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AF0FA" w14:textId="39DFBE47" w:rsidR="00916161" w:rsidRPr="007B45B7" w:rsidRDefault="00916161" w:rsidP="00916161">
      <w:pPr>
        <w:jc w:val="right"/>
        <w:rPr>
          <w:rFonts w:ascii="Montserrat Light" w:hAnsi="Montserrat Light"/>
          <w:lang w:val="ro-RO"/>
        </w:rPr>
      </w:pPr>
      <w:bookmarkStart w:id="0" w:name="_lo1dgo7s1ifp" w:colFirst="0" w:colLast="0"/>
      <w:bookmarkStart w:id="1" w:name="_Hlk135903901"/>
      <w:bookmarkEnd w:id="0"/>
      <w:r w:rsidRPr="007B45B7">
        <w:rPr>
          <w:rFonts w:ascii="Montserrat Light" w:hAnsi="Montserrat Light"/>
          <w:lang w:val="ro-RO"/>
        </w:rPr>
        <w:t>Nr.</w:t>
      </w:r>
      <w:r w:rsidR="00A10D11" w:rsidRPr="007B45B7">
        <w:rPr>
          <w:rFonts w:ascii="Montserrat Light" w:hAnsi="Montserrat Light"/>
          <w:lang w:val="ro-RO"/>
        </w:rPr>
        <w:t xml:space="preserve"> 48.655</w:t>
      </w:r>
      <w:r w:rsidRPr="007B45B7">
        <w:rPr>
          <w:rFonts w:ascii="Montserrat Light" w:hAnsi="Montserrat Light"/>
          <w:lang w:val="ro-RO"/>
        </w:rPr>
        <w:t>/</w:t>
      </w:r>
      <w:r w:rsidR="003C7254" w:rsidRPr="007B45B7">
        <w:rPr>
          <w:rFonts w:ascii="Montserrat Light" w:hAnsi="Montserrat Light"/>
          <w:lang w:val="ro-RO"/>
        </w:rPr>
        <w:t>1</w:t>
      </w:r>
      <w:r w:rsidR="00A10D11" w:rsidRPr="007B45B7">
        <w:rPr>
          <w:rFonts w:ascii="Montserrat Light" w:hAnsi="Montserrat Light"/>
          <w:lang w:val="ro-RO"/>
        </w:rPr>
        <w:t>2</w:t>
      </w:r>
      <w:r w:rsidRPr="007B45B7">
        <w:rPr>
          <w:rFonts w:ascii="Montserrat Light" w:hAnsi="Montserrat Light"/>
          <w:lang w:val="ro-RO"/>
        </w:rPr>
        <w:t>.</w:t>
      </w:r>
      <w:r w:rsidR="003C7254" w:rsidRPr="007B45B7">
        <w:rPr>
          <w:rFonts w:ascii="Montserrat Light" w:hAnsi="Montserrat Light"/>
          <w:lang w:val="ro-RO"/>
        </w:rPr>
        <w:t>1</w:t>
      </w:r>
      <w:r w:rsidR="00A10D11" w:rsidRPr="007B45B7">
        <w:rPr>
          <w:rFonts w:ascii="Montserrat Light" w:hAnsi="Montserrat Light"/>
          <w:lang w:val="ro-RO"/>
        </w:rPr>
        <w:t>1</w:t>
      </w:r>
      <w:r w:rsidRPr="007B45B7">
        <w:rPr>
          <w:rFonts w:ascii="Montserrat Light" w:hAnsi="Montserrat Light"/>
          <w:lang w:val="ro-RO"/>
        </w:rPr>
        <w:t>.202</w:t>
      </w:r>
      <w:r w:rsidR="003C7254" w:rsidRPr="007B45B7">
        <w:rPr>
          <w:rFonts w:ascii="Montserrat Light" w:hAnsi="Montserrat Light"/>
          <w:lang w:val="ro-RO"/>
        </w:rPr>
        <w:t>5</w:t>
      </w:r>
    </w:p>
    <w:p w14:paraId="0EDA18F7" w14:textId="16646772" w:rsidR="008F76F2" w:rsidRPr="007B45B7" w:rsidRDefault="008F76F2" w:rsidP="004834B1">
      <w:pPr>
        <w:jc w:val="right"/>
        <w:rPr>
          <w:rFonts w:ascii="Montserrat Light" w:hAnsi="Montserrat Light"/>
          <w:lang w:val="ro-RO"/>
        </w:rPr>
      </w:pPr>
    </w:p>
    <w:p w14:paraId="258BFF46" w14:textId="77777777" w:rsidR="00670585" w:rsidRPr="007B45B7" w:rsidRDefault="00670585" w:rsidP="005979FD">
      <w:pPr>
        <w:rPr>
          <w:rFonts w:ascii="Montserrat Light" w:hAnsi="Montserrat Light"/>
          <w:b/>
          <w:bCs/>
          <w:lang w:val="ro-RO"/>
        </w:rPr>
      </w:pPr>
      <w:bookmarkStart w:id="2" w:name="_Hlk135897890"/>
      <w:bookmarkEnd w:id="1"/>
    </w:p>
    <w:p w14:paraId="5FFC810A" w14:textId="172F895F" w:rsidR="008F76F2" w:rsidRPr="007B45B7" w:rsidRDefault="008F76F2" w:rsidP="005979FD">
      <w:pPr>
        <w:jc w:val="center"/>
        <w:rPr>
          <w:rFonts w:ascii="Montserrat Light" w:hAnsi="Montserrat Light"/>
          <w:b/>
          <w:bCs/>
          <w:lang w:val="ro-RO"/>
        </w:rPr>
      </w:pPr>
      <w:bookmarkStart w:id="3" w:name="_96pwsx56lrau" w:colFirst="0" w:colLast="0"/>
      <w:bookmarkStart w:id="4" w:name="_Hlk167433766"/>
      <w:bookmarkEnd w:id="3"/>
      <w:r w:rsidRPr="007B45B7">
        <w:rPr>
          <w:rFonts w:ascii="Montserrat Light" w:hAnsi="Montserrat Light"/>
          <w:b/>
          <w:bCs/>
          <w:lang w:val="ro-RO"/>
        </w:rPr>
        <w:t>REFERAT DE APROBARE</w:t>
      </w:r>
    </w:p>
    <w:p w14:paraId="15B5C673" w14:textId="77777777" w:rsidR="004B1016" w:rsidRPr="007B45B7" w:rsidRDefault="004B1016" w:rsidP="005979FD">
      <w:pPr>
        <w:jc w:val="center"/>
        <w:rPr>
          <w:rFonts w:ascii="Montserrat Light" w:hAnsi="Montserrat Light"/>
          <w:lang w:val="ro-RO"/>
        </w:rPr>
      </w:pPr>
    </w:p>
    <w:p w14:paraId="35AC2C06" w14:textId="4DEB9015" w:rsidR="004B1016" w:rsidRPr="007B45B7" w:rsidRDefault="0075204E" w:rsidP="004B1016">
      <w:pPr>
        <w:jc w:val="center"/>
        <w:rPr>
          <w:rFonts w:ascii="Montserrat Light" w:hAnsi="Montserrat Light"/>
          <w:b/>
          <w:bCs/>
          <w:lang w:val="ro-RO"/>
        </w:rPr>
      </w:pPr>
      <w:r w:rsidRPr="007B45B7">
        <w:rPr>
          <w:rFonts w:ascii="Montserrat Light" w:hAnsi="Montserrat Light"/>
          <w:b/>
          <w:bCs/>
          <w:lang w:val="ro-RO"/>
        </w:rPr>
        <w:t xml:space="preserve">la Proiectul de hotărâre privind </w:t>
      </w:r>
      <w:r w:rsidR="00ED23FA" w:rsidRPr="007B45B7">
        <w:rPr>
          <w:rFonts w:ascii="Montserrat Light" w:hAnsi="Montserrat Light"/>
          <w:b/>
          <w:bCs/>
          <w:lang w:val="ro-RO"/>
        </w:rPr>
        <w:t xml:space="preserve">aprobarea </w:t>
      </w:r>
      <w:bookmarkStart w:id="5" w:name="_Hlk167452557"/>
      <w:r w:rsidR="00ED23FA" w:rsidRPr="007B45B7">
        <w:rPr>
          <w:rFonts w:ascii="Montserrat Light" w:hAnsi="Montserrat Light"/>
          <w:b/>
          <w:bCs/>
          <w:lang w:val="ro-RO"/>
        </w:rPr>
        <w:t xml:space="preserve">proiectului </w:t>
      </w:r>
      <w:bookmarkStart w:id="6" w:name="_Hlk167110206"/>
      <w:r w:rsidR="00ED23FA" w:rsidRPr="007B45B7">
        <w:rPr>
          <w:rFonts w:ascii="Montserrat Light" w:hAnsi="Montserrat Light"/>
          <w:b/>
          <w:bCs/>
          <w:lang w:val="ro-RO"/>
        </w:rPr>
        <w:t>Extinderea, modernizarea și dotarea Ambulatoriului Spitalului Clinic de Pneumoftiziologie ”LEON DANIELLO” Cluj-Napoca</w:t>
      </w:r>
      <w:bookmarkEnd w:id="6"/>
      <w:r w:rsidR="00ED23FA" w:rsidRPr="007B45B7">
        <w:rPr>
          <w:rFonts w:ascii="Montserrat Light" w:hAnsi="Montserrat Light"/>
          <w:b/>
          <w:bCs/>
          <w:lang w:val="ro-RO"/>
        </w:rPr>
        <w:t>, a indicatorilor tehnico-economici și a cheltuielilor legate de proiect</w:t>
      </w:r>
      <w:bookmarkEnd w:id="5"/>
    </w:p>
    <w:bookmarkEnd w:id="2"/>
    <w:bookmarkEnd w:id="4"/>
    <w:p w14:paraId="75FD90BD" w14:textId="77777777" w:rsidR="00E55F91" w:rsidRPr="007B45B7" w:rsidRDefault="00E55F91" w:rsidP="005979FD">
      <w:pPr>
        <w:tabs>
          <w:tab w:val="left" w:pos="2160"/>
        </w:tabs>
        <w:ind w:right="180"/>
        <w:rPr>
          <w:rFonts w:ascii="Montserrat Light" w:hAnsi="Montserrat Light"/>
          <w:lang w:val="ro-RO"/>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9"/>
      </w:tblGrid>
      <w:tr w:rsidR="009F2146" w:rsidRPr="007B45B7" w14:paraId="30D485A9" w14:textId="77777777" w:rsidTr="007D199C">
        <w:trPr>
          <w:trHeight w:val="355"/>
        </w:trPr>
        <w:tc>
          <w:tcPr>
            <w:tcW w:w="9669" w:type="dxa"/>
          </w:tcPr>
          <w:p w14:paraId="229E5FF9" w14:textId="351778FD" w:rsidR="008F76F2" w:rsidRPr="007B45B7" w:rsidRDefault="008F76F2" w:rsidP="005979FD">
            <w:pPr>
              <w:jc w:val="both"/>
              <w:rPr>
                <w:rFonts w:ascii="Montserrat Light" w:eastAsia="Times New Roman" w:hAnsi="Montserrat Light" w:cs="Times New Roman"/>
                <w:b/>
                <w:bCs/>
                <w:lang w:val="ro-RO"/>
              </w:rPr>
            </w:pPr>
            <w:r w:rsidRPr="007B45B7">
              <w:rPr>
                <w:rFonts w:ascii="Montserrat Light" w:eastAsia="Times New Roman" w:hAnsi="Montserrat Light" w:cs="Times New Roman"/>
                <w:b/>
                <w:bCs/>
                <w:noProof/>
                <w:lang w:val="ro-RO"/>
              </w:rPr>
              <w:t xml:space="preserve">Secțiunea 1 - Motivul adoptării </w:t>
            </w:r>
            <w:r w:rsidRPr="007B45B7">
              <w:rPr>
                <w:rFonts w:ascii="Montserrat Light" w:eastAsia="Times New Roman" w:hAnsi="Montserrat Light" w:cs="Times New Roman"/>
                <w:b/>
                <w:bCs/>
                <w:noProof/>
                <w:shd w:val="clear" w:color="auto" w:fill="FFFFFF"/>
                <w:lang w:val="ro-RO"/>
              </w:rPr>
              <w:t>actului administrativ</w:t>
            </w:r>
            <w:r w:rsidRPr="007B45B7">
              <w:rPr>
                <w:rFonts w:ascii="Montserrat Light" w:eastAsia="Times New Roman" w:hAnsi="Montserrat Light" w:cs="Times New Roman"/>
                <w:b/>
                <w:bCs/>
                <w:noProof/>
                <w:lang w:val="ro-RO"/>
              </w:rPr>
              <w:t xml:space="preserve">: </w:t>
            </w:r>
          </w:p>
        </w:tc>
      </w:tr>
      <w:tr w:rsidR="009F2146" w:rsidRPr="007B45B7" w14:paraId="06AA42D3" w14:textId="77777777" w:rsidTr="007D199C">
        <w:tc>
          <w:tcPr>
            <w:tcW w:w="9669" w:type="dxa"/>
          </w:tcPr>
          <w:p w14:paraId="18F4E963" w14:textId="55B866F2" w:rsidR="008F76F2" w:rsidRPr="007B45B7" w:rsidRDefault="00D1068C" w:rsidP="005979FD">
            <w:pPr>
              <w:ind w:left="283"/>
              <w:jc w:val="both"/>
              <w:rPr>
                <w:rFonts w:ascii="Montserrat Light" w:eastAsia="Calibri" w:hAnsi="Montserrat Light" w:cs="Times New Roman"/>
                <w:b/>
                <w:bCs/>
                <w:noProof/>
                <w:lang w:val="ro-RO"/>
              </w:rPr>
            </w:pPr>
            <w:r w:rsidRPr="007B45B7">
              <w:rPr>
                <w:rFonts w:ascii="Montserrat Light" w:eastAsia="Times New Roman" w:hAnsi="Montserrat Light" w:cs="Times New Roman"/>
                <w:b/>
                <w:bCs/>
                <w:noProof/>
                <w:lang w:val="ro-RO"/>
              </w:rPr>
              <w:t xml:space="preserve">1.  </w:t>
            </w:r>
            <w:r w:rsidR="008F76F2" w:rsidRPr="007B45B7">
              <w:rPr>
                <w:rFonts w:ascii="Montserrat Light" w:eastAsia="Times New Roman" w:hAnsi="Montserrat Light" w:cs="Times New Roman"/>
                <w:b/>
                <w:bCs/>
                <w:noProof/>
                <w:lang w:val="ro-RO"/>
              </w:rPr>
              <w:t>Descrierea situației actuale:</w:t>
            </w:r>
            <w:r w:rsidR="008F76F2" w:rsidRPr="007B45B7">
              <w:rPr>
                <w:rFonts w:ascii="Montserrat Light" w:eastAsia="Times New Roman" w:hAnsi="Montserrat Light" w:cs="Times New Roman"/>
                <w:b/>
                <w:bCs/>
                <w:lang w:val="ro-RO"/>
              </w:rPr>
              <w:t xml:space="preserve"> </w:t>
            </w:r>
          </w:p>
        </w:tc>
      </w:tr>
      <w:tr w:rsidR="009F2146" w:rsidRPr="007B45B7" w14:paraId="00A869A3" w14:textId="77777777" w:rsidTr="007D199C">
        <w:tc>
          <w:tcPr>
            <w:tcW w:w="9669" w:type="dxa"/>
          </w:tcPr>
          <w:p w14:paraId="170046CA" w14:textId="70A077C1" w:rsidR="00FF3F08" w:rsidRPr="007B45B7" w:rsidRDefault="008F76F2">
            <w:pPr>
              <w:pStyle w:val="Listparagraf"/>
              <w:numPr>
                <w:ilvl w:val="1"/>
                <w:numId w:val="2"/>
              </w:numPr>
              <w:spacing w:after="0" w:line="276" w:lineRule="auto"/>
              <w:jc w:val="both"/>
              <w:rPr>
                <w:rFonts w:ascii="Montserrat Light" w:hAnsi="Montserrat Light"/>
                <w:b/>
                <w:bCs/>
                <w:noProof/>
                <w:lang w:val="ro-RO"/>
              </w:rPr>
            </w:pPr>
            <w:r w:rsidRPr="007B45B7">
              <w:rPr>
                <w:rFonts w:ascii="Montserrat Light" w:eastAsia="Times New Roman" w:hAnsi="Montserrat Light"/>
                <w:b/>
                <w:bCs/>
                <w:noProof/>
                <w:shd w:val="clear" w:color="auto" w:fill="FFFFFF"/>
                <w:lang w:val="ro-RO"/>
              </w:rPr>
              <w:t xml:space="preserve">Cerinţe care reclamă necesitatea actului administrativ: </w:t>
            </w:r>
          </w:p>
        </w:tc>
      </w:tr>
      <w:tr w:rsidR="009F2146" w:rsidRPr="007B45B7" w14:paraId="2DFBE61F" w14:textId="77777777" w:rsidTr="007D199C">
        <w:tc>
          <w:tcPr>
            <w:tcW w:w="9669" w:type="dxa"/>
          </w:tcPr>
          <w:p w14:paraId="08D3BD3C" w14:textId="7B2705EF" w:rsidR="004B7757" w:rsidRPr="007B45B7" w:rsidRDefault="004B7757" w:rsidP="00D86138">
            <w:pPr>
              <w:jc w:val="both"/>
              <w:rPr>
                <w:rFonts w:ascii="Montserrat Light" w:hAnsi="Montserrat Light" w:cs="Times New Roman"/>
                <w:lang w:val="ro-RO"/>
              </w:rPr>
            </w:pPr>
            <w:r w:rsidRPr="007B45B7">
              <w:rPr>
                <w:rFonts w:ascii="Montserrat Light" w:hAnsi="Montserrat Light" w:cs="Times New Roman"/>
                <w:lang w:val="ro-RO"/>
              </w:rPr>
              <w:t xml:space="preserve">Conform art. 173 din Ordonanța de urgență a Guvernului nr. 57/2019 privind Codul administrativ, cu modificările și completările ulterioare, Consiliul Județean, în exercitarea atribuțiilor prevăzute la alin. (1) lit. d), asigură, potrivit competențelor sale și în condițiile legii, cadrul necesar pentru furnizarea serviciilor publice de interes județean privind </w:t>
            </w:r>
            <w:r w:rsidR="00FE694D" w:rsidRPr="007B45B7">
              <w:rPr>
                <w:rFonts w:ascii="Montserrat Light" w:hAnsi="Montserrat Light" w:cs="Times New Roman"/>
                <w:lang w:val="ro-RO"/>
              </w:rPr>
              <w:t>sănătatea</w:t>
            </w:r>
            <w:r w:rsidRPr="007B45B7">
              <w:rPr>
                <w:rFonts w:ascii="Montserrat Light" w:hAnsi="Montserrat Light" w:cs="Times New Roman"/>
                <w:lang w:val="ro-RO"/>
              </w:rPr>
              <w:t>.</w:t>
            </w:r>
          </w:p>
          <w:p w14:paraId="18D8BB14" w14:textId="4DF24B8F" w:rsidR="004C66AF" w:rsidRPr="007B45B7" w:rsidRDefault="004C66AF" w:rsidP="00D86138">
            <w:pPr>
              <w:jc w:val="both"/>
              <w:rPr>
                <w:rFonts w:ascii="Montserrat Light" w:hAnsi="Montserrat Light" w:cs="Times New Roman"/>
                <w:lang w:val="ro-RO"/>
              </w:rPr>
            </w:pPr>
            <w:r w:rsidRPr="007B45B7">
              <w:rPr>
                <w:rFonts w:ascii="Montserrat Light" w:hAnsi="Montserrat Light" w:cs="Times New Roman"/>
                <w:lang w:val="ro-RO"/>
              </w:rPr>
              <w:t xml:space="preserve">În cadrul Spitalului de </w:t>
            </w:r>
            <w:r w:rsidR="001F40E1" w:rsidRPr="007B45B7">
              <w:rPr>
                <w:rFonts w:ascii="Montserrat Light" w:hAnsi="Montserrat Light" w:cs="Times New Roman"/>
                <w:lang w:val="ro-RO"/>
              </w:rPr>
              <w:t>P</w:t>
            </w:r>
            <w:r w:rsidRPr="007B45B7">
              <w:rPr>
                <w:rFonts w:ascii="Montserrat Light" w:hAnsi="Montserrat Light" w:cs="Times New Roman"/>
                <w:lang w:val="ro-RO"/>
              </w:rPr>
              <w:t>neumoftiziologie ”Leon Daniel</w:t>
            </w:r>
            <w:r w:rsidR="00E01404" w:rsidRPr="007B45B7">
              <w:rPr>
                <w:rFonts w:ascii="Montserrat Light" w:hAnsi="Montserrat Light" w:cs="Times New Roman"/>
                <w:lang w:val="ro-RO"/>
              </w:rPr>
              <w:t>l</w:t>
            </w:r>
            <w:r w:rsidRPr="007B45B7">
              <w:rPr>
                <w:rFonts w:ascii="Montserrat Light" w:hAnsi="Montserrat Light" w:cs="Times New Roman"/>
                <w:lang w:val="ro-RO"/>
              </w:rPr>
              <w:t>o”</w:t>
            </w:r>
            <w:r w:rsidR="001F40E1" w:rsidRPr="007B45B7">
              <w:rPr>
                <w:rFonts w:ascii="Montserrat Light" w:hAnsi="Montserrat Light" w:cs="Times New Roman"/>
                <w:lang w:val="ro-RO"/>
              </w:rPr>
              <w:t xml:space="preserve"> din Cluj Napoca,</w:t>
            </w:r>
            <w:r w:rsidRPr="007B45B7">
              <w:rPr>
                <w:rFonts w:ascii="Montserrat Light" w:hAnsi="Montserrat Light" w:cs="Times New Roman"/>
                <w:lang w:val="ro-RO"/>
              </w:rPr>
              <w:t xml:space="preserve"> funcționează 3 secții clinice de Pneo</w:t>
            </w:r>
            <w:r w:rsidR="00DC259A" w:rsidRPr="007B45B7">
              <w:rPr>
                <w:rFonts w:ascii="Montserrat Light" w:hAnsi="Montserrat Light" w:cs="Times New Roman"/>
                <w:lang w:val="ro-RO"/>
              </w:rPr>
              <w:t>umologie (I,II,III) cu 140 de paturi, din care 10 paturi TBC pentru înițiere tratament, prin mijloace nechirurgicale.</w:t>
            </w:r>
          </w:p>
          <w:p w14:paraId="41749028" w14:textId="1AFEBAC5" w:rsidR="00390D61" w:rsidRPr="007B45B7" w:rsidRDefault="00576DE6" w:rsidP="00D86138">
            <w:pPr>
              <w:jc w:val="both"/>
              <w:rPr>
                <w:rFonts w:ascii="Montserrat Light" w:hAnsi="Montserrat Light" w:cs="Times New Roman"/>
                <w:lang w:val="ro-RO"/>
              </w:rPr>
            </w:pPr>
            <w:r w:rsidRPr="007B45B7">
              <w:rPr>
                <w:rFonts w:ascii="Montserrat Light" w:hAnsi="Montserrat Light" w:cs="Times New Roman"/>
                <w:lang w:val="ro-RO"/>
              </w:rPr>
              <w:t>Având în vedere faptul că Spitalul de Pneumoftiziologie ”Leon Daniel</w:t>
            </w:r>
            <w:r w:rsidR="00E01404" w:rsidRPr="007B45B7">
              <w:rPr>
                <w:rFonts w:ascii="Montserrat Light" w:hAnsi="Montserrat Light" w:cs="Times New Roman"/>
                <w:lang w:val="ro-RO"/>
              </w:rPr>
              <w:t>l</w:t>
            </w:r>
            <w:r w:rsidRPr="007B45B7">
              <w:rPr>
                <w:rFonts w:ascii="Montserrat Light" w:hAnsi="Montserrat Light" w:cs="Times New Roman"/>
                <w:lang w:val="ro-RO"/>
              </w:rPr>
              <w:t>o” a fost dat în folosință în anul 1897, ambulatoriul existent necesită realizarea lucrărilor de extindere, modernizare și dotare pentru a răspunde cât mai bine solicitărilor v</w:t>
            </w:r>
            <w:r w:rsidR="001F40E1" w:rsidRPr="007B45B7">
              <w:rPr>
                <w:rFonts w:ascii="Montserrat Light" w:hAnsi="Montserrat Light" w:cs="Times New Roman"/>
                <w:lang w:val="ro-RO"/>
              </w:rPr>
              <w:t>e</w:t>
            </w:r>
            <w:r w:rsidRPr="007B45B7">
              <w:rPr>
                <w:rFonts w:ascii="Montserrat Light" w:hAnsi="Montserrat Light" w:cs="Times New Roman"/>
                <w:lang w:val="ro-RO"/>
              </w:rPr>
              <w:t xml:space="preserve">nite din partea pacienților. </w:t>
            </w:r>
          </w:p>
          <w:p w14:paraId="318845CA" w14:textId="77777777" w:rsidR="00F4466A" w:rsidRPr="007B45B7" w:rsidRDefault="00F4466A" w:rsidP="00D86138">
            <w:pPr>
              <w:jc w:val="both"/>
              <w:rPr>
                <w:rFonts w:ascii="Montserrat Light" w:hAnsi="Montserrat Light" w:cs="Times New Roman"/>
                <w:lang w:val="ro-RO"/>
              </w:rPr>
            </w:pPr>
          </w:p>
          <w:p w14:paraId="108963B1" w14:textId="2A71DD83" w:rsidR="00390D61" w:rsidRPr="007B45B7" w:rsidRDefault="00270B4C" w:rsidP="00D86138">
            <w:pPr>
              <w:jc w:val="both"/>
              <w:rPr>
                <w:rFonts w:ascii="Montserrat Light" w:hAnsi="Montserrat Light" w:cs="Times New Roman"/>
                <w:lang w:val="ro-RO"/>
              </w:rPr>
            </w:pPr>
            <w:r w:rsidRPr="007B45B7">
              <w:rPr>
                <w:rFonts w:ascii="Montserrat Light" w:hAnsi="Montserrat Light" w:cs="Times New Roman"/>
                <w:lang w:val="ro-RO"/>
              </w:rPr>
              <w:t>În acest</w:t>
            </w:r>
            <w:r w:rsidR="008A6EA4" w:rsidRPr="007B45B7">
              <w:rPr>
                <w:rFonts w:ascii="Montserrat Light" w:hAnsi="Montserrat Light" w:cs="Times New Roman"/>
                <w:lang w:val="ro-RO"/>
              </w:rPr>
              <w:t xml:space="preserve"> context,</w:t>
            </w:r>
            <w:r w:rsidR="00576DE6" w:rsidRPr="007B45B7">
              <w:rPr>
                <w:rFonts w:ascii="Montserrat Light" w:hAnsi="Montserrat Light" w:cs="Times New Roman"/>
                <w:lang w:val="ro-RO"/>
              </w:rPr>
              <w:t xml:space="preserve"> s-a considerat </w:t>
            </w:r>
            <w:r w:rsidR="001F40E1" w:rsidRPr="007B45B7">
              <w:rPr>
                <w:rFonts w:ascii="Montserrat Light" w:hAnsi="Montserrat Light" w:cs="Times New Roman"/>
                <w:lang w:val="ro-RO"/>
              </w:rPr>
              <w:t>necesar</w:t>
            </w:r>
            <w:r w:rsidR="00401399" w:rsidRPr="007B45B7">
              <w:rPr>
                <w:rFonts w:ascii="Montserrat Light" w:hAnsi="Montserrat Light" w:cs="Times New Roman"/>
                <w:lang w:val="ro-RO"/>
              </w:rPr>
              <w:t>ă</w:t>
            </w:r>
            <w:r w:rsidR="00390D61" w:rsidRPr="007B45B7">
              <w:rPr>
                <w:rFonts w:ascii="Montserrat Light" w:hAnsi="Montserrat Light" w:cs="Times New Roman"/>
                <w:lang w:val="ro-RO"/>
              </w:rPr>
              <w:t xml:space="preserve"> depunerea spre finanțare a proiectului</w:t>
            </w:r>
            <w:r w:rsidR="00463D67" w:rsidRPr="007B45B7">
              <w:rPr>
                <w:rFonts w:ascii="Montserrat Light" w:hAnsi="Montserrat Light" w:cs="Times New Roman"/>
                <w:lang w:val="ro-RO"/>
              </w:rPr>
              <w:t>, la faza studiu de fezabilitate,</w:t>
            </w:r>
            <w:r w:rsidR="00390D61" w:rsidRPr="007B45B7">
              <w:rPr>
                <w:rFonts w:ascii="Montserrat Light" w:hAnsi="Montserrat Light" w:cs="Times New Roman"/>
                <w:lang w:val="ro-RO"/>
              </w:rPr>
              <w:t xml:space="preserve"> în cadrul apelului PS/191 /PS_P1 /OP4/RS04. S/PS_P1 _RS04. S_A2.  Prin decizia nr. 94545/31/14.08.2025 s-a comunicat respingerea cererii de finanțare și</w:t>
            </w:r>
            <w:r w:rsidR="008A6EA4" w:rsidRPr="007B45B7">
              <w:rPr>
                <w:rFonts w:ascii="Montserrat Light" w:hAnsi="Montserrat Light" w:cs="Times New Roman"/>
                <w:lang w:val="ro-RO"/>
              </w:rPr>
              <w:t xml:space="preserve"> ulterior, a fost relansat  </w:t>
            </w:r>
            <w:r w:rsidR="00390D61" w:rsidRPr="007B45B7">
              <w:rPr>
                <w:rFonts w:ascii="Montserrat Light" w:hAnsi="Montserrat Light" w:cs="Times New Roman"/>
                <w:lang w:val="ro-RO"/>
              </w:rPr>
              <w:t>apelul de proiecte nr. PS/720/PS_P1/OP4</w:t>
            </w:r>
            <w:r w:rsidR="008A6EA4" w:rsidRPr="007B45B7">
              <w:rPr>
                <w:rFonts w:ascii="Montserrat Light" w:hAnsi="Montserrat Light" w:cs="Times New Roman"/>
                <w:lang w:val="ro-RO"/>
              </w:rPr>
              <w:t xml:space="preserve"> </w:t>
            </w:r>
            <w:r w:rsidR="00390D61" w:rsidRPr="007B45B7">
              <w:rPr>
                <w:rFonts w:ascii="Montserrat Light" w:hAnsi="Montserrat Light" w:cs="Times New Roman"/>
                <w:lang w:val="ro-RO"/>
              </w:rPr>
              <w:t xml:space="preserve">/RSO4.5/PS_P1_RSO4.5_A2, </w:t>
            </w:r>
            <w:r w:rsidR="008A6EA4" w:rsidRPr="007B45B7">
              <w:rPr>
                <w:rFonts w:ascii="Montserrat Light" w:hAnsi="Montserrat Light" w:cs="Times New Roman"/>
                <w:lang w:val="ro-RO"/>
              </w:rPr>
              <w:t>cu</w:t>
            </w:r>
            <w:r w:rsidR="00390D61" w:rsidRPr="007B45B7">
              <w:rPr>
                <w:rFonts w:ascii="Montserrat Light" w:hAnsi="Montserrat Light" w:cs="Times New Roman"/>
                <w:lang w:val="ro-RO"/>
              </w:rPr>
              <w:t xml:space="preserve"> termen de depunere 31.12.2025, ora 17,00.</w:t>
            </w:r>
          </w:p>
          <w:p w14:paraId="5FE69D07" w14:textId="77777777" w:rsidR="00F4466A" w:rsidRPr="007B45B7" w:rsidRDefault="00F4466A" w:rsidP="00D86138">
            <w:pPr>
              <w:jc w:val="both"/>
              <w:rPr>
                <w:rFonts w:ascii="Montserrat Light" w:hAnsi="Montserrat Light" w:cs="Times New Roman"/>
                <w:lang w:val="ro-RO"/>
              </w:rPr>
            </w:pPr>
          </w:p>
          <w:p w14:paraId="1E742CD8" w14:textId="462380C1" w:rsidR="00C63195" w:rsidRPr="007B45B7" w:rsidRDefault="001454B1" w:rsidP="00D86138">
            <w:pPr>
              <w:jc w:val="both"/>
              <w:rPr>
                <w:rFonts w:ascii="Montserrat Light" w:hAnsi="Montserrat Light" w:cs="Times New Roman"/>
                <w:lang w:val="ro-RO"/>
              </w:rPr>
            </w:pPr>
            <w:r w:rsidRPr="007B45B7">
              <w:rPr>
                <w:rFonts w:ascii="Montserrat Light" w:hAnsi="Montserrat Light" w:cs="Times New Roman"/>
                <w:lang w:val="ro-RO"/>
              </w:rPr>
              <w:t xml:space="preserve">După respingerea cererii de finanțare </w:t>
            </w:r>
            <w:r w:rsidR="00C63195" w:rsidRPr="007B45B7">
              <w:rPr>
                <w:rFonts w:ascii="Montserrat Light" w:hAnsi="Montserrat Light" w:cs="Times New Roman"/>
                <w:lang w:val="ro-RO"/>
              </w:rPr>
              <w:t xml:space="preserve">a fost întocmit </w:t>
            </w:r>
            <w:r w:rsidR="00721988" w:rsidRPr="007B45B7">
              <w:rPr>
                <w:rFonts w:ascii="Montserrat Light" w:hAnsi="Montserrat Light" w:cs="Times New Roman"/>
                <w:lang w:val="ro-RO"/>
              </w:rPr>
              <w:t>proiectul tehnic</w:t>
            </w:r>
            <w:r w:rsidR="00C63195" w:rsidRPr="007B45B7">
              <w:rPr>
                <w:rFonts w:ascii="Montserrat Light" w:hAnsi="Montserrat Light" w:cs="Times New Roman"/>
                <w:lang w:val="ro-RO"/>
              </w:rPr>
              <w:t xml:space="preserve"> pentru Extinderea, modernizarea și dotarea Ambulatoriului Spitalului Clinic de Pneoumoftiziologie ”Leon Daniel</w:t>
            </w:r>
            <w:r w:rsidR="00E01404" w:rsidRPr="007B45B7">
              <w:rPr>
                <w:rFonts w:ascii="Montserrat Light" w:hAnsi="Montserrat Light" w:cs="Times New Roman"/>
                <w:lang w:val="ro-RO"/>
              </w:rPr>
              <w:t>l</w:t>
            </w:r>
            <w:r w:rsidR="00C63195" w:rsidRPr="007B45B7">
              <w:rPr>
                <w:rFonts w:ascii="Montserrat Light" w:hAnsi="Montserrat Light" w:cs="Times New Roman"/>
                <w:lang w:val="ro-RO"/>
              </w:rPr>
              <w:t>o” Cluj Napoca</w:t>
            </w:r>
            <w:r w:rsidR="00721988" w:rsidRPr="007B45B7">
              <w:rPr>
                <w:rFonts w:ascii="Montserrat Light" w:hAnsi="Montserrat Light" w:cs="Times New Roman"/>
                <w:lang w:val="ro-RO"/>
              </w:rPr>
              <w:t xml:space="preserve"> și a fost obținută Autorizația de construire nr. 794/10.09.2025</w:t>
            </w:r>
            <w:r w:rsidR="00C63195" w:rsidRPr="007B45B7">
              <w:rPr>
                <w:rFonts w:ascii="Montserrat Light" w:hAnsi="Montserrat Light" w:cs="Times New Roman"/>
                <w:lang w:val="ro-RO"/>
              </w:rPr>
              <w:t>.</w:t>
            </w:r>
            <w:r w:rsidR="001F40E1" w:rsidRPr="007B45B7">
              <w:rPr>
                <w:rFonts w:ascii="Montserrat Light" w:hAnsi="Montserrat Light" w:cs="Times New Roman"/>
                <w:lang w:val="ro-RO"/>
              </w:rPr>
              <w:t xml:space="preserve"> </w:t>
            </w:r>
          </w:p>
          <w:p w14:paraId="01A29190" w14:textId="4D0B81BD" w:rsidR="00C63195" w:rsidRPr="007B45B7" w:rsidRDefault="008A6EA4" w:rsidP="00D86138">
            <w:pPr>
              <w:jc w:val="both"/>
              <w:rPr>
                <w:rFonts w:ascii="Montserrat Light" w:hAnsi="Montserrat Light" w:cs="Times New Roman"/>
                <w:lang w:val="ro-RO"/>
              </w:rPr>
            </w:pPr>
            <w:r w:rsidRPr="007B45B7">
              <w:rPr>
                <w:rFonts w:ascii="Montserrat Light" w:hAnsi="Montserrat Light" w:cs="Times New Roman"/>
                <w:lang w:val="ro-RO"/>
              </w:rPr>
              <w:t>În</w:t>
            </w:r>
            <w:r w:rsidR="001F40E1" w:rsidRPr="007B45B7">
              <w:rPr>
                <w:rFonts w:ascii="Montserrat Light" w:hAnsi="Montserrat Light" w:cs="Times New Roman"/>
                <w:lang w:val="ro-RO"/>
              </w:rPr>
              <w:t xml:space="preserve"> cadrul documentației </w:t>
            </w:r>
            <w:r w:rsidR="00814A38" w:rsidRPr="007B45B7">
              <w:rPr>
                <w:rFonts w:ascii="Montserrat Light" w:hAnsi="Montserrat Light" w:cs="Times New Roman"/>
                <w:lang w:val="ro-RO"/>
              </w:rPr>
              <w:t xml:space="preserve">tehnice </w:t>
            </w:r>
            <w:r w:rsidR="001F40E1" w:rsidRPr="007B45B7">
              <w:rPr>
                <w:rFonts w:ascii="Montserrat Light" w:hAnsi="Montserrat Light" w:cs="Times New Roman"/>
                <w:lang w:val="ro-RO"/>
              </w:rPr>
              <w:t>se propune e</w:t>
            </w:r>
            <w:r w:rsidR="00C63195" w:rsidRPr="007B45B7">
              <w:rPr>
                <w:rFonts w:ascii="Montserrat Light" w:hAnsi="Montserrat Light" w:cs="Times New Roman"/>
                <w:lang w:val="ro-RO"/>
              </w:rPr>
              <w:t xml:space="preserve">xtinderea </w:t>
            </w:r>
            <w:r w:rsidR="001F40E1" w:rsidRPr="007B45B7">
              <w:rPr>
                <w:rFonts w:ascii="Montserrat Light" w:hAnsi="Montserrat Light" w:cs="Times New Roman"/>
                <w:lang w:val="ro-RO"/>
              </w:rPr>
              <w:t>a</w:t>
            </w:r>
            <w:r w:rsidR="00C63195" w:rsidRPr="007B45B7">
              <w:rPr>
                <w:rFonts w:ascii="Montserrat Light" w:hAnsi="Montserrat Light" w:cs="Times New Roman"/>
                <w:lang w:val="ro-RO"/>
              </w:rPr>
              <w:t>mbulatoriului într-un corp de c</w:t>
            </w:r>
            <w:r w:rsidR="0071671D" w:rsidRPr="007B45B7">
              <w:rPr>
                <w:rFonts w:ascii="Montserrat Light" w:hAnsi="Montserrat Light" w:cs="Times New Roman"/>
                <w:lang w:val="ro-RO"/>
              </w:rPr>
              <w:t>l</w:t>
            </w:r>
            <w:r w:rsidR="00C63195" w:rsidRPr="007B45B7">
              <w:rPr>
                <w:rFonts w:ascii="Montserrat Light" w:hAnsi="Montserrat Light" w:cs="Times New Roman"/>
                <w:lang w:val="ro-RO"/>
              </w:rPr>
              <w:t>ădire care se va construi în partea din vest a incintei. Acest corp de clădire se va conecta cu pavi</w:t>
            </w:r>
            <w:r w:rsidR="00A556EF" w:rsidRPr="007B45B7">
              <w:rPr>
                <w:rFonts w:ascii="Montserrat Light" w:hAnsi="Montserrat Light" w:cs="Times New Roman"/>
                <w:lang w:val="ro-RO"/>
              </w:rPr>
              <w:t>l</w:t>
            </w:r>
            <w:r w:rsidR="00C63195" w:rsidRPr="007B45B7">
              <w:rPr>
                <w:rFonts w:ascii="Montserrat Light" w:hAnsi="Montserrat Light" w:cs="Times New Roman"/>
                <w:lang w:val="ro-RO"/>
              </w:rPr>
              <w:t xml:space="preserve">ionul 2, unde se află ambulatoriului spitalului </w:t>
            </w:r>
            <w:r w:rsidRPr="007B45B7">
              <w:rPr>
                <w:rFonts w:ascii="Montserrat Light" w:hAnsi="Montserrat Light" w:cs="Times New Roman"/>
                <w:lang w:val="ro-RO"/>
              </w:rPr>
              <w:t>printr-un tunel subteran.</w:t>
            </w:r>
          </w:p>
          <w:p w14:paraId="65931553" w14:textId="3B6DF428" w:rsidR="00A556EF" w:rsidRPr="007B45B7" w:rsidRDefault="00A556EF" w:rsidP="00D86138">
            <w:pPr>
              <w:jc w:val="both"/>
              <w:rPr>
                <w:rFonts w:ascii="Montserrat Light" w:hAnsi="Montserrat Light" w:cs="Times New Roman"/>
                <w:lang w:val="ro-RO"/>
              </w:rPr>
            </w:pPr>
            <w:r w:rsidRPr="007B45B7">
              <w:rPr>
                <w:rFonts w:ascii="Montserrat Light" w:hAnsi="Montserrat Light" w:cs="Times New Roman"/>
                <w:lang w:val="ro-RO"/>
              </w:rPr>
              <w:t>Realizarea acestui obiectiv presupune următoarele lucrări:</w:t>
            </w:r>
          </w:p>
          <w:p w14:paraId="56A6049E" w14:textId="6AE0D3D5" w:rsidR="00A556EF" w:rsidRPr="007B45B7" w:rsidRDefault="00A556EF" w:rsidP="00D86138">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Desființarea corpului C4 în care funcționează spălătoria și a construcțiilor parazitare C10</w:t>
            </w:r>
            <w:r w:rsidR="008A6EA4" w:rsidRPr="007B45B7">
              <w:rPr>
                <w:rFonts w:ascii="Montserrat Light" w:eastAsia="Arial" w:hAnsi="Montserrat Light"/>
                <w:lang w:val="ro-RO" w:eastAsia="en-US"/>
              </w:rPr>
              <w:t>,</w:t>
            </w:r>
            <w:r w:rsidRPr="007B45B7">
              <w:rPr>
                <w:rFonts w:ascii="Montserrat Light" w:eastAsia="Arial" w:hAnsi="Montserrat Light"/>
                <w:lang w:val="ro-RO" w:eastAsia="en-US"/>
              </w:rPr>
              <w:t xml:space="preserve"> C11</w:t>
            </w:r>
            <w:r w:rsidR="008A6EA4" w:rsidRPr="007B45B7">
              <w:rPr>
                <w:rFonts w:ascii="Montserrat Light" w:eastAsia="Arial" w:hAnsi="Montserrat Light"/>
                <w:lang w:val="ro-RO" w:eastAsia="en-US"/>
              </w:rPr>
              <w:t>, C12 și C13;</w:t>
            </w:r>
          </w:p>
          <w:p w14:paraId="3A0BF7B7" w14:textId="77124831" w:rsidR="00A556EF" w:rsidRPr="007B45B7" w:rsidRDefault="00A556EF" w:rsidP="00D86138">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realizarea unui corp de clădire cu regim de înălțime S+P</w:t>
            </w:r>
            <w:r w:rsidR="008A6EA4" w:rsidRPr="007B45B7">
              <w:rPr>
                <w:rFonts w:ascii="Montserrat Light" w:eastAsia="Arial" w:hAnsi="Montserrat Light"/>
                <w:lang w:val="ro-RO" w:eastAsia="en-US"/>
              </w:rPr>
              <w:t>+2E</w:t>
            </w:r>
            <w:r w:rsidRPr="007B45B7">
              <w:rPr>
                <w:rFonts w:ascii="Montserrat Light" w:eastAsia="Arial" w:hAnsi="Montserrat Light"/>
                <w:lang w:val="ro-RO" w:eastAsia="en-US"/>
              </w:rPr>
              <w:t>;</w:t>
            </w:r>
          </w:p>
          <w:p w14:paraId="782B0AE8" w14:textId="7A5D030C" w:rsidR="00A556EF" w:rsidRPr="007B45B7" w:rsidRDefault="00A556EF" w:rsidP="00D86138">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realizarea unei legături cu pavilionul 2;</w:t>
            </w:r>
          </w:p>
          <w:p w14:paraId="264E67E9" w14:textId="3FB9F101" w:rsidR="00A556EF" w:rsidRPr="007B45B7" w:rsidRDefault="00A556EF" w:rsidP="00D86138">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sistematizarea incintei în zona unde se realizează extinderea ambulatoriului.</w:t>
            </w:r>
          </w:p>
          <w:p w14:paraId="28F5126A" w14:textId="77777777" w:rsidR="00A556EF" w:rsidRPr="007B45B7" w:rsidRDefault="00A556EF" w:rsidP="00D86138">
            <w:pPr>
              <w:jc w:val="both"/>
              <w:rPr>
                <w:rFonts w:ascii="Montserrat Light" w:hAnsi="Montserrat Light" w:cs="Times New Roman"/>
                <w:lang w:val="ro-RO"/>
              </w:rPr>
            </w:pPr>
            <w:r w:rsidRPr="007B45B7">
              <w:rPr>
                <w:rFonts w:ascii="Montserrat Light" w:hAnsi="Montserrat Light" w:cs="Times New Roman"/>
                <w:lang w:val="ro-RO"/>
              </w:rPr>
              <w:t>În clădirea propusă se vor amenaja următoarele spații:</w:t>
            </w:r>
          </w:p>
          <w:p w14:paraId="5CD02BE5" w14:textId="24BAAC6D" w:rsidR="00A556EF" w:rsidRPr="007B45B7" w:rsidRDefault="00A556EF" w:rsidP="00D86138">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La subsol vor fi amenajate spălătoria, vestiare pentru personal și spații de depozitare;</w:t>
            </w:r>
          </w:p>
          <w:p w14:paraId="3930E3A8" w14:textId="06477921" w:rsidR="00A556EF" w:rsidRPr="007B45B7" w:rsidRDefault="00A556EF" w:rsidP="00D86138">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lastRenderedPageBreak/>
              <w:t>La parter și etaj se vor amenaja spații pentru investigații medicale (computer tomograf și spirometrie), cabinete medicale și săli de tratamente pentru consultații în regim ambulatoriu;</w:t>
            </w:r>
          </w:p>
          <w:p w14:paraId="239A7A5A" w14:textId="67DE6C6F" w:rsidR="00A556EF" w:rsidRPr="007B45B7" w:rsidRDefault="00A556EF" w:rsidP="00D86138">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L</w:t>
            </w:r>
            <w:r w:rsidR="006334F5" w:rsidRPr="007B45B7">
              <w:rPr>
                <w:rFonts w:ascii="Montserrat Light" w:eastAsia="Arial" w:hAnsi="Montserrat Light"/>
                <w:lang w:val="ro-RO" w:eastAsia="en-US"/>
              </w:rPr>
              <w:t>a</w:t>
            </w:r>
            <w:r w:rsidRPr="007B45B7">
              <w:rPr>
                <w:rFonts w:ascii="Montserrat Light" w:eastAsia="Arial" w:hAnsi="Montserrat Light"/>
                <w:lang w:val="ro-RO" w:eastAsia="en-US"/>
              </w:rPr>
              <w:t xml:space="preserve"> etajul tehnic se vor amenaja spațiile necesare pentru echipamentele clădirii.</w:t>
            </w:r>
          </w:p>
          <w:p w14:paraId="63263337" w14:textId="2A5F9F8F" w:rsidR="00A556EF" w:rsidRPr="007B45B7" w:rsidRDefault="001F40E1" w:rsidP="00D86138">
            <w:pPr>
              <w:jc w:val="both"/>
              <w:rPr>
                <w:rFonts w:ascii="Montserrat Light" w:hAnsi="Montserrat Light" w:cs="Times New Roman"/>
                <w:lang w:val="ro-RO"/>
              </w:rPr>
            </w:pPr>
            <w:r w:rsidRPr="007B45B7">
              <w:rPr>
                <w:rFonts w:ascii="Montserrat Light" w:hAnsi="Montserrat Light" w:cs="Times New Roman"/>
                <w:lang w:val="ro-RO"/>
              </w:rPr>
              <w:t>Prin impleme</w:t>
            </w:r>
            <w:r w:rsidR="00A9732E" w:rsidRPr="007B45B7">
              <w:rPr>
                <w:rFonts w:ascii="Montserrat Light" w:hAnsi="Montserrat Light" w:cs="Times New Roman"/>
                <w:lang w:val="ro-RO"/>
              </w:rPr>
              <w:t>n</w:t>
            </w:r>
            <w:r w:rsidRPr="007B45B7">
              <w:rPr>
                <w:rFonts w:ascii="Montserrat Light" w:hAnsi="Montserrat Light" w:cs="Times New Roman"/>
                <w:lang w:val="ro-RO"/>
              </w:rPr>
              <w:t xml:space="preserve">tarea acestui proiect se preconizează o </w:t>
            </w:r>
            <w:r w:rsidR="00A556EF" w:rsidRPr="007B45B7">
              <w:rPr>
                <w:rFonts w:ascii="Montserrat Light" w:hAnsi="Montserrat Light" w:cs="Times New Roman"/>
                <w:lang w:val="ro-RO"/>
              </w:rPr>
              <w:t>crește</w:t>
            </w:r>
            <w:r w:rsidRPr="007B45B7">
              <w:rPr>
                <w:rFonts w:ascii="Montserrat Light" w:hAnsi="Montserrat Light" w:cs="Times New Roman"/>
                <w:lang w:val="ro-RO"/>
              </w:rPr>
              <w:t>re majoră a</w:t>
            </w:r>
            <w:r w:rsidR="00A556EF" w:rsidRPr="007B45B7">
              <w:rPr>
                <w:rFonts w:ascii="Montserrat Light" w:hAnsi="Montserrat Light" w:cs="Times New Roman"/>
                <w:lang w:val="ro-RO"/>
              </w:rPr>
              <w:t xml:space="preserve"> adresabili</w:t>
            </w:r>
            <w:r w:rsidRPr="007B45B7">
              <w:rPr>
                <w:rFonts w:ascii="Montserrat Light" w:hAnsi="Montserrat Light" w:cs="Times New Roman"/>
                <w:lang w:val="ro-RO"/>
              </w:rPr>
              <w:t>tății</w:t>
            </w:r>
            <w:r w:rsidR="00A556EF" w:rsidRPr="007B45B7">
              <w:rPr>
                <w:rFonts w:ascii="Montserrat Light" w:hAnsi="Montserrat Light" w:cs="Times New Roman"/>
                <w:lang w:val="ro-RO"/>
              </w:rPr>
              <w:t xml:space="preserve"> spitalului.</w:t>
            </w:r>
            <w:r w:rsidR="008A6EA4" w:rsidRPr="007B45B7">
              <w:rPr>
                <w:rFonts w:ascii="Montserrat Light" w:hAnsi="Montserrat Light" w:cs="Times New Roman"/>
                <w:lang w:val="ro-RO"/>
              </w:rPr>
              <w:t xml:space="preserve"> </w:t>
            </w:r>
            <w:r w:rsidR="00A556EF" w:rsidRPr="007B45B7">
              <w:rPr>
                <w:rFonts w:ascii="Montserrat Light" w:hAnsi="Montserrat Light" w:cs="Times New Roman"/>
                <w:lang w:val="ro-RO"/>
              </w:rPr>
              <w:t>Lucrările propuse sunt lucrări de extindere a ambulatoriului</w:t>
            </w:r>
            <w:r w:rsidR="00721988" w:rsidRPr="007B45B7">
              <w:rPr>
                <w:rFonts w:ascii="Montserrat Light" w:hAnsi="Montserrat Light" w:cs="Times New Roman"/>
                <w:lang w:val="ro-RO"/>
              </w:rPr>
              <w:t>, ac</w:t>
            </w:r>
            <w:r w:rsidR="00616284" w:rsidRPr="007B45B7">
              <w:rPr>
                <w:rFonts w:ascii="Montserrat Light" w:hAnsi="Montserrat Light" w:cs="Times New Roman"/>
                <w:lang w:val="ro-RO"/>
              </w:rPr>
              <w:t>e</w:t>
            </w:r>
            <w:r w:rsidR="00721988" w:rsidRPr="007B45B7">
              <w:rPr>
                <w:rFonts w:ascii="Montserrat Light" w:hAnsi="Montserrat Light" w:cs="Times New Roman"/>
                <w:lang w:val="ro-RO"/>
              </w:rPr>
              <w:t xml:space="preserve">asta </w:t>
            </w:r>
            <w:r w:rsidR="00A556EF" w:rsidRPr="007B45B7">
              <w:rPr>
                <w:rFonts w:ascii="Montserrat Light" w:hAnsi="Montserrat Light" w:cs="Times New Roman"/>
                <w:lang w:val="ro-RO"/>
              </w:rPr>
              <w:t>fiind necesară pentru funcționarea acestuia în conformitate cu normele sanitare în vigoare.</w:t>
            </w:r>
          </w:p>
          <w:p w14:paraId="02FDFF23" w14:textId="222D2489" w:rsidR="00DF2224" w:rsidRPr="007B45B7" w:rsidRDefault="008A6EA4" w:rsidP="00D86138">
            <w:pPr>
              <w:jc w:val="both"/>
              <w:rPr>
                <w:rFonts w:ascii="Montserrat Light" w:hAnsi="Montserrat Light" w:cs="Times New Roman"/>
                <w:lang w:val="ro-RO"/>
              </w:rPr>
            </w:pPr>
            <w:r w:rsidRPr="007B45B7">
              <w:rPr>
                <w:rFonts w:ascii="Montserrat Light" w:hAnsi="Montserrat Light" w:cs="Times New Roman"/>
                <w:lang w:val="ro-RO"/>
              </w:rPr>
              <w:t>Proiectul tehnic a fost</w:t>
            </w:r>
            <w:r w:rsidR="00072030" w:rsidRPr="007B45B7">
              <w:rPr>
                <w:rFonts w:ascii="Montserrat Light" w:hAnsi="Montserrat Light" w:cs="Times New Roman"/>
                <w:lang w:val="ro-RO"/>
              </w:rPr>
              <w:t xml:space="preserve"> </w:t>
            </w:r>
            <w:r w:rsidR="00532DA8" w:rsidRPr="007B45B7">
              <w:rPr>
                <w:rFonts w:ascii="Montserrat Light" w:hAnsi="Montserrat Light" w:cs="Times New Roman"/>
                <w:lang w:val="ro-RO"/>
              </w:rPr>
              <w:t xml:space="preserve"> </w:t>
            </w:r>
            <w:r w:rsidR="00072030" w:rsidRPr="007B45B7">
              <w:rPr>
                <w:rFonts w:ascii="Montserrat Light" w:hAnsi="Montserrat Light" w:cs="Times New Roman"/>
                <w:lang w:val="ro-RO"/>
              </w:rPr>
              <w:t>întocmit</w:t>
            </w:r>
            <w:r w:rsidRPr="007B45B7">
              <w:rPr>
                <w:rFonts w:ascii="Montserrat Light" w:hAnsi="Montserrat Light" w:cs="Times New Roman"/>
                <w:lang w:val="ro-RO"/>
              </w:rPr>
              <w:t xml:space="preserve"> astfel</w:t>
            </w:r>
            <w:r w:rsidR="00072030" w:rsidRPr="007B45B7">
              <w:rPr>
                <w:rFonts w:ascii="Montserrat Light" w:hAnsi="Montserrat Light" w:cs="Times New Roman"/>
                <w:lang w:val="ro-RO"/>
              </w:rPr>
              <w:t xml:space="preserve"> </w:t>
            </w:r>
            <w:r w:rsidR="00532DA8" w:rsidRPr="007B45B7">
              <w:rPr>
                <w:rFonts w:ascii="Montserrat Light" w:hAnsi="Montserrat Light" w:cs="Times New Roman"/>
                <w:lang w:val="ro-RO"/>
              </w:rPr>
              <w:t xml:space="preserve">încât să corespundă criteriilor de evaluare și selecție impuse, </w:t>
            </w:r>
            <w:r w:rsidR="005F1D66" w:rsidRPr="007B45B7">
              <w:rPr>
                <w:rFonts w:ascii="Montserrat Light" w:hAnsi="Montserrat Light" w:cs="Times New Roman"/>
                <w:lang w:val="ro-RO"/>
              </w:rPr>
              <w:t xml:space="preserve">în sensul respectării principiilor privind </w:t>
            </w:r>
            <w:r w:rsidR="00532DA8" w:rsidRPr="007B45B7">
              <w:rPr>
                <w:rFonts w:ascii="Montserrat Light" w:hAnsi="Montserrat Light" w:cs="Times New Roman"/>
                <w:lang w:val="ro-RO"/>
              </w:rPr>
              <w:t xml:space="preserve">eficiența resurselor/imunizarea la schimbările climatice, </w:t>
            </w:r>
            <w:r w:rsidR="0043781E" w:rsidRPr="007B45B7">
              <w:rPr>
                <w:rFonts w:ascii="Montserrat Light" w:hAnsi="Montserrat Light" w:cs="Times New Roman"/>
                <w:lang w:val="ro-RO"/>
              </w:rPr>
              <w:t xml:space="preserve">a </w:t>
            </w:r>
            <w:r w:rsidR="00532DA8" w:rsidRPr="007B45B7">
              <w:rPr>
                <w:rFonts w:ascii="Montserrat Light" w:hAnsi="Montserrat Light" w:cs="Times New Roman"/>
                <w:lang w:val="ro-RO"/>
              </w:rPr>
              <w:t>principiil</w:t>
            </w:r>
            <w:r w:rsidR="0043781E" w:rsidRPr="007B45B7">
              <w:rPr>
                <w:rFonts w:ascii="Montserrat Light" w:hAnsi="Montserrat Light" w:cs="Times New Roman"/>
                <w:lang w:val="ro-RO"/>
              </w:rPr>
              <w:t>or</w:t>
            </w:r>
            <w:r w:rsidR="00532DA8" w:rsidRPr="007B45B7">
              <w:rPr>
                <w:rFonts w:ascii="Montserrat Light" w:hAnsi="Montserrat Light" w:cs="Times New Roman"/>
                <w:lang w:val="ro-RO"/>
              </w:rPr>
              <w:t xml:space="preserve"> orizontale – egalitatea de șanse, de gen și nediscriminarea,</w:t>
            </w:r>
            <w:r w:rsidR="0043781E" w:rsidRPr="007B45B7">
              <w:rPr>
                <w:rFonts w:ascii="Montserrat Light" w:hAnsi="Montserrat Light" w:cs="Times New Roman"/>
                <w:lang w:val="ro-RO"/>
              </w:rPr>
              <w:t xml:space="preserve"> a</w:t>
            </w:r>
            <w:r w:rsidR="00532DA8" w:rsidRPr="007B45B7">
              <w:rPr>
                <w:rFonts w:ascii="Montserrat Light" w:hAnsi="Montserrat Light" w:cs="Times New Roman"/>
                <w:lang w:val="ro-RO"/>
              </w:rPr>
              <w:t xml:space="preserve"> </w:t>
            </w:r>
            <w:r w:rsidR="0043781E" w:rsidRPr="007B45B7">
              <w:rPr>
                <w:rFonts w:ascii="Montserrat Light" w:hAnsi="Montserrat Light" w:cs="Times New Roman"/>
                <w:lang w:val="ro-RO"/>
              </w:rPr>
              <w:t xml:space="preserve">principiului de „a nu prejudicia în mod semnificativ”, </w:t>
            </w:r>
            <w:r w:rsidR="00532DA8" w:rsidRPr="007B45B7">
              <w:rPr>
                <w:rFonts w:ascii="Montserrat Light" w:hAnsi="Montserrat Light" w:cs="Times New Roman"/>
                <w:lang w:val="ro-RO"/>
              </w:rPr>
              <w:t>atingerea țintelor Nzeb.</w:t>
            </w:r>
            <w:r w:rsidR="0043781E" w:rsidRPr="007B45B7">
              <w:rPr>
                <w:rFonts w:ascii="Montserrat Light" w:hAnsi="Montserrat Light" w:cs="Times New Roman"/>
                <w:lang w:val="ro-RO"/>
              </w:rPr>
              <w:t xml:space="preserve"> </w:t>
            </w:r>
          </w:p>
          <w:p w14:paraId="6C799854" w14:textId="77777777" w:rsidR="00E73ED5" w:rsidRPr="007B45B7" w:rsidRDefault="00E73ED5" w:rsidP="00D86138">
            <w:pPr>
              <w:jc w:val="both"/>
              <w:rPr>
                <w:rFonts w:ascii="Montserrat Light" w:hAnsi="Montserrat Light" w:cs="Times New Roman"/>
                <w:lang w:val="ro-RO"/>
              </w:rPr>
            </w:pPr>
          </w:p>
          <w:p w14:paraId="16A269DA" w14:textId="77777777" w:rsidR="00337689" w:rsidRPr="007B45B7" w:rsidRDefault="00337689" w:rsidP="00337689">
            <w:pPr>
              <w:jc w:val="both"/>
              <w:rPr>
                <w:rFonts w:ascii="Montserrat Light" w:hAnsi="Montserrat Light" w:cs="Times New Roman"/>
                <w:lang w:val="ro-RO"/>
              </w:rPr>
            </w:pPr>
            <w:r w:rsidRPr="007B45B7">
              <w:rPr>
                <w:rFonts w:ascii="Montserrat Light" w:hAnsi="Montserrat Light" w:cs="Times New Roman"/>
                <w:lang w:val="ro-RO"/>
              </w:rPr>
              <w:t xml:space="preserve">Valoarea totală a obiectivului de investiție </w:t>
            </w:r>
            <w:r w:rsidRPr="007B45B7">
              <w:rPr>
                <w:rFonts w:ascii="Montserrat Light" w:hAnsi="Montserrat Light"/>
                <w:lang w:val="ro-RO"/>
              </w:rPr>
              <w:t>Extinderea, modernizarea și dotarea Ambulatoriului Spitalului Clinic de Pneumoftiziologie ”LEON DANIELLO” Cluj-Napoca</w:t>
            </w:r>
            <w:r w:rsidRPr="007B45B7">
              <w:rPr>
                <w:rFonts w:ascii="Montserrat Light" w:hAnsi="Montserrat Light" w:cs="Times New Roman"/>
                <w:lang w:val="ro-RO"/>
              </w:rPr>
              <w:t xml:space="preserve">  rezultată urmare a elaborării devizului general, este în cuantum de 26.903.769,78 lei (TVA inclus) din care C+M  14.506.934,48 lei (TVA inclus). </w:t>
            </w:r>
          </w:p>
          <w:p w14:paraId="6FC39BA5" w14:textId="77777777" w:rsidR="00337689" w:rsidRPr="007B45B7" w:rsidRDefault="00337689" w:rsidP="00337689">
            <w:pPr>
              <w:jc w:val="both"/>
              <w:rPr>
                <w:rFonts w:ascii="Montserrat Light" w:hAnsi="Montserrat Light" w:cs="Times New Roman"/>
                <w:lang w:val="ro-RO"/>
              </w:rPr>
            </w:pPr>
          </w:p>
          <w:p w14:paraId="3E3705C6" w14:textId="488970E3" w:rsidR="00337689" w:rsidRPr="007B45B7" w:rsidRDefault="00337689" w:rsidP="00337689">
            <w:pPr>
              <w:jc w:val="both"/>
              <w:rPr>
                <w:rFonts w:ascii="Montserrat Light" w:hAnsi="Montserrat Light" w:cs="Times New Roman"/>
                <w:lang w:val="ro-RO"/>
              </w:rPr>
            </w:pPr>
            <w:r w:rsidRPr="007B45B7">
              <w:rPr>
                <w:rFonts w:ascii="Montserrat Light" w:hAnsi="Montserrat Light" w:cs="Calibri"/>
                <w:lang w:val="ro-RO"/>
              </w:rPr>
              <w:t xml:space="preserve">Valoarea totală eligibilă maximă finanțată din Programul Sănătate conform </w:t>
            </w:r>
            <w:r w:rsidR="00927D1F" w:rsidRPr="007B45B7">
              <w:rPr>
                <w:rFonts w:ascii="Montserrat Light" w:hAnsi="Montserrat Light" w:cs="Calibri"/>
                <w:lang w:val="ro-RO"/>
              </w:rPr>
              <w:t>p</w:t>
            </w:r>
            <w:r w:rsidRPr="007B45B7">
              <w:rPr>
                <w:rFonts w:ascii="Montserrat Light" w:hAnsi="Montserrat Light" w:cs="Calibri"/>
                <w:lang w:val="ro-RO"/>
              </w:rPr>
              <w:t>revederilor din ghidul solicitantului cap. 5.4 este de 4.000.000 euro, la cursul inforeuro 1 euro = 5,0731, respectiv 20.292.400 lei (TVA inclus).</w:t>
            </w:r>
          </w:p>
          <w:p w14:paraId="5FE54815" w14:textId="77777777" w:rsidR="00337689" w:rsidRPr="007B45B7" w:rsidRDefault="00337689" w:rsidP="00337689">
            <w:pPr>
              <w:jc w:val="both"/>
              <w:rPr>
                <w:rFonts w:ascii="Montserrat Light" w:hAnsi="Montserrat Light" w:cs="Times New Roman"/>
                <w:lang w:val="ro-RO"/>
              </w:rPr>
            </w:pPr>
          </w:p>
          <w:p w14:paraId="7A0B2E95" w14:textId="1BB9C625" w:rsidR="00337689" w:rsidRPr="007B45B7" w:rsidRDefault="00337689" w:rsidP="00337689">
            <w:pPr>
              <w:jc w:val="both"/>
              <w:rPr>
                <w:rFonts w:ascii="Montserrat Light" w:hAnsi="Montserrat Light" w:cs="Times New Roman"/>
                <w:lang w:val="ro-RO"/>
              </w:rPr>
            </w:pPr>
            <w:r w:rsidRPr="007B45B7">
              <w:rPr>
                <w:rFonts w:ascii="Montserrat Light" w:hAnsi="Montserrat Light" w:cs="Times New Roman"/>
                <w:lang w:val="ro-RO"/>
              </w:rPr>
              <w:t>În conformitate cu prevederile din ghidul solicitantului cap. 5.3.2, pct. B</w:t>
            </w:r>
            <w:r w:rsidR="00E73ED5" w:rsidRPr="007B45B7">
              <w:rPr>
                <w:rFonts w:ascii="Montserrat Light" w:hAnsi="Montserrat Light" w:cs="Times New Roman"/>
                <w:lang w:val="ro-RO"/>
              </w:rPr>
              <w:t>,</w:t>
            </w:r>
            <w:r w:rsidRPr="007B45B7">
              <w:rPr>
                <w:rFonts w:ascii="Montserrat Light" w:hAnsi="Montserrat Light" w:cs="Times New Roman"/>
                <w:lang w:val="ro-RO"/>
              </w:rPr>
              <w:t xml:space="preserve"> este obligatorie includerea </w:t>
            </w:r>
            <w:r w:rsidR="00E73ED5" w:rsidRPr="007B45B7">
              <w:rPr>
                <w:rFonts w:ascii="Montserrat Light" w:hAnsi="Montserrat Light" w:cs="Times New Roman"/>
                <w:lang w:val="ro-RO"/>
              </w:rPr>
              <w:t xml:space="preserve">cheltuielilor indirecte </w:t>
            </w:r>
            <w:r w:rsidRPr="007B45B7">
              <w:rPr>
                <w:rFonts w:ascii="Montserrat Light" w:hAnsi="Montserrat Light" w:cs="Times New Roman"/>
                <w:lang w:val="ro-RO"/>
              </w:rPr>
              <w:t>în bugetul proiectului</w:t>
            </w:r>
            <w:r w:rsidR="00E73ED5" w:rsidRPr="007B45B7">
              <w:rPr>
                <w:rFonts w:ascii="Montserrat Light" w:hAnsi="Montserrat Light" w:cs="Times New Roman"/>
                <w:lang w:val="ro-RO"/>
              </w:rPr>
              <w:t>,</w:t>
            </w:r>
            <w:r w:rsidRPr="007B45B7">
              <w:rPr>
                <w:rFonts w:ascii="Montserrat Light" w:hAnsi="Montserrat Light" w:cs="Times New Roman"/>
                <w:lang w:val="ro-RO"/>
              </w:rPr>
              <w:t xml:space="preserve"> în procent de fix 3% raportat la valoarea cheltuielilor eligibile directe, respectiv suma de 608.772,00 lei </w:t>
            </w:r>
            <w:r w:rsidRPr="007B45B7">
              <w:rPr>
                <w:rFonts w:ascii="Montserrat Light" w:hAnsi="Montserrat Light" w:cs="Calibri"/>
                <w:lang w:val="ro-RO"/>
              </w:rPr>
              <w:t>(TVA inclus)</w:t>
            </w:r>
            <w:r w:rsidRPr="007B45B7">
              <w:rPr>
                <w:rFonts w:ascii="Montserrat Light" w:hAnsi="Montserrat Light" w:cs="Times New Roman"/>
                <w:lang w:val="ro-RO"/>
              </w:rPr>
              <w:t>. Cheltuielile indirecte sunt acele cheltuieli efectuate pentru funcționarea de ansamblu a proiectului și care nu pot fi atribuite direct unei anumite activități (ex. Cheltuieli de informare și publicitate proiect, cheltuieli cu activit</w:t>
            </w:r>
            <w:r w:rsidR="00E73ED5" w:rsidRPr="007B45B7">
              <w:rPr>
                <w:rFonts w:ascii="Montserrat Light" w:hAnsi="Montserrat Light" w:cs="Times New Roman"/>
                <w:lang w:val="ro-RO"/>
              </w:rPr>
              <w:t>a</w:t>
            </w:r>
            <w:r w:rsidRPr="007B45B7">
              <w:rPr>
                <w:rFonts w:ascii="Montserrat Light" w:hAnsi="Montserrat Light" w:cs="Times New Roman"/>
                <w:lang w:val="ro-RO"/>
              </w:rPr>
              <w:t xml:space="preserve">tea de audit, etc.). </w:t>
            </w:r>
          </w:p>
          <w:p w14:paraId="1A070BFB" w14:textId="77777777" w:rsidR="00337689" w:rsidRPr="007B45B7" w:rsidRDefault="00337689" w:rsidP="00337689">
            <w:pPr>
              <w:jc w:val="both"/>
              <w:rPr>
                <w:rFonts w:ascii="Montserrat Light" w:hAnsi="Montserrat Light" w:cs="Times New Roman"/>
                <w:lang w:val="ro-RO"/>
              </w:rPr>
            </w:pPr>
          </w:p>
          <w:p w14:paraId="1B636DC8" w14:textId="77777777" w:rsidR="00337689" w:rsidRPr="007B45B7" w:rsidRDefault="00337689" w:rsidP="00337689">
            <w:pPr>
              <w:jc w:val="both"/>
              <w:rPr>
                <w:rFonts w:ascii="Montserrat Light" w:hAnsi="Montserrat Light" w:cs="Times New Roman"/>
                <w:lang w:val="ro-RO"/>
              </w:rPr>
            </w:pPr>
            <w:r w:rsidRPr="007B45B7">
              <w:rPr>
                <w:rFonts w:ascii="Montserrat Light" w:hAnsi="Montserrat Light" w:cs="Times New Roman"/>
                <w:lang w:val="ro-RO"/>
              </w:rPr>
              <w:t>Astfel v</w:t>
            </w:r>
            <w:r w:rsidRPr="007B45B7">
              <w:rPr>
                <w:rFonts w:ascii="Montserrat Light" w:hAnsi="Montserrat Light" w:cs="Calibri"/>
                <w:lang w:val="ro-RO"/>
              </w:rPr>
              <w:t xml:space="preserve">aloarea totală a proiectului </w:t>
            </w:r>
            <w:r w:rsidRPr="007B45B7">
              <w:rPr>
                <w:rFonts w:ascii="Montserrat Light" w:hAnsi="Montserrat Light"/>
                <w:lang w:val="ro-RO"/>
              </w:rPr>
              <w:t>Extinderea, modernizarea și dotarea Ambulatoriului Spitalului Clinic de Pneumoftiziologie ”LEON DANIELLO” Cluj-Napoca</w:t>
            </w:r>
            <w:r w:rsidRPr="007B45B7">
              <w:rPr>
                <w:rFonts w:ascii="Montserrat Light" w:hAnsi="Montserrat Light" w:cs="Calibri"/>
                <w:lang w:val="ro-RO"/>
              </w:rPr>
              <w:t xml:space="preserve"> este în cuantum 27.476.241,78 lei (TVA inclus), respectiv valoarea totală conform devizului general la care se adaugă c</w:t>
            </w:r>
            <w:r w:rsidRPr="007B45B7">
              <w:rPr>
                <w:rFonts w:ascii="Montserrat Light" w:hAnsi="Montserrat Light" w:cs="Times New Roman"/>
                <w:lang w:val="ro-RO"/>
              </w:rPr>
              <w:t>heltuielile indirecte minus valoarea aferentă serviciilor de informare și publicitate (incluse deja în devizul general).</w:t>
            </w:r>
          </w:p>
          <w:p w14:paraId="611CDA3F" w14:textId="77777777" w:rsidR="00F4466A" w:rsidRPr="007B45B7" w:rsidRDefault="00F4466A" w:rsidP="00D86138">
            <w:pPr>
              <w:jc w:val="both"/>
              <w:rPr>
                <w:rFonts w:ascii="Montserrat Light" w:hAnsi="Montserrat Light" w:cs="Times New Roman"/>
                <w:lang w:val="ro-RO"/>
              </w:rPr>
            </w:pPr>
          </w:p>
          <w:p w14:paraId="3036B6FF" w14:textId="3E15B065" w:rsidR="008E70CE" w:rsidRPr="007B45B7" w:rsidRDefault="008E70CE" w:rsidP="00D86138">
            <w:pPr>
              <w:jc w:val="both"/>
              <w:rPr>
                <w:rFonts w:ascii="Montserrat Light" w:hAnsi="Montserrat Light" w:cs="Times New Roman"/>
                <w:lang w:val="ro-RO"/>
              </w:rPr>
            </w:pPr>
            <w:r w:rsidRPr="007B45B7">
              <w:rPr>
                <w:rFonts w:ascii="Montserrat Light" w:hAnsi="Montserrat Light" w:cs="Times New Roman"/>
                <w:lang w:val="ro-RO"/>
              </w:rPr>
              <w:t>Având în vedere următoarele aspecte:</w:t>
            </w:r>
          </w:p>
          <w:p w14:paraId="7842E5FF" w14:textId="1C03EAB5" w:rsidR="00EA3B18" w:rsidRPr="007B45B7" w:rsidRDefault="00EA3B18" w:rsidP="00D86138">
            <w:pPr>
              <w:pStyle w:val="Listparagraf"/>
              <w:numPr>
                <w:ilvl w:val="0"/>
                <w:numId w:val="13"/>
              </w:numPr>
              <w:spacing w:after="12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 xml:space="preserve">Intenția depunerii spre finanțare în cadrul Programului Sănătate a proiectului </w:t>
            </w:r>
            <w:r w:rsidR="0035174F" w:rsidRPr="007B45B7">
              <w:rPr>
                <w:rFonts w:ascii="Montserrat Light" w:hAnsi="Montserrat Light"/>
                <w:lang w:val="ro-RO"/>
              </w:rPr>
              <w:t>Extinderea, modernizarea și dotarea Ambulatoriului Spitalului Clinic de Pneumoftiziologie ”LEON DANIELLO” Cluj-Napoca</w:t>
            </w:r>
          </w:p>
          <w:p w14:paraId="00D482B5" w14:textId="65F46C06" w:rsidR="001B5D7E" w:rsidRPr="007B45B7" w:rsidRDefault="001B5D7E" w:rsidP="00D86138">
            <w:pPr>
              <w:pStyle w:val="Listparagraf"/>
              <w:numPr>
                <w:ilvl w:val="0"/>
                <w:numId w:val="13"/>
              </w:numPr>
              <w:spacing w:after="12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 xml:space="preserve">Necesitatea anexării la cererea de finanțare a Hotărârii pentru aprobarea indicatorilor tehnico-economici </w:t>
            </w:r>
            <w:r w:rsidR="0006400C" w:rsidRPr="007B45B7">
              <w:rPr>
                <w:rFonts w:ascii="Montserrat Light" w:eastAsia="Arial" w:hAnsi="Montserrat Light"/>
                <w:lang w:val="ro-RO" w:eastAsia="en-US"/>
              </w:rPr>
              <w:t>ai</w:t>
            </w:r>
            <w:r w:rsidRPr="007B45B7">
              <w:rPr>
                <w:rFonts w:ascii="Montserrat Light" w:eastAsia="Arial" w:hAnsi="Montserrat Light"/>
                <w:lang w:val="ro-RO" w:eastAsia="en-US"/>
              </w:rPr>
              <w:t xml:space="preserve"> obiectivului de investiţii, conform pct. 7.4. Anexe si documente obligatorii la depunerea cererii din Ghidul solicitantului;</w:t>
            </w:r>
          </w:p>
          <w:p w14:paraId="149AF08E" w14:textId="3636C575" w:rsidR="00FE42C9" w:rsidRPr="007B45B7" w:rsidRDefault="00FE42C9" w:rsidP="00D86138">
            <w:pPr>
              <w:pStyle w:val="Listparagraf"/>
              <w:numPr>
                <w:ilvl w:val="0"/>
                <w:numId w:val="13"/>
              </w:numPr>
              <w:spacing w:after="12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 xml:space="preserve">Necesitatea anexării la cererea de finanțare a </w:t>
            </w:r>
            <w:r w:rsidR="00F95E4D" w:rsidRPr="007B45B7">
              <w:rPr>
                <w:rFonts w:ascii="Montserrat Light" w:eastAsia="Arial" w:hAnsi="Montserrat Light"/>
                <w:lang w:val="ro-RO" w:eastAsia="en-US"/>
              </w:rPr>
              <w:t>Acordului de parteneriat, anexa obligatorie conform ghidului solicitantului;</w:t>
            </w:r>
          </w:p>
          <w:p w14:paraId="7685BE55" w14:textId="77777777" w:rsidR="002E0B74" w:rsidRPr="007B45B7" w:rsidRDefault="001561E0" w:rsidP="00D86138">
            <w:pPr>
              <w:jc w:val="both"/>
              <w:rPr>
                <w:rFonts w:ascii="Montserrat Light" w:hAnsi="Montserrat Light" w:cs="Times New Roman"/>
                <w:lang w:val="ro-RO"/>
              </w:rPr>
            </w:pPr>
            <w:r w:rsidRPr="007B45B7">
              <w:rPr>
                <w:rFonts w:ascii="Montserrat Light" w:hAnsi="Montserrat Light" w:cs="Times New Roman"/>
                <w:lang w:val="ro-RO"/>
              </w:rPr>
              <w:t>Est</w:t>
            </w:r>
            <w:r w:rsidR="00A14D0A" w:rsidRPr="007B45B7">
              <w:rPr>
                <w:rFonts w:ascii="Montserrat Light" w:hAnsi="Montserrat Light" w:cs="Times New Roman"/>
                <w:lang w:val="ro-RO"/>
              </w:rPr>
              <w:t xml:space="preserve">e </w:t>
            </w:r>
            <w:r w:rsidR="00B63707" w:rsidRPr="007B45B7">
              <w:rPr>
                <w:rFonts w:ascii="Montserrat Light" w:hAnsi="Montserrat Light" w:cs="Times New Roman"/>
                <w:lang w:val="ro-RO"/>
              </w:rPr>
              <w:t xml:space="preserve">strict </w:t>
            </w:r>
            <w:r w:rsidR="00FA6A20" w:rsidRPr="007B45B7">
              <w:rPr>
                <w:rFonts w:ascii="Montserrat Light" w:hAnsi="Montserrat Light" w:cs="Times New Roman"/>
                <w:lang w:val="ro-RO"/>
              </w:rPr>
              <w:t>necesară ș</w:t>
            </w:r>
            <w:r w:rsidR="00B63707" w:rsidRPr="007B45B7">
              <w:rPr>
                <w:rFonts w:ascii="Montserrat Light" w:hAnsi="Montserrat Light" w:cs="Times New Roman"/>
                <w:lang w:val="ro-RO"/>
              </w:rPr>
              <w:t>i oportună aprobarea în prima ședință ordinară a Consiliului Județean Cluj</w:t>
            </w:r>
            <w:r w:rsidR="0006400C" w:rsidRPr="007B45B7">
              <w:rPr>
                <w:rFonts w:ascii="Montserrat Light" w:hAnsi="Montserrat Light" w:cs="Times New Roman"/>
                <w:lang w:val="ro-RO"/>
              </w:rPr>
              <w:t xml:space="preserve"> </w:t>
            </w:r>
            <w:r w:rsidR="00F4466A" w:rsidRPr="007B45B7">
              <w:rPr>
                <w:rFonts w:ascii="Montserrat Light" w:hAnsi="Montserrat Light" w:cs="Times New Roman"/>
                <w:lang w:val="ro-RO"/>
              </w:rPr>
              <w:t xml:space="preserve">a proiectului Extinderea, modernizarea și dotarea Ambulatoriului </w:t>
            </w:r>
            <w:r w:rsidR="00F4466A" w:rsidRPr="007B45B7">
              <w:rPr>
                <w:rFonts w:ascii="Montserrat Light" w:hAnsi="Montserrat Light" w:cs="Times New Roman"/>
                <w:lang w:val="ro-RO"/>
              </w:rPr>
              <w:lastRenderedPageBreak/>
              <w:t>Spitalului Clinic de Pneumoftiziologie ”LEON DANIELLO” Cluj-Napoca, a indicatorilor tehnico-economici și a cheltuielilor legate de proiect</w:t>
            </w:r>
            <w:r w:rsidR="00B63707" w:rsidRPr="007B45B7">
              <w:rPr>
                <w:rFonts w:ascii="Montserrat Light" w:hAnsi="Montserrat Light" w:cs="Times New Roman"/>
                <w:lang w:val="ro-RO"/>
              </w:rPr>
              <w:t>.</w:t>
            </w:r>
          </w:p>
          <w:p w14:paraId="41BDEB62" w14:textId="400CA6DB" w:rsidR="00F4466A" w:rsidRPr="007B45B7" w:rsidRDefault="00F4466A" w:rsidP="00D86138">
            <w:pPr>
              <w:jc w:val="both"/>
              <w:rPr>
                <w:rFonts w:ascii="Montserrat Light" w:hAnsi="Montserrat Light" w:cs="Times New Roman"/>
                <w:lang w:val="ro-RO"/>
              </w:rPr>
            </w:pPr>
          </w:p>
        </w:tc>
      </w:tr>
      <w:tr w:rsidR="009F2146" w:rsidRPr="007B45B7" w14:paraId="7BA9B879" w14:textId="77777777" w:rsidTr="00FE52CB">
        <w:trPr>
          <w:trHeight w:val="409"/>
        </w:trPr>
        <w:tc>
          <w:tcPr>
            <w:tcW w:w="9669" w:type="dxa"/>
            <w:vAlign w:val="center"/>
          </w:tcPr>
          <w:p w14:paraId="50B99C30" w14:textId="457FC5B3" w:rsidR="005F2B44" w:rsidRPr="007B45B7" w:rsidRDefault="005F2B44">
            <w:pPr>
              <w:pStyle w:val="Listparagraf"/>
              <w:keepNext/>
              <w:widowControl w:val="0"/>
              <w:numPr>
                <w:ilvl w:val="1"/>
                <w:numId w:val="2"/>
              </w:numPr>
              <w:autoSpaceDE w:val="0"/>
              <w:autoSpaceDN w:val="0"/>
              <w:adjustRightInd w:val="0"/>
              <w:spacing w:after="0" w:line="276" w:lineRule="auto"/>
              <w:jc w:val="both"/>
              <w:outlineLvl w:val="1"/>
              <w:rPr>
                <w:rFonts w:ascii="Montserrat Light" w:eastAsia="Times New Roman" w:hAnsi="Montserrat Light"/>
                <w:b/>
                <w:bCs/>
                <w:noProof/>
                <w:shd w:val="clear" w:color="auto" w:fill="FFFFFF"/>
                <w:lang w:val="ro-RO"/>
              </w:rPr>
            </w:pPr>
            <w:r w:rsidRPr="007B45B7">
              <w:rPr>
                <w:rFonts w:ascii="Montserrat Light" w:eastAsia="Times New Roman" w:hAnsi="Montserrat Light"/>
                <w:b/>
                <w:bCs/>
                <w:noProof/>
                <w:shd w:val="clear" w:color="auto" w:fill="FFFFFF"/>
                <w:lang w:val="ro-RO"/>
              </w:rPr>
              <w:lastRenderedPageBreak/>
              <w:t>Cerinţe care reclamă oportunitatea actului administrativ:</w:t>
            </w:r>
          </w:p>
        </w:tc>
      </w:tr>
      <w:tr w:rsidR="00613C46" w:rsidRPr="007B45B7" w14:paraId="1E608E00" w14:textId="77777777" w:rsidTr="007D199C">
        <w:tc>
          <w:tcPr>
            <w:tcW w:w="9669" w:type="dxa"/>
          </w:tcPr>
          <w:p w14:paraId="4FCEDBB2" w14:textId="77777777" w:rsidR="00CB4BCF" w:rsidRPr="007B45B7" w:rsidRDefault="00523050" w:rsidP="00CB4BCF">
            <w:pPr>
              <w:autoSpaceDE w:val="0"/>
              <w:autoSpaceDN w:val="0"/>
              <w:adjustRightInd w:val="0"/>
              <w:contextualSpacing/>
              <w:jc w:val="both"/>
              <w:rPr>
                <w:rFonts w:ascii="Montserrat Light" w:hAnsi="Montserrat Light"/>
                <w:noProof/>
                <w:color w:val="000000" w:themeColor="text1"/>
                <w:lang w:val="ro-RO"/>
              </w:rPr>
            </w:pPr>
            <w:r w:rsidRPr="007B45B7">
              <w:rPr>
                <w:rFonts w:ascii="Montserrat Light" w:hAnsi="Montserrat Light"/>
                <w:noProof/>
                <w:color w:val="000000" w:themeColor="text1"/>
                <w:lang w:val="pt-PT"/>
              </w:rPr>
              <w:t>D</w:t>
            </w:r>
            <w:r w:rsidR="003F6EB0" w:rsidRPr="007B45B7">
              <w:rPr>
                <w:rFonts w:ascii="Montserrat Light" w:hAnsi="Montserrat Light"/>
                <w:noProof/>
                <w:color w:val="000000" w:themeColor="text1"/>
                <w:lang w:val="ro-RO"/>
              </w:rPr>
              <w:t>epuner</w:t>
            </w:r>
            <w:r w:rsidRPr="007B45B7">
              <w:rPr>
                <w:rFonts w:ascii="Montserrat Light" w:hAnsi="Montserrat Light"/>
                <w:noProof/>
                <w:color w:val="000000" w:themeColor="text1"/>
                <w:lang w:val="ro-RO"/>
              </w:rPr>
              <w:t>ea</w:t>
            </w:r>
            <w:r w:rsidR="003F6EB0" w:rsidRPr="007B45B7">
              <w:rPr>
                <w:rFonts w:ascii="Montserrat Light" w:hAnsi="Montserrat Light"/>
                <w:noProof/>
                <w:color w:val="000000" w:themeColor="text1"/>
                <w:lang w:val="ro-RO"/>
              </w:rPr>
              <w:t xml:space="preserve"> spre finanțare </w:t>
            </w:r>
            <w:r w:rsidRPr="007B45B7">
              <w:rPr>
                <w:rFonts w:ascii="Montserrat Light" w:hAnsi="Montserrat Light"/>
                <w:noProof/>
                <w:color w:val="000000" w:themeColor="text1"/>
                <w:lang w:val="ro-RO"/>
              </w:rPr>
              <w:t xml:space="preserve">prin </w:t>
            </w:r>
            <w:r w:rsidR="003F6EB0" w:rsidRPr="007B45B7">
              <w:rPr>
                <w:rFonts w:ascii="Montserrat Light" w:hAnsi="Montserrat Light"/>
                <w:noProof/>
                <w:color w:val="000000" w:themeColor="text1"/>
                <w:lang w:val="ro-RO"/>
              </w:rPr>
              <w:t>Programul Sănătate, Apel</w:t>
            </w:r>
            <w:r w:rsidR="00004D30" w:rsidRPr="007B45B7">
              <w:rPr>
                <w:rFonts w:ascii="Montserrat Light" w:hAnsi="Montserrat Light"/>
                <w:noProof/>
                <w:color w:val="000000" w:themeColor="text1"/>
                <w:lang w:val="ro-RO"/>
              </w:rPr>
              <w:t>ul</w:t>
            </w:r>
            <w:r w:rsidR="003F6EB0" w:rsidRPr="007B45B7">
              <w:rPr>
                <w:rFonts w:ascii="Montserrat Light" w:hAnsi="Montserrat Light"/>
                <w:noProof/>
                <w:color w:val="000000" w:themeColor="text1"/>
                <w:lang w:val="ro-RO"/>
              </w:rPr>
              <w:t xml:space="preserve"> de </w:t>
            </w:r>
            <w:r w:rsidR="003F6EB0" w:rsidRPr="007B45B7">
              <w:rPr>
                <w:rFonts w:ascii="Montserrat Light" w:hAnsi="Montserrat Light"/>
                <w:i/>
                <w:iCs/>
                <w:noProof/>
                <w:color w:val="000000" w:themeColor="text1"/>
                <w:lang w:val="ro-RO"/>
              </w:rPr>
              <w:t>proiecte “Investiții în infrastructura publică a ambulatoriilor implicate în implementarea de programe de screening”</w:t>
            </w:r>
            <w:r w:rsidR="003F6EB0" w:rsidRPr="007B45B7">
              <w:rPr>
                <w:rFonts w:ascii="Montserrat Light" w:hAnsi="Montserrat Light"/>
                <w:noProof/>
                <w:color w:val="000000" w:themeColor="text1"/>
                <w:lang w:val="ro-RO"/>
              </w:rPr>
              <w:t xml:space="preserve"> a proiectului </w:t>
            </w:r>
            <w:r w:rsidR="0035174F" w:rsidRPr="007B45B7">
              <w:rPr>
                <w:rFonts w:ascii="Montserrat Light" w:hAnsi="Montserrat Light"/>
                <w:noProof/>
                <w:color w:val="000000" w:themeColor="text1"/>
                <w:lang w:val="ro-RO"/>
              </w:rPr>
              <w:t xml:space="preserve">Extinderea, modernizarea și dotarea Ambulatoriului Spitalului Clinic de Pneumoftiziologie ”LEON DANIELLO” Cluj-Napoca. </w:t>
            </w:r>
            <w:r w:rsidRPr="007B45B7">
              <w:rPr>
                <w:rFonts w:ascii="Montserrat Light" w:hAnsi="Montserrat Light"/>
                <w:noProof/>
                <w:color w:val="000000" w:themeColor="text1"/>
                <w:lang w:val="ro-RO"/>
              </w:rPr>
              <w:t>Prin</w:t>
            </w:r>
            <w:r w:rsidR="00497D77" w:rsidRPr="007B45B7">
              <w:rPr>
                <w:rFonts w:ascii="Montserrat Light" w:hAnsi="Montserrat Light"/>
                <w:noProof/>
                <w:color w:val="000000" w:themeColor="text1"/>
                <w:lang w:val="ro-RO"/>
              </w:rPr>
              <w:t xml:space="preserve"> Ghidul solicitantului, Anexa la Ordinul ministrului investițiilor și proiectelor europene</w:t>
            </w:r>
            <w:r w:rsidRPr="007B45B7">
              <w:rPr>
                <w:rFonts w:ascii="Montserrat Light" w:hAnsi="Montserrat Light"/>
                <w:noProof/>
                <w:color w:val="000000" w:themeColor="text1"/>
                <w:lang w:val="ro-RO"/>
              </w:rPr>
              <w:t xml:space="preserve"> </w:t>
            </w:r>
            <w:r w:rsidR="00497D77" w:rsidRPr="007B45B7">
              <w:rPr>
                <w:rFonts w:ascii="Montserrat Light" w:hAnsi="Montserrat Light"/>
                <w:noProof/>
                <w:color w:val="000000" w:themeColor="text1"/>
                <w:lang w:val="ro-RO"/>
              </w:rPr>
              <w:t xml:space="preserve">nr. </w:t>
            </w:r>
            <w:r w:rsidR="0006400C" w:rsidRPr="007B45B7">
              <w:rPr>
                <w:rFonts w:ascii="Montserrat Light" w:hAnsi="Montserrat Light"/>
                <w:noProof/>
                <w:color w:val="000000" w:themeColor="text1"/>
                <w:lang w:val="ro-RO"/>
              </w:rPr>
              <w:t>5290/14.08.2025 (modificat conform OMIPE nr. 5522/2025)</w:t>
            </w:r>
            <w:r w:rsidR="00497D77" w:rsidRPr="007B45B7">
              <w:rPr>
                <w:rFonts w:ascii="Montserrat Light" w:hAnsi="Montserrat Light"/>
                <w:noProof/>
                <w:color w:val="000000" w:themeColor="text1"/>
                <w:lang w:val="ro-RO"/>
              </w:rPr>
              <w:t xml:space="preserve">, </w:t>
            </w:r>
            <w:r w:rsidR="00497D77" w:rsidRPr="007B45B7">
              <w:rPr>
                <w:rFonts w:ascii="Montserrat Light" w:hAnsi="Montserrat Light"/>
                <w:i/>
                <w:iCs/>
                <w:noProof/>
                <w:color w:val="000000" w:themeColor="text1"/>
                <w:lang w:val="ro-RO"/>
              </w:rPr>
              <w:t>pct. 7.4. Anexe și documente obligatorii la depunerea cererii</w:t>
            </w:r>
            <w:r w:rsidR="00497D77" w:rsidRPr="007B45B7">
              <w:rPr>
                <w:rFonts w:ascii="Montserrat Light" w:hAnsi="Montserrat Light"/>
                <w:noProof/>
                <w:color w:val="000000" w:themeColor="text1"/>
                <w:lang w:val="ro-RO"/>
              </w:rPr>
              <w:t xml:space="preserve"> </w:t>
            </w:r>
            <w:r w:rsidRPr="007B45B7">
              <w:rPr>
                <w:rFonts w:ascii="Montserrat Light" w:hAnsi="Montserrat Light"/>
                <w:noProof/>
                <w:color w:val="000000" w:themeColor="text1"/>
                <w:lang w:val="ro-RO"/>
              </w:rPr>
              <w:t>este impusă obligativitatea anexării la cererea de finanțare</w:t>
            </w:r>
            <w:r w:rsidR="00497D77" w:rsidRPr="007B45B7">
              <w:rPr>
                <w:rFonts w:ascii="Montserrat Light" w:hAnsi="Montserrat Light"/>
                <w:noProof/>
                <w:color w:val="000000" w:themeColor="text1"/>
                <w:lang w:val="ro-RO"/>
              </w:rPr>
              <w:t xml:space="preserve"> </w:t>
            </w:r>
            <w:r w:rsidRPr="007B45B7">
              <w:rPr>
                <w:rFonts w:ascii="Montserrat Light" w:hAnsi="Montserrat Light"/>
                <w:noProof/>
                <w:color w:val="000000" w:themeColor="text1"/>
                <w:lang w:val="ro-RO"/>
              </w:rPr>
              <w:t>a</w:t>
            </w:r>
            <w:r w:rsidR="00497D77" w:rsidRPr="007B45B7">
              <w:rPr>
                <w:rFonts w:ascii="Montserrat Light" w:hAnsi="Montserrat Light"/>
                <w:noProof/>
                <w:color w:val="000000" w:themeColor="text1"/>
                <w:lang w:val="ro-RO"/>
              </w:rPr>
              <w:t xml:space="preserve"> </w:t>
            </w:r>
            <w:r w:rsidR="00004D30" w:rsidRPr="007B45B7">
              <w:rPr>
                <w:rFonts w:ascii="Montserrat Light" w:hAnsi="Montserrat Light"/>
                <w:noProof/>
                <w:color w:val="000000" w:themeColor="text1"/>
                <w:lang w:val="ro-RO"/>
              </w:rPr>
              <w:t>h</w:t>
            </w:r>
            <w:r w:rsidR="00497D77" w:rsidRPr="007B45B7">
              <w:rPr>
                <w:rFonts w:ascii="Montserrat Light" w:hAnsi="Montserrat Light"/>
                <w:noProof/>
                <w:color w:val="000000" w:themeColor="text1"/>
                <w:lang w:val="ro-RO"/>
              </w:rPr>
              <w:t>otărâr</w:t>
            </w:r>
            <w:r w:rsidRPr="007B45B7">
              <w:rPr>
                <w:rFonts w:ascii="Montserrat Light" w:hAnsi="Montserrat Light"/>
                <w:noProof/>
                <w:color w:val="000000" w:themeColor="text1"/>
                <w:lang w:val="ro-RO"/>
              </w:rPr>
              <w:t>ii</w:t>
            </w:r>
            <w:r w:rsidR="00497D77" w:rsidRPr="007B45B7">
              <w:rPr>
                <w:rFonts w:ascii="Montserrat Light" w:hAnsi="Montserrat Light"/>
                <w:noProof/>
                <w:color w:val="000000" w:themeColor="text1"/>
                <w:lang w:val="ro-RO"/>
              </w:rPr>
              <w:t xml:space="preserve"> pentru aprobarea indicatorilor tehnico-economici </w:t>
            </w:r>
            <w:r w:rsidR="0006400C" w:rsidRPr="007B45B7">
              <w:rPr>
                <w:rFonts w:ascii="Montserrat Light" w:hAnsi="Montserrat Light"/>
                <w:lang w:val="ro-RO"/>
              </w:rPr>
              <w:t>ai obiectivului de investiţii</w:t>
            </w:r>
            <w:r w:rsidR="0006400C" w:rsidRPr="007B45B7">
              <w:rPr>
                <w:rFonts w:ascii="Montserrat Light" w:hAnsi="Montserrat Light"/>
                <w:noProof/>
                <w:color w:val="000000" w:themeColor="text1"/>
                <w:lang w:val="ro-RO"/>
              </w:rPr>
              <w:t>.</w:t>
            </w:r>
          </w:p>
          <w:p w14:paraId="164CE101" w14:textId="3A5B4AD7" w:rsidR="00F4466A" w:rsidRPr="007B45B7" w:rsidRDefault="00F4466A" w:rsidP="00CB4BCF">
            <w:pPr>
              <w:autoSpaceDE w:val="0"/>
              <w:autoSpaceDN w:val="0"/>
              <w:adjustRightInd w:val="0"/>
              <w:contextualSpacing/>
              <w:jc w:val="both"/>
              <w:rPr>
                <w:rFonts w:ascii="Montserrat Light" w:hAnsi="Montserrat Light"/>
                <w:noProof/>
                <w:color w:val="000000" w:themeColor="text1"/>
                <w:lang w:val="ro-RO"/>
              </w:rPr>
            </w:pPr>
          </w:p>
        </w:tc>
      </w:tr>
      <w:tr w:rsidR="009F2146" w:rsidRPr="007B45B7" w14:paraId="284F0991" w14:textId="77777777" w:rsidTr="007D199C">
        <w:tc>
          <w:tcPr>
            <w:tcW w:w="9669" w:type="dxa"/>
          </w:tcPr>
          <w:p w14:paraId="57E932CF" w14:textId="4A246B41" w:rsidR="008F76F2" w:rsidRPr="007B45B7" w:rsidRDefault="008F76F2">
            <w:pPr>
              <w:pStyle w:val="Listparagraf"/>
              <w:keepNext/>
              <w:widowControl w:val="0"/>
              <w:numPr>
                <w:ilvl w:val="0"/>
                <w:numId w:val="2"/>
              </w:numPr>
              <w:autoSpaceDE w:val="0"/>
              <w:autoSpaceDN w:val="0"/>
              <w:adjustRightInd w:val="0"/>
              <w:spacing w:after="0" w:line="276" w:lineRule="auto"/>
              <w:ind w:hanging="30"/>
              <w:jc w:val="both"/>
              <w:outlineLvl w:val="1"/>
              <w:rPr>
                <w:rFonts w:ascii="Montserrat Light" w:hAnsi="Montserrat Light"/>
                <w:b/>
                <w:bCs/>
                <w:noProof/>
                <w:lang w:val="ro-RO"/>
              </w:rPr>
            </w:pPr>
            <w:r w:rsidRPr="007B45B7">
              <w:rPr>
                <w:rFonts w:ascii="Montserrat Light" w:eastAsia="Times New Roman" w:hAnsi="Montserrat Light"/>
                <w:b/>
                <w:bCs/>
                <w:noProof/>
                <w:lang w:val="ro-RO"/>
              </w:rPr>
              <w:t xml:space="preserve">Schimbări preconizate: </w:t>
            </w:r>
          </w:p>
        </w:tc>
      </w:tr>
      <w:tr w:rsidR="00C2079A" w:rsidRPr="007B45B7" w14:paraId="6EFEA7A1" w14:textId="77777777" w:rsidTr="003761B3">
        <w:tc>
          <w:tcPr>
            <w:tcW w:w="9669" w:type="dxa"/>
          </w:tcPr>
          <w:p w14:paraId="1AB57BD8" w14:textId="77777777" w:rsidR="00CB4BCF" w:rsidRPr="007B45B7" w:rsidRDefault="00CB4BCF" w:rsidP="00F4466A">
            <w:pPr>
              <w:autoSpaceDE w:val="0"/>
              <w:autoSpaceDN w:val="0"/>
              <w:adjustRightInd w:val="0"/>
              <w:jc w:val="both"/>
              <w:rPr>
                <w:rFonts w:ascii="Montserrat Light" w:hAnsi="Montserrat Light"/>
                <w:lang w:val="ro-RO"/>
              </w:rPr>
            </w:pPr>
            <w:r w:rsidRPr="007B45B7">
              <w:rPr>
                <w:rFonts w:ascii="Montserrat Light" w:eastAsia="Calibri" w:hAnsi="Montserrat Light"/>
                <w:noProof/>
                <w:lang w:val="ro-RO"/>
              </w:rPr>
              <w:t xml:space="preserve">Prin adoptarea hotărârii se va crea cadrul necesar </w:t>
            </w:r>
            <w:r w:rsidR="00497D77" w:rsidRPr="007B45B7">
              <w:rPr>
                <w:rFonts w:ascii="Montserrat Light" w:hAnsi="Montserrat Light"/>
                <w:lang w:val="ro-RO"/>
              </w:rPr>
              <w:t>pentru depunerea proiectului spre finanțare în cadrul Programului Sănătate.</w:t>
            </w:r>
          </w:p>
          <w:p w14:paraId="2396E5E8" w14:textId="2B82F2ED" w:rsidR="00F4466A" w:rsidRPr="007B45B7" w:rsidRDefault="00F4466A" w:rsidP="00F4466A">
            <w:pPr>
              <w:autoSpaceDE w:val="0"/>
              <w:autoSpaceDN w:val="0"/>
              <w:adjustRightInd w:val="0"/>
              <w:jc w:val="both"/>
              <w:rPr>
                <w:rFonts w:ascii="Montserrat Light" w:hAnsi="Montserrat Light" w:cs="Times New Roman"/>
                <w:lang w:val="ro-RO"/>
              </w:rPr>
            </w:pPr>
          </w:p>
        </w:tc>
      </w:tr>
      <w:tr w:rsidR="009F2146" w:rsidRPr="007B45B7" w14:paraId="6474E8DB" w14:textId="77777777" w:rsidTr="00FE52CB">
        <w:trPr>
          <w:trHeight w:val="440"/>
        </w:trPr>
        <w:tc>
          <w:tcPr>
            <w:tcW w:w="9669" w:type="dxa"/>
            <w:vAlign w:val="center"/>
          </w:tcPr>
          <w:p w14:paraId="6DBC1B6C" w14:textId="06B74D80" w:rsidR="008F76F2" w:rsidRPr="007B45B7" w:rsidRDefault="008F76F2" w:rsidP="005979FD">
            <w:pPr>
              <w:keepNext/>
              <w:widowControl w:val="0"/>
              <w:autoSpaceDE w:val="0"/>
              <w:autoSpaceDN w:val="0"/>
              <w:adjustRightInd w:val="0"/>
              <w:jc w:val="both"/>
              <w:outlineLvl w:val="1"/>
              <w:rPr>
                <w:rFonts w:ascii="Montserrat Light" w:eastAsia="Calibri" w:hAnsi="Montserrat Light" w:cs="Times New Roman"/>
                <w:b/>
                <w:bCs/>
                <w:noProof/>
                <w:lang w:val="ro-RO"/>
              </w:rPr>
            </w:pPr>
            <w:r w:rsidRPr="007B45B7">
              <w:rPr>
                <w:rFonts w:ascii="Montserrat Light" w:eastAsia="Times New Roman" w:hAnsi="Montserrat Light" w:cs="Times New Roman"/>
                <w:b/>
                <w:bCs/>
                <w:noProof/>
                <w:lang w:val="ro-RO"/>
              </w:rPr>
              <w:t xml:space="preserve">Secțiunea a 2-a - Impactul socio-economic: </w:t>
            </w:r>
          </w:p>
        </w:tc>
      </w:tr>
      <w:tr w:rsidR="009F2146" w:rsidRPr="007B45B7" w14:paraId="0BE4C22D" w14:textId="77777777" w:rsidTr="00FE52CB">
        <w:tc>
          <w:tcPr>
            <w:tcW w:w="9669" w:type="dxa"/>
            <w:vAlign w:val="center"/>
          </w:tcPr>
          <w:p w14:paraId="638B3F49" w14:textId="77777777" w:rsidR="00926B0C" w:rsidRPr="007B45B7" w:rsidRDefault="0035174F" w:rsidP="00F4466A">
            <w:pPr>
              <w:ind w:right="-1"/>
              <w:jc w:val="both"/>
              <w:rPr>
                <w:rFonts w:ascii="Montserrat Light" w:hAnsi="Montserrat Light"/>
                <w:noProof/>
                <w:lang w:val="ro-RO"/>
              </w:rPr>
            </w:pPr>
            <w:r w:rsidRPr="007B45B7">
              <w:rPr>
                <w:rFonts w:ascii="Montserrat Light" w:hAnsi="Montserrat Light"/>
                <w:lang w:val="ro-RO"/>
              </w:rPr>
              <w:t>Extinderea, modernizarea și dotarea Ambulatoriului Spitalului Clinic de Pneumoftiziologie ”LEON DANIELLO” Cluj-Napoca</w:t>
            </w:r>
            <w:r w:rsidR="008953D6" w:rsidRPr="007B45B7">
              <w:rPr>
                <w:rFonts w:ascii="Montserrat Light" w:hAnsi="Montserrat Light"/>
                <w:lang w:val="ro-RO"/>
              </w:rPr>
              <w:t>,</w:t>
            </w:r>
            <w:r w:rsidR="00926B0C" w:rsidRPr="007B45B7">
              <w:rPr>
                <w:rFonts w:ascii="Montserrat Light" w:hAnsi="Montserrat Light"/>
                <w:noProof/>
                <w:lang w:val="ro-RO"/>
              </w:rPr>
              <w:t xml:space="preserve"> va crea condițiile necesare asigurării unui act medical de înaltă calitate pentru pacienții din Județul Cluj și județele limitrofe.</w:t>
            </w:r>
          </w:p>
          <w:p w14:paraId="741605AD" w14:textId="741A2ED1" w:rsidR="00F4466A" w:rsidRPr="007B45B7" w:rsidRDefault="00F4466A" w:rsidP="00F4466A">
            <w:pPr>
              <w:ind w:right="-1"/>
              <w:jc w:val="both"/>
              <w:rPr>
                <w:rFonts w:ascii="Montserrat Light" w:hAnsi="Montserrat Light"/>
                <w:spacing w:val="-1"/>
                <w:lang w:val="ro-RO"/>
              </w:rPr>
            </w:pPr>
          </w:p>
        </w:tc>
      </w:tr>
      <w:tr w:rsidR="009F2146" w:rsidRPr="007B45B7" w14:paraId="4A96DDCF" w14:textId="77777777" w:rsidTr="00FE52CB">
        <w:trPr>
          <w:trHeight w:val="644"/>
        </w:trPr>
        <w:tc>
          <w:tcPr>
            <w:tcW w:w="9669" w:type="dxa"/>
            <w:vAlign w:val="center"/>
          </w:tcPr>
          <w:p w14:paraId="61F9E36E" w14:textId="4A10A293" w:rsidR="008F76F2" w:rsidRPr="007B45B7" w:rsidRDefault="008F76F2" w:rsidP="005979FD">
            <w:pPr>
              <w:keepNext/>
              <w:widowControl w:val="0"/>
              <w:autoSpaceDE w:val="0"/>
              <w:autoSpaceDN w:val="0"/>
              <w:adjustRightInd w:val="0"/>
              <w:jc w:val="both"/>
              <w:outlineLvl w:val="1"/>
              <w:rPr>
                <w:rFonts w:ascii="Montserrat Light" w:eastAsia="Calibri" w:hAnsi="Montserrat Light" w:cs="Times New Roman"/>
                <w:b/>
                <w:bCs/>
                <w:noProof/>
                <w:lang w:val="ro-RO"/>
              </w:rPr>
            </w:pPr>
            <w:r w:rsidRPr="007B45B7">
              <w:rPr>
                <w:rFonts w:ascii="Montserrat Light" w:eastAsia="Times New Roman" w:hAnsi="Montserrat Light" w:cs="Times New Roman"/>
                <w:b/>
                <w:bCs/>
                <w:noProof/>
                <w:lang w:val="ro-RO"/>
              </w:rPr>
              <w:t>Secțiunea a 3-a - Impactul financiar asupra bugetului judeţului pe termen scurt</w:t>
            </w:r>
            <w:r w:rsidR="00D1068C" w:rsidRPr="007B45B7">
              <w:rPr>
                <w:rFonts w:ascii="Montserrat Light" w:eastAsia="Times New Roman" w:hAnsi="Montserrat Light" w:cs="Times New Roman"/>
                <w:b/>
                <w:bCs/>
                <w:noProof/>
                <w:lang w:val="ro-RO"/>
              </w:rPr>
              <w:t xml:space="preserve"> </w:t>
            </w:r>
            <w:r w:rsidRPr="007B45B7">
              <w:rPr>
                <w:rFonts w:ascii="Montserrat Light" w:eastAsia="Times New Roman" w:hAnsi="Montserrat Light" w:cs="Times New Roman"/>
                <w:b/>
                <w:bCs/>
                <w:noProof/>
                <w:lang w:val="ro-RO"/>
              </w:rPr>
              <w:t xml:space="preserve">(an curent)/lung: </w:t>
            </w:r>
          </w:p>
        </w:tc>
      </w:tr>
      <w:tr w:rsidR="00795897" w:rsidRPr="007B45B7" w14:paraId="51D19803" w14:textId="77777777" w:rsidTr="00DC1D58">
        <w:trPr>
          <w:trHeight w:val="491"/>
        </w:trPr>
        <w:tc>
          <w:tcPr>
            <w:tcW w:w="9669" w:type="dxa"/>
            <w:vAlign w:val="center"/>
          </w:tcPr>
          <w:p w14:paraId="12CF59E2" w14:textId="77777777" w:rsidR="00B6373E" w:rsidRPr="007B45B7" w:rsidRDefault="00B6373E" w:rsidP="00B6373E">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Impactul financiar se va reflecta în bugetul propriu al Județului Cluj pe anii 2026-2027-2028.</w:t>
            </w:r>
          </w:p>
          <w:p w14:paraId="74037A46" w14:textId="77777777" w:rsidR="00BC5EE6" w:rsidRPr="007B45B7" w:rsidRDefault="00BC5EE6" w:rsidP="00BC5EE6">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Valoarea totală eligibilă maximă finanțată din Programul Sănătate este de 4.000.000 euro, respectiv 20.292.400,00 (TVA inclus).</w:t>
            </w:r>
          </w:p>
          <w:p w14:paraId="4476C31E" w14:textId="77777777" w:rsidR="00BC5EE6" w:rsidRPr="007B45B7" w:rsidRDefault="00BC5EE6" w:rsidP="00BC5EE6">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Valoarea totală a proiectului este de 27.476.241,78 lei (TVA inclus) din care:</w:t>
            </w:r>
          </w:p>
          <w:p w14:paraId="1B284120" w14:textId="77777777" w:rsidR="00BC5EE6" w:rsidRPr="007B45B7" w:rsidRDefault="00BC5EE6" w:rsidP="00BC5EE6">
            <w:pPr>
              <w:pStyle w:val="Listparagraf"/>
              <w:widowControl w:val="0"/>
              <w:numPr>
                <w:ilvl w:val="0"/>
                <w:numId w:val="27"/>
              </w:numPr>
              <w:tabs>
                <w:tab w:val="left" w:pos="486"/>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Valoarea totală eligibilă 20.292.399,99 lei (TVA inclus), total nerambursabil 19.886.551,99 lei   (TVA inclus) și total contribuție proprie 405.848,00 lei (TVA inclus)</w:t>
            </w:r>
          </w:p>
          <w:p w14:paraId="72571953" w14:textId="77777777" w:rsidR="00BC5EE6" w:rsidRPr="007B45B7" w:rsidRDefault="00BC5EE6" w:rsidP="00BC5EE6">
            <w:pPr>
              <w:pStyle w:val="Listparagraf"/>
              <w:widowControl w:val="0"/>
              <w:numPr>
                <w:ilvl w:val="0"/>
                <w:numId w:val="27"/>
              </w:numPr>
              <w:tabs>
                <w:tab w:val="left" w:pos="486"/>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 xml:space="preserve">Valoarea totală neeligibilă și care va fi asigurată din bugetul Consiliului Județean Cluj este în cuantum </w:t>
            </w:r>
            <w:r w:rsidRPr="007B45B7">
              <w:rPr>
                <w:rFonts w:ascii="Montserrat Light" w:hAnsi="Montserrat Light"/>
                <w:color w:val="000000"/>
                <w:lang w:val="ro-RO"/>
              </w:rPr>
              <w:t>7.183.841,79 lei</w:t>
            </w:r>
            <w:r w:rsidRPr="007B45B7">
              <w:rPr>
                <w:rFonts w:ascii="Montserrat Light" w:hAnsi="Montserrat Light" w:cs="Calibri"/>
                <w:lang w:val="ro-RO"/>
              </w:rPr>
              <w:t xml:space="preserve"> (TVA inclus).</w:t>
            </w:r>
          </w:p>
          <w:p w14:paraId="288525DE" w14:textId="77777777" w:rsidR="00F4466A" w:rsidRPr="007B45B7" w:rsidRDefault="005A427A" w:rsidP="00BC5EE6">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 xml:space="preserve">Având în vedere faptul că acest obiectiv de investiție se intenționează a fi depus spre finanțare prin Programul Sănătate, sursele de finanţare ale investiţiei se constituie în conformitate  cu legislaţia în vigoare, respectiv fonduri europene nerambursabile și fonduri neeligibile din bugetul Consiliului Județean Cluj. </w:t>
            </w:r>
          </w:p>
          <w:p w14:paraId="18C828CA" w14:textId="7E71F021" w:rsidR="00B6373E" w:rsidRPr="007B45B7" w:rsidRDefault="00B6373E" w:rsidP="00BC5EE6">
            <w:pPr>
              <w:widowControl w:val="0"/>
              <w:tabs>
                <w:tab w:val="left" w:pos="360"/>
                <w:tab w:val="left" w:pos="720"/>
                <w:tab w:val="left" w:pos="1080"/>
              </w:tabs>
              <w:autoSpaceDE w:val="0"/>
              <w:autoSpaceDN w:val="0"/>
              <w:adjustRightInd w:val="0"/>
              <w:jc w:val="both"/>
              <w:rPr>
                <w:rFonts w:ascii="Montserrat Light" w:hAnsi="Montserrat Light" w:cs="Calibri"/>
                <w:lang w:val="ro-RO"/>
              </w:rPr>
            </w:pPr>
          </w:p>
        </w:tc>
      </w:tr>
      <w:tr w:rsidR="00795897" w:rsidRPr="007B45B7" w14:paraId="4A96F5D3" w14:textId="77777777" w:rsidTr="005979FD">
        <w:trPr>
          <w:trHeight w:val="644"/>
        </w:trPr>
        <w:tc>
          <w:tcPr>
            <w:tcW w:w="9669" w:type="dxa"/>
          </w:tcPr>
          <w:p w14:paraId="70C181A1" w14:textId="77777777" w:rsidR="00795897" w:rsidRPr="007B45B7" w:rsidRDefault="00795897" w:rsidP="00795897">
            <w:pPr>
              <w:jc w:val="both"/>
              <w:rPr>
                <w:rFonts w:ascii="Montserrat Light" w:eastAsia="Times New Roman" w:hAnsi="Montserrat Light" w:cs="Times New Roman"/>
                <w:b/>
                <w:bCs/>
                <w:noProof/>
                <w:lang w:val="ro-RO"/>
              </w:rPr>
            </w:pPr>
            <w:r w:rsidRPr="007B45B7">
              <w:rPr>
                <w:rFonts w:ascii="Montserrat Light" w:eastAsia="Times New Roman" w:hAnsi="Montserrat Light" w:cs="Times New Roman"/>
                <w:b/>
                <w:bCs/>
                <w:noProof/>
                <w:lang w:val="ro-RO"/>
              </w:rPr>
              <w:t xml:space="preserve">Secțiunea a  4-a – Activități de informare publică și consultare privind elaborarea și implementarea </w:t>
            </w:r>
            <w:r w:rsidRPr="007B45B7">
              <w:rPr>
                <w:rFonts w:ascii="Montserrat Light" w:eastAsia="Times New Roman" w:hAnsi="Montserrat Light" w:cs="Times New Roman"/>
                <w:b/>
                <w:bCs/>
                <w:noProof/>
                <w:shd w:val="clear" w:color="auto" w:fill="FFFFFF"/>
                <w:lang w:val="ro-RO"/>
              </w:rPr>
              <w:t>actului administrativ</w:t>
            </w:r>
            <w:r w:rsidRPr="007B45B7">
              <w:rPr>
                <w:rFonts w:ascii="Montserrat Light" w:eastAsia="Times New Roman" w:hAnsi="Montserrat Light" w:cs="Times New Roman"/>
                <w:b/>
                <w:bCs/>
                <w:noProof/>
                <w:lang w:val="ro-RO"/>
              </w:rPr>
              <w:t xml:space="preserve">: </w:t>
            </w:r>
          </w:p>
        </w:tc>
      </w:tr>
      <w:tr w:rsidR="00795897" w:rsidRPr="007B45B7" w14:paraId="60E0BB11" w14:textId="77777777" w:rsidTr="007D199C">
        <w:trPr>
          <w:trHeight w:val="275"/>
        </w:trPr>
        <w:tc>
          <w:tcPr>
            <w:tcW w:w="9669" w:type="dxa"/>
          </w:tcPr>
          <w:p w14:paraId="1C616EB4" w14:textId="0A7E3CBB" w:rsidR="007308A1" w:rsidRPr="007B45B7" w:rsidRDefault="00795897" w:rsidP="00F4466A">
            <w:pPr>
              <w:jc w:val="both"/>
              <w:rPr>
                <w:rFonts w:ascii="Montserrat Light" w:hAnsi="Montserrat Light"/>
                <w:noProof/>
                <w:shd w:val="clear" w:color="auto" w:fill="FFFFFF"/>
                <w:lang w:val="ro-RO"/>
              </w:rPr>
            </w:pPr>
            <w:r w:rsidRPr="007B45B7">
              <w:rPr>
                <w:rFonts w:ascii="Montserrat Light" w:hAnsi="Montserrat Light"/>
                <w:noProof/>
                <w:shd w:val="clear" w:color="auto" w:fill="FFFFFF"/>
                <w:lang w:val="ro-RO"/>
              </w:rPr>
              <w:t>Nu este cazul.</w:t>
            </w:r>
          </w:p>
        </w:tc>
      </w:tr>
      <w:tr w:rsidR="00795897" w:rsidRPr="007B45B7" w14:paraId="08110B6F" w14:textId="77777777" w:rsidTr="007D199C">
        <w:tc>
          <w:tcPr>
            <w:tcW w:w="9669" w:type="dxa"/>
          </w:tcPr>
          <w:p w14:paraId="3AEBEDDD" w14:textId="192F1A07" w:rsidR="00795897" w:rsidRPr="007B45B7" w:rsidRDefault="00795897" w:rsidP="00692493">
            <w:pPr>
              <w:jc w:val="both"/>
              <w:outlineLvl w:val="1"/>
              <w:rPr>
                <w:rFonts w:ascii="Montserrat Light" w:eastAsia="Times New Roman" w:hAnsi="Montserrat Light" w:cs="Times New Roman"/>
                <w:b/>
                <w:bCs/>
                <w:noProof/>
                <w:lang w:val="ro-RO"/>
              </w:rPr>
            </w:pPr>
            <w:r w:rsidRPr="007B45B7">
              <w:rPr>
                <w:rFonts w:ascii="Montserrat Light" w:eastAsia="Times New Roman" w:hAnsi="Montserrat Light" w:cs="Times New Roman"/>
                <w:b/>
                <w:bCs/>
                <w:noProof/>
                <w:lang w:val="ro-RO"/>
              </w:rPr>
              <w:t xml:space="preserve">Secțiunea a 5-a – </w:t>
            </w:r>
            <w:r w:rsidRPr="007B45B7">
              <w:rPr>
                <w:rFonts w:ascii="Montserrat Light" w:eastAsia="Times New Roman" w:hAnsi="Montserrat Light" w:cs="Times New Roman"/>
                <w:b/>
                <w:noProof/>
                <w:lang w:val="ro-RO"/>
              </w:rPr>
              <w:t xml:space="preserve">Efectele </w:t>
            </w:r>
            <w:r w:rsidRPr="007B45B7">
              <w:rPr>
                <w:rFonts w:ascii="Montserrat Light" w:eastAsia="Times New Roman" w:hAnsi="Montserrat Light" w:cs="Times New Roman"/>
                <w:b/>
                <w:bCs/>
                <w:noProof/>
                <w:shd w:val="clear" w:color="auto" w:fill="FFFFFF"/>
                <w:lang w:val="ro-RO"/>
              </w:rPr>
              <w:t>actului administrativ</w:t>
            </w:r>
            <w:r w:rsidRPr="007B45B7">
              <w:rPr>
                <w:rFonts w:ascii="Montserrat Light" w:eastAsia="Times New Roman" w:hAnsi="Montserrat Light" w:cs="Times New Roman"/>
                <w:b/>
                <w:noProof/>
                <w:lang w:val="ro-RO"/>
              </w:rPr>
              <w:t xml:space="preserve"> asupra actelor administrative în vigoare</w:t>
            </w:r>
            <w:r w:rsidRPr="007B45B7">
              <w:rPr>
                <w:rFonts w:ascii="Montserrat Light" w:eastAsia="Times New Roman" w:hAnsi="Montserrat Light" w:cs="Times New Roman"/>
                <w:b/>
                <w:bCs/>
                <w:noProof/>
                <w:lang w:val="ro-RO"/>
              </w:rPr>
              <w:t xml:space="preserve"> și măsuri de implementare: </w:t>
            </w:r>
          </w:p>
        </w:tc>
      </w:tr>
      <w:tr w:rsidR="00692493" w:rsidRPr="007B45B7" w14:paraId="6B2CE549" w14:textId="77777777" w:rsidTr="007D199C">
        <w:tc>
          <w:tcPr>
            <w:tcW w:w="9669" w:type="dxa"/>
          </w:tcPr>
          <w:p w14:paraId="61661F73" w14:textId="77777777" w:rsidR="00272256" w:rsidRPr="007B45B7" w:rsidRDefault="00272256" w:rsidP="00F4466A">
            <w:pPr>
              <w:jc w:val="both"/>
              <w:outlineLvl w:val="1"/>
              <w:rPr>
                <w:rFonts w:ascii="Montserrat Light" w:hAnsi="Montserrat Light"/>
                <w:lang w:val="ro-RO"/>
              </w:rPr>
            </w:pPr>
            <w:r w:rsidRPr="007B45B7">
              <w:rPr>
                <w:rFonts w:ascii="Montserrat Light" w:hAnsi="Montserrat Light"/>
                <w:lang w:val="ro-RO"/>
              </w:rPr>
              <w:t xml:space="preserve">Se abrogă Hotărârea Consiliului Județean Cluj nr. 119/2024 privind aprobarea Proiectului ”Extinderea, modernizarea și dotarea Ambulatoriului Spitalului Clinic de </w:t>
            </w:r>
            <w:r w:rsidRPr="007B45B7">
              <w:rPr>
                <w:rFonts w:ascii="Montserrat Light" w:hAnsi="Montserrat Light"/>
                <w:lang w:val="ro-RO"/>
              </w:rPr>
              <w:lastRenderedPageBreak/>
              <w:t>Pneumoftiziologie ”Leon Daniello” Cluj-Napoca”, a indicatorilor tehnico-economici și a cheltuielilor legate de proiect.</w:t>
            </w:r>
          </w:p>
          <w:p w14:paraId="1128F89B" w14:textId="2EADECE7" w:rsidR="007308A1" w:rsidRPr="007B45B7" w:rsidRDefault="00756F5A" w:rsidP="00F4466A">
            <w:pPr>
              <w:jc w:val="both"/>
              <w:outlineLvl w:val="1"/>
              <w:rPr>
                <w:rFonts w:ascii="Montserrat Light" w:hAnsi="Montserrat Light"/>
                <w:lang w:val="ro-RO"/>
              </w:rPr>
            </w:pPr>
            <w:r w:rsidRPr="007B45B7">
              <w:rPr>
                <w:rFonts w:ascii="Montserrat Light" w:hAnsi="Montserrat Light"/>
                <w:lang w:val="ro-RO"/>
              </w:rPr>
              <w:t>Hotărârea va fi anexată documentației care va fi depusă în vederea obținerii finanțării.</w:t>
            </w:r>
          </w:p>
          <w:p w14:paraId="7115C4D4" w14:textId="27EC82DD" w:rsidR="00F4466A" w:rsidRPr="007B45B7" w:rsidRDefault="00F4466A" w:rsidP="00F4466A">
            <w:pPr>
              <w:jc w:val="both"/>
              <w:outlineLvl w:val="1"/>
              <w:rPr>
                <w:rFonts w:ascii="Montserrat Light" w:eastAsia="Times New Roman" w:hAnsi="Montserrat Light" w:cs="Times New Roman"/>
                <w:b/>
                <w:bCs/>
                <w:noProof/>
                <w:lang w:val="ro-RO"/>
              </w:rPr>
            </w:pPr>
          </w:p>
        </w:tc>
      </w:tr>
      <w:tr w:rsidR="00795897" w:rsidRPr="007B45B7" w14:paraId="2EE18881" w14:textId="77777777" w:rsidTr="007D199C">
        <w:tc>
          <w:tcPr>
            <w:tcW w:w="9669" w:type="dxa"/>
          </w:tcPr>
          <w:p w14:paraId="232072D1" w14:textId="77777777" w:rsidR="00795897" w:rsidRPr="007B45B7" w:rsidRDefault="00795897" w:rsidP="00795897">
            <w:pPr>
              <w:keepNext/>
              <w:widowControl w:val="0"/>
              <w:autoSpaceDE w:val="0"/>
              <w:autoSpaceDN w:val="0"/>
              <w:adjustRightInd w:val="0"/>
              <w:jc w:val="both"/>
              <w:outlineLvl w:val="1"/>
              <w:rPr>
                <w:rFonts w:ascii="Montserrat Light" w:eastAsia="Calibri" w:hAnsi="Montserrat Light" w:cs="Times New Roman"/>
                <w:b/>
                <w:bCs/>
                <w:noProof/>
                <w:lang w:val="ro-RO"/>
              </w:rPr>
            </w:pPr>
            <w:r w:rsidRPr="007B45B7">
              <w:rPr>
                <w:rFonts w:ascii="Montserrat Light" w:eastAsia="Times New Roman" w:hAnsi="Montserrat Light" w:cs="Times New Roman"/>
                <w:b/>
                <w:bCs/>
                <w:noProof/>
                <w:lang w:val="ro-RO"/>
              </w:rPr>
              <w:lastRenderedPageBreak/>
              <w:t>Secțiunea a 6-a – Anexe la referatul de aprobare:</w:t>
            </w:r>
          </w:p>
        </w:tc>
      </w:tr>
      <w:tr w:rsidR="00795897" w:rsidRPr="007B45B7" w14:paraId="0311A11F" w14:textId="77777777" w:rsidTr="00FE52CB">
        <w:trPr>
          <w:trHeight w:val="58"/>
        </w:trPr>
        <w:tc>
          <w:tcPr>
            <w:tcW w:w="9669" w:type="dxa"/>
          </w:tcPr>
          <w:p w14:paraId="1D3E88C5" w14:textId="37652337" w:rsidR="007308A1" w:rsidRPr="007B45B7" w:rsidRDefault="00423E7A" w:rsidP="00795897">
            <w:pPr>
              <w:shd w:val="clear" w:color="auto" w:fill="FFFFFF"/>
              <w:jc w:val="both"/>
              <w:rPr>
                <w:rFonts w:ascii="Montserrat Light" w:hAnsi="Montserrat Light"/>
                <w:color w:val="000000"/>
                <w:lang w:val="ro-RO"/>
              </w:rPr>
            </w:pPr>
            <w:r w:rsidRPr="007B45B7">
              <w:rPr>
                <w:rFonts w:ascii="Montserrat Light" w:hAnsi="Montserrat Light"/>
                <w:noProof/>
                <w:shd w:val="clear" w:color="auto" w:fill="FFFFFF"/>
                <w:lang w:val="ro-RO"/>
              </w:rPr>
              <w:t>-</w:t>
            </w:r>
          </w:p>
        </w:tc>
      </w:tr>
    </w:tbl>
    <w:p w14:paraId="63F5A400" w14:textId="77777777" w:rsidR="00C2079A" w:rsidRPr="007B45B7" w:rsidRDefault="00C2079A" w:rsidP="005979FD">
      <w:pPr>
        <w:autoSpaceDE w:val="0"/>
        <w:autoSpaceDN w:val="0"/>
        <w:adjustRightInd w:val="0"/>
        <w:contextualSpacing/>
        <w:jc w:val="center"/>
        <w:rPr>
          <w:rFonts w:ascii="Montserrat Light" w:eastAsia="Times New Roman" w:hAnsi="Montserrat Light" w:cs="Times New Roman"/>
          <w:b/>
          <w:bCs/>
          <w:noProof/>
          <w:lang w:val="ro-RO"/>
        </w:rPr>
      </w:pPr>
    </w:p>
    <w:p w14:paraId="0EF8E70E" w14:textId="77777777" w:rsidR="00F4466A" w:rsidRPr="007B45B7" w:rsidRDefault="00F4466A" w:rsidP="005979FD">
      <w:pPr>
        <w:autoSpaceDE w:val="0"/>
        <w:autoSpaceDN w:val="0"/>
        <w:adjustRightInd w:val="0"/>
        <w:contextualSpacing/>
        <w:jc w:val="center"/>
        <w:rPr>
          <w:rFonts w:ascii="Montserrat Light" w:eastAsia="Times New Roman" w:hAnsi="Montserrat Light" w:cs="Times New Roman"/>
          <w:b/>
          <w:bCs/>
          <w:noProof/>
          <w:lang w:val="ro-RO"/>
        </w:rPr>
      </w:pPr>
    </w:p>
    <w:p w14:paraId="7DF3EA4B" w14:textId="77777777" w:rsidR="00F4466A" w:rsidRPr="007B45B7" w:rsidRDefault="00F4466A" w:rsidP="005979FD">
      <w:pPr>
        <w:autoSpaceDE w:val="0"/>
        <w:autoSpaceDN w:val="0"/>
        <w:adjustRightInd w:val="0"/>
        <w:contextualSpacing/>
        <w:jc w:val="center"/>
        <w:rPr>
          <w:rFonts w:ascii="Montserrat Light" w:eastAsia="Times New Roman" w:hAnsi="Montserrat Light" w:cs="Times New Roman"/>
          <w:b/>
          <w:bCs/>
          <w:noProof/>
          <w:lang w:val="ro-RO"/>
        </w:rPr>
      </w:pPr>
    </w:p>
    <w:p w14:paraId="72778557" w14:textId="17D04AF0" w:rsidR="008F76F2" w:rsidRPr="007B45B7" w:rsidRDefault="008F76F2" w:rsidP="005979FD">
      <w:pPr>
        <w:autoSpaceDE w:val="0"/>
        <w:autoSpaceDN w:val="0"/>
        <w:adjustRightInd w:val="0"/>
        <w:contextualSpacing/>
        <w:jc w:val="center"/>
        <w:rPr>
          <w:rFonts w:ascii="Montserrat Light" w:eastAsia="Times New Roman" w:hAnsi="Montserrat Light" w:cs="Times New Roman"/>
          <w:b/>
          <w:bCs/>
          <w:noProof/>
          <w:lang w:val="ro-RO"/>
        </w:rPr>
      </w:pPr>
      <w:r w:rsidRPr="007B45B7">
        <w:rPr>
          <w:rFonts w:ascii="Montserrat Light" w:eastAsia="Times New Roman" w:hAnsi="Montserrat Light" w:cs="Times New Roman"/>
          <w:b/>
          <w:bCs/>
          <w:noProof/>
          <w:lang w:val="ro-RO"/>
        </w:rPr>
        <w:t>INIȚIATOR</w:t>
      </w:r>
    </w:p>
    <w:p w14:paraId="6E435F9A" w14:textId="77777777" w:rsidR="008F76F2" w:rsidRPr="007B45B7" w:rsidRDefault="008F76F2" w:rsidP="005979FD">
      <w:pPr>
        <w:autoSpaceDE w:val="0"/>
        <w:autoSpaceDN w:val="0"/>
        <w:adjustRightInd w:val="0"/>
        <w:contextualSpacing/>
        <w:jc w:val="center"/>
        <w:rPr>
          <w:rFonts w:ascii="Montserrat Light" w:eastAsia="Times New Roman" w:hAnsi="Montserrat Light" w:cs="Times New Roman"/>
          <w:b/>
          <w:bCs/>
          <w:noProof/>
          <w:lang w:val="ro-RO"/>
        </w:rPr>
      </w:pPr>
      <w:r w:rsidRPr="007B45B7">
        <w:rPr>
          <w:rFonts w:ascii="Montserrat Light" w:eastAsia="Times New Roman" w:hAnsi="Montserrat Light" w:cs="Times New Roman"/>
          <w:b/>
          <w:bCs/>
          <w:noProof/>
          <w:lang w:val="ro-RO"/>
        </w:rPr>
        <w:t xml:space="preserve">PREȘEDINTE </w:t>
      </w:r>
    </w:p>
    <w:p w14:paraId="61F927D1" w14:textId="6A551E47" w:rsidR="000C2AB8" w:rsidRPr="007B45B7" w:rsidRDefault="005F5D56" w:rsidP="005B34D4">
      <w:pPr>
        <w:autoSpaceDE w:val="0"/>
        <w:autoSpaceDN w:val="0"/>
        <w:adjustRightInd w:val="0"/>
        <w:contextualSpacing/>
        <w:jc w:val="center"/>
        <w:rPr>
          <w:rFonts w:ascii="Montserrat Light" w:eastAsia="Times New Roman" w:hAnsi="Montserrat Light" w:cs="Times New Roman"/>
          <w:noProof/>
          <w:lang w:val="ro-RO"/>
        </w:rPr>
        <w:sectPr w:rsidR="000C2AB8" w:rsidRPr="007B45B7" w:rsidSect="00F4466A">
          <w:headerReference w:type="default" r:id="rId8"/>
          <w:pgSz w:w="11909" w:h="16834" w:code="9"/>
          <w:pgMar w:top="1418" w:right="1134" w:bottom="709" w:left="1418" w:header="272" w:footer="198" w:gutter="0"/>
          <w:pgNumType w:start="1"/>
          <w:cols w:space="720"/>
        </w:sectPr>
      </w:pPr>
      <w:r w:rsidRPr="007B45B7">
        <w:rPr>
          <w:rFonts w:ascii="Montserrat Light" w:eastAsia="Times New Roman" w:hAnsi="Montserrat Light" w:cs="Times New Roman"/>
          <w:noProof/>
          <w:lang w:val="ro-RO"/>
        </w:rPr>
        <w:t xml:space="preserve">Alin </w:t>
      </w:r>
      <w:r w:rsidR="00827821" w:rsidRPr="007B45B7">
        <w:rPr>
          <w:rFonts w:ascii="Montserrat Light" w:eastAsia="Times New Roman" w:hAnsi="Montserrat Light" w:cs="Times New Roman"/>
          <w:noProof/>
          <w:lang w:val="ro-RO"/>
        </w:rPr>
        <w:t>TIȘE</w:t>
      </w:r>
      <w:bookmarkStart w:id="7" w:name="_Hlk21680142"/>
    </w:p>
    <w:p w14:paraId="4BC6030A" w14:textId="77777777" w:rsidR="00DC0E11" w:rsidRPr="007B45B7" w:rsidRDefault="00DC0E11" w:rsidP="0075204E">
      <w:pPr>
        <w:autoSpaceDE w:val="0"/>
        <w:autoSpaceDN w:val="0"/>
        <w:adjustRightInd w:val="0"/>
        <w:jc w:val="center"/>
        <w:rPr>
          <w:rFonts w:ascii="Montserrat Light" w:hAnsi="Montserrat Light"/>
          <w:b/>
          <w:bCs/>
          <w:lang w:val="ro-RO" w:eastAsia="ro-RO"/>
        </w:rPr>
      </w:pPr>
    </w:p>
    <w:p w14:paraId="04510B29" w14:textId="46B29334" w:rsidR="008F76F2" w:rsidRPr="007B45B7" w:rsidRDefault="008F76F2" w:rsidP="0075204E">
      <w:pPr>
        <w:autoSpaceDE w:val="0"/>
        <w:autoSpaceDN w:val="0"/>
        <w:adjustRightInd w:val="0"/>
        <w:jc w:val="center"/>
        <w:rPr>
          <w:rFonts w:ascii="Montserrat Light" w:hAnsi="Montserrat Light"/>
          <w:b/>
          <w:bCs/>
          <w:lang w:val="ro-RO" w:eastAsia="ro-RO"/>
        </w:rPr>
      </w:pPr>
      <w:r w:rsidRPr="007B45B7">
        <w:rPr>
          <w:rFonts w:ascii="Montserrat Light" w:hAnsi="Montserrat Light"/>
          <w:b/>
          <w:bCs/>
          <w:lang w:val="ro-RO" w:eastAsia="ro-RO"/>
        </w:rPr>
        <w:t>P R O I E C T  DE  H O T Ă R Â R E</w:t>
      </w:r>
    </w:p>
    <w:p w14:paraId="4A956780" w14:textId="770DE3A7" w:rsidR="006B6303" w:rsidRPr="007B45B7" w:rsidRDefault="006334F5" w:rsidP="003C7254">
      <w:pPr>
        <w:jc w:val="center"/>
        <w:rPr>
          <w:rFonts w:ascii="Montserrat Light" w:hAnsi="Montserrat Light"/>
          <w:b/>
          <w:lang w:val="ro-RO"/>
        </w:rPr>
      </w:pPr>
      <w:bookmarkStart w:id="8" w:name="_Hlk479682873"/>
      <w:bookmarkEnd w:id="7"/>
      <w:r w:rsidRPr="007B45B7">
        <w:rPr>
          <w:rFonts w:ascii="Montserrat Light" w:hAnsi="Montserrat Light"/>
          <w:b/>
          <w:bCs/>
          <w:lang w:val="ro-RO"/>
        </w:rPr>
        <w:t xml:space="preserve">privind aprobarea </w:t>
      </w:r>
      <w:r w:rsidR="00ED23FA" w:rsidRPr="007B45B7">
        <w:rPr>
          <w:rFonts w:ascii="Montserrat Light" w:hAnsi="Montserrat Light"/>
          <w:b/>
          <w:bCs/>
          <w:lang w:val="ro-RO"/>
        </w:rPr>
        <w:t>proiectului Extinderea, modernizarea și dotarea Ambulatoriului Spitalului Clinic de Pneumoftiziologie ”LEON DANIELLO” Cluj-Napoca, a indicatorilor tehnico-economici și a cheltuielilor legate de proiect</w:t>
      </w:r>
    </w:p>
    <w:p w14:paraId="249DF771" w14:textId="77777777" w:rsidR="0075204E" w:rsidRPr="007B45B7" w:rsidRDefault="0075204E" w:rsidP="00563C19">
      <w:pPr>
        <w:rPr>
          <w:rFonts w:ascii="Montserrat Light" w:hAnsi="Montserrat Light"/>
          <w:b/>
          <w:lang w:val="ro-RO"/>
        </w:rPr>
      </w:pPr>
    </w:p>
    <w:p w14:paraId="7A99D661" w14:textId="77777777" w:rsidR="00DC0E11" w:rsidRPr="007B45B7" w:rsidRDefault="00DC0E11" w:rsidP="00563C19">
      <w:pPr>
        <w:rPr>
          <w:rFonts w:ascii="Montserrat Light" w:hAnsi="Montserrat Light"/>
          <w:b/>
          <w:lang w:val="ro-RO"/>
        </w:rPr>
      </w:pPr>
    </w:p>
    <w:bookmarkEnd w:id="8"/>
    <w:p w14:paraId="5FA2577F" w14:textId="394418F9" w:rsidR="008F76F2" w:rsidRPr="007B45B7" w:rsidRDefault="008F76F2" w:rsidP="00D17295">
      <w:pPr>
        <w:autoSpaceDE w:val="0"/>
        <w:autoSpaceDN w:val="0"/>
        <w:adjustRightInd w:val="0"/>
        <w:rPr>
          <w:rFonts w:ascii="Montserrat Light" w:hAnsi="Montserrat Light"/>
          <w:noProof/>
          <w:lang w:val="ro-RO" w:eastAsia="ro-RO"/>
        </w:rPr>
      </w:pPr>
      <w:r w:rsidRPr="007B45B7">
        <w:rPr>
          <w:rFonts w:ascii="Montserrat Light" w:hAnsi="Montserrat Light"/>
          <w:noProof/>
          <w:lang w:val="ro-RO" w:eastAsia="ro-RO"/>
        </w:rPr>
        <w:t>Consiliul Judeţean Cluj, întrunit în şedinţă ordinară;</w:t>
      </w:r>
    </w:p>
    <w:p w14:paraId="720389DC" w14:textId="2E67CA6B" w:rsidR="008F76F2" w:rsidRPr="007B45B7" w:rsidRDefault="008F76F2" w:rsidP="00D17295">
      <w:pPr>
        <w:autoSpaceDE w:val="0"/>
        <w:autoSpaceDN w:val="0"/>
        <w:adjustRightInd w:val="0"/>
        <w:jc w:val="both"/>
        <w:rPr>
          <w:rFonts w:ascii="Montserrat Light" w:hAnsi="Montserrat Light"/>
          <w:color w:val="EE0000"/>
          <w:lang w:val="ro-RO"/>
        </w:rPr>
      </w:pPr>
      <w:r w:rsidRPr="007B45B7">
        <w:rPr>
          <w:rFonts w:ascii="Montserrat Light" w:hAnsi="Montserrat Light"/>
          <w:noProof/>
          <w:lang w:val="ro-RO"/>
        </w:rPr>
        <w:t xml:space="preserve">Având în vedere Proiectul de hotărâre înregistrat cu nr. </w:t>
      </w:r>
      <w:r w:rsidR="003C7254" w:rsidRPr="007B45B7">
        <w:rPr>
          <w:rFonts w:ascii="Montserrat Light" w:hAnsi="Montserrat Light"/>
          <w:noProof/>
          <w:lang w:val="ro-RO"/>
        </w:rPr>
        <w:t>...</w:t>
      </w:r>
      <w:r w:rsidR="00916161" w:rsidRPr="007B45B7">
        <w:rPr>
          <w:rFonts w:ascii="Montserrat Light" w:hAnsi="Montserrat Light"/>
          <w:lang w:val="ro-RO"/>
        </w:rPr>
        <w:t>...</w:t>
      </w:r>
      <w:r w:rsidR="003C7254" w:rsidRPr="007B45B7">
        <w:rPr>
          <w:rFonts w:ascii="Montserrat Light" w:hAnsi="Montserrat Light"/>
          <w:lang w:val="ro-RO"/>
        </w:rPr>
        <w:t>....</w:t>
      </w:r>
      <w:r w:rsidR="00916161" w:rsidRPr="007B45B7">
        <w:rPr>
          <w:rFonts w:ascii="Montserrat Light" w:hAnsi="Montserrat Light"/>
          <w:lang w:val="ro-RO"/>
        </w:rPr>
        <w:t>./...</w:t>
      </w:r>
      <w:r w:rsidR="003C7254" w:rsidRPr="007B45B7">
        <w:rPr>
          <w:rFonts w:ascii="Montserrat Light" w:hAnsi="Montserrat Light"/>
          <w:lang w:val="ro-RO"/>
        </w:rPr>
        <w:t>....................</w:t>
      </w:r>
      <w:r w:rsidR="00916161" w:rsidRPr="007B45B7">
        <w:rPr>
          <w:rFonts w:ascii="Montserrat Light" w:hAnsi="Montserrat Light"/>
          <w:lang w:val="ro-RO"/>
        </w:rPr>
        <w:t>.......,</w:t>
      </w:r>
      <w:r w:rsidRPr="007B45B7">
        <w:rPr>
          <w:rFonts w:ascii="Montserrat Light" w:hAnsi="Montserrat Light"/>
          <w:noProof/>
          <w:lang w:val="ro-RO"/>
        </w:rPr>
        <w:t xml:space="preserve"> </w:t>
      </w:r>
      <w:r w:rsidR="0075204E" w:rsidRPr="007B45B7">
        <w:rPr>
          <w:rFonts w:ascii="Montserrat Light" w:hAnsi="Montserrat Light"/>
          <w:noProof/>
          <w:lang w:val="ro-RO"/>
        </w:rPr>
        <w:t xml:space="preserve">privind </w:t>
      </w:r>
      <w:r w:rsidR="00A320D3" w:rsidRPr="007B45B7">
        <w:rPr>
          <w:rFonts w:ascii="Montserrat Light" w:hAnsi="Montserrat Light"/>
          <w:lang w:val="ro-RO"/>
        </w:rPr>
        <w:t xml:space="preserve">aprobarea proiectului </w:t>
      </w:r>
      <w:r w:rsidR="00E01404" w:rsidRPr="007B45B7">
        <w:rPr>
          <w:rFonts w:ascii="Montserrat Light" w:hAnsi="Montserrat Light"/>
          <w:lang w:val="ro-RO"/>
        </w:rPr>
        <w:t>proiectului Extinderea, modernizarea și dotarea Ambulatoriului Spitalului Clinic de Pneumoftiziologie ”LEON DANIELLO” Cluj-Napoca, a indicatorilor tehnico-economici și a cheltuielilor legate de proiect</w:t>
      </w:r>
      <w:r w:rsidR="0075204E" w:rsidRPr="007B45B7">
        <w:rPr>
          <w:rFonts w:ascii="Montserrat Light" w:hAnsi="Montserrat Light"/>
          <w:noProof/>
          <w:lang w:val="ro-RO"/>
        </w:rPr>
        <w:t xml:space="preserve">, </w:t>
      </w:r>
      <w:r w:rsidRPr="007B45B7">
        <w:rPr>
          <w:rFonts w:ascii="Montserrat Light" w:hAnsi="Montserrat Light"/>
          <w:bCs/>
          <w:noProof/>
          <w:lang w:val="ro-RO"/>
        </w:rPr>
        <w:t>p</w:t>
      </w:r>
      <w:r w:rsidRPr="007B45B7">
        <w:rPr>
          <w:rFonts w:ascii="Montserrat Light" w:hAnsi="Montserrat Light"/>
          <w:noProof/>
          <w:lang w:val="ro-RO"/>
        </w:rPr>
        <w:t xml:space="preserve">ropus de Președintele Consiliului Județean Cluj, domnul Alin Tișe, care este însoţit de </w:t>
      </w:r>
      <w:r w:rsidRPr="007B45B7">
        <w:rPr>
          <w:rFonts w:ascii="Montserrat Light" w:hAnsi="Montserrat Light"/>
          <w:bCs/>
          <w:noProof/>
          <w:lang w:val="ro-RO"/>
        </w:rPr>
        <w:t>R</w:t>
      </w:r>
      <w:r w:rsidRPr="007B45B7">
        <w:rPr>
          <w:rFonts w:ascii="Montserrat Light" w:hAnsi="Montserrat Light"/>
          <w:noProof/>
          <w:lang w:val="ro-RO"/>
        </w:rPr>
        <w:t>eferatul de aprobare cu nr.</w:t>
      </w:r>
      <w:r w:rsidR="00F63775" w:rsidRPr="007B45B7">
        <w:rPr>
          <w:rFonts w:ascii="Montserrat Light" w:hAnsi="Montserrat Light"/>
          <w:noProof/>
          <w:lang w:val="ro-RO"/>
        </w:rPr>
        <w:t xml:space="preserve"> </w:t>
      </w:r>
      <w:r w:rsidR="001072D5" w:rsidRPr="007B45B7">
        <w:rPr>
          <w:rFonts w:ascii="Montserrat Light" w:hAnsi="Montserrat Light"/>
          <w:lang w:val="ro-RO"/>
        </w:rPr>
        <w:t xml:space="preserve"> 48.655/12.11.2025</w:t>
      </w:r>
      <w:r w:rsidRPr="007B45B7">
        <w:rPr>
          <w:rFonts w:ascii="Montserrat Light" w:hAnsi="Montserrat Light"/>
          <w:noProof/>
          <w:lang w:val="ro-RO"/>
        </w:rPr>
        <w:t>; Rapo</w:t>
      </w:r>
      <w:r w:rsidR="00701F00" w:rsidRPr="007B45B7">
        <w:rPr>
          <w:rFonts w:ascii="Montserrat Light" w:hAnsi="Montserrat Light"/>
          <w:noProof/>
          <w:lang w:val="ro-RO"/>
        </w:rPr>
        <w:t xml:space="preserve">rtul </w:t>
      </w:r>
      <w:r w:rsidRPr="007B45B7">
        <w:rPr>
          <w:rFonts w:ascii="Montserrat Light" w:hAnsi="Montserrat Light"/>
          <w:noProof/>
          <w:lang w:val="ro-RO"/>
        </w:rPr>
        <w:t xml:space="preserve"> de specialitate întocmit de compartiment</w:t>
      </w:r>
      <w:r w:rsidR="0039710B" w:rsidRPr="007B45B7">
        <w:rPr>
          <w:rFonts w:ascii="Montserrat Light" w:hAnsi="Montserrat Light"/>
          <w:noProof/>
          <w:lang w:val="ro-RO"/>
        </w:rPr>
        <w:t>ele</w:t>
      </w:r>
      <w:r w:rsidRPr="007B45B7">
        <w:rPr>
          <w:rFonts w:ascii="Montserrat Light" w:hAnsi="Montserrat Light"/>
          <w:noProof/>
          <w:lang w:val="ro-RO"/>
        </w:rPr>
        <w:t xml:space="preserve"> de resort din cadrul aparatului de specialitate al Consiliului Judeţean Cluj cu n</w:t>
      </w:r>
      <w:r w:rsidR="00A14397" w:rsidRPr="007B45B7">
        <w:rPr>
          <w:rFonts w:ascii="Montserrat Light" w:hAnsi="Montserrat Light"/>
          <w:noProof/>
          <w:lang w:val="ro-RO"/>
        </w:rPr>
        <w:t xml:space="preserve">r. </w:t>
      </w:r>
      <w:r w:rsidR="001072D5" w:rsidRPr="007B45B7">
        <w:rPr>
          <w:rFonts w:ascii="Montserrat Light" w:hAnsi="Montserrat Light"/>
          <w:lang w:val="ro-RO"/>
        </w:rPr>
        <w:t xml:space="preserve">48.563/12.11.2025 </w:t>
      </w:r>
      <w:r w:rsidR="003C7254" w:rsidRPr="007B45B7">
        <w:rPr>
          <w:rFonts w:ascii="Montserrat Light" w:hAnsi="Montserrat Light"/>
          <w:lang w:val="ro-RO"/>
        </w:rPr>
        <w:t>ș</w:t>
      </w:r>
      <w:r w:rsidR="003D7DF3" w:rsidRPr="007B45B7">
        <w:rPr>
          <w:rFonts w:ascii="Montserrat Light" w:hAnsi="Montserrat Light"/>
          <w:noProof/>
          <w:lang w:val="ro-RO"/>
        </w:rPr>
        <w:t>i nr.</w:t>
      </w:r>
      <w:r w:rsidR="005659D3" w:rsidRPr="007B45B7">
        <w:rPr>
          <w:rFonts w:ascii="Montserrat Light" w:hAnsi="Montserrat Light"/>
          <w:noProof/>
          <w:lang w:val="ro-RO"/>
        </w:rPr>
        <w:t xml:space="preserve"> </w:t>
      </w:r>
      <w:r w:rsidR="001072D5" w:rsidRPr="007B45B7">
        <w:rPr>
          <w:rFonts w:ascii="Montserrat Light" w:hAnsi="Montserrat Light"/>
          <w:lang w:val="ro-RO"/>
        </w:rPr>
        <w:t xml:space="preserve">48.564/12.11.2025 </w:t>
      </w:r>
      <w:r w:rsidRPr="007B45B7">
        <w:rPr>
          <w:rFonts w:ascii="Montserrat Light" w:hAnsi="Montserrat Light"/>
          <w:noProof/>
          <w:lang w:val="ro-RO"/>
        </w:rPr>
        <w:t>şi Avizul cu nr...... din ..... adoptat de Comisia de specialitate nr. ……….., în conformitate cu art. 182 alin. (4) coroborat cu art. 136 din Ordonanța de urgență a Guvernului nr. 57/2019 privind Codul administrativ, cu</w:t>
      </w:r>
      <w:r w:rsidR="00D122E1" w:rsidRPr="007B45B7">
        <w:rPr>
          <w:rFonts w:ascii="Montserrat Light" w:hAnsi="Montserrat Light"/>
          <w:noProof/>
          <w:lang w:val="ro-RO"/>
        </w:rPr>
        <w:t xml:space="preserve"> </w:t>
      </w:r>
      <w:r w:rsidRPr="007B45B7">
        <w:rPr>
          <w:rFonts w:ascii="Montserrat Light" w:hAnsi="Montserrat Light"/>
          <w:noProof/>
          <w:lang w:val="ro-RO"/>
        </w:rPr>
        <w:t>modificările și completările ulterioare;</w:t>
      </w:r>
    </w:p>
    <w:p w14:paraId="3E237F06" w14:textId="77777777" w:rsidR="00B71D8C" w:rsidRPr="007B45B7" w:rsidRDefault="00B71D8C" w:rsidP="005979FD">
      <w:pPr>
        <w:autoSpaceDE w:val="0"/>
        <w:autoSpaceDN w:val="0"/>
        <w:adjustRightInd w:val="0"/>
        <w:jc w:val="both"/>
        <w:rPr>
          <w:rFonts w:ascii="Montserrat Light" w:hAnsi="Montserrat Light" w:cs="Cambria"/>
          <w:lang w:val="ro-RO"/>
        </w:rPr>
      </w:pPr>
    </w:p>
    <w:p w14:paraId="096EA3F1" w14:textId="77777777" w:rsidR="00CA72E8" w:rsidRPr="007B45B7" w:rsidRDefault="00CA72E8" w:rsidP="005979FD">
      <w:pPr>
        <w:jc w:val="both"/>
        <w:rPr>
          <w:rFonts w:ascii="Montserrat Light" w:hAnsi="Montserrat Light" w:cs="Cambria"/>
          <w:noProof/>
          <w:lang w:val="ro-RO"/>
        </w:rPr>
      </w:pPr>
      <w:r w:rsidRPr="007B45B7">
        <w:rPr>
          <w:rFonts w:ascii="Montserrat Light" w:hAnsi="Montserrat Light" w:cs="Cambria"/>
          <w:noProof/>
          <w:lang w:val="ro-RO"/>
        </w:rPr>
        <w:t>Luând în considerare dispozițiile:</w:t>
      </w:r>
    </w:p>
    <w:p w14:paraId="43AC91B9" w14:textId="1660DAD1" w:rsidR="006B6303" w:rsidRPr="007B45B7" w:rsidRDefault="006B6303">
      <w:pPr>
        <w:numPr>
          <w:ilvl w:val="0"/>
          <w:numId w:val="7"/>
        </w:numPr>
        <w:autoSpaceDE w:val="0"/>
        <w:autoSpaceDN w:val="0"/>
        <w:adjustRightInd w:val="0"/>
        <w:ind w:left="851" w:hanging="283"/>
        <w:jc w:val="both"/>
        <w:rPr>
          <w:rFonts w:ascii="Montserrat Light" w:hAnsi="Montserrat Light" w:cs="Cambria"/>
          <w:noProof/>
          <w:lang w:val="ro-RO"/>
        </w:rPr>
      </w:pPr>
      <w:r w:rsidRPr="007B45B7">
        <w:rPr>
          <w:rFonts w:ascii="Montserrat Light" w:hAnsi="Montserrat Light" w:cs="Cambria"/>
          <w:noProof/>
          <w:lang w:val="ro-RO"/>
        </w:rPr>
        <w:t>art. 2 și art. 3 alin. (2), ale art. 58 alin. (1) și (3), ale art</w:t>
      </w:r>
      <w:r w:rsidRPr="007B45B7">
        <w:rPr>
          <w:rFonts w:ascii="Montserrat Light" w:hAnsi="Montserrat Light" w:cs="Cambria"/>
          <w:noProof/>
          <w:color w:val="000000" w:themeColor="text1"/>
          <w:lang w:val="ro-RO"/>
        </w:rPr>
        <w:t xml:space="preserve">. </w:t>
      </w:r>
      <w:r w:rsidR="00A00336" w:rsidRPr="007B45B7">
        <w:rPr>
          <w:rFonts w:ascii="Montserrat Light" w:hAnsi="Montserrat Light" w:cs="Cambria"/>
          <w:noProof/>
          <w:color w:val="000000" w:themeColor="text1"/>
          <w:lang w:val="ro-RO"/>
        </w:rPr>
        <w:t xml:space="preserve">64-65 </w:t>
      </w:r>
      <w:r w:rsidRPr="007B45B7">
        <w:rPr>
          <w:rFonts w:ascii="Montserrat Light" w:hAnsi="Montserrat Light" w:cs="Cambria"/>
          <w:noProof/>
          <w:lang w:val="ro-RO"/>
        </w:rPr>
        <w:t>din Legea privind normele de tehnică legislativă pentru elaborarea actelor normative nr. 24/2000, republicată, cu modificările şi completările ulterioare;</w:t>
      </w:r>
    </w:p>
    <w:p w14:paraId="4E5F3674" w14:textId="3E79C1BC" w:rsidR="006B6303" w:rsidRPr="007B45B7" w:rsidRDefault="006B6303">
      <w:pPr>
        <w:numPr>
          <w:ilvl w:val="0"/>
          <w:numId w:val="7"/>
        </w:numPr>
        <w:autoSpaceDE w:val="0"/>
        <w:autoSpaceDN w:val="0"/>
        <w:adjustRightInd w:val="0"/>
        <w:ind w:left="851" w:hanging="283"/>
        <w:jc w:val="both"/>
        <w:rPr>
          <w:rFonts w:ascii="Montserrat Light" w:hAnsi="Montserrat Light" w:cs="Cambria"/>
          <w:noProof/>
          <w:lang w:val="ro-RO"/>
        </w:rPr>
      </w:pPr>
      <w:r w:rsidRPr="007B45B7">
        <w:rPr>
          <w:rFonts w:ascii="Montserrat Light" w:hAnsi="Montserrat Light" w:cs="Cambria"/>
          <w:noProof/>
          <w:lang w:val="ro-RO"/>
        </w:rPr>
        <w:t>art. 123 – 140, ale art. 142 - 156 și ale art. 215</w:t>
      </w:r>
      <w:r w:rsidR="00A00336" w:rsidRPr="007B45B7">
        <w:rPr>
          <w:rFonts w:ascii="Montserrat Light" w:hAnsi="Montserrat Light" w:cs="Cambria"/>
          <w:noProof/>
          <w:lang w:val="ro-RO"/>
        </w:rPr>
        <w:t xml:space="preserve"> si ale art</w:t>
      </w:r>
      <w:r w:rsidR="00A00336" w:rsidRPr="007B45B7">
        <w:rPr>
          <w:rFonts w:ascii="Montserrat Light" w:hAnsi="Montserrat Light" w:cs="Cambria"/>
          <w:noProof/>
          <w:color w:val="92D050"/>
          <w:lang w:val="ro-RO"/>
        </w:rPr>
        <w:t xml:space="preserve">. </w:t>
      </w:r>
      <w:r w:rsidR="00A00336" w:rsidRPr="007B45B7">
        <w:rPr>
          <w:rFonts w:ascii="Montserrat Light" w:hAnsi="Montserrat Light" w:cs="Cambria"/>
          <w:noProof/>
          <w:color w:val="000000" w:themeColor="text1"/>
          <w:lang w:val="ro-RO"/>
        </w:rPr>
        <w:t xml:space="preserve">220-221 </w:t>
      </w:r>
      <w:r w:rsidRPr="007B45B7">
        <w:rPr>
          <w:rFonts w:ascii="Montserrat Light" w:hAnsi="Montserrat Light" w:cs="Cambria"/>
          <w:noProof/>
          <w:color w:val="000000" w:themeColor="text1"/>
          <w:lang w:val="ro-RO"/>
        </w:rPr>
        <w:t xml:space="preserve"> </w:t>
      </w:r>
      <w:r w:rsidRPr="007B45B7">
        <w:rPr>
          <w:rFonts w:ascii="Montserrat Light" w:hAnsi="Montserrat Light" w:cs="Cambria"/>
          <w:noProof/>
          <w:lang w:val="ro-RO"/>
        </w:rPr>
        <w:t>din Regulamentul de organizare şi funcţionare a Consiliului Judeţean Cluj, aprobat prin Hotărârea Consiliului Judeţean Cluj nr. 170/2020</w:t>
      </w:r>
      <w:r w:rsidR="00B85963" w:rsidRPr="007B45B7">
        <w:rPr>
          <w:rFonts w:ascii="Montserrat Light" w:hAnsi="Montserrat Light" w:cs="Cambria"/>
          <w:noProof/>
          <w:lang w:val="ro-RO"/>
        </w:rPr>
        <w:t xml:space="preserve"> republicată</w:t>
      </w:r>
      <w:r w:rsidRPr="007B45B7">
        <w:rPr>
          <w:rFonts w:ascii="Montserrat Light" w:hAnsi="Montserrat Light" w:cs="Cambria"/>
          <w:noProof/>
          <w:lang w:val="ro-RO"/>
        </w:rPr>
        <w:t>;</w:t>
      </w:r>
      <w:r w:rsidR="00B85963" w:rsidRPr="007B45B7">
        <w:rPr>
          <w:rFonts w:ascii="Montserrat Light" w:hAnsi="Montserrat Light" w:cs="Cambria"/>
          <w:noProof/>
          <w:lang w:val="ro-RO"/>
        </w:rPr>
        <w:t xml:space="preserve"> </w:t>
      </w:r>
    </w:p>
    <w:p w14:paraId="2FB6002B" w14:textId="77777777" w:rsidR="000C2AB8" w:rsidRPr="007B45B7" w:rsidRDefault="000C2AB8" w:rsidP="005979FD">
      <w:pPr>
        <w:autoSpaceDE w:val="0"/>
        <w:autoSpaceDN w:val="0"/>
        <w:adjustRightInd w:val="0"/>
        <w:jc w:val="both"/>
        <w:rPr>
          <w:rFonts w:ascii="Montserrat Light" w:hAnsi="Montserrat Light" w:cs="Cambria"/>
          <w:noProof/>
          <w:color w:val="000000" w:themeColor="text1"/>
          <w:lang w:val="ro-RO"/>
        </w:rPr>
      </w:pPr>
    </w:p>
    <w:p w14:paraId="7FFD1FE2" w14:textId="77777777" w:rsidR="00CA72E8" w:rsidRPr="007B45B7" w:rsidRDefault="00CA72E8" w:rsidP="005979FD">
      <w:pPr>
        <w:jc w:val="both"/>
        <w:rPr>
          <w:rFonts w:ascii="Montserrat Light" w:hAnsi="Montserrat Light"/>
          <w:noProof/>
          <w:color w:val="000000" w:themeColor="text1"/>
          <w:lang w:val="ro-RO"/>
        </w:rPr>
      </w:pPr>
      <w:r w:rsidRPr="007B45B7">
        <w:rPr>
          <w:rFonts w:ascii="Montserrat Light" w:hAnsi="Montserrat Light"/>
          <w:noProof/>
          <w:color w:val="000000" w:themeColor="text1"/>
          <w:lang w:val="ro-RO"/>
        </w:rPr>
        <w:t>În conformitate cu prevederile:</w:t>
      </w:r>
    </w:p>
    <w:p w14:paraId="26D761A2" w14:textId="77777777" w:rsidR="00B80387" w:rsidRPr="007B45B7" w:rsidRDefault="00B80387" w:rsidP="00B80387">
      <w:pPr>
        <w:numPr>
          <w:ilvl w:val="0"/>
          <w:numId w:val="7"/>
        </w:numPr>
        <w:ind w:left="900" w:right="91"/>
        <w:contextualSpacing/>
        <w:jc w:val="both"/>
        <w:rPr>
          <w:rFonts w:ascii="Montserrat Light" w:hAnsi="Montserrat Light"/>
          <w:color w:val="000000" w:themeColor="text1"/>
          <w:lang w:val="ro-RO"/>
        </w:rPr>
      </w:pPr>
      <w:r w:rsidRPr="007B45B7">
        <w:rPr>
          <w:rFonts w:ascii="Montserrat Light" w:eastAsia="Calibri" w:hAnsi="Montserrat Light"/>
          <w:noProof/>
          <w:color w:val="000000" w:themeColor="text1"/>
          <w:lang w:val="ro-RO"/>
        </w:rPr>
        <w:t>art. 173 alin. (1) lit. f) și alin. (5) lit. c) din Ordonanța de Urgență a Guvernului nr. 57/2019 privind Codul administrativ, cu modificările și completările ulterioare;</w:t>
      </w:r>
    </w:p>
    <w:p w14:paraId="475E5156" w14:textId="08632703" w:rsidR="00BA4391" w:rsidRPr="007B45B7" w:rsidRDefault="00BA4391" w:rsidP="00004D30">
      <w:pPr>
        <w:numPr>
          <w:ilvl w:val="0"/>
          <w:numId w:val="7"/>
        </w:numPr>
        <w:autoSpaceDE w:val="0"/>
        <w:autoSpaceDN w:val="0"/>
        <w:adjustRightInd w:val="0"/>
        <w:ind w:left="900"/>
        <w:jc w:val="both"/>
        <w:rPr>
          <w:rFonts w:ascii="Montserrat Light" w:hAnsi="Montserrat Light"/>
          <w:noProof/>
          <w:color w:val="000000" w:themeColor="text1"/>
          <w:lang w:val="ro-RO" w:eastAsia="ro-RO"/>
        </w:rPr>
      </w:pPr>
      <w:r w:rsidRPr="007B45B7">
        <w:rPr>
          <w:rFonts w:ascii="Montserrat Light" w:hAnsi="Montserrat Light"/>
          <w:noProof/>
          <w:color w:val="000000" w:themeColor="text1"/>
          <w:lang w:val="ro-RO" w:eastAsia="ro-RO"/>
        </w:rPr>
        <w:t xml:space="preserve">art. 41, ale art. 42 și ale art. 44 - 45 din Legea privind finanţele publice locale nr. 273/2006, cu modificările şi completările ulterioare; </w:t>
      </w:r>
    </w:p>
    <w:p w14:paraId="1345206E" w14:textId="1DF42259" w:rsidR="00004D30" w:rsidRPr="007B45B7" w:rsidRDefault="00B80387" w:rsidP="00004D30">
      <w:pPr>
        <w:numPr>
          <w:ilvl w:val="0"/>
          <w:numId w:val="7"/>
        </w:numPr>
        <w:autoSpaceDE w:val="0"/>
        <w:autoSpaceDN w:val="0"/>
        <w:adjustRightInd w:val="0"/>
        <w:ind w:left="900"/>
        <w:jc w:val="both"/>
        <w:rPr>
          <w:rFonts w:ascii="Montserrat Light" w:hAnsi="Montserrat Light"/>
          <w:noProof/>
          <w:color w:val="000000" w:themeColor="text1"/>
          <w:lang w:val="ro-RO" w:eastAsia="ro-RO"/>
        </w:rPr>
      </w:pPr>
      <w:r w:rsidRPr="007B45B7">
        <w:rPr>
          <w:rFonts w:ascii="Montserrat Light" w:hAnsi="Montserrat Light"/>
          <w:noProof/>
          <w:color w:val="000000" w:themeColor="text1"/>
          <w:lang w:val="ro-RO" w:eastAsia="ro-RO"/>
        </w:rPr>
        <w:t>Hotărârii Guvernului nr. 907/2016 privind etapele de elaborare și conținutul-cadru al documentației tehnico-economice aferente obiectivelor/proiectelor de investiții finanțate din fonduri publice</w:t>
      </w:r>
      <w:r w:rsidR="00A00336" w:rsidRPr="007B45B7">
        <w:rPr>
          <w:rFonts w:ascii="Montserrat Light" w:hAnsi="Montserrat Light"/>
          <w:noProof/>
          <w:color w:val="000000" w:themeColor="text1"/>
          <w:lang w:val="ro-RO" w:eastAsia="ro-RO"/>
        </w:rPr>
        <w:t>, cu modificările și completările ulterioare</w:t>
      </w:r>
      <w:r w:rsidR="00004D30" w:rsidRPr="007B45B7">
        <w:rPr>
          <w:rFonts w:ascii="Montserrat Light" w:hAnsi="Montserrat Light"/>
          <w:noProof/>
          <w:color w:val="000000" w:themeColor="text1"/>
          <w:lang w:val="ro-RO" w:eastAsia="ro-RO"/>
        </w:rPr>
        <w:t>;</w:t>
      </w:r>
    </w:p>
    <w:p w14:paraId="21AC475B" w14:textId="365C2C5C" w:rsidR="00004D30" w:rsidRPr="007B45B7" w:rsidRDefault="00004D30" w:rsidP="00004D30">
      <w:pPr>
        <w:numPr>
          <w:ilvl w:val="0"/>
          <w:numId w:val="7"/>
        </w:numPr>
        <w:autoSpaceDE w:val="0"/>
        <w:autoSpaceDN w:val="0"/>
        <w:adjustRightInd w:val="0"/>
        <w:ind w:left="900"/>
        <w:jc w:val="both"/>
        <w:rPr>
          <w:rFonts w:ascii="Montserrat Light" w:hAnsi="Montserrat Light"/>
          <w:noProof/>
          <w:color w:val="000000" w:themeColor="text1"/>
          <w:lang w:val="ro-RO" w:eastAsia="ro-RO"/>
        </w:rPr>
      </w:pPr>
      <w:r w:rsidRPr="007B45B7">
        <w:rPr>
          <w:rFonts w:ascii="Montserrat Light" w:hAnsi="Montserrat Light"/>
          <w:noProof/>
          <w:color w:val="000000" w:themeColor="text1"/>
          <w:lang w:val="ro-RO" w:eastAsia="ro-RO"/>
        </w:rPr>
        <w:t xml:space="preserve">Ordinul ministrului investițiilor și proiectelor europene nr. </w:t>
      </w:r>
      <w:r w:rsidR="00B5652B" w:rsidRPr="007B45B7">
        <w:rPr>
          <w:rFonts w:ascii="Montserrat Light" w:hAnsi="Montserrat Light"/>
          <w:noProof/>
          <w:color w:val="000000" w:themeColor="text1"/>
          <w:lang w:val="ro-RO" w:eastAsia="ro-RO"/>
        </w:rPr>
        <w:t>5290</w:t>
      </w:r>
      <w:r w:rsidRPr="007B45B7">
        <w:rPr>
          <w:rFonts w:ascii="Montserrat Light" w:hAnsi="Montserrat Light"/>
          <w:noProof/>
          <w:color w:val="000000" w:themeColor="text1"/>
          <w:lang w:val="ro-RO" w:eastAsia="ro-RO"/>
        </w:rPr>
        <w:t>/</w:t>
      </w:r>
      <w:r w:rsidR="00B5652B" w:rsidRPr="007B45B7">
        <w:rPr>
          <w:rFonts w:ascii="Montserrat Light" w:hAnsi="Montserrat Light"/>
          <w:noProof/>
          <w:color w:val="000000" w:themeColor="text1"/>
          <w:lang w:val="ro-RO" w:eastAsia="ro-RO"/>
        </w:rPr>
        <w:t>14</w:t>
      </w:r>
      <w:r w:rsidRPr="007B45B7">
        <w:rPr>
          <w:rFonts w:ascii="Montserrat Light" w:hAnsi="Montserrat Light"/>
          <w:noProof/>
          <w:color w:val="000000" w:themeColor="text1"/>
          <w:lang w:val="ro-RO" w:eastAsia="ro-RO"/>
        </w:rPr>
        <w:t>.</w:t>
      </w:r>
      <w:r w:rsidR="00B5652B" w:rsidRPr="007B45B7">
        <w:rPr>
          <w:rFonts w:ascii="Montserrat Light" w:hAnsi="Montserrat Light"/>
          <w:noProof/>
          <w:color w:val="000000" w:themeColor="text1"/>
          <w:lang w:val="ro-RO" w:eastAsia="ro-RO"/>
        </w:rPr>
        <w:t>08</w:t>
      </w:r>
      <w:r w:rsidRPr="007B45B7">
        <w:rPr>
          <w:rFonts w:ascii="Montserrat Light" w:hAnsi="Montserrat Light"/>
          <w:noProof/>
          <w:color w:val="000000" w:themeColor="text1"/>
          <w:lang w:val="ro-RO" w:eastAsia="ro-RO"/>
        </w:rPr>
        <w:t>.202</w:t>
      </w:r>
      <w:r w:rsidR="00B5652B" w:rsidRPr="007B45B7">
        <w:rPr>
          <w:rFonts w:ascii="Montserrat Light" w:hAnsi="Montserrat Light"/>
          <w:noProof/>
          <w:color w:val="000000" w:themeColor="text1"/>
          <w:lang w:val="ro-RO" w:eastAsia="ro-RO"/>
        </w:rPr>
        <w:t>5</w:t>
      </w:r>
      <w:r w:rsidRPr="007B45B7">
        <w:rPr>
          <w:rFonts w:ascii="Montserrat Light" w:hAnsi="Montserrat Light"/>
          <w:noProof/>
          <w:color w:val="000000" w:themeColor="text1"/>
          <w:lang w:val="ro-RO" w:eastAsia="ro-RO"/>
        </w:rPr>
        <w:t xml:space="preserve"> pentru aprobarea Ghidului Solicitantului „Investiții în infrastructura publică a ambulatoriilor implicate în implementarea de programe de screening”, aferent Programului Sănătate,  Obiectivul de politică 4</w:t>
      </w:r>
      <w:r w:rsidR="00B5652B" w:rsidRPr="007B45B7">
        <w:rPr>
          <w:rFonts w:ascii="Montserrat Light" w:hAnsi="Montserrat Light"/>
          <w:noProof/>
          <w:color w:val="000000" w:themeColor="text1"/>
          <w:lang w:val="ro-RO" w:eastAsia="ro-RO"/>
        </w:rPr>
        <w:t xml:space="preserve">, </w:t>
      </w:r>
      <w:r w:rsidRPr="007B45B7">
        <w:rPr>
          <w:rFonts w:ascii="Montserrat Light" w:hAnsi="Montserrat Light"/>
          <w:noProof/>
          <w:color w:val="000000" w:themeColor="text1"/>
          <w:lang w:val="ro-RO" w:eastAsia="ro-RO"/>
        </w:rPr>
        <w:t xml:space="preserve"> Obiectiv specific RSO4.5</w:t>
      </w:r>
      <w:r w:rsidR="00B5652B" w:rsidRPr="007B45B7">
        <w:rPr>
          <w:rFonts w:ascii="Montserrat Light" w:hAnsi="Montserrat Light"/>
          <w:noProof/>
          <w:color w:val="000000" w:themeColor="text1"/>
          <w:lang w:val="ro-RO" w:eastAsia="ro-RO"/>
        </w:rPr>
        <w:t xml:space="preserve"> (FEDR), Prioritatea 1.</w:t>
      </w:r>
      <w:r w:rsidRPr="007B45B7">
        <w:rPr>
          <w:rFonts w:ascii="Montserrat Light" w:hAnsi="Montserrat Light"/>
          <w:noProof/>
          <w:color w:val="000000" w:themeColor="text1"/>
          <w:lang w:val="ro-RO" w:eastAsia="ro-RO"/>
        </w:rPr>
        <w:t xml:space="preserve"> </w:t>
      </w:r>
    </w:p>
    <w:p w14:paraId="120667E2" w14:textId="77777777" w:rsidR="00B80387" w:rsidRPr="007B45B7" w:rsidRDefault="00B80387" w:rsidP="00B80387">
      <w:pPr>
        <w:autoSpaceDE w:val="0"/>
        <w:autoSpaceDN w:val="0"/>
        <w:adjustRightInd w:val="0"/>
        <w:ind w:left="900"/>
        <w:jc w:val="both"/>
        <w:rPr>
          <w:rFonts w:ascii="Montserrat Light" w:hAnsi="Montserrat Light"/>
          <w:noProof/>
          <w:color w:val="000000" w:themeColor="text1"/>
          <w:lang w:val="ro-RO" w:eastAsia="ro-RO"/>
        </w:rPr>
      </w:pPr>
    </w:p>
    <w:p w14:paraId="51FED4EE" w14:textId="77777777" w:rsidR="006B6303" w:rsidRPr="007B45B7" w:rsidRDefault="006B6303" w:rsidP="006B6303">
      <w:pPr>
        <w:jc w:val="both"/>
        <w:rPr>
          <w:rFonts w:ascii="Montserrat Light" w:hAnsi="Montserrat Light"/>
          <w:noProof/>
          <w:lang w:val="ro-RO"/>
        </w:rPr>
      </w:pPr>
      <w:r w:rsidRPr="007B45B7">
        <w:rPr>
          <w:rFonts w:ascii="Montserrat Light" w:hAnsi="Montserrat Light"/>
          <w:noProof/>
          <w:color w:val="000000" w:themeColor="text1"/>
          <w:lang w:val="ro-RO"/>
        </w:rPr>
        <w:t xml:space="preserve">În temeiul </w:t>
      </w:r>
      <w:r w:rsidRPr="007B45B7">
        <w:rPr>
          <w:rFonts w:ascii="Montserrat Light" w:hAnsi="Montserrat Light"/>
          <w:noProof/>
          <w:lang w:val="ro-RO"/>
        </w:rPr>
        <w:t>competentelor stabilite prin art. 182 alin. (1) și art. 196 alin. (1) lit. a) din Ordonanța de urgență a Guvernului nr. 57/2019 privind Codul administrativ, cu modificările și completările ulterioare;</w:t>
      </w:r>
    </w:p>
    <w:p w14:paraId="5EBE819B" w14:textId="77777777" w:rsidR="003C7254" w:rsidRPr="007B45B7" w:rsidRDefault="003C7254" w:rsidP="006B6303">
      <w:pPr>
        <w:jc w:val="both"/>
        <w:rPr>
          <w:rFonts w:ascii="Montserrat Light" w:hAnsi="Montserrat Light"/>
          <w:noProof/>
          <w:lang w:val="ro-RO"/>
        </w:rPr>
      </w:pPr>
    </w:p>
    <w:p w14:paraId="2FC3E23B" w14:textId="77777777" w:rsidR="003C7254" w:rsidRPr="007B45B7" w:rsidRDefault="003C7254" w:rsidP="006B6303">
      <w:pPr>
        <w:jc w:val="both"/>
        <w:rPr>
          <w:rFonts w:ascii="Montserrat Light" w:hAnsi="Montserrat Light"/>
          <w:noProof/>
          <w:lang w:val="ro-RO"/>
        </w:rPr>
      </w:pPr>
    </w:p>
    <w:p w14:paraId="68963E59" w14:textId="06D273EA" w:rsidR="008F76F2" w:rsidRPr="007B45B7" w:rsidRDefault="008F76F2" w:rsidP="00DC0E11">
      <w:pPr>
        <w:tabs>
          <w:tab w:val="left" w:pos="90"/>
        </w:tabs>
        <w:autoSpaceDE w:val="0"/>
        <w:autoSpaceDN w:val="0"/>
        <w:adjustRightInd w:val="0"/>
        <w:ind w:right="29"/>
        <w:jc w:val="center"/>
        <w:rPr>
          <w:rFonts w:ascii="Montserrat Light" w:hAnsi="Montserrat Light"/>
          <w:b/>
          <w:bCs/>
          <w:noProof/>
          <w:lang w:val="ro-RO" w:eastAsia="ro-RO"/>
        </w:rPr>
      </w:pPr>
      <w:r w:rsidRPr="007B45B7">
        <w:rPr>
          <w:rFonts w:ascii="Montserrat Light" w:hAnsi="Montserrat Light"/>
          <w:b/>
          <w:bCs/>
          <w:noProof/>
          <w:lang w:val="ro-RO" w:eastAsia="ro-RO"/>
        </w:rPr>
        <w:t>hotărăşte:</w:t>
      </w:r>
    </w:p>
    <w:p w14:paraId="07F06FC1" w14:textId="77777777" w:rsidR="00670585" w:rsidRPr="007B45B7" w:rsidRDefault="00670585" w:rsidP="005979FD">
      <w:pPr>
        <w:tabs>
          <w:tab w:val="left" w:pos="90"/>
        </w:tabs>
        <w:autoSpaceDE w:val="0"/>
        <w:autoSpaceDN w:val="0"/>
        <w:adjustRightInd w:val="0"/>
        <w:jc w:val="center"/>
        <w:rPr>
          <w:rFonts w:ascii="Montserrat Light" w:hAnsi="Montserrat Light"/>
          <w:b/>
          <w:bCs/>
          <w:noProof/>
          <w:lang w:val="ro-RO" w:eastAsia="ro-RO"/>
        </w:rPr>
      </w:pPr>
    </w:p>
    <w:p w14:paraId="17C9FD04" w14:textId="629E6769" w:rsidR="009F68F1" w:rsidRPr="007B45B7" w:rsidRDefault="008F76F2" w:rsidP="009F68F1">
      <w:pPr>
        <w:jc w:val="both"/>
        <w:rPr>
          <w:rFonts w:ascii="Montserrat Light" w:eastAsia="Calibri" w:hAnsi="Montserrat Light" w:cs="Times New Roman"/>
          <w:lang w:val="ro-RO" w:eastAsia="ro-RO"/>
        </w:rPr>
      </w:pPr>
      <w:r w:rsidRPr="007B45B7">
        <w:rPr>
          <w:rFonts w:ascii="Montserrat Light" w:eastAsia="Calibri" w:hAnsi="Montserrat Light" w:cs="Times New Roman"/>
          <w:b/>
          <w:bCs/>
          <w:lang w:val="ro-RO" w:eastAsia="ro-RO"/>
        </w:rPr>
        <w:t>Art.</w:t>
      </w:r>
      <w:r w:rsidR="00292916" w:rsidRPr="007B45B7">
        <w:rPr>
          <w:rFonts w:ascii="Montserrat Light" w:eastAsia="Calibri" w:hAnsi="Montserrat Light" w:cs="Times New Roman"/>
          <w:b/>
          <w:bCs/>
          <w:lang w:val="ro-RO" w:eastAsia="ro-RO"/>
        </w:rPr>
        <w:t xml:space="preserve"> </w:t>
      </w:r>
      <w:r w:rsidR="00BA4391" w:rsidRPr="007B45B7">
        <w:rPr>
          <w:rFonts w:ascii="Montserrat Light" w:eastAsia="Calibri" w:hAnsi="Montserrat Light" w:cs="Times New Roman"/>
          <w:b/>
          <w:bCs/>
          <w:lang w:val="ro-RO" w:eastAsia="ro-RO"/>
        </w:rPr>
        <w:t>1</w:t>
      </w:r>
      <w:r w:rsidR="00D36C2D" w:rsidRPr="007B45B7">
        <w:rPr>
          <w:rFonts w:ascii="Montserrat Light" w:eastAsia="Calibri" w:hAnsi="Montserrat Light" w:cs="Times New Roman"/>
          <w:lang w:val="ro-RO" w:eastAsia="ro-RO"/>
        </w:rPr>
        <w:t xml:space="preserve"> </w:t>
      </w:r>
      <w:r w:rsidR="00E55914" w:rsidRPr="007B45B7">
        <w:rPr>
          <w:rFonts w:ascii="Montserrat Light" w:eastAsia="Calibri" w:hAnsi="Montserrat Light" w:cs="Times New Roman"/>
          <w:lang w:val="ro-RO" w:eastAsia="ro-RO"/>
        </w:rPr>
        <w:t>S</w:t>
      </w:r>
      <w:r w:rsidR="00BA4391" w:rsidRPr="007B45B7">
        <w:rPr>
          <w:rFonts w:ascii="Montserrat Light" w:eastAsia="Calibri" w:hAnsi="Montserrat Light" w:cs="Times New Roman"/>
          <w:lang w:val="ro-RO" w:eastAsia="ro-RO"/>
        </w:rPr>
        <w:t xml:space="preserve">e aprobă </w:t>
      </w:r>
      <w:r w:rsidR="009F68F1" w:rsidRPr="007B45B7">
        <w:rPr>
          <w:rFonts w:ascii="Montserrat Light" w:eastAsia="Calibri" w:hAnsi="Montserrat Light" w:cs="Times New Roman"/>
          <w:lang w:val="ro-RO" w:eastAsia="ro-RO"/>
        </w:rPr>
        <w:t>proiectul</w:t>
      </w:r>
      <w:r w:rsidR="00916161" w:rsidRPr="007B45B7">
        <w:rPr>
          <w:rFonts w:ascii="Montserrat Light" w:eastAsia="Calibri" w:hAnsi="Montserrat Light" w:cs="Times New Roman"/>
          <w:lang w:val="ro-RO" w:eastAsia="ro-RO"/>
        </w:rPr>
        <w:t xml:space="preserve"> </w:t>
      </w:r>
      <w:r w:rsidR="0035174F" w:rsidRPr="007B45B7">
        <w:rPr>
          <w:rFonts w:ascii="Montserrat Light" w:hAnsi="Montserrat Light"/>
          <w:lang w:val="ro-RO"/>
        </w:rPr>
        <w:t>Extinderea, modernizarea și dotarea Ambulatoriului Spitalului Clinic de Pneumoftiziologie ”LEON DANIELLO” Cluj-Napoca</w:t>
      </w:r>
      <w:r w:rsidR="00616284" w:rsidRPr="007B45B7">
        <w:rPr>
          <w:rFonts w:ascii="Montserrat Light" w:hAnsi="Montserrat Light"/>
          <w:lang w:val="ro-RO"/>
        </w:rPr>
        <w:t>, a indicatorilor tehnico-economici</w:t>
      </w:r>
      <w:r w:rsidR="00916161" w:rsidRPr="007B45B7">
        <w:rPr>
          <w:rFonts w:ascii="Montserrat Light" w:eastAsia="Calibri" w:hAnsi="Montserrat Light" w:cs="Times New Roman"/>
          <w:lang w:val="ro-RO" w:eastAsia="ro-RO"/>
        </w:rPr>
        <w:t xml:space="preserve"> </w:t>
      </w:r>
      <w:r w:rsidR="009F68F1" w:rsidRPr="007B45B7">
        <w:rPr>
          <w:rFonts w:ascii="Montserrat Light" w:eastAsia="Calibri" w:hAnsi="Montserrat Light" w:cs="Times New Roman"/>
          <w:lang w:val="ro-RO" w:eastAsia="ro-RO"/>
        </w:rPr>
        <w:t>și a cheltuielilor legate de proiect</w:t>
      </w:r>
      <w:r w:rsidR="00C95CD4" w:rsidRPr="007B45B7">
        <w:rPr>
          <w:rFonts w:ascii="Montserrat Light" w:eastAsia="Calibri" w:hAnsi="Montserrat Light" w:cs="Times New Roman"/>
          <w:lang w:val="ro-RO" w:eastAsia="ro-RO"/>
        </w:rPr>
        <w:t>.</w:t>
      </w:r>
    </w:p>
    <w:p w14:paraId="11E3A89B" w14:textId="77777777" w:rsidR="00FB09CF" w:rsidRPr="007B45B7" w:rsidRDefault="00FB09CF" w:rsidP="009F68F1">
      <w:pPr>
        <w:jc w:val="both"/>
        <w:rPr>
          <w:rFonts w:ascii="Montserrat Light" w:eastAsia="Calibri" w:hAnsi="Montserrat Light" w:cs="Times New Roman"/>
          <w:lang w:val="ro-RO" w:eastAsia="ro-RO"/>
        </w:rPr>
      </w:pPr>
    </w:p>
    <w:p w14:paraId="45AB14FB" w14:textId="624F6053" w:rsidR="00FB09CF" w:rsidRPr="007B45B7" w:rsidRDefault="00FB09CF" w:rsidP="009F68F1">
      <w:pPr>
        <w:jc w:val="both"/>
        <w:rPr>
          <w:rFonts w:ascii="Montserrat Light" w:hAnsi="Montserrat Light"/>
          <w:lang w:val="ro-RO"/>
        </w:rPr>
      </w:pPr>
      <w:r w:rsidRPr="007B45B7">
        <w:rPr>
          <w:rFonts w:ascii="Montserrat Light" w:eastAsia="Calibri" w:hAnsi="Montserrat Light" w:cs="Times New Roman"/>
          <w:b/>
          <w:bCs/>
          <w:lang w:val="ro-RO" w:eastAsia="ro-RO"/>
        </w:rPr>
        <w:t>Art</w:t>
      </w:r>
      <w:r w:rsidR="0054008D" w:rsidRPr="007B45B7">
        <w:rPr>
          <w:rFonts w:ascii="Montserrat Light" w:eastAsia="Calibri" w:hAnsi="Montserrat Light" w:cs="Times New Roman"/>
          <w:b/>
          <w:bCs/>
          <w:lang w:val="ro-RO" w:eastAsia="ro-RO"/>
        </w:rPr>
        <w:t>. 2</w:t>
      </w:r>
      <w:r w:rsidR="00DC0E11" w:rsidRPr="007B45B7">
        <w:rPr>
          <w:rFonts w:ascii="Montserrat Light" w:eastAsia="Calibri" w:hAnsi="Montserrat Light" w:cs="Times New Roman"/>
          <w:b/>
          <w:bCs/>
          <w:lang w:val="ro-RO" w:eastAsia="ro-RO"/>
        </w:rPr>
        <w:t xml:space="preserve"> </w:t>
      </w:r>
      <w:r w:rsidR="00A04913" w:rsidRPr="007B45B7">
        <w:rPr>
          <w:rFonts w:ascii="Montserrat Light" w:hAnsi="Montserrat Light"/>
          <w:lang w:val="ro-RO"/>
        </w:rPr>
        <w:t xml:space="preserve">Se aprobă valoarea totală a proiectului </w:t>
      </w:r>
      <w:r w:rsidR="0035174F" w:rsidRPr="007B45B7">
        <w:rPr>
          <w:rFonts w:ascii="Montserrat Light" w:hAnsi="Montserrat Light"/>
          <w:lang w:val="ro-RO"/>
        </w:rPr>
        <w:t>Extinderea, modernizarea și dotarea Ambulatoriului Spitalului Clinic de Pneumoftiziologie ”LEON DANIELLO” Cluj-Napoca</w:t>
      </w:r>
      <w:r w:rsidR="00A04913" w:rsidRPr="007B45B7">
        <w:rPr>
          <w:rFonts w:ascii="Montserrat Light" w:hAnsi="Montserrat Light"/>
          <w:lang w:val="ro-RO"/>
        </w:rPr>
        <w:t xml:space="preserve">, în cuantum de </w:t>
      </w:r>
      <w:r w:rsidR="009B6A94" w:rsidRPr="007B45B7">
        <w:rPr>
          <w:rFonts w:ascii="Montserrat Light" w:hAnsi="Montserrat Light"/>
          <w:bCs/>
          <w:color w:val="000000"/>
          <w:lang w:val="ro-RO"/>
        </w:rPr>
        <w:t xml:space="preserve">27.476.241,78 </w:t>
      </w:r>
      <w:r w:rsidR="00616284" w:rsidRPr="007B45B7">
        <w:rPr>
          <w:rFonts w:ascii="Montserrat Light" w:hAnsi="Montserrat Light" w:cs="Times New Roman"/>
          <w:lang w:val="ro-RO"/>
        </w:rPr>
        <w:t>(TVA inclus)</w:t>
      </w:r>
      <w:r w:rsidR="00147BC3" w:rsidRPr="007B45B7">
        <w:rPr>
          <w:rFonts w:ascii="Montserrat Light" w:hAnsi="Montserrat Light"/>
          <w:lang w:val="ro-RO"/>
        </w:rPr>
        <w:t>.</w:t>
      </w:r>
    </w:p>
    <w:p w14:paraId="25B4C5F0" w14:textId="77777777" w:rsidR="00292916" w:rsidRPr="007B45B7" w:rsidRDefault="00292916" w:rsidP="009F68F1">
      <w:pPr>
        <w:jc w:val="both"/>
        <w:rPr>
          <w:rFonts w:ascii="Montserrat Light" w:eastAsia="Calibri" w:hAnsi="Montserrat Light" w:cs="Times New Roman"/>
          <w:lang w:val="ro-RO" w:eastAsia="ro-RO"/>
        </w:rPr>
      </w:pPr>
    </w:p>
    <w:p w14:paraId="43707970" w14:textId="00EA5AEA" w:rsidR="001B3D97" w:rsidRPr="007B45B7" w:rsidRDefault="009F68F1" w:rsidP="001B3D97">
      <w:pPr>
        <w:jc w:val="both"/>
        <w:rPr>
          <w:rFonts w:ascii="Montserrat Light" w:hAnsi="Montserrat Light"/>
          <w:lang w:val="ro-RO"/>
        </w:rPr>
      </w:pPr>
      <w:r w:rsidRPr="007B45B7">
        <w:rPr>
          <w:rFonts w:ascii="Montserrat Light" w:eastAsia="Calibri" w:hAnsi="Montserrat Light" w:cs="Times New Roman"/>
          <w:b/>
          <w:bCs/>
          <w:lang w:val="ro-RO" w:eastAsia="ro-RO"/>
        </w:rPr>
        <w:t xml:space="preserve">Art. </w:t>
      </w:r>
      <w:r w:rsidR="001B3D97" w:rsidRPr="007B45B7">
        <w:rPr>
          <w:rFonts w:ascii="Montserrat Light" w:eastAsia="Calibri" w:hAnsi="Montserrat Light" w:cs="Times New Roman"/>
          <w:b/>
          <w:bCs/>
          <w:lang w:val="ro-RO" w:eastAsia="ro-RO"/>
        </w:rPr>
        <w:t>3</w:t>
      </w:r>
      <w:r w:rsidR="001E1039" w:rsidRPr="007B45B7">
        <w:rPr>
          <w:rFonts w:ascii="Montserrat Light" w:eastAsia="Calibri" w:hAnsi="Montserrat Light" w:cs="Times New Roman"/>
          <w:lang w:val="ro-RO" w:eastAsia="ro-RO"/>
        </w:rPr>
        <w:t xml:space="preserve"> </w:t>
      </w:r>
      <w:r w:rsidR="001B3D97" w:rsidRPr="007B45B7">
        <w:rPr>
          <w:rFonts w:ascii="Montserrat Light" w:hAnsi="Montserrat Light"/>
          <w:lang w:val="ro-RO"/>
        </w:rPr>
        <w:t xml:space="preserve">Se aprobă contribuția proprie în proiect a UAT JUDETUL CLUJ, în cuantum de </w:t>
      </w:r>
      <w:r w:rsidR="00616284" w:rsidRPr="007B45B7">
        <w:rPr>
          <w:rFonts w:ascii="Montserrat Light" w:hAnsi="Montserrat Light"/>
          <w:color w:val="000000"/>
          <w:lang w:val="ro-RO"/>
        </w:rPr>
        <w:t>7.183.841,79 lei</w:t>
      </w:r>
      <w:r w:rsidR="00616284" w:rsidRPr="007B45B7">
        <w:rPr>
          <w:rFonts w:ascii="Montserrat Light" w:hAnsi="Montserrat Light" w:cs="Calibri"/>
          <w:lang w:val="ro-RO"/>
        </w:rPr>
        <w:t xml:space="preserve"> (TVA inclus)</w:t>
      </w:r>
      <w:r w:rsidR="001B3D97" w:rsidRPr="007B45B7">
        <w:rPr>
          <w:rFonts w:ascii="Montserrat Light" w:hAnsi="Montserrat Light"/>
          <w:lang w:val="ro-RO"/>
        </w:rPr>
        <w:t>, reprezentând achitarea tuturor cheltuielilor neeligibile ale proiectului</w:t>
      </w:r>
      <w:r w:rsidR="00C7540C" w:rsidRPr="007B45B7">
        <w:rPr>
          <w:rFonts w:ascii="Montserrat Light" w:hAnsi="Montserrat Light"/>
          <w:lang w:val="ro-RO"/>
        </w:rPr>
        <w:t>.</w:t>
      </w:r>
    </w:p>
    <w:p w14:paraId="45F03B0F" w14:textId="77777777" w:rsidR="00292916" w:rsidRPr="007B45B7" w:rsidRDefault="00292916" w:rsidP="001B3D97">
      <w:pPr>
        <w:jc w:val="both"/>
        <w:rPr>
          <w:rFonts w:ascii="Montserrat Light" w:hAnsi="Montserrat Light"/>
          <w:lang w:val="ro-RO"/>
        </w:rPr>
      </w:pPr>
    </w:p>
    <w:p w14:paraId="31D87967" w14:textId="60561FA0" w:rsidR="0039391C" w:rsidRPr="007B45B7" w:rsidRDefault="00C9370F" w:rsidP="0039391C">
      <w:pPr>
        <w:jc w:val="both"/>
        <w:rPr>
          <w:rFonts w:ascii="Montserrat Light" w:hAnsi="Montserrat Light"/>
          <w:lang w:val="ro-RO"/>
        </w:rPr>
      </w:pPr>
      <w:r w:rsidRPr="007B45B7">
        <w:rPr>
          <w:rFonts w:ascii="Montserrat Light" w:hAnsi="Montserrat Light"/>
          <w:b/>
          <w:bCs/>
          <w:lang w:val="ro-RO"/>
        </w:rPr>
        <w:t xml:space="preserve">Art. 4 </w:t>
      </w:r>
      <w:r w:rsidR="0039391C" w:rsidRPr="007B45B7">
        <w:rPr>
          <w:rFonts w:ascii="Montserrat Light" w:hAnsi="Montserrat Light"/>
          <w:lang w:val="ro-RO"/>
        </w:rPr>
        <w:t xml:space="preserve">Se aprobă contribuția de 2% din valoarea eligibilă a proiectului, în cuantum de </w:t>
      </w:r>
      <w:r w:rsidR="00616284" w:rsidRPr="007B45B7">
        <w:rPr>
          <w:rFonts w:ascii="Montserrat Light" w:hAnsi="Montserrat Light" w:cs="Calibri"/>
          <w:lang w:val="ro-RO"/>
        </w:rPr>
        <w:t>405.848,00 lei (TVA inclus)</w:t>
      </w:r>
      <w:r w:rsidR="0039391C" w:rsidRPr="007B45B7">
        <w:rPr>
          <w:rFonts w:ascii="Montserrat Light" w:hAnsi="Montserrat Light"/>
          <w:lang w:val="ro-RO"/>
        </w:rPr>
        <w:t xml:space="preserve">, reprezentând cofinanțarea proiectului </w:t>
      </w:r>
      <w:r w:rsidR="0035174F" w:rsidRPr="007B45B7">
        <w:rPr>
          <w:rFonts w:ascii="Montserrat Light" w:hAnsi="Montserrat Light"/>
          <w:lang w:val="ro-RO"/>
        </w:rPr>
        <w:t>Extinderea, modernizarea și dotarea Ambulatoriului Spitalului Clinic de Pneumoftiziologie ”LEON DANIELLO” Cluj-Napoca</w:t>
      </w:r>
      <w:r w:rsidR="0039391C" w:rsidRPr="007B45B7">
        <w:rPr>
          <w:rFonts w:ascii="Montserrat Light" w:hAnsi="Montserrat Light"/>
          <w:lang w:val="ro-RO"/>
        </w:rPr>
        <w:t>.</w:t>
      </w:r>
    </w:p>
    <w:p w14:paraId="797CB946" w14:textId="77777777" w:rsidR="00292916" w:rsidRPr="007B45B7" w:rsidRDefault="00292916" w:rsidP="0039391C">
      <w:pPr>
        <w:jc w:val="both"/>
        <w:rPr>
          <w:rFonts w:ascii="Montserrat Light" w:hAnsi="Montserrat Light"/>
          <w:lang w:val="ro-RO"/>
        </w:rPr>
      </w:pPr>
    </w:p>
    <w:p w14:paraId="37DBE116" w14:textId="63081F0E" w:rsidR="00F02226" w:rsidRPr="007B45B7" w:rsidRDefault="001D5E0D" w:rsidP="00F02226">
      <w:pPr>
        <w:jc w:val="both"/>
        <w:rPr>
          <w:rFonts w:ascii="Montserrat Light" w:hAnsi="Montserrat Light"/>
          <w:lang w:val="ro-RO"/>
        </w:rPr>
      </w:pPr>
      <w:bookmarkStart w:id="9" w:name="_Hlk167113391"/>
      <w:r w:rsidRPr="007B45B7">
        <w:rPr>
          <w:rFonts w:ascii="Montserrat Light" w:hAnsi="Montserrat Light"/>
          <w:b/>
          <w:bCs/>
          <w:lang w:val="ro-RO"/>
        </w:rPr>
        <w:t>Art. 5</w:t>
      </w:r>
      <w:bookmarkEnd w:id="9"/>
      <w:r w:rsidRPr="007B45B7">
        <w:rPr>
          <w:rFonts w:ascii="Montserrat Light" w:hAnsi="Montserrat Light"/>
          <w:lang w:val="ro-RO"/>
        </w:rPr>
        <w:t xml:space="preserve"> </w:t>
      </w:r>
      <w:r w:rsidR="00F02226" w:rsidRPr="007B45B7">
        <w:rPr>
          <w:rFonts w:ascii="Montserrat Light" w:eastAsia="Calibri" w:hAnsi="Montserrat Light" w:cs="Times New Roman"/>
          <w:lang w:val="ro-RO" w:eastAsia="ro-RO"/>
        </w:rPr>
        <w:t xml:space="preserve">Se aprobă indicatorii tehnico-economici ai obiectivului de investiții </w:t>
      </w:r>
      <w:r w:rsidR="0035174F" w:rsidRPr="007B45B7">
        <w:rPr>
          <w:rFonts w:ascii="Montserrat Light" w:hAnsi="Montserrat Light"/>
          <w:lang w:val="ro-RO"/>
        </w:rPr>
        <w:t>Extinderea, modernizarea și dotarea Ambulatoriului Spitalului Clinic de Pneumoftiziologie ”LEON DANIELLO” Cluj-Napoca</w:t>
      </w:r>
      <w:r w:rsidR="00F02226" w:rsidRPr="007B45B7">
        <w:rPr>
          <w:rFonts w:ascii="Montserrat Light" w:eastAsia="Calibri" w:hAnsi="Montserrat Light" w:cs="Times New Roman"/>
          <w:lang w:val="ro-RO" w:eastAsia="ro-RO"/>
        </w:rPr>
        <w:t>, cuprinși în Anexa</w:t>
      </w:r>
      <w:r w:rsidR="00496B73" w:rsidRPr="007B45B7">
        <w:rPr>
          <w:rFonts w:ascii="Montserrat Light" w:eastAsia="Calibri" w:hAnsi="Montserrat Light" w:cs="Times New Roman"/>
          <w:lang w:val="ro-RO" w:eastAsia="ro-RO"/>
        </w:rPr>
        <w:t xml:space="preserve"> nr. 1</w:t>
      </w:r>
      <w:r w:rsidR="00F02226" w:rsidRPr="007B45B7">
        <w:rPr>
          <w:rFonts w:ascii="Montserrat Light" w:eastAsia="Calibri" w:hAnsi="Montserrat Light" w:cs="Times New Roman"/>
          <w:lang w:val="ro-RO" w:eastAsia="ro-RO"/>
        </w:rPr>
        <w:t xml:space="preserve"> care face parte integrantă din prezenta hotărâre.</w:t>
      </w:r>
    </w:p>
    <w:p w14:paraId="31A4B758" w14:textId="77777777" w:rsidR="00DA2759" w:rsidRPr="007B45B7" w:rsidRDefault="00DA2759" w:rsidP="001D5E0D">
      <w:pPr>
        <w:jc w:val="both"/>
        <w:rPr>
          <w:rFonts w:ascii="Montserrat Light" w:hAnsi="Montserrat Light"/>
          <w:b/>
          <w:bCs/>
          <w:lang w:val="ro-RO"/>
        </w:rPr>
      </w:pPr>
    </w:p>
    <w:p w14:paraId="78317A84" w14:textId="499C456F" w:rsidR="001D5E0D" w:rsidRPr="007B45B7" w:rsidRDefault="00F02226" w:rsidP="001D5E0D">
      <w:pPr>
        <w:jc w:val="both"/>
        <w:rPr>
          <w:rFonts w:ascii="Montserrat Light" w:hAnsi="Montserrat Light"/>
          <w:lang w:val="ro-RO"/>
        </w:rPr>
      </w:pPr>
      <w:r w:rsidRPr="007B45B7">
        <w:rPr>
          <w:rFonts w:ascii="Montserrat Light" w:hAnsi="Montserrat Light"/>
          <w:b/>
          <w:bCs/>
          <w:lang w:val="ro-RO"/>
        </w:rPr>
        <w:t>A</w:t>
      </w:r>
      <w:r w:rsidR="00DA2759" w:rsidRPr="007B45B7">
        <w:rPr>
          <w:rFonts w:ascii="Montserrat Light" w:hAnsi="Montserrat Light"/>
          <w:b/>
          <w:bCs/>
          <w:lang w:val="ro-RO"/>
        </w:rPr>
        <w:t>rt. 6</w:t>
      </w:r>
      <w:r w:rsidR="00E55914" w:rsidRPr="007B45B7">
        <w:rPr>
          <w:rFonts w:ascii="Montserrat Light" w:hAnsi="Montserrat Light"/>
          <w:lang w:val="ro-RO"/>
        </w:rPr>
        <w:t xml:space="preserve"> </w:t>
      </w:r>
      <w:r w:rsidR="001D5E0D" w:rsidRPr="007B45B7">
        <w:rPr>
          <w:rFonts w:ascii="Montserrat Light" w:hAnsi="Montserrat Light"/>
          <w:lang w:val="ro-RO"/>
        </w:rPr>
        <w:t>Sumele reprezentând cheltuieli conexe ce pot apărea pe durata implementării proiectului</w:t>
      </w:r>
      <w:r w:rsidR="00916161" w:rsidRPr="007B45B7">
        <w:rPr>
          <w:rFonts w:ascii="Montserrat Light" w:hAnsi="Montserrat Light"/>
          <w:lang w:val="ro-RO"/>
        </w:rPr>
        <w:t xml:space="preserve"> </w:t>
      </w:r>
      <w:r w:rsidR="0035174F" w:rsidRPr="007B45B7">
        <w:rPr>
          <w:rFonts w:ascii="Montserrat Light" w:hAnsi="Montserrat Light"/>
          <w:lang w:val="ro-RO"/>
        </w:rPr>
        <w:t>Extinderea, modernizarea și dotarea Ambulatoriului Spitalului Clinic de Pneumoftiziologie ”LEON DANIELLO” Cluj-Napoca</w:t>
      </w:r>
      <w:r w:rsidR="001D5E0D" w:rsidRPr="007B45B7">
        <w:rPr>
          <w:rFonts w:ascii="Montserrat Light" w:hAnsi="Montserrat Light"/>
          <w:lang w:val="ro-RO"/>
        </w:rPr>
        <w:t>, pentru implementarea proiectului în condiții optime, se vor asigura din bugetul propriu al Județului Cluj.</w:t>
      </w:r>
    </w:p>
    <w:p w14:paraId="17020D69" w14:textId="77777777" w:rsidR="00616284" w:rsidRPr="007B45B7" w:rsidRDefault="00616284" w:rsidP="001D5E0D">
      <w:pPr>
        <w:jc w:val="both"/>
        <w:rPr>
          <w:rFonts w:ascii="Montserrat Light" w:hAnsi="Montserrat Light"/>
          <w:lang w:val="ro-RO"/>
        </w:rPr>
      </w:pPr>
    </w:p>
    <w:p w14:paraId="26210729" w14:textId="79689025" w:rsidR="00616284" w:rsidRPr="007B45B7" w:rsidRDefault="00616284" w:rsidP="00616284">
      <w:pPr>
        <w:jc w:val="both"/>
        <w:rPr>
          <w:rFonts w:ascii="Montserrat Light" w:hAnsi="Montserrat Light"/>
          <w:color w:val="EE0000"/>
          <w:lang w:val="ro-RO"/>
        </w:rPr>
      </w:pPr>
      <w:r w:rsidRPr="007B45B7">
        <w:rPr>
          <w:rFonts w:ascii="Montserrat Light" w:hAnsi="Montserrat Light"/>
          <w:b/>
          <w:bCs/>
          <w:lang w:val="ro-RO"/>
        </w:rPr>
        <w:t>Art. 7.</w:t>
      </w:r>
      <w:r w:rsidRPr="007B45B7">
        <w:rPr>
          <w:rFonts w:ascii="Montserrat Light" w:hAnsi="Montserrat Light"/>
          <w:lang w:val="ro-RO"/>
        </w:rPr>
        <w:t xml:space="preserve"> </w:t>
      </w:r>
      <w:r w:rsidR="00496B73" w:rsidRPr="007B45B7">
        <w:rPr>
          <w:rFonts w:ascii="Montserrat Light" w:hAnsi="Montserrat Light"/>
          <w:noProof/>
          <w:lang w:val="ro-RO" w:eastAsia="ro-RO"/>
        </w:rPr>
        <w:t xml:space="preserve">Se </w:t>
      </w:r>
      <w:r w:rsidR="00496B73" w:rsidRPr="007B45B7">
        <w:rPr>
          <w:rFonts w:ascii="Montserrat Light" w:hAnsi="Montserrat Light"/>
          <w:noProof/>
          <w:color w:val="000000" w:themeColor="text1"/>
          <w:lang w:val="ro-RO" w:eastAsia="ro-RO"/>
        </w:rPr>
        <w:t xml:space="preserve">aprobă </w:t>
      </w:r>
      <w:r w:rsidR="002F1ADB" w:rsidRPr="007B45B7">
        <w:rPr>
          <w:rFonts w:ascii="Montserrat Light" w:hAnsi="Montserrat Light"/>
          <w:noProof/>
          <w:color w:val="000000" w:themeColor="text1"/>
          <w:lang w:val="ro-RO" w:eastAsia="ro-RO"/>
        </w:rPr>
        <w:t xml:space="preserve"> încheierea Acordului de </w:t>
      </w:r>
      <w:r w:rsidR="00496B73" w:rsidRPr="007B45B7">
        <w:rPr>
          <w:rFonts w:ascii="Montserrat Light" w:hAnsi="Montserrat Light"/>
          <w:noProof/>
          <w:color w:val="000000" w:themeColor="text1"/>
          <w:lang w:val="ro-RO" w:eastAsia="ro-RO"/>
        </w:rPr>
        <w:t xml:space="preserve">parteneriatul dintre UAT Județul Cluj, în calitate de lider de parteneriat și Spitalul Clinic de Pneumoftiziologie Leon Daniello, în vederea implementării, în comun, a proiectului </w:t>
      </w:r>
      <w:r w:rsidR="00496B73" w:rsidRPr="007B45B7">
        <w:rPr>
          <w:rFonts w:ascii="Montserrat Light" w:hAnsi="Montserrat Light"/>
          <w:i/>
          <w:iCs/>
          <w:lang w:val="ro-RO"/>
        </w:rPr>
        <w:t>Extinderea, modernizarea și dotarea Ambulatoriului Spitalului Clinic de Pneumoftiziologie ”LEON DANIELLO” Cluj-Napoca</w:t>
      </w:r>
      <w:r w:rsidR="00496B73" w:rsidRPr="007B45B7">
        <w:rPr>
          <w:rFonts w:ascii="Montserrat Light" w:hAnsi="Montserrat Light"/>
          <w:noProof/>
          <w:color w:val="000000" w:themeColor="text1"/>
          <w:lang w:val="ro-RO" w:eastAsia="ro-RO"/>
        </w:rPr>
        <w:t>, prevăzut în Anexa nr. 2 care face parte integrantă din prezenta hotărâre.</w:t>
      </w:r>
    </w:p>
    <w:p w14:paraId="05BD5145" w14:textId="77777777" w:rsidR="00616284" w:rsidRPr="007B45B7" w:rsidRDefault="00616284" w:rsidP="00616284">
      <w:pPr>
        <w:jc w:val="both"/>
        <w:rPr>
          <w:rFonts w:ascii="Montserrat Light" w:hAnsi="Montserrat Light"/>
          <w:lang w:val="ro-RO"/>
        </w:rPr>
      </w:pPr>
    </w:p>
    <w:p w14:paraId="4AE36CAD" w14:textId="27E72F83" w:rsidR="00616284" w:rsidRPr="007B45B7" w:rsidRDefault="00616284" w:rsidP="00616284">
      <w:pPr>
        <w:jc w:val="both"/>
        <w:rPr>
          <w:rFonts w:ascii="Montserrat Light" w:hAnsi="Montserrat Light"/>
          <w:lang w:val="ro-RO"/>
        </w:rPr>
      </w:pPr>
      <w:r w:rsidRPr="007B45B7">
        <w:rPr>
          <w:rFonts w:ascii="Montserrat Light" w:hAnsi="Montserrat Light"/>
          <w:b/>
          <w:bCs/>
          <w:lang w:val="ro-RO"/>
        </w:rPr>
        <w:t xml:space="preserve">Art. </w:t>
      </w:r>
      <w:r w:rsidR="002F1ADB" w:rsidRPr="007B45B7">
        <w:rPr>
          <w:rFonts w:ascii="Montserrat Light" w:hAnsi="Montserrat Light"/>
          <w:b/>
          <w:bCs/>
          <w:lang w:val="ro-RO"/>
        </w:rPr>
        <w:t>8</w:t>
      </w:r>
      <w:r w:rsidRPr="007B45B7">
        <w:rPr>
          <w:rFonts w:ascii="Montserrat Light" w:hAnsi="Montserrat Light"/>
          <w:b/>
          <w:bCs/>
          <w:lang w:val="ro-RO"/>
        </w:rPr>
        <w:t>.</w:t>
      </w:r>
      <w:r w:rsidRPr="007B45B7">
        <w:rPr>
          <w:rFonts w:ascii="Montserrat Light" w:hAnsi="Montserrat Light"/>
          <w:lang w:val="ro-RO"/>
        </w:rPr>
        <w:t xml:space="preserve"> Se mandatează Președintele Consiliului Județean Cluj, domnul Alin Tișe, să semneze în numele și pentru Județul Cluj, toate actele necesare depunerii, evaluării, contractării și implementării proiectului aprobat conform art. 1.</w:t>
      </w:r>
    </w:p>
    <w:p w14:paraId="03820DDE" w14:textId="77777777" w:rsidR="00616284" w:rsidRPr="007B45B7" w:rsidRDefault="00616284" w:rsidP="00616284">
      <w:pPr>
        <w:jc w:val="both"/>
        <w:rPr>
          <w:rFonts w:ascii="Montserrat Light" w:hAnsi="Montserrat Light"/>
          <w:lang w:val="ro-RO"/>
        </w:rPr>
      </w:pPr>
    </w:p>
    <w:p w14:paraId="2F5ABBEA" w14:textId="4696D4FD" w:rsidR="00616284" w:rsidRPr="007B45B7" w:rsidRDefault="00616284" w:rsidP="00616284">
      <w:pPr>
        <w:jc w:val="both"/>
        <w:rPr>
          <w:rFonts w:ascii="Montserrat Light" w:hAnsi="Montserrat Light"/>
          <w:lang w:val="ro-RO"/>
        </w:rPr>
      </w:pPr>
      <w:r w:rsidRPr="007B45B7">
        <w:rPr>
          <w:rFonts w:ascii="Montserrat Light" w:hAnsi="Montserrat Light"/>
          <w:b/>
          <w:bCs/>
          <w:lang w:val="ro-RO"/>
        </w:rPr>
        <w:t>Art.</w:t>
      </w:r>
      <w:r w:rsidR="00496B73" w:rsidRPr="007B45B7">
        <w:rPr>
          <w:rFonts w:ascii="Montserrat Light" w:hAnsi="Montserrat Light"/>
          <w:b/>
          <w:bCs/>
          <w:lang w:val="ro-RO"/>
        </w:rPr>
        <w:t xml:space="preserve"> </w:t>
      </w:r>
      <w:r w:rsidR="002F1ADB" w:rsidRPr="007B45B7">
        <w:rPr>
          <w:rFonts w:ascii="Montserrat Light" w:hAnsi="Montserrat Light"/>
          <w:b/>
          <w:bCs/>
          <w:lang w:val="ro-RO"/>
        </w:rPr>
        <w:t>9</w:t>
      </w:r>
      <w:r w:rsidRPr="007B45B7">
        <w:rPr>
          <w:rFonts w:ascii="Montserrat Light" w:hAnsi="Montserrat Light"/>
          <w:lang w:val="ro-RO"/>
        </w:rPr>
        <w:t xml:space="preserve"> La data comunicării prezentei hotărâri se abrogă Hotărârea Consiliului Județean Cluj nr. 119/2024 privind aprobarea Proiectului ”Extinderea, modernizarea și dotarea Ambulatoriului Spitalului Clinic de Pneumoftiziologie ”Leon Daniello” Cluj-Napoca”, a indicatorilor tehnico-economici și a cheltuielilor legate de proiect</w:t>
      </w:r>
      <w:r w:rsidR="00496B73" w:rsidRPr="007B45B7">
        <w:rPr>
          <w:rFonts w:ascii="Montserrat Light" w:hAnsi="Montserrat Light"/>
          <w:lang w:val="ro-RO"/>
        </w:rPr>
        <w:t>.</w:t>
      </w:r>
    </w:p>
    <w:p w14:paraId="399BD731" w14:textId="58B644D9" w:rsidR="001C0D07" w:rsidRPr="007B45B7" w:rsidRDefault="001C0D07" w:rsidP="00902D40">
      <w:pPr>
        <w:jc w:val="both"/>
        <w:rPr>
          <w:rFonts w:ascii="Montserrat Light" w:hAnsi="Montserrat Light"/>
          <w:lang w:val="ro-RO"/>
        </w:rPr>
      </w:pPr>
    </w:p>
    <w:p w14:paraId="52BE5D6B" w14:textId="0B209C01" w:rsidR="001C0D07" w:rsidRPr="007B45B7" w:rsidRDefault="008F76F2" w:rsidP="00902D40">
      <w:pPr>
        <w:jc w:val="both"/>
        <w:rPr>
          <w:rFonts w:ascii="Montserrat Light" w:hAnsi="Montserrat Light"/>
          <w:lang w:val="ro-RO"/>
        </w:rPr>
      </w:pPr>
      <w:r w:rsidRPr="007B45B7">
        <w:rPr>
          <w:rFonts w:ascii="Montserrat Light" w:hAnsi="Montserrat Light"/>
          <w:b/>
          <w:bCs/>
          <w:noProof/>
          <w:lang w:val="ro-RO" w:eastAsia="ro-RO"/>
        </w:rPr>
        <w:lastRenderedPageBreak/>
        <w:t xml:space="preserve">Art. </w:t>
      </w:r>
      <w:r w:rsidR="002F1ADB" w:rsidRPr="007B45B7">
        <w:rPr>
          <w:rFonts w:ascii="Montserrat Light" w:hAnsi="Montserrat Light"/>
          <w:b/>
          <w:bCs/>
          <w:noProof/>
          <w:lang w:val="ro-RO" w:eastAsia="ro-RO"/>
        </w:rPr>
        <w:t>10</w:t>
      </w:r>
      <w:r w:rsidRPr="007B45B7">
        <w:rPr>
          <w:rFonts w:ascii="Montserrat Light" w:hAnsi="Montserrat Light"/>
          <w:noProof/>
          <w:lang w:val="ro-RO" w:eastAsia="ro-RO"/>
        </w:rPr>
        <w:t xml:space="preserve"> </w:t>
      </w:r>
      <w:r w:rsidR="001C0D07" w:rsidRPr="007B45B7">
        <w:rPr>
          <w:rFonts w:ascii="Montserrat Light" w:hAnsi="Montserrat Light"/>
          <w:noProof/>
          <w:lang w:val="ro-RO" w:eastAsia="ro-RO"/>
        </w:rPr>
        <w:t>Prezenta hotărâre se comunică</w:t>
      </w:r>
      <w:r w:rsidR="001C0D07" w:rsidRPr="007B45B7">
        <w:rPr>
          <w:rFonts w:ascii="Montserrat Light" w:hAnsi="Montserrat Light"/>
          <w:lang w:val="ro-RO"/>
        </w:rPr>
        <w:t xml:space="preserve"> Direcţiei </w:t>
      </w:r>
      <w:r w:rsidR="001C0D07" w:rsidRPr="007B45B7">
        <w:rPr>
          <w:rFonts w:ascii="Montserrat Light" w:hAnsi="Montserrat Light"/>
          <w:noProof/>
          <w:lang w:val="ro-RO"/>
        </w:rPr>
        <w:t xml:space="preserve">Dezvoltare şi Investiţii; Direcţiei Generale Buget-Finanțe, Resurse Umane; </w:t>
      </w:r>
      <w:r w:rsidR="00B25F11" w:rsidRPr="007B45B7">
        <w:rPr>
          <w:rFonts w:ascii="Montserrat Light" w:hAnsi="Montserrat Light"/>
          <w:lang w:val="ro-RO"/>
        </w:rPr>
        <w:t xml:space="preserve">Spitalului Clinic </w:t>
      </w:r>
      <w:r w:rsidR="00916161" w:rsidRPr="007B45B7">
        <w:rPr>
          <w:rFonts w:ascii="Montserrat Light" w:hAnsi="Montserrat Light"/>
          <w:lang w:val="ro-RO"/>
        </w:rPr>
        <w:t>de Pneumoftiziologie ”LEON DANIEL</w:t>
      </w:r>
      <w:r w:rsidR="0035174F" w:rsidRPr="007B45B7">
        <w:rPr>
          <w:rFonts w:ascii="Montserrat Light" w:hAnsi="Montserrat Light"/>
          <w:lang w:val="ro-RO"/>
        </w:rPr>
        <w:t>L</w:t>
      </w:r>
      <w:r w:rsidR="00916161" w:rsidRPr="007B45B7">
        <w:rPr>
          <w:rFonts w:ascii="Montserrat Light" w:hAnsi="Montserrat Light"/>
          <w:lang w:val="ro-RO"/>
        </w:rPr>
        <w:t>O” Cluj-Napoca”</w:t>
      </w:r>
      <w:r w:rsidR="001C0D07" w:rsidRPr="007B45B7">
        <w:rPr>
          <w:rFonts w:ascii="Montserrat Light" w:hAnsi="Montserrat Light"/>
          <w:lang w:val="ro-RO"/>
        </w:rPr>
        <w:t xml:space="preserve">, precum și Prefectului Județului Cluj și se aduce la cunoştinţă publică prin afișare la sediul Consiliului Județean Cluj şi prin postare pe pagina de internet </w:t>
      </w:r>
      <w:hyperlink r:id="rId9" w:history="1">
        <w:r w:rsidR="001C0D07" w:rsidRPr="007B45B7">
          <w:rPr>
            <w:rFonts w:ascii="Montserrat Light" w:hAnsi="Montserrat Light"/>
            <w:lang w:val="ro-RO"/>
          </w:rPr>
          <w:t>www.cjcluj.ro</w:t>
        </w:r>
      </w:hyperlink>
      <w:r w:rsidR="001C0D07" w:rsidRPr="007B45B7">
        <w:rPr>
          <w:rFonts w:ascii="Montserrat Light" w:hAnsi="Montserrat Light"/>
          <w:lang w:val="ro-RO"/>
        </w:rPr>
        <w:t>.</w:t>
      </w:r>
    </w:p>
    <w:p w14:paraId="3F9FB3D3" w14:textId="77777777" w:rsidR="00AD6977" w:rsidRPr="007B45B7" w:rsidRDefault="00AD6977" w:rsidP="00902D40">
      <w:pPr>
        <w:jc w:val="both"/>
        <w:rPr>
          <w:rFonts w:ascii="Montserrat Light" w:hAnsi="Montserrat Light"/>
          <w:lang w:val="ro-RO"/>
        </w:rPr>
      </w:pPr>
    </w:p>
    <w:p w14:paraId="7D8AABF7" w14:textId="77777777" w:rsidR="00AD6977" w:rsidRPr="007B45B7" w:rsidRDefault="00AD6977" w:rsidP="00902D40">
      <w:pPr>
        <w:jc w:val="both"/>
        <w:rPr>
          <w:rFonts w:ascii="Montserrat Light" w:hAnsi="Montserrat Light"/>
          <w:lang w:val="ro-RO"/>
        </w:rPr>
      </w:pPr>
    </w:p>
    <w:p w14:paraId="7196696E" w14:textId="77777777" w:rsidR="00AD6977" w:rsidRPr="007B45B7" w:rsidRDefault="00AD6977" w:rsidP="00902D40">
      <w:pPr>
        <w:jc w:val="both"/>
        <w:rPr>
          <w:rFonts w:ascii="Montserrat Light" w:hAnsi="Montserrat Light"/>
          <w:lang w:val="ro-RO"/>
        </w:rPr>
      </w:pPr>
    </w:p>
    <w:p w14:paraId="76C613C2" w14:textId="3D493E55" w:rsidR="008F76F2" w:rsidRPr="007B45B7" w:rsidRDefault="008F76F2" w:rsidP="005979FD">
      <w:pPr>
        <w:autoSpaceDE w:val="0"/>
        <w:autoSpaceDN w:val="0"/>
        <w:adjustRightInd w:val="0"/>
        <w:ind w:left="4956" w:firstLine="708"/>
        <w:rPr>
          <w:rFonts w:ascii="Montserrat Light" w:hAnsi="Montserrat Light"/>
          <w:b/>
          <w:bCs/>
          <w:noProof/>
          <w:lang w:val="ro-RO" w:eastAsia="ro-RO"/>
        </w:rPr>
      </w:pPr>
      <w:r w:rsidRPr="007B45B7">
        <w:rPr>
          <w:rFonts w:ascii="Montserrat Light" w:hAnsi="Montserrat Light"/>
          <w:b/>
          <w:bCs/>
          <w:noProof/>
          <w:lang w:val="ro-RO" w:eastAsia="ro-RO"/>
        </w:rPr>
        <w:t xml:space="preserve">       Contrasemnează:</w:t>
      </w:r>
    </w:p>
    <w:p w14:paraId="27F0F9AE" w14:textId="4D0133DD" w:rsidR="008F76F2" w:rsidRPr="007B45B7" w:rsidRDefault="008F76F2" w:rsidP="005979FD">
      <w:pPr>
        <w:autoSpaceDE w:val="0"/>
        <w:autoSpaceDN w:val="0"/>
        <w:adjustRightInd w:val="0"/>
        <w:rPr>
          <w:rFonts w:ascii="Montserrat Light" w:hAnsi="Montserrat Light"/>
          <w:b/>
          <w:bCs/>
          <w:noProof/>
          <w:lang w:val="ro-RO" w:eastAsia="ro-RO"/>
        </w:rPr>
      </w:pPr>
      <w:r w:rsidRPr="007B45B7">
        <w:rPr>
          <w:rFonts w:ascii="Montserrat Light" w:hAnsi="Montserrat Light"/>
          <w:b/>
          <w:bCs/>
          <w:noProof/>
          <w:lang w:val="ro-RO" w:eastAsia="ro-RO"/>
        </w:rPr>
        <w:t xml:space="preserve">          PREŞEDINTE,</w:t>
      </w:r>
      <w:r w:rsidRPr="007B45B7">
        <w:rPr>
          <w:rFonts w:ascii="Montserrat Light" w:hAnsi="Montserrat Light"/>
          <w:b/>
          <w:bCs/>
          <w:noProof/>
          <w:lang w:val="ro-RO" w:eastAsia="ro-RO"/>
        </w:rPr>
        <w:tab/>
      </w:r>
      <w:r w:rsidRPr="007B45B7">
        <w:rPr>
          <w:rFonts w:ascii="Montserrat Light" w:hAnsi="Montserrat Light"/>
          <w:b/>
          <w:bCs/>
          <w:noProof/>
          <w:lang w:val="ro-RO" w:eastAsia="ro-RO"/>
        </w:rPr>
        <w:tab/>
      </w:r>
      <w:r w:rsidRPr="007B45B7">
        <w:rPr>
          <w:rFonts w:ascii="Montserrat Light" w:hAnsi="Montserrat Light"/>
          <w:b/>
          <w:bCs/>
          <w:noProof/>
          <w:lang w:val="ro-RO" w:eastAsia="ro-RO"/>
        </w:rPr>
        <w:tab/>
      </w:r>
      <w:r w:rsidRPr="007B45B7">
        <w:rPr>
          <w:rFonts w:ascii="Montserrat Light" w:hAnsi="Montserrat Light"/>
          <w:b/>
          <w:bCs/>
          <w:noProof/>
          <w:lang w:val="ro-RO" w:eastAsia="ro-RO"/>
        </w:rPr>
        <w:tab/>
        <w:t xml:space="preserve">  </w:t>
      </w:r>
      <w:r w:rsidR="00F1605E" w:rsidRPr="007B45B7">
        <w:rPr>
          <w:rFonts w:ascii="Montserrat Light" w:hAnsi="Montserrat Light"/>
          <w:b/>
          <w:bCs/>
          <w:noProof/>
          <w:lang w:val="ro-RO" w:eastAsia="ro-RO"/>
        </w:rPr>
        <w:t xml:space="preserve">  </w:t>
      </w:r>
      <w:r w:rsidR="00623F56" w:rsidRPr="007B45B7">
        <w:rPr>
          <w:rFonts w:ascii="Montserrat Light" w:hAnsi="Montserrat Light"/>
          <w:b/>
          <w:bCs/>
          <w:noProof/>
          <w:lang w:val="ro-RO" w:eastAsia="ro-RO"/>
        </w:rPr>
        <w:t xml:space="preserve"> </w:t>
      </w:r>
      <w:r w:rsidR="0039710B" w:rsidRPr="007B45B7">
        <w:rPr>
          <w:rFonts w:ascii="Montserrat Light" w:hAnsi="Montserrat Light"/>
          <w:b/>
          <w:bCs/>
          <w:noProof/>
          <w:lang w:val="ro-RO" w:eastAsia="ro-RO"/>
        </w:rPr>
        <w:t xml:space="preserve">        </w:t>
      </w:r>
      <w:r w:rsidRPr="007B45B7">
        <w:rPr>
          <w:rFonts w:ascii="Montserrat Light" w:hAnsi="Montserrat Light"/>
          <w:b/>
          <w:bCs/>
          <w:noProof/>
          <w:lang w:val="ro-RO" w:eastAsia="ro-RO"/>
        </w:rPr>
        <w:t>SECRETAR GENERAL AL JUDEŢULUI,</w:t>
      </w:r>
    </w:p>
    <w:p w14:paraId="62A759F5" w14:textId="4395C276" w:rsidR="008F76F2" w:rsidRPr="007B45B7" w:rsidRDefault="008F76F2" w:rsidP="005979FD">
      <w:pPr>
        <w:autoSpaceDE w:val="0"/>
        <w:autoSpaceDN w:val="0"/>
        <w:adjustRightInd w:val="0"/>
        <w:rPr>
          <w:rFonts w:ascii="Montserrat Light" w:hAnsi="Montserrat Light"/>
          <w:noProof/>
          <w:lang w:val="ro-RO" w:eastAsia="ro-RO"/>
        </w:rPr>
      </w:pPr>
      <w:r w:rsidRPr="007B45B7">
        <w:rPr>
          <w:rFonts w:ascii="Montserrat Light" w:hAnsi="Montserrat Light"/>
          <w:b/>
          <w:bCs/>
          <w:noProof/>
          <w:lang w:val="ro-RO" w:eastAsia="ro-RO"/>
        </w:rPr>
        <w:t xml:space="preserve">   </w:t>
      </w:r>
      <w:r w:rsidRPr="007B45B7">
        <w:rPr>
          <w:rFonts w:ascii="Montserrat Light" w:hAnsi="Montserrat Light"/>
          <w:b/>
          <w:bCs/>
          <w:noProof/>
          <w:lang w:val="ro-RO" w:eastAsia="ro-RO"/>
        </w:rPr>
        <w:tab/>
        <w:t xml:space="preserve">  </w:t>
      </w:r>
      <w:r w:rsidRPr="007B45B7">
        <w:rPr>
          <w:rFonts w:ascii="Montserrat Light" w:hAnsi="Montserrat Light"/>
          <w:noProof/>
          <w:lang w:val="ro-RO" w:eastAsia="ro-RO"/>
        </w:rPr>
        <w:t xml:space="preserve">Alin </w:t>
      </w:r>
      <w:r w:rsidR="00F1605E" w:rsidRPr="007B45B7">
        <w:rPr>
          <w:rFonts w:ascii="Montserrat Light" w:hAnsi="Montserrat Light"/>
          <w:noProof/>
          <w:lang w:val="ro-RO" w:eastAsia="ro-RO"/>
        </w:rPr>
        <w:t xml:space="preserve">Tişe  </w:t>
      </w:r>
      <w:r w:rsidRPr="007B45B7">
        <w:rPr>
          <w:rFonts w:ascii="Montserrat Light" w:hAnsi="Montserrat Light"/>
          <w:noProof/>
          <w:lang w:val="ro-RO" w:eastAsia="ro-RO"/>
        </w:rPr>
        <w:t xml:space="preserve">                                                               </w:t>
      </w:r>
      <w:r w:rsidR="00F1605E" w:rsidRPr="007B45B7">
        <w:rPr>
          <w:rFonts w:ascii="Montserrat Light" w:hAnsi="Montserrat Light"/>
          <w:noProof/>
          <w:lang w:val="ro-RO" w:eastAsia="ro-RO"/>
        </w:rPr>
        <w:t xml:space="preserve">        </w:t>
      </w:r>
      <w:r w:rsidR="0039710B" w:rsidRPr="007B45B7">
        <w:rPr>
          <w:rFonts w:ascii="Montserrat Light" w:hAnsi="Montserrat Light"/>
          <w:noProof/>
          <w:lang w:val="ro-RO" w:eastAsia="ro-RO"/>
        </w:rPr>
        <w:t xml:space="preserve">         </w:t>
      </w:r>
      <w:r w:rsidRPr="007B45B7">
        <w:rPr>
          <w:rFonts w:ascii="Montserrat Light" w:hAnsi="Montserrat Light"/>
          <w:noProof/>
          <w:lang w:val="ro-RO" w:eastAsia="ro-RO"/>
        </w:rPr>
        <w:t xml:space="preserve">Simona </w:t>
      </w:r>
      <w:r w:rsidR="00F1605E" w:rsidRPr="007B45B7">
        <w:rPr>
          <w:rFonts w:ascii="Montserrat Light" w:hAnsi="Montserrat Light"/>
          <w:noProof/>
          <w:lang w:val="ro-RO" w:eastAsia="ro-RO"/>
        </w:rPr>
        <w:t>Gaci</w:t>
      </w:r>
    </w:p>
    <w:p w14:paraId="29DBCF8E" w14:textId="77777777" w:rsidR="00F4466A" w:rsidRPr="007B45B7" w:rsidRDefault="00F4466A" w:rsidP="005979FD">
      <w:pPr>
        <w:autoSpaceDE w:val="0"/>
        <w:autoSpaceDN w:val="0"/>
        <w:adjustRightInd w:val="0"/>
        <w:rPr>
          <w:rFonts w:ascii="Montserrat Light" w:hAnsi="Montserrat Light"/>
          <w:noProof/>
          <w:lang w:val="ro-RO" w:eastAsia="ro-RO"/>
        </w:rPr>
      </w:pPr>
    </w:p>
    <w:p w14:paraId="18B00660" w14:textId="77777777" w:rsidR="00F4466A" w:rsidRPr="007B45B7" w:rsidRDefault="00F4466A" w:rsidP="005979FD">
      <w:pPr>
        <w:autoSpaceDE w:val="0"/>
        <w:autoSpaceDN w:val="0"/>
        <w:adjustRightInd w:val="0"/>
        <w:rPr>
          <w:rFonts w:ascii="Montserrat Light" w:hAnsi="Montserrat Light"/>
          <w:noProof/>
          <w:lang w:val="ro-RO" w:eastAsia="ro-RO"/>
        </w:rPr>
      </w:pPr>
    </w:p>
    <w:p w14:paraId="6766136B" w14:textId="77777777" w:rsidR="00AD6977" w:rsidRPr="007B45B7" w:rsidRDefault="00AD6977" w:rsidP="005979FD">
      <w:pPr>
        <w:autoSpaceDE w:val="0"/>
        <w:autoSpaceDN w:val="0"/>
        <w:adjustRightInd w:val="0"/>
        <w:rPr>
          <w:rFonts w:ascii="Montserrat Light" w:hAnsi="Montserrat Light"/>
          <w:noProof/>
          <w:lang w:val="ro-RO" w:eastAsia="ro-RO"/>
        </w:rPr>
      </w:pPr>
    </w:p>
    <w:p w14:paraId="109177F5" w14:textId="175A4E97" w:rsidR="008F76F2" w:rsidRPr="007B45B7" w:rsidRDefault="008F76F2" w:rsidP="005979FD">
      <w:pPr>
        <w:autoSpaceDE w:val="0"/>
        <w:autoSpaceDN w:val="0"/>
        <w:adjustRightInd w:val="0"/>
        <w:rPr>
          <w:rFonts w:ascii="Montserrat Light" w:hAnsi="Montserrat Light"/>
          <w:b/>
          <w:bCs/>
          <w:lang w:val="ro-RO"/>
        </w:rPr>
      </w:pPr>
      <w:r w:rsidRPr="007B45B7">
        <w:rPr>
          <w:rFonts w:ascii="Montserrat Light" w:hAnsi="Montserrat Light"/>
          <w:b/>
          <w:bCs/>
          <w:lang w:val="ro-RO"/>
        </w:rPr>
        <w:t>Nr</w:t>
      </w:r>
      <w:r w:rsidR="004E0887" w:rsidRPr="007B45B7">
        <w:rPr>
          <w:rFonts w:ascii="Montserrat Light" w:hAnsi="Montserrat Light"/>
          <w:b/>
          <w:bCs/>
          <w:lang w:val="ro-RO"/>
        </w:rPr>
        <w:t xml:space="preserve">. </w:t>
      </w:r>
      <w:r w:rsidRPr="007B45B7">
        <w:rPr>
          <w:rFonts w:ascii="Montserrat Light" w:hAnsi="Montserrat Light"/>
          <w:b/>
          <w:bCs/>
          <w:lang w:val="ro-RO"/>
        </w:rPr>
        <w:t>…... din ……</w:t>
      </w:r>
      <w:r w:rsidR="004E0887" w:rsidRPr="007B45B7">
        <w:rPr>
          <w:rFonts w:ascii="Montserrat Light" w:hAnsi="Montserrat Light"/>
          <w:b/>
          <w:bCs/>
          <w:lang w:val="ro-RO"/>
        </w:rPr>
        <w:t>...........</w:t>
      </w:r>
      <w:r w:rsidRPr="007B45B7">
        <w:rPr>
          <w:rFonts w:ascii="Montserrat Light" w:hAnsi="Montserrat Light"/>
          <w:b/>
          <w:bCs/>
          <w:lang w:val="ro-RO"/>
        </w:rPr>
        <w:t xml:space="preserve"> 202</w:t>
      </w:r>
      <w:r w:rsidR="00BA590D" w:rsidRPr="007B45B7">
        <w:rPr>
          <w:rFonts w:ascii="Montserrat Light" w:hAnsi="Montserrat Light"/>
          <w:b/>
          <w:bCs/>
          <w:lang w:val="ro-RO"/>
        </w:rPr>
        <w:t>5</w:t>
      </w:r>
    </w:p>
    <w:p w14:paraId="5F0A9650" w14:textId="750B3239" w:rsidR="0039710B" w:rsidRPr="007B45B7" w:rsidRDefault="008F76F2" w:rsidP="005979FD">
      <w:pPr>
        <w:autoSpaceDE w:val="0"/>
        <w:autoSpaceDN w:val="0"/>
        <w:adjustRightInd w:val="0"/>
        <w:contextualSpacing/>
        <w:jc w:val="both"/>
        <w:rPr>
          <w:rFonts w:ascii="Montserrat Light" w:hAnsi="Montserrat Light"/>
          <w:i/>
          <w:iCs/>
          <w:noProof/>
          <w:sz w:val="18"/>
          <w:szCs w:val="18"/>
          <w:lang w:val="ro-RO"/>
        </w:rPr>
      </w:pPr>
      <w:r w:rsidRPr="007B45B7">
        <w:rPr>
          <w:rFonts w:ascii="Montserrat Light" w:hAnsi="Montserrat Light"/>
          <w:i/>
          <w:iCs/>
          <w:sz w:val="18"/>
          <w:szCs w:val="18"/>
          <w:lang w:val="ro-RO"/>
        </w:rPr>
        <w:t xml:space="preserve">Prezenta hotărâre a fost adoptată cu … voturi “pentru” </w:t>
      </w:r>
      <w:r w:rsidRPr="007B45B7">
        <w:rPr>
          <w:rFonts w:ascii="Montserrat Light" w:hAnsi="Montserrat Light"/>
          <w:i/>
          <w:iCs/>
          <w:noProof/>
          <w:sz w:val="18"/>
          <w:szCs w:val="18"/>
          <w:lang w:val="ro-RO"/>
        </w:rPr>
        <w:t>… voturi “împotrivă”, …. ”abţineri” şi …. Membri ai Consiliului județean nu au votat</w:t>
      </w:r>
      <w:r w:rsidRPr="007B45B7">
        <w:rPr>
          <w:rFonts w:ascii="Montserrat Light" w:hAnsi="Montserrat Light"/>
          <w:i/>
          <w:iCs/>
          <w:sz w:val="18"/>
          <w:szCs w:val="18"/>
          <w:lang w:val="ro-RO"/>
        </w:rPr>
        <w:t>, fiind astfel respectate prevederile legale privind majoritatea de voturi necesară.</w:t>
      </w:r>
      <w:r w:rsidRPr="007B45B7">
        <w:rPr>
          <w:rFonts w:ascii="Montserrat Light" w:hAnsi="Montserrat Light"/>
          <w:b/>
          <w:bCs/>
          <w:i/>
          <w:iCs/>
          <w:noProof/>
          <w:sz w:val="18"/>
          <w:szCs w:val="18"/>
          <w:vertAlign w:val="superscript"/>
          <w:lang w:val="ro-RO"/>
        </w:rPr>
        <w:t xml:space="preserve">  </w:t>
      </w:r>
    </w:p>
    <w:p w14:paraId="6D0900D4" w14:textId="77777777" w:rsidR="00BA590D" w:rsidRPr="007B45B7" w:rsidRDefault="00BA590D" w:rsidP="005979FD">
      <w:pPr>
        <w:autoSpaceDE w:val="0"/>
        <w:autoSpaceDN w:val="0"/>
        <w:adjustRightInd w:val="0"/>
        <w:contextualSpacing/>
        <w:jc w:val="center"/>
        <w:rPr>
          <w:rFonts w:ascii="Montserrat Light" w:hAnsi="Montserrat Light"/>
          <w:b/>
          <w:bCs/>
          <w:noProof/>
          <w:lang w:val="ro-RO"/>
        </w:rPr>
      </w:pPr>
    </w:p>
    <w:p w14:paraId="5CED7206" w14:textId="77777777" w:rsidR="00BA590D" w:rsidRPr="007B45B7" w:rsidRDefault="00BA590D" w:rsidP="005979FD">
      <w:pPr>
        <w:autoSpaceDE w:val="0"/>
        <w:autoSpaceDN w:val="0"/>
        <w:adjustRightInd w:val="0"/>
        <w:contextualSpacing/>
        <w:jc w:val="center"/>
        <w:rPr>
          <w:rFonts w:ascii="Montserrat Light" w:hAnsi="Montserrat Light"/>
          <w:b/>
          <w:bCs/>
          <w:noProof/>
          <w:lang w:val="ro-RO"/>
        </w:rPr>
      </w:pPr>
    </w:p>
    <w:p w14:paraId="4FF03C44" w14:textId="77777777" w:rsidR="00BA590D" w:rsidRPr="007B45B7" w:rsidRDefault="00BA590D" w:rsidP="005979FD">
      <w:pPr>
        <w:autoSpaceDE w:val="0"/>
        <w:autoSpaceDN w:val="0"/>
        <w:adjustRightInd w:val="0"/>
        <w:contextualSpacing/>
        <w:jc w:val="center"/>
        <w:rPr>
          <w:rFonts w:ascii="Montserrat Light" w:hAnsi="Montserrat Light"/>
          <w:b/>
          <w:bCs/>
          <w:noProof/>
          <w:lang w:val="ro-RO"/>
        </w:rPr>
      </w:pPr>
    </w:p>
    <w:p w14:paraId="7B37E4EB" w14:textId="77777777" w:rsidR="00AD6977" w:rsidRPr="007B45B7" w:rsidRDefault="00AD6977" w:rsidP="005979FD">
      <w:pPr>
        <w:autoSpaceDE w:val="0"/>
        <w:autoSpaceDN w:val="0"/>
        <w:adjustRightInd w:val="0"/>
        <w:contextualSpacing/>
        <w:jc w:val="center"/>
        <w:rPr>
          <w:rFonts w:ascii="Montserrat Light" w:hAnsi="Montserrat Light"/>
          <w:b/>
          <w:bCs/>
          <w:noProof/>
          <w:lang w:val="ro-RO"/>
        </w:rPr>
      </w:pPr>
    </w:p>
    <w:p w14:paraId="4296BC47" w14:textId="77777777" w:rsidR="00BA590D" w:rsidRPr="007B45B7" w:rsidRDefault="00BA590D" w:rsidP="005979FD">
      <w:pPr>
        <w:autoSpaceDE w:val="0"/>
        <w:autoSpaceDN w:val="0"/>
        <w:adjustRightInd w:val="0"/>
        <w:contextualSpacing/>
        <w:jc w:val="center"/>
        <w:rPr>
          <w:rFonts w:ascii="Montserrat Light" w:hAnsi="Montserrat Light"/>
          <w:b/>
          <w:bCs/>
          <w:noProof/>
          <w:lang w:val="ro-RO"/>
        </w:rPr>
      </w:pPr>
    </w:p>
    <w:p w14:paraId="41885A7D" w14:textId="77777777" w:rsidR="00303C68" w:rsidRPr="007B45B7" w:rsidRDefault="00303C68" w:rsidP="005979FD">
      <w:pPr>
        <w:autoSpaceDE w:val="0"/>
        <w:autoSpaceDN w:val="0"/>
        <w:adjustRightInd w:val="0"/>
        <w:contextualSpacing/>
        <w:jc w:val="center"/>
        <w:rPr>
          <w:rFonts w:ascii="Montserrat Light" w:hAnsi="Montserrat Light"/>
          <w:b/>
          <w:bCs/>
          <w:noProof/>
          <w:lang w:val="ro-RO"/>
        </w:rPr>
      </w:pPr>
    </w:p>
    <w:p w14:paraId="689EA5E5" w14:textId="77777777" w:rsidR="00303C68" w:rsidRPr="007B45B7" w:rsidRDefault="00303C68" w:rsidP="005979FD">
      <w:pPr>
        <w:autoSpaceDE w:val="0"/>
        <w:autoSpaceDN w:val="0"/>
        <w:adjustRightInd w:val="0"/>
        <w:contextualSpacing/>
        <w:jc w:val="center"/>
        <w:rPr>
          <w:rFonts w:ascii="Montserrat Light" w:hAnsi="Montserrat Light"/>
          <w:b/>
          <w:bCs/>
          <w:noProof/>
          <w:lang w:val="ro-RO"/>
        </w:rPr>
      </w:pPr>
    </w:p>
    <w:p w14:paraId="46E220AF" w14:textId="77777777" w:rsidR="00BA590D" w:rsidRPr="007B45B7" w:rsidRDefault="00BA590D" w:rsidP="005979FD">
      <w:pPr>
        <w:autoSpaceDE w:val="0"/>
        <w:autoSpaceDN w:val="0"/>
        <w:adjustRightInd w:val="0"/>
        <w:contextualSpacing/>
        <w:jc w:val="center"/>
        <w:rPr>
          <w:rFonts w:ascii="Montserrat Light" w:hAnsi="Montserrat Light"/>
          <w:b/>
          <w:bCs/>
          <w:noProof/>
          <w:lang w:val="ro-RO"/>
        </w:rPr>
      </w:pPr>
    </w:p>
    <w:p w14:paraId="3E7C98FB" w14:textId="77777777" w:rsidR="00BA590D" w:rsidRPr="007B45B7" w:rsidRDefault="00BA590D" w:rsidP="005979FD">
      <w:pPr>
        <w:autoSpaceDE w:val="0"/>
        <w:autoSpaceDN w:val="0"/>
        <w:adjustRightInd w:val="0"/>
        <w:contextualSpacing/>
        <w:jc w:val="center"/>
        <w:rPr>
          <w:rFonts w:ascii="Montserrat Light" w:hAnsi="Montserrat Light"/>
          <w:b/>
          <w:bCs/>
          <w:noProof/>
          <w:lang w:val="ro-RO"/>
        </w:rPr>
      </w:pPr>
    </w:p>
    <w:p w14:paraId="2DD61AD6" w14:textId="6C0CB4AF" w:rsidR="008F76F2" w:rsidRPr="007B45B7" w:rsidRDefault="008F76F2" w:rsidP="005979FD">
      <w:pPr>
        <w:autoSpaceDE w:val="0"/>
        <w:autoSpaceDN w:val="0"/>
        <w:adjustRightInd w:val="0"/>
        <w:contextualSpacing/>
        <w:jc w:val="center"/>
        <w:rPr>
          <w:rFonts w:ascii="Montserrat Light" w:hAnsi="Montserrat Light"/>
          <w:b/>
          <w:bCs/>
          <w:noProof/>
          <w:lang w:val="ro-RO"/>
        </w:rPr>
      </w:pPr>
      <w:r w:rsidRPr="007B45B7">
        <w:rPr>
          <w:rFonts w:ascii="Montserrat Light" w:hAnsi="Montserrat Light"/>
          <w:b/>
          <w:bCs/>
          <w:noProof/>
          <w:lang w:val="ro-RO"/>
        </w:rPr>
        <w:t>INIȚIATOR,</w:t>
      </w:r>
    </w:p>
    <w:p w14:paraId="09D047C8" w14:textId="77777777" w:rsidR="008F76F2" w:rsidRPr="007B45B7" w:rsidRDefault="008F76F2" w:rsidP="005979FD">
      <w:pPr>
        <w:autoSpaceDE w:val="0"/>
        <w:autoSpaceDN w:val="0"/>
        <w:adjustRightInd w:val="0"/>
        <w:contextualSpacing/>
        <w:jc w:val="center"/>
        <w:rPr>
          <w:rFonts w:ascii="Montserrat Light" w:hAnsi="Montserrat Light"/>
          <w:b/>
          <w:bCs/>
          <w:noProof/>
          <w:lang w:val="ro-RO"/>
        </w:rPr>
      </w:pPr>
      <w:r w:rsidRPr="007B45B7">
        <w:rPr>
          <w:rFonts w:ascii="Montserrat Light" w:hAnsi="Montserrat Light"/>
          <w:b/>
          <w:bCs/>
          <w:noProof/>
          <w:lang w:val="ro-RO"/>
        </w:rPr>
        <w:t xml:space="preserve">PREȘEDINTE </w:t>
      </w:r>
    </w:p>
    <w:p w14:paraId="434A3213" w14:textId="77777777" w:rsidR="00475924" w:rsidRPr="007B45B7" w:rsidRDefault="005A44EE" w:rsidP="005979FD">
      <w:pPr>
        <w:autoSpaceDE w:val="0"/>
        <w:autoSpaceDN w:val="0"/>
        <w:adjustRightInd w:val="0"/>
        <w:contextualSpacing/>
        <w:jc w:val="center"/>
        <w:rPr>
          <w:rFonts w:ascii="Montserrat Light" w:hAnsi="Montserrat Light"/>
          <w:noProof/>
          <w:lang w:val="ro-RO"/>
        </w:rPr>
      </w:pPr>
      <w:r w:rsidRPr="007B45B7">
        <w:rPr>
          <w:rFonts w:ascii="Montserrat Light" w:hAnsi="Montserrat Light"/>
          <w:noProof/>
          <w:lang w:val="ro-RO"/>
        </w:rPr>
        <w:t>Alin Tișe</w:t>
      </w:r>
    </w:p>
    <w:p w14:paraId="04ED5760" w14:textId="645B1EF2" w:rsidR="003C7254" w:rsidRPr="007B45B7" w:rsidRDefault="003C7254" w:rsidP="004C109B">
      <w:pPr>
        <w:rPr>
          <w:rFonts w:ascii="Montserrat Light" w:hAnsi="Montserrat Light"/>
          <w:noProof/>
          <w:lang w:val="ro-RO"/>
        </w:rPr>
      </w:pPr>
      <w:r w:rsidRPr="007B45B7">
        <w:rPr>
          <w:rFonts w:ascii="Montserrat Light" w:hAnsi="Montserrat Light"/>
          <w:noProof/>
          <w:lang w:val="ro-RO"/>
        </w:rPr>
        <w:br w:type="page"/>
      </w:r>
    </w:p>
    <w:p w14:paraId="3155F316" w14:textId="6525B97D" w:rsidR="00475924" w:rsidRPr="007B45B7" w:rsidRDefault="00475924" w:rsidP="00475924">
      <w:pPr>
        <w:tabs>
          <w:tab w:val="left" w:pos="3456"/>
        </w:tabs>
        <w:jc w:val="right"/>
        <w:rPr>
          <w:rFonts w:ascii="Montserrat Light" w:hAnsi="Montserrat Light"/>
          <w:b/>
          <w:bCs/>
          <w:lang w:val="ro-RO"/>
        </w:rPr>
      </w:pPr>
      <w:r w:rsidRPr="007B45B7">
        <w:rPr>
          <w:rFonts w:ascii="Montserrat Light" w:hAnsi="Montserrat Light"/>
          <w:b/>
          <w:bCs/>
          <w:lang w:val="ro-RO"/>
        </w:rPr>
        <w:lastRenderedPageBreak/>
        <w:t>Anexa</w:t>
      </w:r>
      <w:r w:rsidR="002F1ADB" w:rsidRPr="007B45B7">
        <w:rPr>
          <w:rFonts w:ascii="Montserrat Light" w:hAnsi="Montserrat Light"/>
          <w:b/>
          <w:bCs/>
          <w:lang w:val="ro-RO"/>
        </w:rPr>
        <w:t xml:space="preserve"> nr. 1</w:t>
      </w:r>
      <w:r w:rsidR="00DD3166" w:rsidRPr="007B45B7">
        <w:rPr>
          <w:rFonts w:ascii="Montserrat Light" w:hAnsi="Montserrat Light"/>
          <w:b/>
          <w:bCs/>
          <w:lang w:val="ro-RO"/>
        </w:rPr>
        <w:t xml:space="preserve"> </w:t>
      </w:r>
      <w:r w:rsidRPr="007B45B7">
        <w:rPr>
          <w:rFonts w:ascii="Montserrat Light" w:hAnsi="Montserrat Light"/>
          <w:b/>
          <w:bCs/>
          <w:lang w:val="ro-RO"/>
        </w:rPr>
        <w:t>la Hotărârea nr.</w:t>
      </w:r>
      <w:r w:rsidR="00215769" w:rsidRPr="007B45B7">
        <w:rPr>
          <w:rFonts w:ascii="Montserrat Light" w:hAnsi="Montserrat Light"/>
          <w:b/>
          <w:bCs/>
          <w:lang w:val="ro-RO"/>
        </w:rPr>
        <w:t xml:space="preserve"> </w:t>
      </w:r>
      <w:r w:rsidRPr="007B45B7">
        <w:rPr>
          <w:rFonts w:ascii="Montserrat Light" w:hAnsi="Montserrat Light"/>
          <w:b/>
          <w:bCs/>
          <w:lang w:val="ro-RO"/>
        </w:rPr>
        <w:t>.</w:t>
      </w:r>
      <w:r w:rsidR="003C7254" w:rsidRPr="007B45B7">
        <w:rPr>
          <w:rFonts w:ascii="Montserrat Light" w:hAnsi="Montserrat Light"/>
          <w:b/>
          <w:bCs/>
          <w:lang w:val="ro-RO"/>
        </w:rPr>
        <w:t>........</w:t>
      </w:r>
      <w:r w:rsidRPr="007B45B7">
        <w:rPr>
          <w:rFonts w:ascii="Montserrat Light" w:hAnsi="Montserrat Light"/>
          <w:b/>
          <w:bCs/>
          <w:lang w:val="ro-RO"/>
        </w:rPr>
        <w:t>....../202</w:t>
      </w:r>
      <w:r w:rsidR="003C7254" w:rsidRPr="007B45B7">
        <w:rPr>
          <w:rFonts w:ascii="Montserrat Light" w:hAnsi="Montserrat Light"/>
          <w:b/>
          <w:bCs/>
          <w:lang w:val="ro-RO"/>
        </w:rPr>
        <w:t>5</w:t>
      </w:r>
    </w:p>
    <w:p w14:paraId="495B657D" w14:textId="77777777" w:rsidR="00475924" w:rsidRPr="007B45B7" w:rsidRDefault="00475924" w:rsidP="00475924">
      <w:pPr>
        <w:tabs>
          <w:tab w:val="left" w:pos="3456"/>
        </w:tabs>
        <w:jc w:val="right"/>
        <w:rPr>
          <w:rFonts w:ascii="Montserrat Light" w:hAnsi="Montserrat Light"/>
          <w:lang w:val="ro-RO"/>
        </w:rPr>
      </w:pPr>
    </w:p>
    <w:p w14:paraId="335519C2" w14:textId="77777777" w:rsidR="007836A1" w:rsidRPr="007B45B7" w:rsidRDefault="007836A1" w:rsidP="007836A1">
      <w:pPr>
        <w:pStyle w:val="Titlu2"/>
        <w:spacing w:before="0" w:after="0"/>
        <w:jc w:val="center"/>
        <w:rPr>
          <w:rFonts w:ascii="Montserrat Light" w:hAnsi="Montserrat Light"/>
          <w:b/>
          <w:bCs/>
          <w:iCs/>
          <w:color w:val="000000"/>
          <w:sz w:val="24"/>
          <w:szCs w:val="24"/>
          <w:lang w:val="ro-RO"/>
        </w:rPr>
      </w:pPr>
      <w:r w:rsidRPr="007B45B7">
        <w:rPr>
          <w:rFonts w:ascii="Montserrat Light" w:hAnsi="Montserrat Light"/>
          <w:b/>
          <w:bCs/>
          <w:iCs/>
          <w:color w:val="000000"/>
          <w:sz w:val="24"/>
          <w:szCs w:val="24"/>
          <w:lang w:val="ro-RO"/>
        </w:rPr>
        <w:t>INDICATORI TEHNICO-ECONOMICI</w:t>
      </w:r>
    </w:p>
    <w:p w14:paraId="62C9F9D2" w14:textId="537A83C0" w:rsidR="007836A1" w:rsidRPr="007B45B7" w:rsidRDefault="007836A1" w:rsidP="007836A1">
      <w:pPr>
        <w:autoSpaceDE w:val="0"/>
        <w:autoSpaceDN w:val="0"/>
        <w:adjustRightInd w:val="0"/>
        <w:contextualSpacing/>
        <w:jc w:val="center"/>
        <w:rPr>
          <w:rFonts w:ascii="Montserrat Light" w:hAnsi="Montserrat Light"/>
          <w:b/>
          <w:bCs/>
          <w:lang w:val="ro-RO"/>
        </w:rPr>
      </w:pPr>
      <w:r w:rsidRPr="007B45B7">
        <w:rPr>
          <w:rFonts w:ascii="Montserrat Light" w:hAnsi="Montserrat Light"/>
          <w:b/>
          <w:lang w:val="ro-RO"/>
        </w:rPr>
        <w:t xml:space="preserve">ai obiectivului de investiții </w:t>
      </w:r>
      <w:r w:rsidR="00E01404" w:rsidRPr="007B45B7">
        <w:rPr>
          <w:rFonts w:ascii="Montserrat Light" w:hAnsi="Montserrat Light"/>
          <w:b/>
          <w:bCs/>
          <w:lang w:val="ro-RO"/>
        </w:rPr>
        <w:t>Extinderea, modernizarea și dotarea Ambulatoriului Spitalului Clinic de Pneumoftiziologie ”LEON DANIELLO” Cluj-Napoca</w:t>
      </w:r>
    </w:p>
    <w:p w14:paraId="06560569" w14:textId="77777777" w:rsidR="007836A1" w:rsidRPr="007B45B7" w:rsidRDefault="007836A1" w:rsidP="007836A1">
      <w:pPr>
        <w:jc w:val="center"/>
        <w:rPr>
          <w:rFonts w:ascii="Montserrat Light" w:hAnsi="Montserrat Light"/>
          <w:b/>
          <w:lang w:val="ro-RO"/>
        </w:rPr>
      </w:pPr>
    </w:p>
    <w:tbl>
      <w:tblPr>
        <w:tblW w:w="0" w:type="auto"/>
        <w:tblInd w:w="108" w:type="dxa"/>
        <w:tblLook w:val="04A0" w:firstRow="1" w:lastRow="0" w:firstColumn="1" w:lastColumn="0" w:noHBand="0" w:noVBand="1"/>
      </w:tblPr>
      <w:tblGrid>
        <w:gridCol w:w="2586"/>
        <w:gridCol w:w="7087"/>
      </w:tblGrid>
      <w:tr w:rsidR="007836A1" w:rsidRPr="007B45B7" w14:paraId="1CE539EA" w14:textId="77777777" w:rsidTr="00BA7FA3">
        <w:trPr>
          <w:trHeight w:val="238"/>
        </w:trPr>
        <w:tc>
          <w:tcPr>
            <w:tcW w:w="2586" w:type="dxa"/>
          </w:tcPr>
          <w:p w14:paraId="2D1A35FB" w14:textId="77777777" w:rsidR="007836A1" w:rsidRPr="007B45B7" w:rsidRDefault="007836A1" w:rsidP="00E86B67">
            <w:pPr>
              <w:spacing w:before="20" w:after="20" w:line="240" w:lineRule="auto"/>
              <w:jc w:val="both"/>
              <w:rPr>
                <w:rFonts w:ascii="Montserrat Light" w:hAnsi="Montserrat Light"/>
                <w:b/>
                <w:lang w:val="ro-RO"/>
              </w:rPr>
            </w:pPr>
            <w:r w:rsidRPr="007B45B7">
              <w:rPr>
                <w:rFonts w:ascii="Montserrat Light" w:hAnsi="Montserrat Light"/>
                <w:b/>
                <w:lang w:val="ro-RO"/>
              </w:rPr>
              <w:t>Investitor:</w:t>
            </w:r>
          </w:p>
        </w:tc>
        <w:tc>
          <w:tcPr>
            <w:tcW w:w="7087" w:type="dxa"/>
          </w:tcPr>
          <w:p w14:paraId="6195B7CC" w14:textId="77777777" w:rsidR="007836A1" w:rsidRPr="007B45B7" w:rsidRDefault="007836A1" w:rsidP="00E86B67">
            <w:pPr>
              <w:spacing w:before="20" w:after="20" w:line="240" w:lineRule="auto"/>
              <w:jc w:val="both"/>
              <w:rPr>
                <w:rFonts w:ascii="Montserrat Light" w:hAnsi="Montserrat Light"/>
                <w:b/>
                <w:color w:val="000000"/>
                <w:spacing w:val="-3"/>
                <w:lang w:val="ro-RO"/>
              </w:rPr>
            </w:pPr>
            <w:r w:rsidRPr="007B45B7">
              <w:rPr>
                <w:rFonts w:ascii="Montserrat Light" w:hAnsi="Montserrat Light"/>
                <w:b/>
                <w:color w:val="000000"/>
                <w:spacing w:val="-3"/>
                <w:lang w:val="ro-RO"/>
              </w:rPr>
              <w:t>UAT Județul Cluj prin Consiliul Județean Cluj</w:t>
            </w:r>
          </w:p>
          <w:p w14:paraId="47B8F03D" w14:textId="77777777" w:rsidR="007836A1" w:rsidRPr="007B45B7" w:rsidRDefault="007836A1" w:rsidP="00E86B67">
            <w:pPr>
              <w:spacing w:before="20" w:after="20" w:line="240" w:lineRule="auto"/>
              <w:jc w:val="both"/>
              <w:rPr>
                <w:rFonts w:ascii="Montserrat Light" w:hAnsi="Montserrat Light"/>
                <w:b/>
                <w:lang w:val="ro-RO"/>
              </w:rPr>
            </w:pPr>
            <w:r w:rsidRPr="007B45B7">
              <w:rPr>
                <w:rFonts w:ascii="Montserrat Light" w:hAnsi="Montserrat Light"/>
                <w:color w:val="000000"/>
                <w:spacing w:val="-3"/>
                <w:lang w:val="ro-RO"/>
              </w:rPr>
              <w:t>Calea Dorobanților nr. 106, 400609, Cluj-Napoca</w:t>
            </w:r>
          </w:p>
        </w:tc>
      </w:tr>
      <w:tr w:rsidR="007836A1" w:rsidRPr="007B45B7" w14:paraId="4AD6A05E" w14:textId="77777777" w:rsidTr="00BA7FA3">
        <w:tc>
          <w:tcPr>
            <w:tcW w:w="2586" w:type="dxa"/>
          </w:tcPr>
          <w:p w14:paraId="20EB931C" w14:textId="77777777" w:rsidR="007836A1" w:rsidRPr="007B45B7" w:rsidRDefault="007836A1" w:rsidP="00E86B67">
            <w:pPr>
              <w:spacing w:before="20" w:after="20" w:line="240" w:lineRule="auto"/>
              <w:jc w:val="both"/>
              <w:rPr>
                <w:rFonts w:ascii="Montserrat Light" w:hAnsi="Montserrat Light"/>
                <w:b/>
                <w:lang w:val="ro-RO"/>
              </w:rPr>
            </w:pPr>
            <w:r w:rsidRPr="007B45B7">
              <w:rPr>
                <w:rFonts w:ascii="Montserrat Light" w:hAnsi="Montserrat Light"/>
                <w:b/>
                <w:lang w:val="ro-RO"/>
              </w:rPr>
              <w:t>Beneficiarul investiției:</w:t>
            </w:r>
          </w:p>
        </w:tc>
        <w:tc>
          <w:tcPr>
            <w:tcW w:w="7087" w:type="dxa"/>
          </w:tcPr>
          <w:p w14:paraId="08776F7E" w14:textId="68E5306E" w:rsidR="007836A1" w:rsidRPr="007B45B7" w:rsidRDefault="007836A1" w:rsidP="00E86B67">
            <w:pPr>
              <w:spacing w:before="20" w:after="20" w:line="240" w:lineRule="auto"/>
              <w:jc w:val="both"/>
              <w:rPr>
                <w:rFonts w:ascii="Montserrat Light" w:hAnsi="Montserrat Light"/>
                <w:b/>
                <w:lang w:val="ro-RO"/>
              </w:rPr>
            </w:pPr>
            <w:r w:rsidRPr="007B45B7">
              <w:rPr>
                <w:rFonts w:ascii="Montserrat Light" w:hAnsi="Montserrat Light"/>
                <w:b/>
                <w:lang w:val="ro-RO"/>
              </w:rPr>
              <w:t xml:space="preserve">Spitalul Clinic </w:t>
            </w:r>
            <w:r w:rsidR="000E2303" w:rsidRPr="007B45B7">
              <w:rPr>
                <w:rFonts w:ascii="Montserrat Light" w:hAnsi="Montserrat Light"/>
                <w:b/>
                <w:bCs/>
                <w:lang w:val="ro-RO"/>
              </w:rPr>
              <w:t>de Pneumoftiziologie ”LEON DANIEL</w:t>
            </w:r>
            <w:r w:rsidR="0035174F" w:rsidRPr="007B45B7">
              <w:rPr>
                <w:rFonts w:ascii="Montserrat Light" w:hAnsi="Montserrat Light"/>
                <w:b/>
                <w:bCs/>
                <w:lang w:val="ro-RO"/>
              </w:rPr>
              <w:t>L</w:t>
            </w:r>
            <w:r w:rsidR="000E2303" w:rsidRPr="007B45B7">
              <w:rPr>
                <w:rFonts w:ascii="Montserrat Light" w:hAnsi="Montserrat Light"/>
                <w:b/>
                <w:bCs/>
                <w:lang w:val="ro-RO"/>
              </w:rPr>
              <w:t>O” Cluj-Napoca</w:t>
            </w:r>
          </w:p>
          <w:p w14:paraId="68FCF1D6" w14:textId="7240AAD4" w:rsidR="007836A1" w:rsidRPr="007B45B7" w:rsidRDefault="000E2303" w:rsidP="00E86B67">
            <w:pPr>
              <w:spacing w:before="20" w:after="20" w:line="240" w:lineRule="auto"/>
              <w:jc w:val="both"/>
              <w:rPr>
                <w:rFonts w:ascii="Montserrat Light" w:hAnsi="Montserrat Light"/>
                <w:lang w:val="ro-RO"/>
              </w:rPr>
            </w:pPr>
            <w:r w:rsidRPr="007B45B7">
              <w:rPr>
                <w:rFonts w:ascii="Montserrat Light" w:hAnsi="Montserrat Light"/>
                <w:b/>
                <w:lang w:val="ro-RO"/>
              </w:rPr>
              <w:t>STR. B.</w:t>
            </w:r>
            <w:r w:rsidR="001A4064" w:rsidRPr="007B45B7">
              <w:rPr>
                <w:rFonts w:ascii="Montserrat Light" w:hAnsi="Montserrat Light"/>
                <w:b/>
                <w:lang w:val="ro-RO"/>
              </w:rPr>
              <w:t xml:space="preserve"> </w:t>
            </w:r>
            <w:r w:rsidRPr="007B45B7">
              <w:rPr>
                <w:rFonts w:ascii="Montserrat Light" w:hAnsi="Montserrat Light"/>
                <w:b/>
                <w:lang w:val="ro-RO"/>
              </w:rPr>
              <w:t>P. HAȘDEU, NR.6, CLUJ NAPOCA</w:t>
            </w:r>
          </w:p>
        </w:tc>
      </w:tr>
      <w:tr w:rsidR="007836A1" w:rsidRPr="007B45B7" w14:paraId="18AF6C48" w14:textId="77777777" w:rsidTr="00BA7FA3">
        <w:tc>
          <w:tcPr>
            <w:tcW w:w="2586" w:type="dxa"/>
          </w:tcPr>
          <w:p w14:paraId="26D31921" w14:textId="77777777" w:rsidR="007836A1" w:rsidRPr="007B45B7" w:rsidRDefault="007836A1" w:rsidP="00E86B67">
            <w:pPr>
              <w:spacing w:before="20" w:after="20" w:line="240" w:lineRule="auto"/>
              <w:jc w:val="both"/>
              <w:rPr>
                <w:rFonts w:ascii="Montserrat Light" w:hAnsi="Montserrat Light"/>
                <w:b/>
                <w:lang w:val="ro-RO"/>
              </w:rPr>
            </w:pPr>
            <w:r w:rsidRPr="007B45B7">
              <w:rPr>
                <w:rFonts w:ascii="Montserrat Light" w:hAnsi="Montserrat Light"/>
                <w:b/>
                <w:lang w:val="ro-RO"/>
              </w:rPr>
              <w:t xml:space="preserve">Amplasament: </w:t>
            </w:r>
          </w:p>
        </w:tc>
        <w:tc>
          <w:tcPr>
            <w:tcW w:w="7087" w:type="dxa"/>
          </w:tcPr>
          <w:p w14:paraId="10AB5A2F" w14:textId="19034B6B" w:rsidR="007836A1" w:rsidRPr="007B45B7" w:rsidRDefault="007836A1" w:rsidP="00E86B67">
            <w:pPr>
              <w:spacing w:before="20" w:after="20" w:line="240" w:lineRule="auto"/>
              <w:jc w:val="both"/>
              <w:rPr>
                <w:rFonts w:ascii="Montserrat Light" w:hAnsi="Montserrat Light" w:cs="Arial Narrow"/>
                <w:bCs/>
                <w:color w:val="000000"/>
                <w:shd w:val="clear" w:color="auto" w:fill="FFFFFF"/>
                <w:lang w:val="ro-RO"/>
              </w:rPr>
            </w:pPr>
            <w:r w:rsidRPr="007B45B7">
              <w:rPr>
                <w:rFonts w:ascii="Montserrat Light" w:hAnsi="Montserrat Light"/>
                <w:color w:val="000000"/>
                <w:lang w:val="ro-RO"/>
              </w:rPr>
              <w:t>România, Regiunea Nord-Vest, Judeţ Cluj</w:t>
            </w:r>
            <w:r w:rsidR="00BA7FA3" w:rsidRPr="007B45B7">
              <w:rPr>
                <w:rFonts w:ascii="Montserrat Light" w:hAnsi="Montserrat Light"/>
                <w:color w:val="000000"/>
                <w:lang w:val="ro-RO"/>
              </w:rPr>
              <w:t xml:space="preserve">, </w:t>
            </w:r>
            <w:r w:rsidRPr="007B45B7">
              <w:rPr>
                <w:rFonts w:ascii="Montserrat Light" w:hAnsi="Montserrat Light" w:cs="Arial Narrow"/>
                <w:bCs/>
                <w:color w:val="000000"/>
                <w:shd w:val="clear" w:color="auto" w:fill="FFFFFF"/>
                <w:lang w:val="ro-RO"/>
              </w:rPr>
              <w:t>Cluj Napoca</w:t>
            </w:r>
          </w:p>
        </w:tc>
      </w:tr>
      <w:tr w:rsidR="007836A1" w:rsidRPr="007B45B7" w14:paraId="29154B3A" w14:textId="77777777" w:rsidTr="00BA7FA3">
        <w:tc>
          <w:tcPr>
            <w:tcW w:w="2586" w:type="dxa"/>
          </w:tcPr>
          <w:p w14:paraId="7427F8C7" w14:textId="77777777" w:rsidR="007836A1" w:rsidRPr="007B45B7" w:rsidRDefault="007836A1" w:rsidP="00E86B67">
            <w:pPr>
              <w:spacing w:before="20" w:after="20" w:line="240" w:lineRule="auto"/>
              <w:jc w:val="both"/>
              <w:rPr>
                <w:rFonts w:ascii="Montserrat Light" w:hAnsi="Montserrat Light"/>
                <w:b/>
                <w:lang w:val="ro-RO"/>
              </w:rPr>
            </w:pPr>
            <w:r w:rsidRPr="007B45B7">
              <w:rPr>
                <w:rFonts w:ascii="Montserrat Light" w:hAnsi="Montserrat Light"/>
                <w:b/>
                <w:lang w:val="ro-RO"/>
              </w:rPr>
              <w:t>Proiectant general:</w:t>
            </w:r>
          </w:p>
        </w:tc>
        <w:tc>
          <w:tcPr>
            <w:tcW w:w="7087" w:type="dxa"/>
          </w:tcPr>
          <w:p w14:paraId="3C7FCDE0" w14:textId="7BBE0CC3" w:rsidR="007836A1" w:rsidRPr="007B45B7" w:rsidRDefault="007836A1" w:rsidP="00E86B67">
            <w:pPr>
              <w:spacing w:before="20" w:after="20" w:line="240" w:lineRule="auto"/>
              <w:jc w:val="both"/>
              <w:rPr>
                <w:rFonts w:ascii="Montserrat Light" w:hAnsi="Montserrat Light"/>
                <w:lang w:val="ro-RO"/>
              </w:rPr>
            </w:pPr>
            <w:r w:rsidRPr="007B45B7">
              <w:rPr>
                <w:rFonts w:ascii="Montserrat Light" w:hAnsi="Montserrat Light"/>
                <w:lang w:val="ro-RO"/>
              </w:rPr>
              <w:t xml:space="preserve">S.C. </w:t>
            </w:r>
            <w:r w:rsidR="00916161" w:rsidRPr="007B45B7">
              <w:rPr>
                <w:rFonts w:ascii="Montserrat Light" w:hAnsi="Montserrat Light"/>
                <w:lang w:val="ro-RO"/>
              </w:rPr>
              <w:t xml:space="preserve">PROIECTANTUL </w:t>
            </w:r>
            <w:r w:rsidR="003C2669" w:rsidRPr="007B45B7">
              <w:rPr>
                <w:rFonts w:ascii="Montserrat Light" w:hAnsi="Montserrat Light"/>
                <w:lang w:val="ro-RO"/>
              </w:rPr>
              <w:t>S.R.L.</w:t>
            </w:r>
          </w:p>
          <w:p w14:paraId="0E09CD4A" w14:textId="4EB2E953" w:rsidR="007836A1" w:rsidRPr="007B45B7" w:rsidRDefault="00916161" w:rsidP="00BA7FA3">
            <w:pPr>
              <w:spacing w:before="20" w:after="20" w:line="240" w:lineRule="auto"/>
              <w:jc w:val="both"/>
              <w:rPr>
                <w:rFonts w:ascii="Montserrat Light" w:hAnsi="Montserrat Light"/>
                <w:lang w:val="ro-RO"/>
              </w:rPr>
            </w:pPr>
            <w:r w:rsidRPr="007B45B7">
              <w:rPr>
                <w:rFonts w:ascii="Montserrat Light" w:hAnsi="Montserrat Light"/>
                <w:lang w:val="ro-RO"/>
              </w:rPr>
              <w:t>Str. Deva, nr. 107, tel 0744.722.840</w:t>
            </w:r>
            <w:r w:rsidR="00836BAF" w:rsidRPr="007B45B7">
              <w:rPr>
                <w:rFonts w:ascii="Montserrat Light" w:hAnsi="Montserrat Light"/>
                <w:lang w:val="ro-RO"/>
              </w:rPr>
              <w:t>,</w:t>
            </w:r>
            <w:r w:rsidR="00BA7FA3" w:rsidRPr="007B45B7">
              <w:rPr>
                <w:rFonts w:ascii="Montserrat Light" w:hAnsi="Montserrat Light"/>
                <w:lang w:val="ro-RO"/>
              </w:rPr>
              <w:t xml:space="preserve"> </w:t>
            </w:r>
            <w:r w:rsidR="00836BAF" w:rsidRPr="007B45B7">
              <w:rPr>
                <w:rFonts w:ascii="Montserrat Light" w:hAnsi="Montserrat Light"/>
                <w:lang w:val="ro-RO"/>
              </w:rPr>
              <w:t>proiectantul.sa@gmail.com</w:t>
            </w:r>
          </w:p>
        </w:tc>
      </w:tr>
    </w:tbl>
    <w:p w14:paraId="70008B3E" w14:textId="77777777" w:rsidR="004C109B" w:rsidRPr="007B45B7" w:rsidRDefault="004C109B" w:rsidP="007836A1">
      <w:pPr>
        <w:rPr>
          <w:rFonts w:ascii="Montserrat Light" w:hAnsi="Montserrat Light"/>
          <w:b/>
          <w:color w:val="000000"/>
          <w:spacing w:val="-3"/>
          <w:lang w:val="ro-RO"/>
        </w:rPr>
      </w:pPr>
    </w:p>
    <w:p w14:paraId="771CFB8A" w14:textId="5FEAAEC0" w:rsidR="00E9602B" w:rsidRPr="007B45B7" w:rsidRDefault="007836A1" w:rsidP="004C109B">
      <w:pPr>
        <w:ind w:firstLine="720"/>
        <w:rPr>
          <w:rFonts w:ascii="Montserrat Light" w:hAnsi="Montserrat Light"/>
          <w:color w:val="000000"/>
          <w:spacing w:val="-3"/>
          <w:lang w:val="ro-RO"/>
        </w:rPr>
      </w:pPr>
      <w:r w:rsidRPr="007B45B7">
        <w:rPr>
          <w:rFonts w:ascii="Montserrat Light" w:hAnsi="Montserrat Light"/>
          <w:b/>
          <w:color w:val="000000"/>
          <w:spacing w:val="-3"/>
          <w:lang w:val="ro-RO"/>
        </w:rPr>
        <w:t>Principalii indicatori tehnico-economici ai investiției</w:t>
      </w:r>
      <w:r w:rsidRPr="007B45B7">
        <w:rPr>
          <w:rFonts w:ascii="Montserrat Light" w:hAnsi="Montserrat Light"/>
          <w:color w:val="000000"/>
          <w:spacing w:val="-3"/>
          <w:lang w:val="ro-RO"/>
        </w:rPr>
        <w:t xml:space="preserve"> </w:t>
      </w:r>
      <w:r w:rsidRPr="007B45B7">
        <w:rPr>
          <w:rFonts w:ascii="Montserrat Light" w:hAnsi="Montserrat Light"/>
          <w:b/>
          <w:bCs/>
          <w:color w:val="000000"/>
          <w:spacing w:val="-3"/>
          <w:lang w:val="ro-RO"/>
        </w:rPr>
        <w:t>sunt</w:t>
      </w:r>
      <w:r w:rsidRPr="007B45B7">
        <w:rPr>
          <w:rFonts w:ascii="Montserrat Light" w:hAnsi="Montserrat Light"/>
          <w:color w:val="000000"/>
          <w:spacing w:val="-3"/>
          <w:lang w:val="ro-RO"/>
        </w:rPr>
        <w:t xml:space="preserve">: </w:t>
      </w:r>
    </w:p>
    <w:p w14:paraId="78046EAC" w14:textId="73A0EB84" w:rsidR="0071671D" w:rsidRPr="007B45B7" w:rsidRDefault="00AE1D53" w:rsidP="00AE1D53">
      <w:pPr>
        <w:pStyle w:val="Listparagraf"/>
        <w:spacing w:after="0" w:line="240" w:lineRule="auto"/>
        <w:rPr>
          <w:rFonts w:ascii="Montserrat Light" w:hAnsi="Montserrat Light"/>
          <w:bCs/>
          <w:color w:val="000000"/>
          <w:spacing w:val="-3"/>
          <w:lang w:val="ro-RO"/>
        </w:rPr>
      </w:pPr>
      <w:bookmarkStart w:id="10" w:name="_Hlk213752554"/>
      <w:r w:rsidRPr="007B45B7">
        <w:rPr>
          <w:rFonts w:ascii="Montserrat Light" w:hAnsi="Montserrat Light"/>
          <w:bCs/>
          <w:color w:val="000000"/>
          <w:spacing w:val="-3"/>
          <w:lang w:val="ro-RO"/>
        </w:rPr>
        <w:t>F</w:t>
      </w:r>
      <w:r w:rsidR="0071671D" w:rsidRPr="007B45B7">
        <w:rPr>
          <w:rFonts w:ascii="Montserrat Light" w:hAnsi="Montserrat Light"/>
          <w:bCs/>
          <w:color w:val="000000"/>
          <w:spacing w:val="-3"/>
          <w:lang w:val="ro-RO"/>
        </w:rPr>
        <w:t>uncțiunea: ambulatoriu</w:t>
      </w:r>
    </w:p>
    <w:bookmarkEnd w:id="10"/>
    <w:p w14:paraId="5D16A90E" w14:textId="77777777" w:rsidR="0071671D" w:rsidRPr="007B45B7" w:rsidRDefault="0071671D" w:rsidP="00836BAF">
      <w:pPr>
        <w:pStyle w:val="Listparagraf"/>
        <w:numPr>
          <w:ilvl w:val="0"/>
          <w:numId w:val="29"/>
        </w:numPr>
        <w:spacing w:after="0" w:line="240" w:lineRule="auto"/>
        <w:rPr>
          <w:rFonts w:ascii="Montserrat Light" w:hAnsi="Montserrat Light"/>
          <w:bCs/>
          <w:color w:val="000000"/>
          <w:spacing w:val="-3"/>
          <w:lang w:val="ro-RO"/>
        </w:rPr>
      </w:pPr>
      <w:r w:rsidRPr="007B45B7">
        <w:rPr>
          <w:rFonts w:ascii="Montserrat Light" w:hAnsi="Montserrat Light"/>
          <w:bCs/>
          <w:color w:val="000000"/>
          <w:spacing w:val="-3"/>
          <w:lang w:val="ro-RO"/>
        </w:rPr>
        <w:t xml:space="preserve">suprafață teren </w:t>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t>= 10.605,00 mp</w:t>
      </w:r>
    </w:p>
    <w:p w14:paraId="49605F91" w14:textId="05532391" w:rsidR="0071671D" w:rsidRPr="007B45B7" w:rsidRDefault="0071671D" w:rsidP="00836BAF">
      <w:pPr>
        <w:pStyle w:val="Listparagraf"/>
        <w:numPr>
          <w:ilvl w:val="0"/>
          <w:numId w:val="29"/>
        </w:numPr>
        <w:spacing w:after="0" w:line="240" w:lineRule="auto"/>
        <w:rPr>
          <w:rFonts w:ascii="Montserrat Light" w:hAnsi="Montserrat Light"/>
          <w:bCs/>
          <w:color w:val="000000"/>
          <w:spacing w:val="-3"/>
          <w:lang w:val="ro-RO"/>
        </w:rPr>
      </w:pPr>
      <w:r w:rsidRPr="007B45B7">
        <w:rPr>
          <w:rFonts w:ascii="Montserrat Light" w:hAnsi="Montserrat Light"/>
          <w:bCs/>
          <w:color w:val="000000"/>
          <w:spacing w:val="-3"/>
          <w:lang w:val="ro-RO"/>
        </w:rPr>
        <w:t xml:space="preserve">regim de înălțime </w:t>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00AE1D53" w:rsidRPr="007B45B7">
        <w:rPr>
          <w:rFonts w:ascii="Montserrat Light" w:hAnsi="Montserrat Light"/>
          <w:bCs/>
          <w:color w:val="000000"/>
          <w:spacing w:val="-3"/>
          <w:lang w:val="ro-RO"/>
        </w:rPr>
        <w:t xml:space="preserve">= </w:t>
      </w:r>
      <w:r w:rsidRPr="007B45B7">
        <w:rPr>
          <w:rFonts w:ascii="Montserrat Light" w:hAnsi="Montserrat Light"/>
          <w:bCs/>
          <w:color w:val="000000"/>
          <w:spacing w:val="-3"/>
          <w:lang w:val="ro-RO"/>
        </w:rPr>
        <w:t>S+P+</w:t>
      </w:r>
      <w:r w:rsidR="00DD02D5" w:rsidRPr="007B45B7">
        <w:rPr>
          <w:rFonts w:ascii="Montserrat Light" w:hAnsi="Montserrat Light"/>
          <w:bCs/>
          <w:color w:val="000000"/>
          <w:spacing w:val="-3"/>
          <w:lang w:val="ro-RO"/>
        </w:rPr>
        <w:t>2E</w:t>
      </w:r>
      <w:r w:rsidRPr="007B45B7">
        <w:rPr>
          <w:rFonts w:ascii="Montserrat Light" w:hAnsi="Montserrat Light"/>
          <w:bCs/>
          <w:color w:val="000000"/>
          <w:spacing w:val="-3"/>
          <w:lang w:val="ro-RO"/>
        </w:rPr>
        <w:t xml:space="preserve"> </w:t>
      </w:r>
    </w:p>
    <w:p w14:paraId="113F2395" w14:textId="10591616" w:rsidR="0071671D" w:rsidRPr="007B45B7" w:rsidRDefault="0071671D" w:rsidP="00836BAF">
      <w:pPr>
        <w:pStyle w:val="Listparagraf"/>
        <w:numPr>
          <w:ilvl w:val="0"/>
          <w:numId w:val="29"/>
        </w:numPr>
        <w:spacing w:after="0" w:line="240" w:lineRule="auto"/>
        <w:rPr>
          <w:rFonts w:ascii="Montserrat Light" w:hAnsi="Montserrat Light"/>
          <w:bCs/>
          <w:color w:val="000000"/>
          <w:spacing w:val="-3"/>
          <w:lang w:val="ro-RO"/>
        </w:rPr>
      </w:pPr>
      <w:bookmarkStart w:id="11" w:name="_Hlk213752578"/>
      <w:r w:rsidRPr="007B45B7">
        <w:rPr>
          <w:rFonts w:ascii="Montserrat Light" w:hAnsi="Montserrat Light"/>
          <w:bCs/>
          <w:color w:val="000000"/>
          <w:spacing w:val="-3"/>
          <w:lang w:val="ro-RO"/>
        </w:rPr>
        <w:t xml:space="preserve">suprafața construită </w:t>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t xml:space="preserve">= </w:t>
      </w:r>
      <w:r w:rsidR="00DD02D5" w:rsidRPr="007B45B7">
        <w:rPr>
          <w:rFonts w:ascii="Montserrat Light" w:hAnsi="Montserrat Light"/>
          <w:bCs/>
          <w:color w:val="000000"/>
          <w:spacing w:val="-3"/>
          <w:lang w:val="ro-RO"/>
        </w:rPr>
        <w:t>258,85</w:t>
      </w:r>
      <w:r w:rsidRPr="007B45B7">
        <w:rPr>
          <w:rFonts w:ascii="Montserrat Light" w:hAnsi="Montserrat Light"/>
          <w:bCs/>
          <w:color w:val="000000"/>
          <w:spacing w:val="-3"/>
          <w:lang w:val="ro-RO"/>
        </w:rPr>
        <w:t xml:space="preserve"> mp</w:t>
      </w:r>
    </w:p>
    <w:bookmarkEnd w:id="11"/>
    <w:p w14:paraId="3E44BFCE" w14:textId="44B103C3" w:rsidR="0071671D" w:rsidRPr="007B45B7" w:rsidRDefault="0071671D" w:rsidP="00836BAF">
      <w:pPr>
        <w:pStyle w:val="Listparagraf"/>
        <w:numPr>
          <w:ilvl w:val="0"/>
          <w:numId w:val="29"/>
        </w:numPr>
        <w:spacing w:after="0" w:line="240" w:lineRule="auto"/>
        <w:rPr>
          <w:rFonts w:ascii="Montserrat Light" w:hAnsi="Montserrat Light"/>
          <w:bCs/>
          <w:color w:val="000000"/>
          <w:spacing w:val="-3"/>
          <w:lang w:val="ro-RO"/>
        </w:rPr>
      </w:pPr>
      <w:r w:rsidRPr="007B45B7">
        <w:rPr>
          <w:rFonts w:ascii="Montserrat Light" w:hAnsi="Montserrat Light"/>
          <w:bCs/>
          <w:color w:val="000000"/>
          <w:spacing w:val="-3"/>
          <w:lang w:val="ro-RO"/>
        </w:rPr>
        <w:t xml:space="preserve">suprafața desfășurată </w:t>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t xml:space="preserve">=  </w:t>
      </w:r>
      <w:r w:rsidR="00DD02D5" w:rsidRPr="007B45B7">
        <w:rPr>
          <w:rFonts w:ascii="Montserrat Light" w:hAnsi="Montserrat Light"/>
          <w:bCs/>
          <w:color w:val="000000"/>
          <w:spacing w:val="-3"/>
          <w:lang w:val="ro-RO"/>
        </w:rPr>
        <w:t>1.281,85</w:t>
      </w:r>
      <w:r w:rsidRPr="007B45B7">
        <w:rPr>
          <w:rFonts w:ascii="Montserrat Light" w:hAnsi="Montserrat Light"/>
          <w:bCs/>
          <w:color w:val="000000"/>
          <w:spacing w:val="-3"/>
          <w:lang w:val="ro-RO"/>
        </w:rPr>
        <w:t xml:space="preserve"> mp</w:t>
      </w:r>
    </w:p>
    <w:p w14:paraId="6E7F0FE9" w14:textId="138FE6E9" w:rsidR="0071671D" w:rsidRPr="007B45B7" w:rsidRDefault="0071671D" w:rsidP="00836BAF">
      <w:pPr>
        <w:pStyle w:val="Listparagraf"/>
        <w:numPr>
          <w:ilvl w:val="0"/>
          <w:numId w:val="29"/>
        </w:numPr>
        <w:spacing w:after="0" w:line="240" w:lineRule="auto"/>
        <w:rPr>
          <w:rFonts w:ascii="Montserrat Light" w:hAnsi="Montserrat Light"/>
          <w:bCs/>
          <w:color w:val="000000"/>
          <w:spacing w:val="-3"/>
          <w:lang w:val="ro-RO"/>
        </w:rPr>
      </w:pPr>
      <w:r w:rsidRPr="007B45B7">
        <w:rPr>
          <w:rFonts w:ascii="Montserrat Light" w:hAnsi="Montserrat Light"/>
          <w:bCs/>
          <w:color w:val="000000"/>
          <w:spacing w:val="-3"/>
          <w:lang w:val="ro-RO"/>
        </w:rPr>
        <w:t xml:space="preserve">suprafața utilă </w:t>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t xml:space="preserve">=  </w:t>
      </w:r>
      <w:r w:rsidR="00DD02D5" w:rsidRPr="007B45B7">
        <w:rPr>
          <w:rFonts w:ascii="Montserrat Light" w:hAnsi="Montserrat Light"/>
          <w:bCs/>
          <w:color w:val="000000"/>
          <w:spacing w:val="-3"/>
          <w:lang w:val="ro-RO"/>
        </w:rPr>
        <w:t>1.088,35</w:t>
      </w:r>
      <w:r w:rsidRPr="007B45B7">
        <w:rPr>
          <w:rFonts w:ascii="Montserrat Light" w:hAnsi="Montserrat Light"/>
          <w:bCs/>
          <w:color w:val="000000"/>
          <w:spacing w:val="-3"/>
          <w:lang w:val="ro-RO"/>
        </w:rPr>
        <w:t xml:space="preserve"> mp</w:t>
      </w:r>
    </w:p>
    <w:p w14:paraId="1B9241D4" w14:textId="501FF9AA" w:rsidR="0071671D" w:rsidRPr="007B45B7" w:rsidRDefault="0071671D" w:rsidP="00836BAF">
      <w:pPr>
        <w:pStyle w:val="Listparagraf"/>
        <w:numPr>
          <w:ilvl w:val="0"/>
          <w:numId w:val="29"/>
        </w:numPr>
        <w:spacing w:after="0" w:line="240" w:lineRule="auto"/>
        <w:rPr>
          <w:rFonts w:ascii="Montserrat Light" w:hAnsi="Montserrat Light"/>
          <w:bCs/>
          <w:color w:val="000000"/>
          <w:spacing w:val="-3"/>
          <w:lang w:val="ro-RO"/>
        </w:rPr>
      </w:pPr>
      <w:r w:rsidRPr="007B45B7">
        <w:rPr>
          <w:rFonts w:ascii="Montserrat Light" w:hAnsi="Montserrat Light"/>
          <w:bCs/>
          <w:color w:val="000000"/>
          <w:spacing w:val="-3"/>
          <w:lang w:val="ro-RO"/>
        </w:rPr>
        <w:t xml:space="preserve">volum  </w:t>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t xml:space="preserve">= </w:t>
      </w:r>
      <w:r w:rsidR="00DD02D5" w:rsidRPr="007B45B7">
        <w:rPr>
          <w:rFonts w:ascii="Montserrat Light" w:hAnsi="Montserrat Light"/>
          <w:bCs/>
          <w:color w:val="000000"/>
          <w:spacing w:val="-3"/>
          <w:lang w:val="ro-RO"/>
        </w:rPr>
        <w:t>4.160</w:t>
      </w:r>
      <w:r w:rsidRPr="007B45B7">
        <w:rPr>
          <w:rFonts w:ascii="Montserrat Light" w:hAnsi="Montserrat Light"/>
          <w:bCs/>
          <w:color w:val="000000"/>
          <w:spacing w:val="-3"/>
          <w:lang w:val="ro-RO"/>
        </w:rPr>
        <w:t xml:space="preserve"> mc.</w:t>
      </w:r>
    </w:p>
    <w:p w14:paraId="54F40FF2" w14:textId="71D22C37" w:rsidR="0071671D" w:rsidRPr="007B45B7" w:rsidRDefault="0071671D" w:rsidP="00836BAF">
      <w:pPr>
        <w:pStyle w:val="Listparagraf"/>
        <w:numPr>
          <w:ilvl w:val="0"/>
          <w:numId w:val="29"/>
        </w:numPr>
        <w:spacing w:after="0" w:line="240" w:lineRule="auto"/>
        <w:rPr>
          <w:rFonts w:ascii="Montserrat Light" w:hAnsi="Montserrat Light"/>
          <w:bCs/>
          <w:color w:val="000000"/>
          <w:spacing w:val="-3"/>
          <w:lang w:val="ro-RO"/>
        </w:rPr>
      </w:pPr>
      <w:r w:rsidRPr="007B45B7">
        <w:rPr>
          <w:rFonts w:ascii="Montserrat Light" w:hAnsi="Montserrat Light"/>
          <w:bCs/>
          <w:color w:val="000000"/>
          <w:spacing w:val="-3"/>
          <w:lang w:val="ro-RO"/>
        </w:rPr>
        <w:t>P.O.T.</w:t>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t xml:space="preserve">             = 26,76%</w:t>
      </w:r>
    </w:p>
    <w:p w14:paraId="32149E04" w14:textId="0FBEA6DF" w:rsidR="0071671D" w:rsidRPr="007B45B7" w:rsidRDefault="0071671D" w:rsidP="00836BAF">
      <w:pPr>
        <w:pStyle w:val="Listparagraf"/>
        <w:numPr>
          <w:ilvl w:val="0"/>
          <w:numId w:val="29"/>
        </w:numPr>
        <w:spacing w:after="0" w:line="240" w:lineRule="auto"/>
        <w:rPr>
          <w:rFonts w:ascii="Montserrat Light" w:hAnsi="Montserrat Light"/>
          <w:bCs/>
          <w:color w:val="000000"/>
          <w:spacing w:val="-3"/>
          <w:lang w:val="ro-RO"/>
        </w:rPr>
      </w:pPr>
      <w:r w:rsidRPr="007B45B7">
        <w:rPr>
          <w:rFonts w:ascii="Montserrat Light" w:hAnsi="Montserrat Light"/>
          <w:bCs/>
          <w:color w:val="000000"/>
          <w:spacing w:val="-3"/>
          <w:lang w:val="ro-RO"/>
        </w:rPr>
        <w:t>C.U.T.</w:t>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t xml:space="preserve">             = 0,717</w:t>
      </w:r>
    </w:p>
    <w:p w14:paraId="5BFED6E5" w14:textId="2C538D2A" w:rsidR="0071671D" w:rsidRPr="007B45B7" w:rsidRDefault="0071671D" w:rsidP="00836BAF">
      <w:pPr>
        <w:pStyle w:val="Listparagraf"/>
        <w:numPr>
          <w:ilvl w:val="0"/>
          <w:numId w:val="29"/>
        </w:numPr>
        <w:spacing w:after="0" w:line="240" w:lineRule="auto"/>
        <w:rPr>
          <w:rFonts w:ascii="Montserrat Light" w:hAnsi="Montserrat Light"/>
          <w:bCs/>
          <w:color w:val="000000"/>
          <w:spacing w:val="-3"/>
          <w:lang w:val="ro-RO"/>
        </w:rPr>
      </w:pPr>
      <w:r w:rsidRPr="007B45B7">
        <w:rPr>
          <w:rFonts w:ascii="Montserrat Light" w:hAnsi="Montserrat Light"/>
          <w:bCs/>
          <w:color w:val="000000"/>
          <w:spacing w:val="-3"/>
          <w:lang w:val="ro-RO"/>
        </w:rPr>
        <w:t>Categoria de importanță a lucrării:</w:t>
      </w:r>
      <w:r w:rsidRPr="007B45B7">
        <w:rPr>
          <w:rFonts w:ascii="Montserrat Light" w:hAnsi="Montserrat Light"/>
          <w:bCs/>
          <w:color w:val="000000"/>
          <w:spacing w:val="-3"/>
          <w:lang w:val="ro-RO"/>
        </w:rPr>
        <w:tab/>
        <w:t xml:space="preserve">          </w:t>
      </w:r>
      <w:r w:rsidR="00AE1D53" w:rsidRPr="007B45B7">
        <w:rPr>
          <w:rFonts w:ascii="Montserrat Light" w:hAnsi="Montserrat Light"/>
          <w:bCs/>
          <w:color w:val="000000"/>
          <w:spacing w:val="-3"/>
          <w:lang w:val="ro-RO"/>
        </w:rPr>
        <w:t xml:space="preserve">   = </w:t>
      </w:r>
      <w:r w:rsidRPr="007B45B7">
        <w:rPr>
          <w:rFonts w:ascii="Montserrat Light" w:hAnsi="Montserrat Light"/>
          <w:bCs/>
          <w:color w:val="000000"/>
          <w:spacing w:val="-3"/>
          <w:lang w:val="ro-RO"/>
        </w:rPr>
        <w:t>"</w:t>
      </w:r>
      <w:r w:rsidR="00DD02D5" w:rsidRPr="007B45B7">
        <w:rPr>
          <w:rFonts w:ascii="Montserrat Light" w:hAnsi="Montserrat Light"/>
          <w:bCs/>
          <w:color w:val="000000"/>
          <w:spacing w:val="-3"/>
          <w:lang w:val="ro-RO"/>
        </w:rPr>
        <w:t>B</w:t>
      </w:r>
      <w:r w:rsidRPr="007B45B7">
        <w:rPr>
          <w:rFonts w:ascii="Montserrat Light" w:hAnsi="Montserrat Light"/>
          <w:bCs/>
          <w:color w:val="000000"/>
          <w:spacing w:val="-3"/>
          <w:lang w:val="ro-RO"/>
        </w:rPr>
        <w:t xml:space="preserve">" </w:t>
      </w:r>
      <w:r w:rsidR="00DD02D5" w:rsidRPr="007B45B7">
        <w:rPr>
          <w:rFonts w:ascii="Montserrat Light" w:hAnsi="Montserrat Light"/>
          <w:bCs/>
          <w:color w:val="000000"/>
          <w:spacing w:val="-3"/>
          <w:lang w:val="ro-RO"/>
        </w:rPr>
        <w:t>Deosebită</w:t>
      </w:r>
    </w:p>
    <w:p w14:paraId="5A86E80E" w14:textId="77777777" w:rsidR="0071671D" w:rsidRPr="007B45B7" w:rsidRDefault="0071671D" w:rsidP="00836BAF">
      <w:pPr>
        <w:pStyle w:val="Listparagraf"/>
        <w:numPr>
          <w:ilvl w:val="0"/>
          <w:numId w:val="29"/>
        </w:numPr>
        <w:spacing w:after="0" w:line="240" w:lineRule="auto"/>
        <w:rPr>
          <w:rFonts w:ascii="Montserrat Light" w:hAnsi="Montserrat Light"/>
          <w:bCs/>
          <w:color w:val="000000"/>
          <w:spacing w:val="-3"/>
          <w:lang w:val="ro-RO"/>
        </w:rPr>
      </w:pPr>
      <w:r w:rsidRPr="007B45B7">
        <w:rPr>
          <w:rFonts w:ascii="Montserrat Light" w:hAnsi="Montserrat Light"/>
          <w:bCs/>
          <w:color w:val="000000"/>
          <w:spacing w:val="-3"/>
          <w:lang w:val="ro-RO"/>
        </w:rPr>
        <w:t>gradul de rezistență la foc</w:t>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t>= II</w:t>
      </w:r>
    </w:p>
    <w:p w14:paraId="16B05189" w14:textId="77777777" w:rsidR="00DD02D5" w:rsidRPr="007B45B7" w:rsidRDefault="00DD02D5" w:rsidP="00DD02D5">
      <w:pPr>
        <w:pStyle w:val="Listparagraf"/>
        <w:spacing w:after="0" w:line="240" w:lineRule="auto"/>
        <w:rPr>
          <w:rFonts w:ascii="Montserrat Light" w:hAnsi="Montserrat Light"/>
          <w:bCs/>
          <w:color w:val="000000"/>
          <w:spacing w:val="-3"/>
          <w:lang w:val="ro-RO"/>
        </w:rPr>
      </w:pPr>
    </w:p>
    <w:p w14:paraId="3397866D" w14:textId="3E74C76F" w:rsidR="00DD02D5" w:rsidRPr="007B45B7" w:rsidRDefault="00AE1D53" w:rsidP="00AE1D53">
      <w:pPr>
        <w:pStyle w:val="Listparagraf"/>
        <w:spacing w:after="0"/>
        <w:rPr>
          <w:rFonts w:ascii="Montserrat Light" w:hAnsi="Montserrat Light"/>
          <w:bCs/>
          <w:color w:val="000000"/>
          <w:spacing w:val="-3"/>
          <w:lang w:val="ro-RO"/>
        </w:rPr>
      </w:pPr>
      <w:r w:rsidRPr="007B45B7">
        <w:rPr>
          <w:rFonts w:ascii="Montserrat Light" w:hAnsi="Montserrat Light"/>
          <w:bCs/>
          <w:color w:val="000000"/>
          <w:spacing w:val="-3"/>
          <w:lang w:val="ro-RO"/>
        </w:rPr>
        <w:t>F</w:t>
      </w:r>
      <w:r w:rsidR="00DD02D5" w:rsidRPr="007B45B7">
        <w:rPr>
          <w:rFonts w:ascii="Montserrat Light" w:hAnsi="Montserrat Light"/>
          <w:bCs/>
          <w:color w:val="000000"/>
          <w:spacing w:val="-3"/>
          <w:lang w:val="ro-RO"/>
        </w:rPr>
        <w:t>uncțiunea: tunel</w:t>
      </w:r>
    </w:p>
    <w:p w14:paraId="641BCB0A" w14:textId="129A3FFB" w:rsidR="00DD02D5" w:rsidRPr="007B45B7" w:rsidRDefault="00DD02D5" w:rsidP="00E9602B">
      <w:pPr>
        <w:pStyle w:val="Listparagraf"/>
        <w:numPr>
          <w:ilvl w:val="0"/>
          <w:numId w:val="29"/>
        </w:numPr>
        <w:spacing w:after="0"/>
        <w:rPr>
          <w:rFonts w:ascii="Montserrat Light" w:hAnsi="Montserrat Light"/>
          <w:bCs/>
          <w:color w:val="000000"/>
          <w:spacing w:val="-3"/>
          <w:lang w:val="ro-RO"/>
        </w:rPr>
      </w:pPr>
      <w:r w:rsidRPr="007B45B7">
        <w:rPr>
          <w:rFonts w:ascii="Montserrat Light" w:hAnsi="Montserrat Light"/>
          <w:bCs/>
          <w:color w:val="000000"/>
          <w:spacing w:val="-3"/>
          <w:lang w:val="ro-RO"/>
        </w:rPr>
        <w:t xml:space="preserve">suprafața construită </w:t>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t>= 62,30 mp</w:t>
      </w:r>
    </w:p>
    <w:p w14:paraId="07A26F3B" w14:textId="7078B13D" w:rsidR="00DD02D5" w:rsidRPr="007B45B7" w:rsidRDefault="00DD02D5" w:rsidP="00E9602B">
      <w:pPr>
        <w:pStyle w:val="Listparagraf"/>
        <w:numPr>
          <w:ilvl w:val="0"/>
          <w:numId w:val="29"/>
        </w:numPr>
        <w:spacing w:after="0"/>
        <w:rPr>
          <w:rFonts w:ascii="Montserrat Light" w:hAnsi="Montserrat Light"/>
          <w:bCs/>
          <w:color w:val="000000"/>
          <w:spacing w:val="-3"/>
          <w:lang w:val="ro-RO"/>
        </w:rPr>
      </w:pPr>
      <w:r w:rsidRPr="007B45B7">
        <w:rPr>
          <w:rFonts w:ascii="Montserrat Light" w:hAnsi="Montserrat Light"/>
          <w:bCs/>
          <w:color w:val="000000"/>
          <w:spacing w:val="-3"/>
          <w:lang w:val="ro-RO"/>
        </w:rPr>
        <w:t xml:space="preserve">suprafața utilă </w:t>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r>
      <w:r w:rsidRPr="007B45B7">
        <w:rPr>
          <w:rFonts w:ascii="Montserrat Light" w:hAnsi="Montserrat Light"/>
          <w:bCs/>
          <w:color w:val="000000"/>
          <w:spacing w:val="-3"/>
          <w:lang w:val="ro-RO"/>
        </w:rPr>
        <w:tab/>
        <w:t>= 41,60 mp</w:t>
      </w:r>
    </w:p>
    <w:p w14:paraId="554DF861" w14:textId="77777777" w:rsidR="007836A1" w:rsidRPr="007B45B7" w:rsidRDefault="007836A1" w:rsidP="007836A1">
      <w:pPr>
        <w:tabs>
          <w:tab w:val="left" w:pos="1530"/>
        </w:tabs>
        <w:jc w:val="both"/>
        <w:rPr>
          <w:rFonts w:ascii="Montserrat Light" w:hAnsi="Montserrat Light"/>
          <w:bCs/>
          <w:lang w:val="fr-FR"/>
        </w:rPr>
      </w:pPr>
    </w:p>
    <w:p w14:paraId="2B3E7BFA" w14:textId="63BA8C28" w:rsidR="007836A1" w:rsidRPr="007B45B7" w:rsidRDefault="007836A1" w:rsidP="007836A1">
      <w:pPr>
        <w:widowControl w:val="0"/>
        <w:tabs>
          <w:tab w:val="left" w:pos="360"/>
          <w:tab w:val="left" w:pos="720"/>
          <w:tab w:val="left" w:pos="1080"/>
        </w:tabs>
        <w:autoSpaceDE w:val="0"/>
        <w:autoSpaceDN w:val="0"/>
        <w:adjustRightInd w:val="0"/>
        <w:rPr>
          <w:rFonts w:ascii="Montserrat Light" w:hAnsi="Montserrat Light"/>
          <w:b/>
          <w:bCs/>
          <w:color w:val="000000"/>
          <w:lang w:val="ro-RO"/>
        </w:rPr>
      </w:pPr>
      <w:r w:rsidRPr="007B45B7">
        <w:rPr>
          <w:rFonts w:ascii="Montserrat Light" w:hAnsi="Montserrat Light"/>
          <w:b/>
          <w:bCs/>
          <w:color w:val="000000"/>
          <w:lang w:val="ro-RO"/>
        </w:rPr>
        <w:t>Valoarea totală a investiției:</w:t>
      </w:r>
      <w:r w:rsidR="00147BC3" w:rsidRPr="007B45B7">
        <w:rPr>
          <w:rFonts w:ascii="Montserrat Light" w:hAnsi="Montserrat Light"/>
          <w:b/>
          <w:bCs/>
          <w:color w:val="000000"/>
          <w:lang w:val="ro-RO"/>
        </w:rPr>
        <w:t>22.</w:t>
      </w:r>
      <w:r w:rsidR="00F86BF5" w:rsidRPr="007B45B7">
        <w:rPr>
          <w:rFonts w:ascii="Montserrat Light" w:hAnsi="Montserrat Light"/>
          <w:b/>
          <w:bCs/>
          <w:color w:val="000000"/>
          <w:lang w:val="ro-RO"/>
        </w:rPr>
        <w:t>866.180</w:t>
      </w:r>
      <w:r w:rsidR="00147BC3" w:rsidRPr="007B45B7">
        <w:rPr>
          <w:rFonts w:ascii="Montserrat Light" w:hAnsi="Montserrat Light"/>
          <w:b/>
          <w:bCs/>
          <w:color w:val="000000"/>
          <w:lang w:val="ro-RO"/>
        </w:rPr>
        <w:t>,96</w:t>
      </w:r>
      <w:r w:rsidR="00836BAF" w:rsidRPr="007B45B7">
        <w:rPr>
          <w:rFonts w:ascii="Montserrat Light" w:hAnsi="Montserrat Light"/>
          <w:b/>
          <w:bCs/>
          <w:color w:val="000000"/>
          <w:lang w:val="ro-RO"/>
        </w:rPr>
        <w:t xml:space="preserve"> </w:t>
      </w:r>
      <w:r w:rsidRPr="007B45B7">
        <w:rPr>
          <w:rFonts w:ascii="Montserrat Light" w:hAnsi="Montserrat Light"/>
          <w:b/>
          <w:bCs/>
          <w:color w:val="000000"/>
          <w:lang w:val="ro-RO"/>
        </w:rPr>
        <w:t xml:space="preserve">lei </w:t>
      </w:r>
      <w:r w:rsidR="00AC413F" w:rsidRPr="007B45B7">
        <w:rPr>
          <w:rFonts w:ascii="Montserrat Light" w:hAnsi="Montserrat Light"/>
          <w:b/>
          <w:bCs/>
          <w:color w:val="000000"/>
          <w:lang w:val="ro-RO"/>
        </w:rPr>
        <w:t>(fără</w:t>
      </w:r>
      <w:r w:rsidRPr="007B45B7">
        <w:rPr>
          <w:rFonts w:ascii="Montserrat Light" w:hAnsi="Montserrat Light"/>
          <w:b/>
          <w:bCs/>
          <w:color w:val="000000"/>
          <w:lang w:val="ro-RO"/>
        </w:rPr>
        <w:t xml:space="preserve"> TVA</w:t>
      </w:r>
      <w:r w:rsidR="00AC413F" w:rsidRPr="007B45B7">
        <w:rPr>
          <w:rFonts w:ascii="Montserrat Light" w:hAnsi="Montserrat Light"/>
          <w:b/>
          <w:bCs/>
          <w:color w:val="000000"/>
          <w:lang w:val="ro-RO"/>
        </w:rPr>
        <w:t>)</w:t>
      </w:r>
      <w:r w:rsidRPr="007B45B7">
        <w:rPr>
          <w:rFonts w:ascii="Montserrat Light" w:hAnsi="Montserrat Light"/>
          <w:b/>
          <w:bCs/>
          <w:color w:val="000000"/>
          <w:lang w:val="ro-RO"/>
        </w:rPr>
        <w:t xml:space="preserve">; </w:t>
      </w:r>
      <w:r w:rsidR="00F86BF5" w:rsidRPr="007B45B7">
        <w:rPr>
          <w:rFonts w:ascii="Montserrat Light" w:hAnsi="Montserrat Light"/>
          <w:b/>
          <w:bCs/>
          <w:color w:val="000000"/>
          <w:lang w:val="ro-RO"/>
        </w:rPr>
        <w:t xml:space="preserve">27.476.241,78 </w:t>
      </w:r>
      <w:r w:rsidRPr="007B45B7">
        <w:rPr>
          <w:rFonts w:ascii="Montserrat Light" w:hAnsi="Montserrat Light"/>
          <w:b/>
          <w:bCs/>
          <w:color w:val="000000"/>
          <w:lang w:val="ro-RO"/>
        </w:rPr>
        <w:t xml:space="preserve">lei </w:t>
      </w:r>
      <w:r w:rsidR="00AC413F" w:rsidRPr="007B45B7">
        <w:rPr>
          <w:rFonts w:ascii="Montserrat Light" w:hAnsi="Montserrat Light"/>
          <w:b/>
          <w:bCs/>
          <w:color w:val="000000"/>
          <w:lang w:val="ro-RO"/>
        </w:rPr>
        <w:t>(</w:t>
      </w:r>
      <w:r w:rsidRPr="007B45B7">
        <w:rPr>
          <w:rFonts w:ascii="Montserrat Light" w:hAnsi="Montserrat Light"/>
          <w:b/>
          <w:bCs/>
          <w:color w:val="000000"/>
          <w:lang w:val="ro-RO"/>
        </w:rPr>
        <w:t>TVA</w:t>
      </w:r>
      <w:r w:rsidR="00AC413F" w:rsidRPr="007B45B7">
        <w:rPr>
          <w:rFonts w:ascii="Montserrat Light" w:hAnsi="Montserrat Light"/>
          <w:b/>
          <w:bCs/>
          <w:color w:val="000000"/>
          <w:lang w:val="ro-RO"/>
        </w:rPr>
        <w:t xml:space="preserve"> inclus)</w:t>
      </w:r>
    </w:p>
    <w:p w14:paraId="7F630549" w14:textId="0BF9746E" w:rsidR="008275C4" w:rsidRPr="007B45B7" w:rsidRDefault="007836A1" w:rsidP="00E86B67">
      <w:pPr>
        <w:widowControl w:val="0"/>
        <w:tabs>
          <w:tab w:val="left" w:pos="360"/>
          <w:tab w:val="left" w:pos="720"/>
          <w:tab w:val="left" w:pos="1080"/>
        </w:tabs>
        <w:autoSpaceDE w:val="0"/>
        <w:autoSpaceDN w:val="0"/>
        <w:adjustRightInd w:val="0"/>
        <w:rPr>
          <w:rFonts w:ascii="Montserrat Light" w:hAnsi="Montserrat Light"/>
          <w:b/>
          <w:bCs/>
          <w:color w:val="000000"/>
          <w:lang w:val="ro-RO"/>
        </w:rPr>
      </w:pPr>
      <w:r w:rsidRPr="007B45B7">
        <w:rPr>
          <w:rFonts w:ascii="Montserrat Light" w:hAnsi="Montserrat Light"/>
          <w:b/>
          <w:bCs/>
          <w:color w:val="000000"/>
          <w:lang w:val="ro-RO"/>
        </w:rPr>
        <w:t xml:space="preserve">Din care C+M: </w:t>
      </w:r>
      <w:r w:rsidRPr="007B45B7">
        <w:rPr>
          <w:rFonts w:ascii="Montserrat Light" w:hAnsi="Montserrat Light"/>
          <w:b/>
          <w:bCs/>
          <w:color w:val="000000"/>
          <w:lang w:val="ro-RO"/>
        </w:rPr>
        <w:tab/>
      </w:r>
      <w:r w:rsidRPr="007B45B7">
        <w:rPr>
          <w:rFonts w:ascii="Montserrat Light" w:hAnsi="Montserrat Light"/>
          <w:b/>
          <w:bCs/>
          <w:color w:val="000000"/>
          <w:lang w:val="ro-RO"/>
        </w:rPr>
        <w:tab/>
        <w:t xml:space="preserve">    </w:t>
      </w:r>
      <w:r w:rsidR="00147BC3" w:rsidRPr="007B45B7">
        <w:rPr>
          <w:rFonts w:ascii="Montserrat Light" w:hAnsi="Montserrat Light"/>
          <w:b/>
          <w:bCs/>
          <w:color w:val="000000"/>
          <w:lang w:val="ro-RO"/>
        </w:rPr>
        <w:t xml:space="preserve"> </w:t>
      </w:r>
      <w:r w:rsidR="00836BAF" w:rsidRPr="007B45B7">
        <w:rPr>
          <w:rFonts w:ascii="Montserrat Light" w:hAnsi="Montserrat Light"/>
          <w:b/>
          <w:bCs/>
          <w:color w:val="000000"/>
          <w:lang w:val="ro-RO"/>
        </w:rPr>
        <w:t>11</w:t>
      </w:r>
      <w:r w:rsidR="00147BC3" w:rsidRPr="007B45B7">
        <w:rPr>
          <w:rFonts w:ascii="Montserrat Light" w:hAnsi="Montserrat Light"/>
          <w:b/>
          <w:bCs/>
          <w:color w:val="000000"/>
          <w:lang w:val="ro-RO"/>
        </w:rPr>
        <w:t>.989202,05</w:t>
      </w:r>
      <w:r w:rsidRPr="007B45B7">
        <w:rPr>
          <w:rFonts w:ascii="Montserrat Light" w:hAnsi="Montserrat Light"/>
          <w:b/>
          <w:bCs/>
          <w:color w:val="000000"/>
          <w:lang w:val="ro-RO"/>
        </w:rPr>
        <w:t xml:space="preserve"> lei </w:t>
      </w:r>
      <w:r w:rsidR="00AC413F" w:rsidRPr="007B45B7">
        <w:rPr>
          <w:rFonts w:ascii="Montserrat Light" w:hAnsi="Montserrat Light"/>
          <w:b/>
          <w:bCs/>
          <w:color w:val="000000"/>
          <w:lang w:val="ro-RO"/>
        </w:rPr>
        <w:t xml:space="preserve">(fără </w:t>
      </w:r>
      <w:r w:rsidRPr="007B45B7">
        <w:rPr>
          <w:rFonts w:ascii="Montserrat Light" w:hAnsi="Montserrat Light"/>
          <w:b/>
          <w:bCs/>
          <w:color w:val="000000"/>
          <w:lang w:val="ro-RO"/>
        </w:rPr>
        <w:t>TVA</w:t>
      </w:r>
      <w:r w:rsidR="00AC413F" w:rsidRPr="007B45B7">
        <w:rPr>
          <w:rFonts w:ascii="Montserrat Light" w:hAnsi="Montserrat Light"/>
          <w:b/>
          <w:bCs/>
          <w:color w:val="000000"/>
          <w:lang w:val="ro-RO"/>
        </w:rPr>
        <w:t>)</w:t>
      </w:r>
      <w:r w:rsidRPr="007B45B7">
        <w:rPr>
          <w:rFonts w:ascii="Montserrat Light" w:hAnsi="Montserrat Light"/>
          <w:b/>
          <w:bCs/>
          <w:color w:val="000000"/>
          <w:lang w:val="ro-RO"/>
        </w:rPr>
        <w:t xml:space="preserve">; </w:t>
      </w:r>
      <w:r w:rsidR="00147BC3" w:rsidRPr="007B45B7">
        <w:rPr>
          <w:rFonts w:ascii="Montserrat Light" w:hAnsi="Montserrat Light"/>
          <w:b/>
          <w:bCs/>
          <w:color w:val="000000"/>
          <w:lang w:val="ro-RO"/>
        </w:rPr>
        <w:t>14.506.938,48</w:t>
      </w:r>
      <w:r w:rsidR="00836BAF" w:rsidRPr="007B45B7">
        <w:rPr>
          <w:rFonts w:ascii="Montserrat Light" w:hAnsi="Montserrat Light"/>
          <w:b/>
          <w:bCs/>
          <w:color w:val="000000"/>
          <w:lang w:val="ro-RO"/>
        </w:rPr>
        <w:t xml:space="preserve"> </w:t>
      </w:r>
      <w:r w:rsidRPr="007B45B7">
        <w:rPr>
          <w:rFonts w:ascii="Montserrat Light" w:hAnsi="Montserrat Light"/>
          <w:b/>
          <w:bCs/>
          <w:color w:val="000000"/>
          <w:lang w:val="ro-RO"/>
        </w:rPr>
        <w:t xml:space="preserve">lei </w:t>
      </w:r>
      <w:r w:rsidR="00AC413F" w:rsidRPr="007B45B7">
        <w:rPr>
          <w:rFonts w:ascii="Montserrat Light" w:hAnsi="Montserrat Light"/>
          <w:b/>
          <w:bCs/>
          <w:color w:val="000000"/>
          <w:lang w:val="ro-RO"/>
        </w:rPr>
        <w:t>(</w:t>
      </w:r>
      <w:r w:rsidRPr="007B45B7">
        <w:rPr>
          <w:rFonts w:ascii="Montserrat Light" w:hAnsi="Montserrat Light"/>
          <w:b/>
          <w:bCs/>
          <w:color w:val="000000"/>
          <w:lang w:val="ro-RO"/>
        </w:rPr>
        <w:t xml:space="preserve">TVA </w:t>
      </w:r>
      <w:r w:rsidR="00AC413F" w:rsidRPr="007B45B7">
        <w:rPr>
          <w:rFonts w:ascii="Montserrat Light" w:hAnsi="Montserrat Light"/>
          <w:b/>
          <w:bCs/>
          <w:color w:val="000000"/>
          <w:lang w:val="ro-RO"/>
        </w:rPr>
        <w:t>inclus)</w:t>
      </w:r>
    </w:p>
    <w:p w14:paraId="7E4DB8A1" w14:textId="77777777" w:rsidR="00F95E4D" w:rsidRPr="007B45B7" w:rsidRDefault="00F95E4D" w:rsidP="007836A1">
      <w:pPr>
        <w:rPr>
          <w:rFonts w:ascii="Montserrat Light" w:hAnsi="Montserrat Light"/>
          <w:color w:val="000000"/>
          <w:lang w:val="ro-RO"/>
        </w:rPr>
      </w:pPr>
    </w:p>
    <w:p w14:paraId="079D056D" w14:textId="25B3D060" w:rsidR="007836A1" w:rsidRPr="007B45B7" w:rsidRDefault="007836A1" w:rsidP="007836A1">
      <w:pPr>
        <w:rPr>
          <w:rFonts w:ascii="Montserrat Light" w:hAnsi="Montserrat Light"/>
          <w:color w:val="000000"/>
          <w:lang w:val="ro-RO"/>
        </w:rPr>
      </w:pPr>
      <w:r w:rsidRPr="007B45B7">
        <w:rPr>
          <w:rFonts w:ascii="Montserrat Light" w:hAnsi="Montserrat Light"/>
          <w:color w:val="000000"/>
          <w:lang w:val="ro-RO"/>
        </w:rPr>
        <w:t xml:space="preserve">Durata de </w:t>
      </w:r>
      <w:r w:rsidR="002D2C42" w:rsidRPr="007B45B7">
        <w:rPr>
          <w:rFonts w:ascii="Montserrat Light" w:hAnsi="Montserrat Light"/>
          <w:color w:val="000000"/>
          <w:lang w:val="ro-RO"/>
        </w:rPr>
        <w:t>execuție</w:t>
      </w:r>
      <w:r w:rsidRPr="007B45B7">
        <w:rPr>
          <w:rFonts w:ascii="Montserrat Light" w:hAnsi="Montserrat Light"/>
          <w:color w:val="000000"/>
          <w:lang w:val="ro-RO"/>
        </w:rPr>
        <w:t xml:space="preserve"> a </w:t>
      </w:r>
      <w:r w:rsidR="002D2C42" w:rsidRPr="007B45B7">
        <w:rPr>
          <w:rFonts w:ascii="Montserrat Light" w:hAnsi="Montserrat Light"/>
          <w:color w:val="000000"/>
          <w:lang w:val="ro-RO"/>
        </w:rPr>
        <w:t xml:space="preserve">obiectivului de </w:t>
      </w:r>
      <w:r w:rsidRPr="007B45B7">
        <w:rPr>
          <w:rFonts w:ascii="Montserrat Light" w:hAnsi="Montserrat Light"/>
          <w:color w:val="000000"/>
          <w:lang w:val="ro-RO"/>
        </w:rPr>
        <w:t xml:space="preserve">investiții:  </w:t>
      </w:r>
      <w:r w:rsidR="00B30972" w:rsidRPr="007B45B7">
        <w:rPr>
          <w:rFonts w:ascii="Montserrat Light" w:hAnsi="Montserrat Light"/>
          <w:color w:val="000000"/>
          <w:lang w:val="ro-RO"/>
        </w:rPr>
        <w:t>24</w:t>
      </w:r>
      <w:r w:rsidRPr="007B45B7">
        <w:rPr>
          <w:rFonts w:ascii="Montserrat Light" w:hAnsi="Montserrat Light"/>
          <w:color w:val="000000"/>
          <w:lang w:val="ro-RO"/>
        </w:rPr>
        <w:t xml:space="preserve"> luni    </w:t>
      </w:r>
    </w:p>
    <w:p w14:paraId="0820D19A" w14:textId="1D0BA822" w:rsidR="00310B93" w:rsidRPr="007B45B7" w:rsidRDefault="00310B93" w:rsidP="007836A1">
      <w:pPr>
        <w:rPr>
          <w:rFonts w:ascii="Montserrat Light" w:hAnsi="Montserrat Light"/>
          <w:b/>
          <w:bCs/>
          <w:color w:val="000000"/>
          <w:lang w:val="ro-RO"/>
        </w:rPr>
      </w:pPr>
      <w:r w:rsidRPr="007B45B7">
        <w:rPr>
          <w:rFonts w:ascii="Montserrat Light" w:hAnsi="Montserrat Light"/>
          <w:color w:val="000000"/>
          <w:lang w:val="ro-RO"/>
        </w:rPr>
        <w:t xml:space="preserve">Durata de realizare a obiectivului de investiții: </w:t>
      </w:r>
      <w:r w:rsidR="00C7540C" w:rsidRPr="007B45B7">
        <w:rPr>
          <w:rFonts w:ascii="Montserrat Light" w:hAnsi="Montserrat Light"/>
          <w:color w:val="000000"/>
          <w:lang w:val="ro-RO"/>
        </w:rPr>
        <w:t>36</w:t>
      </w:r>
      <w:r w:rsidRPr="007B45B7">
        <w:rPr>
          <w:rFonts w:ascii="Montserrat Light" w:hAnsi="Montserrat Light"/>
          <w:color w:val="000000"/>
          <w:lang w:val="ro-RO"/>
        </w:rPr>
        <w:t xml:space="preserve"> luni</w:t>
      </w:r>
    </w:p>
    <w:p w14:paraId="2DE5EE75" w14:textId="77777777" w:rsidR="007836A1" w:rsidRPr="007B45B7" w:rsidRDefault="007836A1" w:rsidP="007836A1">
      <w:pPr>
        <w:suppressAutoHyphens/>
        <w:jc w:val="both"/>
        <w:rPr>
          <w:rFonts w:ascii="Montserrat Light" w:hAnsi="Montserrat Light"/>
          <w:b/>
          <w:bCs/>
          <w:color w:val="000000"/>
          <w:lang w:val="ro-RO"/>
        </w:rPr>
      </w:pPr>
    </w:p>
    <w:p w14:paraId="62A4023F" w14:textId="493EE4E0" w:rsidR="00170887" w:rsidRPr="007B45B7" w:rsidRDefault="007836A1" w:rsidP="007836A1">
      <w:pPr>
        <w:suppressAutoHyphens/>
        <w:jc w:val="both"/>
        <w:rPr>
          <w:rFonts w:ascii="Montserrat Light" w:hAnsi="Montserrat Light"/>
          <w:lang w:val="ro-RO"/>
        </w:rPr>
      </w:pPr>
      <w:bookmarkStart w:id="12" w:name="_Hlk135987980"/>
      <w:r w:rsidRPr="007B45B7">
        <w:rPr>
          <w:rFonts w:ascii="Montserrat Light" w:hAnsi="Montserrat Light"/>
          <w:b/>
          <w:bCs/>
          <w:color w:val="000000"/>
          <w:lang w:val="ro-RO"/>
        </w:rPr>
        <w:t>Finanțarea investiției</w:t>
      </w:r>
      <w:bookmarkEnd w:id="12"/>
      <w:r w:rsidRPr="007B45B7">
        <w:rPr>
          <w:rFonts w:ascii="Montserrat Light" w:hAnsi="Montserrat Light"/>
          <w:b/>
          <w:bCs/>
          <w:color w:val="000000"/>
          <w:lang w:val="ro-RO"/>
        </w:rPr>
        <w:t xml:space="preserve">: </w:t>
      </w:r>
      <w:r w:rsidRPr="007B45B7">
        <w:rPr>
          <w:rFonts w:ascii="Montserrat Light" w:hAnsi="Montserrat Light"/>
          <w:color w:val="000000"/>
          <w:spacing w:val="-3"/>
          <w:lang w:val="ro-RO"/>
        </w:rPr>
        <w:t xml:space="preserve"> </w:t>
      </w:r>
      <w:r w:rsidRPr="007B45B7">
        <w:rPr>
          <w:rFonts w:ascii="Montserrat Light" w:eastAsia="Calibri" w:hAnsi="Montserrat Light" w:cs="Courier New"/>
          <w:lang w:val="ro-RO"/>
        </w:rPr>
        <w:t>Finanțarea obiectivului de investiţii se face</w:t>
      </w:r>
      <w:r w:rsidR="00C14075" w:rsidRPr="007B45B7">
        <w:rPr>
          <w:rFonts w:ascii="Montserrat Light" w:eastAsia="Calibri" w:hAnsi="Montserrat Light" w:cs="Courier New"/>
          <w:lang w:val="ro-RO"/>
        </w:rPr>
        <w:t xml:space="preserve"> </w:t>
      </w:r>
      <w:r w:rsidRPr="007B45B7">
        <w:rPr>
          <w:rFonts w:ascii="Montserrat Light" w:hAnsi="Montserrat Light"/>
          <w:lang w:val="ro-RO"/>
        </w:rPr>
        <w:t>din bugetul Județului Cluj</w:t>
      </w:r>
      <w:r w:rsidR="00C14075" w:rsidRPr="007B45B7">
        <w:rPr>
          <w:rFonts w:ascii="Montserrat Light" w:hAnsi="Montserrat Light"/>
          <w:lang w:val="ro-RO"/>
        </w:rPr>
        <w:t xml:space="preserve"> și fonduri externe nerambursabile.</w:t>
      </w:r>
    </w:p>
    <w:p w14:paraId="0E79AA4C" w14:textId="77777777" w:rsidR="00BA7FA3" w:rsidRPr="007B45B7" w:rsidRDefault="00BA7FA3" w:rsidP="007836A1">
      <w:pPr>
        <w:suppressAutoHyphens/>
        <w:jc w:val="both"/>
        <w:rPr>
          <w:rFonts w:ascii="Montserrat Light" w:hAnsi="Montserrat Light"/>
          <w:lang w:val="ro-RO"/>
        </w:rPr>
      </w:pPr>
    </w:p>
    <w:p w14:paraId="611638DE" w14:textId="070409AA" w:rsidR="00C14075" w:rsidRPr="007B45B7" w:rsidRDefault="00C14075" w:rsidP="00E86B67">
      <w:pPr>
        <w:ind w:firstLine="720"/>
        <w:rPr>
          <w:rFonts w:ascii="Montserrat Light" w:eastAsia="Calibri" w:hAnsi="Montserrat Light"/>
          <w:b/>
          <w:iCs/>
          <w:noProof/>
          <w:color w:val="000000" w:themeColor="text1"/>
          <w:lang w:val="ro-RO" w:eastAsia="ro-RO"/>
        </w:rPr>
      </w:pPr>
      <w:r w:rsidRPr="007B45B7">
        <w:rPr>
          <w:rFonts w:ascii="Montserrat Light" w:eastAsia="Calibri" w:hAnsi="Montserrat Light"/>
          <w:b/>
          <w:iCs/>
          <w:noProof/>
          <w:color w:val="000000" w:themeColor="text1"/>
          <w:lang w:val="ro-RO" w:eastAsia="ro-RO"/>
        </w:rPr>
        <w:t>PREŞEDINTE</w:t>
      </w:r>
      <w:r w:rsidRPr="007B45B7">
        <w:rPr>
          <w:rFonts w:ascii="Montserrat Light" w:eastAsia="Calibri" w:hAnsi="Montserrat Light"/>
          <w:iCs/>
          <w:noProof/>
          <w:color w:val="000000" w:themeColor="text1"/>
          <w:lang w:val="ro-RO" w:eastAsia="ro-RO"/>
        </w:rPr>
        <w:tab/>
      </w:r>
      <w:r w:rsidRPr="007B45B7">
        <w:rPr>
          <w:rFonts w:ascii="Montserrat Light" w:eastAsia="Calibri" w:hAnsi="Montserrat Light"/>
          <w:iCs/>
          <w:noProof/>
          <w:color w:val="000000" w:themeColor="text1"/>
          <w:lang w:val="ro-RO" w:eastAsia="ro-RO"/>
        </w:rPr>
        <w:tab/>
      </w:r>
      <w:r w:rsidRPr="007B45B7">
        <w:rPr>
          <w:rFonts w:ascii="Montserrat Light" w:eastAsia="Calibri" w:hAnsi="Montserrat Light"/>
          <w:iCs/>
          <w:noProof/>
          <w:color w:val="000000" w:themeColor="text1"/>
          <w:lang w:val="ro-RO" w:eastAsia="ro-RO"/>
        </w:rPr>
        <w:tab/>
      </w:r>
      <w:r w:rsidRPr="007B45B7">
        <w:rPr>
          <w:rFonts w:ascii="Montserrat Light" w:eastAsia="Calibri" w:hAnsi="Montserrat Light"/>
          <w:iCs/>
          <w:noProof/>
          <w:color w:val="000000" w:themeColor="text1"/>
          <w:lang w:val="ro-RO" w:eastAsia="ro-RO"/>
        </w:rPr>
        <w:tab/>
      </w:r>
      <w:r w:rsidRPr="007B45B7">
        <w:rPr>
          <w:rFonts w:ascii="Montserrat Light" w:eastAsia="Calibri" w:hAnsi="Montserrat Light"/>
          <w:iCs/>
          <w:noProof/>
          <w:color w:val="000000" w:themeColor="text1"/>
          <w:lang w:val="ro-RO" w:eastAsia="ro-RO"/>
        </w:rPr>
        <w:tab/>
        <w:t xml:space="preserve">       </w:t>
      </w:r>
      <w:r w:rsidRPr="007B45B7">
        <w:rPr>
          <w:rFonts w:ascii="Montserrat Light" w:eastAsia="Calibri" w:hAnsi="Montserrat Light"/>
          <w:b/>
          <w:iCs/>
          <w:noProof/>
          <w:color w:val="000000" w:themeColor="text1"/>
          <w:lang w:val="ro-RO" w:eastAsia="ro-RO"/>
        </w:rPr>
        <w:t>Contrasemnează:</w:t>
      </w:r>
    </w:p>
    <w:p w14:paraId="2C90924A" w14:textId="40F367BE" w:rsidR="00C14075" w:rsidRPr="007B45B7" w:rsidRDefault="00C14075" w:rsidP="00C14075">
      <w:pPr>
        <w:rPr>
          <w:rFonts w:ascii="Montserrat Light" w:eastAsia="Calibri" w:hAnsi="Montserrat Light"/>
          <w:iCs/>
          <w:noProof/>
          <w:color w:val="000000" w:themeColor="text1"/>
          <w:lang w:val="ro-RO" w:eastAsia="ro-RO"/>
        </w:rPr>
      </w:pPr>
      <w:r w:rsidRPr="007B45B7">
        <w:rPr>
          <w:rFonts w:ascii="Montserrat Light" w:eastAsia="Calibri" w:hAnsi="Montserrat Light"/>
          <w:iCs/>
          <w:noProof/>
          <w:color w:val="000000" w:themeColor="text1"/>
          <w:lang w:val="ro-RO" w:eastAsia="ro-RO"/>
        </w:rPr>
        <w:t xml:space="preserve">    </w:t>
      </w:r>
      <w:r w:rsidR="00E86B67" w:rsidRPr="007B45B7">
        <w:rPr>
          <w:rFonts w:ascii="Montserrat Light" w:eastAsia="Calibri" w:hAnsi="Montserrat Light"/>
          <w:iCs/>
          <w:noProof/>
          <w:color w:val="000000" w:themeColor="text1"/>
          <w:lang w:val="ro-RO" w:eastAsia="ro-RO"/>
        </w:rPr>
        <w:t xml:space="preserve">          </w:t>
      </w:r>
      <w:r w:rsidRPr="007B45B7">
        <w:rPr>
          <w:rFonts w:ascii="Montserrat Light" w:eastAsia="Calibri" w:hAnsi="Montserrat Light"/>
          <w:iCs/>
          <w:noProof/>
          <w:color w:val="000000" w:themeColor="text1"/>
          <w:lang w:val="ro-RO" w:eastAsia="ro-RO"/>
        </w:rPr>
        <w:t xml:space="preserve"> </w:t>
      </w:r>
      <w:r w:rsidR="00E86B67" w:rsidRPr="007B45B7">
        <w:rPr>
          <w:rFonts w:ascii="Montserrat Light" w:eastAsia="Calibri" w:hAnsi="Montserrat Light"/>
          <w:iCs/>
          <w:noProof/>
          <w:color w:val="000000" w:themeColor="text1"/>
          <w:lang w:val="ro-RO" w:eastAsia="ro-RO"/>
        </w:rPr>
        <w:t xml:space="preserve"> </w:t>
      </w:r>
      <w:r w:rsidRPr="007B45B7">
        <w:rPr>
          <w:rFonts w:ascii="Montserrat Light" w:eastAsia="Calibri" w:hAnsi="Montserrat Light"/>
          <w:iCs/>
          <w:noProof/>
          <w:color w:val="000000" w:themeColor="text1"/>
          <w:lang w:val="ro-RO" w:eastAsia="ro-RO"/>
        </w:rPr>
        <w:t xml:space="preserve"> Alin Tișe                                                                 </w:t>
      </w:r>
      <w:r w:rsidRPr="007B45B7">
        <w:rPr>
          <w:rFonts w:ascii="Montserrat Light" w:eastAsia="Calibri" w:hAnsi="Montserrat Light"/>
          <w:b/>
          <w:iCs/>
          <w:noProof/>
          <w:color w:val="000000" w:themeColor="text1"/>
          <w:lang w:val="ro-RO" w:eastAsia="ro-RO"/>
        </w:rPr>
        <w:t>SECRETAR GENERAL AL JUDEŢULUI</w:t>
      </w:r>
    </w:p>
    <w:p w14:paraId="437DC956" w14:textId="77777777" w:rsidR="00170887" w:rsidRPr="007B45B7" w:rsidRDefault="00C14075" w:rsidP="00C14075">
      <w:pPr>
        <w:rPr>
          <w:rFonts w:ascii="Montserrat Light" w:eastAsia="Calibri" w:hAnsi="Montserrat Light"/>
          <w:iCs/>
          <w:noProof/>
          <w:color w:val="000000" w:themeColor="text1"/>
          <w:lang w:val="ro-RO" w:eastAsia="ro-RO"/>
        </w:rPr>
      </w:pPr>
      <w:r w:rsidRPr="007B45B7">
        <w:rPr>
          <w:rFonts w:ascii="Montserrat Light" w:eastAsia="Calibri" w:hAnsi="Montserrat Light"/>
          <w:iCs/>
          <w:noProof/>
          <w:color w:val="000000" w:themeColor="text1"/>
          <w:lang w:val="ro-RO" w:eastAsia="ro-RO"/>
        </w:rPr>
        <w:t xml:space="preserve">                                                                                                                Gaci Simona</w:t>
      </w:r>
      <w:r w:rsidRPr="007B45B7">
        <w:rPr>
          <w:rFonts w:ascii="Montserrat Light" w:eastAsia="Calibri" w:hAnsi="Montserrat Light"/>
          <w:iCs/>
          <w:noProof/>
          <w:color w:val="000000" w:themeColor="text1"/>
          <w:lang w:val="ro-RO" w:eastAsia="ro-RO"/>
        </w:rPr>
        <w:tab/>
      </w:r>
    </w:p>
    <w:p w14:paraId="1B8A48EB" w14:textId="77777777" w:rsidR="004C109B" w:rsidRPr="007B45B7" w:rsidRDefault="00C14075" w:rsidP="004C109B">
      <w:pPr>
        <w:jc w:val="center"/>
        <w:rPr>
          <w:rFonts w:ascii="Montserrat Light" w:eastAsia="Calibri" w:hAnsi="Montserrat Light"/>
          <w:b/>
          <w:iCs/>
          <w:noProof/>
          <w:color w:val="000000" w:themeColor="text1"/>
          <w:lang w:val="ro-RO" w:eastAsia="ro-RO"/>
        </w:rPr>
      </w:pPr>
      <w:r w:rsidRPr="007B45B7">
        <w:rPr>
          <w:rFonts w:ascii="Montserrat Light" w:eastAsia="Calibri" w:hAnsi="Montserrat Light"/>
          <w:b/>
          <w:iCs/>
          <w:noProof/>
          <w:color w:val="000000" w:themeColor="text1"/>
          <w:lang w:val="ro-RO" w:eastAsia="ro-RO"/>
        </w:rPr>
        <w:t>INIȚIATOR,</w:t>
      </w:r>
    </w:p>
    <w:p w14:paraId="5E306F44" w14:textId="6AA01D20" w:rsidR="00C14075" w:rsidRPr="007B45B7" w:rsidRDefault="00C14075" w:rsidP="004C109B">
      <w:pPr>
        <w:jc w:val="center"/>
        <w:rPr>
          <w:rFonts w:ascii="Montserrat Light" w:eastAsia="Calibri" w:hAnsi="Montserrat Light"/>
          <w:b/>
          <w:iCs/>
          <w:noProof/>
          <w:color w:val="000000" w:themeColor="text1"/>
          <w:lang w:val="ro-RO" w:eastAsia="ro-RO"/>
        </w:rPr>
      </w:pPr>
      <w:r w:rsidRPr="007B45B7">
        <w:rPr>
          <w:rFonts w:ascii="Montserrat Light" w:eastAsia="Calibri" w:hAnsi="Montserrat Light"/>
          <w:b/>
          <w:iCs/>
          <w:noProof/>
          <w:color w:val="000000" w:themeColor="text1"/>
          <w:lang w:val="ro-RO" w:eastAsia="ro-RO"/>
        </w:rPr>
        <w:t>PREȘEDINTE</w:t>
      </w:r>
    </w:p>
    <w:p w14:paraId="032973A6" w14:textId="77777777" w:rsidR="00C14075" w:rsidRPr="007B45B7" w:rsidRDefault="00C14075" w:rsidP="00C14075">
      <w:pPr>
        <w:jc w:val="center"/>
        <w:rPr>
          <w:rFonts w:ascii="Montserrat Light" w:eastAsia="Calibri" w:hAnsi="Montserrat Light"/>
          <w:b/>
          <w:iCs/>
          <w:noProof/>
          <w:color w:val="000000" w:themeColor="text1"/>
          <w:lang w:val="ro-RO" w:eastAsia="ro-RO"/>
        </w:rPr>
      </w:pPr>
      <w:r w:rsidRPr="007B45B7">
        <w:rPr>
          <w:rFonts w:ascii="Montserrat Light" w:eastAsia="Calibri" w:hAnsi="Montserrat Light"/>
          <w:b/>
          <w:iCs/>
          <w:noProof/>
          <w:color w:val="000000" w:themeColor="text1"/>
          <w:lang w:val="ro-RO" w:eastAsia="ro-RO"/>
        </w:rPr>
        <w:t>Alin Tișe</w:t>
      </w:r>
    </w:p>
    <w:p w14:paraId="7103A16F" w14:textId="77777777" w:rsidR="007836A1" w:rsidRPr="007B45B7" w:rsidRDefault="007836A1" w:rsidP="008D13C8">
      <w:pPr>
        <w:tabs>
          <w:tab w:val="left" w:pos="3456"/>
        </w:tabs>
        <w:rPr>
          <w:rFonts w:ascii="Montserrat Light" w:hAnsi="Montserrat Light"/>
          <w:lang w:val="ro-RO"/>
        </w:rPr>
      </w:pPr>
    </w:p>
    <w:p w14:paraId="6E7D51D2" w14:textId="77777777" w:rsidR="00272256" w:rsidRPr="007B45B7" w:rsidRDefault="00272256" w:rsidP="008D13C8">
      <w:pPr>
        <w:tabs>
          <w:tab w:val="left" w:pos="3456"/>
        </w:tabs>
        <w:rPr>
          <w:rFonts w:ascii="Montserrat Light" w:hAnsi="Montserrat Light"/>
          <w:lang w:val="ro-RO"/>
        </w:rPr>
      </w:pPr>
    </w:p>
    <w:p w14:paraId="4893A128" w14:textId="77777777" w:rsidR="00272256" w:rsidRPr="007B45B7" w:rsidRDefault="00272256" w:rsidP="008D13C8">
      <w:pPr>
        <w:tabs>
          <w:tab w:val="left" w:pos="3456"/>
        </w:tabs>
        <w:rPr>
          <w:rFonts w:ascii="Montserrat Light" w:hAnsi="Montserrat Light"/>
          <w:lang w:val="ro-RO"/>
        </w:rPr>
      </w:pPr>
    </w:p>
    <w:p w14:paraId="6E2CB9B5" w14:textId="77777777" w:rsidR="008D13C8" w:rsidRPr="007B45B7" w:rsidRDefault="008D13C8" w:rsidP="008D13C8">
      <w:pPr>
        <w:tabs>
          <w:tab w:val="left" w:pos="3456"/>
        </w:tabs>
        <w:rPr>
          <w:rFonts w:ascii="Montserrat Light" w:hAnsi="Montserrat Light"/>
          <w:lang w:val="ro-RO"/>
        </w:rPr>
      </w:pPr>
      <w:bookmarkStart w:id="13" w:name="_Hlk104296336"/>
      <w:r w:rsidRPr="007B45B7">
        <w:rPr>
          <w:rFonts w:ascii="Montserrat Light" w:hAnsi="Montserrat Light"/>
          <w:lang w:val="ro-RO"/>
        </w:rPr>
        <w:t xml:space="preserve">Nr. </w:t>
      </w:r>
      <w:bookmarkStart w:id="14" w:name="_Hlk213842012"/>
      <w:r w:rsidRPr="007B45B7">
        <w:rPr>
          <w:rFonts w:ascii="Montserrat Light" w:hAnsi="Montserrat Light"/>
          <w:lang w:val="ro-RO"/>
        </w:rPr>
        <w:t>48.563/12.11.2025</w:t>
      </w:r>
    </w:p>
    <w:bookmarkEnd w:id="14"/>
    <w:p w14:paraId="64DE9E24" w14:textId="77777777" w:rsidR="00F83F30" w:rsidRPr="007B45B7" w:rsidRDefault="00F83F30" w:rsidP="00902D40">
      <w:pPr>
        <w:tabs>
          <w:tab w:val="left" w:pos="3456"/>
        </w:tabs>
        <w:jc w:val="center"/>
        <w:rPr>
          <w:rFonts w:ascii="Montserrat Light" w:hAnsi="Montserrat Light"/>
          <w:b/>
          <w:bCs/>
          <w:iCs/>
          <w:lang w:val="ro-RO"/>
        </w:rPr>
      </w:pPr>
    </w:p>
    <w:p w14:paraId="4CED7280" w14:textId="59B737A5" w:rsidR="004C5818" w:rsidRPr="007B45B7" w:rsidRDefault="004C5818" w:rsidP="00902D40">
      <w:pPr>
        <w:tabs>
          <w:tab w:val="left" w:pos="3456"/>
        </w:tabs>
        <w:jc w:val="center"/>
        <w:rPr>
          <w:rFonts w:ascii="Montserrat Light" w:hAnsi="Montserrat Light"/>
          <w:b/>
          <w:bCs/>
          <w:iCs/>
          <w:lang w:val="ro-RO"/>
        </w:rPr>
      </w:pPr>
      <w:r w:rsidRPr="007B45B7">
        <w:rPr>
          <w:rFonts w:ascii="Montserrat Light" w:hAnsi="Montserrat Light"/>
          <w:b/>
          <w:bCs/>
          <w:iCs/>
          <w:lang w:val="ro-RO"/>
        </w:rPr>
        <w:t>RAPORT DE SPECIALITATE</w:t>
      </w:r>
    </w:p>
    <w:p w14:paraId="7696DB85" w14:textId="77777777" w:rsidR="004C5818" w:rsidRPr="007B45B7" w:rsidRDefault="004C5818" w:rsidP="00902D40">
      <w:pPr>
        <w:tabs>
          <w:tab w:val="left" w:pos="3456"/>
        </w:tabs>
        <w:rPr>
          <w:rFonts w:ascii="Montserrat Light" w:hAnsi="Montserrat Light"/>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512"/>
        <w:gridCol w:w="1795"/>
        <w:gridCol w:w="1523"/>
      </w:tblGrid>
      <w:tr w:rsidR="009F2146" w:rsidRPr="007B45B7" w14:paraId="26B2D521" w14:textId="77777777" w:rsidTr="00902D40">
        <w:trPr>
          <w:trHeight w:val="278"/>
        </w:trPr>
        <w:tc>
          <w:tcPr>
            <w:tcW w:w="3663" w:type="dxa"/>
          </w:tcPr>
          <w:p w14:paraId="147068FE" w14:textId="77777777" w:rsidR="004C5818" w:rsidRPr="007B45B7" w:rsidRDefault="004C5818" w:rsidP="00902D40">
            <w:pPr>
              <w:tabs>
                <w:tab w:val="left" w:pos="3456"/>
              </w:tabs>
              <w:jc w:val="both"/>
              <w:rPr>
                <w:rFonts w:ascii="Montserrat Light" w:hAnsi="Montserrat Light"/>
                <w:b/>
                <w:bCs/>
                <w:iCs/>
                <w:lang w:val="ro-RO"/>
              </w:rPr>
            </w:pPr>
            <w:r w:rsidRPr="007B45B7">
              <w:rPr>
                <w:rFonts w:ascii="Montserrat Light" w:hAnsi="Montserrat Light"/>
                <w:b/>
                <w:bCs/>
                <w:iCs/>
                <w:lang w:val="ro-RO"/>
              </w:rPr>
              <w:t>Titlul proiectului de hotărâre</w:t>
            </w:r>
          </w:p>
        </w:tc>
        <w:tc>
          <w:tcPr>
            <w:tcW w:w="5830" w:type="dxa"/>
            <w:gridSpan w:val="3"/>
          </w:tcPr>
          <w:p w14:paraId="37788C80" w14:textId="35047E50" w:rsidR="001343BD" w:rsidRPr="007B45B7" w:rsidRDefault="000E2303" w:rsidP="00475924">
            <w:pPr>
              <w:tabs>
                <w:tab w:val="left" w:pos="3456"/>
              </w:tabs>
              <w:jc w:val="both"/>
              <w:rPr>
                <w:rFonts w:ascii="Montserrat Light" w:hAnsi="Montserrat Light"/>
                <w:lang w:val="ro-RO"/>
              </w:rPr>
            </w:pPr>
            <w:r w:rsidRPr="007B45B7">
              <w:rPr>
                <w:rFonts w:ascii="Montserrat Light" w:hAnsi="Montserrat Light"/>
                <w:b/>
                <w:bCs/>
                <w:lang w:val="ro-RO"/>
              </w:rPr>
              <w:t xml:space="preserve">privind </w:t>
            </w:r>
            <w:r w:rsidR="00ED23FA" w:rsidRPr="007B45B7">
              <w:rPr>
                <w:rFonts w:ascii="Montserrat Light" w:hAnsi="Montserrat Light"/>
                <w:b/>
                <w:bCs/>
                <w:lang w:val="ro-RO"/>
              </w:rPr>
              <w:t>aprobarea proiectului Extinderea, modernizarea și dotarea Ambulatoriului Spitalului Clinic de Pneumoftiziologie ”LEON DANIELLO” Cluj-Napoca, a indicatorilor tehnico-economici și a cheltuielilor legate de proiect</w:t>
            </w:r>
          </w:p>
        </w:tc>
      </w:tr>
      <w:tr w:rsidR="009F2146" w:rsidRPr="007B45B7" w14:paraId="04411024" w14:textId="77777777" w:rsidTr="00902D40">
        <w:tc>
          <w:tcPr>
            <w:tcW w:w="3663" w:type="dxa"/>
          </w:tcPr>
          <w:p w14:paraId="35A72988" w14:textId="77777777" w:rsidR="004C5818" w:rsidRPr="007B45B7" w:rsidRDefault="004C5818" w:rsidP="00902D40">
            <w:pPr>
              <w:tabs>
                <w:tab w:val="left" w:pos="3456"/>
              </w:tabs>
              <w:jc w:val="both"/>
              <w:rPr>
                <w:rFonts w:ascii="Montserrat Light" w:hAnsi="Montserrat Light"/>
                <w:b/>
                <w:bCs/>
                <w:iCs/>
                <w:lang w:val="ro-RO"/>
              </w:rPr>
            </w:pPr>
            <w:r w:rsidRPr="007B45B7">
              <w:rPr>
                <w:rFonts w:ascii="Montserrat Light" w:hAnsi="Montserrat Light"/>
                <w:b/>
                <w:bCs/>
                <w:iCs/>
                <w:lang w:val="ro-RO"/>
              </w:rPr>
              <w:t>Compartiment de resort:</w:t>
            </w:r>
          </w:p>
        </w:tc>
        <w:tc>
          <w:tcPr>
            <w:tcW w:w="5830" w:type="dxa"/>
            <w:gridSpan w:val="3"/>
          </w:tcPr>
          <w:p w14:paraId="68F11860" w14:textId="21D5E1B6" w:rsidR="001343BD" w:rsidRPr="007B45B7" w:rsidRDefault="00475924" w:rsidP="00902D40">
            <w:pPr>
              <w:tabs>
                <w:tab w:val="left" w:pos="3456"/>
              </w:tabs>
              <w:jc w:val="both"/>
              <w:rPr>
                <w:rFonts w:ascii="Montserrat Light" w:eastAsia="Calibri" w:hAnsi="Montserrat Light"/>
                <w:iCs/>
                <w:noProof/>
                <w:lang w:val="ro-RO"/>
              </w:rPr>
            </w:pPr>
            <w:r w:rsidRPr="007B45B7">
              <w:rPr>
                <w:rFonts w:ascii="Montserrat Light" w:eastAsia="Calibri" w:hAnsi="Montserrat Light"/>
                <w:iCs/>
                <w:noProof/>
                <w:lang w:val="ro-RO"/>
              </w:rPr>
              <w:t>DIRECȚIA DEZVOLTARE ȘI INVESTIȚII</w:t>
            </w:r>
          </w:p>
        </w:tc>
      </w:tr>
      <w:tr w:rsidR="009F2146" w:rsidRPr="007B45B7" w14:paraId="71B42F8A" w14:textId="77777777" w:rsidTr="003C5B3C">
        <w:tc>
          <w:tcPr>
            <w:tcW w:w="9493" w:type="dxa"/>
            <w:gridSpan w:val="4"/>
          </w:tcPr>
          <w:p w14:paraId="4F14F2D2" w14:textId="74DE3811" w:rsidR="004C5818" w:rsidRPr="007B45B7" w:rsidRDefault="004C5818" w:rsidP="00902D40">
            <w:pPr>
              <w:tabs>
                <w:tab w:val="left" w:pos="3456"/>
              </w:tabs>
              <w:jc w:val="both"/>
              <w:rPr>
                <w:rFonts w:ascii="Montserrat Light" w:hAnsi="Montserrat Light"/>
                <w:b/>
                <w:bCs/>
                <w:iCs/>
                <w:lang w:val="ro-RO"/>
              </w:rPr>
            </w:pPr>
            <w:r w:rsidRPr="007B45B7">
              <w:rPr>
                <w:rFonts w:ascii="Montserrat Light" w:hAnsi="Montserrat Light"/>
                <w:b/>
                <w:bCs/>
                <w:iCs/>
                <w:lang w:val="ro-RO"/>
              </w:rPr>
              <w:t xml:space="preserve">Secțiunea 1 – Documentare și analiză: </w:t>
            </w:r>
          </w:p>
        </w:tc>
      </w:tr>
      <w:tr w:rsidR="009F2146" w:rsidRPr="007B45B7" w14:paraId="564589CE" w14:textId="77777777" w:rsidTr="003C5B3C">
        <w:tc>
          <w:tcPr>
            <w:tcW w:w="9493" w:type="dxa"/>
            <w:gridSpan w:val="4"/>
          </w:tcPr>
          <w:p w14:paraId="6A183E2C" w14:textId="273886E4" w:rsidR="000F5C09" w:rsidRPr="007B45B7" w:rsidRDefault="000F5C09" w:rsidP="000F5C09">
            <w:pPr>
              <w:tabs>
                <w:tab w:val="left" w:pos="3456"/>
              </w:tabs>
              <w:jc w:val="both"/>
              <w:rPr>
                <w:rFonts w:ascii="Montserrat Light" w:hAnsi="Montserrat Light"/>
                <w:lang w:val="ro-RO"/>
              </w:rPr>
            </w:pPr>
            <w:r w:rsidRPr="007B45B7">
              <w:rPr>
                <w:rFonts w:ascii="Montserrat Light" w:hAnsi="Montserrat Light"/>
                <w:lang w:val="ro-RO"/>
              </w:rPr>
              <w:t>Temeiurile legale invocate în susținerea proiectului de hotărâre analizat:</w:t>
            </w:r>
          </w:p>
          <w:p w14:paraId="3F1620BC" w14:textId="77777777" w:rsidR="000F5C09" w:rsidRPr="007B45B7" w:rsidRDefault="000F5C09" w:rsidP="000F5C09">
            <w:pPr>
              <w:pStyle w:val="Listparagraf"/>
              <w:numPr>
                <w:ilvl w:val="0"/>
                <w:numId w:val="18"/>
              </w:numPr>
              <w:tabs>
                <w:tab w:val="left" w:pos="3456"/>
              </w:tabs>
              <w:jc w:val="both"/>
              <w:rPr>
                <w:rFonts w:ascii="Montserrat Light" w:hAnsi="Montserrat Light"/>
                <w:lang w:val="ro-RO"/>
              </w:rPr>
            </w:pPr>
            <w:r w:rsidRPr="007B45B7">
              <w:rPr>
                <w:rFonts w:ascii="Montserrat Light" w:hAnsi="Montserrat Light"/>
                <w:lang w:val="ro-RO"/>
              </w:rPr>
              <w:t xml:space="preserve">art. 173 alin. (1) </w:t>
            </w:r>
            <w:r w:rsidRPr="007B45B7">
              <w:rPr>
                <w:rFonts w:ascii="Montserrat Light" w:hAnsi="Montserrat Light"/>
                <w:i/>
                <w:iCs/>
                <w:lang w:val="ro-RO"/>
              </w:rPr>
              <w:t xml:space="preserve">Consiliul judeţean îndeplineşte următoarele categorii principale de atribuţii: </w:t>
            </w:r>
            <w:r w:rsidRPr="007B45B7">
              <w:rPr>
                <w:rFonts w:ascii="Montserrat Light" w:hAnsi="Montserrat Light"/>
                <w:lang w:val="ro-RO"/>
              </w:rPr>
              <w:t xml:space="preserve">lit. b) </w:t>
            </w:r>
            <w:r w:rsidRPr="007B45B7">
              <w:rPr>
                <w:rFonts w:ascii="Montserrat Light" w:hAnsi="Montserrat Light"/>
                <w:i/>
                <w:iCs/>
                <w:lang w:val="ro-RO"/>
              </w:rPr>
              <w:t xml:space="preserve">atribuţii privind dezvoltarea economico-socială a judeţului; </w:t>
            </w:r>
            <w:r w:rsidRPr="007B45B7">
              <w:rPr>
                <w:rFonts w:ascii="Montserrat Light" w:hAnsi="Montserrat Light"/>
                <w:lang w:val="ro-RO"/>
              </w:rPr>
              <w:t xml:space="preserve">c) </w:t>
            </w:r>
            <w:r w:rsidRPr="007B45B7">
              <w:rPr>
                <w:rFonts w:ascii="Montserrat Light" w:hAnsi="Montserrat Light"/>
                <w:i/>
                <w:iCs/>
                <w:lang w:val="ro-RO"/>
              </w:rPr>
              <w:t xml:space="preserve">atribuţii privind administrarea domeniului public şi privat al judeţului; </w:t>
            </w:r>
            <w:r w:rsidRPr="007B45B7">
              <w:rPr>
                <w:rFonts w:ascii="Montserrat Light" w:hAnsi="Montserrat Light"/>
                <w:lang w:val="ro-RO"/>
              </w:rPr>
              <w:t>d)</w:t>
            </w:r>
            <w:r w:rsidRPr="007B45B7">
              <w:rPr>
                <w:rFonts w:ascii="Montserrat Light" w:hAnsi="Montserrat Light"/>
                <w:i/>
                <w:iCs/>
                <w:lang w:val="ro-RO"/>
              </w:rPr>
              <w:t xml:space="preserve"> atribuţii privind gestionarea serviciilor publice de interes judeţean; </w:t>
            </w:r>
            <w:r w:rsidRPr="007B45B7">
              <w:rPr>
                <w:rFonts w:ascii="Montserrat Light" w:hAnsi="Montserrat Light"/>
                <w:lang w:val="ro-RO"/>
              </w:rPr>
              <w:t xml:space="preserve">și f) </w:t>
            </w:r>
            <w:r w:rsidRPr="007B45B7">
              <w:rPr>
                <w:rFonts w:ascii="Montserrat Light" w:hAnsi="Montserrat Light"/>
                <w:i/>
                <w:iCs/>
                <w:lang w:val="ro-RO"/>
              </w:rPr>
              <w:t xml:space="preserve">alte atribuţii prevăzute de lege </w:t>
            </w:r>
            <w:r w:rsidRPr="007B45B7">
              <w:rPr>
                <w:rFonts w:ascii="Montserrat Light" w:hAnsi="Montserrat Light"/>
                <w:lang w:val="ro-RO"/>
              </w:rPr>
              <w:t xml:space="preserve">și alin. (3) </w:t>
            </w:r>
            <w:r w:rsidRPr="007B45B7">
              <w:rPr>
                <w:rFonts w:ascii="Montserrat Light" w:hAnsi="Montserrat Light"/>
                <w:i/>
                <w:iCs/>
                <w:lang w:val="ro-RO"/>
              </w:rPr>
              <w:t>În exercitarea atribuţiilor prevăzute la alin. (1) lit. b), consiliul judeţean……</w:t>
            </w:r>
            <w:r w:rsidRPr="007B45B7">
              <w:rPr>
                <w:rFonts w:ascii="Montserrat Light" w:hAnsi="Montserrat Light"/>
                <w:lang w:val="ro-RO"/>
              </w:rPr>
              <w:t xml:space="preserve">  lit. f) </w:t>
            </w:r>
            <w:r w:rsidRPr="007B45B7">
              <w:rPr>
                <w:rFonts w:ascii="Montserrat Light" w:hAnsi="Montserrat Light"/>
                <w:i/>
                <w:iCs/>
                <w:lang w:val="ro-RO"/>
              </w:rPr>
              <w:t>aprobă documentaţiile tehnico-economice pentru lucrările de investiţii de interes judeţean, în limitele şi în condiţiile legii</w:t>
            </w:r>
            <w:r w:rsidRPr="007B45B7">
              <w:rPr>
                <w:rFonts w:ascii="Montserrat Light" w:hAnsi="Montserrat Light"/>
                <w:lang w:val="ro-RO"/>
              </w:rPr>
              <w:t>, alin. (5) lit. c) din Ordonanța de urgență a Guvernului nr. 57/2019 privind Codul administrativ, cu modificările și completările ulterioare;</w:t>
            </w:r>
          </w:p>
          <w:p w14:paraId="0DB2A15D" w14:textId="77777777" w:rsidR="000F5C09" w:rsidRPr="007B45B7" w:rsidRDefault="000F5C09" w:rsidP="000F5C09">
            <w:pPr>
              <w:numPr>
                <w:ilvl w:val="0"/>
                <w:numId w:val="17"/>
              </w:numPr>
              <w:tabs>
                <w:tab w:val="left" w:pos="3456"/>
              </w:tabs>
              <w:jc w:val="both"/>
              <w:rPr>
                <w:rFonts w:ascii="Montserrat Light" w:hAnsi="Montserrat Light"/>
                <w:lang w:val="ro-RO"/>
              </w:rPr>
            </w:pPr>
            <w:r w:rsidRPr="007B45B7">
              <w:rPr>
                <w:rFonts w:ascii="Montserrat Light" w:hAnsi="Montserrat Light"/>
                <w:lang w:val="ro-RO"/>
              </w:rPr>
              <w:t>art. 41, ale art. 42 și ale art. 44 - 45 din Legea privind finanţele publice locale nr. 273/2006, cu modificările şi completările ulterioare;</w:t>
            </w:r>
          </w:p>
          <w:p w14:paraId="4BDF72D7" w14:textId="1A5F1B55" w:rsidR="00B23FE9" w:rsidRPr="007B45B7" w:rsidRDefault="000F5C09" w:rsidP="00F95E4D">
            <w:pPr>
              <w:numPr>
                <w:ilvl w:val="0"/>
                <w:numId w:val="17"/>
              </w:numPr>
              <w:tabs>
                <w:tab w:val="left" w:pos="3456"/>
              </w:tabs>
              <w:jc w:val="both"/>
              <w:rPr>
                <w:rFonts w:ascii="Montserrat Light" w:hAnsi="Montserrat Light"/>
                <w:lang w:val="ro-RO"/>
              </w:rPr>
            </w:pPr>
            <w:r w:rsidRPr="007B45B7">
              <w:rPr>
                <w:rFonts w:ascii="Montserrat Light" w:hAnsi="Montserrat Light"/>
                <w:lang w:val="ro-RO"/>
              </w:rPr>
              <w:t>legislația specifică cu privire la exploatarea construcțiilor și elaborarea documentațiilor tehnico-economice pentru obiective de investiții publice este reprezentată de: H.G. nr. 907/2016 privind etapele de elaborare şi conținutul-cadru al documentațiilor tehnico-economice aferente obiectivelor / proiectelor de investiții finanțate din fonduri publice, cu modificările și completările ulterioare;</w:t>
            </w:r>
          </w:p>
        </w:tc>
      </w:tr>
      <w:tr w:rsidR="009F2146" w:rsidRPr="007B45B7" w14:paraId="43550DA8" w14:textId="77777777" w:rsidTr="003C5B3C">
        <w:tc>
          <w:tcPr>
            <w:tcW w:w="9493" w:type="dxa"/>
            <w:gridSpan w:val="4"/>
          </w:tcPr>
          <w:p w14:paraId="44C48CA9" w14:textId="2B4F6903" w:rsidR="004C5818" w:rsidRPr="007B45B7" w:rsidRDefault="004C5818" w:rsidP="00902D40">
            <w:pPr>
              <w:tabs>
                <w:tab w:val="left" w:pos="3456"/>
              </w:tabs>
              <w:jc w:val="both"/>
              <w:rPr>
                <w:rFonts w:ascii="Montserrat Light" w:hAnsi="Montserrat Light"/>
                <w:b/>
                <w:bCs/>
                <w:iCs/>
                <w:lang w:val="ro-RO"/>
              </w:rPr>
            </w:pPr>
            <w:r w:rsidRPr="007B45B7">
              <w:rPr>
                <w:rFonts w:ascii="Montserrat Light" w:hAnsi="Montserrat Light"/>
                <w:b/>
                <w:bCs/>
                <w:iCs/>
                <w:lang w:val="ro-RO"/>
              </w:rPr>
              <w:t xml:space="preserve">Secțiunea a 2-a - </w:t>
            </w:r>
            <w:bookmarkStart w:id="15" w:name="_Hlk48726064"/>
            <w:r w:rsidRPr="007B45B7">
              <w:rPr>
                <w:rFonts w:ascii="Montserrat Light" w:hAnsi="Montserrat Light"/>
                <w:b/>
                <w:bCs/>
                <w:iCs/>
                <w:lang w:val="ro-RO"/>
              </w:rPr>
              <w:t>Fundamentare tehnică, respectiv cerințele de natu</w:t>
            </w:r>
            <w:r w:rsidR="00A24B33" w:rsidRPr="007B45B7">
              <w:rPr>
                <w:rFonts w:ascii="Montserrat Light" w:hAnsi="Montserrat Light"/>
                <w:b/>
                <w:bCs/>
                <w:iCs/>
                <w:lang w:val="ro-RO"/>
              </w:rPr>
              <w:t>r</w:t>
            </w:r>
            <w:r w:rsidRPr="007B45B7">
              <w:rPr>
                <w:rFonts w:ascii="Montserrat Light" w:hAnsi="Montserrat Light"/>
                <w:b/>
                <w:bCs/>
                <w:iCs/>
                <w:lang w:val="ro-RO"/>
              </w:rPr>
              <w:t>ă tehnică, economică, juridică, posibilități de realizare în condiții de utilitate, legalitate, regularitate, eficiență, eficacitate și economicitate</w:t>
            </w:r>
            <w:bookmarkEnd w:id="15"/>
            <w:r w:rsidRPr="007B45B7">
              <w:rPr>
                <w:rFonts w:ascii="Montserrat Light" w:hAnsi="Montserrat Light"/>
                <w:b/>
                <w:bCs/>
                <w:iCs/>
                <w:lang w:val="ro-RO"/>
              </w:rPr>
              <w:t xml:space="preserve">: </w:t>
            </w:r>
          </w:p>
        </w:tc>
      </w:tr>
      <w:tr w:rsidR="00902D40" w:rsidRPr="007B45B7" w14:paraId="58096F60" w14:textId="77777777" w:rsidTr="003C5B3C">
        <w:tc>
          <w:tcPr>
            <w:tcW w:w="9493" w:type="dxa"/>
            <w:gridSpan w:val="4"/>
          </w:tcPr>
          <w:p w14:paraId="660B79B0" w14:textId="77777777" w:rsidR="00FD06C8" w:rsidRPr="007B45B7" w:rsidRDefault="00FD06C8" w:rsidP="00CD2E45">
            <w:pPr>
              <w:jc w:val="both"/>
              <w:rPr>
                <w:rFonts w:ascii="Montserrat Light" w:hAnsi="Montserrat Light" w:cs="Times New Roman"/>
                <w:lang w:val="ro-RO"/>
              </w:rPr>
            </w:pPr>
            <w:r w:rsidRPr="007B45B7">
              <w:rPr>
                <w:rFonts w:ascii="Montserrat Light" w:hAnsi="Montserrat Light" w:cs="Times New Roman"/>
                <w:lang w:val="ro-RO"/>
              </w:rPr>
              <w:t>Conform art. 173 din Ordonanța de urgență a Guvernului nr. 57/2019 privind Codul administrativ, cu modificările și completările ulterioare, Consiliul Județean, în exercitarea atribuțiilor prevăzute la alin. (1) lit. d), asigură, potrivit competențelor sale și în condițiile legii, cadrul necesar pentru furnizarea serviciilor publice de interes județean privind sănătatea.</w:t>
            </w:r>
          </w:p>
          <w:p w14:paraId="61483F42" w14:textId="25F01870" w:rsidR="00FD06C8" w:rsidRPr="007B45B7" w:rsidRDefault="00FD06C8" w:rsidP="00CD2E45">
            <w:pPr>
              <w:jc w:val="both"/>
              <w:rPr>
                <w:rFonts w:ascii="Montserrat Light" w:hAnsi="Montserrat Light" w:cs="Times New Roman"/>
                <w:lang w:val="ro-RO"/>
              </w:rPr>
            </w:pPr>
            <w:r w:rsidRPr="007B45B7">
              <w:rPr>
                <w:rFonts w:ascii="Montserrat Light" w:hAnsi="Montserrat Light" w:cs="Times New Roman"/>
                <w:lang w:val="ro-RO"/>
              </w:rPr>
              <w:t>În cadrul Spitalului de Pneumoftiziologie ”Leon Daniel</w:t>
            </w:r>
            <w:r w:rsidR="00E01404" w:rsidRPr="007B45B7">
              <w:rPr>
                <w:rFonts w:ascii="Montserrat Light" w:hAnsi="Montserrat Light" w:cs="Times New Roman"/>
                <w:lang w:val="ro-RO"/>
              </w:rPr>
              <w:t>l</w:t>
            </w:r>
            <w:r w:rsidRPr="007B45B7">
              <w:rPr>
                <w:rFonts w:ascii="Montserrat Light" w:hAnsi="Montserrat Light" w:cs="Times New Roman"/>
                <w:lang w:val="ro-RO"/>
              </w:rPr>
              <w:t>o” din Cluj Napoca, funcționează 3 secții clinice de Pneoumologie (I,II,III) cu 140 de paturi, din care 10 paturi TBC pentru înițiere tratament, prin mijloace nechirurgicale.</w:t>
            </w:r>
          </w:p>
          <w:p w14:paraId="5F8D5481" w14:textId="77777777" w:rsidR="00814A38" w:rsidRPr="007B45B7" w:rsidRDefault="00FD06C8" w:rsidP="00CD2E45">
            <w:pPr>
              <w:jc w:val="both"/>
              <w:rPr>
                <w:rFonts w:ascii="Montserrat Light" w:hAnsi="Montserrat Light" w:cs="Times New Roman"/>
                <w:lang w:val="ro-RO"/>
              </w:rPr>
            </w:pPr>
            <w:r w:rsidRPr="007B45B7">
              <w:rPr>
                <w:rFonts w:ascii="Montserrat Light" w:hAnsi="Montserrat Light" w:cs="Times New Roman"/>
                <w:lang w:val="ro-RO"/>
              </w:rPr>
              <w:t>Având în vedere faptul că Spitalul de Pneumoftiziologie ”Leon Daniel</w:t>
            </w:r>
            <w:r w:rsidR="0035174F" w:rsidRPr="007B45B7">
              <w:rPr>
                <w:rFonts w:ascii="Montserrat Light" w:hAnsi="Montserrat Light" w:cs="Times New Roman"/>
                <w:lang w:val="ro-RO"/>
              </w:rPr>
              <w:t>l</w:t>
            </w:r>
            <w:r w:rsidRPr="007B45B7">
              <w:rPr>
                <w:rFonts w:ascii="Montserrat Light" w:hAnsi="Montserrat Light" w:cs="Times New Roman"/>
                <w:lang w:val="ro-RO"/>
              </w:rPr>
              <w:t xml:space="preserve">o” a fost dat în folosință în anul 1897, ambulatoriul existent necesită realizarea lucrărilor de extindere, modernizare și dotare pentru a răspunde cât mai bine solicitărilor venite din partea pacienților. </w:t>
            </w:r>
          </w:p>
          <w:p w14:paraId="057E2BB5" w14:textId="77777777" w:rsidR="00F314D0" w:rsidRPr="007B45B7" w:rsidRDefault="00814A38" w:rsidP="00CD2E45">
            <w:pPr>
              <w:jc w:val="both"/>
              <w:rPr>
                <w:rFonts w:ascii="Montserrat Light" w:hAnsi="Montserrat Light"/>
                <w:lang w:val="ro-RO"/>
              </w:rPr>
            </w:pPr>
            <w:r w:rsidRPr="007B45B7">
              <w:rPr>
                <w:rFonts w:ascii="Montserrat Light" w:hAnsi="Montserrat Light" w:cs="Times New Roman"/>
                <w:lang w:val="ro-RO"/>
              </w:rPr>
              <w:lastRenderedPageBreak/>
              <w:t xml:space="preserve">În acest sens a fost întocmit Studiul de fezabilitate și prin </w:t>
            </w:r>
            <w:r w:rsidR="00F314D0" w:rsidRPr="007B45B7">
              <w:rPr>
                <w:rFonts w:ascii="Montserrat Light" w:hAnsi="Montserrat Light" w:cs="Times New Roman"/>
                <w:lang w:val="ro-RO"/>
              </w:rPr>
              <w:t xml:space="preserve">HCJ 119 din 27 mai 2024  a fost aprobat </w:t>
            </w:r>
            <w:r w:rsidR="00F314D0" w:rsidRPr="007B45B7">
              <w:rPr>
                <w:rFonts w:ascii="Montserrat Light" w:hAnsi="Montserrat Light"/>
                <w:lang w:val="ro-RO"/>
              </w:rPr>
              <w:t>proiectul Extinderea, modernizarea și dotarea Ambulatoriului Spitalului Clinic de Pneumoftiziologie ”LEON DANIELLO” Cluj-Napoca, a indicatorii tehnico-economici și a cheltuielile legate de proiect.</w:t>
            </w:r>
          </w:p>
          <w:p w14:paraId="15DBFEAD" w14:textId="3B325A2A" w:rsidR="00F4466A" w:rsidRPr="007B45B7" w:rsidRDefault="00F314D0" w:rsidP="00CD2E45">
            <w:pPr>
              <w:jc w:val="both"/>
              <w:rPr>
                <w:rFonts w:ascii="Montserrat Light" w:hAnsi="Montserrat Light" w:cs="Times New Roman"/>
                <w:lang w:val="ro-RO"/>
              </w:rPr>
            </w:pPr>
            <w:r w:rsidRPr="007B45B7">
              <w:rPr>
                <w:rFonts w:ascii="Montserrat Light" w:hAnsi="Montserrat Light" w:cs="Times New Roman"/>
                <w:lang w:val="ro-RO"/>
              </w:rPr>
              <w:t xml:space="preserve">Proiectul </w:t>
            </w:r>
            <w:r w:rsidR="00574EA7" w:rsidRPr="007B45B7">
              <w:rPr>
                <w:rFonts w:ascii="Montserrat Light" w:hAnsi="Montserrat Light" w:cs="Times New Roman"/>
                <w:lang w:val="ro-RO"/>
              </w:rPr>
              <w:t xml:space="preserve">a </w:t>
            </w:r>
            <w:r w:rsidR="00814A38" w:rsidRPr="007B45B7">
              <w:rPr>
                <w:rFonts w:ascii="Montserrat Light" w:hAnsi="Montserrat Light" w:cs="Times New Roman"/>
                <w:lang w:val="ro-RO"/>
              </w:rPr>
              <w:t xml:space="preserve">fost depus </w:t>
            </w:r>
            <w:r w:rsidR="00F4466A" w:rsidRPr="007B45B7">
              <w:rPr>
                <w:rFonts w:ascii="Montserrat Light" w:hAnsi="Montserrat Light" w:cs="Times New Roman"/>
                <w:lang w:val="ro-RO"/>
              </w:rPr>
              <w:t>în cadrul apelului PS/191 /PS_P1 /OP4/RS04. S/PS_P1 _RS04. S_A2</w:t>
            </w:r>
            <w:r w:rsidRPr="007B45B7">
              <w:rPr>
                <w:rFonts w:ascii="Montserrat Light" w:hAnsi="Montserrat Light" w:cs="Times New Roman"/>
                <w:lang w:val="ro-RO"/>
              </w:rPr>
              <w:t xml:space="preserve"> </w:t>
            </w:r>
            <w:r w:rsidR="00270B4C" w:rsidRPr="007B45B7">
              <w:rPr>
                <w:rFonts w:ascii="Montserrat Light" w:hAnsi="Montserrat Light" w:cs="Times New Roman"/>
                <w:lang w:val="ro-RO"/>
              </w:rPr>
              <w:t>ș</w:t>
            </w:r>
            <w:r w:rsidRPr="007B45B7">
              <w:rPr>
                <w:rFonts w:ascii="Montserrat Light" w:hAnsi="Montserrat Light" w:cs="Times New Roman"/>
                <w:lang w:val="ro-RO"/>
              </w:rPr>
              <w:t>i în urma evaluării</w:t>
            </w:r>
            <w:r w:rsidR="00270B4C" w:rsidRPr="007B45B7">
              <w:rPr>
                <w:rFonts w:ascii="Montserrat Light" w:hAnsi="Montserrat Light" w:cs="Times New Roman"/>
                <w:lang w:val="ro-RO"/>
              </w:rPr>
              <w:t>,</w:t>
            </w:r>
            <w:r w:rsidRPr="007B45B7">
              <w:rPr>
                <w:rFonts w:ascii="Montserrat Light" w:hAnsi="Montserrat Light" w:cs="Times New Roman"/>
                <w:lang w:val="ro-RO"/>
              </w:rPr>
              <w:t xml:space="preserve"> p</w:t>
            </w:r>
            <w:r w:rsidR="00F4466A" w:rsidRPr="007B45B7">
              <w:rPr>
                <w:rFonts w:ascii="Montserrat Light" w:hAnsi="Montserrat Light" w:cs="Times New Roman"/>
                <w:lang w:val="ro-RO"/>
              </w:rPr>
              <w:t>rin decizia nr. 94545/31/14.08.2025 s-a comunicat respingerea cererii de finanțare</w:t>
            </w:r>
            <w:r w:rsidR="00574EA7" w:rsidRPr="007B45B7">
              <w:rPr>
                <w:rFonts w:ascii="Montserrat Light" w:hAnsi="Montserrat Light" w:cs="Times New Roman"/>
                <w:lang w:val="ro-RO"/>
              </w:rPr>
              <w:t>, urmată</w:t>
            </w:r>
            <w:r w:rsidR="00F4466A" w:rsidRPr="007B45B7">
              <w:rPr>
                <w:rFonts w:ascii="Montserrat Light" w:hAnsi="Montserrat Light" w:cs="Times New Roman"/>
                <w:lang w:val="ro-RO"/>
              </w:rPr>
              <w:t xml:space="preserve"> </w:t>
            </w:r>
            <w:r w:rsidR="00574EA7" w:rsidRPr="007B45B7">
              <w:rPr>
                <w:rFonts w:ascii="Montserrat Light" w:hAnsi="Montserrat Light" w:cs="Times New Roman"/>
                <w:lang w:val="ro-RO"/>
              </w:rPr>
              <w:t>de</w:t>
            </w:r>
            <w:r w:rsidR="00F4466A" w:rsidRPr="007B45B7">
              <w:rPr>
                <w:rFonts w:ascii="Montserrat Light" w:hAnsi="Montserrat Light" w:cs="Times New Roman"/>
                <w:lang w:val="ro-RO"/>
              </w:rPr>
              <w:t xml:space="preserve"> relansarea apelului de proiecte nr. PS/720/PS_P1/OP4/RSO4.5/PS_P1_RSO4.5_A2, având termen de depunere 31.12.2025, ora 17,00</w:t>
            </w:r>
            <w:r w:rsidR="00814A38" w:rsidRPr="007B45B7">
              <w:rPr>
                <w:rFonts w:ascii="Montserrat Light" w:hAnsi="Montserrat Light" w:cs="Times New Roman"/>
                <w:lang w:val="ro-RO"/>
              </w:rPr>
              <w:t>.</w:t>
            </w:r>
          </w:p>
          <w:p w14:paraId="2BAFBD84" w14:textId="678218CF" w:rsidR="00FD06C8" w:rsidRPr="007B45B7" w:rsidRDefault="00F4466A" w:rsidP="00CD2E45">
            <w:pPr>
              <w:jc w:val="both"/>
              <w:rPr>
                <w:rFonts w:ascii="Montserrat Light" w:hAnsi="Montserrat Light" w:cs="Times New Roman"/>
                <w:lang w:val="ro-RO"/>
              </w:rPr>
            </w:pPr>
            <w:r w:rsidRPr="007B45B7">
              <w:rPr>
                <w:rFonts w:ascii="Montserrat Light" w:hAnsi="Montserrat Light" w:cs="Times New Roman"/>
                <w:lang w:val="ro-RO"/>
              </w:rPr>
              <w:t xml:space="preserve">Urmare a relansării apelului de proiecte </w:t>
            </w:r>
            <w:r w:rsidR="00574EA7" w:rsidRPr="007B45B7">
              <w:rPr>
                <w:rFonts w:ascii="Montserrat Light" w:hAnsi="Montserrat Light" w:cs="Times New Roman"/>
                <w:lang w:val="ro-RO"/>
              </w:rPr>
              <w:t>este strict necesară și oportună</w:t>
            </w:r>
            <w:r w:rsidR="00FD06C8" w:rsidRPr="007B45B7">
              <w:rPr>
                <w:rFonts w:ascii="Montserrat Light" w:hAnsi="Montserrat Light" w:cs="Times New Roman"/>
                <w:lang w:val="ro-RO"/>
              </w:rPr>
              <w:t xml:space="preserve"> </w:t>
            </w:r>
            <w:r w:rsidR="00814A38" w:rsidRPr="007B45B7">
              <w:rPr>
                <w:rFonts w:ascii="Montserrat Light" w:hAnsi="Montserrat Light" w:cs="Times New Roman"/>
                <w:lang w:val="ro-RO"/>
              </w:rPr>
              <w:t xml:space="preserve">redepunerea proiectului pentru </w:t>
            </w:r>
            <w:r w:rsidR="00FD06C8" w:rsidRPr="007B45B7">
              <w:rPr>
                <w:rFonts w:ascii="Montserrat Light" w:hAnsi="Montserrat Light" w:cs="Times New Roman"/>
                <w:lang w:val="ro-RO"/>
              </w:rPr>
              <w:t>accesarea fondurilor oferite de Ministerul Investițiilor și Proiectelor Europene, Programul Sănătate -  Investiții în infrastructura publică a ambulatoriilor implicate în implementarea de programe de screening, Obiectivu</w:t>
            </w:r>
            <w:r w:rsidR="00814A38" w:rsidRPr="007B45B7">
              <w:rPr>
                <w:rFonts w:ascii="Montserrat Light" w:hAnsi="Montserrat Light" w:cs="Times New Roman"/>
                <w:lang w:val="ro-RO"/>
              </w:rPr>
              <w:t>l</w:t>
            </w:r>
            <w:r w:rsidR="00FD06C8" w:rsidRPr="007B45B7">
              <w:rPr>
                <w:rFonts w:ascii="Montserrat Light" w:hAnsi="Montserrat Light" w:cs="Times New Roman"/>
                <w:lang w:val="ro-RO"/>
              </w:rPr>
              <w:t xml:space="preserve"> de politică 4, Prioritatea 1: Creșterea calității serviciilor de asistență medicală primară, comunitară, a serviciilor oferite în regim ambulatoriu și îmbunătățirea și consolidarea serviciilor preventive</w:t>
            </w:r>
            <w:r w:rsidR="00814A38" w:rsidRPr="007B45B7">
              <w:rPr>
                <w:rFonts w:ascii="Montserrat Light" w:hAnsi="Montserrat Light" w:cs="Times New Roman"/>
                <w:lang w:val="ro-RO"/>
              </w:rPr>
              <w:t>, Obiectiv specific RSO4.5 Asigurarea accesului egal la asistență medicală și asigurarea rezilienței sistemelor de sănătate, inclusiv în ceea ce privește asistența medicală primară, precum și promovarea tranziției de la îngrijirea instituționalizată către îngrijirea în familie sau comunitate (FEDR).</w:t>
            </w:r>
          </w:p>
          <w:p w14:paraId="58BB8A18" w14:textId="4F18AEA3" w:rsidR="00FD06C8" w:rsidRPr="007B45B7" w:rsidRDefault="00CD2E45" w:rsidP="00CD2E45">
            <w:pPr>
              <w:jc w:val="both"/>
              <w:rPr>
                <w:rFonts w:ascii="Montserrat Light" w:hAnsi="Montserrat Light" w:cs="Times New Roman"/>
                <w:lang w:val="ro-RO"/>
              </w:rPr>
            </w:pPr>
            <w:r w:rsidRPr="007B45B7">
              <w:rPr>
                <w:rFonts w:ascii="Montserrat Light" w:hAnsi="Montserrat Light" w:cs="Times New Roman"/>
                <w:lang w:val="ro-RO"/>
              </w:rPr>
              <w:t>În acest context,</w:t>
            </w:r>
            <w:r w:rsidR="00814A38" w:rsidRPr="007B45B7">
              <w:rPr>
                <w:rFonts w:ascii="Montserrat Light" w:hAnsi="Montserrat Light" w:cs="Times New Roman"/>
                <w:lang w:val="ro-RO"/>
              </w:rPr>
              <w:t xml:space="preserve"> a fost întocmit proiectul tehnic pentru Extinderea, modernizarea și dotarea Ambulatoriului Spitalului Clinic de Pneoumoftiziologie ”Leon Daniello” Cluj Napoca și a fost obținută Autorizația de construire nr. 794/10.09.2025. </w:t>
            </w:r>
            <w:r w:rsidRPr="007B45B7">
              <w:rPr>
                <w:rFonts w:ascii="Montserrat Light" w:hAnsi="Montserrat Light" w:cs="Times New Roman"/>
                <w:lang w:val="ro-RO"/>
              </w:rPr>
              <w:t>Prin proiectul tehnic</w:t>
            </w:r>
            <w:r w:rsidR="00814A38" w:rsidRPr="007B45B7">
              <w:rPr>
                <w:rFonts w:ascii="Montserrat Light" w:hAnsi="Montserrat Light" w:cs="Times New Roman"/>
                <w:lang w:val="ro-RO"/>
              </w:rPr>
              <w:t xml:space="preserve"> </w:t>
            </w:r>
            <w:r w:rsidR="00FD06C8" w:rsidRPr="007B45B7">
              <w:rPr>
                <w:rFonts w:ascii="Montserrat Light" w:hAnsi="Montserrat Light" w:cs="Times New Roman"/>
                <w:lang w:val="ro-RO"/>
              </w:rPr>
              <w:t>se propune extinderea ambulatoriului într-un corp de clădire care se va construi în partea din vest a incintei. Acest corp de clădire se va conecta cu pavilionul 2, unde se află ambulatoriu</w:t>
            </w:r>
            <w:r w:rsidR="00270B4C" w:rsidRPr="007B45B7">
              <w:rPr>
                <w:rFonts w:ascii="Montserrat Light" w:hAnsi="Montserrat Light" w:cs="Times New Roman"/>
                <w:lang w:val="ro-RO"/>
              </w:rPr>
              <w:t>l</w:t>
            </w:r>
            <w:r w:rsidR="00FD06C8" w:rsidRPr="007B45B7">
              <w:rPr>
                <w:rFonts w:ascii="Montserrat Light" w:hAnsi="Montserrat Light" w:cs="Times New Roman"/>
                <w:lang w:val="ro-RO"/>
              </w:rPr>
              <w:t xml:space="preserve"> spitalului </w:t>
            </w:r>
            <w:r w:rsidR="00270B4C" w:rsidRPr="007B45B7">
              <w:rPr>
                <w:rFonts w:ascii="Montserrat Light" w:hAnsi="Montserrat Light" w:cs="Times New Roman"/>
                <w:lang w:val="ro-RO"/>
              </w:rPr>
              <w:t xml:space="preserve">printr-un tunel. </w:t>
            </w:r>
          </w:p>
          <w:p w14:paraId="2DADA558" w14:textId="2ED42588" w:rsidR="00FD06C8" w:rsidRPr="007B45B7" w:rsidRDefault="00CD2E45" w:rsidP="00CD2E45">
            <w:pPr>
              <w:jc w:val="both"/>
              <w:rPr>
                <w:rFonts w:ascii="Montserrat Light" w:hAnsi="Montserrat Light" w:cs="Times New Roman"/>
                <w:lang w:val="ro-RO"/>
              </w:rPr>
            </w:pPr>
            <w:r w:rsidRPr="007B45B7">
              <w:rPr>
                <w:rFonts w:ascii="Montserrat Light" w:hAnsi="Montserrat Light" w:cs="Times New Roman"/>
                <w:lang w:val="ro-RO"/>
              </w:rPr>
              <w:t>Astfel, r</w:t>
            </w:r>
            <w:r w:rsidR="00FD06C8" w:rsidRPr="007B45B7">
              <w:rPr>
                <w:rFonts w:ascii="Montserrat Light" w:hAnsi="Montserrat Light" w:cs="Times New Roman"/>
                <w:lang w:val="ro-RO"/>
              </w:rPr>
              <w:t>ealizarea acestui obiectiv presupune următoarele lucrări:</w:t>
            </w:r>
          </w:p>
          <w:p w14:paraId="79ACE6A6" w14:textId="221F9F48" w:rsidR="00FD06C8" w:rsidRPr="007B45B7" w:rsidRDefault="00FD06C8" w:rsidP="00CD2E45">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Desființarea corpului C4 în care funcționează spălătoria și a construcțiilor parazitare C10</w:t>
            </w:r>
            <w:r w:rsidR="00270B4C" w:rsidRPr="007B45B7">
              <w:rPr>
                <w:rFonts w:ascii="Montserrat Light" w:eastAsia="Arial" w:hAnsi="Montserrat Light"/>
                <w:lang w:val="ro-RO" w:eastAsia="en-US"/>
              </w:rPr>
              <w:t xml:space="preserve">, </w:t>
            </w:r>
            <w:r w:rsidRPr="007B45B7">
              <w:rPr>
                <w:rFonts w:ascii="Montserrat Light" w:eastAsia="Arial" w:hAnsi="Montserrat Light"/>
                <w:lang w:val="ro-RO" w:eastAsia="en-US"/>
              </w:rPr>
              <w:t>C11</w:t>
            </w:r>
            <w:r w:rsidR="00270B4C" w:rsidRPr="007B45B7">
              <w:rPr>
                <w:rFonts w:ascii="Montserrat Light" w:eastAsia="Arial" w:hAnsi="Montserrat Light"/>
                <w:lang w:val="ro-RO" w:eastAsia="en-US"/>
              </w:rPr>
              <w:t>, C12 și C13;</w:t>
            </w:r>
          </w:p>
          <w:p w14:paraId="79196BA8" w14:textId="604549A5" w:rsidR="00FD06C8" w:rsidRPr="007B45B7" w:rsidRDefault="00FD06C8" w:rsidP="00CD2E45">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realizarea unui corp de clădire cu regim de înălțime S+P+</w:t>
            </w:r>
            <w:r w:rsidR="00270B4C" w:rsidRPr="007B45B7">
              <w:rPr>
                <w:rFonts w:ascii="Montserrat Light" w:eastAsia="Arial" w:hAnsi="Montserrat Light"/>
                <w:lang w:val="ro-RO" w:eastAsia="en-US"/>
              </w:rPr>
              <w:t>2E</w:t>
            </w:r>
            <w:r w:rsidRPr="007B45B7">
              <w:rPr>
                <w:rFonts w:ascii="Montserrat Light" w:eastAsia="Arial" w:hAnsi="Montserrat Light"/>
                <w:lang w:val="ro-RO" w:eastAsia="en-US"/>
              </w:rPr>
              <w:t>;</w:t>
            </w:r>
          </w:p>
          <w:p w14:paraId="5F4407E3" w14:textId="77777777" w:rsidR="00FD06C8" w:rsidRPr="007B45B7" w:rsidRDefault="00FD06C8" w:rsidP="00CD2E45">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realizarea unei legături cu pavilionul 2;</w:t>
            </w:r>
          </w:p>
          <w:p w14:paraId="4FEF730B" w14:textId="77777777" w:rsidR="00FD06C8" w:rsidRPr="007B45B7" w:rsidRDefault="00FD06C8" w:rsidP="00CD2E45">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sistematizarea incintei în zona unde se realizează extinderea ambulatoriului.</w:t>
            </w:r>
          </w:p>
          <w:p w14:paraId="301D5632" w14:textId="77777777" w:rsidR="00FD06C8" w:rsidRPr="007B45B7" w:rsidRDefault="00FD06C8" w:rsidP="00CD2E45">
            <w:pPr>
              <w:jc w:val="both"/>
              <w:rPr>
                <w:rFonts w:ascii="Montserrat Light" w:hAnsi="Montserrat Light" w:cs="Times New Roman"/>
                <w:lang w:val="ro-RO"/>
              </w:rPr>
            </w:pPr>
            <w:r w:rsidRPr="007B45B7">
              <w:rPr>
                <w:rFonts w:ascii="Montserrat Light" w:hAnsi="Montserrat Light" w:cs="Times New Roman"/>
                <w:lang w:val="ro-RO"/>
              </w:rPr>
              <w:t>În clădirea propusă se vor amenaja următoarele spații:</w:t>
            </w:r>
          </w:p>
          <w:p w14:paraId="708096E6" w14:textId="77777777" w:rsidR="00FD06C8" w:rsidRPr="007B45B7" w:rsidRDefault="00FD06C8" w:rsidP="00CD2E45">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La subsol vor fi amenajate spălătoria, vestiare pentru personal și spații de depozitare;</w:t>
            </w:r>
          </w:p>
          <w:p w14:paraId="1029F47D" w14:textId="77777777" w:rsidR="00FD06C8" w:rsidRPr="007B45B7" w:rsidRDefault="00FD06C8" w:rsidP="00CD2E45">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La parter și etaj se vor amenaja spații pentru investigații medicale (computer tomograf și spirometrie), cabinete medicale și săli de tratamente pentru consultații în regim ambulatoriu;</w:t>
            </w:r>
          </w:p>
          <w:p w14:paraId="3495077F" w14:textId="06B0FCD1" w:rsidR="00FD06C8" w:rsidRPr="007B45B7" w:rsidRDefault="00FD06C8" w:rsidP="00CD2E45">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L</w:t>
            </w:r>
            <w:r w:rsidR="00F95E4D" w:rsidRPr="007B45B7">
              <w:rPr>
                <w:rFonts w:ascii="Montserrat Light" w:eastAsia="Arial" w:hAnsi="Montserrat Light"/>
                <w:lang w:val="ro-RO" w:eastAsia="en-US"/>
              </w:rPr>
              <w:t>a</w:t>
            </w:r>
            <w:r w:rsidRPr="007B45B7">
              <w:rPr>
                <w:rFonts w:ascii="Montserrat Light" w:eastAsia="Arial" w:hAnsi="Montserrat Light"/>
                <w:lang w:val="ro-RO" w:eastAsia="en-US"/>
              </w:rPr>
              <w:t xml:space="preserve"> etajul tehnic se vor amenaja spațiile necesare pentru echipamentele clădirii.</w:t>
            </w:r>
          </w:p>
          <w:p w14:paraId="544D73CB" w14:textId="77777777" w:rsidR="00FD06C8" w:rsidRPr="007B45B7" w:rsidRDefault="00FD06C8" w:rsidP="00CD2E45">
            <w:pPr>
              <w:jc w:val="both"/>
              <w:rPr>
                <w:rFonts w:ascii="Montserrat Light" w:hAnsi="Montserrat Light" w:cs="Times New Roman"/>
                <w:lang w:val="ro-RO"/>
              </w:rPr>
            </w:pPr>
            <w:r w:rsidRPr="007B45B7">
              <w:rPr>
                <w:rFonts w:ascii="Montserrat Light" w:hAnsi="Montserrat Light" w:cs="Times New Roman"/>
                <w:lang w:val="ro-RO"/>
              </w:rPr>
              <w:t>Prin implemetarea acestui proiect se preconizează o creștere majoră a adresabilității spitalului.</w:t>
            </w:r>
          </w:p>
          <w:p w14:paraId="3A6018B9" w14:textId="77777777" w:rsidR="00FD06C8" w:rsidRPr="007B45B7" w:rsidRDefault="00FD06C8" w:rsidP="00CD2E45">
            <w:pPr>
              <w:jc w:val="both"/>
              <w:rPr>
                <w:rFonts w:ascii="Montserrat Light" w:hAnsi="Montserrat Light" w:cs="Times New Roman"/>
                <w:lang w:val="ro-RO"/>
              </w:rPr>
            </w:pPr>
            <w:r w:rsidRPr="007B45B7">
              <w:rPr>
                <w:rFonts w:ascii="Montserrat Light" w:hAnsi="Montserrat Light" w:cs="Times New Roman"/>
                <w:lang w:val="ro-RO"/>
              </w:rPr>
              <w:t>Lucrările propuse sunt lucrări de extindere a clădirilor de sănătate aparținând domeniului public al județului Cluj, extinderea ambulatoriului fiind necesară pentru funcționarea acestuia în conformitate cu normele sanitare în vigoare.</w:t>
            </w:r>
          </w:p>
          <w:p w14:paraId="2F022EF0" w14:textId="4CE9F151" w:rsidR="00FD06C8" w:rsidRPr="007B45B7" w:rsidRDefault="00B62134" w:rsidP="00CD2E45">
            <w:pPr>
              <w:jc w:val="both"/>
              <w:rPr>
                <w:rFonts w:ascii="Montserrat Light" w:hAnsi="Montserrat Light" w:cs="Times New Roman"/>
                <w:lang w:val="ro-RO"/>
              </w:rPr>
            </w:pPr>
            <w:r w:rsidRPr="007B45B7">
              <w:rPr>
                <w:rFonts w:ascii="Montserrat Light" w:hAnsi="Montserrat Light" w:cs="Times New Roman"/>
                <w:lang w:val="ro-RO"/>
              </w:rPr>
              <w:t xml:space="preserve">Documentația tehnică </w:t>
            </w:r>
            <w:r w:rsidR="00FD06C8" w:rsidRPr="007B45B7">
              <w:rPr>
                <w:rFonts w:ascii="Montserrat Light" w:hAnsi="Montserrat Light" w:cs="Times New Roman"/>
                <w:lang w:val="ro-RO"/>
              </w:rPr>
              <w:t>a fost întocmit</w:t>
            </w:r>
            <w:r w:rsidRPr="007B45B7">
              <w:rPr>
                <w:rFonts w:ascii="Montserrat Light" w:hAnsi="Montserrat Light" w:cs="Times New Roman"/>
                <w:lang w:val="ro-RO"/>
              </w:rPr>
              <w:t>ă</w:t>
            </w:r>
            <w:r w:rsidR="00FD06C8" w:rsidRPr="007B45B7">
              <w:rPr>
                <w:rFonts w:ascii="Montserrat Light" w:hAnsi="Montserrat Light" w:cs="Times New Roman"/>
                <w:lang w:val="ro-RO"/>
              </w:rPr>
              <w:t xml:space="preserve"> </w:t>
            </w:r>
            <w:r w:rsidRPr="007B45B7">
              <w:rPr>
                <w:rFonts w:ascii="Montserrat Light" w:hAnsi="Montserrat Light" w:cs="Times New Roman"/>
                <w:lang w:val="ro-RO"/>
              </w:rPr>
              <w:t xml:space="preserve">astfel </w:t>
            </w:r>
            <w:r w:rsidR="00FD06C8" w:rsidRPr="007B45B7">
              <w:rPr>
                <w:rFonts w:ascii="Montserrat Light" w:hAnsi="Montserrat Light" w:cs="Times New Roman"/>
                <w:lang w:val="ro-RO"/>
              </w:rPr>
              <w:t xml:space="preserve">încât să corespundă criteriilor de evaluare și selecție impuse, în sensul respectării principiilor privind eficiența resurselor/imunizarea la schimbările climatice, a principiilor orizontale – egalitatea de </w:t>
            </w:r>
            <w:r w:rsidR="00FD06C8" w:rsidRPr="007B45B7">
              <w:rPr>
                <w:rFonts w:ascii="Montserrat Light" w:hAnsi="Montserrat Light" w:cs="Times New Roman"/>
                <w:lang w:val="ro-RO"/>
              </w:rPr>
              <w:lastRenderedPageBreak/>
              <w:t xml:space="preserve">șanse, de gen și nediscriminarea, a principiului de „a nu prejudicia în mod semnificativ”, atingerea țintelor Nzeb. </w:t>
            </w:r>
          </w:p>
          <w:p w14:paraId="0D5738F1" w14:textId="5FBC2D5F" w:rsidR="00FD06C8" w:rsidRPr="007B45B7" w:rsidRDefault="00FD06C8" w:rsidP="00CD2E45">
            <w:pPr>
              <w:jc w:val="both"/>
              <w:rPr>
                <w:rFonts w:ascii="Montserrat Light" w:hAnsi="Montserrat Light" w:cs="Times New Roman"/>
                <w:lang w:val="ro-RO"/>
              </w:rPr>
            </w:pPr>
            <w:r w:rsidRPr="007B45B7">
              <w:rPr>
                <w:rFonts w:ascii="Montserrat Light" w:hAnsi="Montserrat Light" w:cs="Times New Roman"/>
                <w:lang w:val="ro-RO"/>
              </w:rPr>
              <w:t>Benenficii  preconizate: Creșterea nivelului stării de sănătate a populației</w:t>
            </w:r>
            <w:r w:rsidR="00CD2E45" w:rsidRPr="007B45B7">
              <w:rPr>
                <w:rFonts w:ascii="Montserrat Light" w:hAnsi="Montserrat Light" w:cs="Times New Roman"/>
                <w:lang w:val="ro-RO"/>
              </w:rPr>
              <w:t>,</w:t>
            </w:r>
            <w:r w:rsidRPr="007B45B7">
              <w:rPr>
                <w:rFonts w:ascii="Montserrat Light" w:hAnsi="Montserrat Light" w:cs="Times New Roman"/>
                <w:lang w:val="ro-RO"/>
              </w:rPr>
              <w:t xml:space="preserve"> Asigurarea unor servicii medicale de calitate, la standarde europene prin implementarea unor programe de screening corespunzătoare; Reducerea cheltuielilor actuale în ceea ce privește întreținerea infrastructurii medicale existentă; Existența unui ambulator care să corespundă unor standarde igienico-sanitare de înaltă calitate; Dezvoltarea rețelei de centre medicale moderne, capabile să furnizeze îngrijire medicală; Reducerea inegalităților în ceea ce privește starea de sănătate a populației; Creșterea calității serviciilor de asistență medicală primară, comunitară, a serviciilor oferite în regim ambulatoriu și îmbunătățirea și consolidarea serviciilor preventive; Depistarea precoce a principalelor afecțiuni pulmonare prin intermediul desfășurării programelor de screening.</w:t>
            </w:r>
          </w:p>
          <w:p w14:paraId="66301AB7" w14:textId="77777777" w:rsidR="00FD06C8" w:rsidRPr="007B45B7" w:rsidRDefault="00FD06C8" w:rsidP="00CD2E45">
            <w:pPr>
              <w:jc w:val="both"/>
              <w:rPr>
                <w:rFonts w:ascii="Montserrat Light" w:hAnsi="Montserrat Light" w:cs="Times New Roman"/>
                <w:lang w:val="ro-RO"/>
              </w:rPr>
            </w:pPr>
          </w:p>
          <w:p w14:paraId="5E7DD2E8" w14:textId="6C8E6E8E" w:rsidR="00FD06C8" w:rsidRPr="007B45B7" w:rsidRDefault="00FD06C8" w:rsidP="00CD2E45">
            <w:pPr>
              <w:jc w:val="both"/>
              <w:rPr>
                <w:rFonts w:ascii="Montserrat Light" w:hAnsi="Montserrat Light" w:cs="Times New Roman"/>
                <w:lang w:val="ro-RO"/>
              </w:rPr>
            </w:pPr>
            <w:r w:rsidRPr="007B45B7">
              <w:rPr>
                <w:rFonts w:ascii="Montserrat Light" w:hAnsi="Montserrat Light" w:cs="Times New Roman"/>
                <w:lang w:val="ro-RO"/>
              </w:rPr>
              <w:t xml:space="preserve">Valoarea totală a </w:t>
            </w:r>
            <w:r w:rsidR="0045199F" w:rsidRPr="007B45B7">
              <w:rPr>
                <w:rFonts w:ascii="Montserrat Light" w:hAnsi="Montserrat Light" w:cs="Times New Roman"/>
                <w:lang w:val="ro-RO"/>
              </w:rPr>
              <w:t xml:space="preserve">obiectivului de </w:t>
            </w:r>
            <w:r w:rsidRPr="007B45B7">
              <w:rPr>
                <w:rFonts w:ascii="Montserrat Light" w:hAnsi="Montserrat Light" w:cs="Times New Roman"/>
                <w:lang w:val="ro-RO"/>
              </w:rPr>
              <w:t xml:space="preserve">investiție </w:t>
            </w:r>
            <w:r w:rsidR="00E01404" w:rsidRPr="007B45B7">
              <w:rPr>
                <w:rFonts w:ascii="Montserrat Light" w:hAnsi="Montserrat Light"/>
                <w:lang w:val="ro-RO"/>
              </w:rPr>
              <w:t>Extinderea, modernizarea și dotarea Ambulatoriului Spitalului Clinic de Pneumoftiziologie ”LEON DANIELLO” Cluj-Napoca</w:t>
            </w:r>
            <w:r w:rsidRPr="007B45B7">
              <w:rPr>
                <w:rFonts w:ascii="Montserrat Light" w:hAnsi="Montserrat Light" w:cs="Times New Roman"/>
                <w:lang w:val="ro-RO"/>
              </w:rPr>
              <w:t xml:space="preserve">  rezultată urmare a elaborării devizului general, este în cuantum de </w:t>
            </w:r>
            <w:r w:rsidR="00015AEC" w:rsidRPr="007B45B7">
              <w:rPr>
                <w:rFonts w:ascii="Montserrat Light" w:hAnsi="Montserrat Light" w:cs="Times New Roman"/>
                <w:lang w:val="ro-RO"/>
              </w:rPr>
              <w:t>26.903.769,78</w:t>
            </w:r>
            <w:r w:rsidRPr="007B45B7">
              <w:rPr>
                <w:rFonts w:ascii="Montserrat Light" w:hAnsi="Montserrat Light" w:cs="Times New Roman"/>
                <w:lang w:val="ro-RO"/>
              </w:rPr>
              <w:t xml:space="preserve"> lei (TVA inclus) din care C+M  </w:t>
            </w:r>
            <w:r w:rsidR="00015AEC" w:rsidRPr="007B45B7">
              <w:rPr>
                <w:rFonts w:ascii="Montserrat Light" w:hAnsi="Montserrat Light" w:cs="Times New Roman"/>
                <w:lang w:val="ro-RO"/>
              </w:rPr>
              <w:t>14.506.934,48</w:t>
            </w:r>
            <w:r w:rsidRPr="007B45B7">
              <w:rPr>
                <w:rFonts w:ascii="Montserrat Light" w:hAnsi="Montserrat Light" w:cs="Times New Roman"/>
                <w:lang w:val="ro-RO"/>
              </w:rPr>
              <w:t xml:space="preserve"> lei (TVA inclus). </w:t>
            </w:r>
          </w:p>
          <w:p w14:paraId="2065782A" w14:textId="77777777" w:rsidR="000711FD" w:rsidRPr="007B45B7" w:rsidRDefault="000711FD" w:rsidP="00CD2E45">
            <w:pPr>
              <w:jc w:val="both"/>
              <w:rPr>
                <w:rFonts w:ascii="Montserrat Light" w:hAnsi="Montserrat Light" w:cs="Times New Roman"/>
                <w:lang w:val="ro-RO"/>
              </w:rPr>
            </w:pPr>
          </w:p>
          <w:p w14:paraId="2808ADCD" w14:textId="41C3254A" w:rsidR="000711FD" w:rsidRPr="007B45B7" w:rsidRDefault="000711FD" w:rsidP="00CD2E45">
            <w:pPr>
              <w:jc w:val="both"/>
              <w:rPr>
                <w:rFonts w:ascii="Montserrat Light" w:hAnsi="Montserrat Light" w:cs="Times New Roman"/>
                <w:lang w:val="ro-RO"/>
              </w:rPr>
            </w:pPr>
            <w:r w:rsidRPr="007B45B7">
              <w:rPr>
                <w:rFonts w:ascii="Montserrat Light" w:hAnsi="Montserrat Light" w:cs="Calibri"/>
                <w:lang w:val="ro-RO"/>
              </w:rPr>
              <w:t>Valoarea totală eligibilă maximă finanțată din Programul Sănătate conform revederilor din ghidul solicitantului cap. 5.4 este de 4.000.000 euro, la cursul inforeuro 1 euro = 5,0731, respectiv 20.292.400 lei (TVA inclus).</w:t>
            </w:r>
          </w:p>
          <w:p w14:paraId="7F871EE8" w14:textId="77777777" w:rsidR="0045199F" w:rsidRPr="007B45B7" w:rsidRDefault="0045199F" w:rsidP="00CD2E45">
            <w:pPr>
              <w:jc w:val="both"/>
              <w:rPr>
                <w:rFonts w:ascii="Montserrat Light" w:hAnsi="Montserrat Light" w:cs="Times New Roman"/>
                <w:lang w:val="ro-RO"/>
              </w:rPr>
            </w:pPr>
          </w:p>
          <w:p w14:paraId="51FDB11E" w14:textId="6E7C8874" w:rsidR="000711FD" w:rsidRPr="007B45B7" w:rsidRDefault="0045199F" w:rsidP="00CD2E45">
            <w:pPr>
              <w:jc w:val="both"/>
              <w:rPr>
                <w:rFonts w:ascii="Montserrat Light" w:hAnsi="Montserrat Light" w:cs="Times New Roman"/>
                <w:lang w:val="ro-RO"/>
              </w:rPr>
            </w:pPr>
            <w:r w:rsidRPr="007B45B7">
              <w:rPr>
                <w:rFonts w:ascii="Montserrat Light" w:hAnsi="Montserrat Light" w:cs="Times New Roman"/>
                <w:lang w:val="ro-RO"/>
              </w:rPr>
              <w:t xml:space="preserve">În conformitate cu prevederile din ghidul solicitantului cap. 5.3.2, pct. B este obligatorie includerea </w:t>
            </w:r>
            <w:r w:rsidR="00CD2E45" w:rsidRPr="007B45B7">
              <w:rPr>
                <w:rFonts w:ascii="Montserrat Light" w:hAnsi="Montserrat Light" w:cs="Times New Roman"/>
                <w:lang w:val="ro-RO"/>
              </w:rPr>
              <w:t>cheltuielilor indirecte</w:t>
            </w:r>
            <w:r w:rsidRPr="007B45B7">
              <w:rPr>
                <w:rFonts w:ascii="Montserrat Light" w:hAnsi="Montserrat Light" w:cs="Times New Roman"/>
                <w:lang w:val="ro-RO"/>
              </w:rPr>
              <w:t xml:space="preserve"> în bugetul proiectului în procent de fix 3% raportat la valoarea cheltuielilor eligibile directe</w:t>
            </w:r>
            <w:r w:rsidR="00DC3AC2" w:rsidRPr="007B45B7">
              <w:rPr>
                <w:rFonts w:ascii="Montserrat Light" w:hAnsi="Montserrat Light" w:cs="Times New Roman"/>
                <w:lang w:val="ro-RO"/>
              </w:rPr>
              <w:t xml:space="preserve">, respectiv suma de 608.772,00 lei </w:t>
            </w:r>
            <w:r w:rsidR="00DC3AC2" w:rsidRPr="007B45B7">
              <w:rPr>
                <w:rFonts w:ascii="Montserrat Light" w:hAnsi="Montserrat Light" w:cs="Calibri"/>
                <w:lang w:val="ro-RO"/>
              </w:rPr>
              <w:t>(TVA inclus)</w:t>
            </w:r>
            <w:r w:rsidRPr="007B45B7">
              <w:rPr>
                <w:rFonts w:ascii="Montserrat Light" w:hAnsi="Montserrat Light" w:cs="Times New Roman"/>
                <w:lang w:val="ro-RO"/>
              </w:rPr>
              <w:t xml:space="preserve">. </w:t>
            </w:r>
            <w:r w:rsidR="00AE1EC1" w:rsidRPr="007B45B7">
              <w:rPr>
                <w:rFonts w:ascii="Montserrat Light" w:hAnsi="Montserrat Light" w:cs="Times New Roman"/>
                <w:lang w:val="ro-RO"/>
              </w:rPr>
              <w:t xml:space="preserve">Cheltuielile indirecte sunt acele cheltuieli efectuate pentru funcționarea de ansamblu a proiectului și care nu pot fi atribuite direct unei anumite activități (ex. Cheltuieli de informare și publicitate proiect, cheltuieli cu activittea de audit, etc.). </w:t>
            </w:r>
          </w:p>
          <w:p w14:paraId="3EE18FA4" w14:textId="77777777" w:rsidR="000711FD" w:rsidRPr="007B45B7" w:rsidRDefault="000711FD" w:rsidP="00CD2E45">
            <w:pPr>
              <w:jc w:val="both"/>
              <w:rPr>
                <w:rFonts w:ascii="Montserrat Light" w:hAnsi="Montserrat Light" w:cs="Times New Roman"/>
                <w:lang w:val="ro-RO"/>
              </w:rPr>
            </w:pPr>
          </w:p>
          <w:p w14:paraId="2CE2C294" w14:textId="13C815A4" w:rsidR="0045199F" w:rsidRPr="007B45B7" w:rsidRDefault="0045199F" w:rsidP="00CD2E45">
            <w:pPr>
              <w:jc w:val="both"/>
              <w:rPr>
                <w:rFonts w:ascii="Montserrat Light" w:hAnsi="Montserrat Light" w:cs="Times New Roman"/>
                <w:lang w:val="ro-RO"/>
              </w:rPr>
            </w:pPr>
            <w:r w:rsidRPr="007B45B7">
              <w:rPr>
                <w:rFonts w:ascii="Montserrat Light" w:hAnsi="Montserrat Light" w:cs="Times New Roman"/>
                <w:lang w:val="ro-RO"/>
              </w:rPr>
              <w:t>Astfel v</w:t>
            </w:r>
            <w:r w:rsidRPr="007B45B7">
              <w:rPr>
                <w:rFonts w:ascii="Montserrat Light" w:hAnsi="Montserrat Light" w:cs="Calibri"/>
                <w:lang w:val="ro-RO"/>
              </w:rPr>
              <w:t xml:space="preserve">aloarea totală a proiectului </w:t>
            </w:r>
            <w:r w:rsidRPr="007B45B7">
              <w:rPr>
                <w:rFonts w:ascii="Montserrat Light" w:hAnsi="Montserrat Light"/>
                <w:lang w:val="ro-RO"/>
              </w:rPr>
              <w:t>Extinderea, modernizarea și dotarea Ambulatoriului Spitalului Clinic de Pneumoftiziologie ”LEON DANIELLO” Cluj-Napoca</w:t>
            </w:r>
            <w:r w:rsidRPr="007B45B7">
              <w:rPr>
                <w:rFonts w:ascii="Montserrat Light" w:hAnsi="Montserrat Light" w:cs="Calibri"/>
                <w:lang w:val="ro-RO"/>
              </w:rPr>
              <w:t xml:space="preserve"> este în cuantum 27.476.241,78 lei (TVA inclus)</w:t>
            </w:r>
            <w:r w:rsidR="009B4361" w:rsidRPr="007B45B7">
              <w:rPr>
                <w:rFonts w:ascii="Montserrat Light" w:hAnsi="Montserrat Light" w:cs="Calibri"/>
                <w:lang w:val="ro-RO"/>
              </w:rPr>
              <w:t>, respectiv valoarea totală conform devizului general la care se adaugă c</w:t>
            </w:r>
            <w:r w:rsidR="009B4361" w:rsidRPr="007B45B7">
              <w:rPr>
                <w:rFonts w:ascii="Montserrat Light" w:hAnsi="Montserrat Light" w:cs="Times New Roman"/>
                <w:lang w:val="ro-RO"/>
              </w:rPr>
              <w:t xml:space="preserve">heltuielile indirecte minus valoarea aferentă serviciilor de informare și publicitate (incluse </w:t>
            </w:r>
            <w:r w:rsidR="00452F2D" w:rsidRPr="007B45B7">
              <w:rPr>
                <w:rFonts w:ascii="Montserrat Light" w:hAnsi="Montserrat Light" w:cs="Times New Roman"/>
                <w:lang w:val="ro-RO"/>
              </w:rPr>
              <w:t>deja în devizul general).</w:t>
            </w:r>
          </w:p>
          <w:p w14:paraId="70EF4173" w14:textId="77777777" w:rsidR="00794543" w:rsidRPr="007B45B7" w:rsidRDefault="00794543" w:rsidP="00CD2E45">
            <w:pPr>
              <w:jc w:val="both"/>
              <w:rPr>
                <w:rFonts w:ascii="Montserrat Light" w:hAnsi="Montserrat Light" w:cs="Calibri"/>
                <w:lang w:val="ro-RO"/>
              </w:rPr>
            </w:pPr>
          </w:p>
          <w:p w14:paraId="54A7C541" w14:textId="77777777" w:rsidR="00FD06C8" w:rsidRPr="007B45B7" w:rsidRDefault="00FD06C8" w:rsidP="00CD2E45">
            <w:pPr>
              <w:jc w:val="both"/>
              <w:rPr>
                <w:rFonts w:ascii="Montserrat Light" w:hAnsi="Montserrat Light" w:cs="Times New Roman"/>
                <w:lang w:val="ro-RO"/>
              </w:rPr>
            </w:pPr>
            <w:r w:rsidRPr="007B45B7">
              <w:rPr>
                <w:rFonts w:ascii="Montserrat Light" w:hAnsi="Montserrat Light" w:cs="Times New Roman"/>
                <w:lang w:val="ro-RO"/>
              </w:rPr>
              <w:t>Având în vedere următoarele aspecte:</w:t>
            </w:r>
          </w:p>
          <w:p w14:paraId="43472B73" w14:textId="4AA98036" w:rsidR="00FD06C8" w:rsidRPr="007B45B7" w:rsidRDefault="00FD06C8" w:rsidP="00CD2E45">
            <w:pPr>
              <w:pStyle w:val="Listparagraf"/>
              <w:numPr>
                <w:ilvl w:val="0"/>
                <w:numId w:val="13"/>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 xml:space="preserve">Intenția depunerii spre finanțare în cadrul Programului Sănătate a proiectului </w:t>
            </w:r>
            <w:r w:rsidR="00E01404" w:rsidRPr="007B45B7">
              <w:rPr>
                <w:rFonts w:ascii="Montserrat Light" w:hAnsi="Montserrat Light"/>
                <w:lang w:val="ro-RO"/>
              </w:rPr>
              <w:t>Extinderea, modernizarea și dotarea Ambulatoriului Spitalului Clinic de Pneumoftiziologie ”LEON DANIELLO” Cluj-Napoca</w:t>
            </w:r>
            <w:r w:rsidRPr="007B45B7">
              <w:rPr>
                <w:rFonts w:ascii="Montserrat Light" w:eastAsia="Arial" w:hAnsi="Montserrat Light"/>
                <w:lang w:val="ro-RO" w:eastAsia="en-US"/>
              </w:rPr>
              <w:t xml:space="preserve">, termenul limită fiind </w:t>
            </w:r>
            <w:r w:rsidR="00B62134" w:rsidRPr="007B45B7">
              <w:rPr>
                <w:rFonts w:ascii="Montserrat Light" w:eastAsia="Arial" w:hAnsi="Montserrat Light"/>
                <w:lang w:val="ro-RO" w:eastAsia="en-US"/>
              </w:rPr>
              <w:t>31</w:t>
            </w:r>
            <w:r w:rsidRPr="007B45B7">
              <w:rPr>
                <w:rFonts w:ascii="Montserrat Light" w:eastAsia="Arial" w:hAnsi="Montserrat Light"/>
                <w:lang w:val="ro-RO" w:eastAsia="en-US"/>
              </w:rPr>
              <w:t>.</w:t>
            </w:r>
            <w:r w:rsidR="00B62134" w:rsidRPr="007B45B7">
              <w:rPr>
                <w:rFonts w:ascii="Montserrat Light" w:eastAsia="Arial" w:hAnsi="Montserrat Light"/>
                <w:lang w:val="ro-RO" w:eastAsia="en-US"/>
              </w:rPr>
              <w:t>12</w:t>
            </w:r>
            <w:r w:rsidRPr="007B45B7">
              <w:rPr>
                <w:rFonts w:ascii="Montserrat Light" w:eastAsia="Arial" w:hAnsi="Montserrat Light"/>
                <w:lang w:val="ro-RO" w:eastAsia="en-US"/>
              </w:rPr>
              <w:t>.202</w:t>
            </w:r>
            <w:r w:rsidR="00B62134" w:rsidRPr="007B45B7">
              <w:rPr>
                <w:rFonts w:ascii="Montserrat Light" w:eastAsia="Arial" w:hAnsi="Montserrat Light"/>
                <w:lang w:val="ro-RO" w:eastAsia="en-US"/>
              </w:rPr>
              <w:t>5</w:t>
            </w:r>
            <w:r w:rsidRPr="007B45B7">
              <w:rPr>
                <w:rFonts w:ascii="Montserrat Light" w:eastAsia="Arial" w:hAnsi="Montserrat Light"/>
                <w:lang w:val="ro-RO" w:eastAsia="en-US"/>
              </w:rPr>
              <w:t>;</w:t>
            </w:r>
          </w:p>
          <w:p w14:paraId="1C5AB6A4" w14:textId="77777777" w:rsidR="00FD06C8" w:rsidRPr="007B45B7" w:rsidRDefault="00FD06C8" w:rsidP="00CD2E45">
            <w:pPr>
              <w:pStyle w:val="Listparagraf"/>
              <w:numPr>
                <w:ilvl w:val="0"/>
                <w:numId w:val="13"/>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Necesitatea anexării la cererea de finanțare a Hotărârii pentru aprobarea indicatorilor tehnico-economici și de aprobare a obiectivului de investiţii, conform pct. 7.4. Anexe si documente obligatorii la depunerea cererii din Ghidul solicitantului;</w:t>
            </w:r>
          </w:p>
          <w:p w14:paraId="7097FC92" w14:textId="11C16DFE" w:rsidR="00F95E4D" w:rsidRPr="007B45B7" w:rsidRDefault="00F95E4D" w:rsidP="00CD2E45">
            <w:pPr>
              <w:pStyle w:val="Listparagraf"/>
              <w:numPr>
                <w:ilvl w:val="0"/>
                <w:numId w:val="13"/>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lastRenderedPageBreak/>
              <w:t>Necesitatea anexării la cererea de finanțare a Acordului de parteneriat, anexa obligatorie conform ghidului solicitantului;</w:t>
            </w:r>
          </w:p>
          <w:p w14:paraId="4CFE6F87" w14:textId="44A573FA" w:rsidR="00B23FE9" w:rsidRPr="007B45B7" w:rsidRDefault="00FD06C8" w:rsidP="00CD2E45">
            <w:pPr>
              <w:jc w:val="both"/>
              <w:rPr>
                <w:rFonts w:ascii="Montserrat Light" w:hAnsi="Montserrat Light"/>
                <w:lang w:val="ro-RO"/>
              </w:rPr>
            </w:pPr>
            <w:r w:rsidRPr="007B45B7">
              <w:rPr>
                <w:rFonts w:ascii="Montserrat Light" w:hAnsi="Montserrat Light" w:cs="Times New Roman"/>
                <w:lang w:val="ro-RO"/>
              </w:rPr>
              <w:t xml:space="preserve">Este strict necesară și oportună aprobarea în prima ședință ordinară a Consiliului Județean Cluj, a proiectului </w:t>
            </w:r>
            <w:r w:rsidR="00E01404" w:rsidRPr="007B45B7">
              <w:rPr>
                <w:rFonts w:ascii="Montserrat Light" w:hAnsi="Montserrat Light"/>
                <w:i/>
                <w:iCs/>
                <w:lang w:val="ro-RO"/>
              </w:rPr>
              <w:t>Extinderea, modernizarea și dotarea Ambulatoriului Spitalului Clinic de Pneumoftiziologie ”LEON DANIELLO” Cluj-Napoca</w:t>
            </w:r>
            <w:r w:rsidRPr="007B45B7">
              <w:rPr>
                <w:rFonts w:ascii="Montserrat Light" w:hAnsi="Montserrat Light" w:cs="Times New Roman"/>
                <w:i/>
                <w:iCs/>
                <w:lang w:val="ro-RO"/>
              </w:rPr>
              <w:t>, a indicatorilor tehnico-economici și a cheltuielilor legate de proiect</w:t>
            </w:r>
            <w:r w:rsidRPr="007B45B7">
              <w:rPr>
                <w:rFonts w:ascii="Montserrat Light" w:hAnsi="Montserrat Light" w:cs="Times New Roman"/>
                <w:lang w:val="ro-RO"/>
              </w:rPr>
              <w:t>.</w:t>
            </w:r>
          </w:p>
        </w:tc>
      </w:tr>
      <w:tr w:rsidR="00902D40" w:rsidRPr="007B45B7" w14:paraId="66085462" w14:textId="77777777" w:rsidTr="003C5B3C">
        <w:tc>
          <w:tcPr>
            <w:tcW w:w="9493" w:type="dxa"/>
            <w:gridSpan w:val="4"/>
          </w:tcPr>
          <w:p w14:paraId="7D028DD6" w14:textId="7FABF720" w:rsidR="00902D40" w:rsidRPr="007B45B7" w:rsidRDefault="00902D40" w:rsidP="00902D40">
            <w:pPr>
              <w:tabs>
                <w:tab w:val="left" w:pos="3456"/>
              </w:tabs>
              <w:jc w:val="both"/>
              <w:rPr>
                <w:rFonts w:ascii="Montserrat Light" w:hAnsi="Montserrat Light"/>
                <w:b/>
                <w:i/>
                <w:lang w:val="ro-RO"/>
              </w:rPr>
            </w:pPr>
            <w:r w:rsidRPr="007B45B7">
              <w:rPr>
                <w:rFonts w:ascii="Montserrat Light" w:hAnsi="Montserrat Light"/>
                <w:b/>
                <w:bCs/>
                <w:i/>
                <w:lang w:val="ro-RO"/>
              </w:rPr>
              <w:lastRenderedPageBreak/>
              <w:t xml:space="preserve">Secțiunea a 3-a </w:t>
            </w:r>
            <w:bookmarkStart w:id="16" w:name="_Hlk48727950"/>
            <w:r w:rsidRPr="007B45B7">
              <w:rPr>
                <w:rFonts w:ascii="Montserrat Light" w:hAnsi="Montserrat Light"/>
                <w:b/>
                <w:bCs/>
                <w:i/>
                <w:lang w:val="ro-RO"/>
              </w:rPr>
              <w:t>- Efecte preconizate ale aplicării actului administrativ (impactul financiar asupra bugetului judeţului pe termen scurt (pe anul curent)/lung, impactul asupra mediului concurențial şi domeniului ajutoarelor de stat, impactul asupra sarcinilor administrative, impactul asupra mediului</w:t>
            </w:r>
            <w:bookmarkEnd w:id="16"/>
            <w:r w:rsidRPr="007B45B7">
              <w:rPr>
                <w:rFonts w:ascii="Montserrat Light" w:hAnsi="Montserrat Light"/>
                <w:b/>
                <w:bCs/>
                <w:i/>
                <w:lang w:val="ro-RO"/>
              </w:rPr>
              <w:t xml:space="preserve">): </w:t>
            </w:r>
          </w:p>
        </w:tc>
      </w:tr>
      <w:tr w:rsidR="00902D40" w:rsidRPr="007B45B7" w14:paraId="7CE50CF9" w14:textId="77777777" w:rsidTr="003C5B3C">
        <w:tc>
          <w:tcPr>
            <w:tcW w:w="9493" w:type="dxa"/>
            <w:gridSpan w:val="4"/>
          </w:tcPr>
          <w:p w14:paraId="69316D8E" w14:textId="4DA859BB" w:rsidR="00B23FE9" w:rsidRPr="007B45B7" w:rsidRDefault="00902D40" w:rsidP="00CF5109">
            <w:pPr>
              <w:contextualSpacing/>
              <w:jc w:val="both"/>
              <w:rPr>
                <w:rFonts w:ascii="Montserrat Light" w:hAnsi="Montserrat Light" w:cs="Courier New"/>
                <w:b/>
                <w:bCs/>
                <w:i/>
                <w:noProof/>
                <w:shd w:val="clear" w:color="auto" w:fill="FFFFFF"/>
                <w:lang w:val="ro-RO"/>
              </w:rPr>
            </w:pPr>
            <w:r w:rsidRPr="007B45B7">
              <w:rPr>
                <w:rFonts w:ascii="Montserrat Light" w:hAnsi="Montserrat Light" w:cs="Courier New"/>
                <w:b/>
                <w:bCs/>
                <w:i/>
                <w:noProof/>
                <w:shd w:val="clear" w:color="auto" w:fill="FFFFFF"/>
                <w:lang w:val="ro-RO"/>
              </w:rPr>
              <w:t xml:space="preserve">Impactul financiar asupra bugetului judeţului pe termen scurt (pe anul curent) / lung </w:t>
            </w:r>
          </w:p>
          <w:p w14:paraId="59088AB0" w14:textId="42EB6DFA" w:rsidR="00FD06C8" w:rsidRPr="007B45B7" w:rsidRDefault="00FD06C8" w:rsidP="00FD06C8">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Impactul financiar se va reflecta în bugetul propriu al Județului Cluj pe anii 202</w:t>
            </w:r>
            <w:r w:rsidR="00B62134" w:rsidRPr="007B45B7">
              <w:rPr>
                <w:rFonts w:ascii="Montserrat Light" w:hAnsi="Montserrat Light" w:cs="Calibri"/>
                <w:lang w:val="ro-RO"/>
              </w:rPr>
              <w:t>6</w:t>
            </w:r>
            <w:r w:rsidRPr="007B45B7">
              <w:rPr>
                <w:rFonts w:ascii="Montserrat Light" w:hAnsi="Montserrat Light" w:cs="Calibri"/>
                <w:lang w:val="ro-RO"/>
              </w:rPr>
              <w:t>-202</w:t>
            </w:r>
            <w:r w:rsidR="00B62134" w:rsidRPr="007B45B7">
              <w:rPr>
                <w:rFonts w:ascii="Montserrat Light" w:hAnsi="Montserrat Light" w:cs="Calibri"/>
                <w:lang w:val="ro-RO"/>
              </w:rPr>
              <w:t>7</w:t>
            </w:r>
            <w:r w:rsidR="000711FD" w:rsidRPr="007B45B7">
              <w:rPr>
                <w:rFonts w:ascii="Montserrat Light" w:hAnsi="Montserrat Light" w:cs="Calibri"/>
                <w:lang w:val="ro-RO"/>
              </w:rPr>
              <w:t>-2028</w:t>
            </w:r>
            <w:r w:rsidRPr="007B45B7">
              <w:rPr>
                <w:rFonts w:ascii="Montserrat Light" w:hAnsi="Montserrat Light" w:cs="Calibri"/>
                <w:lang w:val="ro-RO"/>
              </w:rPr>
              <w:t>.</w:t>
            </w:r>
          </w:p>
          <w:p w14:paraId="75ECB92B" w14:textId="77777777" w:rsidR="00FD06C8" w:rsidRPr="007B45B7" w:rsidRDefault="00FD06C8" w:rsidP="00FD06C8">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 xml:space="preserve">Având în vedere faptul că acest obiectiv de investiție se intenționează a fi depus spre finanțare prin Programul Sănătate, sursele de finanţare ale investiţiei se constituie în conformitate  cu legislaţia în vigoare, respectiv fonduri europene nerambursabile și fonduri neeligibile din bugetul Consiliului Județean Cluj. </w:t>
            </w:r>
          </w:p>
          <w:p w14:paraId="65F0EA13" w14:textId="77777777" w:rsidR="000711FD" w:rsidRPr="007B45B7" w:rsidRDefault="000711FD" w:rsidP="00FD06C8">
            <w:pPr>
              <w:widowControl w:val="0"/>
              <w:tabs>
                <w:tab w:val="left" w:pos="360"/>
                <w:tab w:val="left" w:pos="720"/>
                <w:tab w:val="left" w:pos="1080"/>
              </w:tabs>
              <w:autoSpaceDE w:val="0"/>
              <w:autoSpaceDN w:val="0"/>
              <w:adjustRightInd w:val="0"/>
              <w:jc w:val="both"/>
              <w:rPr>
                <w:rFonts w:ascii="Montserrat Light" w:hAnsi="Montserrat Light" w:cs="Calibri"/>
                <w:lang w:val="ro-RO"/>
              </w:rPr>
            </w:pPr>
          </w:p>
          <w:p w14:paraId="1588AC5F" w14:textId="66CB230B" w:rsidR="00FD06C8" w:rsidRPr="007B45B7" w:rsidRDefault="00FD06C8" w:rsidP="00FD06C8">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 xml:space="preserve">Valoarea totală eligibilă maximă finanțată din Programul Sănătate este de 4.000.000 euro, </w:t>
            </w:r>
            <w:r w:rsidR="00B62134" w:rsidRPr="007B45B7">
              <w:rPr>
                <w:rFonts w:ascii="Montserrat Light" w:hAnsi="Montserrat Light" w:cs="Calibri"/>
                <w:lang w:val="ro-RO"/>
              </w:rPr>
              <w:t xml:space="preserve">la cursul inforeuro 1 euro = 5,0731, </w:t>
            </w:r>
            <w:r w:rsidRPr="007B45B7">
              <w:rPr>
                <w:rFonts w:ascii="Montserrat Light" w:hAnsi="Montserrat Light" w:cs="Calibri"/>
                <w:lang w:val="ro-RO"/>
              </w:rPr>
              <w:t xml:space="preserve">respectiv </w:t>
            </w:r>
            <w:r w:rsidR="00B62134" w:rsidRPr="007B45B7">
              <w:rPr>
                <w:rFonts w:ascii="Montserrat Light" w:hAnsi="Montserrat Light" w:cs="Calibri"/>
                <w:lang w:val="ro-RO"/>
              </w:rPr>
              <w:t>20.292.400</w:t>
            </w:r>
            <w:r w:rsidRPr="007B45B7">
              <w:rPr>
                <w:rFonts w:ascii="Montserrat Light" w:hAnsi="Montserrat Light" w:cs="Calibri"/>
                <w:lang w:val="ro-RO"/>
              </w:rPr>
              <w:t xml:space="preserve"> lei (TVA inclus)</w:t>
            </w:r>
            <w:r w:rsidR="000711FD" w:rsidRPr="007B45B7">
              <w:rPr>
                <w:rFonts w:ascii="Montserrat Light" w:hAnsi="Montserrat Light" w:cs="Calibri"/>
                <w:lang w:val="ro-RO"/>
              </w:rPr>
              <w:t>.</w:t>
            </w:r>
          </w:p>
          <w:p w14:paraId="1563AF88" w14:textId="77777777" w:rsidR="00FD013D" w:rsidRPr="007B45B7" w:rsidRDefault="00FD013D" w:rsidP="00FD013D">
            <w:pPr>
              <w:widowControl w:val="0"/>
              <w:tabs>
                <w:tab w:val="left" w:pos="360"/>
                <w:tab w:val="left" w:pos="720"/>
                <w:tab w:val="left" w:pos="1080"/>
              </w:tabs>
              <w:autoSpaceDE w:val="0"/>
              <w:autoSpaceDN w:val="0"/>
              <w:adjustRightInd w:val="0"/>
              <w:jc w:val="both"/>
              <w:rPr>
                <w:rFonts w:ascii="Montserrat Light" w:hAnsi="Montserrat Light" w:cs="Calibri"/>
                <w:lang w:val="ro-RO"/>
              </w:rPr>
            </w:pPr>
          </w:p>
          <w:p w14:paraId="47A27831" w14:textId="0DCF302F" w:rsidR="00015AEC" w:rsidRPr="007B45B7" w:rsidRDefault="00FD013D" w:rsidP="00015AEC">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 xml:space="preserve">Valoarea totală a </w:t>
            </w:r>
            <w:r w:rsidR="0045199F" w:rsidRPr="007B45B7">
              <w:rPr>
                <w:rFonts w:ascii="Montserrat Light" w:hAnsi="Montserrat Light" w:cs="Calibri"/>
                <w:lang w:val="ro-RO"/>
              </w:rPr>
              <w:t>proiectului</w:t>
            </w:r>
            <w:r w:rsidRPr="007B45B7">
              <w:rPr>
                <w:rFonts w:ascii="Montserrat Light" w:hAnsi="Montserrat Light" w:cs="Calibri"/>
                <w:lang w:val="ro-RO"/>
              </w:rPr>
              <w:t xml:space="preserve"> </w:t>
            </w:r>
            <w:r w:rsidR="00E01404" w:rsidRPr="007B45B7">
              <w:rPr>
                <w:rFonts w:ascii="Montserrat Light" w:hAnsi="Montserrat Light"/>
                <w:lang w:val="ro-RO"/>
              </w:rPr>
              <w:t>Extinderea, modernizarea și dotarea Ambulatoriului Spitalului Clinic de Pneumoftiziologie ”LEON DANIELLO” Cluj-Napoca</w:t>
            </w:r>
            <w:r w:rsidRPr="007B45B7">
              <w:rPr>
                <w:rFonts w:ascii="Montserrat Light" w:hAnsi="Montserrat Light" w:cs="Calibri"/>
                <w:lang w:val="ro-RO"/>
              </w:rPr>
              <w:t xml:space="preserve"> este în cuantum </w:t>
            </w:r>
            <w:r w:rsidR="00015AEC" w:rsidRPr="007B45B7">
              <w:rPr>
                <w:rFonts w:ascii="Montserrat Light" w:hAnsi="Montserrat Light" w:cs="Calibri"/>
                <w:lang w:val="ro-RO"/>
              </w:rPr>
              <w:t>27.476.241,78 lei (TVA inclus) din care:</w:t>
            </w:r>
          </w:p>
          <w:p w14:paraId="3EE9DBC6" w14:textId="37DE80E3" w:rsidR="00015AEC" w:rsidRPr="007B45B7" w:rsidRDefault="00015AEC" w:rsidP="00015AEC">
            <w:pPr>
              <w:pStyle w:val="Listparagraf"/>
              <w:widowControl w:val="0"/>
              <w:numPr>
                <w:ilvl w:val="0"/>
                <w:numId w:val="27"/>
              </w:numPr>
              <w:tabs>
                <w:tab w:val="left" w:pos="486"/>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Valoarea totală eligibilă 20.292.399,99 lei (TVA inclus), total nerambursabil 19.886.551,99 lei (TVA inclus) și total contribuție proprie 405.848,00 lei (TVA inclus)</w:t>
            </w:r>
          </w:p>
          <w:p w14:paraId="2CA10AF4" w14:textId="77777777" w:rsidR="00015AEC" w:rsidRPr="007B45B7" w:rsidRDefault="00015AEC" w:rsidP="00015AEC">
            <w:pPr>
              <w:pStyle w:val="Listparagraf"/>
              <w:widowControl w:val="0"/>
              <w:numPr>
                <w:ilvl w:val="0"/>
                <w:numId w:val="27"/>
              </w:numPr>
              <w:tabs>
                <w:tab w:val="left" w:pos="486"/>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 xml:space="preserve">Valoarea totală neeligibilă și care va fi asigurată din bugetul Consiliului Județean Cluj este în cuantum </w:t>
            </w:r>
            <w:r w:rsidRPr="007B45B7">
              <w:rPr>
                <w:rFonts w:ascii="Montserrat Light" w:hAnsi="Montserrat Light"/>
                <w:color w:val="000000"/>
                <w:lang w:val="ro-RO"/>
              </w:rPr>
              <w:t>7.183.841,79 lei</w:t>
            </w:r>
            <w:r w:rsidRPr="007B45B7">
              <w:rPr>
                <w:rFonts w:ascii="Montserrat Light" w:hAnsi="Montserrat Light" w:cs="Calibri"/>
                <w:lang w:val="ro-RO"/>
              </w:rPr>
              <w:t xml:space="preserve"> (TVA inclus).</w:t>
            </w:r>
          </w:p>
          <w:p w14:paraId="30951746" w14:textId="65730F89" w:rsidR="00F005C6" w:rsidRPr="007B45B7" w:rsidRDefault="00F005C6" w:rsidP="00975C55">
            <w:pPr>
              <w:widowControl w:val="0"/>
              <w:tabs>
                <w:tab w:val="left" w:pos="360"/>
                <w:tab w:val="left" w:pos="720"/>
                <w:tab w:val="left" w:pos="1080"/>
              </w:tabs>
              <w:autoSpaceDE w:val="0"/>
              <w:autoSpaceDN w:val="0"/>
              <w:adjustRightInd w:val="0"/>
              <w:jc w:val="both"/>
              <w:rPr>
                <w:rFonts w:ascii="Montserrat Light" w:hAnsi="Montserrat Light"/>
                <w:lang w:val="ro-RO"/>
              </w:rPr>
            </w:pPr>
            <w:r w:rsidRPr="007B45B7">
              <w:rPr>
                <w:rFonts w:ascii="Montserrat Light" w:hAnsi="Montserrat Light"/>
                <w:lang w:val="ro-RO"/>
              </w:rPr>
              <w:t xml:space="preserve">În funcție de graficul de implementare al proiectului de realizare a obiectivului de investiții: </w:t>
            </w:r>
            <w:r w:rsidR="00E01404" w:rsidRPr="007B45B7">
              <w:rPr>
                <w:rFonts w:ascii="Montserrat Light" w:hAnsi="Montserrat Light"/>
                <w:lang w:val="ro-RO"/>
              </w:rPr>
              <w:t>Extinderea, modernizarea și dotarea Ambulatoriului Spitalului Clinic de Pneumoftiziologie ”LEON DANIELLO” Cluj-Napoca</w:t>
            </w:r>
            <w:r w:rsidRPr="007B45B7">
              <w:rPr>
                <w:rFonts w:ascii="Montserrat Light" w:hAnsi="Montserrat Light"/>
                <w:lang w:val="ro-RO"/>
              </w:rPr>
              <w:t>, de modul de derulare a investiției, de sursele bugetare proprii disponibile a se aloca pentru investiții, periodic va fi analizată varianta optimă de finanțare. Sumele vor avea impact asupra bugetului propriu al Judeţului Cluj pe anul 202</w:t>
            </w:r>
            <w:r w:rsidR="00B62134" w:rsidRPr="007B45B7">
              <w:rPr>
                <w:rFonts w:ascii="Montserrat Light" w:hAnsi="Montserrat Light"/>
                <w:lang w:val="ro-RO"/>
              </w:rPr>
              <w:t>6-2027</w:t>
            </w:r>
            <w:r w:rsidRPr="007B45B7">
              <w:rPr>
                <w:rFonts w:ascii="Montserrat Light" w:hAnsi="Montserrat Light"/>
                <w:lang w:val="ro-RO"/>
              </w:rPr>
              <w:t xml:space="preserve"> şi vor fi solicitate la rambursare prin Programul Sănătate.</w:t>
            </w:r>
          </w:p>
          <w:p w14:paraId="27F922A5" w14:textId="0D5F685D" w:rsidR="00BA18FB" w:rsidRPr="007B45B7" w:rsidRDefault="00902D40" w:rsidP="00E85310">
            <w:pPr>
              <w:spacing w:before="120"/>
              <w:jc w:val="both"/>
              <w:rPr>
                <w:rFonts w:ascii="Montserrat Light" w:hAnsi="Montserrat Light" w:cs="Cambria"/>
                <w:lang w:val="ro-RO"/>
              </w:rPr>
            </w:pPr>
            <w:r w:rsidRPr="007B45B7">
              <w:rPr>
                <w:rFonts w:ascii="Montserrat Light" w:hAnsi="Montserrat Light"/>
                <w:b/>
                <w:bCs/>
                <w:i/>
                <w:noProof/>
                <w:shd w:val="clear" w:color="auto" w:fill="FFFFFF"/>
                <w:lang w:val="ro-RO"/>
              </w:rPr>
              <w:t xml:space="preserve">Impactul social </w:t>
            </w:r>
          </w:p>
          <w:p w14:paraId="07B9EB73" w14:textId="7E419EC1" w:rsidR="009F1AB0" w:rsidRPr="007B45B7" w:rsidRDefault="00E01404" w:rsidP="009F1AB0">
            <w:pPr>
              <w:ind w:right="-1"/>
              <w:jc w:val="both"/>
              <w:rPr>
                <w:rFonts w:ascii="Montserrat Light" w:hAnsi="Montserrat Light"/>
                <w:noProof/>
                <w:lang w:val="ro-RO"/>
              </w:rPr>
            </w:pPr>
            <w:r w:rsidRPr="007B45B7">
              <w:rPr>
                <w:rFonts w:ascii="Montserrat Light" w:hAnsi="Montserrat Light"/>
                <w:noProof/>
                <w:lang w:val="ro-RO"/>
              </w:rPr>
              <w:t>Extinderea, modernizarea și dotarea Ambulatoriului Spitalului Clinic de Pneumoftiziologie ”LEON DANIELLO” Cluj-Napoca</w:t>
            </w:r>
            <w:r w:rsidR="00FD06C8" w:rsidRPr="007B45B7">
              <w:rPr>
                <w:rFonts w:ascii="Montserrat Light" w:hAnsi="Montserrat Light"/>
                <w:lang w:val="ro-RO"/>
              </w:rPr>
              <w:t xml:space="preserve">, </w:t>
            </w:r>
            <w:r w:rsidR="009F1AB0" w:rsidRPr="007B45B7">
              <w:rPr>
                <w:rFonts w:ascii="Montserrat Light" w:hAnsi="Montserrat Light"/>
                <w:noProof/>
                <w:lang w:val="ro-RO"/>
              </w:rPr>
              <w:t>va crea condițiile necesare asigurării unui act medical de înaltă calitate pentru pacienții din Județul Cluj și județele limitrofe.</w:t>
            </w:r>
          </w:p>
          <w:p w14:paraId="100F9905" w14:textId="77777777" w:rsidR="004A2A26" w:rsidRPr="007B45B7" w:rsidRDefault="004A2A26" w:rsidP="00BA18FB">
            <w:pPr>
              <w:ind w:right="-1"/>
              <w:jc w:val="both"/>
              <w:rPr>
                <w:rFonts w:ascii="Montserrat Light" w:hAnsi="Montserrat Light"/>
                <w:spacing w:val="-1"/>
                <w:lang w:val="ro-RO"/>
              </w:rPr>
            </w:pPr>
          </w:p>
          <w:p w14:paraId="6864C77B" w14:textId="4B050F5A" w:rsidR="00902D40" w:rsidRPr="007B45B7" w:rsidRDefault="00902D40" w:rsidP="00902D40">
            <w:pPr>
              <w:jc w:val="both"/>
              <w:rPr>
                <w:rFonts w:ascii="Montserrat Light" w:hAnsi="Montserrat Light" w:cs="Courier New"/>
                <w:iCs/>
                <w:noProof/>
                <w:shd w:val="clear" w:color="auto" w:fill="FFFFFF"/>
                <w:lang w:val="ro-RO"/>
              </w:rPr>
            </w:pPr>
            <w:r w:rsidRPr="007B45B7">
              <w:rPr>
                <w:rFonts w:ascii="Montserrat Light" w:hAnsi="Montserrat Light"/>
                <w:b/>
                <w:bCs/>
                <w:i/>
                <w:noProof/>
                <w:shd w:val="clear" w:color="auto" w:fill="FFFFFF"/>
                <w:lang w:val="ro-RO"/>
              </w:rPr>
              <w:t xml:space="preserve">Impactul asupra mediului – </w:t>
            </w:r>
            <w:r w:rsidRPr="007B45B7">
              <w:rPr>
                <w:rFonts w:ascii="Montserrat Light" w:hAnsi="Montserrat Light"/>
                <w:iCs/>
                <w:noProof/>
                <w:shd w:val="clear" w:color="auto" w:fill="FFFFFF"/>
                <w:lang w:val="ro-RO"/>
              </w:rPr>
              <w:t>nu e cazul</w:t>
            </w:r>
          </w:p>
          <w:p w14:paraId="5CE9835D" w14:textId="77777777" w:rsidR="00902D40" w:rsidRPr="007B45B7" w:rsidRDefault="00902D40" w:rsidP="00902D40">
            <w:pPr>
              <w:jc w:val="both"/>
              <w:rPr>
                <w:rFonts w:ascii="Montserrat Light" w:hAnsi="Montserrat Light"/>
                <w:i/>
                <w:noProof/>
                <w:color w:val="C00000"/>
                <w:shd w:val="clear" w:color="auto" w:fill="FFFFFF"/>
                <w:lang w:val="ro-RO"/>
              </w:rPr>
            </w:pPr>
          </w:p>
          <w:p w14:paraId="677BA2BE" w14:textId="77777777" w:rsidR="004A2A26" w:rsidRPr="007B45B7" w:rsidRDefault="00902D40" w:rsidP="00902D40">
            <w:pPr>
              <w:autoSpaceDE w:val="0"/>
              <w:autoSpaceDN w:val="0"/>
              <w:adjustRightInd w:val="0"/>
              <w:jc w:val="both"/>
              <w:rPr>
                <w:rFonts w:ascii="Montserrat Light" w:hAnsi="Montserrat Light"/>
                <w:iCs/>
                <w:noProof/>
                <w:shd w:val="clear" w:color="auto" w:fill="FFFFFF"/>
                <w:lang w:val="ro-RO"/>
              </w:rPr>
            </w:pPr>
            <w:r w:rsidRPr="007B45B7">
              <w:rPr>
                <w:rFonts w:ascii="Montserrat Light" w:hAnsi="Montserrat Light"/>
                <w:b/>
                <w:bCs/>
                <w:i/>
                <w:noProof/>
                <w:shd w:val="clear" w:color="auto" w:fill="FFFFFF"/>
                <w:lang w:val="ro-RO"/>
              </w:rPr>
              <w:lastRenderedPageBreak/>
              <w:t xml:space="preserve">Impactul asupra sarcinilor administrative – </w:t>
            </w:r>
            <w:r w:rsidR="004A2A26" w:rsidRPr="007B45B7">
              <w:rPr>
                <w:rFonts w:ascii="Montserrat Light" w:hAnsi="Montserrat Light"/>
                <w:iCs/>
                <w:noProof/>
                <w:shd w:val="clear" w:color="auto" w:fill="FFFFFF"/>
                <w:lang w:val="ro-RO"/>
              </w:rPr>
              <w:t xml:space="preserve">ulterior aprobării proiectului de hotărâre </w:t>
            </w:r>
            <w:r w:rsidR="00FD7733" w:rsidRPr="007B45B7">
              <w:rPr>
                <w:rFonts w:ascii="Montserrat Light" w:hAnsi="Montserrat Light"/>
                <w:iCs/>
                <w:noProof/>
                <w:shd w:val="clear" w:color="auto" w:fill="FFFFFF"/>
                <w:lang w:val="ro-RO"/>
              </w:rPr>
              <w:t>se va crea cadrul necesar pentru depunerea proiectului spre finanțare în cadrul Programului Sănătate.</w:t>
            </w:r>
          </w:p>
          <w:p w14:paraId="689A275D" w14:textId="25C080D6" w:rsidR="00B23FE9" w:rsidRPr="007B45B7" w:rsidRDefault="00B23FE9" w:rsidP="00902D40">
            <w:pPr>
              <w:autoSpaceDE w:val="0"/>
              <w:autoSpaceDN w:val="0"/>
              <w:adjustRightInd w:val="0"/>
              <w:jc w:val="both"/>
              <w:rPr>
                <w:rFonts w:ascii="Montserrat Light" w:hAnsi="Montserrat Light" w:cs="Times New Roman"/>
                <w:lang w:val="ro-RO"/>
              </w:rPr>
            </w:pPr>
          </w:p>
        </w:tc>
      </w:tr>
      <w:tr w:rsidR="00902D40" w:rsidRPr="007B45B7" w14:paraId="10F72D0B" w14:textId="77777777" w:rsidTr="003C5B3C">
        <w:tc>
          <w:tcPr>
            <w:tcW w:w="9493" w:type="dxa"/>
            <w:gridSpan w:val="4"/>
          </w:tcPr>
          <w:p w14:paraId="7A2FA5C3" w14:textId="4454AE35" w:rsidR="00902D40" w:rsidRPr="007B45B7" w:rsidRDefault="00902D40" w:rsidP="00902D40">
            <w:pPr>
              <w:tabs>
                <w:tab w:val="left" w:pos="3456"/>
              </w:tabs>
              <w:jc w:val="both"/>
              <w:rPr>
                <w:rFonts w:ascii="Montserrat Light" w:hAnsi="Montserrat Light"/>
                <w:i/>
                <w:lang w:val="ro-RO"/>
              </w:rPr>
            </w:pPr>
            <w:r w:rsidRPr="007B45B7">
              <w:rPr>
                <w:rFonts w:ascii="Montserrat Light" w:hAnsi="Montserrat Light"/>
                <w:b/>
                <w:i/>
                <w:lang w:val="ro-RO"/>
              </w:rPr>
              <w:lastRenderedPageBreak/>
              <w:t xml:space="preserve">Secțiunea a 4-a - Concluzii/propuneri:  </w:t>
            </w:r>
          </w:p>
        </w:tc>
      </w:tr>
      <w:tr w:rsidR="00902D40" w:rsidRPr="007B45B7" w14:paraId="72271A01" w14:textId="77777777" w:rsidTr="003C5B3C">
        <w:tc>
          <w:tcPr>
            <w:tcW w:w="9493" w:type="dxa"/>
            <w:gridSpan w:val="4"/>
          </w:tcPr>
          <w:p w14:paraId="7587B491" w14:textId="1FFE4E70" w:rsidR="001B35A2" w:rsidRPr="007B45B7" w:rsidRDefault="001D35CF" w:rsidP="00EB2F63">
            <w:pPr>
              <w:tabs>
                <w:tab w:val="left" w:pos="3456"/>
              </w:tabs>
              <w:jc w:val="both"/>
              <w:rPr>
                <w:rFonts w:ascii="Montserrat Light" w:hAnsi="Montserrat Light"/>
                <w:iCs/>
                <w:lang w:val="ro-RO"/>
              </w:rPr>
            </w:pPr>
            <w:r w:rsidRPr="007B45B7">
              <w:rPr>
                <w:rFonts w:ascii="Montserrat Light" w:hAnsi="Montserrat Light"/>
                <w:iCs/>
                <w:lang w:val="ro-RO"/>
              </w:rPr>
              <w:t xml:space="preserve">În urma analizării proiectului de hotărâre și a documentării efectuate, certificăm faptul că proiectul de hotărâre </w:t>
            </w:r>
            <w:r w:rsidRPr="007B45B7">
              <w:rPr>
                <w:rFonts w:ascii="Montserrat Light" w:hAnsi="Montserrat Light"/>
                <w:b/>
                <w:bCs/>
                <w:iCs/>
                <w:lang w:val="ro-RO"/>
              </w:rPr>
              <w:t xml:space="preserve">îndeplinește </w:t>
            </w:r>
            <w:r w:rsidRPr="007B45B7">
              <w:rPr>
                <w:rFonts w:ascii="Montserrat Light" w:hAnsi="Montserrat Light"/>
                <w:iCs/>
                <w:lang w:val="ro-RO"/>
              </w:rPr>
              <w:t>cerințele tehnice specificate la Secțiunea a 2-a.</w:t>
            </w:r>
          </w:p>
        </w:tc>
      </w:tr>
      <w:tr w:rsidR="00902D40" w:rsidRPr="007B45B7" w14:paraId="12C5C955" w14:textId="77777777" w:rsidTr="00902D40">
        <w:trPr>
          <w:trHeight w:val="378"/>
        </w:trPr>
        <w:tc>
          <w:tcPr>
            <w:tcW w:w="3663" w:type="dxa"/>
          </w:tcPr>
          <w:p w14:paraId="611D97F7" w14:textId="77777777" w:rsidR="00902D40" w:rsidRPr="007B45B7" w:rsidRDefault="00902D40" w:rsidP="00902D40">
            <w:pPr>
              <w:tabs>
                <w:tab w:val="left" w:pos="3456"/>
              </w:tabs>
              <w:jc w:val="both"/>
              <w:rPr>
                <w:rFonts w:ascii="Montserrat Light" w:hAnsi="Montserrat Light"/>
                <w:b/>
                <w:bCs/>
                <w:iCs/>
                <w:lang w:val="ro-RO"/>
              </w:rPr>
            </w:pPr>
          </w:p>
        </w:tc>
        <w:tc>
          <w:tcPr>
            <w:tcW w:w="2512" w:type="dxa"/>
            <w:vAlign w:val="center"/>
          </w:tcPr>
          <w:p w14:paraId="475BC575" w14:textId="77777777" w:rsidR="00902D40" w:rsidRPr="007B45B7" w:rsidRDefault="00902D40" w:rsidP="00902D40">
            <w:pPr>
              <w:tabs>
                <w:tab w:val="left" w:pos="3456"/>
              </w:tabs>
              <w:jc w:val="center"/>
              <w:rPr>
                <w:rFonts w:ascii="Montserrat Light" w:hAnsi="Montserrat Light"/>
                <w:b/>
                <w:bCs/>
                <w:iCs/>
                <w:lang w:val="ro-RO"/>
              </w:rPr>
            </w:pPr>
            <w:r w:rsidRPr="007B45B7">
              <w:rPr>
                <w:rFonts w:ascii="Montserrat Light" w:hAnsi="Montserrat Light"/>
                <w:b/>
                <w:bCs/>
                <w:iCs/>
                <w:lang w:val="ro-RO"/>
              </w:rPr>
              <w:t>Prenume și nume</w:t>
            </w:r>
          </w:p>
        </w:tc>
        <w:tc>
          <w:tcPr>
            <w:tcW w:w="1795" w:type="dxa"/>
            <w:vAlign w:val="center"/>
          </w:tcPr>
          <w:p w14:paraId="26B2F478" w14:textId="77777777" w:rsidR="00902D40" w:rsidRPr="007B45B7" w:rsidRDefault="00902D40" w:rsidP="00902D40">
            <w:pPr>
              <w:tabs>
                <w:tab w:val="left" w:pos="3456"/>
              </w:tabs>
              <w:jc w:val="center"/>
              <w:rPr>
                <w:rFonts w:ascii="Montserrat Light" w:hAnsi="Montserrat Light"/>
                <w:b/>
                <w:bCs/>
                <w:iCs/>
                <w:lang w:val="ro-RO"/>
              </w:rPr>
            </w:pPr>
            <w:r w:rsidRPr="007B45B7">
              <w:rPr>
                <w:rFonts w:ascii="Montserrat Light" w:hAnsi="Montserrat Light"/>
                <w:b/>
                <w:bCs/>
                <w:iCs/>
                <w:lang w:val="ro-RO"/>
              </w:rPr>
              <w:t>Data</w:t>
            </w:r>
          </w:p>
        </w:tc>
        <w:tc>
          <w:tcPr>
            <w:tcW w:w="1523" w:type="dxa"/>
            <w:vAlign w:val="center"/>
          </w:tcPr>
          <w:p w14:paraId="3A5966B4" w14:textId="77777777" w:rsidR="00902D40" w:rsidRPr="007B45B7" w:rsidRDefault="00902D40" w:rsidP="00902D40">
            <w:pPr>
              <w:tabs>
                <w:tab w:val="left" w:pos="3456"/>
              </w:tabs>
              <w:jc w:val="center"/>
              <w:rPr>
                <w:rFonts w:ascii="Montserrat Light" w:hAnsi="Montserrat Light"/>
                <w:b/>
                <w:bCs/>
                <w:iCs/>
                <w:lang w:val="ro-RO"/>
              </w:rPr>
            </w:pPr>
            <w:r w:rsidRPr="007B45B7">
              <w:rPr>
                <w:rFonts w:ascii="Montserrat Light" w:hAnsi="Montserrat Light"/>
                <w:b/>
                <w:bCs/>
                <w:iCs/>
                <w:lang w:val="ro-RO"/>
              </w:rPr>
              <w:t>Semnătura</w:t>
            </w:r>
          </w:p>
        </w:tc>
      </w:tr>
      <w:tr w:rsidR="00902D40" w:rsidRPr="007B45B7" w14:paraId="5F37EFA0" w14:textId="77777777" w:rsidTr="00902D40">
        <w:trPr>
          <w:trHeight w:val="411"/>
        </w:trPr>
        <w:tc>
          <w:tcPr>
            <w:tcW w:w="3663" w:type="dxa"/>
            <w:vAlign w:val="center"/>
          </w:tcPr>
          <w:p w14:paraId="72C20013" w14:textId="5DC5FE0F" w:rsidR="00902D40" w:rsidRPr="007B45B7" w:rsidRDefault="00902D40" w:rsidP="00902D40">
            <w:pPr>
              <w:tabs>
                <w:tab w:val="left" w:pos="3456"/>
              </w:tabs>
              <w:jc w:val="both"/>
              <w:rPr>
                <w:rFonts w:ascii="Montserrat Light" w:hAnsi="Montserrat Light"/>
                <w:iCs/>
                <w:lang w:val="ro-RO"/>
              </w:rPr>
            </w:pPr>
            <w:r w:rsidRPr="007B45B7">
              <w:rPr>
                <w:rFonts w:ascii="Montserrat Light" w:hAnsi="Montserrat Light"/>
                <w:iCs/>
                <w:lang w:val="ro-RO"/>
              </w:rPr>
              <w:t>Avizat: Director executiv</w:t>
            </w:r>
          </w:p>
        </w:tc>
        <w:tc>
          <w:tcPr>
            <w:tcW w:w="2512" w:type="dxa"/>
            <w:vAlign w:val="center"/>
          </w:tcPr>
          <w:p w14:paraId="1789C913" w14:textId="2487E6AC" w:rsidR="00902D40" w:rsidRPr="007B45B7" w:rsidRDefault="00902D40" w:rsidP="00902D40">
            <w:pPr>
              <w:tabs>
                <w:tab w:val="left" w:pos="3456"/>
              </w:tabs>
              <w:jc w:val="both"/>
              <w:rPr>
                <w:rFonts w:ascii="Montserrat Light" w:hAnsi="Montserrat Light"/>
                <w:iCs/>
                <w:lang w:val="ro-RO"/>
              </w:rPr>
            </w:pPr>
            <w:r w:rsidRPr="007B45B7">
              <w:rPr>
                <w:rFonts w:ascii="Montserrat Light" w:hAnsi="Montserrat Light" w:cs="Calibri Light"/>
                <w:iCs/>
                <w:noProof/>
                <w:shd w:val="clear" w:color="auto" w:fill="FFFFFF"/>
                <w:lang w:val="ro-RO"/>
              </w:rPr>
              <w:t>Mariana RAȚIU</w:t>
            </w:r>
          </w:p>
        </w:tc>
        <w:tc>
          <w:tcPr>
            <w:tcW w:w="1795" w:type="dxa"/>
            <w:vAlign w:val="center"/>
          </w:tcPr>
          <w:p w14:paraId="1BF38E3C" w14:textId="63C829A6" w:rsidR="00902D40" w:rsidRPr="007B45B7" w:rsidRDefault="00303C68" w:rsidP="00902D40">
            <w:pPr>
              <w:tabs>
                <w:tab w:val="left" w:pos="3456"/>
              </w:tabs>
              <w:jc w:val="center"/>
              <w:rPr>
                <w:rFonts w:ascii="Montserrat Light" w:hAnsi="Montserrat Light"/>
                <w:iCs/>
                <w:lang w:val="ro-RO"/>
              </w:rPr>
            </w:pPr>
            <w:r w:rsidRPr="007B45B7">
              <w:rPr>
                <w:rFonts w:ascii="Montserrat Light" w:hAnsi="Montserrat Light"/>
                <w:iCs/>
                <w:lang w:val="ro-RO"/>
              </w:rPr>
              <w:t>12.11.2025</w:t>
            </w:r>
          </w:p>
        </w:tc>
        <w:tc>
          <w:tcPr>
            <w:tcW w:w="1523" w:type="dxa"/>
            <w:vAlign w:val="center"/>
          </w:tcPr>
          <w:p w14:paraId="69A44D57" w14:textId="77777777" w:rsidR="00902D40" w:rsidRPr="007B45B7" w:rsidRDefault="00902D40" w:rsidP="00902D40">
            <w:pPr>
              <w:tabs>
                <w:tab w:val="left" w:pos="3456"/>
              </w:tabs>
              <w:jc w:val="both"/>
              <w:rPr>
                <w:rFonts w:ascii="Montserrat Light" w:hAnsi="Montserrat Light"/>
                <w:iCs/>
                <w:lang w:val="ro-RO"/>
              </w:rPr>
            </w:pPr>
          </w:p>
        </w:tc>
      </w:tr>
      <w:tr w:rsidR="00902D40" w:rsidRPr="007B45B7" w14:paraId="52AAA732" w14:textId="77777777" w:rsidTr="00902D40">
        <w:trPr>
          <w:trHeight w:val="445"/>
        </w:trPr>
        <w:tc>
          <w:tcPr>
            <w:tcW w:w="3663" w:type="dxa"/>
            <w:vAlign w:val="center"/>
          </w:tcPr>
          <w:p w14:paraId="4FE8B064" w14:textId="76B5CAFD" w:rsidR="00902D40" w:rsidRPr="007B45B7" w:rsidRDefault="00902D40" w:rsidP="00902D40">
            <w:pPr>
              <w:tabs>
                <w:tab w:val="left" w:pos="3456"/>
              </w:tabs>
              <w:jc w:val="both"/>
              <w:rPr>
                <w:rFonts w:ascii="Montserrat Light" w:hAnsi="Montserrat Light"/>
                <w:iCs/>
                <w:lang w:val="ro-RO"/>
              </w:rPr>
            </w:pPr>
            <w:r w:rsidRPr="007B45B7">
              <w:rPr>
                <w:rFonts w:ascii="Montserrat Light" w:hAnsi="Montserrat Light"/>
                <w:iCs/>
                <w:lang w:val="ro-RO"/>
              </w:rPr>
              <w:t>Verificat: Șef serviciu</w:t>
            </w:r>
          </w:p>
        </w:tc>
        <w:tc>
          <w:tcPr>
            <w:tcW w:w="2512" w:type="dxa"/>
            <w:vAlign w:val="center"/>
          </w:tcPr>
          <w:p w14:paraId="2CC3CDD0" w14:textId="0CA92D6D" w:rsidR="00902D40" w:rsidRPr="007B45B7" w:rsidRDefault="00902D40" w:rsidP="00902D40">
            <w:pPr>
              <w:tabs>
                <w:tab w:val="left" w:pos="3456"/>
              </w:tabs>
              <w:jc w:val="both"/>
              <w:rPr>
                <w:rFonts w:ascii="Montserrat Light" w:hAnsi="Montserrat Light"/>
                <w:iCs/>
                <w:lang w:val="ro-RO"/>
              </w:rPr>
            </w:pPr>
            <w:r w:rsidRPr="007B45B7">
              <w:rPr>
                <w:rFonts w:ascii="Montserrat Light" w:hAnsi="Montserrat Light" w:cs="Calibri Light"/>
                <w:iCs/>
                <w:noProof/>
                <w:shd w:val="clear" w:color="auto" w:fill="FFFFFF"/>
                <w:lang w:val="ro-RO"/>
              </w:rPr>
              <w:t>Diana COMAN</w:t>
            </w:r>
          </w:p>
        </w:tc>
        <w:tc>
          <w:tcPr>
            <w:tcW w:w="1795" w:type="dxa"/>
            <w:vAlign w:val="center"/>
          </w:tcPr>
          <w:p w14:paraId="6EBB6419" w14:textId="59938FB3" w:rsidR="00902D40" w:rsidRPr="007B45B7" w:rsidRDefault="00303C68" w:rsidP="00902D40">
            <w:pPr>
              <w:tabs>
                <w:tab w:val="left" w:pos="3456"/>
              </w:tabs>
              <w:jc w:val="center"/>
              <w:rPr>
                <w:rFonts w:ascii="Montserrat Light" w:hAnsi="Montserrat Light"/>
                <w:iCs/>
                <w:lang w:val="ro-RO"/>
              </w:rPr>
            </w:pPr>
            <w:r w:rsidRPr="007B45B7">
              <w:rPr>
                <w:rFonts w:ascii="Montserrat Light" w:hAnsi="Montserrat Light"/>
                <w:iCs/>
                <w:lang w:val="ro-RO"/>
              </w:rPr>
              <w:t>12.11.2025</w:t>
            </w:r>
          </w:p>
        </w:tc>
        <w:tc>
          <w:tcPr>
            <w:tcW w:w="1523" w:type="dxa"/>
            <w:vAlign w:val="center"/>
          </w:tcPr>
          <w:p w14:paraId="25FC147C" w14:textId="77777777" w:rsidR="00902D40" w:rsidRPr="007B45B7" w:rsidRDefault="00902D40" w:rsidP="00902D40">
            <w:pPr>
              <w:tabs>
                <w:tab w:val="left" w:pos="3456"/>
              </w:tabs>
              <w:jc w:val="both"/>
              <w:rPr>
                <w:rFonts w:ascii="Montserrat Light" w:hAnsi="Montserrat Light"/>
                <w:iCs/>
                <w:lang w:val="ro-RO"/>
              </w:rPr>
            </w:pPr>
          </w:p>
        </w:tc>
      </w:tr>
      <w:tr w:rsidR="00902D40" w:rsidRPr="007B45B7" w14:paraId="34B3926A" w14:textId="77777777" w:rsidTr="00902D40">
        <w:trPr>
          <w:trHeight w:val="381"/>
        </w:trPr>
        <w:tc>
          <w:tcPr>
            <w:tcW w:w="3663" w:type="dxa"/>
            <w:vAlign w:val="center"/>
          </w:tcPr>
          <w:p w14:paraId="77611128" w14:textId="4C5CD86B" w:rsidR="00902D40" w:rsidRPr="007B45B7" w:rsidRDefault="00902D40" w:rsidP="00902D40">
            <w:pPr>
              <w:tabs>
                <w:tab w:val="left" w:pos="3456"/>
              </w:tabs>
              <w:jc w:val="both"/>
              <w:rPr>
                <w:rFonts w:ascii="Montserrat Light" w:hAnsi="Montserrat Light"/>
                <w:iCs/>
                <w:lang w:val="ro-RO"/>
              </w:rPr>
            </w:pPr>
            <w:r w:rsidRPr="007B45B7">
              <w:rPr>
                <w:rFonts w:ascii="Montserrat Light" w:hAnsi="Montserrat Light"/>
                <w:iCs/>
                <w:lang w:val="ro-RO"/>
              </w:rPr>
              <w:t>Elaborat: Consilier</w:t>
            </w:r>
          </w:p>
        </w:tc>
        <w:tc>
          <w:tcPr>
            <w:tcW w:w="2512" w:type="dxa"/>
            <w:vAlign w:val="center"/>
          </w:tcPr>
          <w:p w14:paraId="367048CF" w14:textId="6C4EB97C" w:rsidR="008D13C8" w:rsidRPr="007B45B7" w:rsidRDefault="008D13C8" w:rsidP="00902D40">
            <w:pPr>
              <w:tabs>
                <w:tab w:val="left" w:pos="3456"/>
              </w:tabs>
              <w:jc w:val="both"/>
              <w:rPr>
                <w:rFonts w:ascii="Montserrat Light" w:hAnsi="Montserrat Light"/>
                <w:iCs/>
                <w:lang w:val="ro-RO"/>
              </w:rPr>
            </w:pPr>
            <w:r w:rsidRPr="007B45B7">
              <w:rPr>
                <w:rFonts w:ascii="Montserrat Light" w:hAnsi="Montserrat Light"/>
                <w:iCs/>
                <w:lang w:val="ro-RO"/>
              </w:rPr>
              <w:t>Mihaela TRIPON</w:t>
            </w:r>
          </w:p>
          <w:p w14:paraId="61DC327A" w14:textId="67C61DC0" w:rsidR="00902D40" w:rsidRPr="007B45B7" w:rsidRDefault="00B62134" w:rsidP="00902D40">
            <w:pPr>
              <w:tabs>
                <w:tab w:val="left" w:pos="3456"/>
              </w:tabs>
              <w:jc w:val="both"/>
              <w:rPr>
                <w:rFonts w:ascii="Montserrat Light" w:hAnsi="Montserrat Light"/>
                <w:iCs/>
                <w:lang w:val="ro-RO"/>
              </w:rPr>
            </w:pPr>
            <w:r w:rsidRPr="007B45B7">
              <w:rPr>
                <w:rFonts w:ascii="Montserrat Light" w:hAnsi="Montserrat Light"/>
                <w:iCs/>
                <w:lang w:val="ro-RO"/>
              </w:rPr>
              <w:t xml:space="preserve">Daniela FURCOVICI </w:t>
            </w:r>
          </w:p>
        </w:tc>
        <w:tc>
          <w:tcPr>
            <w:tcW w:w="1795" w:type="dxa"/>
            <w:vAlign w:val="center"/>
          </w:tcPr>
          <w:p w14:paraId="57895167" w14:textId="7167D401" w:rsidR="00902D40" w:rsidRPr="007B45B7" w:rsidRDefault="00303C68" w:rsidP="00902D40">
            <w:pPr>
              <w:tabs>
                <w:tab w:val="left" w:pos="3456"/>
              </w:tabs>
              <w:jc w:val="center"/>
              <w:rPr>
                <w:rFonts w:ascii="Montserrat Light" w:hAnsi="Montserrat Light"/>
                <w:iCs/>
                <w:lang w:val="ro-RO"/>
              </w:rPr>
            </w:pPr>
            <w:r w:rsidRPr="007B45B7">
              <w:rPr>
                <w:rFonts w:ascii="Montserrat Light" w:hAnsi="Montserrat Light"/>
                <w:iCs/>
                <w:lang w:val="ro-RO"/>
              </w:rPr>
              <w:t>12.11.2025</w:t>
            </w:r>
          </w:p>
        </w:tc>
        <w:tc>
          <w:tcPr>
            <w:tcW w:w="1523" w:type="dxa"/>
            <w:vAlign w:val="center"/>
          </w:tcPr>
          <w:p w14:paraId="4A04C983" w14:textId="77777777" w:rsidR="00902D40" w:rsidRPr="007B45B7" w:rsidRDefault="00902D40" w:rsidP="00902D40">
            <w:pPr>
              <w:tabs>
                <w:tab w:val="left" w:pos="3456"/>
              </w:tabs>
              <w:jc w:val="both"/>
              <w:rPr>
                <w:rFonts w:ascii="Montserrat Light" w:hAnsi="Montserrat Light"/>
                <w:iCs/>
                <w:lang w:val="ro-RO"/>
              </w:rPr>
            </w:pPr>
          </w:p>
        </w:tc>
      </w:tr>
      <w:bookmarkEnd w:id="13"/>
    </w:tbl>
    <w:p w14:paraId="3A7D865C" w14:textId="7C984BB6" w:rsidR="007B0906" w:rsidRPr="007B45B7" w:rsidRDefault="007B0906" w:rsidP="00902D40">
      <w:pPr>
        <w:rPr>
          <w:rFonts w:ascii="Montserrat Light" w:hAnsi="Montserrat Light"/>
          <w:lang w:val="ro-RO" w:eastAsia="ro-RO"/>
        </w:rPr>
      </w:pPr>
    </w:p>
    <w:p w14:paraId="70A50E46" w14:textId="07218E2B" w:rsidR="00B23FE9" w:rsidRPr="007B45B7" w:rsidRDefault="00B23FE9">
      <w:pPr>
        <w:rPr>
          <w:rFonts w:ascii="Montserrat Light" w:hAnsi="Montserrat Light"/>
          <w:lang w:val="ro-RO" w:eastAsia="ro-RO"/>
        </w:rPr>
      </w:pPr>
      <w:r w:rsidRPr="007B45B7">
        <w:rPr>
          <w:rFonts w:ascii="Montserrat Light" w:hAnsi="Montserrat Light"/>
          <w:lang w:val="ro-RO" w:eastAsia="ro-RO"/>
        </w:rPr>
        <w:br w:type="page"/>
      </w:r>
    </w:p>
    <w:p w14:paraId="2A671A9A" w14:textId="311E01D7" w:rsidR="001B5D45" w:rsidRPr="007B45B7" w:rsidRDefault="001B5D45" w:rsidP="001B5D45">
      <w:pPr>
        <w:tabs>
          <w:tab w:val="left" w:pos="3456"/>
        </w:tabs>
        <w:rPr>
          <w:rFonts w:ascii="Montserrat Light" w:hAnsi="Montserrat Light"/>
          <w:lang w:val="ro-RO"/>
        </w:rPr>
      </w:pPr>
      <w:r w:rsidRPr="007B45B7">
        <w:rPr>
          <w:rFonts w:ascii="Montserrat Light" w:hAnsi="Montserrat Light"/>
          <w:lang w:val="ro-RO"/>
        </w:rPr>
        <w:lastRenderedPageBreak/>
        <w:t xml:space="preserve">Nr. </w:t>
      </w:r>
      <w:r w:rsidR="008D13C8" w:rsidRPr="007B45B7">
        <w:rPr>
          <w:rFonts w:ascii="Montserrat Light" w:hAnsi="Montserrat Light"/>
          <w:lang w:val="ro-RO"/>
        </w:rPr>
        <w:t>48.56</w:t>
      </w:r>
      <w:r w:rsidR="00D54BE8" w:rsidRPr="007B45B7">
        <w:rPr>
          <w:rFonts w:ascii="Montserrat Light" w:hAnsi="Montserrat Light"/>
          <w:lang w:val="ro-RO"/>
        </w:rPr>
        <w:t>4</w:t>
      </w:r>
      <w:r w:rsidR="006334F5" w:rsidRPr="007B45B7">
        <w:rPr>
          <w:rFonts w:ascii="Montserrat Light" w:hAnsi="Montserrat Light"/>
          <w:lang w:val="ro-RO"/>
        </w:rPr>
        <w:t>/</w:t>
      </w:r>
      <w:r w:rsidR="003C7254" w:rsidRPr="007B45B7">
        <w:rPr>
          <w:rFonts w:ascii="Montserrat Light" w:hAnsi="Montserrat Light"/>
          <w:lang w:val="ro-RO"/>
        </w:rPr>
        <w:t>1</w:t>
      </w:r>
      <w:r w:rsidR="008D13C8" w:rsidRPr="007B45B7">
        <w:rPr>
          <w:rFonts w:ascii="Montserrat Light" w:hAnsi="Montserrat Light"/>
          <w:lang w:val="ro-RO"/>
        </w:rPr>
        <w:t>2</w:t>
      </w:r>
      <w:r w:rsidR="006334F5" w:rsidRPr="007B45B7">
        <w:rPr>
          <w:rFonts w:ascii="Montserrat Light" w:hAnsi="Montserrat Light"/>
          <w:lang w:val="ro-RO"/>
        </w:rPr>
        <w:t>.</w:t>
      </w:r>
      <w:r w:rsidR="003C7254" w:rsidRPr="007B45B7">
        <w:rPr>
          <w:rFonts w:ascii="Montserrat Light" w:hAnsi="Montserrat Light"/>
          <w:lang w:val="ro-RO"/>
        </w:rPr>
        <w:t>1</w:t>
      </w:r>
      <w:r w:rsidR="008D13C8" w:rsidRPr="007B45B7">
        <w:rPr>
          <w:rFonts w:ascii="Montserrat Light" w:hAnsi="Montserrat Light"/>
          <w:lang w:val="ro-RO"/>
        </w:rPr>
        <w:t>1</w:t>
      </w:r>
      <w:r w:rsidR="006334F5" w:rsidRPr="007B45B7">
        <w:rPr>
          <w:rFonts w:ascii="Montserrat Light" w:hAnsi="Montserrat Light"/>
          <w:lang w:val="ro-RO"/>
        </w:rPr>
        <w:t>.202</w:t>
      </w:r>
      <w:r w:rsidR="003C7254" w:rsidRPr="007B45B7">
        <w:rPr>
          <w:rFonts w:ascii="Montserrat Light" w:hAnsi="Montserrat Light"/>
          <w:lang w:val="ro-RO"/>
        </w:rPr>
        <w:t>5</w:t>
      </w:r>
    </w:p>
    <w:p w14:paraId="5074446F" w14:textId="77777777" w:rsidR="001B5D45" w:rsidRPr="007B45B7" w:rsidRDefault="001B5D45" w:rsidP="001B5D45">
      <w:pPr>
        <w:tabs>
          <w:tab w:val="left" w:pos="3456"/>
        </w:tabs>
        <w:jc w:val="center"/>
        <w:rPr>
          <w:rFonts w:ascii="Montserrat Light" w:hAnsi="Montserrat Light"/>
          <w:b/>
          <w:bCs/>
          <w:iCs/>
          <w:lang w:val="ro-RO"/>
        </w:rPr>
      </w:pPr>
    </w:p>
    <w:p w14:paraId="177242E6" w14:textId="77777777" w:rsidR="001B5D45" w:rsidRPr="007B45B7" w:rsidRDefault="001B5D45" w:rsidP="001B5D45">
      <w:pPr>
        <w:tabs>
          <w:tab w:val="left" w:pos="3456"/>
        </w:tabs>
        <w:jc w:val="center"/>
        <w:rPr>
          <w:rFonts w:ascii="Montserrat Light" w:hAnsi="Montserrat Light"/>
          <w:b/>
          <w:bCs/>
          <w:iCs/>
          <w:lang w:val="ro-RO"/>
        </w:rPr>
      </w:pPr>
      <w:r w:rsidRPr="007B45B7">
        <w:rPr>
          <w:rFonts w:ascii="Montserrat Light" w:hAnsi="Montserrat Light"/>
          <w:b/>
          <w:bCs/>
          <w:iCs/>
          <w:lang w:val="ro-RO"/>
        </w:rPr>
        <w:t>RAPORT DE SPECIALITATE</w:t>
      </w:r>
    </w:p>
    <w:p w14:paraId="157D2C9A" w14:textId="77777777" w:rsidR="001B5D45" w:rsidRPr="007B45B7" w:rsidRDefault="001B5D45" w:rsidP="001B5D45">
      <w:pPr>
        <w:tabs>
          <w:tab w:val="left" w:pos="3456"/>
        </w:tabs>
        <w:rPr>
          <w:rFonts w:ascii="Montserrat Light" w:hAnsi="Montserrat Light"/>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512"/>
        <w:gridCol w:w="1795"/>
        <w:gridCol w:w="1523"/>
      </w:tblGrid>
      <w:tr w:rsidR="001B5D45" w:rsidRPr="007B45B7" w14:paraId="07E07A3E" w14:textId="77777777" w:rsidTr="00955AF7">
        <w:trPr>
          <w:trHeight w:val="278"/>
        </w:trPr>
        <w:tc>
          <w:tcPr>
            <w:tcW w:w="3663" w:type="dxa"/>
          </w:tcPr>
          <w:p w14:paraId="7E24C883" w14:textId="77777777" w:rsidR="001B5D45" w:rsidRPr="007B45B7" w:rsidRDefault="001B5D45" w:rsidP="003761B3">
            <w:pPr>
              <w:tabs>
                <w:tab w:val="left" w:pos="3456"/>
              </w:tabs>
              <w:jc w:val="both"/>
              <w:rPr>
                <w:rFonts w:ascii="Montserrat Light" w:hAnsi="Montserrat Light"/>
                <w:b/>
                <w:bCs/>
                <w:iCs/>
                <w:lang w:val="ro-RO"/>
              </w:rPr>
            </w:pPr>
            <w:r w:rsidRPr="007B45B7">
              <w:rPr>
                <w:rFonts w:ascii="Montserrat Light" w:hAnsi="Montserrat Light"/>
                <w:b/>
                <w:bCs/>
                <w:iCs/>
                <w:lang w:val="ro-RO"/>
              </w:rPr>
              <w:t>Titlul proiectului de hotărâre</w:t>
            </w:r>
          </w:p>
        </w:tc>
        <w:tc>
          <w:tcPr>
            <w:tcW w:w="5830" w:type="dxa"/>
            <w:gridSpan w:val="3"/>
          </w:tcPr>
          <w:p w14:paraId="3940D963" w14:textId="709F1C29" w:rsidR="001B5D45" w:rsidRPr="007B45B7" w:rsidRDefault="003C7254" w:rsidP="00955AF7">
            <w:pPr>
              <w:tabs>
                <w:tab w:val="left" w:pos="3456"/>
              </w:tabs>
              <w:jc w:val="both"/>
              <w:rPr>
                <w:rFonts w:ascii="Montserrat Light" w:hAnsi="Montserrat Light"/>
                <w:lang w:val="ro-RO"/>
              </w:rPr>
            </w:pPr>
            <w:r w:rsidRPr="007B45B7">
              <w:rPr>
                <w:rFonts w:ascii="Montserrat Light" w:hAnsi="Montserrat Light"/>
                <w:b/>
                <w:bCs/>
                <w:lang w:val="ro-RO"/>
              </w:rPr>
              <w:t xml:space="preserve">privind </w:t>
            </w:r>
            <w:r w:rsidR="00ED23FA" w:rsidRPr="007B45B7">
              <w:rPr>
                <w:rFonts w:ascii="Montserrat Light" w:hAnsi="Montserrat Light"/>
                <w:b/>
                <w:bCs/>
                <w:lang w:val="ro-RO"/>
              </w:rPr>
              <w:t>aprobarea proiectului Extinderea, modernizarea și dotarea Ambulatoriului Spitalului Clinic de Pneumoftiziologie ”LEON DANIELLO” Cluj-Napoca, a indicatorilor tehnico-economici și a cheltuielilor legate de proiect</w:t>
            </w:r>
          </w:p>
        </w:tc>
      </w:tr>
      <w:tr w:rsidR="001B5D45" w:rsidRPr="007B45B7" w14:paraId="393F8A96" w14:textId="77777777" w:rsidTr="00955AF7">
        <w:tc>
          <w:tcPr>
            <w:tcW w:w="3663" w:type="dxa"/>
          </w:tcPr>
          <w:p w14:paraId="0E38FDDA" w14:textId="77777777" w:rsidR="001B5D45" w:rsidRPr="007B45B7" w:rsidRDefault="001B5D45" w:rsidP="003761B3">
            <w:pPr>
              <w:tabs>
                <w:tab w:val="left" w:pos="3456"/>
              </w:tabs>
              <w:jc w:val="both"/>
              <w:rPr>
                <w:rFonts w:ascii="Montserrat Light" w:hAnsi="Montserrat Light"/>
                <w:b/>
                <w:bCs/>
                <w:iCs/>
                <w:lang w:val="ro-RO"/>
              </w:rPr>
            </w:pPr>
            <w:r w:rsidRPr="007B45B7">
              <w:rPr>
                <w:rFonts w:ascii="Montserrat Light" w:hAnsi="Montserrat Light"/>
                <w:b/>
                <w:bCs/>
                <w:iCs/>
                <w:lang w:val="ro-RO"/>
              </w:rPr>
              <w:t>Compartiment de resort:</w:t>
            </w:r>
          </w:p>
        </w:tc>
        <w:tc>
          <w:tcPr>
            <w:tcW w:w="5830" w:type="dxa"/>
            <w:gridSpan w:val="3"/>
          </w:tcPr>
          <w:p w14:paraId="3B6F55E8" w14:textId="17E42C30" w:rsidR="001B5D45" w:rsidRPr="007B45B7" w:rsidRDefault="00955AF7" w:rsidP="003761B3">
            <w:pPr>
              <w:tabs>
                <w:tab w:val="left" w:pos="3456"/>
              </w:tabs>
              <w:jc w:val="both"/>
              <w:rPr>
                <w:rFonts w:ascii="Montserrat Light" w:eastAsia="Calibri" w:hAnsi="Montserrat Light"/>
                <w:iCs/>
                <w:noProof/>
                <w:lang w:val="ro-RO"/>
              </w:rPr>
            </w:pPr>
            <w:r w:rsidRPr="007B45B7">
              <w:rPr>
                <w:rFonts w:ascii="Montserrat Light" w:eastAsia="Calibri" w:hAnsi="Montserrat Light"/>
                <w:iCs/>
                <w:noProof/>
                <w:lang w:val="ro-RO"/>
              </w:rPr>
              <w:t>DIRECȚIA GENERALA BUGET FINANTE, RESURSE UMANE</w:t>
            </w:r>
          </w:p>
        </w:tc>
      </w:tr>
      <w:tr w:rsidR="001B5D45" w:rsidRPr="007B45B7" w14:paraId="04BF887D" w14:textId="77777777" w:rsidTr="003761B3">
        <w:tc>
          <w:tcPr>
            <w:tcW w:w="9493" w:type="dxa"/>
            <w:gridSpan w:val="4"/>
          </w:tcPr>
          <w:p w14:paraId="55B46625" w14:textId="77777777" w:rsidR="001B5D45" w:rsidRPr="007B45B7" w:rsidRDefault="001B5D45" w:rsidP="003761B3">
            <w:pPr>
              <w:tabs>
                <w:tab w:val="left" w:pos="3456"/>
              </w:tabs>
              <w:jc w:val="both"/>
              <w:rPr>
                <w:rFonts w:ascii="Montserrat Light" w:hAnsi="Montserrat Light"/>
                <w:b/>
                <w:bCs/>
                <w:iCs/>
                <w:lang w:val="ro-RO"/>
              </w:rPr>
            </w:pPr>
            <w:r w:rsidRPr="007B45B7">
              <w:rPr>
                <w:rFonts w:ascii="Montserrat Light" w:hAnsi="Montserrat Light"/>
                <w:b/>
                <w:bCs/>
                <w:iCs/>
                <w:lang w:val="ro-RO"/>
              </w:rPr>
              <w:t xml:space="preserve">Secțiunea 1 – Documentare și analiză: </w:t>
            </w:r>
          </w:p>
        </w:tc>
      </w:tr>
      <w:tr w:rsidR="001B5D45" w:rsidRPr="007B45B7" w14:paraId="3AD14777" w14:textId="77777777" w:rsidTr="003761B3">
        <w:tc>
          <w:tcPr>
            <w:tcW w:w="9493" w:type="dxa"/>
            <w:gridSpan w:val="4"/>
          </w:tcPr>
          <w:p w14:paraId="04832B88" w14:textId="77777777" w:rsidR="00C372C4" w:rsidRPr="007B45B7" w:rsidRDefault="00C372C4" w:rsidP="00C372C4">
            <w:pPr>
              <w:jc w:val="both"/>
              <w:rPr>
                <w:rFonts w:ascii="Montserrat Light" w:hAnsi="Montserrat Light"/>
                <w:lang w:val="ro-RO"/>
              </w:rPr>
            </w:pPr>
            <w:r w:rsidRPr="007B45B7">
              <w:rPr>
                <w:rFonts w:ascii="Montserrat Light" w:hAnsi="Montserrat Light"/>
                <w:lang w:val="ro-RO"/>
              </w:rPr>
              <w:t xml:space="preserve">În analiza proiectului de hotărâre s-a ținut cont de prevederilor art. 45 - </w:t>
            </w:r>
            <w:r w:rsidRPr="007B45B7">
              <w:rPr>
                <w:rFonts w:ascii="Montserrat Light" w:hAnsi="Montserrat Light"/>
                <w:i/>
                <w:iCs/>
                <w:lang w:val="ro-RO"/>
              </w:rPr>
              <w:t xml:space="preserve">Condiţii pentru includerea investiţiilor în proiectul bugetului, </w:t>
            </w:r>
            <w:r w:rsidRPr="007B45B7">
              <w:rPr>
                <w:rFonts w:ascii="Montserrat Light" w:hAnsi="Montserrat Light"/>
                <w:lang w:val="ro-RO"/>
              </w:rPr>
              <w:t xml:space="preserve">alin. (2) din Legea nr. 273/2006 privind finanțele publice locale, cu modificările și completările ulterioare: </w:t>
            </w:r>
          </w:p>
          <w:p w14:paraId="0E799F41" w14:textId="77777777" w:rsidR="007A0F06" w:rsidRPr="007B45B7" w:rsidRDefault="00C372C4" w:rsidP="00C372C4">
            <w:pPr>
              <w:tabs>
                <w:tab w:val="left" w:pos="3456"/>
              </w:tabs>
              <w:jc w:val="both"/>
              <w:rPr>
                <w:rFonts w:ascii="Montserrat Light" w:hAnsi="Montserrat Light"/>
                <w:i/>
                <w:iCs/>
                <w:lang w:val="ro-RO"/>
              </w:rPr>
            </w:pPr>
            <w:r w:rsidRPr="007B45B7">
              <w:rPr>
                <w:rFonts w:ascii="Montserrat Light" w:hAnsi="Montserrat Light"/>
                <w:i/>
                <w:iCs/>
                <w:lang w:val="ro-RO"/>
              </w:rPr>
              <w:t>(2) Ordonatorii principali de credite stabilesc priorităţile în repartizarea sumelor pe fiecare obiectiv înscris în programul de investiţii, în limita fondurilor cuprinse în proiectul de buget cu aceasta destinaţie, asigurând totodată realizarea obiectivelor de investiţii în cadrul duratelor de execuţie aprobate.</w:t>
            </w:r>
          </w:p>
          <w:p w14:paraId="42E3DE3B" w14:textId="4D53448C" w:rsidR="00C372C4" w:rsidRPr="007B45B7" w:rsidRDefault="00C372C4" w:rsidP="00C372C4">
            <w:pPr>
              <w:tabs>
                <w:tab w:val="left" w:pos="3456"/>
              </w:tabs>
              <w:jc w:val="both"/>
              <w:rPr>
                <w:rFonts w:ascii="Montserrat Light" w:hAnsi="Montserrat Light" w:cs="Calibri Light"/>
                <w:i/>
                <w:noProof/>
                <w:color w:val="C00000"/>
                <w:shd w:val="clear" w:color="auto" w:fill="FFFFFF"/>
                <w:lang w:val="ro-RO"/>
              </w:rPr>
            </w:pPr>
          </w:p>
        </w:tc>
      </w:tr>
      <w:tr w:rsidR="001B5D45" w:rsidRPr="007B45B7" w14:paraId="28D179E8" w14:textId="77777777" w:rsidTr="003761B3">
        <w:tc>
          <w:tcPr>
            <w:tcW w:w="9493" w:type="dxa"/>
            <w:gridSpan w:val="4"/>
          </w:tcPr>
          <w:p w14:paraId="09AF6565" w14:textId="77777777" w:rsidR="001B5D45" w:rsidRPr="007B45B7" w:rsidRDefault="001B5D45" w:rsidP="003761B3">
            <w:pPr>
              <w:tabs>
                <w:tab w:val="left" w:pos="3456"/>
              </w:tabs>
              <w:jc w:val="both"/>
              <w:rPr>
                <w:rFonts w:ascii="Montserrat Light" w:hAnsi="Montserrat Light"/>
                <w:b/>
                <w:bCs/>
                <w:iCs/>
                <w:lang w:val="ro-RO"/>
              </w:rPr>
            </w:pPr>
            <w:r w:rsidRPr="007B45B7">
              <w:rPr>
                <w:rFonts w:ascii="Montserrat Light" w:hAnsi="Montserrat Light"/>
                <w:b/>
                <w:bCs/>
                <w:iCs/>
                <w:lang w:val="ro-RO"/>
              </w:rPr>
              <w:t xml:space="preserve">Secțiunea a 2-a - Fundamentare tehnică, respectiv cerințele de natură tehnică, economică, juridică, posibilități de realizare în condiții de utilitate, legalitate, regularitate, eficiență, eficacitate și economicitate: </w:t>
            </w:r>
          </w:p>
        </w:tc>
      </w:tr>
      <w:tr w:rsidR="006334F5" w:rsidRPr="007B45B7" w14:paraId="03A359E3" w14:textId="77777777" w:rsidTr="003761B3">
        <w:tc>
          <w:tcPr>
            <w:tcW w:w="9493" w:type="dxa"/>
            <w:gridSpan w:val="4"/>
          </w:tcPr>
          <w:p w14:paraId="4BB95F8B" w14:textId="77777777" w:rsidR="006334F5" w:rsidRPr="007B45B7" w:rsidRDefault="006334F5" w:rsidP="002F0082">
            <w:pPr>
              <w:jc w:val="both"/>
              <w:rPr>
                <w:rFonts w:ascii="Montserrat Light" w:hAnsi="Montserrat Light" w:cs="Times New Roman"/>
                <w:lang w:val="ro-RO"/>
              </w:rPr>
            </w:pPr>
            <w:r w:rsidRPr="007B45B7">
              <w:rPr>
                <w:rFonts w:ascii="Montserrat Light" w:hAnsi="Montserrat Light" w:cs="Times New Roman"/>
                <w:lang w:val="ro-RO"/>
              </w:rPr>
              <w:t>Conform art. 173 din Ordonanța de urgență a Guvernului nr. 57/2019 privind Codul administrativ, cu modificările și completările ulterioare, Consiliul Județean, în exercitarea atribuțiilor prevăzute la alin. (1) lit. d), asigură, potrivit competențelor sale și în condițiile legii, cadrul necesar pentru furnizarea serviciilor publice de interes județean privind sănătatea.</w:t>
            </w:r>
          </w:p>
          <w:p w14:paraId="349A00A6" w14:textId="022CE19F" w:rsidR="002F0082" w:rsidRPr="007B45B7" w:rsidRDefault="002F0082" w:rsidP="002F0082">
            <w:pPr>
              <w:jc w:val="both"/>
              <w:rPr>
                <w:rFonts w:ascii="Montserrat Light" w:hAnsi="Montserrat Light" w:cs="Times New Roman"/>
                <w:lang w:val="ro-RO"/>
              </w:rPr>
            </w:pPr>
            <w:r w:rsidRPr="007B45B7">
              <w:rPr>
                <w:rFonts w:ascii="Montserrat Light" w:hAnsi="Montserrat Light" w:cs="Times New Roman"/>
                <w:lang w:val="ro-RO"/>
              </w:rPr>
              <w:t>Având în vedere faptul că Spitalul de Pneumoftiziologie ”Leon Daniello” a fost dat în folosință în anul 1897, ambulatoriul existent necesită realizarea lucrărilor de extindere, modernizare și dotare pentru a răspunde cât mai bine solicitărilor venite din partea pacienților. În acest context, s-a considerat necesară depunerea spre finanțare a proiectului, la faza studiu de fezabilitate, în cadrul apelului PS/191 /PS_P1 /OP4/RS04. S/PS_P1 _RS04. S_A2.  Prin decizia nr. 94545/31/14.08.2025 s-a comunicat respingerea cererii de finanțare și ulterior, a fost relansat  apelul de proiecte nr. PS/720/PS_P1/OP4 /RSO4.5/PS_P1_RSO4.5_A2, cu termen de depunere 31.12.2025, ora 17,00.</w:t>
            </w:r>
          </w:p>
          <w:p w14:paraId="1066CDF4" w14:textId="0ED834CE" w:rsidR="002F0082" w:rsidRPr="007B45B7" w:rsidRDefault="002F0082" w:rsidP="002F0082">
            <w:pPr>
              <w:jc w:val="both"/>
              <w:rPr>
                <w:rFonts w:ascii="Montserrat Light" w:hAnsi="Montserrat Light" w:cs="Times New Roman"/>
                <w:lang w:val="ro-RO"/>
              </w:rPr>
            </w:pPr>
            <w:r w:rsidRPr="007B45B7">
              <w:rPr>
                <w:rFonts w:ascii="Montserrat Light" w:hAnsi="Montserrat Light" w:cs="Times New Roman"/>
                <w:lang w:val="ro-RO"/>
              </w:rPr>
              <w:t xml:space="preserve">După respingerea cererii de finanțare, a fost întocmit proiectul tehnic pentru Extinderea, modernizarea și dotarea Ambulatoriului Spitalului Clinic de Pneoumoftiziologie ”Leon Daniello” Cluj Napoca și a fost obținută Autorizația de construire nr. 794/10.09.2025. </w:t>
            </w:r>
          </w:p>
          <w:p w14:paraId="52F7BDF1" w14:textId="77777777" w:rsidR="002F0082" w:rsidRPr="007B45B7" w:rsidRDefault="002F0082" w:rsidP="002F0082">
            <w:pPr>
              <w:jc w:val="both"/>
              <w:rPr>
                <w:rFonts w:ascii="Montserrat Light" w:hAnsi="Montserrat Light" w:cs="Times New Roman"/>
                <w:lang w:val="ro-RO"/>
              </w:rPr>
            </w:pPr>
            <w:r w:rsidRPr="007B45B7">
              <w:rPr>
                <w:rFonts w:ascii="Montserrat Light" w:hAnsi="Montserrat Light" w:cs="Times New Roman"/>
                <w:lang w:val="ro-RO"/>
              </w:rPr>
              <w:t>În cadrul documentației tehnice se propune extinderea ambulatoriului într-un corp de clădire care se va construi în partea din vest a incintei. Acest corp de clădire se va conecta cu pavilionul 2, unde se află ambulatoriului spitalului printr-un tunel subteran.</w:t>
            </w:r>
          </w:p>
          <w:p w14:paraId="053E9827" w14:textId="77777777" w:rsidR="002F0082" w:rsidRPr="007B45B7" w:rsidRDefault="002F0082" w:rsidP="002F0082">
            <w:pPr>
              <w:jc w:val="both"/>
              <w:rPr>
                <w:rFonts w:ascii="Montserrat Light" w:hAnsi="Montserrat Light" w:cs="Times New Roman"/>
                <w:lang w:val="ro-RO"/>
              </w:rPr>
            </w:pPr>
            <w:r w:rsidRPr="007B45B7">
              <w:rPr>
                <w:rFonts w:ascii="Montserrat Light" w:hAnsi="Montserrat Light" w:cs="Times New Roman"/>
                <w:lang w:val="ro-RO"/>
              </w:rPr>
              <w:t>Realizarea acestui obiectiv presupune următoarele lucrări:</w:t>
            </w:r>
          </w:p>
          <w:p w14:paraId="4D5FBC3A" w14:textId="77777777" w:rsidR="002F0082" w:rsidRPr="007B45B7" w:rsidRDefault="002F0082" w:rsidP="002F0082">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Desființarea corpului C4 în care funcționează spălătoria și a construcțiilor parazitare C10, C11, C12 și C13;</w:t>
            </w:r>
          </w:p>
          <w:p w14:paraId="6CC4CF6A" w14:textId="77777777" w:rsidR="002F0082" w:rsidRPr="007B45B7" w:rsidRDefault="002F0082" w:rsidP="002F0082">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lastRenderedPageBreak/>
              <w:t>realizarea unui corp de clădire cu regim de înălțime S+P+2E;</w:t>
            </w:r>
          </w:p>
          <w:p w14:paraId="5556073F" w14:textId="77777777" w:rsidR="002F0082" w:rsidRPr="007B45B7" w:rsidRDefault="002F0082" w:rsidP="002F0082">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realizarea unei legături cu pavilionul 2;</w:t>
            </w:r>
          </w:p>
          <w:p w14:paraId="78D2882E" w14:textId="0E03C3EF" w:rsidR="006334F5" w:rsidRPr="007B45B7" w:rsidRDefault="002F0082" w:rsidP="002F0082">
            <w:pPr>
              <w:pStyle w:val="Listparagraf"/>
              <w:numPr>
                <w:ilvl w:val="0"/>
                <w:numId w:val="27"/>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sistematizarea incintei în zona unde se realizează extinderea ambulatoriului.</w:t>
            </w:r>
          </w:p>
          <w:p w14:paraId="3A0D316A" w14:textId="77777777" w:rsidR="002F0082" w:rsidRPr="007B45B7" w:rsidRDefault="002F0082" w:rsidP="002F0082">
            <w:pPr>
              <w:pStyle w:val="Listparagraf"/>
              <w:spacing w:after="0" w:line="276" w:lineRule="auto"/>
              <w:ind w:left="420"/>
              <w:jc w:val="both"/>
              <w:rPr>
                <w:rFonts w:ascii="Montserrat Light" w:eastAsia="Arial" w:hAnsi="Montserrat Light"/>
                <w:lang w:val="ro-RO" w:eastAsia="en-US"/>
              </w:rPr>
            </w:pPr>
          </w:p>
          <w:p w14:paraId="272D793D" w14:textId="77777777" w:rsidR="002F0082" w:rsidRPr="007B45B7" w:rsidRDefault="002F0082" w:rsidP="002F0082">
            <w:pPr>
              <w:jc w:val="both"/>
              <w:rPr>
                <w:rFonts w:ascii="Montserrat Light" w:hAnsi="Montserrat Light" w:cs="Times New Roman"/>
                <w:lang w:val="ro-RO"/>
              </w:rPr>
            </w:pPr>
            <w:r w:rsidRPr="007B45B7">
              <w:rPr>
                <w:rFonts w:ascii="Montserrat Light" w:hAnsi="Montserrat Light" w:cs="Times New Roman"/>
                <w:lang w:val="ro-RO"/>
              </w:rPr>
              <w:t xml:space="preserve">Valoarea totală a obiectivului de investiție </w:t>
            </w:r>
            <w:r w:rsidRPr="007B45B7">
              <w:rPr>
                <w:rFonts w:ascii="Montserrat Light" w:hAnsi="Montserrat Light"/>
                <w:lang w:val="ro-RO"/>
              </w:rPr>
              <w:t>Extinderea, modernizarea și dotarea Ambulatoriului Spitalului Clinic de Pneumoftiziologie ”LEON DANIELLO” Cluj-Napoca</w:t>
            </w:r>
            <w:r w:rsidRPr="007B45B7">
              <w:rPr>
                <w:rFonts w:ascii="Montserrat Light" w:hAnsi="Montserrat Light" w:cs="Times New Roman"/>
                <w:lang w:val="ro-RO"/>
              </w:rPr>
              <w:t xml:space="preserve">  rezultată urmare a elaborării devizului general, este în cuantum de 26.903.769,78 lei (TVA inclus) din care C+M  14.506.934,48 lei (TVA inclus). </w:t>
            </w:r>
          </w:p>
          <w:p w14:paraId="50402A42" w14:textId="77777777" w:rsidR="002F0082" w:rsidRPr="007B45B7" w:rsidRDefault="002F0082" w:rsidP="002F0082">
            <w:pPr>
              <w:jc w:val="both"/>
              <w:rPr>
                <w:rFonts w:ascii="Montserrat Light" w:hAnsi="Montserrat Light" w:cs="Times New Roman"/>
                <w:lang w:val="ro-RO"/>
              </w:rPr>
            </w:pPr>
            <w:r w:rsidRPr="007B45B7">
              <w:rPr>
                <w:rFonts w:ascii="Montserrat Light" w:hAnsi="Montserrat Light" w:cs="Calibri"/>
                <w:lang w:val="ro-RO"/>
              </w:rPr>
              <w:t>Valoarea totală eligibilă maximă finanțată din Programul Sănătate conform prevederilor din ghidul solicitantului cap. 5.4 este de 4.000.000 euro, la cursul inforeuro 1 euro = 5,0731, respectiv 20.292.400 lei (TVA inclus).</w:t>
            </w:r>
          </w:p>
          <w:p w14:paraId="0D4F5F07" w14:textId="77777777" w:rsidR="002F0082" w:rsidRPr="007B45B7" w:rsidRDefault="002F0082" w:rsidP="002F0082">
            <w:pPr>
              <w:jc w:val="both"/>
              <w:rPr>
                <w:rFonts w:ascii="Montserrat Light" w:hAnsi="Montserrat Light" w:cs="Times New Roman"/>
                <w:lang w:val="ro-RO"/>
              </w:rPr>
            </w:pPr>
            <w:r w:rsidRPr="007B45B7">
              <w:rPr>
                <w:rFonts w:ascii="Montserrat Light" w:hAnsi="Montserrat Light" w:cs="Times New Roman"/>
                <w:lang w:val="ro-RO"/>
              </w:rPr>
              <w:t xml:space="preserve">În conformitate cu prevederile din ghidul solicitantului cap. 5.3.2, pct. B, este obligatorie includerea cheltuielilor indirecte în bugetul proiectului, în procent de fix 3% raportat la valoarea cheltuielilor eligibile directe, respectiv suma de 608.772,00 lei </w:t>
            </w:r>
            <w:r w:rsidRPr="007B45B7">
              <w:rPr>
                <w:rFonts w:ascii="Montserrat Light" w:hAnsi="Montserrat Light" w:cs="Calibri"/>
                <w:lang w:val="ro-RO"/>
              </w:rPr>
              <w:t>(TVA inclus)</w:t>
            </w:r>
            <w:r w:rsidRPr="007B45B7">
              <w:rPr>
                <w:rFonts w:ascii="Montserrat Light" w:hAnsi="Montserrat Light" w:cs="Times New Roman"/>
                <w:lang w:val="ro-RO"/>
              </w:rPr>
              <w:t xml:space="preserve">. Cheltuielile indirecte sunt acele cheltuieli efectuate pentru funcționarea de ansamblu a proiectului și care nu pot fi atribuite direct unei anumite activități (ex. Cheltuieli de informare și publicitate proiect, cheltuieli cu activitatea de audit, etc.). </w:t>
            </w:r>
          </w:p>
          <w:p w14:paraId="67AD60BA" w14:textId="0164AE3E" w:rsidR="002F0082" w:rsidRPr="007B45B7" w:rsidRDefault="002F0082" w:rsidP="002F0082">
            <w:pPr>
              <w:jc w:val="both"/>
              <w:rPr>
                <w:rFonts w:ascii="Montserrat Light" w:hAnsi="Montserrat Light" w:cs="Times New Roman"/>
                <w:lang w:val="ro-RO"/>
              </w:rPr>
            </w:pPr>
            <w:r w:rsidRPr="007B45B7">
              <w:rPr>
                <w:rFonts w:ascii="Montserrat Light" w:hAnsi="Montserrat Light" w:cs="Times New Roman"/>
                <w:lang w:val="ro-RO"/>
              </w:rPr>
              <w:t>Astfel, v</w:t>
            </w:r>
            <w:r w:rsidRPr="007B45B7">
              <w:rPr>
                <w:rFonts w:ascii="Montserrat Light" w:hAnsi="Montserrat Light" w:cs="Calibri"/>
                <w:lang w:val="ro-RO"/>
              </w:rPr>
              <w:t xml:space="preserve">aloarea totală a proiectului </w:t>
            </w:r>
            <w:r w:rsidRPr="007B45B7">
              <w:rPr>
                <w:rFonts w:ascii="Montserrat Light" w:hAnsi="Montserrat Light"/>
                <w:lang w:val="ro-RO"/>
              </w:rPr>
              <w:t>Extinderea, modernizarea și dotarea Ambulatoriului Spitalului Clinic de Pneumoftiziologie ”LEON DANIELLO” Cluj-Napoca</w:t>
            </w:r>
            <w:r w:rsidRPr="007B45B7">
              <w:rPr>
                <w:rFonts w:ascii="Montserrat Light" w:hAnsi="Montserrat Light" w:cs="Calibri"/>
                <w:lang w:val="ro-RO"/>
              </w:rPr>
              <w:t xml:space="preserve"> este în cuantum 27.476.241,78 lei (TVA inclus), respectiv valoarea totală conform devizului general la care se adaugă c</w:t>
            </w:r>
            <w:r w:rsidRPr="007B45B7">
              <w:rPr>
                <w:rFonts w:ascii="Montserrat Light" w:hAnsi="Montserrat Light" w:cs="Times New Roman"/>
                <w:lang w:val="ro-RO"/>
              </w:rPr>
              <w:t>heltuielile indirecte minus valoarea aferentă serviciilor de informare și publicitate (incluse deja în devizul general).</w:t>
            </w:r>
          </w:p>
          <w:p w14:paraId="28C5A108" w14:textId="77777777" w:rsidR="006334F5" w:rsidRPr="007B45B7" w:rsidRDefault="006334F5" w:rsidP="002F0082">
            <w:pPr>
              <w:jc w:val="both"/>
              <w:rPr>
                <w:rFonts w:ascii="Montserrat Light" w:hAnsi="Montserrat Light" w:cs="Times New Roman"/>
                <w:lang w:val="ro-RO"/>
              </w:rPr>
            </w:pPr>
          </w:p>
          <w:p w14:paraId="40BF6A33" w14:textId="77777777" w:rsidR="006334F5" w:rsidRPr="007B45B7" w:rsidRDefault="006334F5" w:rsidP="002F0082">
            <w:pPr>
              <w:jc w:val="both"/>
              <w:rPr>
                <w:rFonts w:ascii="Montserrat Light" w:hAnsi="Montserrat Light" w:cs="Times New Roman"/>
                <w:lang w:val="ro-RO"/>
              </w:rPr>
            </w:pPr>
            <w:r w:rsidRPr="007B45B7">
              <w:rPr>
                <w:rFonts w:ascii="Montserrat Light" w:hAnsi="Montserrat Light" w:cs="Times New Roman"/>
                <w:lang w:val="ro-RO"/>
              </w:rPr>
              <w:t>Având în vedere următoarele aspecte:</w:t>
            </w:r>
          </w:p>
          <w:p w14:paraId="0A5A0C82" w14:textId="403CB9CA" w:rsidR="006334F5" w:rsidRPr="007B45B7" w:rsidRDefault="006334F5" w:rsidP="002F0082">
            <w:pPr>
              <w:pStyle w:val="Listparagraf"/>
              <w:numPr>
                <w:ilvl w:val="0"/>
                <w:numId w:val="13"/>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 xml:space="preserve">Intenția depunerii spre finanțare în cadrul Programului Sănătate a proiectului </w:t>
            </w:r>
            <w:r w:rsidR="00B20D05" w:rsidRPr="007B45B7">
              <w:rPr>
                <w:rFonts w:ascii="Montserrat Light" w:eastAsia="Arial" w:hAnsi="Montserrat Light"/>
                <w:lang w:val="ro-RO" w:eastAsia="en-US"/>
              </w:rPr>
              <w:t>Extinderea, modernizarea și dotarea Ambulatoriului Spitalului Clinic de Pneumoftiziologie ”LEON DANIELLO” Cluj-Napoca</w:t>
            </w:r>
          </w:p>
          <w:p w14:paraId="3B9E92DF" w14:textId="77777777" w:rsidR="006334F5" w:rsidRPr="007B45B7" w:rsidRDefault="006334F5" w:rsidP="002F0082">
            <w:pPr>
              <w:pStyle w:val="Listparagraf"/>
              <w:numPr>
                <w:ilvl w:val="0"/>
                <w:numId w:val="13"/>
              </w:numPr>
              <w:spacing w:after="0" w:line="276" w:lineRule="auto"/>
              <w:jc w:val="both"/>
              <w:rPr>
                <w:rFonts w:ascii="Montserrat Light" w:eastAsia="Arial" w:hAnsi="Montserrat Light"/>
                <w:lang w:val="ro-RO" w:eastAsia="en-US"/>
              </w:rPr>
            </w:pPr>
            <w:r w:rsidRPr="007B45B7">
              <w:rPr>
                <w:rFonts w:ascii="Montserrat Light" w:eastAsia="Arial" w:hAnsi="Montserrat Light"/>
                <w:lang w:val="ro-RO" w:eastAsia="en-US"/>
              </w:rPr>
              <w:t>Necesitatea anexării la cererea de finanțare a Hotărârii pentru aprobarea indicatorilor tehnico-economici și de aprobare a obiectivului de investiţii, conform pct. 7.4. Anexe si documente obligatorii la depunerea cererii din Ghidul solicitantului;</w:t>
            </w:r>
          </w:p>
          <w:p w14:paraId="3E274588" w14:textId="74154760" w:rsidR="006334F5" w:rsidRPr="007B45B7" w:rsidRDefault="006334F5" w:rsidP="002F0082">
            <w:pPr>
              <w:jc w:val="both"/>
              <w:rPr>
                <w:rFonts w:ascii="Montserrat Light" w:hAnsi="Montserrat Light" w:cs="Times New Roman"/>
                <w:lang w:val="ro-RO"/>
              </w:rPr>
            </w:pPr>
            <w:r w:rsidRPr="007B45B7">
              <w:rPr>
                <w:rFonts w:ascii="Montserrat Light" w:hAnsi="Montserrat Light" w:cs="Times New Roman"/>
                <w:lang w:val="ro-RO"/>
              </w:rPr>
              <w:t xml:space="preserve">Este strict necesară și oportună aprobarea în prima ședință ordinară a Consiliului Județean Cluj, a proiectului </w:t>
            </w:r>
            <w:r w:rsidR="00B20D05" w:rsidRPr="007B45B7">
              <w:rPr>
                <w:rFonts w:ascii="Montserrat Light" w:hAnsi="Montserrat Light" w:cs="Times New Roman"/>
                <w:lang w:val="ro-RO"/>
              </w:rPr>
              <w:t>Extinderea, modernizarea și dotarea Ambulatoriului Spitalului Clinic de Pneumoftiziologie ”LEON DANIELLO” Cluj-Napoca</w:t>
            </w:r>
            <w:r w:rsidRPr="007B45B7">
              <w:rPr>
                <w:rFonts w:ascii="Montserrat Light" w:hAnsi="Montserrat Light" w:cs="Times New Roman"/>
                <w:lang w:val="ro-RO"/>
              </w:rPr>
              <w:t>, a indicatorilor tehnico-economici și a cheltuielilor legate de proiect.</w:t>
            </w:r>
          </w:p>
        </w:tc>
      </w:tr>
      <w:tr w:rsidR="001B5D45" w:rsidRPr="007B45B7" w14:paraId="44663570" w14:textId="77777777" w:rsidTr="003761B3">
        <w:tc>
          <w:tcPr>
            <w:tcW w:w="9493" w:type="dxa"/>
            <w:gridSpan w:val="4"/>
          </w:tcPr>
          <w:p w14:paraId="2CBC0706" w14:textId="72C31001" w:rsidR="00E45339" w:rsidRPr="007B45B7" w:rsidRDefault="001B5D45" w:rsidP="00E45339">
            <w:pPr>
              <w:tabs>
                <w:tab w:val="left" w:pos="3456"/>
              </w:tabs>
              <w:jc w:val="both"/>
              <w:rPr>
                <w:rFonts w:ascii="Montserrat Light" w:hAnsi="Montserrat Light"/>
                <w:b/>
                <w:bCs/>
                <w:i/>
                <w:lang w:val="ro-RO"/>
              </w:rPr>
            </w:pPr>
            <w:r w:rsidRPr="007B45B7">
              <w:rPr>
                <w:rFonts w:ascii="Montserrat Light" w:hAnsi="Montserrat Light"/>
                <w:b/>
                <w:bCs/>
                <w:i/>
                <w:lang w:val="ro-RO"/>
              </w:rPr>
              <w:lastRenderedPageBreak/>
              <w:t xml:space="preserve">Secțiunea a 3-a - Efecte preconizate ale aplicării actului administrativ (impactul financiar asupra bugetului judeţului pe termen scurt (pe anul curent)/lung, impactul asupra mediului concurențial şi domeniului ajutoarelor de stat, impactul asupra sarcinilor administrative, impactul asupra mediului): </w:t>
            </w:r>
          </w:p>
        </w:tc>
      </w:tr>
      <w:tr w:rsidR="006334F5" w:rsidRPr="007B45B7" w14:paraId="66693CDB" w14:textId="77777777" w:rsidTr="003761B3">
        <w:tc>
          <w:tcPr>
            <w:tcW w:w="9493" w:type="dxa"/>
            <w:gridSpan w:val="4"/>
          </w:tcPr>
          <w:p w14:paraId="28253E49" w14:textId="77777777" w:rsidR="006334F5" w:rsidRPr="007B45B7" w:rsidRDefault="006334F5" w:rsidP="006334F5">
            <w:pPr>
              <w:contextualSpacing/>
              <w:jc w:val="both"/>
              <w:rPr>
                <w:rFonts w:ascii="Montserrat Light" w:hAnsi="Montserrat Light" w:cs="Courier New"/>
                <w:b/>
                <w:bCs/>
                <w:i/>
                <w:noProof/>
                <w:shd w:val="clear" w:color="auto" w:fill="FFFFFF"/>
                <w:lang w:val="ro-RO"/>
              </w:rPr>
            </w:pPr>
            <w:r w:rsidRPr="007B45B7">
              <w:rPr>
                <w:rFonts w:ascii="Montserrat Light" w:hAnsi="Montserrat Light" w:cs="Courier New"/>
                <w:b/>
                <w:bCs/>
                <w:i/>
                <w:noProof/>
                <w:shd w:val="clear" w:color="auto" w:fill="FFFFFF"/>
                <w:lang w:val="ro-RO"/>
              </w:rPr>
              <w:t xml:space="preserve">Impactul financiar asupra bugetului judeţului pe termen scurt (pe anul curent) / lung </w:t>
            </w:r>
          </w:p>
          <w:p w14:paraId="37D33FF3" w14:textId="77777777" w:rsidR="006334F5" w:rsidRPr="007B45B7" w:rsidRDefault="006334F5" w:rsidP="006334F5">
            <w:pPr>
              <w:contextualSpacing/>
              <w:jc w:val="both"/>
              <w:rPr>
                <w:rFonts w:ascii="Montserrat Light" w:hAnsi="Montserrat Light" w:cs="Courier New"/>
                <w:b/>
                <w:bCs/>
                <w:i/>
                <w:noProof/>
                <w:shd w:val="clear" w:color="auto" w:fill="FFFFFF"/>
                <w:lang w:val="ro-RO"/>
              </w:rPr>
            </w:pPr>
          </w:p>
          <w:p w14:paraId="3E49276B" w14:textId="5B9B5E9F" w:rsidR="006334F5" w:rsidRPr="007B45B7" w:rsidRDefault="006334F5" w:rsidP="006334F5">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Impactul financiar se va reflecta în bugetul propriu al Județului Cluj pe anii 202</w:t>
            </w:r>
            <w:r w:rsidR="00015AEC" w:rsidRPr="007B45B7">
              <w:rPr>
                <w:rFonts w:ascii="Montserrat Light" w:hAnsi="Montserrat Light" w:cs="Calibri"/>
                <w:lang w:val="ro-RO"/>
              </w:rPr>
              <w:t>6</w:t>
            </w:r>
            <w:r w:rsidRPr="007B45B7">
              <w:rPr>
                <w:rFonts w:ascii="Montserrat Light" w:hAnsi="Montserrat Light" w:cs="Calibri"/>
                <w:lang w:val="ro-RO"/>
              </w:rPr>
              <w:t xml:space="preserve"> – 202</w:t>
            </w:r>
            <w:r w:rsidR="00015AEC" w:rsidRPr="007B45B7">
              <w:rPr>
                <w:rFonts w:ascii="Montserrat Light" w:hAnsi="Montserrat Light" w:cs="Calibri"/>
                <w:lang w:val="ro-RO"/>
              </w:rPr>
              <w:t>7</w:t>
            </w:r>
            <w:r w:rsidRPr="007B45B7">
              <w:rPr>
                <w:rFonts w:ascii="Montserrat Light" w:hAnsi="Montserrat Light" w:cs="Calibri"/>
                <w:lang w:val="ro-RO"/>
              </w:rPr>
              <w:t>-202</w:t>
            </w:r>
            <w:r w:rsidR="00015AEC" w:rsidRPr="007B45B7">
              <w:rPr>
                <w:rFonts w:ascii="Montserrat Light" w:hAnsi="Montserrat Light" w:cs="Calibri"/>
                <w:lang w:val="ro-RO"/>
              </w:rPr>
              <w:t>8</w:t>
            </w:r>
            <w:r w:rsidRPr="007B45B7">
              <w:rPr>
                <w:rFonts w:ascii="Montserrat Light" w:hAnsi="Montserrat Light" w:cs="Calibri"/>
                <w:lang w:val="ro-RO"/>
              </w:rPr>
              <w:t>.</w:t>
            </w:r>
          </w:p>
          <w:p w14:paraId="6C346BDD" w14:textId="7884A47D" w:rsidR="00015AEC" w:rsidRPr="007B45B7" w:rsidRDefault="006334F5" w:rsidP="00015AEC">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 xml:space="preserve">Valoarea totală a </w:t>
            </w:r>
            <w:r w:rsidR="000711FD" w:rsidRPr="007B45B7">
              <w:rPr>
                <w:rFonts w:ascii="Montserrat Light" w:hAnsi="Montserrat Light" w:cs="Calibri"/>
                <w:lang w:val="ro-RO"/>
              </w:rPr>
              <w:t>proiectului</w:t>
            </w:r>
            <w:r w:rsidRPr="007B45B7">
              <w:rPr>
                <w:rFonts w:ascii="Montserrat Light" w:hAnsi="Montserrat Light" w:cs="Calibri"/>
                <w:lang w:val="ro-RO"/>
              </w:rPr>
              <w:t xml:space="preserve"> </w:t>
            </w:r>
            <w:r w:rsidR="00B20D05" w:rsidRPr="007B45B7">
              <w:rPr>
                <w:rFonts w:ascii="Montserrat Light" w:hAnsi="Montserrat Light"/>
                <w:lang w:val="ro-RO"/>
              </w:rPr>
              <w:t>Extinderea, modernizarea și dotarea Ambulatoriului Spitalului Clinic de Pneumoftiziologie ”LEON DANIELLO” Cluj-Napoca</w:t>
            </w:r>
            <w:r w:rsidRPr="007B45B7">
              <w:rPr>
                <w:rFonts w:ascii="Montserrat Light" w:hAnsi="Montserrat Light" w:cs="Calibri"/>
                <w:lang w:val="ro-RO"/>
              </w:rPr>
              <w:t xml:space="preserve"> este în cuantum de </w:t>
            </w:r>
            <w:r w:rsidR="00015AEC" w:rsidRPr="007B45B7">
              <w:rPr>
                <w:rFonts w:ascii="Montserrat Light" w:hAnsi="Montserrat Light" w:cs="Calibri"/>
                <w:lang w:val="ro-RO"/>
              </w:rPr>
              <w:t>27.476.241,78 lei (TVA inclus) din care:</w:t>
            </w:r>
          </w:p>
          <w:p w14:paraId="321AEC2E" w14:textId="77777777" w:rsidR="00015AEC" w:rsidRPr="007B45B7" w:rsidRDefault="00015AEC" w:rsidP="00015AEC">
            <w:pPr>
              <w:pStyle w:val="Listparagraf"/>
              <w:widowControl w:val="0"/>
              <w:numPr>
                <w:ilvl w:val="0"/>
                <w:numId w:val="27"/>
              </w:numPr>
              <w:tabs>
                <w:tab w:val="left" w:pos="486"/>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lastRenderedPageBreak/>
              <w:t>Valoarea totală eligibilă 20.292.399,99 lei (TVA inclus), total nerambursabil 19.886.551,99 lei   (TVA inclus) și total contribuție proprie 405.848,00 lei (TVA inclus)</w:t>
            </w:r>
          </w:p>
          <w:p w14:paraId="4DE373F5" w14:textId="77777777" w:rsidR="00015AEC" w:rsidRPr="007B45B7" w:rsidRDefault="00015AEC" w:rsidP="00015AEC">
            <w:pPr>
              <w:pStyle w:val="Listparagraf"/>
              <w:widowControl w:val="0"/>
              <w:numPr>
                <w:ilvl w:val="0"/>
                <w:numId w:val="27"/>
              </w:numPr>
              <w:tabs>
                <w:tab w:val="left" w:pos="486"/>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 xml:space="preserve">Valoarea totală neeligibilă și care va fi asigurată din bugetul Consiliului Județean Cluj este în cuantum </w:t>
            </w:r>
            <w:r w:rsidRPr="007B45B7">
              <w:rPr>
                <w:rFonts w:ascii="Montserrat Light" w:hAnsi="Montserrat Light"/>
                <w:color w:val="000000"/>
                <w:lang w:val="ro-RO"/>
              </w:rPr>
              <w:t>7.183.841,79 lei</w:t>
            </w:r>
            <w:r w:rsidRPr="007B45B7">
              <w:rPr>
                <w:rFonts w:ascii="Montserrat Light" w:hAnsi="Montserrat Light" w:cs="Calibri"/>
                <w:lang w:val="ro-RO"/>
              </w:rPr>
              <w:t xml:space="preserve"> (TVA inclus).</w:t>
            </w:r>
          </w:p>
          <w:p w14:paraId="3DA110FE" w14:textId="77777777" w:rsidR="006334F5" w:rsidRPr="007B45B7" w:rsidRDefault="006334F5" w:rsidP="006334F5">
            <w:pPr>
              <w:widowControl w:val="0"/>
              <w:tabs>
                <w:tab w:val="left" w:pos="360"/>
                <w:tab w:val="left" w:pos="720"/>
                <w:tab w:val="left" w:pos="1080"/>
              </w:tabs>
              <w:autoSpaceDE w:val="0"/>
              <w:autoSpaceDN w:val="0"/>
              <w:adjustRightInd w:val="0"/>
              <w:jc w:val="both"/>
              <w:rPr>
                <w:rFonts w:ascii="Montserrat Light" w:hAnsi="Montserrat Light" w:cs="Calibri"/>
                <w:lang w:val="ro-RO"/>
              </w:rPr>
            </w:pPr>
            <w:r w:rsidRPr="007B45B7">
              <w:rPr>
                <w:rFonts w:ascii="Montserrat Light" w:hAnsi="Montserrat Light" w:cs="Calibri"/>
                <w:lang w:val="ro-RO"/>
              </w:rPr>
              <w:t xml:space="preserve">Având în vedere faptul că acest obiectiv de investiție se intenționează a fi depus spre finanțare prin Programul Sănătate, sursele de finanţare ale investiţiei se constituie în conformitate  cu legislaţia în vigoare, respectiv fonduri europene nerambursabile și fonduri neeligibile din bugetul Consiliului Județean Cluj. </w:t>
            </w:r>
          </w:p>
          <w:p w14:paraId="15CC3F68" w14:textId="0F583684" w:rsidR="006334F5" w:rsidRPr="007B45B7" w:rsidRDefault="006334F5" w:rsidP="006334F5">
            <w:pPr>
              <w:widowControl w:val="0"/>
              <w:tabs>
                <w:tab w:val="left" w:pos="360"/>
                <w:tab w:val="left" w:pos="720"/>
                <w:tab w:val="left" w:pos="1080"/>
              </w:tabs>
              <w:autoSpaceDE w:val="0"/>
              <w:autoSpaceDN w:val="0"/>
              <w:adjustRightInd w:val="0"/>
              <w:jc w:val="both"/>
              <w:rPr>
                <w:rFonts w:ascii="Montserrat Light" w:hAnsi="Montserrat Light"/>
                <w:lang w:val="ro-RO"/>
              </w:rPr>
            </w:pPr>
            <w:r w:rsidRPr="007B45B7">
              <w:rPr>
                <w:rFonts w:ascii="Montserrat Light" w:hAnsi="Montserrat Light"/>
                <w:lang w:val="ro-RO"/>
              </w:rPr>
              <w:t>În funcție de graficul de implementare al proiectului de realizare a obiectivului de investiții: „</w:t>
            </w:r>
            <w:r w:rsidR="00064992" w:rsidRPr="007B45B7">
              <w:rPr>
                <w:rFonts w:ascii="Montserrat Light" w:hAnsi="Montserrat Light"/>
                <w:lang w:val="ro-RO"/>
              </w:rPr>
              <w:t>Extinderea, modernizarea și dotarea Ambulatoriului Spitalului Clinic de Pneumoftiziologie ”LEON DANIELLO” Cluj-Napoca</w:t>
            </w:r>
            <w:r w:rsidRPr="007B45B7">
              <w:rPr>
                <w:rFonts w:ascii="Montserrat Light" w:hAnsi="Montserrat Light" w:cs="Calibri"/>
                <w:lang w:val="ro-RO"/>
              </w:rPr>
              <w:t>”</w:t>
            </w:r>
            <w:r w:rsidRPr="007B45B7">
              <w:rPr>
                <w:rFonts w:ascii="Montserrat Light" w:hAnsi="Montserrat Light"/>
                <w:lang w:val="ro-RO"/>
              </w:rPr>
              <w:t>, de modul de derulare a investiției, de sursele bugetare proprii disponibile a se aloca pentru investiții, periodic va fi analizată varianta optimă de finanțare. Sumele vor avea impact asupra bugetului propriu al Judeţului Cluj pe anul 202</w:t>
            </w:r>
            <w:r w:rsidR="00015AEC" w:rsidRPr="007B45B7">
              <w:rPr>
                <w:rFonts w:ascii="Montserrat Light" w:hAnsi="Montserrat Light"/>
                <w:lang w:val="ro-RO"/>
              </w:rPr>
              <w:t>6</w:t>
            </w:r>
            <w:r w:rsidRPr="007B45B7">
              <w:rPr>
                <w:rFonts w:ascii="Montserrat Light" w:hAnsi="Montserrat Light"/>
                <w:lang w:val="ro-RO"/>
              </w:rPr>
              <w:t xml:space="preserve"> şi vor fi solicitate la rambursare prin Programul Sănătate.</w:t>
            </w:r>
          </w:p>
          <w:p w14:paraId="57A93ACB" w14:textId="77777777" w:rsidR="006334F5" w:rsidRPr="007B45B7" w:rsidRDefault="006334F5" w:rsidP="006334F5">
            <w:pPr>
              <w:spacing w:before="120"/>
              <w:jc w:val="both"/>
              <w:rPr>
                <w:rFonts w:ascii="Montserrat Light" w:hAnsi="Montserrat Light"/>
                <w:b/>
                <w:bCs/>
                <w:i/>
                <w:noProof/>
                <w:shd w:val="clear" w:color="auto" w:fill="FFFFFF"/>
                <w:lang w:val="ro-RO"/>
              </w:rPr>
            </w:pPr>
            <w:r w:rsidRPr="007B45B7">
              <w:rPr>
                <w:rFonts w:ascii="Montserrat Light" w:hAnsi="Montserrat Light"/>
                <w:b/>
                <w:bCs/>
                <w:i/>
                <w:noProof/>
                <w:shd w:val="clear" w:color="auto" w:fill="FFFFFF"/>
                <w:lang w:val="ro-RO"/>
              </w:rPr>
              <w:t xml:space="preserve">Impactul social </w:t>
            </w:r>
          </w:p>
          <w:p w14:paraId="617FA066" w14:textId="77777777" w:rsidR="00B20D05" w:rsidRPr="007B45B7" w:rsidRDefault="00B20D05" w:rsidP="006334F5">
            <w:pPr>
              <w:spacing w:before="120"/>
              <w:jc w:val="both"/>
              <w:rPr>
                <w:rFonts w:ascii="Montserrat Light" w:hAnsi="Montserrat Light" w:cs="Cambria"/>
                <w:lang w:val="ro-RO"/>
              </w:rPr>
            </w:pPr>
          </w:p>
          <w:p w14:paraId="691EE88C" w14:textId="6DD4B2C9" w:rsidR="00B20D05" w:rsidRPr="007B45B7" w:rsidRDefault="00B20D05" w:rsidP="006334F5">
            <w:pPr>
              <w:ind w:right="-1"/>
              <w:jc w:val="both"/>
              <w:rPr>
                <w:rFonts w:ascii="Montserrat Light" w:hAnsi="Montserrat Light"/>
                <w:noProof/>
                <w:lang w:val="ro-RO"/>
              </w:rPr>
            </w:pPr>
            <w:r w:rsidRPr="007B45B7">
              <w:rPr>
                <w:rFonts w:ascii="Montserrat Light" w:hAnsi="Montserrat Light"/>
                <w:noProof/>
                <w:lang w:val="ro-RO"/>
              </w:rPr>
              <w:t xml:space="preserve">Proiectul propus </w:t>
            </w:r>
            <w:r w:rsidR="004A1F46" w:rsidRPr="007B45B7">
              <w:rPr>
                <w:rFonts w:ascii="Montserrat Light" w:hAnsi="Montserrat Light"/>
                <w:noProof/>
                <w:lang w:val="ro-RO"/>
              </w:rPr>
              <w:t>care vizeaza</w:t>
            </w:r>
            <w:r w:rsidRPr="007B45B7">
              <w:rPr>
                <w:rFonts w:ascii="Montserrat Light" w:hAnsi="Montserrat Light"/>
                <w:noProof/>
                <w:lang w:val="ro-RO"/>
              </w:rPr>
              <w:t xml:space="preserve"> Ambulatoriul Spitalului Clinic Pneumoftiziologie ”LEON </w:t>
            </w:r>
          </w:p>
          <w:p w14:paraId="12415890" w14:textId="61CC381F" w:rsidR="006334F5" w:rsidRPr="007B45B7" w:rsidRDefault="00B20D05" w:rsidP="006334F5">
            <w:pPr>
              <w:ind w:right="-1"/>
              <w:jc w:val="both"/>
              <w:rPr>
                <w:rFonts w:ascii="Montserrat Light" w:hAnsi="Montserrat Light"/>
                <w:noProof/>
                <w:lang w:val="ro-RO"/>
              </w:rPr>
            </w:pPr>
            <w:r w:rsidRPr="007B45B7">
              <w:rPr>
                <w:rFonts w:ascii="Montserrat Light" w:hAnsi="Montserrat Light"/>
                <w:noProof/>
                <w:lang w:val="ro-RO"/>
              </w:rPr>
              <w:t>DANIELO” Cluj-Napoca</w:t>
            </w:r>
            <w:r w:rsidR="006334F5" w:rsidRPr="007B45B7">
              <w:rPr>
                <w:rFonts w:ascii="Montserrat Light" w:hAnsi="Montserrat Light"/>
                <w:lang w:val="ro-RO"/>
              </w:rPr>
              <w:t xml:space="preserve">, </w:t>
            </w:r>
            <w:r w:rsidR="006334F5" w:rsidRPr="007B45B7">
              <w:rPr>
                <w:rFonts w:ascii="Montserrat Light" w:hAnsi="Montserrat Light"/>
                <w:noProof/>
                <w:lang w:val="ro-RO"/>
              </w:rPr>
              <w:t>va crea condițiile necesare asigurării unui act medical de înaltă calitate pentru pacienții din Județul Cluj și județele limitrofe.</w:t>
            </w:r>
          </w:p>
          <w:p w14:paraId="6FEF457B" w14:textId="77777777" w:rsidR="006334F5" w:rsidRPr="007B45B7" w:rsidRDefault="006334F5" w:rsidP="006334F5">
            <w:pPr>
              <w:ind w:right="-1"/>
              <w:jc w:val="both"/>
              <w:rPr>
                <w:rFonts w:ascii="Montserrat Light" w:hAnsi="Montserrat Light"/>
                <w:spacing w:val="-1"/>
                <w:lang w:val="ro-RO"/>
              </w:rPr>
            </w:pPr>
          </w:p>
          <w:p w14:paraId="4949703A" w14:textId="77777777" w:rsidR="006334F5" w:rsidRPr="007B45B7" w:rsidRDefault="006334F5" w:rsidP="006334F5">
            <w:pPr>
              <w:jc w:val="both"/>
              <w:rPr>
                <w:rFonts w:ascii="Montserrat Light" w:hAnsi="Montserrat Light" w:cs="Courier New"/>
                <w:iCs/>
                <w:noProof/>
                <w:shd w:val="clear" w:color="auto" w:fill="FFFFFF"/>
                <w:lang w:val="ro-RO"/>
              </w:rPr>
            </w:pPr>
            <w:r w:rsidRPr="007B45B7">
              <w:rPr>
                <w:rFonts w:ascii="Montserrat Light" w:hAnsi="Montserrat Light"/>
                <w:b/>
                <w:bCs/>
                <w:i/>
                <w:noProof/>
                <w:shd w:val="clear" w:color="auto" w:fill="FFFFFF"/>
                <w:lang w:val="ro-RO"/>
              </w:rPr>
              <w:t xml:space="preserve">Impactul asupra mediului – </w:t>
            </w:r>
            <w:r w:rsidRPr="007B45B7">
              <w:rPr>
                <w:rFonts w:ascii="Montserrat Light" w:hAnsi="Montserrat Light"/>
                <w:iCs/>
                <w:noProof/>
                <w:shd w:val="clear" w:color="auto" w:fill="FFFFFF"/>
                <w:lang w:val="ro-RO"/>
              </w:rPr>
              <w:t>nu e cazul</w:t>
            </w:r>
          </w:p>
          <w:p w14:paraId="21633451" w14:textId="77777777" w:rsidR="006334F5" w:rsidRPr="007B45B7" w:rsidRDefault="006334F5" w:rsidP="006334F5">
            <w:pPr>
              <w:jc w:val="both"/>
              <w:rPr>
                <w:rFonts w:ascii="Montserrat Light" w:hAnsi="Montserrat Light"/>
                <w:i/>
                <w:noProof/>
                <w:color w:val="C00000"/>
                <w:shd w:val="clear" w:color="auto" w:fill="FFFFFF"/>
                <w:lang w:val="ro-RO"/>
              </w:rPr>
            </w:pPr>
          </w:p>
          <w:p w14:paraId="75DAD9B2" w14:textId="77777777" w:rsidR="006334F5" w:rsidRPr="007B45B7" w:rsidRDefault="006334F5" w:rsidP="006334F5">
            <w:pPr>
              <w:autoSpaceDE w:val="0"/>
              <w:autoSpaceDN w:val="0"/>
              <w:adjustRightInd w:val="0"/>
              <w:jc w:val="both"/>
              <w:rPr>
                <w:rFonts w:ascii="Montserrat Light" w:hAnsi="Montserrat Light"/>
                <w:iCs/>
                <w:noProof/>
                <w:shd w:val="clear" w:color="auto" w:fill="FFFFFF"/>
                <w:lang w:val="ro-RO"/>
              </w:rPr>
            </w:pPr>
            <w:r w:rsidRPr="007B45B7">
              <w:rPr>
                <w:rFonts w:ascii="Montserrat Light" w:hAnsi="Montserrat Light"/>
                <w:b/>
                <w:bCs/>
                <w:i/>
                <w:noProof/>
                <w:shd w:val="clear" w:color="auto" w:fill="FFFFFF"/>
                <w:lang w:val="ro-RO"/>
              </w:rPr>
              <w:t xml:space="preserve">Impactul asupra sarcinilor administrative – </w:t>
            </w:r>
            <w:r w:rsidRPr="007B45B7">
              <w:rPr>
                <w:rFonts w:ascii="Montserrat Light" w:hAnsi="Montserrat Light"/>
                <w:iCs/>
                <w:noProof/>
                <w:shd w:val="clear" w:color="auto" w:fill="FFFFFF"/>
                <w:lang w:val="ro-RO"/>
              </w:rPr>
              <w:t>ulterior aprobării proiectului de hotărâre se va crea cadrul necesar pentru depunerea proiectului spre finanțare în cadrul Programului Sănătate.</w:t>
            </w:r>
          </w:p>
          <w:p w14:paraId="0903809A" w14:textId="77777777" w:rsidR="006334F5" w:rsidRPr="007B45B7" w:rsidRDefault="006334F5" w:rsidP="006334F5">
            <w:pPr>
              <w:autoSpaceDE w:val="0"/>
              <w:autoSpaceDN w:val="0"/>
              <w:adjustRightInd w:val="0"/>
              <w:jc w:val="both"/>
              <w:rPr>
                <w:rFonts w:ascii="Montserrat Light" w:hAnsi="Montserrat Light" w:cs="Times New Roman"/>
                <w:lang w:val="ro-RO"/>
              </w:rPr>
            </w:pPr>
          </w:p>
        </w:tc>
      </w:tr>
      <w:tr w:rsidR="001B5D45" w:rsidRPr="007B45B7" w14:paraId="21040A17" w14:textId="77777777" w:rsidTr="003761B3">
        <w:tc>
          <w:tcPr>
            <w:tcW w:w="9493" w:type="dxa"/>
            <w:gridSpan w:val="4"/>
          </w:tcPr>
          <w:p w14:paraId="6E507E23" w14:textId="77777777" w:rsidR="001B5D45" w:rsidRPr="007B45B7" w:rsidRDefault="001B5D45" w:rsidP="003761B3">
            <w:pPr>
              <w:tabs>
                <w:tab w:val="left" w:pos="3456"/>
              </w:tabs>
              <w:jc w:val="both"/>
              <w:rPr>
                <w:rFonts w:ascii="Montserrat Light" w:hAnsi="Montserrat Light"/>
                <w:i/>
                <w:lang w:val="ro-RO"/>
              </w:rPr>
            </w:pPr>
            <w:r w:rsidRPr="007B45B7">
              <w:rPr>
                <w:rFonts w:ascii="Montserrat Light" w:hAnsi="Montserrat Light"/>
                <w:b/>
                <w:i/>
                <w:lang w:val="ro-RO"/>
              </w:rPr>
              <w:lastRenderedPageBreak/>
              <w:t xml:space="preserve">Secțiunea a 4-a - Concluzii/propuneri:  </w:t>
            </w:r>
          </w:p>
        </w:tc>
      </w:tr>
      <w:tr w:rsidR="001B5D45" w:rsidRPr="007B45B7" w14:paraId="145B8A2F" w14:textId="77777777" w:rsidTr="003761B3">
        <w:tc>
          <w:tcPr>
            <w:tcW w:w="9493" w:type="dxa"/>
            <w:gridSpan w:val="4"/>
          </w:tcPr>
          <w:p w14:paraId="34ED72D8" w14:textId="72ADA09D" w:rsidR="001B5D45" w:rsidRPr="007B45B7" w:rsidRDefault="001B5D45" w:rsidP="003761B3">
            <w:pPr>
              <w:tabs>
                <w:tab w:val="left" w:pos="3456"/>
              </w:tabs>
              <w:jc w:val="both"/>
              <w:rPr>
                <w:rFonts w:ascii="Montserrat Light" w:hAnsi="Montserrat Light"/>
                <w:iCs/>
                <w:lang w:val="ro-RO"/>
              </w:rPr>
            </w:pPr>
            <w:r w:rsidRPr="007B45B7">
              <w:rPr>
                <w:rFonts w:ascii="Montserrat Light" w:hAnsi="Montserrat Light"/>
                <w:iCs/>
                <w:lang w:val="ro-RO"/>
              </w:rPr>
              <w:t>În urma analizării proiectului de hotărâre și a documentării efectuate, certificăm faptul că proiectul de hotărâre îndeplinește cerințele tehnice specificate la Secțiunea a 2-a.</w:t>
            </w:r>
          </w:p>
        </w:tc>
      </w:tr>
      <w:tr w:rsidR="001B5D45" w:rsidRPr="007B45B7" w14:paraId="51751444" w14:textId="77777777" w:rsidTr="00955AF7">
        <w:trPr>
          <w:trHeight w:val="378"/>
        </w:trPr>
        <w:tc>
          <w:tcPr>
            <w:tcW w:w="3663" w:type="dxa"/>
          </w:tcPr>
          <w:p w14:paraId="16D0EC04" w14:textId="77777777" w:rsidR="001B5D45" w:rsidRPr="007B45B7" w:rsidRDefault="001B5D45" w:rsidP="003761B3">
            <w:pPr>
              <w:tabs>
                <w:tab w:val="left" w:pos="3456"/>
              </w:tabs>
              <w:jc w:val="both"/>
              <w:rPr>
                <w:rFonts w:ascii="Montserrat Light" w:hAnsi="Montserrat Light"/>
                <w:b/>
                <w:bCs/>
                <w:iCs/>
                <w:lang w:val="ro-RO"/>
              </w:rPr>
            </w:pPr>
          </w:p>
        </w:tc>
        <w:tc>
          <w:tcPr>
            <w:tcW w:w="2512" w:type="dxa"/>
            <w:vAlign w:val="center"/>
          </w:tcPr>
          <w:p w14:paraId="67FB1F1B" w14:textId="77777777" w:rsidR="001B5D45" w:rsidRPr="007B45B7" w:rsidRDefault="001B5D45" w:rsidP="003761B3">
            <w:pPr>
              <w:tabs>
                <w:tab w:val="left" w:pos="3456"/>
              </w:tabs>
              <w:jc w:val="center"/>
              <w:rPr>
                <w:rFonts w:ascii="Montserrat Light" w:hAnsi="Montserrat Light"/>
                <w:b/>
                <w:bCs/>
                <w:iCs/>
                <w:lang w:val="ro-RO"/>
              </w:rPr>
            </w:pPr>
            <w:r w:rsidRPr="007B45B7">
              <w:rPr>
                <w:rFonts w:ascii="Montserrat Light" w:hAnsi="Montserrat Light"/>
                <w:b/>
                <w:bCs/>
                <w:iCs/>
                <w:lang w:val="ro-RO"/>
              </w:rPr>
              <w:t>Prenume și nume</w:t>
            </w:r>
          </w:p>
        </w:tc>
        <w:tc>
          <w:tcPr>
            <w:tcW w:w="1795" w:type="dxa"/>
            <w:vAlign w:val="center"/>
          </w:tcPr>
          <w:p w14:paraId="27E53DDB" w14:textId="77777777" w:rsidR="001B5D45" w:rsidRPr="007B45B7" w:rsidRDefault="001B5D45" w:rsidP="003761B3">
            <w:pPr>
              <w:tabs>
                <w:tab w:val="left" w:pos="3456"/>
              </w:tabs>
              <w:jc w:val="center"/>
              <w:rPr>
                <w:rFonts w:ascii="Montserrat Light" w:hAnsi="Montserrat Light"/>
                <w:b/>
                <w:bCs/>
                <w:iCs/>
                <w:lang w:val="ro-RO"/>
              </w:rPr>
            </w:pPr>
            <w:r w:rsidRPr="007B45B7">
              <w:rPr>
                <w:rFonts w:ascii="Montserrat Light" w:hAnsi="Montserrat Light"/>
                <w:b/>
                <w:bCs/>
                <w:iCs/>
                <w:lang w:val="ro-RO"/>
              </w:rPr>
              <w:t>Data</w:t>
            </w:r>
          </w:p>
        </w:tc>
        <w:tc>
          <w:tcPr>
            <w:tcW w:w="1523" w:type="dxa"/>
            <w:vAlign w:val="center"/>
          </w:tcPr>
          <w:p w14:paraId="2082B561" w14:textId="77777777" w:rsidR="001B5D45" w:rsidRPr="007B45B7" w:rsidRDefault="001B5D45" w:rsidP="003761B3">
            <w:pPr>
              <w:tabs>
                <w:tab w:val="left" w:pos="3456"/>
              </w:tabs>
              <w:jc w:val="center"/>
              <w:rPr>
                <w:rFonts w:ascii="Montserrat Light" w:hAnsi="Montserrat Light"/>
                <w:b/>
                <w:bCs/>
                <w:iCs/>
                <w:lang w:val="ro-RO"/>
              </w:rPr>
            </w:pPr>
            <w:r w:rsidRPr="007B45B7">
              <w:rPr>
                <w:rFonts w:ascii="Montserrat Light" w:hAnsi="Montserrat Light"/>
                <w:b/>
                <w:bCs/>
                <w:iCs/>
                <w:lang w:val="ro-RO"/>
              </w:rPr>
              <w:t>Semnătura</w:t>
            </w:r>
          </w:p>
        </w:tc>
      </w:tr>
      <w:tr w:rsidR="001B5D45" w:rsidRPr="007B45B7" w14:paraId="5F7BB6BE" w14:textId="77777777" w:rsidTr="00955AF7">
        <w:trPr>
          <w:trHeight w:val="411"/>
        </w:trPr>
        <w:tc>
          <w:tcPr>
            <w:tcW w:w="3663" w:type="dxa"/>
            <w:vAlign w:val="center"/>
          </w:tcPr>
          <w:p w14:paraId="09DD6D9D" w14:textId="77777777" w:rsidR="001B5D45" w:rsidRPr="007B45B7" w:rsidRDefault="001B5D45" w:rsidP="003761B3">
            <w:pPr>
              <w:tabs>
                <w:tab w:val="left" w:pos="3456"/>
              </w:tabs>
              <w:jc w:val="both"/>
              <w:rPr>
                <w:rFonts w:ascii="Montserrat Light" w:hAnsi="Montserrat Light"/>
                <w:iCs/>
                <w:lang w:val="ro-RO"/>
              </w:rPr>
            </w:pPr>
            <w:r w:rsidRPr="007B45B7">
              <w:rPr>
                <w:rFonts w:ascii="Montserrat Light" w:hAnsi="Montserrat Light"/>
                <w:iCs/>
                <w:lang w:val="ro-RO"/>
              </w:rPr>
              <w:t>Avizat: Director General</w:t>
            </w:r>
          </w:p>
        </w:tc>
        <w:tc>
          <w:tcPr>
            <w:tcW w:w="2512" w:type="dxa"/>
            <w:vAlign w:val="center"/>
          </w:tcPr>
          <w:p w14:paraId="0EC2C846" w14:textId="718FF37D" w:rsidR="001B5D45" w:rsidRPr="007B45B7" w:rsidRDefault="00015AEC" w:rsidP="003761B3">
            <w:pPr>
              <w:tabs>
                <w:tab w:val="left" w:pos="3456"/>
              </w:tabs>
              <w:jc w:val="both"/>
              <w:rPr>
                <w:rFonts w:ascii="Montserrat Light" w:hAnsi="Montserrat Light" w:cs="Calibri Light"/>
                <w:iCs/>
                <w:noProof/>
                <w:shd w:val="clear" w:color="auto" w:fill="FFFFFF"/>
                <w:lang w:val="ro-RO"/>
              </w:rPr>
            </w:pPr>
            <w:r w:rsidRPr="007B45B7">
              <w:rPr>
                <w:rFonts w:ascii="Montserrat Light" w:hAnsi="Montserrat Light" w:cs="Calibri Light"/>
                <w:iCs/>
                <w:noProof/>
                <w:shd w:val="clear" w:color="auto" w:fill="FFFFFF"/>
                <w:lang w:val="ro-RO"/>
              </w:rPr>
              <w:t>Crist</w:t>
            </w:r>
            <w:r w:rsidR="00E76813" w:rsidRPr="007B45B7">
              <w:rPr>
                <w:rFonts w:ascii="Montserrat Light" w:hAnsi="Montserrat Light" w:cs="Calibri Light"/>
                <w:iCs/>
                <w:noProof/>
                <w:shd w:val="clear" w:color="auto" w:fill="FFFFFF"/>
                <w:lang w:val="ro-RO"/>
              </w:rPr>
              <w:t>i</w:t>
            </w:r>
            <w:r w:rsidRPr="007B45B7">
              <w:rPr>
                <w:rFonts w:ascii="Montserrat Light" w:hAnsi="Montserrat Light" w:cs="Calibri Light"/>
                <w:iCs/>
                <w:noProof/>
                <w:shd w:val="clear" w:color="auto" w:fill="FFFFFF"/>
                <w:lang w:val="ro-RO"/>
              </w:rPr>
              <w:t>na</w:t>
            </w:r>
            <w:r w:rsidR="000C31FA" w:rsidRPr="007B45B7">
              <w:rPr>
                <w:rFonts w:ascii="Montserrat Light" w:hAnsi="Montserrat Light" w:cs="Calibri Light"/>
                <w:iCs/>
                <w:noProof/>
                <w:shd w:val="clear" w:color="auto" w:fill="FFFFFF"/>
                <w:lang w:val="ro-RO"/>
              </w:rPr>
              <w:t xml:space="preserve"> </w:t>
            </w:r>
            <w:r w:rsidRPr="007B45B7">
              <w:rPr>
                <w:rFonts w:ascii="Montserrat Light" w:hAnsi="Montserrat Light" w:cs="Calibri Light"/>
                <w:iCs/>
                <w:noProof/>
                <w:shd w:val="clear" w:color="auto" w:fill="FFFFFF"/>
                <w:lang w:val="ro-RO"/>
              </w:rPr>
              <w:t>ȘCHIOP</w:t>
            </w:r>
          </w:p>
        </w:tc>
        <w:tc>
          <w:tcPr>
            <w:tcW w:w="1795" w:type="dxa"/>
            <w:vAlign w:val="center"/>
          </w:tcPr>
          <w:p w14:paraId="6189EDA9" w14:textId="643D6F9B" w:rsidR="001B5D45" w:rsidRPr="007B45B7" w:rsidRDefault="00015AEC" w:rsidP="003761B3">
            <w:pPr>
              <w:tabs>
                <w:tab w:val="left" w:pos="3456"/>
              </w:tabs>
              <w:jc w:val="center"/>
              <w:rPr>
                <w:rFonts w:ascii="Montserrat Light" w:hAnsi="Montserrat Light"/>
                <w:iCs/>
                <w:lang w:val="ro-RO"/>
              </w:rPr>
            </w:pPr>
            <w:r w:rsidRPr="007B45B7">
              <w:rPr>
                <w:rFonts w:ascii="Montserrat Light" w:hAnsi="Montserrat Light"/>
                <w:lang w:val="ro-RO"/>
              </w:rPr>
              <w:t>1</w:t>
            </w:r>
            <w:r w:rsidR="00E76813" w:rsidRPr="007B45B7">
              <w:rPr>
                <w:rFonts w:ascii="Montserrat Light" w:hAnsi="Montserrat Light"/>
                <w:lang w:val="ro-RO"/>
              </w:rPr>
              <w:t>2</w:t>
            </w:r>
            <w:r w:rsidR="000C31FA" w:rsidRPr="007B45B7">
              <w:rPr>
                <w:rFonts w:ascii="Montserrat Light" w:hAnsi="Montserrat Light"/>
                <w:lang w:val="ro-RO"/>
              </w:rPr>
              <w:t>.</w:t>
            </w:r>
            <w:r w:rsidRPr="007B45B7">
              <w:rPr>
                <w:rFonts w:ascii="Montserrat Light" w:hAnsi="Montserrat Light"/>
                <w:lang w:val="ro-RO"/>
              </w:rPr>
              <w:t>1</w:t>
            </w:r>
            <w:r w:rsidR="00E76813" w:rsidRPr="007B45B7">
              <w:rPr>
                <w:rFonts w:ascii="Montserrat Light" w:hAnsi="Montserrat Light"/>
                <w:lang w:val="ro-RO"/>
              </w:rPr>
              <w:t>1</w:t>
            </w:r>
            <w:r w:rsidR="000C31FA" w:rsidRPr="007B45B7">
              <w:rPr>
                <w:rFonts w:ascii="Montserrat Light" w:hAnsi="Montserrat Light"/>
                <w:lang w:val="ro-RO"/>
              </w:rPr>
              <w:t>.202</w:t>
            </w:r>
            <w:r w:rsidRPr="007B45B7">
              <w:rPr>
                <w:rFonts w:ascii="Montserrat Light" w:hAnsi="Montserrat Light"/>
                <w:lang w:val="ro-RO"/>
              </w:rPr>
              <w:t>5</w:t>
            </w:r>
          </w:p>
        </w:tc>
        <w:tc>
          <w:tcPr>
            <w:tcW w:w="1523" w:type="dxa"/>
            <w:vAlign w:val="center"/>
          </w:tcPr>
          <w:p w14:paraId="036F4A22" w14:textId="77777777" w:rsidR="001B5D45" w:rsidRPr="007B45B7" w:rsidRDefault="001B5D45" w:rsidP="003761B3">
            <w:pPr>
              <w:tabs>
                <w:tab w:val="left" w:pos="3456"/>
              </w:tabs>
              <w:jc w:val="both"/>
              <w:rPr>
                <w:rFonts w:ascii="Montserrat Light" w:hAnsi="Montserrat Light"/>
                <w:iCs/>
                <w:lang w:val="ro-RO"/>
              </w:rPr>
            </w:pPr>
          </w:p>
        </w:tc>
      </w:tr>
    </w:tbl>
    <w:p w14:paraId="16B47444" w14:textId="6CE7699B" w:rsidR="00563C19" w:rsidRPr="007B45B7" w:rsidRDefault="00563C19" w:rsidP="004907BF">
      <w:pPr>
        <w:tabs>
          <w:tab w:val="left" w:pos="142"/>
          <w:tab w:val="left" w:pos="6321"/>
        </w:tabs>
        <w:rPr>
          <w:rFonts w:ascii="Montserrat Light" w:hAnsi="Montserrat Light"/>
          <w:lang w:val="ro-RO"/>
        </w:rPr>
        <w:sectPr w:rsidR="00563C19" w:rsidRPr="007B45B7" w:rsidSect="00DC0E11">
          <w:pgSz w:w="11909" w:h="16834"/>
          <w:pgMar w:top="1559" w:right="992" w:bottom="851" w:left="1134" w:header="272" w:footer="198" w:gutter="0"/>
          <w:pgNumType w:start="1"/>
          <w:cols w:space="720"/>
          <w:docGrid w:linePitch="299"/>
        </w:sectPr>
      </w:pPr>
    </w:p>
    <w:tbl>
      <w:tblPr>
        <w:tblpPr w:leftFromText="180" w:rightFromText="180" w:vertAnchor="text" w:horzAnchor="margin" w:tblpXSpec="center" w:tblpY="-70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8"/>
        <w:gridCol w:w="1768"/>
        <w:gridCol w:w="2410"/>
        <w:gridCol w:w="1564"/>
      </w:tblGrid>
      <w:tr w:rsidR="00BF771B" w:rsidRPr="007B45B7" w14:paraId="4BCEEBFB" w14:textId="77777777" w:rsidTr="00AD6977">
        <w:tc>
          <w:tcPr>
            <w:tcW w:w="10070" w:type="dxa"/>
            <w:gridSpan w:val="4"/>
            <w:tcBorders>
              <w:top w:val="single" w:sz="4" w:space="0" w:color="auto"/>
              <w:left w:val="single" w:sz="4" w:space="0" w:color="auto"/>
              <w:bottom w:val="single" w:sz="4" w:space="0" w:color="auto"/>
              <w:right w:val="single" w:sz="4" w:space="0" w:color="auto"/>
            </w:tcBorders>
            <w:hideMark/>
          </w:tcPr>
          <w:p w14:paraId="61A9D7F6" w14:textId="6A4B28B8" w:rsidR="00625B39" w:rsidRPr="007B45B7" w:rsidRDefault="00625B39" w:rsidP="005E4301">
            <w:pPr>
              <w:tabs>
                <w:tab w:val="left" w:pos="3456"/>
              </w:tabs>
              <w:ind w:left="-963"/>
              <w:jc w:val="center"/>
              <w:rPr>
                <w:rFonts w:ascii="Montserrat Light" w:hAnsi="Montserrat Light"/>
                <w:b/>
                <w:bCs/>
                <w:lang w:val="ro-RO"/>
              </w:rPr>
            </w:pPr>
            <w:r w:rsidRPr="007B45B7">
              <w:rPr>
                <w:rFonts w:ascii="Montserrat Light" w:hAnsi="Montserrat Light"/>
                <w:b/>
                <w:bCs/>
                <w:lang w:val="ro-RO"/>
              </w:rPr>
              <w:lastRenderedPageBreak/>
              <w:t>CIRCUIT PROIECT DE HOTĂRÂRE</w:t>
            </w:r>
          </w:p>
        </w:tc>
      </w:tr>
      <w:tr w:rsidR="00BF771B" w:rsidRPr="007B45B7" w14:paraId="199203E1" w14:textId="77777777" w:rsidTr="00AD6977">
        <w:tc>
          <w:tcPr>
            <w:tcW w:w="10070" w:type="dxa"/>
            <w:gridSpan w:val="4"/>
            <w:tcBorders>
              <w:top w:val="single" w:sz="4" w:space="0" w:color="auto"/>
              <w:left w:val="single" w:sz="4" w:space="0" w:color="auto"/>
              <w:bottom w:val="single" w:sz="4" w:space="0" w:color="auto"/>
              <w:right w:val="single" w:sz="4" w:space="0" w:color="auto"/>
            </w:tcBorders>
            <w:hideMark/>
          </w:tcPr>
          <w:p w14:paraId="5C3FE070" w14:textId="77777777" w:rsidR="00625B39" w:rsidRPr="007B45B7" w:rsidRDefault="00625B39" w:rsidP="005979FD">
            <w:pPr>
              <w:rPr>
                <w:rFonts w:ascii="Montserrat Light" w:hAnsi="Montserrat Light"/>
                <w:b/>
                <w:bCs/>
                <w:lang w:val="ro-RO"/>
              </w:rPr>
            </w:pPr>
            <w:r w:rsidRPr="007B45B7">
              <w:rPr>
                <w:rFonts w:ascii="Montserrat Light" w:hAnsi="Montserrat Light"/>
                <w:b/>
                <w:bCs/>
                <w:lang w:val="ro-RO"/>
              </w:rPr>
              <w:t>1. Transmitere proiect în vederea analizării şi întocmirii raportului/rapoartelor de specialitate ale compartimentelor de resort nominalizate</w:t>
            </w:r>
          </w:p>
        </w:tc>
      </w:tr>
      <w:tr w:rsidR="00BF771B" w:rsidRPr="007B45B7" w14:paraId="21FADD3C" w14:textId="77777777" w:rsidTr="00AD6977">
        <w:tc>
          <w:tcPr>
            <w:tcW w:w="4328" w:type="dxa"/>
            <w:tcBorders>
              <w:top w:val="single" w:sz="4" w:space="0" w:color="auto"/>
              <w:left w:val="single" w:sz="4" w:space="0" w:color="auto"/>
              <w:bottom w:val="single" w:sz="4" w:space="0" w:color="auto"/>
              <w:right w:val="single" w:sz="4" w:space="0" w:color="auto"/>
            </w:tcBorders>
            <w:vAlign w:val="center"/>
            <w:hideMark/>
          </w:tcPr>
          <w:p w14:paraId="11AB8464" w14:textId="6AC4EB54" w:rsidR="00625B39" w:rsidRPr="007B45B7" w:rsidRDefault="00625B39" w:rsidP="005979FD">
            <w:pPr>
              <w:tabs>
                <w:tab w:val="left" w:pos="3456"/>
              </w:tabs>
              <w:jc w:val="center"/>
              <w:rPr>
                <w:rFonts w:ascii="Montserrat Light" w:hAnsi="Montserrat Light"/>
                <w:lang w:val="ro-RO"/>
              </w:rPr>
            </w:pPr>
          </w:p>
          <w:p w14:paraId="7C02A5E6"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Compartimentele de resort nominalizate</w:t>
            </w:r>
          </w:p>
          <w:p w14:paraId="0CA363E4" w14:textId="081D6554" w:rsidR="00625B39" w:rsidRPr="007B45B7" w:rsidRDefault="00625B39" w:rsidP="005979FD">
            <w:pPr>
              <w:tabs>
                <w:tab w:val="left" w:pos="0"/>
              </w:tabs>
              <w:jc w:val="center"/>
              <w:rPr>
                <w:rFonts w:ascii="Montserrat Light" w:hAnsi="Montserrat Light"/>
                <w:lang w:val="ro-RO"/>
              </w:rPr>
            </w:pPr>
            <w:r w:rsidRPr="007B45B7">
              <w:rPr>
                <w:rFonts w:ascii="Montserrat Light" w:hAnsi="Montserrat Light"/>
                <w:lang w:val="ro-RO"/>
              </w:rPr>
              <w:t>(Direcția</w:t>
            </w:r>
            <w:r w:rsidR="009E3B3C" w:rsidRPr="007B45B7">
              <w:rPr>
                <w:rFonts w:ascii="Montserrat Light" w:hAnsi="Montserrat Light"/>
                <w:lang w:val="ro-RO"/>
              </w:rPr>
              <w:t xml:space="preserve"> </w:t>
            </w:r>
            <w:r w:rsidRPr="007B45B7">
              <w:rPr>
                <w:rFonts w:ascii="Montserrat Light" w:hAnsi="Montserrat Light"/>
                <w:lang w:val="ro-RO"/>
              </w:rPr>
              <w:t>/</w:t>
            </w:r>
            <w:r w:rsidR="009E3B3C" w:rsidRPr="007B45B7">
              <w:rPr>
                <w:rFonts w:ascii="Montserrat Light" w:hAnsi="Montserrat Light"/>
                <w:lang w:val="ro-RO"/>
              </w:rPr>
              <w:t xml:space="preserve"> </w:t>
            </w:r>
            <w:r w:rsidRPr="007B45B7">
              <w:rPr>
                <w:rFonts w:ascii="Montserrat Light" w:hAnsi="Montserrat Light"/>
                <w:lang w:val="ro-RO"/>
              </w:rPr>
              <w:t>serviciul)</w:t>
            </w:r>
          </w:p>
        </w:tc>
        <w:tc>
          <w:tcPr>
            <w:tcW w:w="1768" w:type="dxa"/>
            <w:tcBorders>
              <w:top w:val="single" w:sz="4" w:space="0" w:color="auto"/>
              <w:left w:val="single" w:sz="4" w:space="0" w:color="auto"/>
              <w:bottom w:val="single" w:sz="4" w:space="0" w:color="auto"/>
              <w:right w:val="single" w:sz="4" w:space="0" w:color="auto"/>
            </w:tcBorders>
            <w:vAlign w:val="center"/>
          </w:tcPr>
          <w:p w14:paraId="595BE40B" w14:textId="1F84EEFA"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Datele de întocmire și depunere a rapoartelor de  specialitate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484E24"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Semnătura persoanelor competente pentru nominalizare/</w:t>
            </w:r>
          </w:p>
          <w:p w14:paraId="31EA943E"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stabilire date de întocmire</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F45EE36"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Raport întocmit/</w:t>
            </w:r>
          </w:p>
          <w:p w14:paraId="08D03F60"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Refuz întocmire raport/</w:t>
            </w:r>
          </w:p>
          <w:p w14:paraId="381BEA5E"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semnătură</w:t>
            </w:r>
          </w:p>
        </w:tc>
      </w:tr>
      <w:tr w:rsidR="00BF771B" w:rsidRPr="007B45B7" w14:paraId="7CB64303" w14:textId="77777777" w:rsidTr="00AD6977">
        <w:tc>
          <w:tcPr>
            <w:tcW w:w="4328" w:type="dxa"/>
            <w:tcBorders>
              <w:top w:val="single" w:sz="4" w:space="0" w:color="auto"/>
              <w:left w:val="single" w:sz="4" w:space="0" w:color="auto"/>
              <w:bottom w:val="single" w:sz="4" w:space="0" w:color="auto"/>
              <w:right w:val="single" w:sz="4" w:space="0" w:color="auto"/>
            </w:tcBorders>
            <w:vAlign w:val="center"/>
            <w:hideMark/>
          </w:tcPr>
          <w:p w14:paraId="30060C68" w14:textId="77777777" w:rsidR="00625B39" w:rsidRPr="007B45B7" w:rsidRDefault="00625B39" w:rsidP="005979FD">
            <w:pPr>
              <w:tabs>
                <w:tab w:val="left" w:pos="3456"/>
              </w:tabs>
              <w:jc w:val="center"/>
              <w:rPr>
                <w:rFonts w:ascii="Montserrat Light" w:hAnsi="Montserrat Light"/>
                <w:bCs/>
                <w:lang w:val="ro-RO"/>
              </w:rPr>
            </w:pPr>
            <w:r w:rsidRPr="007B45B7">
              <w:rPr>
                <w:rFonts w:ascii="Montserrat Light" w:hAnsi="Montserrat Light"/>
                <w:lang w:val="ro-RO"/>
              </w:rPr>
              <w:t>DIRECȚIA DE DEZVOLTARE ȘI INVESTIȚII</w:t>
            </w:r>
          </w:p>
        </w:tc>
        <w:tc>
          <w:tcPr>
            <w:tcW w:w="1768" w:type="dxa"/>
            <w:tcBorders>
              <w:top w:val="single" w:sz="4" w:space="0" w:color="auto"/>
              <w:left w:val="single" w:sz="4" w:space="0" w:color="auto"/>
              <w:bottom w:val="single" w:sz="4" w:space="0" w:color="auto"/>
              <w:right w:val="single" w:sz="4" w:space="0" w:color="auto"/>
            </w:tcBorders>
            <w:vAlign w:val="center"/>
          </w:tcPr>
          <w:p w14:paraId="7316C1CD" w14:textId="58FCC70B" w:rsidR="00625B39" w:rsidRPr="007B45B7" w:rsidRDefault="00015AEC" w:rsidP="005979FD">
            <w:pPr>
              <w:tabs>
                <w:tab w:val="left" w:pos="3456"/>
              </w:tabs>
              <w:jc w:val="center"/>
              <w:rPr>
                <w:rFonts w:ascii="Montserrat Light" w:hAnsi="Montserrat Light"/>
                <w:lang w:val="ro-RO"/>
              </w:rPr>
            </w:pPr>
            <w:r w:rsidRPr="007B45B7">
              <w:rPr>
                <w:rFonts w:ascii="Montserrat Light" w:hAnsi="Montserrat Light"/>
                <w:iCs/>
                <w:lang w:val="ro-RO"/>
              </w:rPr>
              <w:t>1</w:t>
            </w:r>
            <w:r w:rsidR="00CF08B2" w:rsidRPr="007B45B7">
              <w:rPr>
                <w:rFonts w:ascii="Montserrat Light" w:hAnsi="Montserrat Light"/>
                <w:iCs/>
                <w:lang w:val="ro-RO"/>
              </w:rPr>
              <w:t>2</w:t>
            </w:r>
            <w:r w:rsidRPr="007B45B7">
              <w:rPr>
                <w:rFonts w:ascii="Montserrat Light" w:hAnsi="Montserrat Light"/>
                <w:iCs/>
                <w:lang w:val="ro-RO"/>
              </w:rPr>
              <w:t>.1</w:t>
            </w:r>
            <w:r w:rsidR="00CF08B2" w:rsidRPr="007B45B7">
              <w:rPr>
                <w:rFonts w:ascii="Montserrat Light" w:hAnsi="Montserrat Light"/>
                <w:iCs/>
                <w:lang w:val="ro-RO"/>
              </w:rPr>
              <w:t>1</w:t>
            </w:r>
            <w:r w:rsidRPr="007B45B7">
              <w:rPr>
                <w:rFonts w:ascii="Montserrat Light" w:hAnsi="Montserrat Light"/>
                <w:iCs/>
                <w:lang w:val="ro-RO"/>
              </w:rPr>
              <w:t>.2025</w:t>
            </w:r>
          </w:p>
        </w:tc>
        <w:tc>
          <w:tcPr>
            <w:tcW w:w="2410" w:type="dxa"/>
            <w:tcBorders>
              <w:top w:val="single" w:sz="4" w:space="0" w:color="auto"/>
              <w:left w:val="single" w:sz="4" w:space="0" w:color="auto"/>
              <w:bottom w:val="single" w:sz="4" w:space="0" w:color="auto"/>
              <w:right w:val="single" w:sz="4" w:space="0" w:color="auto"/>
            </w:tcBorders>
            <w:vAlign w:val="center"/>
          </w:tcPr>
          <w:p w14:paraId="4B15D560" w14:textId="1751B6A3" w:rsidR="00625B39" w:rsidRPr="007B45B7" w:rsidRDefault="00FE0170" w:rsidP="005979FD">
            <w:pPr>
              <w:tabs>
                <w:tab w:val="left" w:pos="3456"/>
              </w:tabs>
              <w:jc w:val="center"/>
              <w:rPr>
                <w:rFonts w:ascii="Montserrat Light" w:hAnsi="Montserrat Light"/>
                <w:b/>
                <w:bCs/>
                <w:lang w:val="ro-RO"/>
              </w:rPr>
            </w:pPr>
            <w:r w:rsidRPr="007B45B7">
              <w:rPr>
                <w:rFonts w:ascii="Montserrat Light" w:hAnsi="Montserrat Light"/>
                <w:b/>
                <w:bCs/>
                <w:lang w:val="ro-RO"/>
              </w:rPr>
              <w:t xml:space="preserve">Mariana </w:t>
            </w:r>
            <w:r w:rsidR="000C31FA" w:rsidRPr="007B45B7">
              <w:rPr>
                <w:rFonts w:ascii="Montserrat Light" w:hAnsi="Montserrat Light"/>
                <w:b/>
                <w:bCs/>
                <w:lang w:val="ro-RO"/>
              </w:rPr>
              <w:t>RAȚIU</w:t>
            </w:r>
          </w:p>
        </w:tc>
        <w:tc>
          <w:tcPr>
            <w:tcW w:w="1564" w:type="dxa"/>
            <w:tcBorders>
              <w:top w:val="single" w:sz="4" w:space="0" w:color="auto"/>
              <w:left w:val="single" w:sz="4" w:space="0" w:color="auto"/>
              <w:bottom w:val="single" w:sz="4" w:space="0" w:color="auto"/>
              <w:right w:val="single" w:sz="4" w:space="0" w:color="auto"/>
            </w:tcBorders>
            <w:vAlign w:val="center"/>
          </w:tcPr>
          <w:p w14:paraId="1FA7A01D" w14:textId="77777777" w:rsidR="00625B39" w:rsidRPr="007B45B7" w:rsidRDefault="00625B39" w:rsidP="005979FD">
            <w:pPr>
              <w:tabs>
                <w:tab w:val="left" w:pos="3456"/>
              </w:tabs>
              <w:jc w:val="center"/>
              <w:rPr>
                <w:rFonts w:ascii="Montserrat Light" w:hAnsi="Montserrat Light"/>
                <w:b/>
                <w:bCs/>
                <w:lang w:val="ro-RO"/>
              </w:rPr>
            </w:pPr>
            <w:r w:rsidRPr="007B45B7">
              <w:rPr>
                <w:rFonts w:ascii="Montserrat Light" w:hAnsi="Montserrat Light"/>
                <w:lang w:val="ro-RO"/>
              </w:rPr>
              <w:t>Raport întocmit</w:t>
            </w:r>
          </w:p>
        </w:tc>
      </w:tr>
      <w:tr w:rsidR="00BF771B" w:rsidRPr="007B45B7" w14:paraId="00FAECA1" w14:textId="77777777" w:rsidTr="00AD6977">
        <w:tc>
          <w:tcPr>
            <w:tcW w:w="4328" w:type="dxa"/>
            <w:tcBorders>
              <w:top w:val="single" w:sz="4" w:space="0" w:color="auto"/>
              <w:left w:val="single" w:sz="4" w:space="0" w:color="auto"/>
              <w:bottom w:val="single" w:sz="4" w:space="0" w:color="auto"/>
              <w:right w:val="single" w:sz="4" w:space="0" w:color="auto"/>
            </w:tcBorders>
            <w:vAlign w:val="center"/>
          </w:tcPr>
          <w:p w14:paraId="1C098666" w14:textId="4C3576B6" w:rsidR="00BF771B" w:rsidRPr="007B45B7" w:rsidRDefault="00BF771B" w:rsidP="005979FD">
            <w:pPr>
              <w:jc w:val="center"/>
              <w:rPr>
                <w:rFonts w:ascii="Montserrat Light" w:hAnsi="Montserrat Light"/>
                <w:bCs/>
                <w:lang w:val="ro-RO"/>
              </w:rPr>
            </w:pPr>
            <w:r w:rsidRPr="007B45B7">
              <w:rPr>
                <w:rFonts w:ascii="Montserrat Light" w:hAnsi="Montserrat Light"/>
                <w:bCs/>
                <w:noProof/>
                <w:lang w:val="ro-RO"/>
              </w:rPr>
              <w:t>DIRECŢIA GENERALĂ BUGET-FINANŢE, RESURSE UMANE</w:t>
            </w:r>
          </w:p>
        </w:tc>
        <w:tc>
          <w:tcPr>
            <w:tcW w:w="1768" w:type="dxa"/>
            <w:tcBorders>
              <w:top w:val="single" w:sz="4" w:space="0" w:color="auto"/>
              <w:left w:val="single" w:sz="4" w:space="0" w:color="auto"/>
              <w:bottom w:val="single" w:sz="4" w:space="0" w:color="auto"/>
              <w:right w:val="single" w:sz="4" w:space="0" w:color="auto"/>
            </w:tcBorders>
            <w:vAlign w:val="center"/>
          </w:tcPr>
          <w:p w14:paraId="3475AF1A" w14:textId="68B7522F" w:rsidR="00BF771B" w:rsidRPr="007B45B7" w:rsidRDefault="00015AEC" w:rsidP="005979FD">
            <w:pPr>
              <w:tabs>
                <w:tab w:val="left" w:pos="3456"/>
              </w:tabs>
              <w:jc w:val="center"/>
              <w:rPr>
                <w:rFonts w:ascii="Montserrat Light" w:hAnsi="Montserrat Light"/>
                <w:lang w:val="ro-RO"/>
              </w:rPr>
            </w:pPr>
            <w:r w:rsidRPr="007B45B7">
              <w:rPr>
                <w:rFonts w:ascii="Montserrat Light" w:hAnsi="Montserrat Light"/>
                <w:iCs/>
                <w:lang w:val="ro-RO"/>
              </w:rPr>
              <w:t>1</w:t>
            </w:r>
            <w:r w:rsidR="00CF08B2" w:rsidRPr="007B45B7">
              <w:rPr>
                <w:rFonts w:ascii="Montserrat Light" w:hAnsi="Montserrat Light"/>
                <w:iCs/>
                <w:lang w:val="ro-RO"/>
              </w:rPr>
              <w:t>2</w:t>
            </w:r>
            <w:r w:rsidRPr="007B45B7">
              <w:rPr>
                <w:rFonts w:ascii="Montserrat Light" w:hAnsi="Montserrat Light"/>
                <w:iCs/>
                <w:lang w:val="ro-RO"/>
              </w:rPr>
              <w:t>.1</w:t>
            </w:r>
            <w:r w:rsidR="00CF08B2" w:rsidRPr="007B45B7">
              <w:rPr>
                <w:rFonts w:ascii="Montserrat Light" w:hAnsi="Montserrat Light"/>
                <w:iCs/>
                <w:lang w:val="ro-RO"/>
              </w:rPr>
              <w:t>1</w:t>
            </w:r>
            <w:r w:rsidRPr="007B45B7">
              <w:rPr>
                <w:rFonts w:ascii="Montserrat Light" w:hAnsi="Montserrat Light"/>
                <w:iCs/>
                <w:lang w:val="ro-RO"/>
              </w:rPr>
              <w:t>.2025</w:t>
            </w:r>
          </w:p>
        </w:tc>
        <w:tc>
          <w:tcPr>
            <w:tcW w:w="2410" w:type="dxa"/>
            <w:tcBorders>
              <w:top w:val="single" w:sz="4" w:space="0" w:color="auto"/>
              <w:left w:val="single" w:sz="4" w:space="0" w:color="auto"/>
              <w:bottom w:val="single" w:sz="4" w:space="0" w:color="auto"/>
              <w:right w:val="single" w:sz="4" w:space="0" w:color="auto"/>
            </w:tcBorders>
            <w:vAlign w:val="center"/>
          </w:tcPr>
          <w:p w14:paraId="21CB4D31" w14:textId="4E4A0AC7" w:rsidR="00BF771B" w:rsidRPr="007B45B7" w:rsidRDefault="00E76813" w:rsidP="005979FD">
            <w:pPr>
              <w:tabs>
                <w:tab w:val="left" w:pos="3456"/>
              </w:tabs>
              <w:jc w:val="center"/>
              <w:rPr>
                <w:rFonts w:ascii="Montserrat Light" w:hAnsi="Montserrat Light"/>
                <w:b/>
                <w:bCs/>
                <w:lang w:val="ro-RO"/>
              </w:rPr>
            </w:pPr>
            <w:r w:rsidRPr="007B45B7">
              <w:rPr>
                <w:rFonts w:ascii="Montserrat Light" w:hAnsi="Montserrat Light"/>
                <w:b/>
                <w:bCs/>
                <w:lang w:val="ro-RO"/>
              </w:rPr>
              <w:t>Cristina ȘCHIOP</w:t>
            </w:r>
          </w:p>
        </w:tc>
        <w:tc>
          <w:tcPr>
            <w:tcW w:w="1564" w:type="dxa"/>
            <w:tcBorders>
              <w:top w:val="single" w:sz="4" w:space="0" w:color="auto"/>
              <w:left w:val="single" w:sz="4" w:space="0" w:color="auto"/>
              <w:bottom w:val="single" w:sz="4" w:space="0" w:color="auto"/>
              <w:right w:val="single" w:sz="4" w:space="0" w:color="auto"/>
            </w:tcBorders>
            <w:vAlign w:val="center"/>
          </w:tcPr>
          <w:p w14:paraId="0F5D14FD" w14:textId="70941E17" w:rsidR="00BF771B" w:rsidRPr="007B45B7" w:rsidRDefault="00B10EA8" w:rsidP="005979FD">
            <w:pPr>
              <w:tabs>
                <w:tab w:val="left" w:pos="3456"/>
              </w:tabs>
              <w:jc w:val="center"/>
              <w:rPr>
                <w:rFonts w:ascii="Montserrat Light" w:hAnsi="Montserrat Light"/>
                <w:lang w:val="ro-RO"/>
              </w:rPr>
            </w:pPr>
            <w:r w:rsidRPr="007B45B7">
              <w:rPr>
                <w:rFonts w:ascii="Montserrat Light" w:hAnsi="Montserrat Light"/>
                <w:lang w:val="ro-RO"/>
              </w:rPr>
              <w:t>Raport întocmit</w:t>
            </w:r>
          </w:p>
        </w:tc>
      </w:tr>
      <w:tr w:rsidR="00BF771B" w:rsidRPr="007B45B7" w14:paraId="63094EBC" w14:textId="77777777" w:rsidTr="00AD6977">
        <w:tc>
          <w:tcPr>
            <w:tcW w:w="10070" w:type="dxa"/>
            <w:gridSpan w:val="4"/>
            <w:tcBorders>
              <w:top w:val="single" w:sz="4" w:space="0" w:color="auto"/>
              <w:left w:val="single" w:sz="4" w:space="0" w:color="auto"/>
              <w:bottom w:val="single" w:sz="4" w:space="0" w:color="auto"/>
              <w:right w:val="single" w:sz="4" w:space="0" w:color="auto"/>
            </w:tcBorders>
          </w:tcPr>
          <w:p w14:paraId="7735B90E" w14:textId="77777777" w:rsidR="00625B39" w:rsidRPr="007B45B7" w:rsidRDefault="00625B39" w:rsidP="005979FD">
            <w:pPr>
              <w:tabs>
                <w:tab w:val="left" w:pos="3456"/>
              </w:tabs>
              <w:rPr>
                <w:rFonts w:ascii="Montserrat Light" w:hAnsi="Montserrat Light"/>
                <w:b/>
                <w:bCs/>
                <w:lang w:val="ro-RO"/>
              </w:rPr>
            </w:pPr>
          </w:p>
        </w:tc>
      </w:tr>
      <w:tr w:rsidR="00BF771B" w:rsidRPr="007B45B7" w14:paraId="67CF0230" w14:textId="77777777" w:rsidTr="00AD6977">
        <w:tc>
          <w:tcPr>
            <w:tcW w:w="10070" w:type="dxa"/>
            <w:gridSpan w:val="4"/>
            <w:tcBorders>
              <w:top w:val="single" w:sz="4" w:space="0" w:color="auto"/>
              <w:left w:val="single" w:sz="4" w:space="0" w:color="auto"/>
              <w:bottom w:val="single" w:sz="4" w:space="0" w:color="auto"/>
              <w:right w:val="single" w:sz="4" w:space="0" w:color="auto"/>
            </w:tcBorders>
            <w:hideMark/>
          </w:tcPr>
          <w:p w14:paraId="771E7DDA" w14:textId="77777777" w:rsidR="00625B39" w:rsidRPr="007B45B7" w:rsidRDefault="00625B39" w:rsidP="005979FD">
            <w:pPr>
              <w:tabs>
                <w:tab w:val="left" w:pos="3456"/>
              </w:tabs>
              <w:rPr>
                <w:rFonts w:ascii="Montserrat Light" w:hAnsi="Montserrat Light"/>
                <w:b/>
                <w:bCs/>
                <w:lang w:val="ro-RO"/>
              </w:rPr>
            </w:pPr>
            <w:r w:rsidRPr="007B45B7">
              <w:rPr>
                <w:rFonts w:ascii="Montserrat Light" w:hAnsi="Montserrat Light"/>
                <w:b/>
                <w:bCs/>
                <w:lang w:val="ro-RO"/>
              </w:rPr>
              <w:t>2. Transmitere proiect pentru acordarea avizului de legalitate de către consilierul juridic din cadrul Direcției Juridice</w:t>
            </w:r>
          </w:p>
        </w:tc>
      </w:tr>
      <w:tr w:rsidR="00BF771B" w:rsidRPr="007B45B7" w14:paraId="0E572F76" w14:textId="77777777" w:rsidTr="00AD6977">
        <w:tc>
          <w:tcPr>
            <w:tcW w:w="4328" w:type="dxa"/>
            <w:tcBorders>
              <w:top w:val="single" w:sz="4" w:space="0" w:color="auto"/>
              <w:left w:val="single" w:sz="4" w:space="0" w:color="auto"/>
              <w:bottom w:val="single" w:sz="4" w:space="0" w:color="auto"/>
              <w:right w:val="single" w:sz="4" w:space="0" w:color="auto"/>
            </w:tcBorders>
            <w:vAlign w:val="center"/>
          </w:tcPr>
          <w:p w14:paraId="42BE5B87" w14:textId="012E6CAF"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Numele și prenumele consilierului juridic</w:t>
            </w:r>
          </w:p>
        </w:tc>
        <w:tc>
          <w:tcPr>
            <w:tcW w:w="4178" w:type="dxa"/>
            <w:gridSpan w:val="2"/>
            <w:tcBorders>
              <w:top w:val="single" w:sz="4" w:space="0" w:color="auto"/>
              <w:left w:val="single" w:sz="4" w:space="0" w:color="auto"/>
              <w:bottom w:val="single" w:sz="4" w:space="0" w:color="auto"/>
              <w:right w:val="single" w:sz="4" w:space="0" w:color="auto"/>
            </w:tcBorders>
            <w:vAlign w:val="center"/>
            <w:hideMark/>
          </w:tcPr>
          <w:p w14:paraId="1BCA3053"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Semnătura persoanei competente pentru nominalizare</w:t>
            </w:r>
          </w:p>
        </w:tc>
        <w:tc>
          <w:tcPr>
            <w:tcW w:w="1564" w:type="dxa"/>
            <w:tcBorders>
              <w:top w:val="single" w:sz="4" w:space="0" w:color="auto"/>
              <w:left w:val="single" w:sz="4" w:space="0" w:color="auto"/>
              <w:bottom w:val="single" w:sz="4" w:space="0" w:color="auto"/>
              <w:right w:val="single" w:sz="4" w:space="0" w:color="auto"/>
            </w:tcBorders>
            <w:vAlign w:val="center"/>
            <w:hideMark/>
          </w:tcPr>
          <w:p w14:paraId="36AC914E"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Aviz acordat/</w:t>
            </w:r>
          </w:p>
          <w:p w14:paraId="154F3D2C"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Refuz aviz/</w:t>
            </w:r>
          </w:p>
          <w:p w14:paraId="1BEA80AD" w14:textId="401F05CD"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semnătură</w:t>
            </w:r>
          </w:p>
        </w:tc>
      </w:tr>
      <w:tr w:rsidR="00BF771B" w:rsidRPr="007B45B7" w14:paraId="1A410800" w14:textId="77777777" w:rsidTr="00AD6977">
        <w:tc>
          <w:tcPr>
            <w:tcW w:w="4328" w:type="dxa"/>
            <w:tcBorders>
              <w:top w:val="single" w:sz="4" w:space="0" w:color="auto"/>
              <w:left w:val="single" w:sz="4" w:space="0" w:color="auto"/>
              <w:bottom w:val="single" w:sz="4" w:space="0" w:color="auto"/>
              <w:right w:val="single" w:sz="4" w:space="0" w:color="auto"/>
            </w:tcBorders>
            <w:vAlign w:val="center"/>
          </w:tcPr>
          <w:p w14:paraId="41C487B3" w14:textId="0C42E22A" w:rsidR="00625B39" w:rsidRPr="007B45B7" w:rsidRDefault="00CD36C5" w:rsidP="005979FD">
            <w:pPr>
              <w:tabs>
                <w:tab w:val="left" w:pos="3456"/>
              </w:tabs>
              <w:jc w:val="center"/>
              <w:rPr>
                <w:rFonts w:ascii="Montserrat Light" w:hAnsi="Montserrat Light"/>
                <w:lang w:val="ro-RO"/>
              </w:rPr>
            </w:pPr>
            <w:r>
              <w:rPr>
                <w:rFonts w:ascii="Montserrat Light" w:hAnsi="Montserrat Light"/>
                <w:lang w:val="ro-RO"/>
              </w:rPr>
              <w:t>Costin Bianca</w:t>
            </w:r>
          </w:p>
        </w:tc>
        <w:tc>
          <w:tcPr>
            <w:tcW w:w="4178" w:type="dxa"/>
            <w:gridSpan w:val="2"/>
            <w:tcBorders>
              <w:top w:val="single" w:sz="4" w:space="0" w:color="auto"/>
              <w:left w:val="single" w:sz="4" w:space="0" w:color="auto"/>
              <w:bottom w:val="single" w:sz="4" w:space="0" w:color="auto"/>
              <w:right w:val="single" w:sz="4" w:space="0" w:color="auto"/>
            </w:tcBorders>
            <w:vAlign w:val="center"/>
          </w:tcPr>
          <w:p w14:paraId="2B96C2F5" w14:textId="77777777" w:rsidR="00625B39" w:rsidRPr="007B45B7" w:rsidRDefault="00625B39" w:rsidP="005979FD">
            <w:pPr>
              <w:tabs>
                <w:tab w:val="left" w:pos="3456"/>
              </w:tabs>
              <w:jc w:val="center"/>
              <w:rPr>
                <w:rFonts w:ascii="Montserrat Light" w:hAnsi="Montserrat Light"/>
                <w:b/>
                <w:bCs/>
                <w:lang w:val="ro-RO"/>
              </w:rPr>
            </w:pPr>
          </w:p>
        </w:tc>
        <w:tc>
          <w:tcPr>
            <w:tcW w:w="1564" w:type="dxa"/>
            <w:tcBorders>
              <w:top w:val="single" w:sz="4" w:space="0" w:color="auto"/>
              <w:left w:val="single" w:sz="4" w:space="0" w:color="auto"/>
              <w:bottom w:val="single" w:sz="4" w:space="0" w:color="auto"/>
              <w:right w:val="single" w:sz="4" w:space="0" w:color="auto"/>
            </w:tcBorders>
            <w:vAlign w:val="center"/>
          </w:tcPr>
          <w:p w14:paraId="51C1FE2E" w14:textId="22FB6C60" w:rsidR="00625B39" w:rsidRPr="007B45B7" w:rsidRDefault="00CD36C5" w:rsidP="005979FD">
            <w:pPr>
              <w:tabs>
                <w:tab w:val="left" w:pos="3456"/>
              </w:tabs>
              <w:jc w:val="center"/>
              <w:rPr>
                <w:rFonts w:ascii="Montserrat Light" w:hAnsi="Montserrat Light"/>
                <w:lang w:val="ro-RO"/>
              </w:rPr>
            </w:pPr>
            <w:r>
              <w:rPr>
                <w:rFonts w:ascii="Montserrat Light" w:hAnsi="Montserrat Light"/>
                <w:lang w:val="ro-RO"/>
              </w:rPr>
              <w:t>avizat</w:t>
            </w:r>
          </w:p>
        </w:tc>
      </w:tr>
      <w:tr w:rsidR="00BF771B" w:rsidRPr="007B45B7" w14:paraId="6A173F8D" w14:textId="77777777" w:rsidTr="00AD6977">
        <w:tc>
          <w:tcPr>
            <w:tcW w:w="10070" w:type="dxa"/>
            <w:gridSpan w:val="4"/>
            <w:tcBorders>
              <w:top w:val="single" w:sz="4" w:space="0" w:color="auto"/>
              <w:left w:val="single" w:sz="4" w:space="0" w:color="auto"/>
              <w:bottom w:val="single" w:sz="4" w:space="0" w:color="auto"/>
              <w:right w:val="single" w:sz="4" w:space="0" w:color="auto"/>
            </w:tcBorders>
          </w:tcPr>
          <w:p w14:paraId="4BDCA0F2" w14:textId="77777777" w:rsidR="00625B39" w:rsidRPr="007B45B7" w:rsidRDefault="00625B39" w:rsidP="005979FD">
            <w:pPr>
              <w:tabs>
                <w:tab w:val="left" w:pos="3456"/>
              </w:tabs>
              <w:rPr>
                <w:rFonts w:ascii="Montserrat Light" w:hAnsi="Montserrat Light"/>
                <w:lang w:val="ro-RO"/>
              </w:rPr>
            </w:pPr>
          </w:p>
        </w:tc>
      </w:tr>
      <w:tr w:rsidR="00BF771B" w:rsidRPr="007B45B7" w14:paraId="794473C8" w14:textId="77777777" w:rsidTr="00AD6977">
        <w:tc>
          <w:tcPr>
            <w:tcW w:w="10070" w:type="dxa"/>
            <w:gridSpan w:val="4"/>
            <w:tcBorders>
              <w:top w:val="single" w:sz="4" w:space="0" w:color="auto"/>
              <w:left w:val="single" w:sz="4" w:space="0" w:color="auto"/>
              <w:bottom w:val="single" w:sz="4" w:space="0" w:color="auto"/>
              <w:right w:val="single" w:sz="4" w:space="0" w:color="auto"/>
            </w:tcBorders>
            <w:hideMark/>
          </w:tcPr>
          <w:p w14:paraId="18EDE3AF" w14:textId="77777777" w:rsidR="00625B39" w:rsidRPr="007B45B7" w:rsidRDefault="00625B39" w:rsidP="005979FD">
            <w:pPr>
              <w:tabs>
                <w:tab w:val="left" w:pos="3456"/>
              </w:tabs>
              <w:rPr>
                <w:rFonts w:ascii="Montserrat Light" w:hAnsi="Montserrat Light"/>
                <w:b/>
                <w:bCs/>
                <w:lang w:val="ro-RO"/>
              </w:rPr>
            </w:pPr>
            <w:r w:rsidRPr="007B45B7">
              <w:rPr>
                <w:rFonts w:ascii="Montserrat Light" w:hAnsi="Montserrat Light"/>
                <w:b/>
                <w:bCs/>
                <w:lang w:val="ro-RO"/>
              </w:rPr>
              <w:t>3. Transmitere proiect în vederea avizării pentru legalitate de către   secretarul general al judeţului</w:t>
            </w:r>
          </w:p>
        </w:tc>
      </w:tr>
      <w:tr w:rsidR="00BF771B" w:rsidRPr="007B45B7" w14:paraId="15C83F54" w14:textId="77777777" w:rsidTr="00AD6977">
        <w:tc>
          <w:tcPr>
            <w:tcW w:w="4328" w:type="dxa"/>
            <w:tcBorders>
              <w:top w:val="single" w:sz="4" w:space="0" w:color="auto"/>
              <w:left w:val="single" w:sz="4" w:space="0" w:color="auto"/>
              <w:bottom w:val="single" w:sz="4" w:space="0" w:color="auto"/>
              <w:right w:val="single" w:sz="4" w:space="0" w:color="auto"/>
            </w:tcBorders>
            <w:vAlign w:val="center"/>
          </w:tcPr>
          <w:p w14:paraId="66DA911E" w14:textId="6D0C1591"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Numele și prenumele secretarului general al județului</w:t>
            </w:r>
          </w:p>
        </w:tc>
        <w:tc>
          <w:tcPr>
            <w:tcW w:w="4178" w:type="dxa"/>
            <w:gridSpan w:val="2"/>
            <w:tcBorders>
              <w:top w:val="single" w:sz="4" w:space="0" w:color="auto"/>
              <w:left w:val="single" w:sz="4" w:space="0" w:color="auto"/>
              <w:bottom w:val="single" w:sz="4" w:space="0" w:color="auto"/>
              <w:right w:val="single" w:sz="4" w:space="0" w:color="auto"/>
            </w:tcBorders>
            <w:vAlign w:val="center"/>
            <w:hideMark/>
          </w:tcPr>
          <w:p w14:paraId="69FE226F" w14:textId="77777777" w:rsidR="00625B39" w:rsidRPr="007B45B7" w:rsidRDefault="00625B39" w:rsidP="005979FD">
            <w:pPr>
              <w:tabs>
                <w:tab w:val="left" w:pos="3456"/>
              </w:tabs>
              <w:jc w:val="center"/>
              <w:rPr>
                <w:rFonts w:ascii="Montserrat Light" w:hAnsi="Montserrat Light"/>
                <w:b/>
                <w:bCs/>
                <w:lang w:val="ro-RO"/>
              </w:rPr>
            </w:pPr>
            <w:r w:rsidRPr="007B45B7">
              <w:rPr>
                <w:rFonts w:ascii="Montserrat Light" w:hAnsi="Montserrat Light"/>
                <w:bCs/>
                <w:lang w:val="ro-RO"/>
              </w:rPr>
              <w:t>Caracterul normativ sau individual al proiectului</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57BE3CD"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Avizul acordat/</w:t>
            </w:r>
          </w:p>
          <w:p w14:paraId="0CDF0365"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Refuz aviz/</w:t>
            </w:r>
          </w:p>
          <w:p w14:paraId="6291FDF3" w14:textId="77777777" w:rsidR="00625B39" w:rsidRPr="007B45B7" w:rsidRDefault="00625B39" w:rsidP="005979FD">
            <w:pPr>
              <w:tabs>
                <w:tab w:val="left" w:pos="3456"/>
              </w:tabs>
              <w:jc w:val="center"/>
              <w:rPr>
                <w:rFonts w:ascii="Montserrat Light" w:hAnsi="Montserrat Light"/>
                <w:b/>
                <w:bCs/>
                <w:lang w:val="ro-RO"/>
              </w:rPr>
            </w:pPr>
            <w:r w:rsidRPr="007B45B7">
              <w:rPr>
                <w:rFonts w:ascii="Montserrat Light" w:hAnsi="Montserrat Light"/>
                <w:lang w:val="ro-RO"/>
              </w:rPr>
              <w:t>semnătură</w:t>
            </w:r>
          </w:p>
        </w:tc>
      </w:tr>
      <w:tr w:rsidR="00BF771B" w:rsidRPr="007B45B7" w14:paraId="4054A4DB" w14:textId="77777777" w:rsidTr="00AD6977">
        <w:tc>
          <w:tcPr>
            <w:tcW w:w="4328" w:type="dxa"/>
            <w:tcBorders>
              <w:top w:val="single" w:sz="4" w:space="0" w:color="auto"/>
              <w:left w:val="single" w:sz="4" w:space="0" w:color="auto"/>
              <w:bottom w:val="single" w:sz="4" w:space="0" w:color="auto"/>
              <w:right w:val="single" w:sz="4" w:space="0" w:color="auto"/>
            </w:tcBorders>
            <w:vAlign w:val="center"/>
            <w:hideMark/>
          </w:tcPr>
          <w:p w14:paraId="3E322A25"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Simona GACI</w:t>
            </w:r>
          </w:p>
        </w:tc>
        <w:tc>
          <w:tcPr>
            <w:tcW w:w="4178" w:type="dxa"/>
            <w:gridSpan w:val="2"/>
            <w:tcBorders>
              <w:top w:val="single" w:sz="4" w:space="0" w:color="auto"/>
              <w:left w:val="single" w:sz="4" w:space="0" w:color="auto"/>
              <w:bottom w:val="single" w:sz="4" w:space="0" w:color="auto"/>
              <w:right w:val="single" w:sz="4" w:space="0" w:color="auto"/>
            </w:tcBorders>
            <w:vAlign w:val="center"/>
            <w:hideMark/>
          </w:tcPr>
          <w:p w14:paraId="2587A2DD" w14:textId="5DEC5251" w:rsidR="00625B39" w:rsidRPr="007B45B7" w:rsidRDefault="00CD36C5" w:rsidP="005979FD">
            <w:pPr>
              <w:tabs>
                <w:tab w:val="left" w:pos="3456"/>
              </w:tabs>
              <w:jc w:val="center"/>
              <w:rPr>
                <w:rFonts w:ascii="Montserrat Light" w:hAnsi="Montserrat Light"/>
                <w:bCs/>
                <w:lang w:val="ro-RO"/>
              </w:rPr>
            </w:pPr>
            <w:r>
              <w:rPr>
                <w:rFonts w:ascii="Montserrat Light" w:hAnsi="Montserrat Light"/>
                <w:bCs/>
                <w:lang w:val="ro-RO"/>
              </w:rPr>
              <w:t>individual</w:t>
            </w:r>
          </w:p>
        </w:tc>
        <w:tc>
          <w:tcPr>
            <w:tcW w:w="1564" w:type="dxa"/>
            <w:tcBorders>
              <w:top w:val="single" w:sz="4" w:space="0" w:color="auto"/>
              <w:left w:val="single" w:sz="4" w:space="0" w:color="auto"/>
              <w:bottom w:val="single" w:sz="4" w:space="0" w:color="auto"/>
              <w:right w:val="single" w:sz="4" w:space="0" w:color="auto"/>
            </w:tcBorders>
            <w:vAlign w:val="center"/>
          </w:tcPr>
          <w:p w14:paraId="5F7FAE75"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Aviz acordat</w:t>
            </w:r>
          </w:p>
        </w:tc>
      </w:tr>
      <w:tr w:rsidR="00BF771B" w:rsidRPr="007B45B7" w14:paraId="1E5035B6" w14:textId="77777777" w:rsidTr="00AD6977">
        <w:tc>
          <w:tcPr>
            <w:tcW w:w="10070" w:type="dxa"/>
            <w:gridSpan w:val="4"/>
            <w:tcBorders>
              <w:top w:val="single" w:sz="4" w:space="0" w:color="auto"/>
              <w:left w:val="single" w:sz="4" w:space="0" w:color="auto"/>
              <w:bottom w:val="single" w:sz="4" w:space="0" w:color="auto"/>
              <w:right w:val="single" w:sz="4" w:space="0" w:color="auto"/>
            </w:tcBorders>
          </w:tcPr>
          <w:p w14:paraId="0A45440C" w14:textId="77777777" w:rsidR="00625B39" w:rsidRPr="007B45B7" w:rsidRDefault="00625B39" w:rsidP="005979FD">
            <w:pPr>
              <w:tabs>
                <w:tab w:val="left" w:pos="3456"/>
              </w:tabs>
              <w:rPr>
                <w:rFonts w:ascii="Montserrat Light" w:hAnsi="Montserrat Light"/>
                <w:b/>
                <w:bCs/>
                <w:lang w:val="ro-RO"/>
              </w:rPr>
            </w:pPr>
          </w:p>
        </w:tc>
      </w:tr>
      <w:tr w:rsidR="00BF771B" w:rsidRPr="007B45B7" w14:paraId="789C9529" w14:textId="77777777" w:rsidTr="00AD6977">
        <w:tc>
          <w:tcPr>
            <w:tcW w:w="10070" w:type="dxa"/>
            <w:gridSpan w:val="4"/>
            <w:tcBorders>
              <w:top w:val="single" w:sz="4" w:space="0" w:color="auto"/>
              <w:left w:val="single" w:sz="4" w:space="0" w:color="auto"/>
              <w:bottom w:val="single" w:sz="4" w:space="0" w:color="auto"/>
              <w:right w:val="single" w:sz="4" w:space="0" w:color="auto"/>
            </w:tcBorders>
            <w:hideMark/>
          </w:tcPr>
          <w:p w14:paraId="0629472F" w14:textId="77777777" w:rsidR="00625B39" w:rsidRPr="007B45B7" w:rsidRDefault="00625B39" w:rsidP="005979FD">
            <w:pPr>
              <w:tabs>
                <w:tab w:val="left" w:pos="3456"/>
              </w:tabs>
              <w:rPr>
                <w:rFonts w:ascii="Montserrat Light" w:hAnsi="Montserrat Light"/>
                <w:b/>
                <w:bCs/>
                <w:lang w:val="ro-RO"/>
              </w:rPr>
            </w:pPr>
            <w:r w:rsidRPr="007B45B7">
              <w:rPr>
                <w:rFonts w:ascii="Montserrat Light" w:hAnsi="Montserrat Light"/>
                <w:b/>
                <w:bCs/>
                <w:lang w:val="ro-RO"/>
              </w:rPr>
              <w:t>4. Transmitere proiect pentru adoptarea avizului/avizelor comisiei/comisiilor de specialitate nominalizate</w:t>
            </w:r>
          </w:p>
        </w:tc>
      </w:tr>
      <w:tr w:rsidR="00BF771B" w:rsidRPr="007B45B7" w14:paraId="00B3D57B" w14:textId="77777777" w:rsidTr="00AD6977">
        <w:tc>
          <w:tcPr>
            <w:tcW w:w="4328" w:type="dxa"/>
            <w:tcBorders>
              <w:top w:val="single" w:sz="4" w:space="0" w:color="auto"/>
              <w:left w:val="single" w:sz="4" w:space="0" w:color="auto"/>
              <w:bottom w:val="single" w:sz="4" w:space="0" w:color="auto"/>
              <w:right w:val="single" w:sz="4" w:space="0" w:color="auto"/>
            </w:tcBorders>
            <w:vAlign w:val="center"/>
          </w:tcPr>
          <w:p w14:paraId="401EC2B5" w14:textId="03A44B06"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Comisia de specialitate  nominalizată</w:t>
            </w:r>
          </w:p>
        </w:tc>
        <w:tc>
          <w:tcPr>
            <w:tcW w:w="1768" w:type="dxa"/>
            <w:tcBorders>
              <w:top w:val="single" w:sz="4" w:space="0" w:color="auto"/>
              <w:left w:val="single" w:sz="4" w:space="0" w:color="auto"/>
              <w:bottom w:val="single" w:sz="4" w:space="0" w:color="auto"/>
              <w:right w:val="single" w:sz="4" w:space="0" w:color="auto"/>
            </w:tcBorders>
            <w:vAlign w:val="center"/>
          </w:tcPr>
          <w:p w14:paraId="354125E6" w14:textId="50DEE10C"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Data de întocmire și depunere a avizului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57AB51"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Semnătura persoanelor competente pentru nominalizare/</w:t>
            </w:r>
          </w:p>
          <w:p w14:paraId="01541633"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stabilire date de întocmire</w:t>
            </w:r>
          </w:p>
        </w:tc>
        <w:tc>
          <w:tcPr>
            <w:tcW w:w="1564" w:type="dxa"/>
            <w:tcBorders>
              <w:top w:val="single" w:sz="4" w:space="0" w:color="auto"/>
              <w:left w:val="single" w:sz="4" w:space="0" w:color="auto"/>
              <w:bottom w:val="single" w:sz="4" w:space="0" w:color="auto"/>
              <w:right w:val="single" w:sz="4" w:space="0" w:color="auto"/>
            </w:tcBorders>
            <w:vAlign w:val="center"/>
          </w:tcPr>
          <w:p w14:paraId="11E458DA" w14:textId="77777777"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Avizul adoptat/</w:t>
            </w:r>
          </w:p>
          <w:p w14:paraId="03CD9402" w14:textId="116C6839" w:rsidR="00625B39" w:rsidRPr="007B45B7" w:rsidRDefault="00625B39" w:rsidP="005979FD">
            <w:pPr>
              <w:tabs>
                <w:tab w:val="left" w:pos="3456"/>
              </w:tabs>
              <w:jc w:val="center"/>
              <w:rPr>
                <w:rFonts w:ascii="Montserrat Light" w:hAnsi="Montserrat Light"/>
                <w:lang w:val="ro-RO"/>
              </w:rPr>
            </w:pPr>
            <w:r w:rsidRPr="007B45B7">
              <w:rPr>
                <w:rFonts w:ascii="Montserrat Light" w:hAnsi="Montserrat Light"/>
                <w:lang w:val="ro-RO"/>
              </w:rPr>
              <w:t>Aviz implicit favorabil</w:t>
            </w:r>
          </w:p>
        </w:tc>
      </w:tr>
      <w:tr w:rsidR="00BF771B" w:rsidRPr="007B45B7" w14:paraId="4700C52D" w14:textId="77777777" w:rsidTr="00AD6977">
        <w:tc>
          <w:tcPr>
            <w:tcW w:w="4328" w:type="dxa"/>
            <w:tcBorders>
              <w:top w:val="single" w:sz="4" w:space="0" w:color="auto"/>
              <w:left w:val="single" w:sz="4" w:space="0" w:color="auto"/>
              <w:bottom w:val="single" w:sz="4" w:space="0" w:color="auto"/>
              <w:right w:val="single" w:sz="4" w:space="0" w:color="auto"/>
            </w:tcBorders>
            <w:vAlign w:val="center"/>
          </w:tcPr>
          <w:p w14:paraId="0E117121" w14:textId="4E1ECB76" w:rsidR="00625B39" w:rsidRPr="007B45B7" w:rsidRDefault="00CD36C5" w:rsidP="005979FD">
            <w:pPr>
              <w:tabs>
                <w:tab w:val="left" w:pos="3456"/>
              </w:tabs>
              <w:jc w:val="center"/>
              <w:rPr>
                <w:rFonts w:ascii="Montserrat Light" w:hAnsi="Montserrat Light"/>
                <w:lang w:val="ro-RO"/>
              </w:rPr>
            </w:pPr>
            <w:r>
              <w:rPr>
                <w:rFonts w:ascii="Montserrat Light" w:hAnsi="Montserrat Light"/>
                <w:lang w:val="ro-RO"/>
              </w:rPr>
              <w:t>2</w:t>
            </w:r>
          </w:p>
        </w:tc>
        <w:tc>
          <w:tcPr>
            <w:tcW w:w="1768" w:type="dxa"/>
            <w:tcBorders>
              <w:top w:val="single" w:sz="4" w:space="0" w:color="auto"/>
              <w:left w:val="single" w:sz="4" w:space="0" w:color="auto"/>
              <w:bottom w:val="single" w:sz="4" w:space="0" w:color="auto"/>
              <w:right w:val="single" w:sz="4" w:space="0" w:color="auto"/>
            </w:tcBorders>
            <w:vAlign w:val="center"/>
          </w:tcPr>
          <w:p w14:paraId="4E2DB2B2" w14:textId="77777777" w:rsidR="00625B39" w:rsidRPr="007B45B7" w:rsidRDefault="00625B39" w:rsidP="005979FD">
            <w:pPr>
              <w:tabs>
                <w:tab w:val="left" w:pos="3456"/>
              </w:tabs>
              <w:jc w:val="center"/>
              <w:rPr>
                <w:rFonts w:ascii="Montserrat Light" w:hAnsi="Montserrat Light"/>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4A2D2A01" w14:textId="77777777" w:rsidR="00625B39" w:rsidRPr="007B45B7" w:rsidRDefault="00625B39" w:rsidP="005979FD">
            <w:pPr>
              <w:tabs>
                <w:tab w:val="left" w:pos="3456"/>
              </w:tabs>
              <w:jc w:val="center"/>
              <w:rPr>
                <w:rFonts w:ascii="Montserrat Light" w:hAnsi="Montserrat Light"/>
                <w:lang w:val="ro-RO"/>
              </w:rPr>
            </w:pPr>
          </w:p>
        </w:tc>
        <w:tc>
          <w:tcPr>
            <w:tcW w:w="1564" w:type="dxa"/>
            <w:tcBorders>
              <w:top w:val="single" w:sz="4" w:space="0" w:color="auto"/>
              <w:left w:val="single" w:sz="4" w:space="0" w:color="auto"/>
              <w:bottom w:val="single" w:sz="4" w:space="0" w:color="auto"/>
              <w:right w:val="single" w:sz="4" w:space="0" w:color="auto"/>
            </w:tcBorders>
            <w:vAlign w:val="center"/>
          </w:tcPr>
          <w:p w14:paraId="41B139BC" w14:textId="77777777" w:rsidR="00625B39" w:rsidRPr="007B45B7" w:rsidRDefault="00625B39" w:rsidP="005979FD">
            <w:pPr>
              <w:tabs>
                <w:tab w:val="left" w:pos="3456"/>
              </w:tabs>
              <w:jc w:val="center"/>
              <w:rPr>
                <w:rFonts w:ascii="Montserrat Light" w:hAnsi="Montserrat Light"/>
                <w:lang w:val="ro-RO"/>
              </w:rPr>
            </w:pPr>
          </w:p>
        </w:tc>
      </w:tr>
      <w:tr w:rsidR="00BF771B" w:rsidRPr="007B45B7" w14:paraId="7534E0A1" w14:textId="77777777" w:rsidTr="00AD6977">
        <w:tc>
          <w:tcPr>
            <w:tcW w:w="4328" w:type="dxa"/>
            <w:tcBorders>
              <w:top w:val="single" w:sz="4" w:space="0" w:color="auto"/>
              <w:left w:val="single" w:sz="4" w:space="0" w:color="auto"/>
              <w:bottom w:val="single" w:sz="4" w:space="0" w:color="auto"/>
              <w:right w:val="single" w:sz="4" w:space="0" w:color="auto"/>
            </w:tcBorders>
            <w:vAlign w:val="center"/>
          </w:tcPr>
          <w:p w14:paraId="69FAC1F3" w14:textId="77777777" w:rsidR="009E3B3C" w:rsidRPr="007B45B7" w:rsidRDefault="009E3B3C" w:rsidP="005979FD">
            <w:pPr>
              <w:tabs>
                <w:tab w:val="left" w:pos="3456"/>
              </w:tabs>
              <w:jc w:val="center"/>
              <w:rPr>
                <w:rFonts w:ascii="Montserrat Light" w:hAnsi="Montserrat Light"/>
                <w:lang w:val="ro-RO"/>
              </w:rPr>
            </w:pPr>
          </w:p>
        </w:tc>
        <w:tc>
          <w:tcPr>
            <w:tcW w:w="1768" w:type="dxa"/>
            <w:tcBorders>
              <w:top w:val="single" w:sz="4" w:space="0" w:color="auto"/>
              <w:left w:val="single" w:sz="4" w:space="0" w:color="auto"/>
              <w:bottom w:val="single" w:sz="4" w:space="0" w:color="auto"/>
              <w:right w:val="single" w:sz="4" w:space="0" w:color="auto"/>
            </w:tcBorders>
            <w:vAlign w:val="center"/>
          </w:tcPr>
          <w:p w14:paraId="53EF72A6" w14:textId="77777777" w:rsidR="009E3B3C" w:rsidRPr="007B45B7" w:rsidRDefault="009E3B3C" w:rsidP="005979FD">
            <w:pPr>
              <w:tabs>
                <w:tab w:val="left" w:pos="3456"/>
              </w:tabs>
              <w:jc w:val="center"/>
              <w:rPr>
                <w:rFonts w:ascii="Montserrat Light" w:hAnsi="Montserrat Light"/>
                <w:lang w:val="ro-RO"/>
              </w:rPr>
            </w:pPr>
          </w:p>
        </w:tc>
        <w:tc>
          <w:tcPr>
            <w:tcW w:w="2410" w:type="dxa"/>
            <w:tcBorders>
              <w:top w:val="single" w:sz="4" w:space="0" w:color="auto"/>
              <w:left w:val="single" w:sz="4" w:space="0" w:color="auto"/>
              <w:bottom w:val="single" w:sz="4" w:space="0" w:color="auto"/>
              <w:right w:val="single" w:sz="4" w:space="0" w:color="auto"/>
            </w:tcBorders>
            <w:vAlign w:val="center"/>
          </w:tcPr>
          <w:p w14:paraId="240E2F4F" w14:textId="77777777" w:rsidR="009E3B3C" w:rsidRPr="007B45B7" w:rsidRDefault="009E3B3C" w:rsidP="005979FD">
            <w:pPr>
              <w:tabs>
                <w:tab w:val="left" w:pos="3456"/>
              </w:tabs>
              <w:jc w:val="center"/>
              <w:rPr>
                <w:rFonts w:ascii="Montserrat Light" w:hAnsi="Montserrat Light"/>
                <w:lang w:val="ro-RO"/>
              </w:rPr>
            </w:pPr>
          </w:p>
        </w:tc>
        <w:tc>
          <w:tcPr>
            <w:tcW w:w="1564" w:type="dxa"/>
            <w:tcBorders>
              <w:top w:val="single" w:sz="4" w:space="0" w:color="auto"/>
              <w:left w:val="single" w:sz="4" w:space="0" w:color="auto"/>
              <w:bottom w:val="single" w:sz="4" w:space="0" w:color="auto"/>
              <w:right w:val="single" w:sz="4" w:space="0" w:color="auto"/>
            </w:tcBorders>
            <w:vAlign w:val="center"/>
          </w:tcPr>
          <w:p w14:paraId="4F39BDD8" w14:textId="77777777" w:rsidR="009E3B3C" w:rsidRPr="007B45B7" w:rsidRDefault="009E3B3C" w:rsidP="005979FD">
            <w:pPr>
              <w:tabs>
                <w:tab w:val="left" w:pos="3456"/>
              </w:tabs>
              <w:jc w:val="center"/>
              <w:rPr>
                <w:rFonts w:ascii="Montserrat Light" w:hAnsi="Montserrat Light"/>
                <w:lang w:val="ro-RO"/>
              </w:rPr>
            </w:pPr>
          </w:p>
        </w:tc>
      </w:tr>
    </w:tbl>
    <w:p w14:paraId="45113CFF" w14:textId="77777777" w:rsidR="00016550" w:rsidRPr="007B45B7" w:rsidRDefault="00016550" w:rsidP="005979FD">
      <w:pPr>
        <w:tabs>
          <w:tab w:val="left" w:pos="3456"/>
        </w:tabs>
        <w:rPr>
          <w:rFonts w:ascii="Montserrat Light" w:hAnsi="Montserrat Light"/>
          <w:lang w:val="ro-RO"/>
        </w:rPr>
      </w:pPr>
    </w:p>
    <w:p w14:paraId="428E8FE0" w14:textId="37D2E44B" w:rsidR="00016550" w:rsidRPr="007B45B7" w:rsidRDefault="00016550" w:rsidP="005979FD">
      <w:pPr>
        <w:ind w:left="288"/>
        <w:rPr>
          <w:rFonts w:ascii="Montserrat Light" w:hAnsi="Montserrat Light"/>
          <w:i/>
          <w:noProof/>
          <w:lang w:val="ro-RO" w:eastAsia="ro-RO"/>
        </w:rPr>
      </w:pPr>
    </w:p>
    <w:p w14:paraId="308CF2A7" w14:textId="2A45CF9B" w:rsidR="003824E9" w:rsidRPr="007B45B7" w:rsidRDefault="003824E9" w:rsidP="005979FD">
      <w:pPr>
        <w:ind w:left="288"/>
        <w:rPr>
          <w:rFonts w:ascii="Montserrat Light" w:hAnsi="Montserrat Light"/>
          <w:i/>
          <w:noProof/>
          <w:lang w:val="ro-RO" w:eastAsia="ro-RO"/>
        </w:rPr>
      </w:pPr>
    </w:p>
    <w:p w14:paraId="533A261A" w14:textId="78D4A782" w:rsidR="003824E9" w:rsidRPr="007B45B7" w:rsidRDefault="003824E9" w:rsidP="005979FD">
      <w:pPr>
        <w:ind w:left="288"/>
        <w:rPr>
          <w:rFonts w:ascii="Montserrat Light" w:hAnsi="Montserrat Light"/>
          <w:i/>
          <w:noProof/>
          <w:lang w:val="ro-RO" w:eastAsia="ro-RO"/>
        </w:rPr>
      </w:pPr>
    </w:p>
    <w:p w14:paraId="112B0DEE" w14:textId="3BC225EC" w:rsidR="003824E9" w:rsidRPr="007B45B7" w:rsidRDefault="003824E9" w:rsidP="005979FD">
      <w:pPr>
        <w:ind w:left="288"/>
        <w:rPr>
          <w:rFonts w:ascii="Montserrat Light" w:hAnsi="Montserrat Light"/>
          <w:i/>
          <w:noProof/>
          <w:lang w:val="ro-RO" w:eastAsia="ro-RO"/>
        </w:rPr>
      </w:pPr>
    </w:p>
    <w:p w14:paraId="73268656" w14:textId="503B1AE6" w:rsidR="00016550" w:rsidRPr="007B45B7" w:rsidRDefault="003824E9" w:rsidP="005979FD">
      <w:pPr>
        <w:autoSpaceDE w:val="0"/>
        <w:autoSpaceDN w:val="0"/>
        <w:adjustRightInd w:val="0"/>
        <w:contextualSpacing/>
        <w:rPr>
          <w:rFonts w:ascii="Montserrat Light" w:hAnsi="Montserrat Light"/>
          <w:i/>
          <w:noProof/>
          <w:lang w:val="ro-RO" w:eastAsia="ro-RO"/>
        </w:rPr>
      </w:pPr>
      <w:r w:rsidRPr="007B45B7">
        <w:rPr>
          <w:rFonts w:ascii="Montserrat Light" w:hAnsi="Montserrat Light"/>
          <w:i/>
          <w:noProof/>
          <w:lang w:val="ro-RO" w:eastAsia="ro-RO"/>
        </w:rPr>
        <w:tab/>
      </w:r>
      <w:r w:rsidRPr="007B45B7">
        <w:rPr>
          <w:rFonts w:ascii="Montserrat Light" w:hAnsi="Montserrat Light"/>
          <w:i/>
          <w:noProof/>
          <w:lang w:val="ro-RO" w:eastAsia="ro-RO"/>
        </w:rPr>
        <w:tab/>
      </w:r>
      <w:r w:rsidRPr="007B45B7">
        <w:rPr>
          <w:rFonts w:ascii="Montserrat Light" w:hAnsi="Montserrat Light"/>
          <w:i/>
          <w:noProof/>
          <w:lang w:val="ro-RO" w:eastAsia="ro-RO"/>
        </w:rPr>
        <w:tab/>
      </w:r>
      <w:r w:rsidRPr="007B45B7">
        <w:rPr>
          <w:rFonts w:ascii="Montserrat Light" w:hAnsi="Montserrat Light"/>
          <w:i/>
          <w:noProof/>
          <w:lang w:val="ro-RO" w:eastAsia="ro-RO"/>
        </w:rPr>
        <w:tab/>
      </w:r>
      <w:r w:rsidRPr="007B45B7">
        <w:rPr>
          <w:rFonts w:ascii="Montserrat Light" w:hAnsi="Montserrat Light"/>
          <w:i/>
          <w:noProof/>
          <w:lang w:val="ro-RO" w:eastAsia="ro-RO"/>
        </w:rPr>
        <w:tab/>
      </w:r>
      <w:r w:rsidRPr="007B45B7">
        <w:rPr>
          <w:rFonts w:ascii="Montserrat Light" w:hAnsi="Montserrat Light"/>
          <w:i/>
          <w:noProof/>
          <w:lang w:val="ro-RO" w:eastAsia="ro-RO"/>
        </w:rPr>
        <w:tab/>
      </w:r>
      <w:r w:rsidRPr="007B45B7">
        <w:rPr>
          <w:rFonts w:ascii="Montserrat Light" w:hAnsi="Montserrat Light"/>
          <w:i/>
          <w:noProof/>
          <w:lang w:val="ro-RO" w:eastAsia="ro-RO"/>
        </w:rPr>
        <w:tab/>
      </w:r>
      <w:r w:rsidRPr="007B45B7">
        <w:rPr>
          <w:rFonts w:ascii="Montserrat Light" w:hAnsi="Montserrat Light"/>
          <w:i/>
          <w:noProof/>
          <w:lang w:val="ro-RO" w:eastAsia="ro-RO"/>
        </w:rPr>
        <w:tab/>
      </w:r>
    </w:p>
    <w:sectPr w:rsidR="00016550" w:rsidRPr="007B45B7">
      <w:headerReference w:type="default" r:id="rId10"/>
      <w:footerReference w:type="default" r:id="rId11"/>
      <w:pgSz w:w="11909" w:h="16834"/>
      <w:pgMar w:top="1440" w:right="832" w:bottom="1440"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34C7" w14:textId="77777777" w:rsidR="00CB59A6" w:rsidRDefault="00CB59A6">
      <w:pPr>
        <w:spacing w:line="240" w:lineRule="auto"/>
      </w:pPr>
      <w:r>
        <w:separator/>
      </w:r>
    </w:p>
  </w:endnote>
  <w:endnote w:type="continuationSeparator" w:id="0">
    <w:p w14:paraId="7CD6BDB3" w14:textId="77777777" w:rsidR="00CB59A6" w:rsidRDefault="00CB59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ontserrat Light">
    <w:panose1 w:val="00000400000000000000"/>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3641" w14:textId="48D4CC99" w:rsidR="00BF6ED8" w:rsidRPr="000E5A88" w:rsidRDefault="00BF6ED8" w:rsidP="000E5A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DB03" w14:textId="77777777" w:rsidR="00CB59A6" w:rsidRDefault="00CB59A6">
      <w:pPr>
        <w:spacing w:line="240" w:lineRule="auto"/>
      </w:pPr>
      <w:r>
        <w:separator/>
      </w:r>
    </w:p>
  </w:footnote>
  <w:footnote w:type="continuationSeparator" w:id="0">
    <w:p w14:paraId="7FC209FB" w14:textId="77777777" w:rsidR="00CB59A6" w:rsidRDefault="00CB59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8394" w14:textId="6B4D7433" w:rsidR="00BF6ED8" w:rsidRDefault="007D199C">
    <w:r>
      <w:rPr>
        <w:noProof/>
      </w:rPr>
      <w:drawing>
        <wp:anchor distT="0" distB="0" distL="0" distR="0" simplePos="0" relativeHeight="251664384" behindDoc="0" locked="0" layoutInCell="1" hidden="0" allowOverlap="1" wp14:anchorId="6183B8C1" wp14:editId="0DF4B9A4">
          <wp:simplePos x="0" y="0"/>
          <wp:positionH relativeFrom="column">
            <wp:posOffset>-163830</wp:posOffset>
          </wp:positionH>
          <wp:positionV relativeFrom="paragraph">
            <wp:posOffset>24130</wp:posOffset>
          </wp:positionV>
          <wp:extent cx="2662348" cy="566738"/>
          <wp:effectExtent l="0" t="0" r="0" b="0"/>
          <wp:wrapTopAndBottom distT="0" dist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rPr>
      <w:drawing>
        <wp:anchor distT="0" distB="0" distL="0" distR="0" simplePos="0" relativeHeight="251665408" behindDoc="0" locked="0" layoutInCell="1" hidden="0" allowOverlap="1" wp14:anchorId="44E7DF6A" wp14:editId="24A7821C">
          <wp:simplePos x="0" y="0"/>
          <wp:positionH relativeFrom="column">
            <wp:posOffset>3960495</wp:posOffset>
          </wp:positionH>
          <wp:positionV relativeFrom="paragraph">
            <wp:posOffset>19050</wp:posOffset>
          </wp:positionV>
          <wp:extent cx="2047875" cy="5715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559D" w14:textId="4FC16AAD" w:rsidR="00BF6ED8" w:rsidRPr="000E5A88" w:rsidRDefault="00BF6ED8" w:rsidP="000E5A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080"/>
        </w:tabs>
        <w:ind w:left="-648" w:hanging="432"/>
      </w:pPr>
      <w:rPr>
        <w:rFonts w:ascii="Symbol" w:hAnsi="Symbol" w:cs="Symbol" w:hint="default"/>
      </w:rPr>
    </w:lvl>
    <w:lvl w:ilvl="1">
      <w:start w:val="1"/>
      <w:numFmt w:val="none"/>
      <w:suff w:val="nothing"/>
      <w:lvlText w:val=""/>
      <w:lvlJc w:val="left"/>
      <w:pPr>
        <w:tabs>
          <w:tab w:val="num" w:pos="-504"/>
        </w:tabs>
        <w:ind w:left="-504" w:hanging="576"/>
      </w:pPr>
    </w:lvl>
    <w:lvl w:ilvl="2">
      <w:start w:val="1"/>
      <w:numFmt w:val="none"/>
      <w:suff w:val="nothing"/>
      <w:lvlText w:val=""/>
      <w:lvlJc w:val="left"/>
      <w:pPr>
        <w:tabs>
          <w:tab w:val="num" w:pos="-1080"/>
        </w:tabs>
        <w:ind w:left="-360" w:hanging="720"/>
      </w:pPr>
      <w:rPr>
        <w:rFonts w:ascii="Wingdings" w:hAnsi="Wingdings" w:cs="Wingdings" w:hint="default"/>
      </w:rPr>
    </w:lvl>
    <w:lvl w:ilvl="3">
      <w:start w:val="1"/>
      <w:numFmt w:val="none"/>
      <w:suff w:val="nothing"/>
      <w:lvlText w:val=""/>
      <w:lvlJc w:val="left"/>
      <w:pPr>
        <w:tabs>
          <w:tab w:val="num" w:pos="-216"/>
        </w:tabs>
        <w:ind w:left="-216" w:hanging="864"/>
      </w:pPr>
    </w:lvl>
    <w:lvl w:ilvl="4">
      <w:start w:val="1"/>
      <w:numFmt w:val="none"/>
      <w:suff w:val="nothing"/>
      <w:lvlText w:val=""/>
      <w:lvlJc w:val="left"/>
      <w:pPr>
        <w:tabs>
          <w:tab w:val="num" w:pos="-72"/>
        </w:tabs>
        <w:ind w:left="-72" w:hanging="1008"/>
      </w:pPr>
    </w:lvl>
    <w:lvl w:ilvl="5">
      <w:start w:val="1"/>
      <w:numFmt w:val="none"/>
      <w:suff w:val="nothing"/>
      <w:lvlText w:val=""/>
      <w:lvlJc w:val="left"/>
      <w:pPr>
        <w:tabs>
          <w:tab w:val="num" w:pos="72"/>
        </w:tabs>
        <w:ind w:left="72" w:hanging="1152"/>
      </w:pPr>
    </w:lvl>
    <w:lvl w:ilvl="6">
      <w:start w:val="1"/>
      <w:numFmt w:val="none"/>
      <w:pStyle w:val="Titlu7"/>
      <w:suff w:val="nothing"/>
      <w:lvlText w:val=""/>
      <w:lvlJc w:val="left"/>
      <w:pPr>
        <w:tabs>
          <w:tab w:val="num" w:pos="-1080"/>
        </w:tabs>
        <w:ind w:left="216" w:hanging="1296"/>
      </w:pPr>
    </w:lvl>
    <w:lvl w:ilvl="7">
      <w:start w:val="1"/>
      <w:numFmt w:val="none"/>
      <w:suff w:val="nothing"/>
      <w:lvlText w:val=""/>
      <w:lvlJc w:val="left"/>
      <w:pPr>
        <w:tabs>
          <w:tab w:val="num" w:pos="360"/>
        </w:tabs>
        <w:ind w:left="360" w:hanging="1440"/>
      </w:pPr>
    </w:lvl>
    <w:lvl w:ilvl="8">
      <w:start w:val="1"/>
      <w:numFmt w:val="none"/>
      <w:suff w:val="nothing"/>
      <w:lvlText w:val=""/>
      <w:lvlJc w:val="left"/>
      <w:pPr>
        <w:tabs>
          <w:tab w:val="num" w:pos="504"/>
        </w:tabs>
        <w:ind w:left="50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Cambria"/>
        <w:lang w:val="es-E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008" w:hanging="360"/>
      </w:pPr>
      <w:rPr>
        <w:rFonts w:ascii="Wingdings" w:hAnsi="Wingdings" w:cs="Wingdings" w:hint="default"/>
        <w:lang w:val="es-ES"/>
      </w:rPr>
    </w:lvl>
  </w:abstractNum>
  <w:abstractNum w:abstractNumId="3" w15:restartNumberingAfterBreak="0">
    <w:nsid w:val="03406BA2"/>
    <w:multiLevelType w:val="hybridMultilevel"/>
    <w:tmpl w:val="D63C7398"/>
    <w:lvl w:ilvl="0" w:tplc="F796C1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04A9A"/>
    <w:multiLevelType w:val="hybridMultilevel"/>
    <w:tmpl w:val="8870A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12A4B"/>
    <w:multiLevelType w:val="hybridMultilevel"/>
    <w:tmpl w:val="98F6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21819"/>
    <w:multiLevelType w:val="hybridMultilevel"/>
    <w:tmpl w:val="E0C46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C745D"/>
    <w:multiLevelType w:val="hybridMultilevel"/>
    <w:tmpl w:val="A38CA52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FB327B"/>
    <w:multiLevelType w:val="hybridMultilevel"/>
    <w:tmpl w:val="A484DF94"/>
    <w:lvl w:ilvl="0" w:tplc="F30EED6E">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C645A66"/>
    <w:multiLevelType w:val="hybridMultilevel"/>
    <w:tmpl w:val="887C7E82"/>
    <w:lvl w:ilvl="0" w:tplc="3C7823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6112D6"/>
    <w:multiLevelType w:val="hybridMultilevel"/>
    <w:tmpl w:val="8314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55261"/>
    <w:multiLevelType w:val="hybridMultilevel"/>
    <w:tmpl w:val="7C9CFACC"/>
    <w:lvl w:ilvl="0" w:tplc="F30EED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57EF8"/>
    <w:multiLevelType w:val="hybridMultilevel"/>
    <w:tmpl w:val="D86E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F305D"/>
    <w:multiLevelType w:val="hybridMultilevel"/>
    <w:tmpl w:val="02C46E7C"/>
    <w:lvl w:ilvl="0" w:tplc="318C2A16">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75E2E96"/>
    <w:multiLevelType w:val="hybridMultilevel"/>
    <w:tmpl w:val="01B24AA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BF24B9"/>
    <w:multiLevelType w:val="hybridMultilevel"/>
    <w:tmpl w:val="6E82CD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9DB1449"/>
    <w:multiLevelType w:val="hybridMultilevel"/>
    <w:tmpl w:val="DD4C63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40F97"/>
    <w:multiLevelType w:val="hybridMultilevel"/>
    <w:tmpl w:val="ADE84D2A"/>
    <w:lvl w:ilvl="0" w:tplc="04180001">
      <w:start w:val="1"/>
      <w:numFmt w:val="bullet"/>
      <w:lvlText w:val=""/>
      <w:lvlJc w:val="left"/>
      <w:pPr>
        <w:ind w:left="720" w:hanging="360"/>
      </w:pPr>
      <w:rPr>
        <w:rFonts w:ascii="Symbol" w:hAnsi="Symbol" w:hint="default"/>
      </w:rPr>
    </w:lvl>
    <w:lvl w:ilvl="1" w:tplc="021431A6">
      <w:numFmt w:val="bullet"/>
      <w:lvlText w:val="–"/>
      <w:lvlJc w:val="left"/>
      <w:pPr>
        <w:ind w:left="1880" w:hanging="800"/>
      </w:pPr>
      <w:rPr>
        <w:rFonts w:ascii="Verdana" w:eastAsia="Times New Roman" w:hAnsi="Verdana" w:cs="Times New Roman" w:hint="default"/>
      </w:rPr>
    </w:lvl>
    <w:lvl w:ilvl="2" w:tplc="B8808B3A">
      <w:numFmt w:val="bullet"/>
      <w:lvlText w:val="-"/>
      <w:lvlJc w:val="left"/>
      <w:pPr>
        <w:ind w:left="2500" w:hanging="700"/>
      </w:pPr>
      <w:rPr>
        <w:rFonts w:ascii="Verdana" w:eastAsia="Times New Roman" w:hAnsi="Verdana"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E3F0857"/>
    <w:multiLevelType w:val="hybridMultilevel"/>
    <w:tmpl w:val="CC96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842C0"/>
    <w:multiLevelType w:val="hybridMultilevel"/>
    <w:tmpl w:val="F0C8AB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1774E"/>
    <w:multiLevelType w:val="hybridMultilevel"/>
    <w:tmpl w:val="287ED49E"/>
    <w:lvl w:ilvl="0" w:tplc="41B2AC8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8893B90"/>
    <w:multiLevelType w:val="hybridMultilevel"/>
    <w:tmpl w:val="3EFE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0B1F6A"/>
    <w:multiLevelType w:val="hybridMultilevel"/>
    <w:tmpl w:val="CE42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B687B"/>
    <w:multiLevelType w:val="multilevel"/>
    <w:tmpl w:val="EA148638"/>
    <w:lvl w:ilvl="0">
      <w:start w:val="1"/>
      <w:numFmt w:val="decimal"/>
      <w:lvlText w:val="%1."/>
      <w:lvlJc w:val="left"/>
      <w:pPr>
        <w:ind w:left="360" w:hanging="360"/>
      </w:pPr>
      <w:rPr>
        <w:rFonts w:eastAsia="Times New Roman" w:hint="default"/>
        <w:b/>
        <w:bCs/>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65275185"/>
    <w:multiLevelType w:val="hybridMultilevel"/>
    <w:tmpl w:val="EB7CB55A"/>
    <w:lvl w:ilvl="0" w:tplc="109C7480">
      <w:start w:val="16"/>
      <w:numFmt w:val="bullet"/>
      <w:lvlText w:val="-"/>
      <w:lvlJc w:val="left"/>
      <w:pPr>
        <w:ind w:left="360" w:hanging="360"/>
      </w:pPr>
      <w:rPr>
        <w:rFonts w:ascii="Montserrat" w:eastAsia="Calibri" w:hAnsi="Montserra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6" w15:restartNumberingAfterBreak="0">
    <w:nsid w:val="6F0F5F10"/>
    <w:multiLevelType w:val="hybridMultilevel"/>
    <w:tmpl w:val="07CEE5DA"/>
    <w:lvl w:ilvl="0" w:tplc="0818000B">
      <w:start w:val="1"/>
      <w:numFmt w:val="bullet"/>
      <w:lvlText w:val=""/>
      <w:lvlJc w:val="left"/>
      <w:pPr>
        <w:ind w:left="360" w:hanging="360"/>
      </w:pPr>
      <w:rPr>
        <w:rFonts w:ascii="Wingdings" w:hAnsi="Wingdings"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27" w15:restartNumberingAfterBreak="0">
    <w:nsid w:val="6F39343F"/>
    <w:multiLevelType w:val="hybridMultilevel"/>
    <w:tmpl w:val="469C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D75228"/>
    <w:multiLevelType w:val="hybridMultilevel"/>
    <w:tmpl w:val="1860A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1B5F95"/>
    <w:multiLevelType w:val="hybridMultilevel"/>
    <w:tmpl w:val="74041D30"/>
    <w:lvl w:ilvl="0" w:tplc="F2B6EC3C">
      <w:numFmt w:val="bullet"/>
      <w:lvlText w:val="-"/>
      <w:lvlJc w:val="left"/>
      <w:pPr>
        <w:ind w:left="420" w:hanging="360"/>
      </w:pPr>
      <w:rPr>
        <w:rFonts w:ascii="Montserrat" w:eastAsia="Arial" w:hAnsi="Montserrat"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883063545">
    <w:abstractNumId w:val="0"/>
  </w:num>
  <w:num w:numId="2" w16cid:durableId="1115518113">
    <w:abstractNumId w:val="23"/>
  </w:num>
  <w:num w:numId="3" w16cid:durableId="66270110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8713544">
    <w:abstractNumId w:val="18"/>
  </w:num>
  <w:num w:numId="5" w16cid:durableId="1934240630">
    <w:abstractNumId w:val="14"/>
  </w:num>
  <w:num w:numId="6" w16cid:durableId="790712782">
    <w:abstractNumId w:val="24"/>
  </w:num>
  <w:num w:numId="7" w16cid:durableId="2066562444">
    <w:abstractNumId w:val="26"/>
  </w:num>
  <w:num w:numId="8" w16cid:durableId="1986352099">
    <w:abstractNumId w:val="27"/>
  </w:num>
  <w:num w:numId="9" w16cid:durableId="2003315485">
    <w:abstractNumId w:val="10"/>
  </w:num>
  <w:num w:numId="10" w16cid:durableId="1844542945">
    <w:abstractNumId w:val="5"/>
  </w:num>
  <w:num w:numId="11" w16cid:durableId="2118523724">
    <w:abstractNumId w:val="6"/>
  </w:num>
  <w:num w:numId="12" w16cid:durableId="1476683489">
    <w:abstractNumId w:val="25"/>
  </w:num>
  <w:num w:numId="13" w16cid:durableId="401411425">
    <w:abstractNumId w:val="28"/>
  </w:num>
  <w:num w:numId="14" w16cid:durableId="1977948278">
    <w:abstractNumId w:val="15"/>
  </w:num>
  <w:num w:numId="15" w16cid:durableId="1397168020">
    <w:abstractNumId w:val="16"/>
  </w:num>
  <w:num w:numId="16" w16cid:durableId="1089078071">
    <w:abstractNumId w:val="9"/>
  </w:num>
  <w:num w:numId="17" w16cid:durableId="770053022">
    <w:abstractNumId w:val="11"/>
  </w:num>
  <w:num w:numId="18" w16cid:durableId="954678965">
    <w:abstractNumId w:val="8"/>
  </w:num>
  <w:num w:numId="19" w16cid:durableId="1452435298">
    <w:abstractNumId w:val="22"/>
  </w:num>
  <w:num w:numId="20" w16cid:durableId="1633051943">
    <w:abstractNumId w:val="7"/>
  </w:num>
  <w:num w:numId="21" w16cid:durableId="1738088241">
    <w:abstractNumId w:val="21"/>
  </w:num>
  <w:num w:numId="22" w16cid:durableId="1006901791">
    <w:abstractNumId w:val="19"/>
  </w:num>
  <w:num w:numId="23" w16cid:durableId="1041902130">
    <w:abstractNumId w:val="4"/>
  </w:num>
  <w:num w:numId="24" w16cid:durableId="739182712">
    <w:abstractNumId w:val="13"/>
  </w:num>
  <w:num w:numId="25" w16cid:durableId="136463091">
    <w:abstractNumId w:val="20"/>
  </w:num>
  <w:num w:numId="26" w16cid:durableId="1261109934">
    <w:abstractNumId w:val="17"/>
  </w:num>
  <w:num w:numId="27" w16cid:durableId="1858227851">
    <w:abstractNumId w:val="29"/>
  </w:num>
  <w:num w:numId="28" w16cid:durableId="1681738063">
    <w:abstractNumId w:val="3"/>
  </w:num>
  <w:num w:numId="29" w16cid:durableId="59016290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0C"/>
    <w:rsid w:val="00004D30"/>
    <w:rsid w:val="000059ED"/>
    <w:rsid w:val="00011BA5"/>
    <w:rsid w:val="00012101"/>
    <w:rsid w:val="0001289D"/>
    <w:rsid w:val="00015AEC"/>
    <w:rsid w:val="00016550"/>
    <w:rsid w:val="000166B2"/>
    <w:rsid w:val="00021C5E"/>
    <w:rsid w:val="00023043"/>
    <w:rsid w:val="00025A89"/>
    <w:rsid w:val="0002707D"/>
    <w:rsid w:val="000277D4"/>
    <w:rsid w:val="00027C4B"/>
    <w:rsid w:val="0003216A"/>
    <w:rsid w:val="00032578"/>
    <w:rsid w:val="000344A8"/>
    <w:rsid w:val="00044442"/>
    <w:rsid w:val="000465AD"/>
    <w:rsid w:val="00052587"/>
    <w:rsid w:val="00054465"/>
    <w:rsid w:val="00055170"/>
    <w:rsid w:val="00062AA6"/>
    <w:rsid w:val="0006400C"/>
    <w:rsid w:val="00064992"/>
    <w:rsid w:val="00067D53"/>
    <w:rsid w:val="000711FD"/>
    <w:rsid w:val="0007168D"/>
    <w:rsid w:val="00071ADD"/>
    <w:rsid w:val="00072030"/>
    <w:rsid w:val="00072B7B"/>
    <w:rsid w:val="000779B6"/>
    <w:rsid w:val="0008123F"/>
    <w:rsid w:val="00085180"/>
    <w:rsid w:val="00086DB4"/>
    <w:rsid w:val="000A226A"/>
    <w:rsid w:val="000A3A67"/>
    <w:rsid w:val="000A45C4"/>
    <w:rsid w:val="000A4F66"/>
    <w:rsid w:val="000A5100"/>
    <w:rsid w:val="000A54B3"/>
    <w:rsid w:val="000A7325"/>
    <w:rsid w:val="000B13F4"/>
    <w:rsid w:val="000B5641"/>
    <w:rsid w:val="000B5E33"/>
    <w:rsid w:val="000C2AB8"/>
    <w:rsid w:val="000C31FA"/>
    <w:rsid w:val="000C63B8"/>
    <w:rsid w:val="000C6683"/>
    <w:rsid w:val="000D3D86"/>
    <w:rsid w:val="000E2303"/>
    <w:rsid w:val="000E2438"/>
    <w:rsid w:val="000E5A88"/>
    <w:rsid w:val="000E7177"/>
    <w:rsid w:val="000F4260"/>
    <w:rsid w:val="000F5C09"/>
    <w:rsid w:val="000F7D07"/>
    <w:rsid w:val="00100B59"/>
    <w:rsid w:val="001019B5"/>
    <w:rsid w:val="001029FB"/>
    <w:rsid w:val="00103D11"/>
    <w:rsid w:val="001072D5"/>
    <w:rsid w:val="00112CE3"/>
    <w:rsid w:val="00121044"/>
    <w:rsid w:val="00123C7B"/>
    <w:rsid w:val="0012538B"/>
    <w:rsid w:val="00131D55"/>
    <w:rsid w:val="001343BD"/>
    <w:rsid w:val="0013486C"/>
    <w:rsid w:val="00136B06"/>
    <w:rsid w:val="001454B1"/>
    <w:rsid w:val="00147BC3"/>
    <w:rsid w:val="00151312"/>
    <w:rsid w:val="001517EB"/>
    <w:rsid w:val="00152959"/>
    <w:rsid w:val="001561E0"/>
    <w:rsid w:val="00156F9F"/>
    <w:rsid w:val="001613C7"/>
    <w:rsid w:val="0016767A"/>
    <w:rsid w:val="001706CE"/>
    <w:rsid w:val="00170887"/>
    <w:rsid w:val="001712AC"/>
    <w:rsid w:val="001714F3"/>
    <w:rsid w:val="00173AAF"/>
    <w:rsid w:val="00175C14"/>
    <w:rsid w:val="00176045"/>
    <w:rsid w:val="00182990"/>
    <w:rsid w:val="0018365E"/>
    <w:rsid w:val="0019160A"/>
    <w:rsid w:val="00194A98"/>
    <w:rsid w:val="00196AC9"/>
    <w:rsid w:val="001A4064"/>
    <w:rsid w:val="001B35A2"/>
    <w:rsid w:val="001B3D97"/>
    <w:rsid w:val="001B5D45"/>
    <w:rsid w:val="001B5D7E"/>
    <w:rsid w:val="001B7800"/>
    <w:rsid w:val="001C0D07"/>
    <w:rsid w:val="001C4DE3"/>
    <w:rsid w:val="001C6EA8"/>
    <w:rsid w:val="001D35CF"/>
    <w:rsid w:val="001D5E0D"/>
    <w:rsid w:val="001E1039"/>
    <w:rsid w:val="001E1214"/>
    <w:rsid w:val="001E3223"/>
    <w:rsid w:val="001E4052"/>
    <w:rsid w:val="001E5738"/>
    <w:rsid w:val="001E6927"/>
    <w:rsid w:val="001E7C2F"/>
    <w:rsid w:val="001E7D43"/>
    <w:rsid w:val="001F0266"/>
    <w:rsid w:val="001F156C"/>
    <w:rsid w:val="001F1B3A"/>
    <w:rsid w:val="001F1ED9"/>
    <w:rsid w:val="001F1F16"/>
    <w:rsid w:val="001F37EC"/>
    <w:rsid w:val="001F40E1"/>
    <w:rsid w:val="001F64B8"/>
    <w:rsid w:val="00202D1B"/>
    <w:rsid w:val="00203696"/>
    <w:rsid w:val="00204496"/>
    <w:rsid w:val="00205587"/>
    <w:rsid w:val="00205F68"/>
    <w:rsid w:val="002067BF"/>
    <w:rsid w:val="0021090B"/>
    <w:rsid w:val="00211971"/>
    <w:rsid w:val="002129B4"/>
    <w:rsid w:val="00212E0B"/>
    <w:rsid w:val="002134CA"/>
    <w:rsid w:val="002139CC"/>
    <w:rsid w:val="00214B10"/>
    <w:rsid w:val="00215769"/>
    <w:rsid w:val="00217844"/>
    <w:rsid w:val="00222988"/>
    <w:rsid w:val="00234782"/>
    <w:rsid w:val="0023632E"/>
    <w:rsid w:val="002431D1"/>
    <w:rsid w:val="002434C2"/>
    <w:rsid w:val="002469CB"/>
    <w:rsid w:val="00246E3D"/>
    <w:rsid w:val="00247643"/>
    <w:rsid w:val="00250024"/>
    <w:rsid w:val="00256EE5"/>
    <w:rsid w:val="00260BA3"/>
    <w:rsid w:val="00262054"/>
    <w:rsid w:val="00262AB5"/>
    <w:rsid w:val="002651BA"/>
    <w:rsid w:val="002664ED"/>
    <w:rsid w:val="00270B4C"/>
    <w:rsid w:val="00272256"/>
    <w:rsid w:val="00273515"/>
    <w:rsid w:val="002773BA"/>
    <w:rsid w:val="00281DB6"/>
    <w:rsid w:val="002825BF"/>
    <w:rsid w:val="00283562"/>
    <w:rsid w:val="0028527A"/>
    <w:rsid w:val="00286E1B"/>
    <w:rsid w:val="002902F6"/>
    <w:rsid w:val="00291B56"/>
    <w:rsid w:val="00292916"/>
    <w:rsid w:val="00293780"/>
    <w:rsid w:val="00294A49"/>
    <w:rsid w:val="0029671B"/>
    <w:rsid w:val="002A6D80"/>
    <w:rsid w:val="002B0485"/>
    <w:rsid w:val="002B7AAD"/>
    <w:rsid w:val="002C0620"/>
    <w:rsid w:val="002C14DA"/>
    <w:rsid w:val="002C32D9"/>
    <w:rsid w:val="002C4D4B"/>
    <w:rsid w:val="002D1CDA"/>
    <w:rsid w:val="002D2C42"/>
    <w:rsid w:val="002D67DD"/>
    <w:rsid w:val="002E0AE4"/>
    <w:rsid w:val="002E0B74"/>
    <w:rsid w:val="002E27E2"/>
    <w:rsid w:val="002E5798"/>
    <w:rsid w:val="002F0082"/>
    <w:rsid w:val="002F1ADB"/>
    <w:rsid w:val="002F22FF"/>
    <w:rsid w:val="002F2814"/>
    <w:rsid w:val="002F3EAD"/>
    <w:rsid w:val="00303C68"/>
    <w:rsid w:val="00310266"/>
    <w:rsid w:val="003103E1"/>
    <w:rsid w:val="00310B93"/>
    <w:rsid w:val="00315367"/>
    <w:rsid w:val="003202C0"/>
    <w:rsid w:val="00321CF1"/>
    <w:rsid w:val="00325D2A"/>
    <w:rsid w:val="0033185C"/>
    <w:rsid w:val="00337689"/>
    <w:rsid w:val="00342BB8"/>
    <w:rsid w:val="003430A6"/>
    <w:rsid w:val="003455E2"/>
    <w:rsid w:val="0035174F"/>
    <w:rsid w:val="0035201E"/>
    <w:rsid w:val="00353C1B"/>
    <w:rsid w:val="003622D4"/>
    <w:rsid w:val="003638D0"/>
    <w:rsid w:val="00366224"/>
    <w:rsid w:val="00372CBA"/>
    <w:rsid w:val="00375DF1"/>
    <w:rsid w:val="003761B3"/>
    <w:rsid w:val="00381AC5"/>
    <w:rsid w:val="003824E9"/>
    <w:rsid w:val="003867F6"/>
    <w:rsid w:val="00390D61"/>
    <w:rsid w:val="003927FC"/>
    <w:rsid w:val="0039391C"/>
    <w:rsid w:val="0039710B"/>
    <w:rsid w:val="003A0871"/>
    <w:rsid w:val="003A2867"/>
    <w:rsid w:val="003A2BEC"/>
    <w:rsid w:val="003A3206"/>
    <w:rsid w:val="003A32A3"/>
    <w:rsid w:val="003A385E"/>
    <w:rsid w:val="003A4A38"/>
    <w:rsid w:val="003A5EDC"/>
    <w:rsid w:val="003A6086"/>
    <w:rsid w:val="003A6118"/>
    <w:rsid w:val="003A6DAF"/>
    <w:rsid w:val="003B0E1A"/>
    <w:rsid w:val="003B0EAB"/>
    <w:rsid w:val="003B1D02"/>
    <w:rsid w:val="003B3ED3"/>
    <w:rsid w:val="003C01AD"/>
    <w:rsid w:val="003C1492"/>
    <w:rsid w:val="003C20EE"/>
    <w:rsid w:val="003C2128"/>
    <w:rsid w:val="003C2669"/>
    <w:rsid w:val="003C5B3C"/>
    <w:rsid w:val="003C6DE9"/>
    <w:rsid w:val="003C7254"/>
    <w:rsid w:val="003D1ABB"/>
    <w:rsid w:val="003D6EDA"/>
    <w:rsid w:val="003D7DF3"/>
    <w:rsid w:val="003E02A3"/>
    <w:rsid w:val="003E088F"/>
    <w:rsid w:val="003E0A2C"/>
    <w:rsid w:val="003E274B"/>
    <w:rsid w:val="003E53B9"/>
    <w:rsid w:val="003E564B"/>
    <w:rsid w:val="003F0BF4"/>
    <w:rsid w:val="003F542F"/>
    <w:rsid w:val="003F6EB0"/>
    <w:rsid w:val="00400103"/>
    <w:rsid w:val="00401399"/>
    <w:rsid w:val="00402177"/>
    <w:rsid w:val="00403559"/>
    <w:rsid w:val="004073E7"/>
    <w:rsid w:val="00411802"/>
    <w:rsid w:val="004119A8"/>
    <w:rsid w:val="0041338D"/>
    <w:rsid w:val="004178C4"/>
    <w:rsid w:val="004222FD"/>
    <w:rsid w:val="00423E7A"/>
    <w:rsid w:val="00425307"/>
    <w:rsid w:val="00425D24"/>
    <w:rsid w:val="00426207"/>
    <w:rsid w:val="004268AD"/>
    <w:rsid w:val="00432C05"/>
    <w:rsid w:val="00434F0B"/>
    <w:rsid w:val="00435CBD"/>
    <w:rsid w:val="0043781E"/>
    <w:rsid w:val="00442962"/>
    <w:rsid w:val="00447194"/>
    <w:rsid w:val="004476F2"/>
    <w:rsid w:val="00447F64"/>
    <w:rsid w:val="0045199F"/>
    <w:rsid w:val="00452F2D"/>
    <w:rsid w:val="00452F49"/>
    <w:rsid w:val="00461943"/>
    <w:rsid w:val="00463D67"/>
    <w:rsid w:val="00465853"/>
    <w:rsid w:val="0047331B"/>
    <w:rsid w:val="00475924"/>
    <w:rsid w:val="00480A43"/>
    <w:rsid w:val="00481F6A"/>
    <w:rsid w:val="004834B1"/>
    <w:rsid w:val="00484B28"/>
    <w:rsid w:val="004851B3"/>
    <w:rsid w:val="0048576D"/>
    <w:rsid w:val="00485D8E"/>
    <w:rsid w:val="00487ECF"/>
    <w:rsid w:val="004907BF"/>
    <w:rsid w:val="00493C7C"/>
    <w:rsid w:val="004950F5"/>
    <w:rsid w:val="00496B73"/>
    <w:rsid w:val="00497817"/>
    <w:rsid w:val="00497D77"/>
    <w:rsid w:val="004A0946"/>
    <w:rsid w:val="004A1A81"/>
    <w:rsid w:val="004A1F46"/>
    <w:rsid w:val="004A2306"/>
    <w:rsid w:val="004A2A26"/>
    <w:rsid w:val="004A6166"/>
    <w:rsid w:val="004A6CD8"/>
    <w:rsid w:val="004A7453"/>
    <w:rsid w:val="004B01F9"/>
    <w:rsid w:val="004B1016"/>
    <w:rsid w:val="004B2F64"/>
    <w:rsid w:val="004B4559"/>
    <w:rsid w:val="004B62CD"/>
    <w:rsid w:val="004B7757"/>
    <w:rsid w:val="004C109B"/>
    <w:rsid w:val="004C369B"/>
    <w:rsid w:val="004C38A6"/>
    <w:rsid w:val="004C3ACD"/>
    <w:rsid w:val="004C4698"/>
    <w:rsid w:val="004C555A"/>
    <w:rsid w:val="004C5818"/>
    <w:rsid w:val="004C66AF"/>
    <w:rsid w:val="004C7FA5"/>
    <w:rsid w:val="004D109D"/>
    <w:rsid w:val="004D363E"/>
    <w:rsid w:val="004D7A5B"/>
    <w:rsid w:val="004E02E5"/>
    <w:rsid w:val="004E0887"/>
    <w:rsid w:val="004F1EEE"/>
    <w:rsid w:val="0050016C"/>
    <w:rsid w:val="00500BCB"/>
    <w:rsid w:val="00503050"/>
    <w:rsid w:val="00510975"/>
    <w:rsid w:val="005116D8"/>
    <w:rsid w:val="00517A94"/>
    <w:rsid w:val="00520370"/>
    <w:rsid w:val="00522004"/>
    <w:rsid w:val="00523050"/>
    <w:rsid w:val="00524FCF"/>
    <w:rsid w:val="00525950"/>
    <w:rsid w:val="00525BE8"/>
    <w:rsid w:val="005309DB"/>
    <w:rsid w:val="005313E9"/>
    <w:rsid w:val="00532DA8"/>
    <w:rsid w:val="00534029"/>
    <w:rsid w:val="0054008D"/>
    <w:rsid w:val="00547A24"/>
    <w:rsid w:val="00552EB9"/>
    <w:rsid w:val="00557129"/>
    <w:rsid w:val="00557C5E"/>
    <w:rsid w:val="00563C19"/>
    <w:rsid w:val="005659D3"/>
    <w:rsid w:val="00567391"/>
    <w:rsid w:val="00571C2C"/>
    <w:rsid w:val="00574EA7"/>
    <w:rsid w:val="00576DE6"/>
    <w:rsid w:val="00577784"/>
    <w:rsid w:val="00582D20"/>
    <w:rsid w:val="0058509C"/>
    <w:rsid w:val="005863A3"/>
    <w:rsid w:val="00591EE6"/>
    <w:rsid w:val="00592C2F"/>
    <w:rsid w:val="00595A00"/>
    <w:rsid w:val="005979FD"/>
    <w:rsid w:val="005A1B48"/>
    <w:rsid w:val="005A427A"/>
    <w:rsid w:val="005A44EE"/>
    <w:rsid w:val="005B02DB"/>
    <w:rsid w:val="005B2303"/>
    <w:rsid w:val="005B331D"/>
    <w:rsid w:val="005B34D4"/>
    <w:rsid w:val="005B7E71"/>
    <w:rsid w:val="005C413E"/>
    <w:rsid w:val="005C627D"/>
    <w:rsid w:val="005D07F3"/>
    <w:rsid w:val="005E16E7"/>
    <w:rsid w:val="005E19C0"/>
    <w:rsid w:val="005E1F6C"/>
    <w:rsid w:val="005E4301"/>
    <w:rsid w:val="005E544E"/>
    <w:rsid w:val="005F1D66"/>
    <w:rsid w:val="005F2B44"/>
    <w:rsid w:val="005F3235"/>
    <w:rsid w:val="005F5045"/>
    <w:rsid w:val="005F523B"/>
    <w:rsid w:val="005F5D56"/>
    <w:rsid w:val="006011DA"/>
    <w:rsid w:val="00606880"/>
    <w:rsid w:val="00610205"/>
    <w:rsid w:val="00613894"/>
    <w:rsid w:val="00613C46"/>
    <w:rsid w:val="00616284"/>
    <w:rsid w:val="00621EDE"/>
    <w:rsid w:val="006236DD"/>
    <w:rsid w:val="00623F56"/>
    <w:rsid w:val="00625B39"/>
    <w:rsid w:val="00627CDE"/>
    <w:rsid w:val="00630ADC"/>
    <w:rsid w:val="006334F5"/>
    <w:rsid w:val="006372EE"/>
    <w:rsid w:val="00637EE7"/>
    <w:rsid w:val="00643655"/>
    <w:rsid w:val="006454C5"/>
    <w:rsid w:val="00645C72"/>
    <w:rsid w:val="006529B9"/>
    <w:rsid w:val="00655746"/>
    <w:rsid w:val="00656A2C"/>
    <w:rsid w:val="0066076C"/>
    <w:rsid w:val="00660D07"/>
    <w:rsid w:val="00666F2C"/>
    <w:rsid w:val="00667E5E"/>
    <w:rsid w:val="006702EF"/>
    <w:rsid w:val="00670585"/>
    <w:rsid w:val="0067198C"/>
    <w:rsid w:val="00671ADF"/>
    <w:rsid w:val="00671FE1"/>
    <w:rsid w:val="006810E9"/>
    <w:rsid w:val="00683A9A"/>
    <w:rsid w:val="00685A61"/>
    <w:rsid w:val="00686A2E"/>
    <w:rsid w:val="00690A9F"/>
    <w:rsid w:val="00692493"/>
    <w:rsid w:val="00692AA0"/>
    <w:rsid w:val="00692D68"/>
    <w:rsid w:val="00695697"/>
    <w:rsid w:val="0069667B"/>
    <w:rsid w:val="006972C6"/>
    <w:rsid w:val="006A3CD5"/>
    <w:rsid w:val="006A5F39"/>
    <w:rsid w:val="006A62E7"/>
    <w:rsid w:val="006B19F1"/>
    <w:rsid w:val="006B6303"/>
    <w:rsid w:val="006C5BE8"/>
    <w:rsid w:val="006C6C1A"/>
    <w:rsid w:val="006C6E6B"/>
    <w:rsid w:val="006C7967"/>
    <w:rsid w:val="006D0B4D"/>
    <w:rsid w:val="006E13D9"/>
    <w:rsid w:val="006E2786"/>
    <w:rsid w:val="006E477A"/>
    <w:rsid w:val="006E7A6D"/>
    <w:rsid w:val="006F5558"/>
    <w:rsid w:val="00701F00"/>
    <w:rsid w:val="00704B34"/>
    <w:rsid w:val="00711341"/>
    <w:rsid w:val="00711FDA"/>
    <w:rsid w:val="007136F2"/>
    <w:rsid w:val="0071671D"/>
    <w:rsid w:val="007210D7"/>
    <w:rsid w:val="00721988"/>
    <w:rsid w:val="007248B5"/>
    <w:rsid w:val="007249C0"/>
    <w:rsid w:val="007308A1"/>
    <w:rsid w:val="0073772E"/>
    <w:rsid w:val="0073795E"/>
    <w:rsid w:val="00741677"/>
    <w:rsid w:val="00741957"/>
    <w:rsid w:val="00741FD7"/>
    <w:rsid w:val="00747253"/>
    <w:rsid w:val="0074788A"/>
    <w:rsid w:val="0075204E"/>
    <w:rsid w:val="007535A8"/>
    <w:rsid w:val="00754228"/>
    <w:rsid w:val="00756F5A"/>
    <w:rsid w:val="0075734D"/>
    <w:rsid w:val="00762CCE"/>
    <w:rsid w:val="007655DC"/>
    <w:rsid w:val="0076701B"/>
    <w:rsid w:val="007705F2"/>
    <w:rsid w:val="00771C50"/>
    <w:rsid w:val="007725CF"/>
    <w:rsid w:val="00774C31"/>
    <w:rsid w:val="00775C52"/>
    <w:rsid w:val="00780E75"/>
    <w:rsid w:val="007816AF"/>
    <w:rsid w:val="007836A1"/>
    <w:rsid w:val="00784B61"/>
    <w:rsid w:val="00794543"/>
    <w:rsid w:val="00795897"/>
    <w:rsid w:val="00797B49"/>
    <w:rsid w:val="007A02AF"/>
    <w:rsid w:val="007A0F06"/>
    <w:rsid w:val="007A74C1"/>
    <w:rsid w:val="007B0906"/>
    <w:rsid w:val="007B245D"/>
    <w:rsid w:val="007B45B7"/>
    <w:rsid w:val="007B47B1"/>
    <w:rsid w:val="007B57B2"/>
    <w:rsid w:val="007B73C9"/>
    <w:rsid w:val="007B7EEA"/>
    <w:rsid w:val="007C125E"/>
    <w:rsid w:val="007C5A21"/>
    <w:rsid w:val="007C6C5E"/>
    <w:rsid w:val="007D16DC"/>
    <w:rsid w:val="007D199C"/>
    <w:rsid w:val="007D1DF2"/>
    <w:rsid w:val="007D28B2"/>
    <w:rsid w:val="007D7336"/>
    <w:rsid w:val="007E6CBB"/>
    <w:rsid w:val="007F1032"/>
    <w:rsid w:val="007F26E1"/>
    <w:rsid w:val="007F7429"/>
    <w:rsid w:val="00801E64"/>
    <w:rsid w:val="0080454C"/>
    <w:rsid w:val="008048D0"/>
    <w:rsid w:val="0080657F"/>
    <w:rsid w:val="00806F7E"/>
    <w:rsid w:val="0080748A"/>
    <w:rsid w:val="0081171C"/>
    <w:rsid w:val="008126A6"/>
    <w:rsid w:val="00813D1F"/>
    <w:rsid w:val="00814A38"/>
    <w:rsid w:val="00816CBC"/>
    <w:rsid w:val="008172F3"/>
    <w:rsid w:val="00820A49"/>
    <w:rsid w:val="00822634"/>
    <w:rsid w:val="00824BAD"/>
    <w:rsid w:val="00826989"/>
    <w:rsid w:val="00826DC5"/>
    <w:rsid w:val="008274AB"/>
    <w:rsid w:val="008275C4"/>
    <w:rsid w:val="00827821"/>
    <w:rsid w:val="00827F20"/>
    <w:rsid w:val="00835EA1"/>
    <w:rsid w:val="00836BAF"/>
    <w:rsid w:val="008407AC"/>
    <w:rsid w:val="00845BFA"/>
    <w:rsid w:val="00850283"/>
    <w:rsid w:val="00854BBD"/>
    <w:rsid w:val="008610EF"/>
    <w:rsid w:val="00866E19"/>
    <w:rsid w:val="008720F2"/>
    <w:rsid w:val="00873F94"/>
    <w:rsid w:val="008817FA"/>
    <w:rsid w:val="00884119"/>
    <w:rsid w:val="00885123"/>
    <w:rsid w:val="00886419"/>
    <w:rsid w:val="00886A69"/>
    <w:rsid w:val="008953D6"/>
    <w:rsid w:val="008956BA"/>
    <w:rsid w:val="00895F09"/>
    <w:rsid w:val="0089682A"/>
    <w:rsid w:val="00896C10"/>
    <w:rsid w:val="008978A4"/>
    <w:rsid w:val="008A6EA4"/>
    <w:rsid w:val="008A6F9D"/>
    <w:rsid w:val="008B0E9E"/>
    <w:rsid w:val="008B25B2"/>
    <w:rsid w:val="008B43CB"/>
    <w:rsid w:val="008B6768"/>
    <w:rsid w:val="008C068A"/>
    <w:rsid w:val="008C2008"/>
    <w:rsid w:val="008C5325"/>
    <w:rsid w:val="008C75ED"/>
    <w:rsid w:val="008D00C5"/>
    <w:rsid w:val="008D13C8"/>
    <w:rsid w:val="008D3A3C"/>
    <w:rsid w:val="008E1E4C"/>
    <w:rsid w:val="008E2F08"/>
    <w:rsid w:val="008E4B22"/>
    <w:rsid w:val="008E525D"/>
    <w:rsid w:val="008E70CE"/>
    <w:rsid w:val="008F20E8"/>
    <w:rsid w:val="008F4AE7"/>
    <w:rsid w:val="008F7387"/>
    <w:rsid w:val="008F76F2"/>
    <w:rsid w:val="00902D40"/>
    <w:rsid w:val="00905E1D"/>
    <w:rsid w:val="00907AC9"/>
    <w:rsid w:val="00914A3C"/>
    <w:rsid w:val="00915220"/>
    <w:rsid w:val="00916161"/>
    <w:rsid w:val="00926B0C"/>
    <w:rsid w:val="009271E0"/>
    <w:rsid w:val="00927D1F"/>
    <w:rsid w:val="0093274F"/>
    <w:rsid w:val="00932B14"/>
    <w:rsid w:val="00936679"/>
    <w:rsid w:val="00937B2A"/>
    <w:rsid w:val="0094212E"/>
    <w:rsid w:val="009422CF"/>
    <w:rsid w:val="00947932"/>
    <w:rsid w:val="009502F3"/>
    <w:rsid w:val="00951133"/>
    <w:rsid w:val="00955AF7"/>
    <w:rsid w:val="0095662D"/>
    <w:rsid w:val="00956EFD"/>
    <w:rsid w:val="00960D1F"/>
    <w:rsid w:val="00961775"/>
    <w:rsid w:val="00964E2B"/>
    <w:rsid w:val="00975C55"/>
    <w:rsid w:val="009849C3"/>
    <w:rsid w:val="00987EBF"/>
    <w:rsid w:val="009907CD"/>
    <w:rsid w:val="009919FF"/>
    <w:rsid w:val="00992CAA"/>
    <w:rsid w:val="00994C60"/>
    <w:rsid w:val="009972FD"/>
    <w:rsid w:val="009A4775"/>
    <w:rsid w:val="009A6FAD"/>
    <w:rsid w:val="009B3001"/>
    <w:rsid w:val="009B4361"/>
    <w:rsid w:val="009B6A94"/>
    <w:rsid w:val="009B7292"/>
    <w:rsid w:val="009C2EAB"/>
    <w:rsid w:val="009C550C"/>
    <w:rsid w:val="009C5E2F"/>
    <w:rsid w:val="009D0FDD"/>
    <w:rsid w:val="009D24A8"/>
    <w:rsid w:val="009D2E36"/>
    <w:rsid w:val="009D3B38"/>
    <w:rsid w:val="009D7918"/>
    <w:rsid w:val="009E3B3C"/>
    <w:rsid w:val="009E5386"/>
    <w:rsid w:val="009F147E"/>
    <w:rsid w:val="009F1AB0"/>
    <w:rsid w:val="009F2146"/>
    <w:rsid w:val="009F3D9F"/>
    <w:rsid w:val="009F68F1"/>
    <w:rsid w:val="00A00336"/>
    <w:rsid w:val="00A0065F"/>
    <w:rsid w:val="00A0427F"/>
    <w:rsid w:val="00A04913"/>
    <w:rsid w:val="00A06543"/>
    <w:rsid w:val="00A0684A"/>
    <w:rsid w:val="00A0728C"/>
    <w:rsid w:val="00A106B0"/>
    <w:rsid w:val="00A10D11"/>
    <w:rsid w:val="00A111C2"/>
    <w:rsid w:val="00A14397"/>
    <w:rsid w:val="00A14D0A"/>
    <w:rsid w:val="00A15606"/>
    <w:rsid w:val="00A15DA0"/>
    <w:rsid w:val="00A239DF"/>
    <w:rsid w:val="00A24472"/>
    <w:rsid w:val="00A24B33"/>
    <w:rsid w:val="00A26391"/>
    <w:rsid w:val="00A315BC"/>
    <w:rsid w:val="00A320D3"/>
    <w:rsid w:val="00A3423E"/>
    <w:rsid w:val="00A365D7"/>
    <w:rsid w:val="00A4653B"/>
    <w:rsid w:val="00A47718"/>
    <w:rsid w:val="00A50273"/>
    <w:rsid w:val="00A5173E"/>
    <w:rsid w:val="00A52DFF"/>
    <w:rsid w:val="00A556EF"/>
    <w:rsid w:val="00A60330"/>
    <w:rsid w:val="00A61C18"/>
    <w:rsid w:val="00A744AE"/>
    <w:rsid w:val="00A7463E"/>
    <w:rsid w:val="00A81C71"/>
    <w:rsid w:val="00A83A2A"/>
    <w:rsid w:val="00A8522F"/>
    <w:rsid w:val="00A93ED9"/>
    <w:rsid w:val="00A9732E"/>
    <w:rsid w:val="00AB5278"/>
    <w:rsid w:val="00AB7A5E"/>
    <w:rsid w:val="00AB7B91"/>
    <w:rsid w:val="00AC191A"/>
    <w:rsid w:val="00AC25AA"/>
    <w:rsid w:val="00AC3FE6"/>
    <w:rsid w:val="00AC413F"/>
    <w:rsid w:val="00AD152A"/>
    <w:rsid w:val="00AD179A"/>
    <w:rsid w:val="00AD2DB1"/>
    <w:rsid w:val="00AD3FDD"/>
    <w:rsid w:val="00AD5ED9"/>
    <w:rsid w:val="00AD6977"/>
    <w:rsid w:val="00AD6B65"/>
    <w:rsid w:val="00AE1D53"/>
    <w:rsid w:val="00AE1EC1"/>
    <w:rsid w:val="00AE43FF"/>
    <w:rsid w:val="00AF1331"/>
    <w:rsid w:val="00AF6601"/>
    <w:rsid w:val="00AF68F7"/>
    <w:rsid w:val="00B00677"/>
    <w:rsid w:val="00B045B8"/>
    <w:rsid w:val="00B0510F"/>
    <w:rsid w:val="00B06BEB"/>
    <w:rsid w:val="00B07F6C"/>
    <w:rsid w:val="00B10D05"/>
    <w:rsid w:val="00B10EA8"/>
    <w:rsid w:val="00B1312D"/>
    <w:rsid w:val="00B14CF7"/>
    <w:rsid w:val="00B1576D"/>
    <w:rsid w:val="00B17995"/>
    <w:rsid w:val="00B20D05"/>
    <w:rsid w:val="00B23FE9"/>
    <w:rsid w:val="00B247D0"/>
    <w:rsid w:val="00B25F11"/>
    <w:rsid w:val="00B27CF0"/>
    <w:rsid w:val="00B30972"/>
    <w:rsid w:val="00B30AAE"/>
    <w:rsid w:val="00B45253"/>
    <w:rsid w:val="00B46EC7"/>
    <w:rsid w:val="00B523E5"/>
    <w:rsid w:val="00B53992"/>
    <w:rsid w:val="00B5652B"/>
    <w:rsid w:val="00B606BF"/>
    <w:rsid w:val="00B620D9"/>
    <w:rsid w:val="00B62134"/>
    <w:rsid w:val="00B62A08"/>
    <w:rsid w:val="00B62FD0"/>
    <w:rsid w:val="00B63707"/>
    <w:rsid w:val="00B6373E"/>
    <w:rsid w:val="00B71D8C"/>
    <w:rsid w:val="00B72592"/>
    <w:rsid w:val="00B80387"/>
    <w:rsid w:val="00B816EC"/>
    <w:rsid w:val="00B82514"/>
    <w:rsid w:val="00B85963"/>
    <w:rsid w:val="00B870E5"/>
    <w:rsid w:val="00B913A0"/>
    <w:rsid w:val="00B91B52"/>
    <w:rsid w:val="00B96AD7"/>
    <w:rsid w:val="00BA15BA"/>
    <w:rsid w:val="00BA18FB"/>
    <w:rsid w:val="00BA3135"/>
    <w:rsid w:val="00BA4391"/>
    <w:rsid w:val="00BA590D"/>
    <w:rsid w:val="00BA7FA3"/>
    <w:rsid w:val="00BB0176"/>
    <w:rsid w:val="00BB7078"/>
    <w:rsid w:val="00BC2053"/>
    <w:rsid w:val="00BC5284"/>
    <w:rsid w:val="00BC5EE6"/>
    <w:rsid w:val="00BC64C5"/>
    <w:rsid w:val="00BD2CC9"/>
    <w:rsid w:val="00BD3BD6"/>
    <w:rsid w:val="00BD3BE7"/>
    <w:rsid w:val="00BD5740"/>
    <w:rsid w:val="00BD5B6B"/>
    <w:rsid w:val="00BD6E48"/>
    <w:rsid w:val="00BD7B99"/>
    <w:rsid w:val="00BE430C"/>
    <w:rsid w:val="00BE658C"/>
    <w:rsid w:val="00BE72FD"/>
    <w:rsid w:val="00BF46D3"/>
    <w:rsid w:val="00BF58D0"/>
    <w:rsid w:val="00BF6ED8"/>
    <w:rsid w:val="00BF771B"/>
    <w:rsid w:val="00BF7C1A"/>
    <w:rsid w:val="00C0466C"/>
    <w:rsid w:val="00C056BD"/>
    <w:rsid w:val="00C13AE8"/>
    <w:rsid w:val="00C14075"/>
    <w:rsid w:val="00C2079A"/>
    <w:rsid w:val="00C2095E"/>
    <w:rsid w:val="00C225AC"/>
    <w:rsid w:val="00C25212"/>
    <w:rsid w:val="00C273B6"/>
    <w:rsid w:val="00C274E0"/>
    <w:rsid w:val="00C27B24"/>
    <w:rsid w:val="00C31206"/>
    <w:rsid w:val="00C32A0A"/>
    <w:rsid w:val="00C372C4"/>
    <w:rsid w:val="00C37AF5"/>
    <w:rsid w:val="00C51702"/>
    <w:rsid w:val="00C541AA"/>
    <w:rsid w:val="00C61106"/>
    <w:rsid w:val="00C62E79"/>
    <w:rsid w:val="00C63195"/>
    <w:rsid w:val="00C67BAC"/>
    <w:rsid w:val="00C74BE0"/>
    <w:rsid w:val="00C7540C"/>
    <w:rsid w:val="00C80052"/>
    <w:rsid w:val="00C81DA2"/>
    <w:rsid w:val="00C827A2"/>
    <w:rsid w:val="00C827F2"/>
    <w:rsid w:val="00C82891"/>
    <w:rsid w:val="00C84A35"/>
    <w:rsid w:val="00C9370F"/>
    <w:rsid w:val="00C94742"/>
    <w:rsid w:val="00C95331"/>
    <w:rsid w:val="00C95CD4"/>
    <w:rsid w:val="00CA134D"/>
    <w:rsid w:val="00CA4943"/>
    <w:rsid w:val="00CA500E"/>
    <w:rsid w:val="00CA72E8"/>
    <w:rsid w:val="00CB188F"/>
    <w:rsid w:val="00CB4BCF"/>
    <w:rsid w:val="00CB59A6"/>
    <w:rsid w:val="00CC0EC3"/>
    <w:rsid w:val="00CC49E7"/>
    <w:rsid w:val="00CD28EB"/>
    <w:rsid w:val="00CD2E45"/>
    <w:rsid w:val="00CD3021"/>
    <w:rsid w:val="00CD3041"/>
    <w:rsid w:val="00CD36C5"/>
    <w:rsid w:val="00CD5420"/>
    <w:rsid w:val="00CD77F8"/>
    <w:rsid w:val="00CE0D32"/>
    <w:rsid w:val="00CE56E5"/>
    <w:rsid w:val="00CF08B2"/>
    <w:rsid w:val="00CF5109"/>
    <w:rsid w:val="00CF74D6"/>
    <w:rsid w:val="00CF7567"/>
    <w:rsid w:val="00CF7E84"/>
    <w:rsid w:val="00D03D08"/>
    <w:rsid w:val="00D1068C"/>
    <w:rsid w:val="00D122E1"/>
    <w:rsid w:val="00D12B06"/>
    <w:rsid w:val="00D17295"/>
    <w:rsid w:val="00D2002B"/>
    <w:rsid w:val="00D2339F"/>
    <w:rsid w:val="00D24255"/>
    <w:rsid w:val="00D31A07"/>
    <w:rsid w:val="00D36C2D"/>
    <w:rsid w:val="00D4327A"/>
    <w:rsid w:val="00D43408"/>
    <w:rsid w:val="00D43D2A"/>
    <w:rsid w:val="00D502EF"/>
    <w:rsid w:val="00D5150D"/>
    <w:rsid w:val="00D54BE8"/>
    <w:rsid w:val="00D576D4"/>
    <w:rsid w:val="00D641AA"/>
    <w:rsid w:val="00D70838"/>
    <w:rsid w:val="00D70B72"/>
    <w:rsid w:val="00D71A6C"/>
    <w:rsid w:val="00D85092"/>
    <w:rsid w:val="00D86138"/>
    <w:rsid w:val="00D87C1A"/>
    <w:rsid w:val="00D90423"/>
    <w:rsid w:val="00D95BE1"/>
    <w:rsid w:val="00D979D7"/>
    <w:rsid w:val="00D97DC6"/>
    <w:rsid w:val="00DA2224"/>
    <w:rsid w:val="00DA2759"/>
    <w:rsid w:val="00DA3CD3"/>
    <w:rsid w:val="00DA4162"/>
    <w:rsid w:val="00DA659A"/>
    <w:rsid w:val="00DB5B5F"/>
    <w:rsid w:val="00DC023F"/>
    <w:rsid w:val="00DC0E11"/>
    <w:rsid w:val="00DC1D58"/>
    <w:rsid w:val="00DC259A"/>
    <w:rsid w:val="00DC2DD2"/>
    <w:rsid w:val="00DC2DEB"/>
    <w:rsid w:val="00DC3AC2"/>
    <w:rsid w:val="00DC3AEE"/>
    <w:rsid w:val="00DC4653"/>
    <w:rsid w:val="00DC7DD7"/>
    <w:rsid w:val="00DD02D5"/>
    <w:rsid w:val="00DD18DA"/>
    <w:rsid w:val="00DD2B94"/>
    <w:rsid w:val="00DD3166"/>
    <w:rsid w:val="00DD3442"/>
    <w:rsid w:val="00DD4764"/>
    <w:rsid w:val="00DD6CFC"/>
    <w:rsid w:val="00DE2378"/>
    <w:rsid w:val="00DE3912"/>
    <w:rsid w:val="00DE3FAF"/>
    <w:rsid w:val="00DF2224"/>
    <w:rsid w:val="00DF2C7C"/>
    <w:rsid w:val="00DF3067"/>
    <w:rsid w:val="00DF404D"/>
    <w:rsid w:val="00E01404"/>
    <w:rsid w:val="00E02A7D"/>
    <w:rsid w:val="00E06201"/>
    <w:rsid w:val="00E11480"/>
    <w:rsid w:val="00E11B5A"/>
    <w:rsid w:val="00E153EF"/>
    <w:rsid w:val="00E17419"/>
    <w:rsid w:val="00E20757"/>
    <w:rsid w:val="00E20C22"/>
    <w:rsid w:val="00E21D13"/>
    <w:rsid w:val="00E225D2"/>
    <w:rsid w:val="00E240B2"/>
    <w:rsid w:val="00E2703C"/>
    <w:rsid w:val="00E3536E"/>
    <w:rsid w:val="00E36EEB"/>
    <w:rsid w:val="00E41761"/>
    <w:rsid w:val="00E45339"/>
    <w:rsid w:val="00E45D00"/>
    <w:rsid w:val="00E5186F"/>
    <w:rsid w:val="00E52200"/>
    <w:rsid w:val="00E528AF"/>
    <w:rsid w:val="00E55914"/>
    <w:rsid w:val="00E55F91"/>
    <w:rsid w:val="00E56237"/>
    <w:rsid w:val="00E56E9E"/>
    <w:rsid w:val="00E57A0C"/>
    <w:rsid w:val="00E617C7"/>
    <w:rsid w:val="00E61C8F"/>
    <w:rsid w:val="00E63591"/>
    <w:rsid w:val="00E73034"/>
    <w:rsid w:val="00E73ED5"/>
    <w:rsid w:val="00E75C61"/>
    <w:rsid w:val="00E76813"/>
    <w:rsid w:val="00E8373D"/>
    <w:rsid w:val="00E85310"/>
    <w:rsid w:val="00E86B67"/>
    <w:rsid w:val="00E93974"/>
    <w:rsid w:val="00E9602B"/>
    <w:rsid w:val="00EA0370"/>
    <w:rsid w:val="00EA2B6F"/>
    <w:rsid w:val="00EA3B18"/>
    <w:rsid w:val="00EA43E7"/>
    <w:rsid w:val="00EA5231"/>
    <w:rsid w:val="00EA6FB4"/>
    <w:rsid w:val="00EB18CC"/>
    <w:rsid w:val="00EB2108"/>
    <w:rsid w:val="00EB2F63"/>
    <w:rsid w:val="00EC0ACE"/>
    <w:rsid w:val="00EC0ED8"/>
    <w:rsid w:val="00EC4B41"/>
    <w:rsid w:val="00ED0A4B"/>
    <w:rsid w:val="00ED23FA"/>
    <w:rsid w:val="00ED2DE8"/>
    <w:rsid w:val="00ED6998"/>
    <w:rsid w:val="00EE34B9"/>
    <w:rsid w:val="00EE35EB"/>
    <w:rsid w:val="00EF0BE3"/>
    <w:rsid w:val="00EF7A39"/>
    <w:rsid w:val="00F005C6"/>
    <w:rsid w:val="00F01970"/>
    <w:rsid w:val="00F02226"/>
    <w:rsid w:val="00F0284B"/>
    <w:rsid w:val="00F14D0B"/>
    <w:rsid w:val="00F15182"/>
    <w:rsid w:val="00F15F61"/>
    <w:rsid w:val="00F1605E"/>
    <w:rsid w:val="00F314D0"/>
    <w:rsid w:val="00F3368F"/>
    <w:rsid w:val="00F4466A"/>
    <w:rsid w:val="00F573F5"/>
    <w:rsid w:val="00F63775"/>
    <w:rsid w:val="00F65E87"/>
    <w:rsid w:val="00F672F8"/>
    <w:rsid w:val="00F67F22"/>
    <w:rsid w:val="00F74946"/>
    <w:rsid w:val="00F7512D"/>
    <w:rsid w:val="00F76863"/>
    <w:rsid w:val="00F80668"/>
    <w:rsid w:val="00F81A99"/>
    <w:rsid w:val="00F83F30"/>
    <w:rsid w:val="00F86BF5"/>
    <w:rsid w:val="00F95E4D"/>
    <w:rsid w:val="00F95E6B"/>
    <w:rsid w:val="00F971E9"/>
    <w:rsid w:val="00FA247B"/>
    <w:rsid w:val="00FA4EF6"/>
    <w:rsid w:val="00FA6A20"/>
    <w:rsid w:val="00FA7888"/>
    <w:rsid w:val="00FB09CF"/>
    <w:rsid w:val="00FB17F5"/>
    <w:rsid w:val="00FB4EC5"/>
    <w:rsid w:val="00FB67D4"/>
    <w:rsid w:val="00FC55EB"/>
    <w:rsid w:val="00FC6D58"/>
    <w:rsid w:val="00FD013D"/>
    <w:rsid w:val="00FD06C8"/>
    <w:rsid w:val="00FD3111"/>
    <w:rsid w:val="00FD3F24"/>
    <w:rsid w:val="00FD6C0C"/>
    <w:rsid w:val="00FD7733"/>
    <w:rsid w:val="00FE0170"/>
    <w:rsid w:val="00FE2E30"/>
    <w:rsid w:val="00FE3B1F"/>
    <w:rsid w:val="00FE42C9"/>
    <w:rsid w:val="00FE52CB"/>
    <w:rsid w:val="00FE66BA"/>
    <w:rsid w:val="00FE694D"/>
    <w:rsid w:val="00FE758D"/>
    <w:rsid w:val="00FF0EF3"/>
    <w:rsid w:val="00FF3F08"/>
    <w:rsid w:val="00FF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49AC837C-DBD2-4F5F-88DF-34FFA69E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BD"/>
  </w:style>
  <w:style w:type="paragraph" w:styleId="Titlu1">
    <w:name w:val="heading 1"/>
    <w:basedOn w:val="Normal"/>
    <w:next w:val="Normal"/>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paragraph" w:styleId="Titlu7">
    <w:name w:val="heading 7"/>
    <w:basedOn w:val="Normal"/>
    <w:next w:val="Normal"/>
    <w:link w:val="Titlu7Caracter"/>
    <w:qFormat/>
    <w:rsid w:val="000E5A88"/>
    <w:pPr>
      <w:numPr>
        <w:ilvl w:val="6"/>
        <w:numId w:val="1"/>
      </w:numPr>
      <w:suppressAutoHyphens/>
      <w:spacing w:before="240" w:after="60" w:line="240" w:lineRule="auto"/>
      <w:outlineLvl w:val="6"/>
    </w:pPr>
    <w:rPr>
      <w:rFonts w:ascii="Times New Roman" w:eastAsia="Times New Roman" w:hAnsi="Times New Roman" w:cs="Times New Roman"/>
      <w:sz w:val="24"/>
      <w:szCs w:val="24"/>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customStyle="1" w:styleId="Titlu7Caracter">
    <w:name w:val="Titlu 7 Caracter"/>
    <w:basedOn w:val="Fontdeparagrafimplicit"/>
    <w:link w:val="Titlu7"/>
    <w:rsid w:val="000E5A88"/>
    <w:rPr>
      <w:rFonts w:ascii="Times New Roman" w:eastAsia="Times New Roman" w:hAnsi="Times New Roman" w:cs="Times New Roman"/>
      <w:sz w:val="24"/>
      <w:szCs w:val="24"/>
      <w:lang w:val="x-none" w:eastAsia="ar-SA"/>
    </w:rPr>
  </w:style>
  <w:style w:type="character" w:customStyle="1" w:styleId="WW8Num1z0">
    <w:name w:val="WW8Num1z0"/>
    <w:rsid w:val="000E5A88"/>
    <w:rPr>
      <w:rFonts w:ascii="Symbol" w:hAnsi="Symbol" w:cs="Symbol" w:hint="default"/>
    </w:rPr>
  </w:style>
  <w:style w:type="character" w:customStyle="1" w:styleId="WW8Num1z1">
    <w:name w:val="WW8Num1z1"/>
    <w:rsid w:val="000E5A88"/>
    <w:rPr>
      <w:rFonts w:ascii="Courier New" w:hAnsi="Courier New" w:cs="Courier New" w:hint="default"/>
    </w:rPr>
  </w:style>
  <w:style w:type="character" w:customStyle="1" w:styleId="WW8Num1z2">
    <w:name w:val="WW8Num1z2"/>
    <w:rsid w:val="000E5A88"/>
    <w:rPr>
      <w:rFonts w:ascii="Wingdings" w:hAnsi="Wingdings" w:cs="Wingdings" w:hint="default"/>
    </w:rPr>
  </w:style>
  <w:style w:type="character" w:customStyle="1" w:styleId="WW8Num1z3">
    <w:name w:val="WW8Num1z3"/>
    <w:rsid w:val="000E5A88"/>
  </w:style>
  <w:style w:type="character" w:customStyle="1" w:styleId="WW8Num1z4">
    <w:name w:val="WW8Num1z4"/>
    <w:rsid w:val="000E5A88"/>
  </w:style>
  <w:style w:type="character" w:customStyle="1" w:styleId="WW8Num1z5">
    <w:name w:val="WW8Num1z5"/>
    <w:rsid w:val="000E5A88"/>
  </w:style>
  <w:style w:type="character" w:customStyle="1" w:styleId="WW8Num1z6">
    <w:name w:val="WW8Num1z6"/>
    <w:rsid w:val="000E5A88"/>
  </w:style>
  <w:style w:type="character" w:customStyle="1" w:styleId="WW8Num1z7">
    <w:name w:val="WW8Num1z7"/>
    <w:rsid w:val="000E5A88"/>
  </w:style>
  <w:style w:type="character" w:customStyle="1" w:styleId="WW8Num1z8">
    <w:name w:val="WW8Num1z8"/>
    <w:rsid w:val="000E5A88"/>
  </w:style>
  <w:style w:type="character" w:customStyle="1" w:styleId="WW8Num2z0">
    <w:name w:val="WW8Num2z0"/>
    <w:rsid w:val="000E5A88"/>
    <w:rPr>
      <w:rFonts w:cs="Cambria"/>
      <w:lang w:val="es-ES"/>
    </w:rPr>
  </w:style>
  <w:style w:type="character" w:customStyle="1" w:styleId="WW8Num3z0">
    <w:name w:val="WW8Num3z0"/>
    <w:rsid w:val="000E5A88"/>
    <w:rPr>
      <w:rFonts w:ascii="Wingdings" w:hAnsi="Wingdings" w:cs="Wingdings" w:hint="default"/>
      <w:lang w:val="es-ES"/>
    </w:rPr>
  </w:style>
  <w:style w:type="character" w:customStyle="1" w:styleId="WW8Num2z1">
    <w:name w:val="WW8Num2z1"/>
    <w:rsid w:val="000E5A88"/>
  </w:style>
  <w:style w:type="character" w:customStyle="1" w:styleId="WW8Num2z2">
    <w:name w:val="WW8Num2z2"/>
    <w:rsid w:val="000E5A88"/>
  </w:style>
  <w:style w:type="character" w:customStyle="1" w:styleId="WW8Num2z3">
    <w:name w:val="WW8Num2z3"/>
    <w:rsid w:val="000E5A88"/>
  </w:style>
  <w:style w:type="character" w:customStyle="1" w:styleId="WW8Num2z4">
    <w:name w:val="WW8Num2z4"/>
    <w:rsid w:val="000E5A88"/>
  </w:style>
  <w:style w:type="character" w:customStyle="1" w:styleId="WW8Num2z5">
    <w:name w:val="WW8Num2z5"/>
    <w:rsid w:val="000E5A88"/>
  </w:style>
  <w:style w:type="character" w:customStyle="1" w:styleId="WW8Num2z6">
    <w:name w:val="WW8Num2z6"/>
    <w:rsid w:val="000E5A88"/>
  </w:style>
  <w:style w:type="character" w:customStyle="1" w:styleId="WW8Num2z7">
    <w:name w:val="WW8Num2z7"/>
    <w:rsid w:val="000E5A88"/>
  </w:style>
  <w:style w:type="character" w:customStyle="1" w:styleId="WW8Num2z8">
    <w:name w:val="WW8Num2z8"/>
    <w:rsid w:val="000E5A88"/>
  </w:style>
  <w:style w:type="character" w:customStyle="1" w:styleId="WW8Num3z1">
    <w:name w:val="WW8Num3z1"/>
    <w:rsid w:val="000E5A88"/>
    <w:rPr>
      <w:rFonts w:ascii="Courier New" w:hAnsi="Courier New" w:cs="Courier New" w:hint="default"/>
    </w:rPr>
  </w:style>
  <w:style w:type="character" w:customStyle="1" w:styleId="WW8Num3z3">
    <w:name w:val="WW8Num3z3"/>
    <w:rsid w:val="000E5A88"/>
    <w:rPr>
      <w:rFonts w:ascii="Symbol" w:hAnsi="Symbol" w:cs="Symbol" w:hint="default"/>
    </w:rPr>
  </w:style>
  <w:style w:type="character" w:customStyle="1" w:styleId="WW8Num4z0">
    <w:name w:val="WW8Num4z0"/>
    <w:rsid w:val="000E5A88"/>
    <w:rPr>
      <w:rFonts w:ascii="Wingdings" w:hAnsi="Wingdings" w:cs="Wingdings" w:hint="default"/>
      <w:color w:val="auto"/>
      <w:lang w:val="es-ES"/>
    </w:rPr>
  </w:style>
  <w:style w:type="character" w:customStyle="1" w:styleId="WW8Num4z1">
    <w:name w:val="WW8Num4z1"/>
    <w:rsid w:val="000E5A88"/>
    <w:rPr>
      <w:rFonts w:ascii="Courier New" w:hAnsi="Courier New" w:cs="Courier New" w:hint="default"/>
    </w:rPr>
  </w:style>
  <w:style w:type="character" w:customStyle="1" w:styleId="WW8Num4z2">
    <w:name w:val="WW8Num4z2"/>
    <w:rsid w:val="000E5A88"/>
    <w:rPr>
      <w:rFonts w:ascii="Wingdings" w:hAnsi="Wingdings" w:cs="Wingdings" w:hint="default"/>
    </w:rPr>
  </w:style>
  <w:style w:type="character" w:customStyle="1" w:styleId="WW8Num4z3">
    <w:name w:val="WW8Num4z3"/>
    <w:rsid w:val="000E5A88"/>
    <w:rPr>
      <w:rFonts w:ascii="Symbol" w:hAnsi="Symbol" w:cs="Symbol" w:hint="default"/>
    </w:rPr>
  </w:style>
  <w:style w:type="character" w:customStyle="1" w:styleId="WW8Num5z0">
    <w:name w:val="WW8Num5z0"/>
    <w:rsid w:val="000E5A88"/>
    <w:rPr>
      <w:rFonts w:ascii="Cambria" w:eastAsia="Times New Roman" w:hAnsi="Cambria" w:cs="Times New Roman" w:hint="default"/>
    </w:rPr>
  </w:style>
  <w:style w:type="character" w:customStyle="1" w:styleId="WW8Num5z1">
    <w:name w:val="WW8Num5z1"/>
    <w:rsid w:val="000E5A88"/>
    <w:rPr>
      <w:rFonts w:ascii="Courier New" w:hAnsi="Courier New" w:cs="Courier New" w:hint="default"/>
    </w:rPr>
  </w:style>
  <w:style w:type="character" w:customStyle="1" w:styleId="WW8Num5z2">
    <w:name w:val="WW8Num5z2"/>
    <w:rsid w:val="000E5A88"/>
    <w:rPr>
      <w:rFonts w:ascii="Wingdings" w:hAnsi="Wingdings" w:cs="Wingdings" w:hint="default"/>
    </w:rPr>
  </w:style>
  <w:style w:type="character" w:customStyle="1" w:styleId="WW8Num5z3">
    <w:name w:val="WW8Num5z3"/>
    <w:rsid w:val="000E5A88"/>
    <w:rPr>
      <w:rFonts w:ascii="Symbol" w:hAnsi="Symbol" w:cs="Symbol" w:hint="default"/>
    </w:rPr>
  </w:style>
  <w:style w:type="character" w:customStyle="1" w:styleId="WW8Num6z0">
    <w:name w:val="WW8Num6z0"/>
    <w:rsid w:val="000E5A88"/>
    <w:rPr>
      <w:rFonts w:ascii="Cambria" w:eastAsia="Calibri" w:hAnsi="Cambria" w:cs="Arial" w:hint="default"/>
    </w:rPr>
  </w:style>
  <w:style w:type="character" w:customStyle="1" w:styleId="WW8Num6z1">
    <w:name w:val="WW8Num6z1"/>
    <w:rsid w:val="000E5A88"/>
    <w:rPr>
      <w:rFonts w:ascii="Courier New" w:hAnsi="Courier New" w:cs="Courier New" w:hint="default"/>
    </w:rPr>
  </w:style>
  <w:style w:type="character" w:customStyle="1" w:styleId="WW8Num6z2">
    <w:name w:val="WW8Num6z2"/>
    <w:rsid w:val="000E5A88"/>
    <w:rPr>
      <w:rFonts w:ascii="Wingdings" w:hAnsi="Wingdings" w:cs="Wingdings" w:hint="default"/>
    </w:rPr>
  </w:style>
  <w:style w:type="character" w:customStyle="1" w:styleId="WW8Num6z3">
    <w:name w:val="WW8Num6z3"/>
    <w:rsid w:val="000E5A88"/>
    <w:rPr>
      <w:rFonts w:ascii="Symbol" w:hAnsi="Symbol" w:cs="Symbol" w:hint="default"/>
    </w:rPr>
  </w:style>
  <w:style w:type="character" w:customStyle="1" w:styleId="WW8Num7z0">
    <w:name w:val="WW8Num7z0"/>
    <w:rsid w:val="000E5A88"/>
    <w:rPr>
      <w:rFonts w:ascii="Wingdings" w:hAnsi="Wingdings" w:cs="Wingdings" w:hint="default"/>
    </w:rPr>
  </w:style>
  <w:style w:type="character" w:customStyle="1" w:styleId="WW8Num7z1">
    <w:name w:val="WW8Num7z1"/>
    <w:rsid w:val="000E5A88"/>
    <w:rPr>
      <w:rFonts w:ascii="Courier New" w:hAnsi="Courier New" w:cs="Courier New" w:hint="default"/>
    </w:rPr>
  </w:style>
  <w:style w:type="character" w:customStyle="1" w:styleId="WW8Num7z3">
    <w:name w:val="WW8Num7z3"/>
    <w:rsid w:val="000E5A88"/>
    <w:rPr>
      <w:rFonts w:ascii="Symbol" w:hAnsi="Symbol" w:cs="Symbol" w:hint="default"/>
    </w:rPr>
  </w:style>
  <w:style w:type="character" w:customStyle="1" w:styleId="WW8Num8z0">
    <w:name w:val="WW8Num8z0"/>
    <w:rsid w:val="000E5A88"/>
    <w:rPr>
      <w:rFonts w:ascii="Wingdings" w:hAnsi="Wingdings" w:cs="Wingdings" w:hint="default"/>
    </w:rPr>
  </w:style>
  <w:style w:type="character" w:customStyle="1" w:styleId="WW8Num8z1">
    <w:name w:val="WW8Num8z1"/>
    <w:rsid w:val="000E5A88"/>
    <w:rPr>
      <w:rFonts w:ascii="Courier New" w:hAnsi="Courier New" w:cs="Courier New" w:hint="default"/>
    </w:rPr>
  </w:style>
  <w:style w:type="character" w:customStyle="1" w:styleId="WW8Num8z3">
    <w:name w:val="WW8Num8z3"/>
    <w:rsid w:val="000E5A88"/>
    <w:rPr>
      <w:rFonts w:ascii="Symbol" w:hAnsi="Symbol" w:cs="Symbol" w:hint="default"/>
    </w:rPr>
  </w:style>
  <w:style w:type="character" w:customStyle="1" w:styleId="WW8Num9z0">
    <w:name w:val="WW8Num9z0"/>
    <w:rsid w:val="000E5A88"/>
    <w:rPr>
      <w:rFonts w:ascii="Wingdings" w:hAnsi="Wingdings" w:cs="Wingdings" w:hint="default"/>
    </w:rPr>
  </w:style>
  <w:style w:type="character" w:customStyle="1" w:styleId="WW8Num9z1">
    <w:name w:val="WW8Num9z1"/>
    <w:rsid w:val="000E5A88"/>
    <w:rPr>
      <w:rFonts w:ascii="Courier New" w:hAnsi="Courier New" w:cs="Courier New" w:hint="default"/>
    </w:rPr>
  </w:style>
  <w:style w:type="character" w:customStyle="1" w:styleId="WW8Num9z3">
    <w:name w:val="WW8Num9z3"/>
    <w:rsid w:val="000E5A88"/>
    <w:rPr>
      <w:rFonts w:ascii="Symbol" w:hAnsi="Symbol" w:cs="Symbol" w:hint="default"/>
    </w:rPr>
  </w:style>
  <w:style w:type="character" w:customStyle="1" w:styleId="WW8Num10z0">
    <w:name w:val="WW8Num10z0"/>
    <w:rsid w:val="000E5A88"/>
    <w:rPr>
      <w:rFonts w:ascii="Wingdings" w:hAnsi="Wingdings" w:cs="Wingdings" w:hint="default"/>
      <w:color w:val="auto"/>
      <w:lang w:val="es-ES"/>
    </w:rPr>
  </w:style>
  <w:style w:type="character" w:customStyle="1" w:styleId="WW8Num10z1">
    <w:name w:val="WW8Num10z1"/>
    <w:rsid w:val="000E5A88"/>
    <w:rPr>
      <w:rFonts w:ascii="Courier New" w:hAnsi="Courier New" w:cs="Courier New" w:hint="default"/>
    </w:rPr>
  </w:style>
  <w:style w:type="character" w:customStyle="1" w:styleId="WW8Num10z2">
    <w:name w:val="WW8Num10z2"/>
    <w:rsid w:val="000E5A88"/>
    <w:rPr>
      <w:rFonts w:ascii="Wingdings" w:hAnsi="Wingdings" w:cs="Wingdings" w:hint="default"/>
    </w:rPr>
  </w:style>
  <w:style w:type="character" w:customStyle="1" w:styleId="WW8Num10z3">
    <w:name w:val="WW8Num10z3"/>
    <w:rsid w:val="000E5A88"/>
    <w:rPr>
      <w:rFonts w:ascii="Symbol" w:hAnsi="Symbol" w:cs="Symbol" w:hint="default"/>
    </w:rPr>
  </w:style>
  <w:style w:type="character" w:customStyle="1" w:styleId="Heading1Char">
    <w:name w:val="Heading 1 Char"/>
    <w:rsid w:val="000E5A88"/>
    <w:rPr>
      <w:rFonts w:ascii="Times New Roman" w:eastAsia="Times New Roman" w:hAnsi="Times New Roman" w:cs="Times New Roman"/>
      <w:b/>
      <w:bCs/>
      <w:sz w:val="24"/>
      <w:szCs w:val="24"/>
      <w:u w:val="single"/>
    </w:rPr>
  </w:style>
  <w:style w:type="character" w:customStyle="1" w:styleId="HeaderChar">
    <w:name w:val="Header Char"/>
    <w:rsid w:val="000E5A88"/>
    <w:rPr>
      <w:rFonts w:ascii="Times New Roman" w:eastAsia="Times New Roman" w:hAnsi="Times New Roman" w:cs="Times New Roman"/>
      <w:sz w:val="24"/>
      <w:szCs w:val="24"/>
      <w:lang w:val="en-US"/>
    </w:rPr>
  </w:style>
  <w:style w:type="character" w:customStyle="1" w:styleId="FooterChar">
    <w:name w:val="Footer Char"/>
    <w:uiPriority w:val="99"/>
    <w:rsid w:val="000E5A88"/>
    <w:rPr>
      <w:rFonts w:ascii="Times New Roman" w:eastAsia="Times New Roman" w:hAnsi="Times New Roman" w:cs="Times New Roman"/>
      <w:sz w:val="24"/>
      <w:szCs w:val="24"/>
      <w:lang w:val="en-US"/>
    </w:rPr>
  </w:style>
  <w:style w:type="character" w:styleId="Hyperlink">
    <w:name w:val="Hyperlink"/>
    <w:rsid w:val="000E5A88"/>
    <w:rPr>
      <w:color w:val="0000FF"/>
      <w:u w:val="single"/>
    </w:rPr>
  </w:style>
  <w:style w:type="character" w:customStyle="1" w:styleId="BodyTextChar">
    <w:name w:val="Body Text Char"/>
    <w:rsid w:val="000E5A88"/>
    <w:rPr>
      <w:rFonts w:ascii="Times New Roman" w:eastAsia="Times New Roman" w:hAnsi="Times New Roman" w:cs="Times New Roman"/>
      <w:b/>
      <w:bCs/>
      <w:sz w:val="26"/>
      <w:szCs w:val="24"/>
    </w:rPr>
  </w:style>
  <w:style w:type="character" w:customStyle="1" w:styleId="st1">
    <w:name w:val="st1"/>
    <w:basedOn w:val="Fontdeparagrafimplicit"/>
    <w:rsid w:val="000E5A88"/>
  </w:style>
  <w:style w:type="character" w:customStyle="1" w:styleId="ft">
    <w:name w:val="ft"/>
    <w:basedOn w:val="Fontdeparagrafimplicit"/>
    <w:rsid w:val="000E5A88"/>
  </w:style>
  <w:style w:type="character" w:styleId="Robust">
    <w:name w:val="Strong"/>
    <w:qFormat/>
    <w:rsid w:val="000E5A88"/>
    <w:rPr>
      <w:b/>
      <w:bCs/>
    </w:rPr>
  </w:style>
  <w:style w:type="character" w:customStyle="1" w:styleId="apple-converted-space">
    <w:name w:val="apple-converted-space"/>
    <w:basedOn w:val="Fontdeparagrafimplicit"/>
    <w:rsid w:val="000E5A88"/>
  </w:style>
  <w:style w:type="character" w:customStyle="1" w:styleId="BalloonTextChar">
    <w:name w:val="Balloon Text Char"/>
    <w:rsid w:val="000E5A88"/>
    <w:rPr>
      <w:rFonts w:ascii="Segoe UI" w:eastAsia="Times New Roman" w:hAnsi="Segoe UI" w:cs="Segoe UI"/>
      <w:sz w:val="18"/>
      <w:szCs w:val="18"/>
      <w:lang w:val="en-US"/>
    </w:rPr>
  </w:style>
  <w:style w:type="character" w:customStyle="1" w:styleId="MeniuneNerezolvat1">
    <w:name w:val="Mențiune Nerezolvat1"/>
    <w:rsid w:val="000E5A88"/>
    <w:rPr>
      <w:color w:val="808080"/>
      <w:shd w:val="clear" w:color="auto" w:fill="E6E6E6"/>
    </w:rPr>
  </w:style>
  <w:style w:type="character" w:styleId="Referincomentariu">
    <w:name w:val="annotation reference"/>
    <w:rsid w:val="000E5A88"/>
    <w:rPr>
      <w:sz w:val="16"/>
      <w:szCs w:val="16"/>
    </w:rPr>
  </w:style>
  <w:style w:type="character" w:customStyle="1" w:styleId="CommentTextChar">
    <w:name w:val="Comment Text Char"/>
    <w:rsid w:val="000E5A88"/>
    <w:rPr>
      <w:rFonts w:ascii="Times New Roman" w:eastAsia="Times New Roman" w:hAnsi="Times New Roman" w:cs="Times New Roman"/>
      <w:lang w:val="en-US"/>
    </w:rPr>
  </w:style>
  <w:style w:type="character" w:customStyle="1" w:styleId="CommentSubjectChar">
    <w:name w:val="Comment Subject Char"/>
    <w:rsid w:val="000E5A88"/>
    <w:rPr>
      <w:rFonts w:ascii="Times New Roman" w:eastAsia="Times New Roman" w:hAnsi="Times New Roman" w:cs="Times New Roman"/>
      <w:b/>
      <w:bCs/>
      <w:lang w:val="en-US"/>
    </w:rPr>
  </w:style>
  <w:style w:type="character" w:customStyle="1" w:styleId="Heading3Char">
    <w:name w:val="Heading 3 Char"/>
    <w:rsid w:val="000E5A88"/>
    <w:rPr>
      <w:rFonts w:ascii="Cambria" w:eastAsia="Times New Roman" w:hAnsi="Cambria" w:cs="Times New Roman"/>
      <w:b/>
      <w:bCs/>
      <w:sz w:val="26"/>
      <w:szCs w:val="26"/>
      <w:lang w:val="en-US"/>
    </w:rPr>
  </w:style>
  <w:style w:type="character" w:customStyle="1" w:styleId="BodyText2Char">
    <w:name w:val="Body Text 2 Char"/>
    <w:rsid w:val="000E5A88"/>
    <w:rPr>
      <w:rFonts w:ascii="Times New Roman" w:eastAsia="Times New Roman" w:hAnsi="Times New Roman" w:cs="Times New Roman"/>
      <w:sz w:val="24"/>
      <w:szCs w:val="24"/>
      <w:lang w:val="en-US"/>
    </w:rPr>
  </w:style>
  <w:style w:type="character" w:customStyle="1" w:styleId="Heading7Char">
    <w:name w:val="Heading 7 Char"/>
    <w:rsid w:val="000E5A88"/>
    <w:rPr>
      <w:rFonts w:ascii="Times New Roman" w:eastAsia="Times New Roman" w:hAnsi="Times New Roman" w:cs="Times New Roman"/>
      <w:sz w:val="24"/>
      <w:szCs w:val="24"/>
    </w:rPr>
  </w:style>
  <w:style w:type="character" w:styleId="Accentuat">
    <w:name w:val="Emphasis"/>
    <w:qFormat/>
    <w:rsid w:val="000E5A88"/>
    <w:rPr>
      <w:i/>
      <w:iCs/>
    </w:rPr>
  </w:style>
  <w:style w:type="character" w:customStyle="1" w:styleId="NumberingSymbols">
    <w:name w:val="Numbering Symbols"/>
    <w:rsid w:val="000E5A88"/>
    <w:rPr>
      <w:b/>
      <w:bCs/>
    </w:rPr>
  </w:style>
  <w:style w:type="character" w:customStyle="1" w:styleId="Bullets">
    <w:name w:val="Bullets"/>
    <w:rsid w:val="000E5A88"/>
    <w:rPr>
      <w:rFonts w:ascii="OpenSymbol" w:eastAsia="OpenSymbol" w:hAnsi="OpenSymbol" w:cs="OpenSymbol"/>
    </w:rPr>
  </w:style>
  <w:style w:type="paragraph" w:customStyle="1" w:styleId="Heading">
    <w:name w:val="Heading"/>
    <w:basedOn w:val="Normal"/>
    <w:next w:val="Corptext"/>
    <w:rsid w:val="000E5A88"/>
    <w:pPr>
      <w:keepNext/>
      <w:suppressAutoHyphens/>
      <w:spacing w:before="240" w:after="120" w:line="240" w:lineRule="auto"/>
    </w:pPr>
    <w:rPr>
      <w:rFonts w:eastAsia="Microsoft YaHei"/>
      <w:sz w:val="28"/>
      <w:szCs w:val="28"/>
      <w:lang w:val="en-US" w:eastAsia="ar-SA"/>
    </w:rPr>
  </w:style>
  <w:style w:type="paragraph" w:styleId="Corptext">
    <w:name w:val="Body Text"/>
    <w:basedOn w:val="Normal"/>
    <w:link w:val="CorptextCaracter"/>
    <w:rsid w:val="000E5A88"/>
    <w:pPr>
      <w:suppressAutoHyphens/>
      <w:spacing w:line="240" w:lineRule="auto"/>
    </w:pPr>
    <w:rPr>
      <w:rFonts w:ascii="Times New Roman" w:eastAsia="Times New Roman" w:hAnsi="Times New Roman" w:cs="Times New Roman"/>
      <w:b/>
      <w:bCs/>
      <w:sz w:val="26"/>
      <w:szCs w:val="24"/>
      <w:lang w:val="x-none" w:eastAsia="ar-SA"/>
    </w:rPr>
  </w:style>
  <w:style w:type="character" w:customStyle="1" w:styleId="CorptextCaracter">
    <w:name w:val="Corp text Caracter"/>
    <w:basedOn w:val="Fontdeparagrafimplicit"/>
    <w:link w:val="Corptext"/>
    <w:rsid w:val="000E5A88"/>
    <w:rPr>
      <w:rFonts w:ascii="Times New Roman" w:eastAsia="Times New Roman" w:hAnsi="Times New Roman" w:cs="Times New Roman"/>
      <w:b/>
      <w:bCs/>
      <w:sz w:val="26"/>
      <w:szCs w:val="24"/>
      <w:lang w:val="x-none" w:eastAsia="ar-SA"/>
    </w:rPr>
  </w:style>
  <w:style w:type="paragraph" w:styleId="List">
    <w:name w:val="List"/>
    <w:basedOn w:val="Corptext"/>
    <w:rsid w:val="000E5A88"/>
    <w:rPr>
      <w:rFonts w:cs="Arial"/>
    </w:rPr>
  </w:style>
  <w:style w:type="paragraph" w:styleId="Legend">
    <w:name w:val="caption"/>
    <w:basedOn w:val="Normal"/>
    <w:qFormat/>
    <w:rsid w:val="000E5A88"/>
    <w:pPr>
      <w:suppressLineNumbers/>
      <w:suppressAutoHyphens/>
      <w:spacing w:before="120" w:after="120" w:line="240" w:lineRule="auto"/>
    </w:pPr>
    <w:rPr>
      <w:rFonts w:ascii="Times New Roman" w:eastAsia="Times New Roman" w:hAnsi="Times New Roman"/>
      <w:i/>
      <w:iCs/>
      <w:sz w:val="24"/>
      <w:szCs w:val="24"/>
      <w:lang w:val="en-US" w:eastAsia="ar-SA"/>
    </w:rPr>
  </w:style>
  <w:style w:type="paragraph" w:customStyle="1" w:styleId="Index">
    <w:name w:val="Index"/>
    <w:basedOn w:val="Normal"/>
    <w:rsid w:val="000E5A88"/>
    <w:pPr>
      <w:suppressLineNumbers/>
      <w:suppressAutoHyphens/>
      <w:spacing w:line="240" w:lineRule="auto"/>
    </w:pPr>
    <w:rPr>
      <w:rFonts w:ascii="Times New Roman" w:eastAsia="Times New Roman" w:hAnsi="Times New Roman"/>
      <w:sz w:val="24"/>
      <w:szCs w:val="24"/>
      <w:lang w:val="en-US" w:eastAsia="ar-SA"/>
    </w:rPr>
  </w:style>
  <w:style w:type="paragraph" w:styleId="Frspaiere">
    <w:name w:val="No Spacing"/>
    <w:qFormat/>
    <w:rsid w:val="000E5A88"/>
    <w:pPr>
      <w:suppressAutoHyphens/>
      <w:spacing w:line="240" w:lineRule="auto"/>
    </w:pPr>
    <w:rPr>
      <w:rFonts w:ascii="Calibri" w:eastAsia="Times New Roman" w:hAnsi="Calibri" w:cs="Times New Roman"/>
      <w:lang w:val="ro-RO" w:eastAsia="ar-SA"/>
    </w:rPr>
  </w:style>
  <w:style w:type="paragraph" w:styleId="TextnBalon">
    <w:name w:val="Balloon Text"/>
    <w:basedOn w:val="Normal"/>
    <w:link w:val="TextnBalonCaracter"/>
    <w:rsid w:val="000E5A88"/>
    <w:pPr>
      <w:suppressAutoHyphens/>
      <w:spacing w:line="240" w:lineRule="auto"/>
    </w:pPr>
    <w:rPr>
      <w:rFonts w:ascii="Segoe UI" w:eastAsia="Times New Roman" w:hAnsi="Segoe UI" w:cs="Segoe UI"/>
      <w:sz w:val="18"/>
      <w:szCs w:val="18"/>
      <w:lang w:val="en-US" w:eastAsia="ar-SA"/>
    </w:rPr>
  </w:style>
  <w:style w:type="character" w:customStyle="1" w:styleId="TextnBalonCaracter">
    <w:name w:val="Text în Balon Caracter"/>
    <w:basedOn w:val="Fontdeparagrafimplicit"/>
    <w:link w:val="TextnBalon"/>
    <w:rsid w:val="000E5A88"/>
    <w:rPr>
      <w:rFonts w:ascii="Segoe UI" w:eastAsia="Times New Roman" w:hAnsi="Segoe UI" w:cs="Segoe UI"/>
      <w:sz w:val="18"/>
      <w:szCs w:val="18"/>
      <w:lang w:val="en-US" w:eastAsia="ar-SA"/>
    </w:rPr>
  </w:style>
  <w:style w:type="paragraph" w:styleId="Textcomentariu">
    <w:name w:val="annotation text"/>
    <w:basedOn w:val="Normal"/>
    <w:link w:val="TextcomentariuCaracter"/>
    <w:rsid w:val="000E5A88"/>
    <w:pPr>
      <w:suppressAutoHyphens/>
      <w:spacing w:line="240" w:lineRule="auto"/>
    </w:pPr>
    <w:rPr>
      <w:rFonts w:ascii="Times New Roman" w:eastAsia="Times New Roman" w:hAnsi="Times New Roman" w:cs="Times New Roman"/>
      <w:sz w:val="20"/>
      <w:szCs w:val="20"/>
      <w:lang w:val="en-US" w:eastAsia="ar-SA"/>
    </w:rPr>
  </w:style>
  <w:style w:type="character" w:customStyle="1" w:styleId="TextcomentariuCaracter">
    <w:name w:val="Text comentariu Caracter"/>
    <w:basedOn w:val="Fontdeparagrafimplicit"/>
    <w:link w:val="Textcomentariu"/>
    <w:rsid w:val="000E5A88"/>
    <w:rPr>
      <w:rFonts w:ascii="Times New Roman" w:eastAsia="Times New Roman" w:hAnsi="Times New Roman" w:cs="Times New Roman"/>
      <w:sz w:val="20"/>
      <w:szCs w:val="20"/>
      <w:lang w:val="en-US" w:eastAsia="ar-SA"/>
    </w:rPr>
  </w:style>
  <w:style w:type="paragraph" w:styleId="SubiectComentariu">
    <w:name w:val="annotation subject"/>
    <w:basedOn w:val="Textcomentariu"/>
    <w:next w:val="Textcomentariu"/>
    <w:link w:val="SubiectComentariuCaracter"/>
    <w:rsid w:val="000E5A88"/>
    <w:rPr>
      <w:b/>
      <w:bCs/>
    </w:rPr>
  </w:style>
  <w:style w:type="character" w:customStyle="1" w:styleId="SubiectComentariuCaracter">
    <w:name w:val="Subiect Comentariu Caracter"/>
    <w:basedOn w:val="TextcomentariuCaracter"/>
    <w:link w:val="SubiectComentariu"/>
    <w:rsid w:val="000E5A88"/>
    <w:rPr>
      <w:rFonts w:ascii="Times New Roman" w:eastAsia="Times New Roman" w:hAnsi="Times New Roman" w:cs="Times New Roman"/>
      <w:b/>
      <w:bCs/>
      <w:sz w:val="20"/>
      <w:szCs w:val="20"/>
      <w:lang w:val="en-US" w:eastAsia="ar-SA"/>
    </w:rPr>
  </w:style>
  <w:style w:type="paragraph" w:styleId="Corptext2">
    <w:name w:val="Body Text 2"/>
    <w:basedOn w:val="Normal"/>
    <w:link w:val="Corptext2Caracter"/>
    <w:rsid w:val="000E5A88"/>
    <w:pPr>
      <w:suppressAutoHyphens/>
      <w:spacing w:after="120" w:line="480" w:lineRule="auto"/>
    </w:pPr>
    <w:rPr>
      <w:rFonts w:ascii="Times New Roman" w:eastAsia="Times New Roman" w:hAnsi="Times New Roman" w:cs="Times New Roman"/>
      <w:sz w:val="24"/>
      <w:szCs w:val="24"/>
      <w:lang w:val="en-US" w:eastAsia="ar-SA"/>
    </w:rPr>
  </w:style>
  <w:style w:type="character" w:customStyle="1" w:styleId="Corptext2Caracter">
    <w:name w:val="Corp text 2 Caracter"/>
    <w:basedOn w:val="Fontdeparagrafimplicit"/>
    <w:link w:val="Corptext2"/>
    <w:rsid w:val="000E5A88"/>
    <w:rPr>
      <w:rFonts w:ascii="Times New Roman" w:eastAsia="Times New Roman" w:hAnsi="Times New Roman" w:cs="Times New Roman"/>
      <w:sz w:val="24"/>
      <w:szCs w:val="24"/>
      <w:lang w:val="en-US" w:eastAsia="ar-SA"/>
    </w:rPr>
  </w:style>
  <w:style w:type="paragraph" w:styleId="Listparagraf">
    <w:name w:val="List Paragraph"/>
    <w:aliases w:val="body 2,List Paragraph1,Citation List,본문(내용),List Paragraph (numbered (a)),Normal bullet 2,Forth level,List1,List Paragraph11,Listă colorată - Accentuare 11,Bullet,Header bold,List Paragraph111,tabla negro,Antes de enumeración,lp1"/>
    <w:basedOn w:val="Normal"/>
    <w:link w:val="ListparagrafCaracter"/>
    <w:qFormat/>
    <w:rsid w:val="000E5A88"/>
    <w:pPr>
      <w:suppressAutoHyphens/>
      <w:spacing w:after="160" w:line="254" w:lineRule="auto"/>
      <w:ind w:left="720"/>
    </w:pPr>
    <w:rPr>
      <w:rFonts w:ascii="Calibri" w:eastAsia="Calibri" w:hAnsi="Calibri" w:cs="Times New Roman"/>
      <w:lang w:val="en-US" w:eastAsia="ar-SA"/>
    </w:rPr>
  </w:style>
  <w:style w:type="paragraph" w:customStyle="1" w:styleId="Standard">
    <w:name w:val="Standard"/>
    <w:rsid w:val="000E5A88"/>
    <w:pPr>
      <w:suppressAutoHyphens/>
      <w:spacing w:after="160" w:line="252" w:lineRule="auto"/>
    </w:pPr>
    <w:rPr>
      <w:rFonts w:ascii="Calibri" w:eastAsia="SimSun" w:hAnsi="Calibri" w:cs="Tahoma"/>
      <w:kern w:val="1"/>
      <w:lang w:val="en-US" w:eastAsia="ar-SA"/>
    </w:rPr>
  </w:style>
  <w:style w:type="paragraph" w:styleId="NormalWeb">
    <w:name w:val="Normal (Web)"/>
    <w:basedOn w:val="Normal"/>
    <w:rsid w:val="000E5A88"/>
    <w:pPr>
      <w:suppressAutoHyphens/>
      <w:spacing w:line="240" w:lineRule="auto"/>
    </w:pPr>
    <w:rPr>
      <w:rFonts w:ascii="Times New Roman" w:eastAsia="Times New Roman" w:hAnsi="Times New Roman" w:cs="Times New Roman"/>
      <w:sz w:val="24"/>
      <w:szCs w:val="24"/>
      <w:lang w:val="en-US" w:eastAsia="ar-SA"/>
    </w:rPr>
  </w:style>
  <w:style w:type="paragraph" w:customStyle="1" w:styleId="TableContents">
    <w:name w:val="Table Contents"/>
    <w:basedOn w:val="Normal"/>
    <w:rsid w:val="000E5A88"/>
    <w:pPr>
      <w:suppressLineNumbers/>
      <w:suppressAutoHyphens/>
      <w:spacing w:line="240" w:lineRule="auto"/>
    </w:pPr>
    <w:rPr>
      <w:rFonts w:ascii="Times New Roman" w:eastAsia="Times New Roman" w:hAnsi="Times New Roman" w:cs="Times New Roman"/>
      <w:sz w:val="24"/>
      <w:szCs w:val="24"/>
      <w:lang w:val="en-US" w:eastAsia="ar-SA"/>
    </w:rPr>
  </w:style>
  <w:style w:type="paragraph" w:customStyle="1" w:styleId="TableHeading">
    <w:name w:val="Table Heading"/>
    <w:basedOn w:val="TableContents"/>
    <w:rsid w:val="000E5A88"/>
    <w:pPr>
      <w:jc w:val="center"/>
    </w:pPr>
    <w:rPr>
      <w:b/>
      <w:bCs/>
    </w:rPr>
  </w:style>
  <w:style w:type="paragraph" w:customStyle="1" w:styleId="spar">
    <w:name w:val="s_par"/>
    <w:basedOn w:val="Normal"/>
    <w:rsid w:val="000E5A88"/>
    <w:pPr>
      <w:spacing w:line="240" w:lineRule="auto"/>
      <w:ind w:left="225"/>
    </w:pPr>
    <w:rPr>
      <w:rFonts w:ascii="Times New Roman" w:eastAsia="Times New Roman" w:hAnsi="Times New Roman" w:cs="Times New Roman"/>
      <w:sz w:val="24"/>
      <w:szCs w:val="24"/>
      <w:lang w:val="en-US"/>
    </w:rPr>
  </w:style>
  <w:style w:type="paragraph" w:customStyle="1" w:styleId="sden">
    <w:name w:val="s_den"/>
    <w:basedOn w:val="Normal"/>
    <w:rsid w:val="000E5A88"/>
    <w:pPr>
      <w:spacing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0E5A88"/>
    <w:pPr>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salnttl1">
    <w:name w:val="s_aln_ttl1"/>
    <w:rsid w:val="000E5A88"/>
    <w:rPr>
      <w:rFonts w:ascii="Verdana" w:hAnsi="Verdana" w:hint="default"/>
      <w:b/>
      <w:bCs/>
      <w:vanish w:val="0"/>
      <w:webHidden w:val="0"/>
      <w:color w:val="8B0000"/>
      <w:sz w:val="20"/>
      <w:szCs w:val="20"/>
      <w:shd w:val="clear" w:color="auto" w:fill="FFFFFF"/>
      <w:specVanish w:val="0"/>
    </w:rPr>
  </w:style>
  <w:style w:type="character" w:customStyle="1" w:styleId="salnbdy">
    <w:name w:val="s_aln_bdy"/>
    <w:rsid w:val="000E5A88"/>
    <w:rPr>
      <w:rFonts w:ascii="Verdana" w:hAnsi="Verdana" w:hint="default"/>
      <w:b w:val="0"/>
      <w:bCs w:val="0"/>
      <w:color w:val="000000"/>
      <w:sz w:val="20"/>
      <w:szCs w:val="20"/>
      <w:shd w:val="clear" w:color="auto" w:fill="FFFFFF"/>
    </w:rPr>
  </w:style>
  <w:style w:type="character" w:customStyle="1" w:styleId="slitttl1">
    <w:name w:val="s_lit_ttl1"/>
    <w:rsid w:val="000E5A88"/>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0E5A88"/>
    <w:rPr>
      <w:rFonts w:ascii="Verdana" w:hAnsi="Verdana" w:hint="default"/>
      <w:b w:val="0"/>
      <w:bCs w:val="0"/>
      <w:color w:val="000000"/>
      <w:sz w:val="20"/>
      <w:szCs w:val="20"/>
      <w:shd w:val="clear" w:color="auto" w:fill="FFFFFF"/>
    </w:rPr>
  </w:style>
  <w:style w:type="table" w:styleId="Tabelgril">
    <w:name w:val="Table Grid"/>
    <w:basedOn w:val="TabelNormal"/>
    <w:uiPriority w:val="39"/>
    <w:rsid w:val="004C5818"/>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r3">
    <w:name w:val="s_par3"/>
    <w:basedOn w:val="Fontdeparagrafimplicit"/>
    <w:rsid w:val="00FC55EB"/>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Fontdeparagrafimplicit"/>
    <w:rsid w:val="00FC55EB"/>
    <w:rPr>
      <w:rFonts w:ascii="Verdana" w:hAnsi="Verdana" w:hint="default"/>
      <w:b w:val="0"/>
      <w:bCs w:val="0"/>
      <w:color w:val="000000"/>
      <w:sz w:val="20"/>
      <w:szCs w:val="20"/>
      <w:shd w:val="clear" w:color="auto" w:fill="FFFFFF"/>
    </w:rPr>
  </w:style>
  <w:style w:type="paragraph" w:customStyle="1" w:styleId="sartttl">
    <w:name w:val="s_art_ttl"/>
    <w:basedOn w:val="Normal"/>
    <w:rsid w:val="00DA3CD3"/>
    <w:pPr>
      <w:spacing w:line="240" w:lineRule="auto"/>
    </w:pPr>
    <w:rPr>
      <w:rFonts w:ascii="Verdana" w:eastAsiaTheme="minorEastAsia" w:hAnsi="Verdana" w:cs="Times New Roman"/>
      <w:b/>
      <w:bCs/>
      <w:color w:val="24689B"/>
      <w:sz w:val="20"/>
      <w:szCs w:val="20"/>
      <w:lang w:val="en-US"/>
    </w:rPr>
  </w:style>
  <w:style w:type="paragraph" w:customStyle="1" w:styleId="sartden">
    <w:name w:val="s_art_den"/>
    <w:basedOn w:val="Normal"/>
    <w:rsid w:val="00DA3CD3"/>
    <w:pPr>
      <w:spacing w:line="240" w:lineRule="auto"/>
    </w:pPr>
    <w:rPr>
      <w:rFonts w:ascii="Verdana" w:eastAsiaTheme="minorEastAsia" w:hAnsi="Verdana" w:cs="Times New Roman"/>
      <w:b/>
      <w:bCs/>
      <w:color w:val="24689B"/>
      <w:sz w:val="20"/>
      <w:szCs w:val="20"/>
      <w:lang w:val="en-US"/>
    </w:rPr>
  </w:style>
  <w:style w:type="character" w:customStyle="1" w:styleId="slgi1">
    <w:name w:val="s_lgi1"/>
    <w:basedOn w:val="Fontdeparagrafimplicit"/>
    <w:rsid w:val="00DA3CD3"/>
    <w:rPr>
      <w:rFonts w:ascii="Verdana" w:hAnsi="Verdana" w:hint="default"/>
      <w:b w:val="0"/>
      <w:bCs w:val="0"/>
      <w:color w:val="006400"/>
      <w:sz w:val="20"/>
      <w:szCs w:val="20"/>
      <w:u w:val="single"/>
      <w:shd w:val="clear" w:color="auto" w:fill="FFFFFF"/>
    </w:rPr>
  </w:style>
  <w:style w:type="paragraph" w:customStyle="1" w:styleId="CharChar2Char">
    <w:name w:val="Char Char2 Char"/>
    <w:basedOn w:val="Normal"/>
    <w:rsid w:val="00E55F91"/>
    <w:pPr>
      <w:spacing w:line="240" w:lineRule="auto"/>
    </w:pPr>
    <w:rPr>
      <w:rFonts w:ascii="Times New Roman" w:eastAsia="Times New Roman" w:hAnsi="Times New Roman" w:cs="Times New Roman"/>
      <w:sz w:val="24"/>
      <w:szCs w:val="24"/>
      <w:lang w:val="pl-PL" w:eastAsia="pl-PL"/>
    </w:rPr>
  </w:style>
  <w:style w:type="character" w:customStyle="1" w:styleId="ListparagrafCaracter">
    <w:name w:val="Listă paragraf Caracter"/>
    <w:aliases w:val="body 2 Caracter,List Paragraph1 Caracter,Citation List Caracter,본문(내용) Caracter,List Paragraph (numbered (a)) Caracter,Normal bullet 2 Caracter,Forth level Caracter,List1 Caracter,List Paragraph11 Caracter,Bullet Caracter"/>
    <w:link w:val="Listparagraf"/>
    <w:uiPriority w:val="34"/>
    <w:qFormat/>
    <w:rsid w:val="00B1312D"/>
    <w:rPr>
      <w:rFonts w:ascii="Calibri" w:eastAsia="Calibri" w:hAnsi="Calibri" w:cs="Times New Roman"/>
      <w:lang w:val="en-US" w:eastAsia="ar-SA"/>
    </w:rPr>
  </w:style>
  <w:style w:type="paragraph" w:styleId="Cuprins1">
    <w:name w:val="toc 1"/>
    <w:basedOn w:val="Normal"/>
    <w:next w:val="Normal"/>
    <w:autoRedefine/>
    <w:rsid w:val="003824E9"/>
    <w:pPr>
      <w:spacing w:before="120" w:after="120" w:line="240" w:lineRule="auto"/>
    </w:pPr>
    <w:rPr>
      <w:rFonts w:eastAsia="Times New Roman" w:cs="Times New Roman"/>
      <w:sz w:val="20"/>
      <w:szCs w:val="24"/>
      <w:lang w:val="ro-RO"/>
    </w:rPr>
  </w:style>
  <w:style w:type="paragraph" w:customStyle="1" w:styleId="instruct">
    <w:name w:val="instruct"/>
    <w:basedOn w:val="Normal"/>
    <w:rsid w:val="003824E9"/>
    <w:pPr>
      <w:widowControl w:val="0"/>
      <w:autoSpaceDE w:val="0"/>
      <w:autoSpaceDN w:val="0"/>
      <w:adjustRightInd w:val="0"/>
      <w:spacing w:before="40" w:after="40" w:line="240" w:lineRule="auto"/>
    </w:pPr>
    <w:rPr>
      <w:rFonts w:ascii="Trebuchet MS" w:eastAsia="Times New Roman" w:hAnsi="Trebuchet MS"/>
      <w:i/>
      <w:iCs/>
      <w:sz w:val="20"/>
      <w:szCs w:val="21"/>
      <w:lang w:val="ro-RO" w:eastAsia="sk-SK"/>
    </w:rPr>
  </w:style>
  <w:style w:type="character" w:customStyle="1" w:styleId="TitluCaracter">
    <w:name w:val="Titlu Caracter"/>
    <w:basedOn w:val="Fontdeparagrafimplicit"/>
    <w:link w:val="Titlu"/>
    <w:rsid w:val="003824E9"/>
    <w:rPr>
      <w:sz w:val="52"/>
      <w:szCs w:val="52"/>
    </w:rPr>
  </w:style>
  <w:style w:type="paragraph" w:styleId="Textnotdesubsol">
    <w:name w:val="footnote text"/>
    <w:basedOn w:val="Normal"/>
    <w:link w:val="TextnotdesubsolCaracter"/>
    <w:rsid w:val="003824E9"/>
    <w:pPr>
      <w:spacing w:before="120" w:after="120" w:line="240" w:lineRule="auto"/>
    </w:pPr>
    <w:rPr>
      <w:rFonts w:ascii="Trebuchet MS" w:eastAsia="Times New Roman" w:hAnsi="Trebuchet MS" w:cs="Times New Roman"/>
      <w:sz w:val="20"/>
      <w:szCs w:val="20"/>
      <w:lang w:val="x-none"/>
    </w:rPr>
  </w:style>
  <w:style w:type="character" w:customStyle="1" w:styleId="TextnotdesubsolCaracter">
    <w:name w:val="Text notă de subsol Caracter"/>
    <w:basedOn w:val="Fontdeparagrafimplicit"/>
    <w:link w:val="Textnotdesubsol"/>
    <w:rsid w:val="003824E9"/>
    <w:rPr>
      <w:rFonts w:ascii="Trebuchet MS" w:eastAsia="Times New Roman" w:hAnsi="Trebuchet MS" w:cs="Times New Roman"/>
      <w:sz w:val="20"/>
      <w:szCs w:val="20"/>
      <w:lang w:val="x-none"/>
    </w:rPr>
  </w:style>
  <w:style w:type="character" w:styleId="Referinnotdesubsol">
    <w:name w:val="footnote reference"/>
    <w:rsid w:val="00382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58928">
      <w:bodyDiv w:val="1"/>
      <w:marLeft w:val="0"/>
      <w:marRight w:val="0"/>
      <w:marTop w:val="0"/>
      <w:marBottom w:val="0"/>
      <w:divBdr>
        <w:top w:val="none" w:sz="0" w:space="0" w:color="auto"/>
        <w:left w:val="none" w:sz="0" w:space="0" w:color="auto"/>
        <w:bottom w:val="none" w:sz="0" w:space="0" w:color="auto"/>
        <w:right w:val="none" w:sz="0" w:space="0" w:color="auto"/>
      </w:divBdr>
    </w:div>
    <w:div w:id="593822497">
      <w:bodyDiv w:val="1"/>
      <w:marLeft w:val="0"/>
      <w:marRight w:val="0"/>
      <w:marTop w:val="0"/>
      <w:marBottom w:val="0"/>
      <w:divBdr>
        <w:top w:val="none" w:sz="0" w:space="0" w:color="auto"/>
        <w:left w:val="none" w:sz="0" w:space="0" w:color="auto"/>
        <w:bottom w:val="none" w:sz="0" w:space="0" w:color="auto"/>
        <w:right w:val="none" w:sz="0" w:space="0" w:color="auto"/>
      </w:divBdr>
    </w:div>
    <w:div w:id="619150038">
      <w:bodyDiv w:val="1"/>
      <w:marLeft w:val="0"/>
      <w:marRight w:val="0"/>
      <w:marTop w:val="0"/>
      <w:marBottom w:val="0"/>
      <w:divBdr>
        <w:top w:val="none" w:sz="0" w:space="0" w:color="auto"/>
        <w:left w:val="none" w:sz="0" w:space="0" w:color="auto"/>
        <w:bottom w:val="none" w:sz="0" w:space="0" w:color="auto"/>
        <w:right w:val="none" w:sz="0" w:space="0" w:color="auto"/>
      </w:divBdr>
    </w:div>
    <w:div w:id="704983826">
      <w:bodyDiv w:val="1"/>
      <w:marLeft w:val="0"/>
      <w:marRight w:val="0"/>
      <w:marTop w:val="0"/>
      <w:marBottom w:val="0"/>
      <w:divBdr>
        <w:top w:val="none" w:sz="0" w:space="0" w:color="auto"/>
        <w:left w:val="none" w:sz="0" w:space="0" w:color="auto"/>
        <w:bottom w:val="none" w:sz="0" w:space="0" w:color="auto"/>
        <w:right w:val="none" w:sz="0" w:space="0" w:color="auto"/>
      </w:divBdr>
    </w:div>
    <w:div w:id="752046920">
      <w:bodyDiv w:val="1"/>
      <w:marLeft w:val="0"/>
      <w:marRight w:val="0"/>
      <w:marTop w:val="0"/>
      <w:marBottom w:val="0"/>
      <w:divBdr>
        <w:top w:val="none" w:sz="0" w:space="0" w:color="auto"/>
        <w:left w:val="none" w:sz="0" w:space="0" w:color="auto"/>
        <w:bottom w:val="none" w:sz="0" w:space="0" w:color="auto"/>
        <w:right w:val="none" w:sz="0" w:space="0" w:color="auto"/>
      </w:divBdr>
    </w:div>
    <w:div w:id="761922463">
      <w:bodyDiv w:val="1"/>
      <w:marLeft w:val="0"/>
      <w:marRight w:val="0"/>
      <w:marTop w:val="0"/>
      <w:marBottom w:val="0"/>
      <w:divBdr>
        <w:top w:val="none" w:sz="0" w:space="0" w:color="auto"/>
        <w:left w:val="none" w:sz="0" w:space="0" w:color="auto"/>
        <w:bottom w:val="none" w:sz="0" w:space="0" w:color="auto"/>
        <w:right w:val="none" w:sz="0" w:space="0" w:color="auto"/>
      </w:divBdr>
    </w:div>
    <w:div w:id="816607889">
      <w:bodyDiv w:val="1"/>
      <w:marLeft w:val="0"/>
      <w:marRight w:val="0"/>
      <w:marTop w:val="0"/>
      <w:marBottom w:val="0"/>
      <w:divBdr>
        <w:top w:val="none" w:sz="0" w:space="0" w:color="auto"/>
        <w:left w:val="none" w:sz="0" w:space="0" w:color="auto"/>
        <w:bottom w:val="none" w:sz="0" w:space="0" w:color="auto"/>
        <w:right w:val="none" w:sz="0" w:space="0" w:color="auto"/>
      </w:divBdr>
    </w:div>
    <w:div w:id="1045907402">
      <w:bodyDiv w:val="1"/>
      <w:marLeft w:val="0"/>
      <w:marRight w:val="0"/>
      <w:marTop w:val="0"/>
      <w:marBottom w:val="0"/>
      <w:divBdr>
        <w:top w:val="none" w:sz="0" w:space="0" w:color="auto"/>
        <w:left w:val="none" w:sz="0" w:space="0" w:color="auto"/>
        <w:bottom w:val="none" w:sz="0" w:space="0" w:color="auto"/>
        <w:right w:val="none" w:sz="0" w:space="0" w:color="auto"/>
      </w:divBdr>
    </w:div>
    <w:div w:id="1086150289">
      <w:bodyDiv w:val="1"/>
      <w:marLeft w:val="0"/>
      <w:marRight w:val="0"/>
      <w:marTop w:val="0"/>
      <w:marBottom w:val="0"/>
      <w:divBdr>
        <w:top w:val="none" w:sz="0" w:space="0" w:color="auto"/>
        <w:left w:val="none" w:sz="0" w:space="0" w:color="auto"/>
        <w:bottom w:val="none" w:sz="0" w:space="0" w:color="auto"/>
        <w:right w:val="none" w:sz="0" w:space="0" w:color="auto"/>
      </w:divBdr>
    </w:div>
    <w:div w:id="1183547038">
      <w:bodyDiv w:val="1"/>
      <w:marLeft w:val="0"/>
      <w:marRight w:val="0"/>
      <w:marTop w:val="0"/>
      <w:marBottom w:val="0"/>
      <w:divBdr>
        <w:top w:val="none" w:sz="0" w:space="0" w:color="auto"/>
        <w:left w:val="none" w:sz="0" w:space="0" w:color="auto"/>
        <w:bottom w:val="none" w:sz="0" w:space="0" w:color="auto"/>
        <w:right w:val="none" w:sz="0" w:space="0" w:color="auto"/>
      </w:divBdr>
    </w:div>
    <w:div w:id="1222597660">
      <w:bodyDiv w:val="1"/>
      <w:marLeft w:val="0"/>
      <w:marRight w:val="0"/>
      <w:marTop w:val="0"/>
      <w:marBottom w:val="0"/>
      <w:divBdr>
        <w:top w:val="none" w:sz="0" w:space="0" w:color="auto"/>
        <w:left w:val="none" w:sz="0" w:space="0" w:color="auto"/>
        <w:bottom w:val="none" w:sz="0" w:space="0" w:color="auto"/>
        <w:right w:val="none" w:sz="0" w:space="0" w:color="auto"/>
      </w:divBdr>
    </w:div>
    <w:div w:id="1521889934">
      <w:bodyDiv w:val="1"/>
      <w:marLeft w:val="0"/>
      <w:marRight w:val="0"/>
      <w:marTop w:val="0"/>
      <w:marBottom w:val="0"/>
      <w:divBdr>
        <w:top w:val="none" w:sz="0" w:space="0" w:color="auto"/>
        <w:left w:val="none" w:sz="0" w:space="0" w:color="auto"/>
        <w:bottom w:val="none" w:sz="0" w:space="0" w:color="auto"/>
        <w:right w:val="none" w:sz="0" w:space="0" w:color="auto"/>
      </w:divBdr>
    </w:div>
    <w:div w:id="1562866471">
      <w:bodyDiv w:val="1"/>
      <w:marLeft w:val="0"/>
      <w:marRight w:val="0"/>
      <w:marTop w:val="0"/>
      <w:marBottom w:val="0"/>
      <w:divBdr>
        <w:top w:val="none" w:sz="0" w:space="0" w:color="auto"/>
        <w:left w:val="none" w:sz="0" w:space="0" w:color="auto"/>
        <w:bottom w:val="none" w:sz="0" w:space="0" w:color="auto"/>
        <w:right w:val="none" w:sz="0" w:space="0" w:color="auto"/>
      </w:divBdr>
    </w:div>
    <w:div w:id="1607691716">
      <w:bodyDiv w:val="1"/>
      <w:marLeft w:val="0"/>
      <w:marRight w:val="0"/>
      <w:marTop w:val="0"/>
      <w:marBottom w:val="0"/>
      <w:divBdr>
        <w:top w:val="none" w:sz="0" w:space="0" w:color="auto"/>
        <w:left w:val="none" w:sz="0" w:space="0" w:color="auto"/>
        <w:bottom w:val="none" w:sz="0" w:space="0" w:color="auto"/>
        <w:right w:val="none" w:sz="0" w:space="0" w:color="auto"/>
      </w:divBdr>
    </w:div>
    <w:div w:id="1908497043">
      <w:bodyDiv w:val="1"/>
      <w:marLeft w:val="0"/>
      <w:marRight w:val="0"/>
      <w:marTop w:val="0"/>
      <w:marBottom w:val="0"/>
      <w:divBdr>
        <w:top w:val="none" w:sz="0" w:space="0" w:color="auto"/>
        <w:left w:val="none" w:sz="0" w:space="0" w:color="auto"/>
        <w:bottom w:val="none" w:sz="0" w:space="0" w:color="auto"/>
        <w:right w:val="none" w:sz="0" w:space="0" w:color="auto"/>
      </w:divBdr>
    </w:div>
    <w:div w:id="1947956729">
      <w:bodyDiv w:val="1"/>
      <w:marLeft w:val="0"/>
      <w:marRight w:val="0"/>
      <w:marTop w:val="0"/>
      <w:marBottom w:val="0"/>
      <w:divBdr>
        <w:top w:val="none" w:sz="0" w:space="0" w:color="auto"/>
        <w:left w:val="none" w:sz="0" w:space="0" w:color="auto"/>
        <w:bottom w:val="none" w:sz="0" w:space="0" w:color="auto"/>
        <w:right w:val="none" w:sz="0" w:space="0" w:color="auto"/>
      </w:divBdr>
    </w:div>
    <w:div w:id="197089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jcluj.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B135-15BB-4D3F-A80B-78B81CFE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17</Pages>
  <Words>5751</Words>
  <Characters>33356</Characters>
  <Application>Microsoft Office Word</Application>
  <DocSecurity>0</DocSecurity>
  <Lines>277</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Mihaela Biscovan</cp:lastModifiedBy>
  <cp:revision>10</cp:revision>
  <cp:lastPrinted>2025-11-13T07:09:00Z</cp:lastPrinted>
  <dcterms:created xsi:type="dcterms:W3CDTF">2025-11-12T12:17:00Z</dcterms:created>
  <dcterms:modified xsi:type="dcterms:W3CDTF">2025-11-14T10:48:00Z</dcterms:modified>
</cp:coreProperties>
</file>