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BD7E" w14:textId="04CD564A" w:rsidR="00C50959" w:rsidRPr="006B3549" w:rsidRDefault="00C50959" w:rsidP="00B33877">
      <w:pPr>
        <w:keepNext/>
        <w:spacing w:after="0" w:line="276" w:lineRule="auto"/>
        <w:jc w:val="both"/>
        <w:outlineLvl w:val="0"/>
        <w:rPr>
          <w:rFonts w:ascii="Montserrat" w:eastAsia="Times New Roman" w:hAnsi="Montserrat" w:cs="Times New Roman"/>
          <w:color w:val="000000"/>
          <w:lang w:eastAsia="ro-RO"/>
        </w:rPr>
      </w:pPr>
      <w:r w:rsidRPr="006B3549">
        <w:rPr>
          <w:rFonts w:ascii="Montserrat" w:eastAsia="Times New Roman" w:hAnsi="Montserrat" w:cs="Times New Roman"/>
          <w:color w:val="000000"/>
          <w:lang w:eastAsia="ro-RO"/>
        </w:rPr>
        <w:t xml:space="preserve">R O M Â N I A                                                    </w:t>
      </w:r>
    </w:p>
    <w:p w14:paraId="0E7D564E" w14:textId="1222AFAF" w:rsidR="00C50959" w:rsidRPr="006B3549" w:rsidRDefault="00C50959" w:rsidP="00B33877">
      <w:pPr>
        <w:spacing w:after="0" w:line="276" w:lineRule="auto"/>
        <w:jc w:val="both"/>
        <w:rPr>
          <w:rFonts w:ascii="Montserrat" w:eastAsia="Times New Roman" w:hAnsi="Montserrat" w:cs="Times New Roman"/>
          <w:bCs/>
          <w:color w:val="000000"/>
        </w:rPr>
      </w:pPr>
      <w:r w:rsidRPr="006B3549">
        <w:rPr>
          <w:rFonts w:ascii="Montserrat" w:eastAsia="Times New Roman" w:hAnsi="Montserrat" w:cs="Times New Roman"/>
          <w:bCs/>
          <w:color w:val="000000"/>
        </w:rPr>
        <w:t xml:space="preserve">JUDEŢUL CLUJ                                                   </w:t>
      </w:r>
    </w:p>
    <w:p w14:paraId="7964A568" w14:textId="1EE1A0EE" w:rsidR="00C50959" w:rsidRDefault="00C50959" w:rsidP="00B33877">
      <w:pPr>
        <w:spacing w:after="0" w:line="276" w:lineRule="auto"/>
        <w:jc w:val="both"/>
        <w:rPr>
          <w:rFonts w:ascii="Montserrat" w:eastAsia="Times New Roman" w:hAnsi="Montserrat" w:cs="Times New Roman"/>
          <w:bCs/>
          <w:color w:val="000000"/>
        </w:rPr>
      </w:pPr>
      <w:r w:rsidRPr="006B3549">
        <w:rPr>
          <w:rFonts w:ascii="Montserrat" w:eastAsia="Times New Roman" w:hAnsi="Montserrat" w:cs="Times New Roman"/>
          <w:bCs/>
          <w:color w:val="000000"/>
        </w:rPr>
        <w:t>CONSILIUL JUDEŢEAN</w:t>
      </w:r>
    </w:p>
    <w:p w14:paraId="50E79BC2" w14:textId="77777777" w:rsidR="00C047AE" w:rsidRPr="006B3549" w:rsidRDefault="00C047AE" w:rsidP="00B33877">
      <w:pPr>
        <w:spacing w:after="0" w:line="276" w:lineRule="auto"/>
        <w:jc w:val="both"/>
        <w:rPr>
          <w:rFonts w:ascii="Montserrat" w:eastAsia="Times New Roman" w:hAnsi="Montserrat" w:cs="Times New Roman"/>
          <w:bCs/>
          <w:color w:val="000000"/>
        </w:rPr>
      </w:pPr>
    </w:p>
    <w:p w14:paraId="10289626" w14:textId="77777777" w:rsidR="002727D2" w:rsidRDefault="002727D2" w:rsidP="00B33877">
      <w:pPr>
        <w:spacing w:after="0" w:line="276" w:lineRule="auto"/>
        <w:jc w:val="center"/>
        <w:rPr>
          <w:rFonts w:ascii="Montserrat" w:eastAsia="Times New Roman" w:hAnsi="Montserrat" w:cs="Times New Roman"/>
          <w:b/>
          <w:color w:val="000000"/>
          <w:lang w:eastAsia="ro-RO"/>
        </w:rPr>
      </w:pPr>
    </w:p>
    <w:p w14:paraId="3F87CE7D" w14:textId="77777777" w:rsidR="002727D2" w:rsidRDefault="002727D2" w:rsidP="00B33877">
      <w:pPr>
        <w:spacing w:after="0" w:line="276" w:lineRule="auto"/>
        <w:jc w:val="center"/>
        <w:rPr>
          <w:rFonts w:ascii="Montserrat" w:eastAsia="Times New Roman" w:hAnsi="Montserrat" w:cs="Times New Roman"/>
          <w:b/>
          <w:color w:val="000000"/>
          <w:lang w:eastAsia="ro-RO"/>
        </w:rPr>
      </w:pPr>
    </w:p>
    <w:p w14:paraId="0B7FAE7C" w14:textId="0014F857" w:rsidR="00C50959" w:rsidRPr="006B3549" w:rsidRDefault="00C50959" w:rsidP="00B33877">
      <w:pPr>
        <w:spacing w:after="0" w:line="276" w:lineRule="auto"/>
        <w:jc w:val="center"/>
        <w:rPr>
          <w:rFonts w:ascii="Montserrat" w:eastAsia="Times New Roman" w:hAnsi="Montserrat" w:cs="Times New Roman"/>
          <w:b/>
          <w:color w:val="000000"/>
          <w:lang w:eastAsia="ro-RO"/>
        </w:rPr>
      </w:pPr>
      <w:r w:rsidRPr="006B3549">
        <w:rPr>
          <w:rFonts w:ascii="Montserrat" w:eastAsia="Times New Roman" w:hAnsi="Montserrat" w:cs="Times New Roman"/>
          <w:b/>
          <w:color w:val="000000"/>
          <w:lang w:eastAsia="ro-RO"/>
        </w:rPr>
        <w:t>A N U N Ţ</w:t>
      </w:r>
    </w:p>
    <w:p w14:paraId="3C558BB6" w14:textId="77777777" w:rsidR="00C50959" w:rsidRPr="006B3549" w:rsidRDefault="00C50959" w:rsidP="00B33877">
      <w:pPr>
        <w:spacing w:after="0" w:line="276" w:lineRule="auto"/>
        <w:rPr>
          <w:rFonts w:ascii="Cambria" w:eastAsia="Times New Roman" w:hAnsi="Cambria" w:cs="Times New Roman"/>
          <w:b/>
          <w:bCs/>
          <w:color w:val="000000"/>
        </w:rPr>
      </w:pPr>
    </w:p>
    <w:p w14:paraId="116E0E6E" w14:textId="77777777" w:rsidR="000013EC" w:rsidRPr="006B3549" w:rsidRDefault="000013EC" w:rsidP="000013EC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bCs/>
          <w:color w:val="000000"/>
        </w:rPr>
      </w:pPr>
    </w:p>
    <w:p w14:paraId="1E052EFA" w14:textId="77777777" w:rsidR="002141CE" w:rsidRDefault="002141CE" w:rsidP="002141CE">
      <w:pPr>
        <w:spacing w:after="0" w:line="240" w:lineRule="auto"/>
        <w:jc w:val="both"/>
        <w:rPr>
          <w:rFonts w:ascii="Montserrat Light" w:eastAsia="Times New Roman" w:hAnsi="Montserrat Light" w:cs="Times New Roman"/>
          <w:bCs/>
          <w:color w:val="000000"/>
        </w:rPr>
      </w:pPr>
    </w:p>
    <w:p w14:paraId="47E7E145" w14:textId="2E21CD64" w:rsidR="002141CE" w:rsidRPr="006400D2" w:rsidRDefault="002141CE" w:rsidP="00B33877">
      <w:pPr>
        <w:spacing w:after="0" w:line="276" w:lineRule="auto"/>
        <w:jc w:val="both"/>
        <w:rPr>
          <w:rFonts w:ascii="Montserrat Light" w:eastAsia="Times New Roman" w:hAnsi="Montserrat Light" w:cs="Times New Roman"/>
          <w:bCs/>
          <w:color w:val="000000"/>
        </w:rPr>
      </w:pP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În urma </w:t>
      </w:r>
      <w:r w:rsidR="008872E5" w:rsidRPr="006400D2">
        <w:rPr>
          <w:rFonts w:ascii="Montserrat Light" w:eastAsia="Times New Roman" w:hAnsi="Montserrat Light" w:cs="Times New Roman"/>
          <w:bCs/>
          <w:color w:val="000000"/>
        </w:rPr>
        <w:t>desfășurării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 probei de interviu </w:t>
      </w:r>
      <w:r w:rsidR="006C38AA" w:rsidRPr="006400D2">
        <w:rPr>
          <w:rFonts w:ascii="Montserrat Light" w:hAnsi="Montserrat Light"/>
          <w:noProof/>
        </w:rPr>
        <w:t xml:space="preserve">pentru ocuparea prin transfer la cerere a unui post aferent unei funcţii publice de execuție, 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din data de </w:t>
      </w:r>
      <w:r w:rsidR="000F608B" w:rsidRPr="006400D2">
        <w:rPr>
          <w:rFonts w:ascii="Montserrat Light" w:eastAsia="Times New Roman" w:hAnsi="Montserrat Light" w:cs="Times New Roman"/>
          <w:bCs/>
          <w:color w:val="000000"/>
        </w:rPr>
        <w:t>20</w:t>
      </w:r>
      <w:r w:rsidR="00D5252D" w:rsidRPr="006400D2">
        <w:rPr>
          <w:rFonts w:ascii="Montserrat Light" w:eastAsia="Times New Roman" w:hAnsi="Montserrat Light" w:cs="Times New Roman"/>
          <w:bCs/>
          <w:color w:val="000000"/>
        </w:rPr>
        <w:t>.04.2026</w:t>
      </w:r>
      <w:r w:rsidR="00512DEC" w:rsidRPr="006400D2">
        <w:rPr>
          <w:rFonts w:ascii="Montserrat Light" w:eastAsia="Times New Roman" w:hAnsi="Montserrat Light" w:cs="Times New Roman"/>
          <w:bCs/>
          <w:color w:val="000000"/>
        </w:rPr>
        <w:t xml:space="preserve"> 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>organizat</w:t>
      </w:r>
      <w:r w:rsidR="006C38AA" w:rsidRPr="006400D2">
        <w:rPr>
          <w:rFonts w:ascii="Montserrat Light" w:eastAsia="Times New Roman" w:hAnsi="Montserrat Light" w:cs="Times New Roman"/>
          <w:bCs/>
          <w:color w:val="000000"/>
        </w:rPr>
        <w:t>ă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 în cadrul aparatului de specialitate al Consiliului </w:t>
      </w:r>
      <w:r w:rsidR="008872E5" w:rsidRPr="006400D2">
        <w:rPr>
          <w:rFonts w:ascii="Montserrat Light" w:eastAsia="Times New Roman" w:hAnsi="Montserrat Light" w:cs="Times New Roman"/>
          <w:bCs/>
          <w:color w:val="000000"/>
        </w:rPr>
        <w:t>Județean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 xml:space="preserve"> Cluj, comisia de </w:t>
      </w:r>
      <w:r w:rsidR="006C38AA" w:rsidRPr="006400D2">
        <w:rPr>
          <w:rFonts w:ascii="Montserrat Light" w:eastAsia="Times New Roman" w:hAnsi="Montserrat Light" w:cs="Times New Roman"/>
          <w:bCs/>
          <w:color w:val="000000"/>
        </w:rPr>
        <w:t xml:space="preserve">evaluare </w:t>
      </w:r>
      <w:r w:rsidRPr="006400D2">
        <w:rPr>
          <w:rFonts w:ascii="Montserrat Light" w:eastAsia="Times New Roman" w:hAnsi="Montserrat Light" w:cs="Times New Roman"/>
          <w:bCs/>
          <w:color w:val="000000"/>
        </w:rPr>
        <w:t>a stabilit următorul rezultat:</w:t>
      </w:r>
    </w:p>
    <w:p w14:paraId="58BF67F4" w14:textId="77777777" w:rsidR="003B4911" w:rsidRPr="006400D2" w:rsidRDefault="003B4911" w:rsidP="007E736B">
      <w:pPr>
        <w:spacing w:after="0" w:line="240" w:lineRule="auto"/>
        <w:ind w:firstLine="720"/>
        <w:jc w:val="both"/>
        <w:rPr>
          <w:rFonts w:ascii="Montserrat Light" w:eastAsia="Times New Roman" w:hAnsi="Montserrat Light" w:cs="Times New Roman"/>
          <w:bCs/>
          <w:color w:val="000000"/>
        </w:rPr>
      </w:pPr>
    </w:p>
    <w:p w14:paraId="69E1696E" w14:textId="07968CA3" w:rsidR="005709BD" w:rsidRPr="006400D2" w:rsidRDefault="005709BD" w:rsidP="007E736B">
      <w:pPr>
        <w:spacing w:after="0" w:line="240" w:lineRule="auto"/>
        <w:ind w:firstLine="720"/>
        <w:jc w:val="both"/>
        <w:rPr>
          <w:rFonts w:ascii="Montserrat Light" w:eastAsia="Times New Roman" w:hAnsi="Montserrat Light" w:cs="Times New Roman"/>
          <w:bCs/>
          <w:color w:val="00000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9"/>
        <w:gridCol w:w="3047"/>
        <w:gridCol w:w="84"/>
        <w:gridCol w:w="2964"/>
      </w:tblGrid>
      <w:tr w:rsidR="00261BDF" w:rsidRPr="006400D2" w14:paraId="104F5DC1" w14:textId="77777777" w:rsidTr="00E81932">
        <w:trPr>
          <w:trHeight w:val="842"/>
        </w:trPr>
        <w:tc>
          <w:tcPr>
            <w:tcW w:w="1418" w:type="dxa"/>
          </w:tcPr>
          <w:p w14:paraId="2CC70A62" w14:textId="18B572C1" w:rsidR="00261BDF" w:rsidRPr="006400D2" w:rsidRDefault="00261BDF" w:rsidP="00E757BB">
            <w:pPr>
              <w:pStyle w:val="NoSpacing"/>
              <w:jc w:val="center"/>
              <w:rPr>
                <w:rFonts w:ascii="Montserrat Light" w:hAnsi="Montserrat Light"/>
                <w:b/>
                <w:bCs/>
              </w:rPr>
            </w:pPr>
            <w:bookmarkStart w:id="0" w:name="_Hlk66173741"/>
            <w:proofErr w:type="spellStart"/>
            <w:r w:rsidRPr="006400D2">
              <w:rPr>
                <w:rFonts w:ascii="Montserrat Light" w:hAnsi="Montserrat Light"/>
                <w:b/>
                <w:bCs/>
              </w:rPr>
              <w:t>Nr.crt</w:t>
            </w:r>
            <w:proofErr w:type="spellEnd"/>
            <w:r w:rsidRPr="006400D2">
              <w:rPr>
                <w:rFonts w:ascii="Montserrat Light" w:hAnsi="Montserrat Light"/>
                <w:b/>
                <w:bCs/>
              </w:rPr>
              <w:t>.</w:t>
            </w:r>
          </w:p>
        </w:tc>
        <w:tc>
          <w:tcPr>
            <w:tcW w:w="2269" w:type="dxa"/>
          </w:tcPr>
          <w:p w14:paraId="6AE615B6" w14:textId="4979293A" w:rsidR="00261BDF" w:rsidRPr="006400D2" w:rsidRDefault="00261BDF" w:rsidP="00E757BB">
            <w:pPr>
              <w:pStyle w:val="NoSpacing"/>
              <w:jc w:val="center"/>
              <w:rPr>
                <w:rFonts w:ascii="Montserrat Light" w:hAnsi="Montserrat Light"/>
                <w:b/>
                <w:bCs/>
              </w:rPr>
            </w:pPr>
            <w:r w:rsidRPr="006400D2">
              <w:rPr>
                <w:rFonts w:ascii="Montserrat Light" w:hAnsi="Montserrat Light"/>
                <w:b/>
                <w:bCs/>
              </w:rPr>
              <w:t>Codul candidatului</w:t>
            </w:r>
          </w:p>
        </w:tc>
        <w:tc>
          <w:tcPr>
            <w:tcW w:w="3131" w:type="dxa"/>
            <w:gridSpan w:val="2"/>
          </w:tcPr>
          <w:p w14:paraId="2655361C" w14:textId="4221DDC6" w:rsidR="00261BDF" w:rsidRPr="006400D2" w:rsidRDefault="00261BDF" w:rsidP="00E757BB">
            <w:pPr>
              <w:pStyle w:val="NoSpacing"/>
              <w:jc w:val="center"/>
              <w:rPr>
                <w:rFonts w:ascii="Montserrat Light" w:eastAsia="Times New Roman" w:hAnsi="Montserrat Light" w:cs="Times New Roman"/>
                <w:b/>
                <w:bCs/>
              </w:rPr>
            </w:pPr>
            <w:r w:rsidRPr="006400D2">
              <w:rPr>
                <w:rFonts w:ascii="Montserrat Light" w:eastAsia="Times New Roman" w:hAnsi="Montserrat Light" w:cs="Times New Roman"/>
                <w:b/>
                <w:bCs/>
              </w:rPr>
              <w:t>Punctaj</w:t>
            </w:r>
          </w:p>
          <w:p w14:paraId="00D888AC" w14:textId="77777777" w:rsidR="00E757BB" w:rsidRPr="006400D2" w:rsidRDefault="00261BDF" w:rsidP="00E757BB">
            <w:pPr>
              <w:pStyle w:val="NoSpacing"/>
              <w:jc w:val="center"/>
              <w:rPr>
                <w:rFonts w:ascii="Montserrat Light" w:eastAsia="Times New Roman" w:hAnsi="Montserrat Light" w:cs="Times New Roman"/>
                <w:b/>
                <w:bCs/>
              </w:rPr>
            </w:pPr>
            <w:r w:rsidRPr="006400D2">
              <w:rPr>
                <w:rFonts w:ascii="Montserrat Light" w:eastAsia="Times New Roman" w:hAnsi="Montserrat Light" w:cs="Times New Roman"/>
                <w:b/>
                <w:bCs/>
              </w:rPr>
              <w:t>proba de interviu</w:t>
            </w:r>
            <w:r w:rsidR="00E757BB" w:rsidRPr="006400D2">
              <w:rPr>
                <w:rFonts w:ascii="Montserrat Light" w:eastAsia="Times New Roman" w:hAnsi="Montserrat Light" w:cs="Times New Roman"/>
                <w:b/>
                <w:bCs/>
              </w:rPr>
              <w:t xml:space="preserve">/ </w:t>
            </w:r>
          </w:p>
          <w:p w14:paraId="652A214D" w14:textId="2E9763B3" w:rsidR="00261BDF" w:rsidRPr="006400D2" w:rsidRDefault="00E757BB" w:rsidP="00E757BB">
            <w:pPr>
              <w:pStyle w:val="NoSpacing"/>
              <w:jc w:val="center"/>
              <w:rPr>
                <w:rFonts w:ascii="Montserrat Light" w:hAnsi="Montserrat Light"/>
                <w:b/>
                <w:bCs/>
              </w:rPr>
            </w:pPr>
            <w:r w:rsidRPr="006400D2">
              <w:rPr>
                <w:rFonts w:ascii="Montserrat Light" w:eastAsia="Times New Roman" w:hAnsi="Montserrat Light" w:cs="Times New Roman"/>
                <w:b/>
                <w:bCs/>
              </w:rPr>
              <w:t>Punctaj final</w:t>
            </w:r>
          </w:p>
        </w:tc>
        <w:tc>
          <w:tcPr>
            <w:tcW w:w="2964" w:type="dxa"/>
          </w:tcPr>
          <w:p w14:paraId="65EACB75" w14:textId="2845C541" w:rsidR="00261BDF" w:rsidRPr="006400D2" w:rsidRDefault="00261BDF" w:rsidP="00E757BB">
            <w:pPr>
              <w:pStyle w:val="NoSpacing"/>
              <w:jc w:val="center"/>
              <w:rPr>
                <w:rFonts w:ascii="Montserrat Light" w:eastAsia="Times New Roman" w:hAnsi="Montserrat Light" w:cs="Times New Roman"/>
                <w:b/>
                <w:bCs/>
              </w:rPr>
            </w:pPr>
            <w:r w:rsidRPr="006400D2">
              <w:rPr>
                <w:rFonts w:ascii="Montserrat Light" w:eastAsia="Times New Roman" w:hAnsi="Montserrat Light" w:cs="Times New Roman"/>
                <w:b/>
                <w:bCs/>
              </w:rPr>
              <w:t>Rezultat</w:t>
            </w:r>
          </w:p>
          <w:p w14:paraId="3E2443F2" w14:textId="7864B1D1" w:rsidR="00261BDF" w:rsidRPr="006400D2" w:rsidRDefault="00261BDF" w:rsidP="00E757BB">
            <w:pPr>
              <w:pStyle w:val="NoSpacing"/>
              <w:jc w:val="center"/>
              <w:rPr>
                <w:rFonts w:ascii="Montserrat Light" w:hAnsi="Montserrat Light"/>
                <w:b/>
                <w:bCs/>
              </w:rPr>
            </w:pPr>
            <w:r w:rsidRPr="006400D2">
              <w:rPr>
                <w:rFonts w:ascii="Montserrat Light" w:eastAsia="Times New Roman" w:hAnsi="Montserrat Light" w:cs="Times New Roman"/>
                <w:b/>
                <w:bCs/>
              </w:rPr>
              <w:t>proba d</w:t>
            </w:r>
            <w:r w:rsidR="006D1AC6" w:rsidRPr="006400D2">
              <w:rPr>
                <w:rFonts w:ascii="Montserrat Light" w:eastAsia="Times New Roman" w:hAnsi="Montserrat Light" w:cs="Times New Roman"/>
                <w:b/>
                <w:bCs/>
              </w:rPr>
              <w:t xml:space="preserve">e </w:t>
            </w:r>
            <w:r w:rsidRPr="006400D2">
              <w:rPr>
                <w:rFonts w:ascii="Montserrat Light" w:eastAsia="Times New Roman" w:hAnsi="Montserrat Light" w:cs="Times New Roman"/>
                <w:b/>
                <w:bCs/>
              </w:rPr>
              <w:t>interviu</w:t>
            </w:r>
            <w:r w:rsidR="00676ECB" w:rsidRPr="006400D2">
              <w:rPr>
                <w:rFonts w:ascii="Montserrat Light" w:eastAsia="Times New Roman" w:hAnsi="Montserrat Light" w:cs="Times New Roman"/>
                <w:b/>
                <w:bCs/>
              </w:rPr>
              <w:t>/</w:t>
            </w:r>
            <w:r w:rsidR="006D1AC6" w:rsidRPr="006400D2">
              <w:rPr>
                <w:rFonts w:ascii="Montserrat Light" w:eastAsia="Times New Roman" w:hAnsi="Montserrat Light" w:cs="Times New Roman"/>
                <w:b/>
                <w:bCs/>
              </w:rPr>
              <w:t xml:space="preserve"> Rezultat </w:t>
            </w:r>
            <w:r w:rsidR="00676ECB" w:rsidRPr="006400D2">
              <w:rPr>
                <w:rFonts w:ascii="Montserrat Light" w:eastAsia="Times New Roman" w:hAnsi="Montserrat Light" w:cs="Times New Roman"/>
                <w:b/>
                <w:bCs/>
              </w:rPr>
              <w:t>final</w:t>
            </w:r>
          </w:p>
        </w:tc>
      </w:tr>
      <w:bookmarkEnd w:id="0"/>
      <w:tr w:rsidR="00EC1BFD" w:rsidRPr="006400D2" w14:paraId="6FF7B8F9" w14:textId="77777777" w:rsidTr="00E81932">
        <w:trPr>
          <w:trHeight w:val="221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CC697D" w14:textId="55A6DE77" w:rsidR="00EC1BFD" w:rsidRPr="006400D2" w:rsidRDefault="00EC1BFD" w:rsidP="00E81932">
            <w:pPr>
              <w:spacing w:line="256" w:lineRule="auto"/>
              <w:rPr>
                <w:rFonts w:ascii="Montserrat Light" w:hAnsi="Montserrat Light" w:cs="Arial"/>
                <w:b/>
                <w:sz w:val="20"/>
                <w:szCs w:val="20"/>
                <w:lang w:val="en-US"/>
              </w:rPr>
            </w:pPr>
            <w:r w:rsidRPr="006400D2">
              <w:rPr>
                <w:rFonts w:ascii="Montserrat" w:hAnsi="Montserrat" w:cs="Courier New"/>
                <w:bCs/>
                <w:color w:val="000000"/>
                <w:lang w:val="en-US"/>
              </w:rPr>
              <w:t xml:space="preserve">   </w:t>
            </w:r>
            <w:proofErr w:type="spellStart"/>
            <w:r w:rsidR="006C38AA" w:rsidRPr="006400D2">
              <w:rPr>
                <w:rFonts w:ascii="Montserrat Light" w:hAnsi="Montserrat Light" w:cs="Arial"/>
                <w:sz w:val="20"/>
                <w:szCs w:val="20"/>
                <w:lang w:val="en-US"/>
              </w:rPr>
              <w:t>C</w:t>
            </w:r>
            <w:r w:rsidR="006C38AA" w:rsidRPr="006400D2">
              <w:rPr>
                <w:rFonts w:ascii="Montserrat Light" w:hAnsi="Montserrat Light" w:cs="Arial"/>
                <w:lang w:val="en-US"/>
              </w:rPr>
              <w:t>onsilier</w:t>
            </w:r>
            <w:proofErr w:type="spellEnd"/>
            <w:r w:rsidR="006C38AA" w:rsidRPr="006400D2">
              <w:rPr>
                <w:rFonts w:ascii="Montserrat Light" w:hAnsi="Montserrat Light" w:cs="Arial"/>
                <w:lang w:val="en-US"/>
              </w:rPr>
              <w:t xml:space="preserve"> superior la </w:t>
            </w:r>
            <w:r w:rsidR="00D5252D" w:rsidRPr="006400D2">
              <w:rPr>
                <w:rFonts w:ascii="Montserrat Light" w:hAnsi="Montserrat Light"/>
                <w:b/>
                <w:bCs/>
              </w:rPr>
              <w:t>Serviciul Buget Local, Venituri</w:t>
            </w:r>
          </w:p>
        </w:tc>
      </w:tr>
      <w:tr w:rsidR="00EC1BFD" w:rsidRPr="006400D2" w14:paraId="7E7C410B" w14:textId="77777777" w:rsidTr="00E819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1D20" w14:textId="77777777" w:rsidR="00EC1BFD" w:rsidRPr="006400D2" w:rsidRDefault="00EC1BFD" w:rsidP="00E81932">
            <w:pPr>
              <w:spacing w:line="256" w:lineRule="auto"/>
              <w:jc w:val="center"/>
              <w:rPr>
                <w:rFonts w:ascii="Montserrat Light" w:hAnsi="Montserrat Light" w:cs="Times New Roman"/>
                <w:bCs/>
                <w:color w:val="000000"/>
              </w:rPr>
            </w:pPr>
            <w:r w:rsidRPr="006400D2">
              <w:rPr>
                <w:rFonts w:ascii="Montserrat Light" w:hAnsi="Montserrat Light"/>
                <w:b/>
                <w:color w:val="00000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110" w14:textId="0FDBE940" w:rsidR="00EC1BFD" w:rsidRPr="006400D2" w:rsidRDefault="006644BE" w:rsidP="00E81932">
            <w:pPr>
              <w:spacing w:line="256" w:lineRule="auto"/>
              <w:jc w:val="center"/>
              <w:rPr>
                <w:rFonts w:ascii="Montserrat Light" w:hAnsi="Montserrat Light"/>
                <w:b/>
              </w:rPr>
            </w:pPr>
            <w:r w:rsidRPr="006400D2">
              <w:rPr>
                <w:rFonts w:ascii="Montserrat Light" w:hAnsi="Montserrat Light"/>
                <w:b/>
              </w:rPr>
              <w:t>11158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B46" w14:textId="2340BBF0" w:rsidR="00EC1BFD" w:rsidRPr="006400D2" w:rsidRDefault="006400D2" w:rsidP="00E81932">
            <w:pPr>
              <w:spacing w:line="360" w:lineRule="auto"/>
              <w:jc w:val="center"/>
              <w:rPr>
                <w:rFonts w:ascii="Montserrat Light" w:hAnsi="Montserrat Light"/>
                <w:b/>
                <w:bCs/>
                <w:color w:val="000000"/>
              </w:rPr>
            </w:pPr>
            <w:r w:rsidRPr="006400D2">
              <w:rPr>
                <w:rFonts w:ascii="Montserrat Light" w:hAnsi="Montserrat Light"/>
                <w:b/>
                <w:bCs/>
                <w:color w:val="000000"/>
              </w:rPr>
              <w:t>91,67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3991" w14:textId="77777777" w:rsidR="00EC1BFD" w:rsidRPr="006400D2" w:rsidRDefault="00EC1BFD" w:rsidP="00E81932">
            <w:pPr>
              <w:spacing w:line="360" w:lineRule="auto"/>
              <w:jc w:val="center"/>
              <w:rPr>
                <w:rFonts w:ascii="Montserrat Light" w:hAnsi="Montserrat Light"/>
                <w:b/>
                <w:bCs/>
                <w:color w:val="000000"/>
              </w:rPr>
            </w:pPr>
            <w:r w:rsidRPr="006400D2">
              <w:rPr>
                <w:rFonts w:ascii="Montserrat Light" w:hAnsi="Montserrat Light"/>
                <w:b/>
                <w:bCs/>
                <w:color w:val="000000"/>
              </w:rPr>
              <w:t>Admis</w:t>
            </w:r>
          </w:p>
        </w:tc>
      </w:tr>
    </w:tbl>
    <w:p w14:paraId="359DFD5E" w14:textId="090DC2D0" w:rsidR="005709BD" w:rsidRPr="006400D2" w:rsidRDefault="005709BD" w:rsidP="007E736B">
      <w:pPr>
        <w:spacing w:after="0" w:line="240" w:lineRule="auto"/>
        <w:ind w:firstLine="720"/>
        <w:jc w:val="both"/>
        <w:rPr>
          <w:rFonts w:ascii="Montserrat Light" w:eastAsia="Times New Roman" w:hAnsi="Montserrat Light" w:cs="Times New Roman"/>
          <w:bCs/>
          <w:color w:val="000000"/>
        </w:rPr>
      </w:pPr>
    </w:p>
    <w:p w14:paraId="07F91572" w14:textId="2D774DF8" w:rsidR="00C50959" w:rsidRPr="006400D2" w:rsidRDefault="00C50959" w:rsidP="00C047AE">
      <w:pPr>
        <w:tabs>
          <w:tab w:val="left" w:pos="1695"/>
        </w:tabs>
        <w:spacing w:after="0" w:line="240" w:lineRule="auto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</w:rPr>
      </w:pPr>
    </w:p>
    <w:p w14:paraId="725A0E4B" w14:textId="77777777" w:rsidR="000013EC" w:rsidRPr="006400D2" w:rsidRDefault="000013EC" w:rsidP="000013EC">
      <w:pPr>
        <w:tabs>
          <w:tab w:val="left" w:pos="7215"/>
        </w:tabs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Montserrat" w:eastAsia="Times New Roman" w:hAnsi="Montserrat" w:cs="Times New Roman"/>
          <w:b/>
          <w:color w:val="000000"/>
        </w:rPr>
      </w:pPr>
      <w:r w:rsidRPr="006400D2">
        <w:rPr>
          <w:rFonts w:ascii="Montserrat" w:eastAsia="Times New Roman" w:hAnsi="Montserrat" w:cs="Times New Roman"/>
          <w:b/>
          <w:color w:val="000000"/>
        </w:rPr>
        <w:t xml:space="preserve">Notă : </w:t>
      </w:r>
    </w:p>
    <w:p w14:paraId="2C70EE08" w14:textId="77777777" w:rsidR="00776426" w:rsidRPr="006400D2" w:rsidRDefault="00776426" w:rsidP="000013EC">
      <w:pPr>
        <w:tabs>
          <w:tab w:val="left" w:pos="7215"/>
        </w:tabs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Montserrat" w:eastAsia="Times New Roman" w:hAnsi="Montserrat" w:cs="Times New Roman"/>
          <w:b/>
          <w:color w:val="000000"/>
        </w:rPr>
      </w:pPr>
    </w:p>
    <w:p w14:paraId="03E33CFA" w14:textId="6750A9AB" w:rsidR="000013EC" w:rsidRPr="006400D2" w:rsidRDefault="000013EC" w:rsidP="00B33877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Montserrat Light" w:eastAsia="Times New Roman" w:hAnsi="Montserrat Light" w:cs="Times New Roman"/>
          <w:color w:val="000000"/>
        </w:rPr>
      </w:pPr>
      <w:r w:rsidRPr="006400D2">
        <w:rPr>
          <w:rFonts w:ascii="Montserrat Light" w:eastAsia="Times New Roman" w:hAnsi="Montserrat Light" w:cs="Times New Roman"/>
          <w:color w:val="000000"/>
        </w:rPr>
        <w:t>Sunt declarați ”admi</w:t>
      </w:r>
      <w:r w:rsidR="00060F11" w:rsidRPr="006400D2">
        <w:rPr>
          <w:rFonts w:ascii="Montserrat Light" w:eastAsia="Times New Roman" w:hAnsi="Montserrat Light" w:cs="Times New Roman"/>
          <w:color w:val="000000"/>
        </w:rPr>
        <w:t>s</w:t>
      </w:r>
      <w:r w:rsidRPr="006400D2">
        <w:rPr>
          <w:rFonts w:ascii="Montserrat Light" w:eastAsia="Times New Roman" w:hAnsi="Montserrat Light" w:cs="Times New Roman"/>
          <w:color w:val="000000"/>
        </w:rPr>
        <w:t> ”la proba de interviu candidații care au obținut minim 50 de puncte</w:t>
      </w:r>
      <w:r w:rsidR="00B33877" w:rsidRPr="006400D2">
        <w:rPr>
          <w:rFonts w:ascii="Montserrat Light" w:eastAsia="Times New Roman" w:hAnsi="Montserrat Light" w:cs="Times New Roman"/>
          <w:color w:val="000000"/>
        </w:rPr>
        <w:t>.</w:t>
      </w:r>
    </w:p>
    <w:p w14:paraId="3FA6E6DC" w14:textId="3041BD36" w:rsidR="000013EC" w:rsidRPr="006400D2" w:rsidRDefault="000013EC" w:rsidP="00B33877">
      <w:pPr>
        <w:autoSpaceDE w:val="0"/>
        <w:autoSpaceDN w:val="0"/>
        <w:adjustRightInd w:val="0"/>
        <w:spacing w:after="0" w:line="276" w:lineRule="auto"/>
        <w:ind w:right="1"/>
        <w:contextualSpacing/>
        <w:jc w:val="both"/>
        <w:rPr>
          <w:rFonts w:ascii="Montserrat Light" w:eastAsia="Times New Roman" w:hAnsi="Montserrat Light" w:cs="Courier New"/>
          <w:lang w:eastAsia="ro-RO"/>
        </w:rPr>
      </w:pPr>
      <w:r w:rsidRPr="006400D2">
        <w:rPr>
          <w:rFonts w:ascii="Montserrat Light" w:eastAsia="Times New Roman" w:hAnsi="Montserrat Light" w:cs="Courier New"/>
          <w:lang w:eastAsia="ro-RO"/>
        </w:rPr>
        <w:t xml:space="preserve">După </w:t>
      </w:r>
      <w:r w:rsidR="003A48BA" w:rsidRPr="006400D2">
        <w:rPr>
          <w:rFonts w:ascii="Montserrat Light" w:eastAsia="Times New Roman" w:hAnsi="Montserrat Light" w:cs="Courier New"/>
          <w:lang w:eastAsia="ro-RO"/>
        </w:rPr>
        <w:t>afișarea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 rezultatelor </w:t>
      </w:r>
      <w:r w:rsidR="003A48BA" w:rsidRPr="006400D2">
        <w:rPr>
          <w:rFonts w:ascii="Montserrat Light" w:eastAsia="Times New Roman" w:hAnsi="Montserrat Light" w:cs="Courier New"/>
          <w:lang w:eastAsia="ro-RO"/>
        </w:rPr>
        <w:t>obținute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 la proba de interviu, candida</w:t>
      </w:r>
      <w:r w:rsidR="005709BD" w:rsidRPr="006400D2">
        <w:rPr>
          <w:rFonts w:ascii="Montserrat Light" w:eastAsia="Times New Roman" w:hAnsi="Montserrat Light" w:cs="Courier New"/>
          <w:lang w:eastAsia="ro-RO"/>
        </w:rPr>
        <w:t>ții</w:t>
      </w:r>
      <w:r w:rsidR="00BD25AF" w:rsidRPr="006400D2">
        <w:rPr>
          <w:rFonts w:ascii="Montserrat Light" w:eastAsia="Times New Roman" w:hAnsi="Montserrat Light" w:cs="Courier New"/>
          <w:lang w:eastAsia="ro-RO"/>
        </w:rPr>
        <w:t xml:space="preserve"> </w:t>
      </w:r>
      <w:r w:rsidR="003A48BA" w:rsidRPr="006400D2">
        <w:rPr>
          <w:rFonts w:ascii="Montserrat Light" w:eastAsia="Times New Roman" w:hAnsi="Montserrat Light" w:cs="Courier New"/>
          <w:lang w:eastAsia="ro-RO"/>
        </w:rPr>
        <w:t>nemulțumiți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 po</w:t>
      </w:r>
      <w:r w:rsidR="00BD25AF" w:rsidRPr="006400D2">
        <w:rPr>
          <w:rFonts w:ascii="Montserrat Light" w:eastAsia="Times New Roman" w:hAnsi="Montserrat Light" w:cs="Courier New"/>
          <w:lang w:eastAsia="ro-RO"/>
        </w:rPr>
        <w:t>t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 face </w:t>
      </w:r>
      <w:r w:rsidR="003A48BA" w:rsidRPr="006400D2">
        <w:rPr>
          <w:rFonts w:ascii="Montserrat Light" w:eastAsia="Times New Roman" w:hAnsi="Montserrat Light" w:cs="Courier New"/>
          <w:lang w:eastAsia="ro-RO"/>
        </w:rPr>
        <w:t>contestație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, în termen de cel mult 24 de ore de la data </w:t>
      </w:r>
      <w:r w:rsidR="003A48BA" w:rsidRPr="006400D2">
        <w:rPr>
          <w:rFonts w:ascii="Montserrat Light" w:eastAsia="Times New Roman" w:hAnsi="Montserrat Light" w:cs="Courier New"/>
          <w:lang w:eastAsia="ro-RO"/>
        </w:rPr>
        <w:t>afișării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 rezultatului probei de interviu </w:t>
      </w:r>
      <w:r w:rsidRPr="006400D2">
        <w:rPr>
          <w:rFonts w:ascii="Montserrat Light" w:hAnsi="Montserrat Light"/>
        </w:rPr>
        <w:t>(</w:t>
      </w:r>
      <w:r w:rsidR="00D5252D" w:rsidRPr="006400D2">
        <w:rPr>
          <w:rFonts w:ascii="Montserrat Light" w:hAnsi="Montserrat Light"/>
          <w:b/>
          <w:bCs/>
        </w:rPr>
        <w:t>20.04.2026</w:t>
      </w:r>
      <w:r w:rsidRPr="006400D2">
        <w:rPr>
          <w:rFonts w:ascii="Montserrat Light" w:hAnsi="Montserrat Light"/>
          <w:b/>
          <w:bCs/>
        </w:rPr>
        <w:t xml:space="preserve"> ora </w:t>
      </w:r>
      <w:bookmarkStart w:id="1" w:name="_Hlk504482905"/>
      <w:r w:rsidR="000F608B" w:rsidRPr="006400D2">
        <w:rPr>
          <w:rFonts w:ascii="Montserrat Light" w:hAnsi="Montserrat Light"/>
          <w:b/>
          <w:bCs/>
        </w:rPr>
        <w:t>1</w:t>
      </w:r>
      <w:r w:rsidR="006400D2" w:rsidRPr="006400D2">
        <w:rPr>
          <w:rFonts w:ascii="Montserrat Light" w:hAnsi="Montserrat Light"/>
          <w:b/>
          <w:bCs/>
        </w:rPr>
        <w:t>1</w:t>
      </w:r>
      <w:r w:rsidR="00D5252D" w:rsidRPr="006400D2">
        <w:rPr>
          <w:rFonts w:ascii="Montserrat Light" w:hAnsi="Montserrat Light"/>
          <w:b/>
          <w:bCs/>
        </w:rPr>
        <w:t>:</w:t>
      </w:r>
      <w:r w:rsidR="006400D2" w:rsidRPr="006400D2">
        <w:rPr>
          <w:rFonts w:ascii="Montserrat Light" w:hAnsi="Montserrat Light"/>
          <w:b/>
          <w:bCs/>
        </w:rPr>
        <w:t>0</w:t>
      </w:r>
      <w:r w:rsidR="00D5252D" w:rsidRPr="006400D2">
        <w:rPr>
          <w:rFonts w:ascii="Montserrat Light" w:hAnsi="Montserrat Light"/>
          <w:b/>
          <w:bCs/>
        </w:rPr>
        <w:t>0</w:t>
      </w:r>
      <w:r w:rsidRPr="006400D2">
        <w:rPr>
          <w:rFonts w:ascii="Montserrat Light" w:hAnsi="Montserrat Light"/>
          <w:b/>
          <w:bCs/>
        </w:rPr>
        <w:t xml:space="preserve"> </w:t>
      </w:r>
      <w:bookmarkEnd w:id="1"/>
      <w:r w:rsidRPr="006400D2">
        <w:rPr>
          <w:rFonts w:ascii="Montserrat Light" w:hAnsi="Montserrat Light"/>
          <w:b/>
          <w:bCs/>
        </w:rPr>
        <w:t xml:space="preserve">până la data de </w:t>
      </w:r>
      <w:r w:rsidR="00D5252D" w:rsidRPr="006400D2">
        <w:rPr>
          <w:rFonts w:ascii="Montserrat Light" w:hAnsi="Montserrat Light"/>
          <w:b/>
          <w:bCs/>
        </w:rPr>
        <w:t>21.04.2026</w:t>
      </w:r>
      <w:r w:rsidRPr="006400D2">
        <w:rPr>
          <w:rFonts w:ascii="Montserrat Light" w:hAnsi="Montserrat Light"/>
          <w:b/>
          <w:bCs/>
        </w:rPr>
        <w:t xml:space="preserve"> ora </w:t>
      </w:r>
      <w:r w:rsidR="006400D2" w:rsidRPr="006400D2">
        <w:rPr>
          <w:rFonts w:ascii="Montserrat Light" w:hAnsi="Montserrat Light"/>
          <w:b/>
          <w:bCs/>
        </w:rPr>
        <w:t>11:00</w:t>
      </w:r>
      <w:r w:rsidRPr="006400D2">
        <w:rPr>
          <w:rFonts w:ascii="Montserrat Light" w:hAnsi="Montserrat Light"/>
        </w:rPr>
        <w:t>)</w:t>
      </w:r>
      <w:r w:rsidRPr="006400D2">
        <w:rPr>
          <w:rFonts w:ascii="Montserrat Light" w:hAnsi="Montserrat Light"/>
          <w:b/>
          <w:bCs/>
        </w:rPr>
        <w:t xml:space="preserve">, </w:t>
      </w:r>
      <w:r w:rsidRPr="006400D2">
        <w:rPr>
          <w:rFonts w:ascii="Montserrat Light" w:eastAsia="Times New Roman" w:hAnsi="Montserrat Light" w:cs="Courier New"/>
          <w:lang w:eastAsia="ro-RO"/>
        </w:rPr>
        <w:t>la secretariatul comisiei de soluționare a contestațiilor, camera 305</w:t>
      </w:r>
      <w:r w:rsidR="003A48BA" w:rsidRPr="006400D2">
        <w:rPr>
          <w:rFonts w:ascii="Montserrat Light" w:eastAsia="Times New Roman" w:hAnsi="Montserrat Light" w:cs="Courier New"/>
          <w:lang w:eastAsia="ro-RO"/>
        </w:rPr>
        <w:t xml:space="preserve"> </w:t>
      </w:r>
      <w:r w:rsidRPr="006400D2">
        <w:rPr>
          <w:rFonts w:ascii="Montserrat Light" w:eastAsia="Times New Roman" w:hAnsi="Montserrat Light" w:cs="Courier New"/>
          <w:lang w:eastAsia="ro-RO"/>
        </w:rPr>
        <w:t>-</w:t>
      </w:r>
      <w:r w:rsidR="003A48BA" w:rsidRPr="006400D2">
        <w:rPr>
          <w:rFonts w:ascii="Montserrat Light" w:eastAsia="Times New Roman" w:hAnsi="Montserrat Light" w:cs="Courier New"/>
          <w:lang w:eastAsia="ro-RO"/>
        </w:rPr>
        <w:t xml:space="preserve"> 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Serviciul Resurse Umane, </w:t>
      </w:r>
      <w:r w:rsidR="00CB1918" w:rsidRPr="006400D2">
        <w:rPr>
          <w:rFonts w:ascii="Montserrat Light" w:eastAsia="Times New Roman" w:hAnsi="Montserrat Light" w:cs="Courier New"/>
          <w:lang w:eastAsia="ro-RO"/>
        </w:rPr>
        <w:t xml:space="preserve"> 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conform prevederilor legale, sub </w:t>
      </w:r>
      <w:r w:rsidR="003A48BA" w:rsidRPr="006400D2">
        <w:rPr>
          <w:rFonts w:ascii="Montserrat Light" w:eastAsia="Times New Roman" w:hAnsi="Montserrat Light" w:cs="Courier New"/>
          <w:lang w:eastAsia="ro-RO"/>
        </w:rPr>
        <w:t>sancțiunea</w:t>
      </w:r>
      <w:r w:rsidRPr="006400D2">
        <w:rPr>
          <w:rFonts w:ascii="Montserrat Light" w:eastAsia="Times New Roman" w:hAnsi="Montserrat Light" w:cs="Courier New"/>
          <w:lang w:eastAsia="ro-RO"/>
        </w:rPr>
        <w:t xml:space="preserve"> decăderii din acest drept.</w:t>
      </w:r>
    </w:p>
    <w:p w14:paraId="00F36DED" w14:textId="77777777" w:rsidR="000013EC" w:rsidRPr="006400D2" w:rsidRDefault="000013EC" w:rsidP="00B33877">
      <w:pPr>
        <w:spacing w:after="0" w:line="276" w:lineRule="auto"/>
        <w:contextualSpacing/>
        <w:jc w:val="center"/>
        <w:rPr>
          <w:rFonts w:ascii="Montserrat Light" w:eastAsia="Times New Roman" w:hAnsi="Montserrat Light" w:cs="Times New Roman"/>
          <w:b/>
          <w:bCs/>
          <w:color w:val="FF0000"/>
          <w:sz w:val="24"/>
          <w:szCs w:val="24"/>
          <w:lang w:val="fr-FR"/>
        </w:rPr>
      </w:pPr>
      <w:r w:rsidRPr="006400D2">
        <w:rPr>
          <w:rFonts w:ascii="Montserrat Light" w:eastAsia="Times New Roman" w:hAnsi="Montserrat Light" w:cs="Times New Roman"/>
          <w:b/>
          <w:bCs/>
          <w:color w:val="FF0000"/>
          <w:sz w:val="24"/>
          <w:szCs w:val="24"/>
          <w:lang w:val="fr-FR"/>
        </w:rPr>
        <w:t xml:space="preserve">                                             </w:t>
      </w:r>
    </w:p>
    <w:p w14:paraId="4B803DF8" w14:textId="77777777" w:rsidR="008B188F" w:rsidRPr="006400D2" w:rsidRDefault="008B188F" w:rsidP="00B33877">
      <w:pPr>
        <w:spacing w:after="0" w:line="276" w:lineRule="auto"/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val="fr-FR"/>
        </w:rPr>
      </w:pPr>
    </w:p>
    <w:p w14:paraId="7D17EACC" w14:textId="6E6CD398" w:rsidR="00BD25AF" w:rsidRDefault="008B188F" w:rsidP="00B33877">
      <w:pPr>
        <w:spacing w:after="0" w:line="276" w:lineRule="auto"/>
        <w:ind w:left="708" w:firstLine="12"/>
        <w:jc w:val="right"/>
        <w:rPr>
          <w:rFonts w:ascii="Montserrat" w:eastAsia="Times New Roman" w:hAnsi="Montserrat" w:cs="Times New Roman"/>
          <w:b/>
          <w:bCs/>
          <w:color w:val="FF0000"/>
          <w:lang w:val="fr-FR"/>
        </w:rPr>
      </w:pPr>
      <w:r w:rsidRPr="006400D2">
        <w:rPr>
          <w:rFonts w:ascii="Montserrat Light" w:hAnsi="Montserrat Light"/>
          <w:b/>
          <w:bCs/>
        </w:rPr>
        <w:t xml:space="preserve">Afișat la sediul Consiliului Județean Cluj și pe site la data de </w:t>
      </w:r>
      <w:r w:rsidR="00D5252D" w:rsidRPr="006400D2">
        <w:rPr>
          <w:rFonts w:ascii="Montserrat Light" w:hAnsi="Montserrat Light"/>
          <w:b/>
          <w:bCs/>
        </w:rPr>
        <w:t>20.04.2026 ora</w:t>
      </w:r>
      <w:r w:rsidR="009C5D07" w:rsidRPr="006400D2">
        <w:rPr>
          <w:rFonts w:ascii="Montserrat Light" w:hAnsi="Montserrat Light"/>
          <w:b/>
          <w:bCs/>
        </w:rPr>
        <w:t xml:space="preserve"> </w:t>
      </w:r>
      <w:r w:rsidR="006400D2" w:rsidRPr="006400D2">
        <w:rPr>
          <w:rFonts w:ascii="Montserrat Light" w:hAnsi="Montserrat Light"/>
          <w:b/>
          <w:bCs/>
        </w:rPr>
        <w:t>11:00</w:t>
      </w:r>
    </w:p>
    <w:p w14:paraId="67F9292F" w14:textId="77777777" w:rsidR="00BD25AF" w:rsidRDefault="00BD25AF" w:rsidP="00B33877">
      <w:pPr>
        <w:spacing w:after="0" w:line="276" w:lineRule="auto"/>
        <w:ind w:right="1"/>
        <w:contextualSpacing/>
        <w:jc w:val="both"/>
        <w:rPr>
          <w:rFonts w:ascii="Montserrat" w:eastAsia="Times New Roman" w:hAnsi="Montserrat" w:cs="Times New Roman"/>
          <w:b/>
          <w:bCs/>
          <w:color w:val="FF0000"/>
          <w:lang w:val="fr-FR"/>
        </w:rPr>
      </w:pPr>
    </w:p>
    <w:p w14:paraId="72D8CFD5" w14:textId="199799EF" w:rsidR="00C50959" w:rsidRDefault="0098522C" w:rsidP="00B33877">
      <w:pPr>
        <w:spacing w:after="0" w:line="276" w:lineRule="auto"/>
        <w:ind w:right="1"/>
        <w:contextualSpacing/>
        <w:jc w:val="both"/>
        <w:rPr>
          <w:rFonts w:ascii="Montserrat" w:eastAsia="Times New Roman" w:hAnsi="Montserrat" w:cs="Times New Roman"/>
          <w:b/>
          <w:bCs/>
          <w:color w:val="FF0000"/>
          <w:lang w:val="fr-FR"/>
        </w:rPr>
      </w:pPr>
      <w:r w:rsidRPr="006B3549">
        <w:rPr>
          <w:rFonts w:ascii="Montserrat" w:eastAsia="Times New Roman" w:hAnsi="Montserrat" w:cs="Times New Roman"/>
          <w:b/>
          <w:bCs/>
          <w:color w:val="FF0000"/>
          <w:lang w:val="fr-FR"/>
        </w:rPr>
        <w:t xml:space="preserve">                        </w:t>
      </w:r>
    </w:p>
    <w:p w14:paraId="58A98ADF" w14:textId="77777777" w:rsidR="00776426" w:rsidRDefault="00776426" w:rsidP="00B33877">
      <w:pPr>
        <w:spacing w:after="0" w:line="276" w:lineRule="auto"/>
        <w:ind w:right="1"/>
        <w:contextualSpacing/>
        <w:jc w:val="both"/>
        <w:rPr>
          <w:rFonts w:ascii="Montserrat" w:eastAsia="Times New Roman" w:hAnsi="Montserrat" w:cs="Times New Roman"/>
          <w:b/>
          <w:bCs/>
          <w:color w:val="FF0000"/>
          <w:lang w:val="fr-FR"/>
        </w:rPr>
      </w:pPr>
    </w:p>
    <w:p w14:paraId="1974EF74" w14:textId="77777777" w:rsidR="00776426" w:rsidRPr="006B3549" w:rsidRDefault="00776426" w:rsidP="00B33877">
      <w:pPr>
        <w:spacing w:after="0" w:line="276" w:lineRule="auto"/>
        <w:ind w:right="1"/>
        <w:contextualSpacing/>
        <w:jc w:val="both"/>
        <w:rPr>
          <w:rFonts w:ascii="Montserrat" w:eastAsia="Times New Roman" w:hAnsi="Montserrat" w:cs="Times New Roman"/>
          <w:b/>
          <w:bCs/>
          <w:color w:val="FF0000"/>
        </w:rPr>
      </w:pPr>
    </w:p>
    <w:p w14:paraId="02AA1C56" w14:textId="77777777" w:rsidR="00C50959" w:rsidRPr="006B3549" w:rsidRDefault="00C50959" w:rsidP="00B33877">
      <w:pPr>
        <w:spacing w:after="0" w:line="276" w:lineRule="auto"/>
        <w:jc w:val="center"/>
        <w:rPr>
          <w:rFonts w:ascii="Montserrat" w:eastAsia="Times New Roman" w:hAnsi="Montserrat" w:cs="Times New Roman"/>
          <w:b/>
          <w:bCs/>
        </w:rPr>
      </w:pPr>
      <w:r w:rsidRPr="006B3549">
        <w:rPr>
          <w:rFonts w:ascii="Montserrat" w:eastAsia="Times New Roman" w:hAnsi="Montserrat" w:cs="Times New Roman"/>
          <w:b/>
          <w:bCs/>
        </w:rPr>
        <w:t xml:space="preserve">Secretar </w:t>
      </w:r>
    </w:p>
    <w:p w14:paraId="26B2083F" w14:textId="68FC1A62" w:rsidR="007114C8" w:rsidRPr="006B3549" w:rsidRDefault="00C50959" w:rsidP="00B33877">
      <w:pPr>
        <w:spacing w:after="0" w:line="276" w:lineRule="auto"/>
        <w:jc w:val="center"/>
        <w:rPr>
          <w:rFonts w:ascii="Montserrat" w:hAnsi="Montserrat"/>
        </w:rPr>
      </w:pPr>
      <w:r w:rsidRPr="006B3549">
        <w:rPr>
          <w:rFonts w:ascii="Montserrat" w:eastAsia="Times New Roman" w:hAnsi="Montserrat" w:cs="Times New Roman"/>
          <w:b/>
          <w:bCs/>
        </w:rPr>
        <w:t>comisie concurs</w:t>
      </w:r>
      <w:r w:rsidRPr="006B3549">
        <w:rPr>
          <w:rFonts w:ascii="Montserrat" w:eastAsia="Times New Roman" w:hAnsi="Montserrat" w:cs="Times New Roman"/>
          <w:b/>
          <w:bCs/>
          <w:lang w:val="fr-FR"/>
        </w:rPr>
        <w:t>,</w:t>
      </w:r>
    </w:p>
    <w:sectPr w:rsidR="007114C8" w:rsidRPr="006B3549" w:rsidSect="007E736B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tserrat Light">
    <w:panose1 w:val="00000400000000000000"/>
    <w:charset w:val="EE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9D1"/>
    <w:rsid w:val="000013EC"/>
    <w:rsid w:val="00024CE9"/>
    <w:rsid w:val="00060F11"/>
    <w:rsid w:val="0008309B"/>
    <w:rsid w:val="000847FA"/>
    <w:rsid w:val="00090283"/>
    <w:rsid w:val="000F2072"/>
    <w:rsid w:val="000F24BC"/>
    <w:rsid w:val="000F608B"/>
    <w:rsid w:val="00181769"/>
    <w:rsid w:val="001D3B83"/>
    <w:rsid w:val="001E5D2B"/>
    <w:rsid w:val="00201215"/>
    <w:rsid w:val="002141CE"/>
    <w:rsid w:val="00244892"/>
    <w:rsid w:val="002541F5"/>
    <w:rsid w:val="00261BDF"/>
    <w:rsid w:val="002727D2"/>
    <w:rsid w:val="002843A1"/>
    <w:rsid w:val="003060B9"/>
    <w:rsid w:val="00350487"/>
    <w:rsid w:val="003550B5"/>
    <w:rsid w:val="003A48BA"/>
    <w:rsid w:val="003B19DC"/>
    <w:rsid w:val="003B2B21"/>
    <w:rsid w:val="003B4911"/>
    <w:rsid w:val="003C14ED"/>
    <w:rsid w:val="00431B0D"/>
    <w:rsid w:val="00441C13"/>
    <w:rsid w:val="0045024A"/>
    <w:rsid w:val="00493278"/>
    <w:rsid w:val="00493581"/>
    <w:rsid w:val="004B46E4"/>
    <w:rsid w:val="004D74C2"/>
    <w:rsid w:val="004F04ED"/>
    <w:rsid w:val="004F26FB"/>
    <w:rsid w:val="00512DEC"/>
    <w:rsid w:val="00513235"/>
    <w:rsid w:val="00524BA0"/>
    <w:rsid w:val="00526759"/>
    <w:rsid w:val="005709BD"/>
    <w:rsid w:val="00576D53"/>
    <w:rsid w:val="006252CB"/>
    <w:rsid w:val="006368D5"/>
    <w:rsid w:val="006400D2"/>
    <w:rsid w:val="00640382"/>
    <w:rsid w:val="006644BE"/>
    <w:rsid w:val="00676BDE"/>
    <w:rsid w:val="00676ECB"/>
    <w:rsid w:val="006A2D26"/>
    <w:rsid w:val="006B3549"/>
    <w:rsid w:val="006C38AA"/>
    <w:rsid w:val="006D1AC6"/>
    <w:rsid w:val="006D366A"/>
    <w:rsid w:val="007114C8"/>
    <w:rsid w:val="007342E9"/>
    <w:rsid w:val="00774131"/>
    <w:rsid w:val="00776426"/>
    <w:rsid w:val="007A1B69"/>
    <w:rsid w:val="007B759B"/>
    <w:rsid w:val="007C2708"/>
    <w:rsid w:val="007E736B"/>
    <w:rsid w:val="00820AC3"/>
    <w:rsid w:val="00874D7F"/>
    <w:rsid w:val="008872E5"/>
    <w:rsid w:val="008B188F"/>
    <w:rsid w:val="008C25EC"/>
    <w:rsid w:val="008F06F8"/>
    <w:rsid w:val="009667BB"/>
    <w:rsid w:val="00966AB3"/>
    <w:rsid w:val="009723F7"/>
    <w:rsid w:val="009828B5"/>
    <w:rsid w:val="0098522C"/>
    <w:rsid w:val="00991A69"/>
    <w:rsid w:val="009C5D07"/>
    <w:rsid w:val="00A049A6"/>
    <w:rsid w:val="00AB172D"/>
    <w:rsid w:val="00AB5917"/>
    <w:rsid w:val="00AE51B6"/>
    <w:rsid w:val="00B15132"/>
    <w:rsid w:val="00B31BCF"/>
    <w:rsid w:val="00B33877"/>
    <w:rsid w:val="00B46CE0"/>
    <w:rsid w:val="00B85764"/>
    <w:rsid w:val="00BD25AF"/>
    <w:rsid w:val="00BE6586"/>
    <w:rsid w:val="00C047AE"/>
    <w:rsid w:val="00C353E0"/>
    <w:rsid w:val="00C41C6C"/>
    <w:rsid w:val="00C50959"/>
    <w:rsid w:val="00C572A2"/>
    <w:rsid w:val="00CA1EC0"/>
    <w:rsid w:val="00CB1918"/>
    <w:rsid w:val="00CB67F4"/>
    <w:rsid w:val="00CF6298"/>
    <w:rsid w:val="00D00225"/>
    <w:rsid w:val="00D27452"/>
    <w:rsid w:val="00D5252D"/>
    <w:rsid w:val="00D56708"/>
    <w:rsid w:val="00D8079B"/>
    <w:rsid w:val="00D90CFD"/>
    <w:rsid w:val="00DD4ACC"/>
    <w:rsid w:val="00DD5C9A"/>
    <w:rsid w:val="00E1134A"/>
    <w:rsid w:val="00E26310"/>
    <w:rsid w:val="00E46D04"/>
    <w:rsid w:val="00E62485"/>
    <w:rsid w:val="00E70CB5"/>
    <w:rsid w:val="00E757BB"/>
    <w:rsid w:val="00EA732B"/>
    <w:rsid w:val="00EC1BFD"/>
    <w:rsid w:val="00EC49B7"/>
    <w:rsid w:val="00ED55AC"/>
    <w:rsid w:val="00ED5AE5"/>
    <w:rsid w:val="00F209D1"/>
    <w:rsid w:val="00FA473E"/>
    <w:rsid w:val="00FE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D4C9"/>
  <w15:chartTrackingRefBased/>
  <w15:docId w15:val="{99A35C04-1104-498E-BC74-797BE1C1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310"/>
    <w:rPr>
      <w:rFonts w:ascii="Segoe UI" w:hAnsi="Segoe UI" w:cs="Segoe UI"/>
      <w:sz w:val="18"/>
      <w:szCs w:val="18"/>
    </w:rPr>
  </w:style>
  <w:style w:type="paragraph" w:customStyle="1" w:styleId="shdr">
    <w:name w:val="s_hdr"/>
    <w:basedOn w:val="Normal"/>
    <w:rsid w:val="00C047AE"/>
    <w:pPr>
      <w:spacing w:before="72" w:after="72" w:line="240" w:lineRule="auto"/>
      <w:ind w:left="72" w:right="72"/>
    </w:pPr>
    <w:rPr>
      <w:rFonts w:ascii="Verdana" w:eastAsiaTheme="minorEastAsia" w:hAnsi="Verdana" w:cs="Times New Roman"/>
      <w:b/>
      <w:bCs/>
      <w:color w:val="333333"/>
      <w:sz w:val="20"/>
      <w:szCs w:val="20"/>
      <w:lang w:val="ro-MD" w:eastAsia="ro-MD"/>
    </w:rPr>
  </w:style>
  <w:style w:type="paragraph" w:styleId="NoSpacing">
    <w:name w:val="No Spacing"/>
    <w:uiPriority w:val="1"/>
    <w:qFormat/>
    <w:rsid w:val="00E75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198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Felecan</dc:creator>
  <cp:keywords/>
  <dc:description/>
  <cp:lastModifiedBy>Camelia Tamas</cp:lastModifiedBy>
  <cp:revision>94</cp:revision>
  <cp:lastPrinted>2024-11-08T07:23:00Z</cp:lastPrinted>
  <dcterms:created xsi:type="dcterms:W3CDTF">2019-06-24T10:37:00Z</dcterms:created>
  <dcterms:modified xsi:type="dcterms:W3CDTF">2026-04-20T06:25:00Z</dcterms:modified>
</cp:coreProperties>
</file>