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027C" w14:textId="039886D7" w:rsidR="004559D8" w:rsidRPr="00917254" w:rsidRDefault="004559D8" w:rsidP="00ED0DB4">
      <w:pPr>
        <w:spacing w:line="240" w:lineRule="auto"/>
        <w:ind w:left="1418"/>
        <w:jc w:val="both"/>
        <w:rPr>
          <w:rFonts w:ascii="Montserrat Light" w:hAnsi="Montserrat Light"/>
          <w:b/>
          <w:bCs/>
          <w:color w:val="000000" w:themeColor="text1"/>
          <w:lang w:val="ro-RO"/>
        </w:rPr>
      </w:pPr>
      <w:r w:rsidRPr="00917254">
        <w:rPr>
          <w:rFonts w:ascii="Montserrat Light" w:hAnsi="Montserrat Light"/>
          <w:noProof/>
          <w:lang w:val="en-US"/>
        </w:rPr>
        <w:drawing>
          <wp:inline distT="0" distB="0" distL="0" distR="0" wp14:anchorId="0D79A619" wp14:editId="0EE5C535">
            <wp:extent cx="4667250" cy="723900"/>
            <wp:effectExtent l="0" t="0" r="0" b="0"/>
            <wp:docPr id="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67250" cy="723900"/>
                    </a:xfrm>
                    <a:prstGeom prst="rect">
                      <a:avLst/>
                    </a:prstGeom>
                  </pic:spPr>
                </pic:pic>
              </a:graphicData>
            </a:graphic>
          </wp:inline>
        </w:drawing>
      </w:r>
    </w:p>
    <w:p w14:paraId="0AC626D5" w14:textId="32D2F1A9" w:rsidR="00ED0DB4" w:rsidRPr="00917254" w:rsidRDefault="00ED0DB4" w:rsidP="00ED0DB4">
      <w:pPr>
        <w:spacing w:line="240" w:lineRule="auto"/>
        <w:ind w:left="1418"/>
        <w:jc w:val="both"/>
        <w:rPr>
          <w:rFonts w:ascii="Montserrat Light" w:hAnsi="Montserrat Light"/>
          <w:b/>
          <w:bCs/>
          <w:color w:val="000000" w:themeColor="text1"/>
          <w:lang w:val="ro-RO"/>
        </w:rPr>
      </w:pPr>
    </w:p>
    <w:p w14:paraId="7F8471DA" w14:textId="77777777" w:rsidR="00B204DE" w:rsidRPr="00917254" w:rsidRDefault="00B204DE" w:rsidP="00ED0DB4">
      <w:pPr>
        <w:spacing w:line="240" w:lineRule="auto"/>
        <w:ind w:left="6480"/>
        <w:jc w:val="both"/>
        <w:rPr>
          <w:rFonts w:ascii="Montserrat Light" w:hAnsi="Montserrat Light"/>
          <w:b/>
          <w:bCs/>
          <w:color w:val="000000" w:themeColor="text1"/>
          <w:lang w:val="ro-RO"/>
        </w:rPr>
      </w:pPr>
    </w:p>
    <w:p w14:paraId="7936BEF0" w14:textId="77777777" w:rsidR="00B204DE" w:rsidRPr="00917254" w:rsidRDefault="00B204DE" w:rsidP="00ED0DB4">
      <w:pPr>
        <w:spacing w:line="240" w:lineRule="auto"/>
        <w:ind w:left="6480"/>
        <w:jc w:val="both"/>
        <w:rPr>
          <w:rFonts w:ascii="Montserrat Light" w:hAnsi="Montserrat Light"/>
          <w:b/>
          <w:bCs/>
          <w:color w:val="000000" w:themeColor="text1"/>
          <w:lang w:val="ro-RO"/>
        </w:rPr>
      </w:pPr>
    </w:p>
    <w:p w14:paraId="21A9852E" w14:textId="0D571AEB" w:rsidR="00ED0DB4" w:rsidRPr="00917254" w:rsidRDefault="00ED0DB4" w:rsidP="00ED0DB4">
      <w:pPr>
        <w:spacing w:line="240" w:lineRule="auto"/>
        <w:ind w:left="6480"/>
        <w:jc w:val="both"/>
        <w:rPr>
          <w:rFonts w:ascii="Montserrat Light" w:hAnsi="Montserrat Light"/>
          <w:b/>
          <w:bCs/>
          <w:color w:val="000000" w:themeColor="text1"/>
          <w:lang w:val="ro-RO"/>
        </w:rPr>
      </w:pPr>
      <w:r w:rsidRPr="00917254">
        <w:rPr>
          <w:rFonts w:ascii="Montserrat Light" w:hAnsi="Montserrat Light"/>
          <w:b/>
          <w:bCs/>
          <w:color w:val="000000" w:themeColor="text1"/>
          <w:lang w:val="ro-RO"/>
        </w:rPr>
        <w:t xml:space="preserve">Anexa nr. </w:t>
      </w:r>
      <w:r w:rsidR="00BC262A">
        <w:rPr>
          <w:rFonts w:ascii="Montserrat Light" w:hAnsi="Montserrat Light"/>
          <w:b/>
          <w:bCs/>
          <w:color w:val="000000" w:themeColor="text1"/>
          <w:lang w:val="ro-RO"/>
        </w:rPr>
        <w:t>64</w:t>
      </w:r>
    </w:p>
    <w:p w14:paraId="7F66EE34" w14:textId="34DABDC6" w:rsidR="00ED0DB4" w:rsidRPr="00917254" w:rsidRDefault="00ED0DB4" w:rsidP="00ED0DB4">
      <w:pPr>
        <w:spacing w:line="240" w:lineRule="auto"/>
        <w:ind w:firstLine="720"/>
        <w:jc w:val="both"/>
        <w:rPr>
          <w:rFonts w:ascii="Montserrat Light" w:hAnsi="Montserrat Light"/>
          <w:b/>
          <w:bCs/>
          <w:color w:val="000000" w:themeColor="text1"/>
          <w:lang w:val="ro-RO"/>
        </w:rPr>
      </w:pPr>
      <w:r w:rsidRPr="00917254">
        <w:rPr>
          <w:rFonts w:ascii="Montserrat Light" w:hAnsi="Montserrat Light"/>
          <w:b/>
          <w:bCs/>
          <w:color w:val="000000" w:themeColor="text1"/>
          <w:lang w:val="ro-RO"/>
        </w:rPr>
        <w:tab/>
      </w:r>
      <w:r w:rsidRPr="00917254">
        <w:rPr>
          <w:rFonts w:ascii="Montserrat Light" w:hAnsi="Montserrat Light"/>
          <w:b/>
          <w:bCs/>
          <w:color w:val="000000" w:themeColor="text1"/>
          <w:lang w:val="ro-RO"/>
        </w:rPr>
        <w:tab/>
      </w:r>
      <w:r w:rsidRPr="00917254">
        <w:rPr>
          <w:rFonts w:ascii="Montserrat Light" w:hAnsi="Montserrat Light"/>
          <w:b/>
          <w:bCs/>
          <w:color w:val="000000" w:themeColor="text1"/>
          <w:lang w:val="ro-RO"/>
        </w:rPr>
        <w:tab/>
      </w:r>
      <w:r w:rsidRPr="00917254">
        <w:rPr>
          <w:rFonts w:ascii="Montserrat Light" w:hAnsi="Montserrat Light"/>
          <w:b/>
          <w:bCs/>
          <w:color w:val="000000" w:themeColor="text1"/>
          <w:lang w:val="ro-RO"/>
        </w:rPr>
        <w:tab/>
      </w:r>
      <w:r w:rsidRPr="00917254">
        <w:rPr>
          <w:rFonts w:ascii="Montserrat Light" w:hAnsi="Montserrat Light"/>
          <w:b/>
          <w:bCs/>
          <w:color w:val="000000" w:themeColor="text1"/>
          <w:lang w:val="ro-RO"/>
        </w:rPr>
        <w:tab/>
      </w:r>
      <w:r w:rsidR="00E36E07" w:rsidRPr="00917254">
        <w:rPr>
          <w:rFonts w:ascii="Montserrat Light" w:hAnsi="Montserrat Light"/>
          <w:b/>
          <w:bCs/>
          <w:color w:val="000000" w:themeColor="text1"/>
          <w:lang w:val="ro-RO"/>
        </w:rPr>
        <w:tab/>
      </w:r>
      <w:r w:rsidR="00E36E07" w:rsidRPr="00917254">
        <w:rPr>
          <w:rFonts w:ascii="Montserrat Light" w:hAnsi="Montserrat Light"/>
          <w:b/>
          <w:bCs/>
          <w:color w:val="000000" w:themeColor="text1"/>
          <w:lang w:val="ro-RO"/>
        </w:rPr>
        <w:tab/>
      </w:r>
      <w:r w:rsidRPr="00917254">
        <w:rPr>
          <w:rFonts w:ascii="Montserrat Light" w:hAnsi="Montserrat Light"/>
          <w:b/>
          <w:bCs/>
          <w:color w:val="000000" w:themeColor="text1"/>
          <w:lang w:val="ro-RO"/>
        </w:rPr>
        <w:t xml:space="preserve">la Hotărârea nr. </w:t>
      </w:r>
      <w:r w:rsidR="00120945" w:rsidRPr="00917254">
        <w:rPr>
          <w:rFonts w:ascii="Montserrat Light" w:hAnsi="Montserrat Light"/>
          <w:b/>
          <w:bCs/>
          <w:color w:val="000000" w:themeColor="text1"/>
          <w:lang w:val="ro-RO"/>
        </w:rPr>
        <w:t>...............</w:t>
      </w:r>
    </w:p>
    <w:p w14:paraId="2ACD3F72" w14:textId="77777777" w:rsidR="00ED0DB4" w:rsidRPr="00917254" w:rsidRDefault="00ED0DB4" w:rsidP="00ED0DB4">
      <w:pPr>
        <w:spacing w:line="240" w:lineRule="auto"/>
        <w:ind w:firstLine="720"/>
        <w:jc w:val="both"/>
        <w:rPr>
          <w:rFonts w:ascii="Montserrat Light" w:hAnsi="Montserrat Light"/>
          <w:color w:val="000000" w:themeColor="text1"/>
          <w:lang w:val="ro-RO"/>
        </w:rPr>
      </w:pPr>
    </w:p>
    <w:p w14:paraId="3579F3BB" w14:textId="6C372BBE" w:rsidR="004559D8" w:rsidRPr="00917254" w:rsidRDefault="00ED0DB4" w:rsidP="00ED0DB4">
      <w:pPr>
        <w:autoSpaceDE w:val="0"/>
        <w:spacing w:line="240" w:lineRule="auto"/>
        <w:jc w:val="center"/>
        <w:rPr>
          <w:rFonts w:ascii="Montserrat Light" w:hAnsi="Montserrat Light"/>
          <w:b/>
          <w:bCs/>
          <w:color w:val="000000" w:themeColor="text1"/>
          <w:lang w:val="pt-PT"/>
        </w:rPr>
      </w:pPr>
      <w:r w:rsidRPr="00917254">
        <w:rPr>
          <w:rFonts w:ascii="Montserrat Light" w:hAnsi="Montserrat Light"/>
          <w:b/>
          <w:bCs/>
          <w:color w:val="000000" w:themeColor="text1"/>
          <w:lang w:val="pt-PT"/>
        </w:rPr>
        <w:t xml:space="preserve">REGULAMENT DE ORGANIZARE ȘI FUNCŢIONARE </w:t>
      </w:r>
    </w:p>
    <w:p w14:paraId="1F07CA50" w14:textId="1B66A3B2" w:rsidR="00ED0DB4" w:rsidRPr="00917254" w:rsidRDefault="00ED0DB4" w:rsidP="00ED0DB4">
      <w:pPr>
        <w:autoSpaceDE w:val="0"/>
        <w:spacing w:line="240" w:lineRule="auto"/>
        <w:jc w:val="center"/>
        <w:rPr>
          <w:rFonts w:ascii="Montserrat Light" w:hAnsi="Montserrat Light"/>
          <w:b/>
          <w:color w:val="000000" w:themeColor="text1"/>
          <w:lang w:val="pt-PT"/>
        </w:rPr>
      </w:pPr>
      <w:r w:rsidRPr="00917254">
        <w:rPr>
          <w:rFonts w:ascii="Montserrat Light" w:hAnsi="Montserrat Light"/>
          <w:b/>
          <w:color w:val="000000" w:themeColor="text1"/>
          <w:lang w:val="pt-PT"/>
        </w:rPr>
        <w:t xml:space="preserve"> LOCUINȚA PROTEJATĂ PENTR</w:t>
      </w:r>
      <w:r w:rsidR="00732B27" w:rsidRPr="00917254">
        <w:rPr>
          <w:rFonts w:ascii="Montserrat Light" w:hAnsi="Montserrat Light"/>
          <w:b/>
          <w:color w:val="000000" w:themeColor="text1"/>
          <w:lang w:val="pt-PT"/>
        </w:rPr>
        <w:t>U VICTIMELE VIOLENȚEI DOMESTICE</w:t>
      </w:r>
    </w:p>
    <w:p w14:paraId="092214C5" w14:textId="0EC63A25" w:rsidR="00195367" w:rsidRPr="00917254" w:rsidRDefault="00ED0DB4" w:rsidP="00195367">
      <w:pPr>
        <w:suppressAutoHyphens/>
        <w:autoSpaceDE w:val="0"/>
        <w:autoSpaceDN w:val="0"/>
        <w:adjustRightInd w:val="0"/>
        <w:spacing w:line="240" w:lineRule="auto"/>
        <w:jc w:val="center"/>
        <w:textAlignment w:val="baseline"/>
        <w:rPr>
          <w:rFonts w:ascii="Montserrat Light" w:eastAsia="Calibri" w:hAnsi="Montserrat Light" w:cs="Times New Roman"/>
          <w:b/>
          <w:i/>
          <w:iCs/>
          <w:color w:val="000000"/>
          <w:lang w:val="ro-RO"/>
        </w:rPr>
      </w:pPr>
      <w:r w:rsidRPr="00917254">
        <w:rPr>
          <w:rFonts w:ascii="Montserrat Light" w:hAnsi="Montserrat Light" w:cs="Times New Roman"/>
          <w:i/>
          <w:iCs/>
          <w:color w:val="000000" w:themeColor="text1"/>
          <w:lang w:val="ro-RO"/>
        </w:rPr>
        <w:t xml:space="preserve"> (</w:t>
      </w:r>
      <w:r w:rsidR="00B71EB1" w:rsidRPr="00917254">
        <w:rPr>
          <w:rFonts w:ascii="Montserrat Light" w:hAnsi="Montserrat Light"/>
          <w:i/>
          <w:color w:val="000000" w:themeColor="text1"/>
          <w:lang w:val="ro-RO"/>
        </w:rPr>
        <w:t>Anexa nr.</w:t>
      </w:r>
      <w:r w:rsidR="00BE2E52">
        <w:rPr>
          <w:rFonts w:ascii="Montserrat Light" w:hAnsi="Montserrat Light"/>
          <w:i/>
          <w:color w:val="000000" w:themeColor="text1"/>
          <w:lang w:val="ro-RO"/>
        </w:rPr>
        <w:t xml:space="preserve"> </w:t>
      </w:r>
      <w:r w:rsidR="00B71EB1" w:rsidRPr="00917254">
        <w:rPr>
          <w:rFonts w:ascii="Montserrat Light" w:hAnsi="Montserrat Light"/>
          <w:i/>
          <w:color w:val="000000" w:themeColor="text1"/>
          <w:lang w:val="ro-RO"/>
        </w:rPr>
        <w:t>64</w:t>
      </w:r>
      <w:r w:rsidRPr="00917254">
        <w:rPr>
          <w:rFonts w:ascii="Montserrat Light" w:hAnsi="Montserrat Light"/>
          <w:i/>
          <w:color w:val="000000" w:themeColor="text1"/>
          <w:lang w:val="ro-RO"/>
        </w:rPr>
        <w:t xml:space="preserve"> la Hotărârea Consiliului Județean </w:t>
      </w:r>
      <w:r w:rsidR="00195367" w:rsidRPr="009C496B">
        <w:rPr>
          <w:rFonts w:ascii="Montserrat Light" w:hAnsi="Montserrat Light"/>
          <w:bCs/>
          <w:i/>
          <w:iCs/>
          <w:color w:val="000000"/>
          <w:lang w:val="pt-PT"/>
        </w:rPr>
        <w:t>nr</w:t>
      </w:r>
      <w:r w:rsidR="00195367" w:rsidRPr="009C496B">
        <w:rPr>
          <w:rFonts w:ascii="Montserrat Light" w:hAnsi="Montserrat Light"/>
          <w:i/>
          <w:iCs/>
          <w:color w:val="000000"/>
          <w:lang w:val="pt-PT"/>
        </w:rPr>
        <w:t xml:space="preserve">. 139/2021, </w:t>
      </w:r>
      <w:r w:rsidR="00B67218" w:rsidRPr="009C496B">
        <w:rPr>
          <w:rFonts w:ascii="Montserrat Light" w:hAnsi="Montserrat Light"/>
          <w:i/>
          <w:iCs/>
          <w:color w:val="000000"/>
          <w:lang w:val="pt-PT"/>
        </w:rPr>
        <w:t>republicată</w:t>
      </w:r>
      <w:r w:rsidR="00195367" w:rsidRPr="009C496B">
        <w:rPr>
          <w:rFonts w:ascii="Montserrat Light" w:hAnsi="Montserrat Light"/>
          <w:i/>
          <w:iCs/>
          <w:color w:val="000000"/>
          <w:lang w:val="pt-PT"/>
        </w:rPr>
        <w:t>)</w:t>
      </w:r>
    </w:p>
    <w:p w14:paraId="08E926FF" w14:textId="7B836C8E" w:rsidR="00ED0DB4" w:rsidRPr="00917254" w:rsidRDefault="00ED0DB4" w:rsidP="00ED0DB4">
      <w:pPr>
        <w:autoSpaceDE w:val="0"/>
        <w:spacing w:line="240" w:lineRule="auto"/>
        <w:jc w:val="center"/>
        <w:rPr>
          <w:rFonts w:ascii="Montserrat Light" w:hAnsi="Montserrat Light" w:cs="Times New Roman"/>
          <w:i/>
          <w:iCs/>
          <w:color w:val="000000" w:themeColor="text1"/>
          <w:lang w:val="ro-RO"/>
        </w:rPr>
      </w:pPr>
    </w:p>
    <w:p w14:paraId="330886B1" w14:textId="77777777" w:rsidR="004559D8" w:rsidRPr="00917254" w:rsidRDefault="004559D8" w:rsidP="004559D8">
      <w:pPr>
        <w:autoSpaceDE w:val="0"/>
        <w:autoSpaceDN w:val="0"/>
        <w:adjustRightInd w:val="0"/>
        <w:spacing w:line="240" w:lineRule="auto"/>
        <w:ind w:left="113"/>
        <w:rPr>
          <w:rFonts w:ascii="Montserrat Light" w:hAnsi="Montserrat Light"/>
          <w:b/>
          <w:bCs/>
          <w:color w:val="000000" w:themeColor="text1"/>
          <w:lang w:val="ro-RO" w:eastAsia="ro-RO"/>
        </w:rPr>
      </w:pPr>
    </w:p>
    <w:p w14:paraId="7C4A7582" w14:textId="7B9C36C0" w:rsidR="004559D8" w:rsidRPr="00A13F6A" w:rsidRDefault="004559D8" w:rsidP="00BE2E52">
      <w:pPr>
        <w:autoSpaceDE w:val="0"/>
        <w:autoSpaceDN w:val="0"/>
        <w:adjustRightInd w:val="0"/>
        <w:spacing w:line="240" w:lineRule="auto"/>
        <w:rPr>
          <w:rFonts w:ascii="Montserrat Light" w:hAnsi="Montserrat Light"/>
          <w:b/>
          <w:bCs/>
          <w:color w:val="000000" w:themeColor="text1"/>
          <w:lang w:val="ro-RO" w:eastAsia="ro-RO"/>
        </w:rPr>
      </w:pPr>
      <w:r w:rsidRPr="00A13F6A">
        <w:rPr>
          <w:rFonts w:ascii="Montserrat Light" w:hAnsi="Montserrat Light"/>
          <w:b/>
          <w:bCs/>
          <w:color w:val="000000" w:themeColor="text1"/>
          <w:lang w:val="ro-RO" w:eastAsia="ro-RO"/>
        </w:rPr>
        <w:t>Cod</w:t>
      </w:r>
      <w:r w:rsidR="00732B27" w:rsidRPr="00A13F6A">
        <w:rPr>
          <w:rFonts w:ascii="Montserrat Light" w:hAnsi="Montserrat Light"/>
          <w:b/>
          <w:bCs/>
          <w:color w:val="000000" w:themeColor="text1"/>
          <w:lang w:val="ro-RO" w:eastAsia="ro-RO"/>
        </w:rPr>
        <w:t>ul</w:t>
      </w:r>
      <w:r w:rsidRPr="00A13F6A">
        <w:rPr>
          <w:rFonts w:ascii="Montserrat Light" w:hAnsi="Montserrat Light"/>
          <w:b/>
          <w:bCs/>
          <w:color w:val="000000" w:themeColor="text1"/>
          <w:lang w:val="ro-RO" w:eastAsia="ro-RO"/>
        </w:rPr>
        <w:t xml:space="preserve"> serviciu</w:t>
      </w:r>
      <w:r w:rsidR="00732B27" w:rsidRPr="00A13F6A">
        <w:rPr>
          <w:rFonts w:ascii="Montserrat Light" w:hAnsi="Montserrat Light"/>
          <w:b/>
          <w:bCs/>
          <w:color w:val="000000" w:themeColor="text1"/>
          <w:lang w:val="ro-RO" w:eastAsia="ro-RO"/>
        </w:rPr>
        <w:t>lui</w:t>
      </w:r>
      <w:r w:rsidRPr="00A13F6A">
        <w:rPr>
          <w:rFonts w:ascii="Montserrat Light" w:hAnsi="Montserrat Light"/>
          <w:b/>
          <w:bCs/>
          <w:color w:val="000000" w:themeColor="text1"/>
          <w:lang w:val="ro-RO" w:eastAsia="ro-RO"/>
        </w:rPr>
        <w:t xml:space="preserve"> social: 879.4.1</w:t>
      </w:r>
      <w:r w:rsidR="00E36E07" w:rsidRPr="00A13F6A">
        <w:rPr>
          <w:rFonts w:ascii="Montserrat Light" w:hAnsi="Montserrat Light"/>
          <w:b/>
          <w:bCs/>
          <w:color w:val="000000" w:themeColor="text1"/>
          <w:lang w:val="ro-RO" w:eastAsia="ro-RO"/>
        </w:rPr>
        <w:t>.</w:t>
      </w:r>
      <w:r w:rsidRPr="00A13F6A">
        <w:rPr>
          <w:rFonts w:ascii="Montserrat Light" w:hAnsi="Montserrat Light"/>
          <w:b/>
          <w:bCs/>
          <w:color w:val="000000" w:themeColor="text1"/>
          <w:lang w:val="ro-RO" w:eastAsia="ro-RO"/>
        </w:rPr>
        <w:t>LP.VD</w:t>
      </w:r>
    </w:p>
    <w:p w14:paraId="09F18B28" w14:textId="6CCAE3A1" w:rsidR="00B71EB1" w:rsidRPr="00A13F6A" w:rsidRDefault="00B71EB1" w:rsidP="00BE2E52">
      <w:pPr>
        <w:autoSpaceDE w:val="0"/>
        <w:autoSpaceDN w:val="0"/>
        <w:adjustRightInd w:val="0"/>
        <w:spacing w:line="240" w:lineRule="auto"/>
        <w:jc w:val="both"/>
        <w:rPr>
          <w:rFonts w:ascii="Montserrat Light" w:hAnsi="Montserrat Light"/>
          <w:b/>
          <w:bCs/>
          <w:color w:val="000000" w:themeColor="text1"/>
          <w:lang w:val="ro-RO" w:eastAsia="ro-RO"/>
        </w:rPr>
      </w:pPr>
      <w:r w:rsidRPr="00A13F6A">
        <w:rPr>
          <w:rFonts w:ascii="Montserrat Light" w:hAnsi="Montserrat Light"/>
          <w:b/>
          <w:bCs/>
          <w:color w:val="000000" w:themeColor="text1"/>
          <w:lang w:val="ro-RO" w:eastAsia="ro-RO"/>
        </w:rPr>
        <w:t xml:space="preserve">Denumirea serviciului social: </w:t>
      </w:r>
      <w:r w:rsidR="00A13F6A" w:rsidRPr="00A13F6A">
        <w:rPr>
          <w:rFonts w:ascii="Montserrat Light" w:hAnsi="Montserrat Light"/>
          <w:b/>
          <w:bCs/>
          <w:color w:val="000000" w:themeColor="text1"/>
          <w:lang w:val="ro-RO" w:eastAsia="ro-RO"/>
        </w:rPr>
        <w:t xml:space="preserve">Locuința Protejată </w:t>
      </w:r>
      <w:r w:rsidR="00A13F6A">
        <w:rPr>
          <w:rFonts w:ascii="Montserrat Light" w:hAnsi="Montserrat Light"/>
          <w:b/>
          <w:bCs/>
          <w:color w:val="000000" w:themeColor="text1"/>
          <w:lang w:val="ro-RO" w:eastAsia="ro-RO"/>
        </w:rPr>
        <w:t>p</w:t>
      </w:r>
      <w:r w:rsidR="00A13F6A" w:rsidRPr="00A13F6A">
        <w:rPr>
          <w:rFonts w:ascii="Montserrat Light" w:hAnsi="Montserrat Light"/>
          <w:b/>
          <w:bCs/>
          <w:color w:val="000000" w:themeColor="text1"/>
          <w:lang w:val="ro-RO" w:eastAsia="ro-RO"/>
        </w:rPr>
        <w:t>entru Victimele Violenței Domestice</w:t>
      </w:r>
    </w:p>
    <w:p w14:paraId="2FF877CA" w14:textId="77777777" w:rsidR="0097428F" w:rsidRPr="00917254" w:rsidRDefault="0097428F" w:rsidP="00BE2E52">
      <w:pPr>
        <w:autoSpaceDE w:val="0"/>
        <w:autoSpaceDN w:val="0"/>
        <w:adjustRightInd w:val="0"/>
        <w:spacing w:line="240" w:lineRule="auto"/>
        <w:rPr>
          <w:rFonts w:ascii="Montserrat Light" w:hAnsi="Montserrat Light"/>
          <w:bCs/>
          <w:color w:val="000000" w:themeColor="text1"/>
          <w:lang w:val="ro-RO" w:eastAsia="ro-RO"/>
        </w:rPr>
      </w:pPr>
    </w:p>
    <w:p w14:paraId="3BF8135D" w14:textId="192628AA" w:rsidR="00B71EB1" w:rsidRPr="00917254" w:rsidRDefault="00B71EB1" w:rsidP="00BE2E52">
      <w:pPr>
        <w:autoSpaceDE w:val="0"/>
        <w:autoSpaceDN w:val="0"/>
        <w:adjustRightInd w:val="0"/>
        <w:spacing w:line="240" w:lineRule="auto"/>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Înființat prin Hotărârea </w:t>
      </w:r>
      <w:r w:rsidR="005044CE" w:rsidRPr="00917254">
        <w:rPr>
          <w:rFonts w:ascii="Montserrat Light" w:hAnsi="Montserrat Light"/>
          <w:bCs/>
          <w:color w:val="000000" w:themeColor="text1"/>
          <w:lang w:val="ro-RO" w:eastAsia="ro-RO"/>
        </w:rPr>
        <w:t>Consiliului Județean Cluj nr.</w:t>
      </w:r>
      <w:r w:rsidR="00917254" w:rsidRPr="00917254">
        <w:rPr>
          <w:rFonts w:ascii="Montserrat Light" w:hAnsi="Montserrat Light"/>
          <w:bCs/>
          <w:color w:val="000000" w:themeColor="text1"/>
          <w:lang w:val="ro-RO" w:eastAsia="ro-RO"/>
        </w:rPr>
        <w:t>222</w:t>
      </w:r>
      <w:r w:rsidR="005044CE" w:rsidRPr="00917254">
        <w:rPr>
          <w:rFonts w:ascii="Montserrat Light" w:hAnsi="Montserrat Light"/>
          <w:bCs/>
          <w:color w:val="000000" w:themeColor="text1"/>
          <w:lang w:val="ro-RO" w:eastAsia="ro-RO"/>
        </w:rPr>
        <w:t>/</w:t>
      </w:r>
      <w:r w:rsidR="00917254" w:rsidRPr="00917254">
        <w:rPr>
          <w:rFonts w:ascii="Montserrat Light" w:hAnsi="Montserrat Light"/>
          <w:bCs/>
          <w:color w:val="000000" w:themeColor="text1"/>
          <w:lang w:val="ro-RO" w:eastAsia="ro-RO"/>
        </w:rPr>
        <w:t>26.11.</w:t>
      </w:r>
      <w:r w:rsidR="005044CE" w:rsidRPr="00917254">
        <w:rPr>
          <w:rFonts w:ascii="Montserrat Light" w:hAnsi="Montserrat Light"/>
          <w:bCs/>
          <w:color w:val="000000" w:themeColor="text1"/>
          <w:lang w:val="ro-RO" w:eastAsia="ro-RO"/>
        </w:rPr>
        <w:t>202</w:t>
      </w:r>
      <w:r w:rsidR="00917254" w:rsidRPr="00917254">
        <w:rPr>
          <w:rFonts w:ascii="Montserrat Light" w:hAnsi="Montserrat Light"/>
          <w:bCs/>
          <w:color w:val="000000" w:themeColor="text1"/>
          <w:lang w:val="ro-RO" w:eastAsia="ro-RO"/>
        </w:rPr>
        <w:t>0</w:t>
      </w:r>
      <w:r w:rsidR="0097428F" w:rsidRPr="00917254">
        <w:rPr>
          <w:rFonts w:ascii="Montserrat Light" w:hAnsi="Montserrat Light"/>
          <w:bCs/>
          <w:color w:val="000000" w:themeColor="text1"/>
          <w:lang w:val="ro-RO" w:eastAsia="ro-RO"/>
        </w:rPr>
        <w:t xml:space="preserve"> și funcționează ca entitate fără personalitate juridică în structura furnizorului de servicii sociale Direcția generală de Asistență Socială și Protecția Copilului Cluj, denumit în continuare FSS.</w:t>
      </w:r>
    </w:p>
    <w:p w14:paraId="16ECC2FD" w14:textId="77777777" w:rsidR="0097428F" w:rsidRPr="00917254" w:rsidRDefault="0097428F" w:rsidP="00BE2E52">
      <w:pPr>
        <w:autoSpaceDE w:val="0"/>
        <w:autoSpaceDN w:val="0"/>
        <w:adjustRightInd w:val="0"/>
        <w:spacing w:line="240" w:lineRule="auto"/>
        <w:rPr>
          <w:rFonts w:ascii="Montserrat Light" w:hAnsi="Montserrat Light"/>
          <w:bCs/>
          <w:color w:val="000000" w:themeColor="text1"/>
          <w:lang w:val="ro-RO" w:eastAsia="ro-RO"/>
        </w:rPr>
      </w:pPr>
    </w:p>
    <w:p w14:paraId="097ABC2D" w14:textId="4E2A0CBB" w:rsidR="0097428F" w:rsidRPr="00917254" w:rsidRDefault="0097428F" w:rsidP="00BE2E52">
      <w:pPr>
        <w:autoSpaceDE w:val="0"/>
        <w:autoSpaceDN w:val="0"/>
        <w:adjustRightInd w:val="0"/>
        <w:spacing w:line="240" w:lineRule="auto"/>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Serviciul social </w:t>
      </w:r>
      <w:r w:rsidR="00E36E07" w:rsidRPr="00917254">
        <w:rPr>
          <w:rFonts w:ascii="Montserrat Light" w:hAnsi="Montserrat Light"/>
          <w:bCs/>
          <w:color w:val="000000" w:themeColor="text1"/>
          <w:lang w:val="ro-RO" w:eastAsia="ro-RO"/>
        </w:rPr>
        <w:t xml:space="preserve">Locuința Protejată pentru Victimele Violenței Domestice </w:t>
      </w:r>
      <w:r w:rsidRPr="00917254">
        <w:rPr>
          <w:rFonts w:ascii="Montserrat Light" w:hAnsi="Montserrat Light"/>
          <w:bCs/>
          <w:color w:val="000000" w:themeColor="text1"/>
          <w:lang w:val="ro-RO" w:eastAsia="ro-RO"/>
        </w:rPr>
        <w:t>nu este multifunțional</w:t>
      </w:r>
      <w:r w:rsidR="00E36E07" w:rsidRPr="00917254">
        <w:rPr>
          <w:rFonts w:ascii="Montserrat Light" w:hAnsi="Montserrat Light"/>
          <w:bCs/>
          <w:color w:val="000000" w:themeColor="text1"/>
          <w:lang w:val="ro-RO" w:eastAsia="ro-RO"/>
        </w:rPr>
        <w:t>.</w:t>
      </w:r>
    </w:p>
    <w:p w14:paraId="4F05E394" w14:textId="77777777" w:rsidR="0097428F" w:rsidRPr="00917254" w:rsidRDefault="0097428F" w:rsidP="00ED0DB4">
      <w:pPr>
        <w:spacing w:line="240" w:lineRule="auto"/>
        <w:jc w:val="both"/>
        <w:rPr>
          <w:rFonts w:ascii="Montserrat Light" w:hAnsi="Montserrat Light"/>
          <w:b/>
          <w:color w:val="000000" w:themeColor="text1"/>
          <w:lang w:val="pt-PT"/>
        </w:rPr>
      </w:pPr>
    </w:p>
    <w:p w14:paraId="64083C0B" w14:textId="7E652EDD" w:rsidR="001B6A51" w:rsidRPr="00917254" w:rsidRDefault="001B6A51" w:rsidP="00ED0DB4">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 xml:space="preserve">Art.1 </w:t>
      </w:r>
      <w:r w:rsidRPr="00917254">
        <w:rPr>
          <w:rFonts w:ascii="Montserrat Light" w:hAnsi="Montserrat Light"/>
          <w:color w:val="000000" w:themeColor="text1"/>
          <w:lang w:val="pt-PT"/>
        </w:rPr>
        <w:t>Prevederile prezentului regulament sunt obligatorii pentru personalul serviciului social și furnizorul de servicii sociale.</w:t>
      </w:r>
    </w:p>
    <w:p w14:paraId="6E7E4D37" w14:textId="77777777" w:rsidR="001B6A51" w:rsidRPr="00917254" w:rsidRDefault="001B6A51" w:rsidP="00ED0DB4">
      <w:pPr>
        <w:spacing w:line="240" w:lineRule="auto"/>
        <w:jc w:val="both"/>
        <w:rPr>
          <w:rFonts w:ascii="Montserrat Light" w:hAnsi="Montserrat Light"/>
          <w:color w:val="000000" w:themeColor="text1"/>
          <w:lang w:val="pt-PT"/>
        </w:rPr>
      </w:pPr>
    </w:p>
    <w:p w14:paraId="0AC3C61B" w14:textId="27A88A74" w:rsidR="001B6A51" w:rsidRPr="009C496B" w:rsidRDefault="001B6A51" w:rsidP="00ED0DB4">
      <w:pPr>
        <w:spacing w:line="240" w:lineRule="auto"/>
        <w:jc w:val="both"/>
        <w:rPr>
          <w:rFonts w:ascii="Montserrat Light" w:hAnsi="Montserrat Light"/>
          <w:b/>
          <w:color w:val="000000" w:themeColor="text1"/>
        </w:rPr>
      </w:pPr>
      <w:r w:rsidRPr="009C496B">
        <w:rPr>
          <w:rFonts w:ascii="Montserrat Light" w:hAnsi="Montserrat Light"/>
          <w:b/>
          <w:color w:val="000000" w:themeColor="text1"/>
        </w:rPr>
        <w:t>Art.2.</w:t>
      </w:r>
      <w:r w:rsidR="00E16818" w:rsidRPr="009C496B">
        <w:rPr>
          <w:rFonts w:ascii="Montserrat Light" w:hAnsi="Montserrat Light"/>
          <w:b/>
          <w:color w:val="000000" w:themeColor="text1"/>
        </w:rPr>
        <w:t xml:space="preserve"> </w:t>
      </w:r>
      <w:proofErr w:type="spellStart"/>
      <w:r w:rsidRPr="009C496B">
        <w:rPr>
          <w:rFonts w:ascii="Montserrat Light" w:hAnsi="Montserrat Light"/>
          <w:b/>
          <w:color w:val="000000" w:themeColor="text1"/>
        </w:rPr>
        <w:t>Identificarea</w:t>
      </w:r>
      <w:proofErr w:type="spellEnd"/>
      <w:r w:rsidRPr="009C496B">
        <w:rPr>
          <w:rFonts w:ascii="Montserrat Light" w:hAnsi="Montserrat Light"/>
          <w:b/>
          <w:color w:val="000000" w:themeColor="text1"/>
        </w:rPr>
        <w:t xml:space="preserve"> </w:t>
      </w:r>
      <w:proofErr w:type="spellStart"/>
      <w:r w:rsidRPr="009C496B">
        <w:rPr>
          <w:rFonts w:ascii="Montserrat Light" w:hAnsi="Montserrat Light"/>
          <w:b/>
          <w:color w:val="000000" w:themeColor="text1"/>
        </w:rPr>
        <w:t>serviciului</w:t>
      </w:r>
      <w:proofErr w:type="spellEnd"/>
      <w:r w:rsidRPr="009C496B">
        <w:rPr>
          <w:rFonts w:ascii="Montserrat Light" w:hAnsi="Montserrat Light"/>
          <w:b/>
          <w:color w:val="000000" w:themeColor="text1"/>
        </w:rPr>
        <w:t xml:space="preserve"> social</w:t>
      </w:r>
    </w:p>
    <w:p w14:paraId="7E134CFF" w14:textId="69CBB7C7" w:rsidR="001B6A51" w:rsidRPr="009C496B" w:rsidRDefault="001B6A51" w:rsidP="00D1043F">
      <w:pPr>
        <w:spacing w:line="240" w:lineRule="auto"/>
        <w:jc w:val="both"/>
        <w:rPr>
          <w:rFonts w:ascii="Montserrat Light" w:hAnsi="Montserrat Light"/>
          <w:b/>
          <w:color w:val="000000" w:themeColor="text1"/>
        </w:rPr>
      </w:pPr>
      <w:r w:rsidRPr="009C496B">
        <w:rPr>
          <w:rFonts w:ascii="Montserrat Light" w:hAnsi="Montserrat Light"/>
          <w:b/>
          <w:color w:val="000000" w:themeColor="text1"/>
        </w:rPr>
        <w:t>(1)</w:t>
      </w:r>
      <w:r w:rsidR="00E36E07" w:rsidRPr="009C496B">
        <w:rPr>
          <w:rFonts w:ascii="Montserrat Light" w:hAnsi="Montserrat Light"/>
          <w:b/>
          <w:color w:val="000000" w:themeColor="text1"/>
        </w:rPr>
        <w:t xml:space="preserve"> </w:t>
      </w:r>
      <w:r w:rsidRPr="009C496B">
        <w:rPr>
          <w:rFonts w:ascii="Montserrat Light" w:hAnsi="Montserrat Light"/>
          <w:color w:val="000000" w:themeColor="text1"/>
        </w:rPr>
        <w:t>Date privind FSS:</w:t>
      </w:r>
    </w:p>
    <w:p w14:paraId="0C3501FA" w14:textId="405E80AE" w:rsidR="001B6A51" w:rsidRPr="00917254" w:rsidRDefault="001B6A51" w:rsidP="00D1043F">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rPr>
        <w:t xml:space="preserve">   </w:t>
      </w:r>
      <w:r w:rsidRPr="00917254">
        <w:rPr>
          <w:rFonts w:ascii="Montserrat Light" w:hAnsi="Montserrat Light"/>
          <w:color w:val="000000" w:themeColor="text1"/>
          <w:lang w:val="pt-PT"/>
        </w:rPr>
        <w:t>Denumirea FSS: Direcția Generală de</w:t>
      </w:r>
      <w:r w:rsidR="00E36E07" w:rsidRPr="00917254">
        <w:rPr>
          <w:rFonts w:ascii="Montserrat Light" w:hAnsi="Montserrat Light"/>
          <w:color w:val="000000" w:themeColor="text1"/>
          <w:lang w:val="pt-PT"/>
        </w:rPr>
        <w:t xml:space="preserve"> Asistență Socială și Protecția </w:t>
      </w:r>
      <w:r w:rsidRPr="00917254">
        <w:rPr>
          <w:rFonts w:ascii="Montserrat Light" w:hAnsi="Montserrat Light"/>
          <w:color w:val="000000" w:themeColor="text1"/>
          <w:lang w:val="pt-PT"/>
        </w:rPr>
        <w:t>Copilului Cluj.</w:t>
      </w:r>
    </w:p>
    <w:p w14:paraId="6477EABB" w14:textId="6C2FDA37" w:rsidR="001B6A51" w:rsidRPr="00917254" w:rsidRDefault="001B6A51" w:rsidP="00D1043F">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Adresa completă: localitatea </w:t>
      </w:r>
      <w:r w:rsidR="00E36E07" w:rsidRPr="00917254">
        <w:rPr>
          <w:rFonts w:ascii="Montserrat Light" w:hAnsi="Montserrat Light"/>
          <w:color w:val="000000" w:themeColor="text1"/>
          <w:lang w:val="pt-PT"/>
        </w:rPr>
        <w:t xml:space="preserve">Cluj-Napoca, județul Cluj, str. </w:t>
      </w:r>
      <w:r w:rsidRPr="00917254">
        <w:rPr>
          <w:rFonts w:ascii="Montserrat Light" w:hAnsi="Montserrat Light"/>
          <w:color w:val="000000" w:themeColor="text1"/>
          <w:lang w:val="pt-PT"/>
        </w:rPr>
        <w:t>General Eremia grigorescu, nr.37-39, codul poștal 400304.</w:t>
      </w:r>
    </w:p>
    <w:p w14:paraId="51729569" w14:textId="1020F1B3" w:rsidR="001B6A51" w:rsidRPr="00917254" w:rsidRDefault="001B6A51" w:rsidP="00D1043F">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Posesor al certificatului de acredit</w:t>
      </w:r>
      <w:r w:rsidR="00E36E07" w:rsidRPr="00917254">
        <w:rPr>
          <w:rFonts w:ascii="Montserrat Light" w:hAnsi="Montserrat Light"/>
          <w:color w:val="000000" w:themeColor="text1"/>
          <w:lang w:val="pt-PT"/>
        </w:rPr>
        <w:t xml:space="preserve">are cu nr.000891 din 15.04.2014 </w:t>
      </w:r>
      <w:r w:rsidRPr="00917254">
        <w:rPr>
          <w:rFonts w:ascii="Montserrat Light" w:hAnsi="Montserrat Light"/>
          <w:color w:val="000000" w:themeColor="text1"/>
          <w:lang w:val="pt-PT"/>
        </w:rPr>
        <w:t>seria AF, eliberat la data de 15.04.2014.</w:t>
      </w:r>
    </w:p>
    <w:p w14:paraId="0FEDCB9C" w14:textId="5AE51AB2" w:rsidR="001B6A51" w:rsidRPr="009C496B" w:rsidRDefault="001B6A51" w:rsidP="00D1043F">
      <w:pPr>
        <w:spacing w:line="240" w:lineRule="auto"/>
        <w:jc w:val="both"/>
        <w:rPr>
          <w:rFonts w:ascii="Montserrat Light" w:hAnsi="Montserrat Light"/>
          <w:color w:val="000000" w:themeColor="text1"/>
        </w:rPr>
      </w:pPr>
      <w:r w:rsidRPr="00917254">
        <w:rPr>
          <w:rFonts w:ascii="Montserrat Light" w:hAnsi="Montserrat Light"/>
          <w:color w:val="000000" w:themeColor="text1"/>
          <w:lang w:val="pt-PT"/>
        </w:rPr>
        <w:t xml:space="preserve">   </w:t>
      </w:r>
      <w:proofErr w:type="spellStart"/>
      <w:r w:rsidRPr="009C496B">
        <w:rPr>
          <w:rFonts w:ascii="Montserrat Light" w:hAnsi="Montserrat Light"/>
          <w:color w:val="000000" w:themeColor="text1"/>
        </w:rPr>
        <w:t>Categoria</w:t>
      </w:r>
      <w:proofErr w:type="spellEnd"/>
      <w:r w:rsidRPr="009C496B">
        <w:rPr>
          <w:rFonts w:ascii="Montserrat Light" w:hAnsi="Montserrat Light"/>
          <w:color w:val="000000" w:themeColor="text1"/>
        </w:rPr>
        <w:t xml:space="preserve"> FSS: public</w:t>
      </w:r>
      <w:r w:rsidR="00E36E07" w:rsidRPr="009C496B">
        <w:rPr>
          <w:rFonts w:ascii="Montserrat Light" w:hAnsi="Montserrat Light"/>
          <w:color w:val="000000" w:themeColor="text1"/>
        </w:rPr>
        <w:t>.</w:t>
      </w:r>
    </w:p>
    <w:p w14:paraId="29CDE584" w14:textId="223E011F" w:rsidR="001B6A51" w:rsidRPr="009C496B" w:rsidRDefault="001B6A51" w:rsidP="00D1043F">
      <w:pPr>
        <w:spacing w:line="240" w:lineRule="auto"/>
        <w:jc w:val="both"/>
        <w:rPr>
          <w:rFonts w:ascii="Montserrat Light" w:hAnsi="Montserrat Light"/>
          <w:color w:val="000000" w:themeColor="text1"/>
        </w:rPr>
      </w:pPr>
      <w:r w:rsidRPr="009C496B">
        <w:rPr>
          <w:rFonts w:ascii="Montserrat Light" w:hAnsi="Montserrat Light"/>
          <w:b/>
          <w:color w:val="000000" w:themeColor="text1"/>
        </w:rPr>
        <w:t>(2)</w:t>
      </w:r>
      <w:r w:rsidR="00E36E07" w:rsidRPr="009C496B">
        <w:rPr>
          <w:rFonts w:ascii="Montserrat Light" w:hAnsi="Montserrat Light"/>
          <w:b/>
          <w:color w:val="000000" w:themeColor="text1"/>
        </w:rPr>
        <w:t xml:space="preserve"> </w:t>
      </w:r>
      <w:r w:rsidRPr="009C496B">
        <w:rPr>
          <w:rFonts w:ascii="Montserrat Light" w:hAnsi="Montserrat Light"/>
          <w:color w:val="000000" w:themeColor="text1"/>
        </w:rPr>
        <w:t xml:space="preserve">Date privind </w:t>
      </w:r>
      <w:proofErr w:type="spellStart"/>
      <w:r w:rsidRPr="009C496B">
        <w:rPr>
          <w:rFonts w:ascii="Montserrat Light" w:hAnsi="Montserrat Light"/>
          <w:color w:val="000000" w:themeColor="text1"/>
        </w:rPr>
        <w:t>serviciul</w:t>
      </w:r>
      <w:proofErr w:type="spellEnd"/>
      <w:r w:rsidRPr="009C496B">
        <w:rPr>
          <w:rFonts w:ascii="Montserrat Light" w:hAnsi="Montserrat Light"/>
          <w:color w:val="000000" w:themeColor="text1"/>
        </w:rPr>
        <w:t xml:space="preserve"> social</w:t>
      </w:r>
      <w:r w:rsidR="00E36E07" w:rsidRPr="009C496B">
        <w:rPr>
          <w:rFonts w:ascii="Montserrat Light" w:hAnsi="Montserrat Light"/>
          <w:color w:val="000000" w:themeColor="text1"/>
        </w:rPr>
        <w:t>:</w:t>
      </w:r>
    </w:p>
    <w:p w14:paraId="38A87888" w14:textId="6D8C5D58" w:rsidR="00BC7FE1" w:rsidRPr="00917254" w:rsidRDefault="00BC7FE1" w:rsidP="00A13F6A">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rPr>
        <w:t xml:space="preserve"> </w:t>
      </w:r>
      <w:r w:rsidRPr="00917254">
        <w:rPr>
          <w:rFonts w:ascii="Montserrat Light" w:hAnsi="Montserrat Light"/>
          <w:color w:val="000000" w:themeColor="text1"/>
          <w:lang w:val="pt-PT"/>
        </w:rPr>
        <w:t xml:space="preserve">Serviciul social face parte din </w:t>
      </w:r>
      <w:r w:rsidR="00E36E07" w:rsidRPr="00917254">
        <w:rPr>
          <w:rFonts w:ascii="Montserrat Light" w:hAnsi="Montserrat Light"/>
          <w:color w:val="000000" w:themeColor="text1"/>
          <w:lang w:val="pt-PT"/>
        </w:rPr>
        <w:t xml:space="preserve">clasa/categoria/tipul major al </w:t>
      </w:r>
      <w:r w:rsidRPr="00917254">
        <w:rPr>
          <w:rFonts w:ascii="Montserrat Light" w:hAnsi="Montserrat Light"/>
          <w:color w:val="000000" w:themeColor="text1"/>
          <w:lang w:val="pt-PT"/>
        </w:rPr>
        <w:t>serviciilor sociale:</w:t>
      </w:r>
    </w:p>
    <w:p w14:paraId="3C861CC5" w14:textId="12C7C005" w:rsidR="00BC7FE1" w:rsidRPr="00917254" w:rsidRDefault="00BC7FE1" w:rsidP="00A13F6A">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w:t>
      </w:r>
      <w:r w:rsidR="00E36E07" w:rsidRPr="00917254">
        <w:rPr>
          <w:rFonts w:ascii="Montserrat Light" w:hAnsi="Montserrat Light"/>
          <w:color w:val="000000" w:themeColor="text1"/>
          <w:lang w:val="pt-PT"/>
        </w:rPr>
        <w:t xml:space="preserve">          </w:t>
      </w:r>
      <w:r w:rsidRPr="00917254">
        <w:rPr>
          <w:rFonts w:ascii="Montserrat Light" w:hAnsi="Montserrat Light"/>
          <w:color w:val="000000" w:themeColor="text1"/>
          <w:lang w:val="pt-PT"/>
        </w:rPr>
        <w:t>Servicii de locuire asistată în comunitate</w:t>
      </w:r>
      <w:r w:rsidR="00DE32E9">
        <w:rPr>
          <w:rFonts w:ascii="Montserrat Light" w:hAnsi="Montserrat Light"/>
          <w:color w:val="000000" w:themeColor="text1"/>
          <w:lang w:val="pt-PT"/>
        </w:rPr>
        <w:t xml:space="preserve"> </w:t>
      </w:r>
      <w:r w:rsidR="00E36E07" w:rsidRPr="00917254">
        <w:rPr>
          <w:rFonts w:ascii="Montserrat Light" w:hAnsi="Montserrat Light"/>
          <w:color w:val="000000" w:themeColor="text1"/>
          <w:lang w:val="pt-PT"/>
        </w:rPr>
        <w:t>– Locuință protejată</w:t>
      </w:r>
    </w:p>
    <w:p w14:paraId="6ED02504" w14:textId="6E71F5A8" w:rsidR="00BC7FE1" w:rsidRPr="00917254" w:rsidRDefault="00BC7FE1" w:rsidP="00A13F6A">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Serviciul social se adresează următoarei categorii de beneficiari:</w:t>
      </w:r>
    </w:p>
    <w:p w14:paraId="5080560E" w14:textId="5D2B63AB" w:rsidR="00BC7FE1" w:rsidRPr="00917254" w:rsidRDefault="00BC7FE1" w:rsidP="00A13F6A">
      <w:pPr>
        <w:pStyle w:val="ListParagraph"/>
        <w:numPr>
          <w:ilvl w:val="0"/>
          <w:numId w:val="23"/>
        </w:num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Victime ale violenței domestice: VD</w:t>
      </w:r>
    </w:p>
    <w:p w14:paraId="2995EB4B" w14:textId="087E7EB6" w:rsidR="00BC7FE1" w:rsidRPr="00917254" w:rsidRDefault="00A13F6A" w:rsidP="00A13F6A">
      <w:pPr>
        <w:autoSpaceDE w:val="0"/>
        <w:autoSpaceDN w:val="0"/>
        <w:adjustRightInd w:val="0"/>
        <w:spacing w:line="240" w:lineRule="auto"/>
        <w:ind w:left="113"/>
        <w:jc w:val="both"/>
        <w:rPr>
          <w:rFonts w:ascii="Montserrat Light" w:hAnsi="Montserrat Light"/>
          <w:bCs/>
          <w:color w:val="000000" w:themeColor="text1"/>
          <w:lang w:val="ro-RO" w:eastAsia="ro-RO"/>
        </w:rPr>
      </w:pPr>
      <w:r>
        <w:rPr>
          <w:rFonts w:ascii="Montserrat Light" w:hAnsi="Montserrat Light"/>
          <w:color w:val="000000" w:themeColor="text1"/>
          <w:lang w:val="pt-PT"/>
        </w:rPr>
        <w:t xml:space="preserve"> </w:t>
      </w:r>
      <w:r w:rsidR="00BC7FE1" w:rsidRPr="00917254">
        <w:rPr>
          <w:rFonts w:ascii="Montserrat Light" w:hAnsi="Montserrat Light"/>
          <w:color w:val="000000" w:themeColor="text1"/>
          <w:lang w:val="pt-PT"/>
        </w:rPr>
        <w:t>Codul serviciului social (conform Nomenclatorului servicii sociale</w:t>
      </w:r>
      <w:r w:rsidR="00E36E07" w:rsidRPr="00917254">
        <w:rPr>
          <w:rFonts w:ascii="Montserrat Light" w:hAnsi="Montserrat Light"/>
          <w:color w:val="000000" w:themeColor="text1"/>
          <w:lang w:val="pt-PT"/>
        </w:rPr>
        <w:t>)</w:t>
      </w:r>
      <w:r w:rsidR="00BC7FE1" w:rsidRPr="00917254">
        <w:rPr>
          <w:rFonts w:ascii="Montserrat Light" w:hAnsi="Montserrat Light"/>
          <w:color w:val="000000" w:themeColor="text1"/>
          <w:lang w:val="pt-PT"/>
        </w:rPr>
        <w:t>:</w:t>
      </w:r>
      <w:r w:rsidR="00E36E07" w:rsidRPr="00917254">
        <w:rPr>
          <w:rFonts w:ascii="Montserrat Light" w:hAnsi="Montserrat Light"/>
          <w:color w:val="000000" w:themeColor="text1"/>
          <w:lang w:val="pt-PT"/>
        </w:rPr>
        <w:t xml:space="preserve"> </w:t>
      </w:r>
      <w:r w:rsidR="00BC7FE1" w:rsidRPr="00917254">
        <w:rPr>
          <w:rFonts w:ascii="Montserrat Light" w:hAnsi="Montserrat Light"/>
          <w:bCs/>
          <w:color w:val="000000" w:themeColor="text1"/>
          <w:lang w:val="ro-RO" w:eastAsia="ro-RO"/>
        </w:rPr>
        <w:t>879.4.1</w:t>
      </w:r>
      <w:r w:rsidR="00E36E07" w:rsidRPr="00917254">
        <w:rPr>
          <w:rFonts w:ascii="Montserrat Light" w:hAnsi="Montserrat Light"/>
          <w:bCs/>
          <w:color w:val="000000" w:themeColor="text1"/>
          <w:lang w:val="ro-RO" w:eastAsia="ro-RO"/>
        </w:rPr>
        <w:t>.</w:t>
      </w:r>
      <w:r w:rsidR="00BC7FE1" w:rsidRPr="00917254">
        <w:rPr>
          <w:rFonts w:ascii="Montserrat Light" w:hAnsi="Montserrat Light"/>
          <w:bCs/>
          <w:color w:val="000000" w:themeColor="text1"/>
          <w:lang w:val="ro-RO" w:eastAsia="ro-RO"/>
        </w:rPr>
        <w:t>LP.VD</w:t>
      </w:r>
      <w:r w:rsidR="00E36E07" w:rsidRPr="00917254">
        <w:rPr>
          <w:rFonts w:ascii="Montserrat Light" w:hAnsi="Montserrat Light"/>
          <w:bCs/>
          <w:color w:val="000000" w:themeColor="text1"/>
          <w:lang w:val="ro-RO" w:eastAsia="ro-RO"/>
        </w:rPr>
        <w:t>.</w:t>
      </w:r>
      <w:r w:rsidR="007B2D33" w:rsidRPr="00917254">
        <w:rPr>
          <w:rFonts w:ascii="Montserrat Light" w:hAnsi="Montserrat Light"/>
          <w:bCs/>
          <w:color w:val="000000" w:themeColor="text1"/>
          <w:lang w:val="ro-RO" w:eastAsia="ro-RO"/>
        </w:rPr>
        <w:t xml:space="preserve"> </w:t>
      </w:r>
    </w:p>
    <w:p w14:paraId="6345464B" w14:textId="1B91FD10" w:rsidR="007B2D33" w:rsidRPr="00917254" w:rsidRDefault="007B2D33" w:rsidP="00A13F6A">
      <w:pPr>
        <w:autoSpaceDE w:val="0"/>
        <w:autoSpaceDN w:val="0"/>
        <w:adjustRightInd w:val="0"/>
        <w:spacing w:line="240" w:lineRule="auto"/>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w:t>
      </w:r>
      <w:r w:rsidR="00A13F6A">
        <w:rPr>
          <w:rFonts w:ascii="Montserrat Light" w:hAnsi="Montserrat Light"/>
          <w:bCs/>
          <w:color w:val="000000" w:themeColor="text1"/>
          <w:lang w:val="ro-RO" w:eastAsia="ro-RO"/>
        </w:rPr>
        <w:t xml:space="preserve">  </w:t>
      </w:r>
      <w:r w:rsidRPr="00917254">
        <w:rPr>
          <w:rFonts w:ascii="Montserrat Light" w:hAnsi="Montserrat Light"/>
          <w:bCs/>
          <w:color w:val="000000" w:themeColor="text1"/>
          <w:lang w:val="ro-RO" w:eastAsia="ro-RO"/>
        </w:rPr>
        <w:t xml:space="preserve">Deține licență de funcționare seria </w:t>
      </w:r>
      <w:r w:rsidR="005D2FEE" w:rsidRPr="00917254">
        <w:rPr>
          <w:rFonts w:ascii="Montserrat Light" w:hAnsi="Montserrat Light"/>
          <w:bCs/>
          <w:color w:val="000000" w:themeColor="text1"/>
          <w:lang w:val="ro-RO" w:eastAsia="ro-RO"/>
        </w:rPr>
        <w:t xml:space="preserve">LF nr.00160 și este eliberată de către Agenția Națională pentru </w:t>
      </w:r>
      <w:r w:rsidR="00E36E07" w:rsidRPr="00917254">
        <w:rPr>
          <w:rFonts w:ascii="Montserrat Light" w:hAnsi="Montserrat Light"/>
          <w:bCs/>
          <w:color w:val="000000" w:themeColor="text1"/>
          <w:lang w:val="ro-RO" w:eastAsia="ro-RO"/>
        </w:rPr>
        <w:t xml:space="preserve">  </w:t>
      </w:r>
      <w:r w:rsidR="005D2FEE" w:rsidRPr="00917254">
        <w:rPr>
          <w:rFonts w:ascii="Montserrat Light" w:hAnsi="Montserrat Light"/>
          <w:bCs/>
          <w:color w:val="000000" w:themeColor="text1"/>
          <w:lang w:val="ro-RO" w:eastAsia="ro-RO"/>
        </w:rPr>
        <w:t>E</w:t>
      </w:r>
      <w:r w:rsidR="00E36E07" w:rsidRPr="00917254">
        <w:rPr>
          <w:rFonts w:ascii="Montserrat Light" w:hAnsi="Montserrat Light"/>
          <w:bCs/>
          <w:color w:val="000000" w:themeColor="text1"/>
          <w:lang w:val="ro-RO" w:eastAsia="ro-RO"/>
        </w:rPr>
        <w:t xml:space="preserve">galitatea de Șanse între Femei </w:t>
      </w:r>
      <w:r w:rsidR="005D2FEE" w:rsidRPr="00917254">
        <w:rPr>
          <w:rFonts w:ascii="Montserrat Light" w:hAnsi="Montserrat Light"/>
          <w:bCs/>
          <w:color w:val="000000" w:themeColor="text1"/>
          <w:lang w:val="ro-RO" w:eastAsia="ro-RO"/>
        </w:rPr>
        <w:t>și Bărbați la data de 06.11.2023.</w:t>
      </w:r>
    </w:p>
    <w:p w14:paraId="15C0A43C" w14:textId="6F99775E" w:rsidR="005D2FEE" w:rsidRPr="00917254" w:rsidRDefault="005D2FEE" w:rsidP="00A13F6A">
      <w:pPr>
        <w:autoSpaceDE w:val="0"/>
        <w:autoSpaceDN w:val="0"/>
        <w:adjustRightInd w:val="0"/>
        <w:spacing w:line="240" w:lineRule="auto"/>
        <w:ind w:left="113"/>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Capacitate: 6 locuri</w:t>
      </w:r>
      <w:r w:rsidR="00E36E07" w:rsidRPr="00917254">
        <w:rPr>
          <w:rFonts w:ascii="Montserrat Light" w:hAnsi="Montserrat Light"/>
          <w:bCs/>
          <w:color w:val="000000" w:themeColor="text1"/>
          <w:lang w:val="ro-RO" w:eastAsia="ro-RO"/>
        </w:rPr>
        <w:t>.</w:t>
      </w:r>
    </w:p>
    <w:p w14:paraId="0CBE0418" w14:textId="5033E888" w:rsidR="005D2FEE" w:rsidRPr="00917254" w:rsidRDefault="005D2FEE" w:rsidP="00A13F6A">
      <w:pPr>
        <w:autoSpaceDE w:val="0"/>
        <w:autoSpaceDN w:val="0"/>
        <w:adjustRightInd w:val="0"/>
        <w:spacing w:line="240" w:lineRule="auto"/>
        <w:ind w:left="113"/>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Serviciul social este organizat fără personalitate juridică.</w:t>
      </w:r>
    </w:p>
    <w:p w14:paraId="353F15CB" w14:textId="5E3D5D7B" w:rsidR="005D2FEE" w:rsidRPr="00917254" w:rsidRDefault="005D2FEE" w:rsidP="00A13F6A">
      <w:pPr>
        <w:autoSpaceDE w:val="0"/>
        <w:autoSpaceDN w:val="0"/>
        <w:adjustRightInd w:val="0"/>
        <w:spacing w:line="240" w:lineRule="auto"/>
        <w:ind w:left="113"/>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FSS nu percepe pentru accesarea serviciului o contribuție din partea beneficiarului/reprezentantului legal/susținătorului legal.</w:t>
      </w:r>
    </w:p>
    <w:p w14:paraId="5EB811E0" w14:textId="73382A65" w:rsidR="005D2FEE" w:rsidRPr="00917254" w:rsidRDefault="005D2FEE" w:rsidP="00A13F6A">
      <w:pPr>
        <w:autoSpaceDE w:val="0"/>
        <w:autoSpaceDN w:val="0"/>
        <w:adjustRightInd w:val="0"/>
        <w:spacing w:line="240" w:lineRule="auto"/>
        <w:ind w:left="113"/>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Adresa serviciului social: locație secretă</w:t>
      </w:r>
      <w:r w:rsidR="00E36E07" w:rsidRPr="00917254">
        <w:rPr>
          <w:rFonts w:ascii="Montserrat Light" w:hAnsi="Montserrat Light"/>
          <w:bCs/>
          <w:color w:val="000000" w:themeColor="text1"/>
          <w:lang w:val="ro-RO" w:eastAsia="ro-RO"/>
        </w:rPr>
        <w:t>.</w:t>
      </w:r>
    </w:p>
    <w:p w14:paraId="1DBB1B85" w14:textId="16C2AFDD" w:rsidR="005D2FEE" w:rsidRPr="00917254" w:rsidRDefault="005D2FEE" w:rsidP="00BC7FE1">
      <w:pPr>
        <w:autoSpaceDE w:val="0"/>
        <w:autoSpaceDN w:val="0"/>
        <w:adjustRightInd w:val="0"/>
        <w:spacing w:line="240" w:lineRule="auto"/>
        <w:ind w:left="113"/>
        <w:jc w:val="both"/>
        <w:rPr>
          <w:rFonts w:ascii="Montserrat Light" w:hAnsi="Montserrat Light"/>
          <w:bCs/>
          <w:color w:val="000000" w:themeColor="text1"/>
          <w:lang w:val="ro-RO" w:eastAsia="ro-RO"/>
        </w:rPr>
      </w:pPr>
      <w:r w:rsidRPr="00917254">
        <w:rPr>
          <w:rFonts w:ascii="Montserrat Light" w:hAnsi="Montserrat Light"/>
          <w:bCs/>
          <w:color w:val="000000" w:themeColor="text1"/>
          <w:lang w:val="ro-RO" w:eastAsia="ro-RO"/>
        </w:rPr>
        <w:t xml:space="preserve"> Scurtă descriere a spațiului în care funcționează serviciul social:</w:t>
      </w:r>
    </w:p>
    <w:p w14:paraId="45E16510" w14:textId="390BA963" w:rsidR="005D2FEE" w:rsidRPr="009C496B" w:rsidRDefault="005D2FEE" w:rsidP="00BC7FE1">
      <w:pPr>
        <w:autoSpaceDE w:val="0"/>
        <w:autoSpaceDN w:val="0"/>
        <w:adjustRightInd w:val="0"/>
        <w:spacing w:line="240" w:lineRule="auto"/>
        <w:ind w:left="113"/>
        <w:jc w:val="both"/>
        <w:rPr>
          <w:rFonts w:ascii="Montserrat Light" w:hAnsi="Montserrat Light"/>
          <w:color w:val="000000" w:themeColor="text1"/>
          <w:lang w:val="ro-RO"/>
        </w:rPr>
      </w:pPr>
      <w:r w:rsidRPr="00917254">
        <w:rPr>
          <w:rFonts w:ascii="Montserrat Light" w:hAnsi="Montserrat Light"/>
          <w:bCs/>
          <w:color w:val="000000" w:themeColor="text1"/>
          <w:lang w:val="ro-RO" w:eastAsia="ro-RO"/>
        </w:rPr>
        <w:t xml:space="preserve"> Suprafață totală în metri pătrați: </w:t>
      </w:r>
      <w:r w:rsidRPr="009C496B">
        <w:rPr>
          <w:rFonts w:ascii="Montserrat Light" w:hAnsi="Montserrat Light"/>
          <w:color w:val="000000" w:themeColor="text1"/>
          <w:lang w:val="ro-RO"/>
        </w:rPr>
        <w:t>833 mp</w:t>
      </w:r>
    </w:p>
    <w:p w14:paraId="5C748528" w14:textId="749468D6" w:rsidR="005D2FEE" w:rsidRPr="009C496B" w:rsidRDefault="005D2FEE" w:rsidP="00BC7FE1">
      <w:pPr>
        <w:autoSpaceDE w:val="0"/>
        <w:autoSpaceDN w:val="0"/>
        <w:adjustRightInd w:val="0"/>
        <w:spacing w:line="240" w:lineRule="auto"/>
        <w:ind w:left="113"/>
        <w:jc w:val="both"/>
        <w:rPr>
          <w:rFonts w:ascii="Montserrat Light" w:hAnsi="Montserrat Light"/>
          <w:color w:val="000000" w:themeColor="text1"/>
          <w:lang w:val="ro-RO"/>
        </w:rPr>
      </w:pPr>
      <w:r w:rsidRPr="009C496B">
        <w:rPr>
          <w:rFonts w:ascii="Montserrat Light" w:hAnsi="Montserrat Light"/>
          <w:color w:val="000000" w:themeColor="text1"/>
          <w:lang w:val="ro-RO"/>
        </w:rPr>
        <w:lastRenderedPageBreak/>
        <w:t xml:space="preserve"> Nr.</w:t>
      </w:r>
      <w:r w:rsidR="00E36E07" w:rsidRPr="009C496B">
        <w:rPr>
          <w:rFonts w:ascii="Montserrat Light" w:hAnsi="Montserrat Light"/>
          <w:color w:val="000000" w:themeColor="text1"/>
          <w:lang w:val="ro-RO"/>
        </w:rPr>
        <w:t xml:space="preserve"> </w:t>
      </w:r>
      <w:r w:rsidRPr="009C496B">
        <w:rPr>
          <w:rFonts w:ascii="Montserrat Light" w:hAnsi="Montserrat Light"/>
          <w:color w:val="000000" w:themeColor="text1"/>
          <w:lang w:val="ro-RO"/>
        </w:rPr>
        <w:t>etaje: 1</w:t>
      </w:r>
      <w:r w:rsidR="006637A6" w:rsidRPr="009C496B">
        <w:rPr>
          <w:rFonts w:ascii="Montserrat Light" w:hAnsi="Montserrat Light"/>
          <w:color w:val="000000" w:themeColor="text1"/>
          <w:lang w:val="ro-RO"/>
        </w:rPr>
        <w:t>+</w:t>
      </w:r>
      <w:r w:rsidRPr="009C496B">
        <w:rPr>
          <w:rFonts w:ascii="Montserrat Light" w:hAnsi="Montserrat Light"/>
          <w:color w:val="000000" w:themeColor="text1"/>
          <w:lang w:val="ro-RO"/>
        </w:rPr>
        <w:t>mansardă</w:t>
      </w:r>
    </w:p>
    <w:p w14:paraId="066071E4" w14:textId="2C5C5B2D" w:rsidR="005D2FEE" w:rsidRPr="009C496B" w:rsidRDefault="005D2FEE" w:rsidP="0040637E">
      <w:pPr>
        <w:spacing w:line="240" w:lineRule="auto"/>
        <w:jc w:val="both"/>
        <w:rPr>
          <w:rFonts w:ascii="Montserrat Light" w:hAnsi="Montserrat Light"/>
          <w:color w:val="000000" w:themeColor="text1"/>
          <w:lang w:val="ro-RO"/>
        </w:rPr>
      </w:pPr>
      <w:r w:rsidRPr="009C496B">
        <w:rPr>
          <w:rFonts w:ascii="Montserrat Light" w:hAnsi="Montserrat Light"/>
          <w:color w:val="000000" w:themeColor="text1"/>
          <w:lang w:val="ro-RO"/>
        </w:rPr>
        <w:t xml:space="preserve">  Curte exterioară: 749 mp</w:t>
      </w:r>
      <w:r w:rsidR="00A6005E" w:rsidRPr="009C496B">
        <w:rPr>
          <w:rFonts w:ascii="Montserrat Light" w:hAnsi="Montserrat Light"/>
          <w:color w:val="000000" w:themeColor="text1"/>
          <w:lang w:val="ro-RO"/>
        </w:rPr>
        <w:t xml:space="preserve"> </w:t>
      </w:r>
      <w:r w:rsidR="0040637E" w:rsidRPr="009C496B">
        <w:rPr>
          <w:rFonts w:ascii="Montserrat Light" w:hAnsi="Montserrat Light"/>
          <w:color w:val="000000" w:themeColor="text1"/>
          <w:lang w:val="ro-RO"/>
        </w:rPr>
        <w:t>(pavaj de la poartă la clădire, teren baschet din beton, un tobogan, două leagăne,</w:t>
      </w:r>
      <w:r w:rsidR="00A13F6A">
        <w:rPr>
          <w:rFonts w:ascii="Montserrat Light" w:hAnsi="Montserrat Light"/>
          <w:color w:val="000000" w:themeColor="text1"/>
          <w:lang w:val="ro-RO"/>
        </w:rPr>
        <w:t xml:space="preserve"> </w:t>
      </w:r>
      <w:r w:rsidR="0040637E" w:rsidRPr="009C496B">
        <w:rPr>
          <w:rFonts w:ascii="Montserrat Light" w:hAnsi="Montserrat Light"/>
          <w:color w:val="000000" w:themeColor="text1"/>
          <w:lang w:val="ro-RO"/>
        </w:rPr>
        <w:t>o structură de cățărat din metal, în formă de semicerc, un balan</w:t>
      </w:r>
      <w:r w:rsidR="00A6005E" w:rsidRPr="009C496B">
        <w:rPr>
          <w:rFonts w:ascii="Montserrat Light" w:hAnsi="Montserrat Light"/>
          <w:color w:val="000000" w:themeColor="text1"/>
          <w:lang w:val="ro-RO"/>
        </w:rPr>
        <w:t xml:space="preserve">soar, </w:t>
      </w:r>
      <w:r w:rsidR="0040637E" w:rsidRPr="009C496B">
        <w:rPr>
          <w:rFonts w:ascii="Montserrat Light" w:hAnsi="Montserrat Light"/>
          <w:color w:val="000000" w:themeColor="text1"/>
          <w:lang w:val="ro-RO"/>
        </w:rPr>
        <w:t>restul spațiului este spațiu verde, cultivat cu pomi fructiferi</w:t>
      </w:r>
      <w:r w:rsidR="001606B3" w:rsidRPr="009C496B">
        <w:rPr>
          <w:rFonts w:ascii="Montserrat Light" w:hAnsi="Montserrat Light"/>
          <w:color w:val="000000" w:themeColor="text1"/>
          <w:lang w:val="ro-RO"/>
        </w:rPr>
        <w:t>).</w:t>
      </w:r>
    </w:p>
    <w:p w14:paraId="5AE5D902" w14:textId="69A9555A" w:rsidR="001606B3" w:rsidRPr="00917254" w:rsidRDefault="001606B3" w:rsidP="0040637E">
      <w:pPr>
        <w:spacing w:line="240" w:lineRule="auto"/>
        <w:jc w:val="both"/>
        <w:rPr>
          <w:rFonts w:ascii="Montserrat Light" w:hAnsi="Montserrat Light"/>
          <w:color w:val="000000" w:themeColor="text1"/>
        </w:rPr>
      </w:pPr>
      <w:r w:rsidRPr="009C496B">
        <w:rPr>
          <w:rFonts w:ascii="Montserrat Light" w:hAnsi="Montserrat Light"/>
          <w:color w:val="000000" w:themeColor="text1"/>
          <w:lang w:val="ro-RO"/>
        </w:rPr>
        <w:t xml:space="preserve">  </w:t>
      </w:r>
      <w:r w:rsidRPr="00917254">
        <w:rPr>
          <w:rFonts w:ascii="Montserrat Light" w:hAnsi="Montserrat Light"/>
          <w:color w:val="000000" w:themeColor="text1"/>
        </w:rPr>
        <w:t>Nr.</w:t>
      </w:r>
      <w:r w:rsidR="00E36E07" w:rsidRPr="00917254">
        <w:rPr>
          <w:rFonts w:ascii="Montserrat Light" w:hAnsi="Montserrat Light"/>
          <w:color w:val="000000" w:themeColor="text1"/>
        </w:rPr>
        <w:t xml:space="preserve"> </w:t>
      </w:r>
      <w:r w:rsidR="00A6005E" w:rsidRPr="00917254">
        <w:rPr>
          <w:rFonts w:ascii="Montserrat Light" w:hAnsi="Montserrat Light"/>
          <w:color w:val="000000" w:themeColor="text1"/>
        </w:rPr>
        <w:t xml:space="preserve">total </w:t>
      </w:r>
      <w:proofErr w:type="spellStart"/>
      <w:r w:rsidR="00A6005E" w:rsidRPr="00917254">
        <w:rPr>
          <w:rFonts w:ascii="Montserrat Light" w:hAnsi="Montserrat Light"/>
          <w:color w:val="000000" w:themeColor="text1"/>
        </w:rPr>
        <w:t>camere</w:t>
      </w:r>
      <w:proofErr w:type="spellEnd"/>
      <w:r w:rsidR="00A6005E" w:rsidRPr="00917254">
        <w:rPr>
          <w:rFonts w:ascii="Montserrat Light" w:hAnsi="Montserrat Light"/>
          <w:color w:val="000000" w:themeColor="text1"/>
        </w:rPr>
        <w:t>: 10</w:t>
      </w:r>
      <w:r w:rsidRPr="00917254">
        <w:rPr>
          <w:rFonts w:ascii="Montserrat Light" w:hAnsi="Montserrat Light"/>
          <w:color w:val="000000" w:themeColor="text1"/>
        </w:rPr>
        <w:t>,</w:t>
      </w:r>
      <w:r w:rsidR="00A6005E" w:rsidRPr="00917254">
        <w:rPr>
          <w:rFonts w:ascii="Montserrat Light" w:hAnsi="Montserrat Light"/>
          <w:color w:val="000000" w:themeColor="text1"/>
        </w:rPr>
        <w:t xml:space="preserve"> </w:t>
      </w:r>
      <w:r w:rsidRPr="00917254">
        <w:rPr>
          <w:rFonts w:ascii="Montserrat Light" w:hAnsi="Montserrat Light"/>
          <w:color w:val="000000" w:themeColor="text1"/>
        </w:rPr>
        <w:t>din care:</w:t>
      </w:r>
    </w:p>
    <w:p w14:paraId="4E1E9811" w14:textId="625DED07" w:rsidR="001606B3" w:rsidRPr="009C496B" w:rsidRDefault="001606B3" w:rsidP="0040637E">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rPr>
        <w:t xml:space="preserve">  </w:t>
      </w:r>
      <w:r w:rsidRPr="009C496B">
        <w:rPr>
          <w:rFonts w:ascii="Montserrat Light" w:hAnsi="Montserrat Light"/>
          <w:color w:val="000000" w:themeColor="text1"/>
          <w:lang w:val="pt-PT"/>
        </w:rPr>
        <w:t>a)</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 xml:space="preserve">nr. </w:t>
      </w:r>
      <w:r w:rsidR="00E36E07" w:rsidRPr="009C496B">
        <w:rPr>
          <w:rFonts w:ascii="Montserrat Light" w:hAnsi="Montserrat Light"/>
          <w:color w:val="000000" w:themeColor="text1"/>
          <w:lang w:val="pt-PT"/>
        </w:rPr>
        <w:t>c</w:t>
      </w:r>
      <w:r w:rsidRPr="009C496B">
        <w:rPr>
          <w:rFonts w:ascii="Montserrat Light" w:hAnsi="Montserrat Light"/>
          <w:color w:val="000000" w:themeColor="text1"/>
          <w:lang w:val="pt-PT"/>
        </w:rPr>
        <w:t>amer</w:t>
      </w:r>
      <w:r w:rsidR="00E36E07" w:rsidRPr="009C496B">
        <w:rPr>
          <w:rFonts w:ascii="Montserrat Light" w:hAnsi="Montserrat Light"/>
          <w:color w:val="000000" w:themeColor="text1"/>
          <w:lang w:val="pt-PT"/>
        </w:rPr>
        <w:t>e</w:t>
      </w:r>
      <w:r w:rsidRPr="009C496B">
        <w:rPr>
          <w:rFonts w:ascii="Montserrat Light" w:hAnsi="Montserrat Light"/>
          <w:color w:val="000000" w:themeColor="text1"/>
          <w:lang w:val="pt-PT"/>
        </w:rPr>
        <w:t xml:space="preserve"> cu destinația dormitor: 4</w:t>
      </w:r>
      <w:r w:rsidR="00BE3FF2" w:rsidRPr="009C496B">
        <w:rPr>
          <w:rFonts w:ascii="Montserrat Light" w:hAnsi="Montserrat Light"/>
          <w:color w:val="000000" w:themeColor="text1"/>
          <w:lang w:val="pt-PT"/>
        </w:rPr>
        <w:t>;</w:t>
      </w:r>
    </w:p>
    <w:p w14:paraId="720BB3B6" w14:textId="485B1C14" w:rsidR="001606B3" w:rsidRPr="009C496B" w:rsidRDefault="001606B3"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b)</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nr.</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camere destinae cabinetelor de specialitate: 1</w:t>
      </w:r>
      <w:r w:rsidR="00BE3FF2" w:rsidRPr="009C496B">
        <w:rPr>
          <w:rFonts w:ascii="Montserrat Light" w:hAnsi="Montserrat Light"/>
          <w:color w:val="000000" w:themeColor="text1"/>
          <w:lang w:val="pt-PT"/>
        </w:rPr>
        <w:t>;</w:t>
      </w:r>
    </w:p>
    <w:p w14:paraId="401E5E02" w14:textId="5C6AC62C" w:rsidR="001606B3" w:rsidRPr="009C496B" w:rsidRDefault="001606B3"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c)</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nr.</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spații comune:</w:t>
      </w:r>
      <w:r w:rsidR="0004442C" w:rsidRPr="009C496B">
        <w:rPr>
          <w:rFonts w:ascii="Montserrat Light" w:hAnsi="Montserrat Light"/>
          <w:color w:val="000000" w:themeColor="text1"/>
          <w:lang w:val="pt-PT"/>
        </w:rPr>
        <w:t xml:space="preserve"> 1</w:t>
      </w:r>
      <w:r w:rsidR="00BE3FF2" w:rsidRPr="009C496B">
        <w:rPr>
          <w:rFonts w:ascii="Montserrat Light" w:hAnsi="Montserrat Light"/>
          <w:color w:val="000000" w:themeColor="text1"/>
          <w:lang w:val="pt-PT"/>
        </w:rPr>
        <w:t>;</w:t>
      </w:r>
    </w:p>
    <w:p w14:paraId="03DE04B7" w14:textId="6EAFFACB" w:rsidR="001606B3" w:rsidRPr="009C496B" w:rsidRDefault="001606B3"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d) nr.</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spații igienico-sanitare, și anume nr.</w:t>
      </w:r>
      <w:r w:rsidR="00A6005E"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toalete: 3, nr. camere de duș/baie</w:t>
      </w:r>
      <w:r w:rsidR="00E36E07" w:rsidRPr="009C496B">
        <w:rPr>
          <w:rFonts w:ascii="Montserrat Light" w:hAnsi="Montserrat Light"/>
          <w:color w:val="000000" w:themeColor="text1"/>
          <w:lang w:val="pt-PT"/>
        </w:rPr>
        <w:t>:</w:t>
      </w:r>
      <w:r w:rsidRPr="009C496B">
        <w:rPr>
          <w:rFonts w:ascii="Montserrat Light" w:hAnsi="Montserrat Light"/>
          <w:color w:val="000000" w:themeColor="text1"/>
          <w:lang w:val="pt-PT"/>
        </w:rPr>
        <w:t xml:space="preserve"> 3 (</w:t>
      </w:r>
      <w:r w:rsidR="0004442C" w:rsidRPr="009C496B">
        <w:rPr>
          <w:rFonts w:ascii="Montserrat Light" w:hAnsi="Montserrat Light"/>
          <w:color w:val="000000" w:themeColor="text1"/>
          <w:lang w:val="pt-PT"/>
        </w:rPr>
        <w:t>din c</w:t>
      </w:r>
      <w:r w:rsidR="00A6005E" w:rsidRPr="009C496B">
        <w:rPr>
          <w:rFonts w:ascii="Montserrat Light" w:hAnsi="Montserrat Light"/>
          <w:color w:val="000000" w:themeColor="text1"/>
          <w:lang w:val="pt-PT"/>
        </w:rPr>
        <w:t>e</w:t>
      </w:r>
      <w:r w:rsidR="0004442C" w:rsidRPr="009C496B">
        <w:rPr>
          <w:rFonts w:ascii="Montserrat Light" w:hAnsi="Montserrat Light"/>
          <w:color w:val="000000" w:themeColor="text1"/>
          <w:lang w:val="pt-PT"/>
        </w:rPr>
        <w:t>le trei băi una este dotată cu duș, două cu vană)</w:t>
      </w:r>
      <w:r w:rsidR="00BE3FF2" w:rsidRPr="009C496B">
        <w:rPr>
          <w:rFonts w:ascii="Montserrat Light" w:hAnsi="Montserrat Light"/>
          <w:color w:val="000000" w:themeColor="text1"/>
          <w:lang w:val="pt-PT"/>
        </w:rPr>
        <w:t>;</w:t>
      </w:r>
    </w:p>
    <w:p w14:paraId="1F29F8B0" w14:textId="74C073E5" w:rsidR="0004442C" w:rsidRPr="009C496B" w:rsidRDefault="0004442C"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e)</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nr.</w:t>
      </w:r>
      <w:r w:rsidR="00E36E07"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bucătării/spații de preparare a hranei: 1</w:t>
      </w:r>
      <w:r w:rsidR="00BE3FF2" w:rsidRPr="009C496B">
        <w:rPr>
          <w:rFonts w:ascii="Montserrat Light" w:hAnsi="Montserrat Light"/>
          <w:color w:val="000000" w:themeColor="text1"/>
          <w:lang w:val="pt-PT"/>
        </w:rPr>
        <w:t>;</w:t>
      </w:r>
    </w:p>
    <w:p w14:paraId="0439BE28" w14:textId="0AE37E3B" w:rsidR="0004442C" w:rsidRPr="009C496B" w:rsidRDefault="0004442C"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f) nr. </w:t>
      </w:r>
      <w:r w:rsidR="00BE3FF2" w:rsidRPr="009C496B">
        <w:rPr>
          <w:rFonts w:ascii="Montserrat Light" w:hAnsi="Montserrat Light"/>
          <w:color w:val="000000" w:themeColor="text1"/>
          <w:lang w:val="pt-PT"/>
        </w:rPr>
        <w:t>c</w:t>
      </w:r>
      <w:r w:rsidRPr="009C496B">
        <w:rPr>
          <w:rFonts w:ascii="Montserrat Light" w:hAnsi="Montserrat Light"/>
          <w:color w:val="000000" w:themeColor="text1"/>
          <w:lang w:val="pt-PT"/>
        </w:rPr>
        <w:t>amer</w:t>
      </w:r>
      <w:r w:rsidR="00BE3FF2" w:rsidRPr="009C496B">
        <w:rPr>
          <w:rFonts w:ascii="Montserrat Light" w:hAnsi="Montserrat Light"/>
          <w:color w:val="000000" w:themeColor="text1"/>
          <w:lang w:val="pt-PT"/>
        </w:rPr>
        <w:t>e</w:t>
      </w:r>
      <w:r w:rsidRPr="009C496B">
        <w:rPr>
          <w:rFonts w:ascii="Montserrat Light" w:hAnsi="Montserrat Light"/>
          <w:color w:val="000000" w:themeColor="text1"/>
          <w:lang w:val="pt-PT"/>
        </w:rPr>
        <w:t>/spații destinate personalului de conducere, administrative, gospodărire, întreținere-reparații, deservire): 0</w:t>
      </w:r>
      <w:r w:rsidR="00BE3FF2" w:rsidRPr="009C496B">
        <w:rPr>
          <w:rFonts w:ascii="Montserrat Light" w:hAnsi="Montserrat Light"/>
          <w:color w:val="000000" w:themeColor="text1"/>
          <w:lang w:val="pt-PT"/>
        </w:rPr>
        <w:t>;</w:t>
      </w:r>
    </w:p>
    <w:p w14:paraId="54E7E170" w14:textId="007A29FC" w:rsidR="00BE3FF2" w:rsidRPr="009C496B" w:rsidRDefault="004A118D"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Alte spații cu diverse destinații: </w:t>
      </w:r>
      <w:r w:rsidR="00A6005E" w:rsidRPr="009C496B">
        <w:rPr>
          <w:rFonts w:ascii="Montserrat Light" w:hAnsi="Montserrat Light"/>
          <w:color w:val="000000" w:themeColor="text1"/>
          <w:lang w:val="pt-PT"/>
        </w:rPr>
        <w:t>5 (</w:t>
      </w:r>
      <w:r w:rsidRPr="009C496B">
        <w:rPr>
          <w:rFonts w:ascii="Montserrat Light" w:hAnsi="Montserrat Light"/>
          <w:color w:val="000000" w:themeColor="text1"/>
          <w:lang w:val="pt-PT"/>
        </w:rPr>
        <w:t>1 pod la mansardă, 1 spațiu depozitare, 1 cămară</w:t>
      </w:r>
      <w:r w:rsidR="00A6005E" w:rsidRPr="009C496B">
        <w:rPr>
          <w:rFonts w:ascii="Montserrat Light" w:hAnsi="Montserrat Light"/>
          <w:color w:val="000000" w:themeColor="text1"/>
          <w:lang w:val="pt-PT"/>
        </w:rPr>
        <w:t>,</w:t>
      </w:r>
      <w:r w:rsidRPr="009C496B">
        <w:rPr>
          <w:rFonts w:ascii="Montserrat Light" w:hAnsi="Montserrat Light"/>
          <w:color w:val="000000" w:themeColor="text1"/>
          <w:lang w:val="pt-PT"/>
        </w:rPr>
        <w:t xml:space="preserve"> 1 spațiu depozitare produse igienico-sanitare, </w:t>
      </w:r>
      <w:r w:rsidR="00A6005E" w:rsidRPr="009C496B">
        <w:rPr>
          <w:rFonts w:ascii="Montserrat Light" w:hAnsi="Montserrat Light"/>
          <w:color w:val="000000" w:themeColor="text1"/>
          <w:lang w:val="pt-PT"/>
        </w:rPr>
        <w:t>1 magazie depozitare).</w:t>
      </w:r>
    </w:p>
    <w:p w14:paraId="3335F2F9" w14:textId="5EC07029" w:rsidR="00DC0746" w:rsidRPr="009C496B" w:rsidRDefault="00DC0746"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Spațiul este accesibilizat în exterior.</w:t>
      </w:r>
    </w:p>
    <w:p w14:paraId="499EAB81" w14:textId="07E02C49" w:rsidR="00DC0746" w:rsidRPr="009C496B" w:rsidRDefault="00DC0746"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Spațiul nu este accesibilizat în interior.</w:t>
      </w:r>
    </w:p>
    <w:p w14:paraId="3E0FA4CB" w14:textId="051F0773" w:rsidR="00DC0746" w:rsidRPr="009C496B" w:rsidRDefault="00DC0746"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Programul de funcționare a serviciului social este permanent</w:t>
      </w:r>
      <w:r w:rsidR="00BE3FF2" w:rsidRPr="009C496B">
        <w:rPr>
          <w:rFonts w:ascii="Montserrat Light" w:hAnsi="Montserrat Light"/>
          <w:color w:val="000000" w:themeColor="text1"/>
          <w:lang w:val="pt-PT"/>
        </w:rPr>
        <w:t xml:space="preserve"> (</w:t>
      </w:r>
      <w:r w:rsidRPr="009C496B">
        <w:rPr>
          <w:rFonts w:ascii="Montserrat Light" w:hAnsi="Montserrat Light"/>
          <w:color w:val="000000" w:themeColor="text1"/>
          <w:lang w:val="pt-PT"/>
        </w:rPr>
        <w:t>24 h din 24</w:t>
      </w:r>
      <w:r w:rsidR="00BE3FF2" w:rsidRPr="009C496B">
        <w:rPr>
          <w:rFonts w:ascii="Montserrat Light" w:hAnsi="Montserrat Light"/>
          <w:color w:val="000000" w:themeColor="text1"/>
          <w:lang w:val="pt-PT"/>
        </w:rPr>
        <w:t>).</w:t>
      </w:r>
    </w:p>
    <w:p w14:paraId="5AFBBAC4" w14:textId="77777777" w:rsidR="00DC0746" w:rsidRPr="009C496B" w:rsidRDefault="00DC0746" w:rsidP="0040637E">
      <w:pPr>
        <w:spacing w:line="240" w:lineRule="auto"/>
        <w:jc w:val="both"/>
        <w:rPr>
          <w:rFonts w:ascii="Montserrat Light" w:hAnsi="Montserrat Light"/>
          <w:color w:val="000000" w:themeColor="text1"/>
          <w:lang w:val="pt-PT"/>
        </w:rPr>
      </w:pPr>
    </w:p>
    <w:p w14:paraId="0638E4BF" w14:textId="1EAFA530" w:rsidR="00DC0746" w:rsidRPr="009C496B" w:rsidRDefault="00DC0746" w:rsidP="0040637E">
      <w:pPr>
        <w:spacing w:line="240" w:lineRule="auto"/>
        <w:jc w:val="both"/>
        <w:rPr>
          <w:rFonts w:ascii="Montserrat Light" w:hAnsi="Montserrat Light"/>
          <w:b/>
          <w:color w:val="000000" w:themeColor="text1"/>
          <w:lang w:val="pt-PT"/>
        </w:rPr>
      </w:pPr>
      <w:r w:rsidRPr="009C496B">
        <w:rPr>
          <w:rFonts w:ascii="Montserrat Light" w:hAnsi="Montserrat Light"/>
          <w:b/>
          <w:color w:val="000000" w:themeColor="text1"/>
          <w:lang w:val="pt-PT"/>
        </w:rPr>
        <w:t>Art 3.</w:t>
      </w:r>
      <w:r w:rsidR="00BE3FF2" w:rsidRPr="009C496B">
        <w:rPr>
          <w:rFonts w:ascii="Montserrat Light" w:hAnsi="Montserrat Light"/>
          <w:b/>
          <w:color w:val="000000" w:themeColor="text1"/>
          <w:lang w:val="pt-PT"/>
        </w:rPr>
        <w:t xml:space="preserve"> Scopul serviciului social</w:t>
      </w:r>
    </w:p>
    <w:p w14:paraId="20163405" w14:textId="49763014" w:rsidR="00DC0746" w:rsidRPr="009C496B" w:rsidRDefault="00DC0746" w:rsidP="00DC0746">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Serviciul social Locuința protejată pentru victimele violenței domestic</w:t>
      </w:r>
      <w:r w:rsidR="00BE3FF2" w:rsidRPr="009C496B">
        <w:rPr>
          <w:rFonts w:ascii="Montserrat Light" w:hAnsi="Montserrat Light"/>
          <w:color w:val="000000" w:themeColor="text1"/>
          <w:lang w:val="pt-PT"/>
        </w:rPr>
        <w:t>e</w:t>
      </w:r>
      <w:r w:rsidRPr="009C496B">
        <w:rPr>
          <w:rFonts w:ascii="Montserrat Light" w:hAnsi="Montserrat Light"/>
          <w:color w:val="000000" w:themeColor="text1"/>
          <w:lang w:val="pt-PT"/>
        </w:rPr>
        <w:t xml:space="preserve"> are drept scop să asigure adulţilor, cuplului părinte/reprezentant legal-copil/copii, victime ale violenţei în familie protecţia împotriva agresorului, găzduire, îngrijirea, consiliere psihologică, consiliere juridică, orientare vocațională asistenţă familială a cuplului părinte/reprezentant legal-copil/copii, pe perioadă determinată de timp de până la un an, în vederea depăşirii situaţiei de criză şi reinserția socio-profesională, până la identificarea unei soluții de locuire, în vederea facilitării transferului spre o viață independentă menită să asigure protecție, siguranță și Securitate personală a rezidenților.</w:t>
      </w:r>
    </w:p>
    <w:p w14:paraId="535EA2FF" w14:textId="709FF81C" w:rsidR="00DC0746" w:rsidRPr="009C496B" w:rsidRDefault="00DC0746" w:rsidP="0040637E">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w:t>
      </w:r>
    </w:p>
    <w:p w14:paraId="57BEAD86" w14:textId="61C5D919" w:rsidR="00DC0746" w:rsidRPr="009C496B" w:rsidRDefault="00DC0746" w:rsidP="0040637E">
      <w:pPr>
        <w:spacing w:line="240" w:lineRule="auto"/>
        <w:jc w:val="both"/>
        <w:rPr>
          <w:rFonts w:ascii="Montserrat Light" w:hAnsi="Montserrat Light"/>
          <w:b/>
          <w:color w:val="000000" w:themeColor="text1"/>
          <w:lang w:val="pt-PT"/>
        </w:rPr>
      </w:pPr>
      <w:r w:rsidRPr="009C496B">
        <w:rPr>
          <w:rFonts w:ascii="Montserrat Light" w:hAnsi="Montserrat Light"/>
          <w:b/>
          <w:color w:val="000000" w:themeColor="text1"/>
          <w:lang w:val="pt-PT"/>
        </w:rPr>
        <w:t>Art.4 Cadrul legal de înființ</w:t>
      </w:r>
      <w:r w:rsidR="00BE3FF2" w:rsidRPr="009C496B">
        <w:rPr>
          <w:rFonts w:ascii="Montserrat Light" w:hAnsi="Montserrat Light"/>
          <w:b/>
          <w:color w:val="000000" w:themeColor="text1"/>
          <w:lang w:val="pt-PT"/>
        </w:rPr>
        <w:t>are, organizare și funcționare</w:t>
      </w:r>
    </w:p>
    <w:p w14:paraId="1C34C709" w14:textId="671F296A" w:rsidR="00BE3FF2" w:rsidRPr="009C496B" w:rsidRDefault="00C21608" w:rsidP="0040637E">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(1)</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Serviciul social Locuința protejată pentru victimele violenței domestic</w:t>
      </w:r>
      <w:r w:rsidR="005D4CEA" w:rsidRPr="009C496B">
        <w:rPr>
          <w:rFonts w:ascii="Montserrat Light" w:hAnsi="Montserrat Light"/>
          <w:color w:val="000000" w:themeColor="text1"/>
          <w:lang w:val="pt-PT"/>
        </w:rPr>
        <w:t>e</w:t>
      </w:r>
      <w:r w:rsidRPr="009C496B">
        <w:rPr>
          <w:rFonts w:ascii="Montserrat Light" w:hAnsi="Montserrat Light"/>
          <w:color w:val="000000" w:themeColor="text1"/>
          <w:lang w:val="pt-PT"/>
        </w:rPr>
        <w:t xml:space="preserve"> funcționează cu respectarea prevederilor cadrului general de organizare și funcționare a serviciilor social, reglementat de Legea asistenței social</w:t>
      </w:r>
      <w:r w:rsidR="00BE3FF2" w:rsidRPr="009C496B">
        <w:rPr>
          <w:rFonts w:ascii="Montserrat Light" w:hAnsi="Montserrat Light"/>
          <w:color w:val="000000" w:themeColor="text1"/>
          <w:lang w:val="pt-PT"/>
        </w:rPr>
        <w:t>e</w:t>
      </w:r>
      <w:r w:rsidRPr="009C496B">
        <w:rPr>
          <w:rFonts w:ascii="Montserrat Light" w:hAnsi="Montserrat Light"/>
          <w:color w:val="000000" w:themeColor="text1"/>
          <w:lang w:val="pt-PT"/>
        </w:rPr>
        <w:t xml:space="preserve"> nr.292/2011, cu modificările și completările ulterioare, precum și a altor acte normative aplicabile domeniului, </w:t>
      </w:r>
      <w:r w:rsidR="00BE3FF2" w:rsidRPr="009C496B">
        <w:rPr>
          <w:rFonts w:ascii="Montserrat Light" w:hAnsi="Montserrat Light"/>
          <w:color w:val="000000" w:themeColor="text1"/>
          <w:lang w:val="pt-PT"/>
        </w:rPr>
        <w:t>după cum urmează:</w:t>
      </w:r>
    </w:p>
    <w:p w14:paraId="0EC3B235" w14:textId="0A9514D2" w:rsidR="00BE3FF2" w:rsidRPr="00917254" w:rsidRDefault="00A13F6A" w:rsidP="00A13F6A">
      <w:pPr>
        <w:spacing w:line="240" w:lineRule="auto"/>
        <w:ind w:firstLine="708"/>
        <w:jc w:val="both"/>
        <w:rPr>
          <w:rFonts w:ascii="Montserrat Light" w:hAnsi="Montserrat Light"/>
          <w:color w:val="000000" w:themeColor="text1"/>
          <w:lang w:val="pt-PT"/>
        </w:rPr>
      </w:pPr>
      <w:r>
        <w:rPr>
          <w:rFonts w:ascii="Montserrat Light" w:hAnsi="Montserrat Light"/>
          <w:color w:val="000000" w:themeColor="text1"/>
          <w:lang w:val="pt-PT"/>
        </w:rPr>
        <w:t xml:space="preserve">a) </w:t>
      </w:r>
      <w:r w:rsidR="007D330D" w:rsidRPr="00917254">
        <w:rPr>
          <w:rFonts w:ascii="Montserrat Light" w:hAnsi="Montserrat Light"/>
          <w:color w:val="000000" w:themeColor="text1"/>
          <w:lang w:val="pt-PT"/>
        </w:rPr>
        <w:t>Legea nr. 217/2003 pentru prevenirea şi combaterea violenţei în familie, republicată, cu modificările şi completările ulterioare</w:t>
      </w:r>
      <w:r w:rsidR="00BE3FF2" w:rsidRPr="00917254">
        <w:rPr>
          <w:rFonts w:ascii="Montserrat Light" w:hAnsi="Montserrat Light"/>
          <w:color w:val="000000" w:themeColor="text1"/>
          <w:lang w:val="pt-PT"/>
        </w:rPr>
        <w:t>;</w:t>
      </w:r>
    </w:p>
    <w:p w14:paraId="101F2811" w14:textId="40C38D9E" w:rsidR="00DC0746" w:rsidRPr="00917254" w:rsidRDefault="00A13F6A" w:rsidP="00A13F6A">
      <w:pPr>
        <w:spacing w:line="240" w:lineRule="auto"/>
        <w:ind w:firstLine="708"/>
        <w:jc w:val="both"/>
        <w:rPr>
          <w:rFonts w:ascii="Montserrat Light" w:hAnsi="Montserrat Light"/>
          <w:color w:val="000000" w:themeColor="text1"/>
          <w:lang w:val="pt-PT"/>
        </w:rPr>
      </w:pPr>
      <w:r>
        <w:rPr>
          <w:rFonts w:ascii="Montserrat Light" w:hAnsi="Montserrat Light"/>
          <w:color w:val="000000" w:themeColor="text1"/>
          <w:lang w:val="pt-PT"/>
        </w:rPr>
        <w:t xml:space="preserve">b) </w:t>
      </w:r>
      <w:r w:rsidR="007D330D" w:rsidRPr="00917254">
        <w:rPr>
          <w:rFonts w:ascii="Montserrat Light" w:hAnsi="Montserrat Light"/>
          <w:color w:val="000000" w:themeColor="text1"/>
          <w:lang w:val="pt-PT"/>
        </w:rPr>
        <w:t xml:space="preserve">Legea </w:t>
      </w:r>
      <w:r w:rsidR="00BE3FF2" w:rsidRPr="00917254">
        <w:rPr>
          <w:rFonts w:ascii="Montserrat Light" w:hAnsi="Montserrat Light"/>
          <w:color w:val="000000" w:themeColor="text1"/>
          <w:lang w:val="pt-PT"/>
        </w:rPr>
        <w:t xml:space="preserve">nr. </w:t>
      </w:r>
      <w:r w:rsidR="007D330D" w:rsidRPr="00917254">
        <w:rPr>
          <w:rFonts w:ascii="Montserrat Light" w:hAnsi="Montserrat Light"/>
          <w:color w:val="000000" w:themeColor="text1"/>
          <w:lang w:val="pt-PT"/>
        </w:rPr>
        <w:t>26/2024 privind ordinul de protecție</w:t>
      </w:r>
      <w:r w:rsidR="00BE3FF2" w:rsidRPr="00917254">
        <w:rPr>
          <w:rFonts w:ascii="Montserrat Light" w:hAnsi="Montserrat Light"/>
          <w:color w:val="000000" w:themeColor="text1"/>
          <w:lang w:val="pt-PT"/>
        </w:rPr>
        <w:t>, cu modificările şi completările ulterioare</w:t>
      </w:r>
      <w:r w:rsidR="007D330D" w:rsidRPr="00917254">
        <w:rPr>
          <w:rFonts w:ascii="Montserrat Light" w:hAnsi="Montserrat Light"/>
          <w:color w:val="000000" w:themeColor="text1"/>
          <w:lang w:val="pt-PT"/>
        </w:rPr>
        <w:t>.</w:t>
      </w:r>
    </w:p>
    <w:p w14:paraId="31E827FB" w14:textId="0D62477A" w:rsidR="007D330D" w:rsidRPr="00917254" w:rsidRDefault="007D330D" w:rsidP="007D330D">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Standardul minim de calitate aplicabil este aprobat prin Ordinul</w:t>
      </w:r>
      <w:r w:rsidR="00BE3FF2" w:rsidRPr="00917254">
        <w:rPr>
          <w:rFonts w:ascii="Montserrat Light" w:hAnsi="Montserrat Light"/>
          <w:color w:val="000000" w:themeColor="text1"/>
          <w:lang w:val="pt-PT"/>
        </w:rPr>
        <w:t xml:space="preserve"> ministrului muncii și justiției sociale n</w:t>
      </w:r>
      <w:r w:rsidRPr="00917254">
        <w:rPr>
          <w:rFonts w:ascii="Montserrat Light" w:hAnsi="Montserrat Light"/>
          <w:color w:val="000000" w:themeColor="text1"/>
          <w:lang w:val="pt-PT"/>
        </w:rPr>
        <w:t>r.</w:t>
      </w:r>
      <w:r w:rsidR="00BE3FF2" w:rsidRPr="00917254">
        <w:rPr>
          <w:rFonts w:ascii="Montserrat Light" w:hAnsi="Montserrat Light"/>
          <w:color w:val="000000" w:themeColor="text1"/>
          <w:lang w:val="pt-PT"/>
        </w:rPr>
        <w:t xml:space="preserve"> </w:t>
      </w:r>
      <w:r w:rsidRPr="00917254">
        <w:rPr>
          <w:rFonts w:ascii="Montserrat Light" w:hAnsi="Montserrat Light"/>
          <w:color w:val="000000" w:themeColor="text1"/>
          <w:lang w:val="pt-PT"/>
        </w:rPr>
        <w:t>28/2019 privind aprobarea standardelor minime de calitate pentru acreditarea serviciilor sociale destinate prevenirii și combaterii violenței domestice.</w:t>
      </w:r>
    </w:p>
    <w:p w14:paraId="0F883E02" w14:textId="77777777" w:rsidR="007D330D" w:rsidRPr="00917254" w:rsidRDefault="007D330D" w:rsidP="007D330D">
      <w:pPr>
        <w:spacing w:line="240" w:lineRule="auto"/>
        <w:jc w:val="both"/>
        <w:rPr>
          <w:rFonts w:ascii="Montserrat Light" w:hAnsi="Montserrat Light"/>
          <w:color w:val="000000" w:themeColor="text1"/>
          <w:lang w:val="pt-PT"/>
        </w:rPr>
      </w:pPr>
    </w:p>
    <w:p w14:paraId="24516E74" w14:textId="23D52297" w:rsidR="007D330D" w:rsidRPr="00917254" w:rsidRDefault="00BE3FF2" w:rsidP="007D330D">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Art. 5 Accesarea serviciului</w:t>
      </w:r>
    </w:p>
    <w:p w14:paraId="559E8D1B" w14:textId="412F6248" w:rsidR="00661FB7" w:rsidRPr="00917254" w:rsidRDefault="00661FB7" w:rsidP="007D330D">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 xml:space="preserve">(1) </w:t>
      </w:r>
      <w:r w:rsidRPr="00917254">
        <w:rPr>
          <w:rFonts w:ascii="Montserrat Light" w:hAnsi="Montserrat Light"/>
          <w:color w:val="000000" w:themeColor="text1"/>
          <w:lang w:val="pt-PT"/>
        </w:rPr>
        <w:t>Serviciul social se accesează pe baza:</w:t>
      </w:r>
    </w:p>
    <w:p w14:paraId="38A1AA45" w14:textId="08572AFD" w:rsidR="00A760F8" w:rsidRPr="00917254" w:rsidRDefault="00661FB7" w:rsidP="00A760F8">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a)</w:t>
      </w:r>
      <w:r w:rsidR="00BE3FF2" w:rsidRPr="00917254">
        <w:rPr>
          <w:rFonts w:ascii="Montserrat Light" w:hAnsi="Montserrat Light"/>
          <w:color w:val="000000" w:themeColor="text1"/>
          <w:lang w:val="pt-PT"/>
        </w:rPr>
        <w:t xml:space="preserve"> </w:t>
      </w:r>
      <w:r w:rsidR="00A760F8" w:rsidRPr="00917254">
        <w:rPr>
          <w:rFonts w:ascii="Montserrat Light" w:hAnsi="Montserrat Light"/>
          <w:color w:val="000000" w:themeColor="text1"/>
          <w:lang w:val="pt-PT"/>
        </w:rPr>
        <w:t xml:space="preserve">cererii de admitere, adresată DGASPC Cluj de către beneficiar și semnată de </w:t>
      </w:r>
      <w:r w:rsidR="005A47FB" w:rsidRPr="00917254">
        <w:rPr>
          <w:rFonts w:ascii="Montserrat Light" w:hAnsi="Montserrat Light"/>
          <w:color w:val="000000" w:themeColor="text1"/>
          <w:lang w:val="pt-PT"/>
        </w:rPr>
        <w:t>beneficiar/reprezentantul legal</w:t>
      </w:r>
      <w:r w:rsidR="00A760F8" w:rsidRPr="00917254">
        <w:rPr>
          <w:rFonts w:ascii="Montserrat Light" w:hAnsi="Montserrat Light"/>
          <w:color w:val="000000" w:themeColor="text1"/>
          <w:lang w:val="pt-PT"/>
        </w:rPr>
        <w:t>;</w:t>
      </w:r>
    </w:p>
    <w:p w14:paraId="203C4F5D" w14:textId="25656690" w:rsidR="00A6005E" w:rsidRPr="00917254" w:rsidRDefault="00A6005E" w:rsidP="00A760F8">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b) dispoziției directorului general al D</w:t>
      </w:r>
      <w:r w:rsidR="005A47FB" w:rsidRPr="00917254">
        <w:rPr>
          <w:rFonts w:ascii="Montserrat Light" w:hAnsi="Montserrat Light"/>
          <w:color w:val="000000" w:themeColor="text1"/>
          <w:lang w:val="pt-PT"/>
        </w:rPr>
        <w:t xml:space="preserve">irecției </w:t>
      </w:r>
      <w:r w:rsidRPr="00917254">
        <w:rPr>
          <w:rFonts w:ascii="Montserrat Light" w:hAnsi="Montserrat Light"/>
          <w:color w:val="000000" w:themeColor="text1"/>
          <w:lang w:val="pt-PT"/>
        </w:rPr>
        <w:t>G</w:t>
      </w:r>
      <w:r w:rsidR="005A47FB" w:rsidRPr="00917254">
        <w:rPr>
          <w:rFonts w:ascii="Montserrat Light" w:hAnsi="Montserrat Light"/>
          <w:color w:val="000000" w:themeColor="text1"/>
          <w:lang w:val="pt-PT"/>
        </w:rPr>
        <w:t xml:space="preserve">enerale de </w:t>
      </w:r>
      <w:r w:rsidRPr="00917254">
        <w:rPr>
          <w:rFonts w:ascii="Montserrat Light" w:hAnsi="Montserrat Light"/>
          <w:color w:val="000000" w:themeColor="text1"/>
          <w:lang w:val="pt-PT"/>
        </w:rPr>
        <w:t>A</w:t>
      </w:r>
      <w:r w:rsidR="005A47FB" w:rsidRPr="00917254">
        <w:rPr>
          <w:rFonts w:ascii="Montserrat Light" w:hAnsi="Montserrat Light"/>
          <w:color w:val="000000" w:themeColor="text1"/>
          <w:lang w:val="pt-PT"/>
        </w:rPr>
        <w:t xml:space="preserve">sistență </w:t>
      </w:r>
      <w:r w:rsidRPr="00917254">
        <w:rPr>
          <w:rFonts w:ascii="Montserrat Light" w:hAnsi="Montserrat Light"/>
          <w:color w:val="000000" w:themeColor="text1"/>
          <w:lang w:val="pt-PT"/>
        </w:rPr>
        <w:t>S</w:t>
      </w:r>
      <w:r w:rsidR="005A47FB" w:rsidRPr="00917254">
        <w:rPr>
          <w:rFonts w:ascii="Montserrat Light" w:hAnsi="Montserrat Light"/>
          <w:color w:val="000000" w:themeColor="text1"/>
          <w:lang w:val="pt-PT"/>
        </w:rPr>
        <w:t xml:space="preserve">ocială și </w:t>
      </w:r>
      <w:r w:rsidRPr="00917254">
        <w:rPr>
          <w:rFonts w:ascii="Montserrat Light" w:hAnsi="Montserrat Light"/>
          <w:color w:val="000000" w:themeColor="text1"/>
          <w:lang w:val="pt-PT"/>
        </w:rPr>
        <w:t>P</w:t>
      </w:r>
      <w:r w:rsidR="005A47FB" w:rsidRPr="00917254">
        <w:rPr>
          <w:rFonts w:ascii="Montserrat Light" w:hAnsi="Montserrat Light"/>
          <w:color w:val="000000" w:themeColor="text1"/>
          <w:lang w:val="pt-PT"/>
        </w:rPr>
        <w:t xml:space="preserve">rotecția </w:t>
      </w:r>
      <w:r w:rsidRPr="00917254">
        <w:rPr>
          <w:rFonts w:ascii="Montserrat Light" w:hAnsi="Montserrat Light"/>
          <w:color w:val="000000" w:themeColor="text1"/>
          <w:lang w:val="pt-PT"/>
        </w:rPr>
        <w:t>C</w:t>
      </w:r>
      <w:r w:rsidR="005A47FB" w:rsidRPr="00917254">
        <w:rPr>
          <w:rFonts w:ascii="Montserrat Light" w:hAnsi="Montserrat Light"/>
          <w:color w:val="000000" w:themeColor="text1"/>
          <w:lang w:val="pt-PT"/>
        </w:rPr>
        <w:t>opilului</w:t>
      </w:r>
      <w:r w:rsidRPr="00917254">
        <w:rPr>
          <w:rFonts w:ascii="Montserrat Light" w:hAnsi="Montserrat Light"/>
          <w:color w:val="000000" w:themeColor="text1"/>
          <w:lang w:val="pt-PT"/>
        </w:rPr>
        <w:t xml:space="preserve"> Cluj.</w:t>
      </w:r>
    </w:p>
    <w:p w14:paraId="2FD3D306" w14:textId="400E910D" w:rsidR="00BC7FE1" w:rsidRPr="00917254" w:rsidRDefault="004946BB" w:rsidP="00BC7FE1">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lastRenderedPageBreak/>
        <w:t>(2)</w:t>
      </w:r>
      <w:r w:rsidR="00BE3FF2" w:rsidRPr="00917254">
        <w:rPr>
          <w:rFonts w:ascii="Montserrat Light" w:hAnsi="Montserrat Light"/>
          <w:b/>
          <w:color w:val="000000" w:themeColor="text1"/>
          <w:lang w:val="pt-PT"/>
        </w:rPr>
        <w:t xml:space="preserve"> </w:t>
      </w:r>
      <w:r w:rsidR="003F30CC" w:rsidRPr="00917254">
        <w:rPr>
          <w:rFonts w:ascii="Montserrat Light" w:hAnsi="Montserrat Light"/>
          <w:color w:val="000000" w:themeColor="text1"/>
          <w:lang w:val="pt-PT"/>
        </w:rPr>
        <w:t>FSS aplică procedura de admitere, cu respectarea etapelor procesului de acordarea serviciilor sociale prevăzute la art.46 din Legea asistenței sociale nr.292/2011, cu  modificările și completările ulterioare.</w:t>
      </w:r>
    </w:p>
    <w:p w14:paraId="131344B3" w14:textId="742C40FE" w:rsidR="003F30CC" w:rsidRPr="00917254" w:rsidRDefault="003F30CC" w:rsidP="00BC7FE1">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(3)</w:t>
      </w:r>
      <w:r w:rsidRPr="00917254">
        <w:rPr>
          <w:rFonts w:ascii="Montserrat Light" w:hAnsi="Montserrat Light"/>
          <w:color w:val="000000" w:themeColor="text1"/>
          <w:lang w:val="pt-PT"/>
        </w:rPr>
        <w:t xml:space="preserve"> După aprobarea cererii de admitere de că</w:t>
      </w:r>
      <w:r w:rsidR="00BE3FF2" w:rsidRPr="00917254">
        <w:rPr>
          <w:rFonts w:ascii="Montserrat Light" w:hAnsi="Montserrat Light"/>
          <w:color w:val="000000" w:themeColor="text1"/>
          <w:lang w:val="pt-PT"/>
        </w:rPr>
        <w:t>tre conducătorul FSS, se închei</w:t>
      </w:r>
      <w:r w:rsidRPr="00917254">
        <w:rPr>
          <w:rFonts w:ascii="Montserrat Light" w:hAnsi="Montserrat Light"/>
          <w:color w:val="000000" w:themeColor="text1"/>
          <w:lang w:val="pt-PT"/>
        </w:rPr>
        <w:t>e între FSS și beneficiar/reprezentant legal un contract de furnizare servicii, completat conform modelului aprobat prin decizia FSS, cu respectarea modelului-cadru reglementat la nivel național, aprobat prin Ordinul ministrului muncii, familiei, tineretului și solidarității sociale nr.1.126/2025 pentru aprobarea modelului cadru al contractului de servicii sociale, al informărilor transmise de furnizorul de servicii sociale serviciului public de asistență socială, a procedurii de fundamentare a bugetului necesar, precum și a indicatorilor pentru monitorizarea serviciilor sociale acordate ca măsură de asistență socială.</w:t>
      </w:r>
    </w:p>
    <w:p w14:paraId="1CAECDCE" w14:textId="291CAC75" w:rsidR="003F30CC" w:rsidRPr="00917254" w:rsidRDefault="003F30CC" w:rsidP="003F30CC">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(4)</w:t>
      </w:r>
      <w:r w:rsidR="00BE3FF2" w:rsidRPr="00917254">
        <w:rPr>
          <w:rFonts w:ascii="Montserrat Light" w:hAnsi="Montserrat Light"/>
          <w:b/>
          <w:color w:val="000000" w:themeColor="text1"/>
          <w:lang w:val="pt-PT"/>
        </w:rPr>
        <w:t xml:space="preserve"> </w:t>
      </w:r>
      <w:r w:rsidRPr="00917254">
        <w:rPr>
          <w:rFonts w:ascii="Montserrat Light" w:hAnsi="Montserrat Light"/>
          <w:color w:val="000000" w:themeColor="text1"/>
          <w:lang w:val="pt-PT"/>
        </w:rPr>
        <w:t>După încheierea contractului de servicii cu persoana solicitantă</w:t>
      </w:r>
      <w:r w:rsidR="00B566BF" w:rsidRPr="00917254">
        <w:rPr>
          <w:rFonts w:ascii="Montserrat Light" w:hAnsi="Montserrat Light"/>
          <w:color w:val="000000" w:themeColor="text1"/>
          <w:lang w:val="pt-PT"/>
        </w:rPr>
        <w:t>, furnizorul informează, în scris serviciul public de asistență s</w:t>
      </w:r>
      <w:r w:rsidRPr="00917254">
        <w:rPr>
          <w:rFonts w:ascii="Montserrat Light" w:hAnsi="Montserrat Light"/>
          <w:color w:val="000000" w:themeColor="text1"/>
          <w:lang w:val="pt-PT"/>
        </w:rPr>
        <w:t xml:space="preserve">ocială pe a cărui rază administrativ-teritorială își are domiciliul sau reședința beneficiarul, cu respectarea modeluilui prevăzut în Anexa 2 </w:t>
      </w:r>
      <w:r w:rsidR="005A47FB" w:rsidRPr="00917254">
        <w:rPr>
          <w:rFonts w:ascii="Montserrat Light" w:hAnsi="Montserrat Light"/>
          <w:color w:val="000000" w:themeColor="text1"/>
          <w:lang w:val="pt-PT"/>
        </w:rPr>
        <w:t>l</w:t>
      </w:r>
      <w:r w:rsidRPr="00917254">
        <w:rPr>
          <w:rFonts w:ascii="Montserrat Light" w:hAnsi="Montserrat Light"/>
          <w:color w:val="000000" w:themeColor="text1"/>
          <w:lang w:val="pt-PT"/>
        </w:rPr>
        <w:t>a ordinul ministrului muncii, familiei, tineretului și solidarității sociale nr.</w:t>
      </w:r>
      <w:r w:rsidR="00A13F6A">
        <w:rPr>
          <w:rFonts w:ascii="Montserrat Light" w:hAnsi="Montserrat Light"/>
          <w:color w:val="000000" w:themeColor="text1"/>
          <w:lang w:val="pt-PT"/>
        </w:rPr>
        <w:t xml:space="preserve"> </w:t>
      </w:r>
      <w:r w:rsidRPr="00917254">
        <w:rPr>
          <w:rFonts w:ascii="Montserrat Light" w:hAnsi="Montserrat Light"/>
          <w:color w:val="000000" w:themeColor="text1"/>
          <w:lang w:val="pt-PT"/>
        </w:rPr>
        <w:t>1.126/2025.</w:t>
      </w:r>
    </w:p>
    <w:p w14:paraId="5627D550" w14:textId="31E21750" w:rsidR="00B566BF" w:rsidRPr="00917254" w:rsidRDefault="00B566BF" w:rsidP="00B566BF">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(5)</w:t>
      </w:r>
      <w:r w:rsidR="00BE3FF2" w:rsidRPr="00917254">
        <w:rPr>
          <w:rFonts w:ascii="Montserrat Light" w:hAnsi="Montserrat Light"/>
          <w:b/>
          <w:color w:val="000000" w:themeColor="text1"/>
          <w:lang w:val="pt-PT"/>
        </w:rPr>
        <w:t xml:space="preserve"> </w:t>
      </w:r>
      <w:r w:rsidRPr="00917254">
        <w:rPr>
          <w:rFonts w:ascii="Montserrat Light" w:hAnsi="Montserrat Light"/>
          <w:color w:val="000000" w:themeColor="text1"/>
          <w:lang w:val="pt-PT"/>
        </w:rPr>
        <w:t xml:space="preserve">Documentele solicitate la admitere sunt:  </w:t>
      </w:r>
    </w:p>
    <w:p w14:paraId="525D6016" w14:textId="3E4E0B08" w:rsidR="00B566BF" w:rsidRPr="00917254" w:rsidRDefault="005A47FB" w:rsidP="00A13F6A">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 </w:t>
      </w:r>
      <w:r w:rsidR="00B566BF" w:rsidRPr="00917254">
        <w:rPr>
          <w:rFonts w:ascii="Montserrat Light" w:hAnsi="Montserrat Light"/>
          <w:color w:val="000000" w:themeColor="text1"/>
          <w:lang w:val="pt-PT"/>
        </w:rPr>
        <w:t xml:space="preserve">carte de identitate ale persoanei solicitante, carte de identitate/certificat de naștere pentru copii, în cazul </w:t>
      </w:r>
      <w:r w:rsidRPr="00917254">
        <w:rPr>
          <w:rFonts w:ascii="Montserrat Light" w:hAnsi="Montserrat Light"/>
          <w:color w:val="000000" w:themeColor="text1"/>
          <w:lang w:val="pt-PT"/>
        </w:rPr>
        <w:t>î</w:t>
      </w:r>
      <w:r w:rsidR="00B566BF" w:rsidRPr="00917254">
        <w:rPr>
          <w:rFonts w:ascii="Montserrat Light" w:hAnsi="Montserrat Light"/>
          <w:color w:val="000000" w:themeColor="text1"/>
          <w:lang w:val="pt-PT"/>
        </w:rPr>
        <w:t>n care solicitantul este însoțit de copil/copii</w:t>
      </w:r>
      <w:r w:rsidRPr="00917254">
        <w:rPr>
          <w:rFonts w:ascii="Montserrat Light" w:hAnsi="Montserrat Light"/>
          <w:color w:val="000000" w:themeColor="text1"/>
          <w:lang w:val="pt-PT"/>
        </w:rPr>
        <w:t>;</w:t>
      </w:r>
    </w:p>
    <w:p w14:paraId="633C0501" w14:textId="25BBEE74" w:rsidR="00B566BF" w:rsidRPr="00917254" w:rsidRDefault="005A47FB" w:rsidP="00A13F6A">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b) o</w:t>
      </w:r>
      <w:r w:rsidR="00B566BF" w:rsidRPr="00917254">
        <w:rPr>
          <w:rFonts w:ascii="Montserrat Light" w:hAnsi="Montserrat Light"/>
          <w:color w:val="000000" w:themeColor="text1"/>
          <w:lang w:val="pt-PT"/>
        </w:rPr>
        <w:t>rdin provizoriu de protecție</w:t>
      </w:r>
      <w:r w:rsidRPr="00917254">
        <w:rPr>
          <w:rFonts w:ascii="Montserrat Light" w:hAnsi="Montserrat Light"/>
          <w:color w:val="000000" w:themeColor="text1"/>
          <w:lang w:val="pt-PT"/>
        </w:rPr>
        <w:t>/o</w:t>
      </w:r>
      <w:r w:rsidR="00B566BF" w:rsidRPr="00917254">
        <w:rPr>
          <w:rFonts w:ascii="Montserrat Light" w:hAnsi="Montserrat Light"/>
          <w:color w:val="000000" w:themeColor="text1"/>
          <w:lang w:val="pt-PT"/>
        </w:rPr>
        <w:t>rdin de protecție</w:t>
      </w:r>
      <w:r w:rsidRPr="00917254">
        <w:rPr>
          <w:rFonts w:ascii="Montserrat Light" w:hAnsi="Montserrat Light"/>
          <w:color w:val="000000" w:themeColor="text1"/>
          <w:lang w:val="pt-PT"/>
        </w:rPr>
        <w:t>, după caz</w:t>
      </w:r>
      <w:r w:rsidR="00B566BF" w:rsidRPr="00917254">
        <w:rPr>
          <w:rFonts w:ascii="Montserrat Light" w:hAnsi="Montserrat Light"/>
          <w:color w:val="000000" w:themeColor="text1"/>
          <w:lang w:val="pt-PT"/>
        </w:rPr>
        <w:t>, acte care dovedesc calitatea de victimă</w:t>
      </w:r>
      <w:r w:rsidRPr="00917254">
        <w:rPr>
          <w:rFonts w:ascii="Montserrat Light" w:hAnsi="Montserrat Light"/>
          <w:color w:val="000000" w:themeColor="text1"/>
          <w:lang w:val="pt-PT"/>
        </w:rPr>
        <w:t xml:space="preserve"> (</w:t>
      </w:r>
      <w:r w:rsidR="00B566BF" w:rsidRPr="00917254">
        <w:rPr>
          <w:rFonts w:ascii="Montserrat Light" w:hAnsi="Montserrat Light"/>
          <w:color w:val="000000" w:themeColor="text1"/>
          <w:lang w:val="pt-PT"/>
        </w:rPr>
        <w:t>dacă există</w:t>
      </w:r>
      <w:r w:rsidRPr="00917254">
        <w:rPr>
          <w:rFonts w:ascii="Montserrat Light" w:hAnsi="Montserrat Light"/>
          <w:color w:val="000000" w:themeColor="text1"/>
          <w:lang w:val="pt-PT"/>
        </w:rPr>
        <w:t>)</w:t>
      </w:r>
      <w:r w:rsidR="00B566BF" w:rsidRPr="00917254">
        <w:rPr>
          <w:rFonts w:ascii="Montserrat Light" w:hAnsi="Montserrat Light"/>
          <w:color w:val="000000" w:themeColor="text1"/>
          <w:lang w:val="pt-PT"/>
        </w:rPr>
        <w:t>;</w:t>
      </w:r>
    </w:p>
    <w:p w14:paraId="1098EF7A" w14:textId="4858DC73" w:rsidR="00B566BF" w:rsidRPr="00917254" w:rsidRDefault="00B566BF" w:rsidP="00A13F6A">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c) declarație pe propria răspundere privind calitatea de victimă;</w:t>
      </w:r>
    </w:p>
    <w:p w14:paraId="4365F093" w14:textId="4E4AD692" w:rsidR="005A47FB" w:rsidRPr="00917254" w:rsidRDefault="005A47FB" w:rsidP="00A13F6A">
      <w:pPr>
        <w:spacing w:line="240" w:lineRule="auto"/>
        <w:ind w:firstLine="708"/>
        <w:jc w:val="both"/>
        <w:rPr>
          <w:rFonts w:ascii="Montserrat Light" w:hAnsi="Montserrat Light"/>
          <w:color w:val="000000" w:themeColor="text1"/>
          <w:lang w:val="pt-PT"/>
        </w:rPr>
      </w:pPr>
      <w:r w:rsidRPr="009C496B">
        <w:rPr>
          <w:rFonts w:ascii="Montserrat Light" w:eastAsiaTheme="minorHAnsi" w:hAnsi="Montserrat Light" w:cs="Times New Roman"/>
          <w:lang w:val="pt-PT"/>
          <w14:ligatures w14:val="standardContextual"/>
        </w:rPr>
        <w:t>d) în cazul în care beneficiarul solicită admiterea în regim de urgenţă şi se află în imposibilitatea de a prezenta documente de identitate la momentul admiterii, se completează o declaraţie pe propria răspundere sub sancţiunea prevederilor art. 326 din Codul penal. Personalul adăpostului poate face demersuri la autorităţile competente în vederea cunoaşterii situaţiei beneficiarului privind actele de identitate (C.I., paşaport) şi a identificării ultimei adrese de domiciliu;</w:t>
      </w:r>
    </w:p>
    <w:p w14:paraId="52A5A21B" w14:textId="7F4B3C5C" w:rsidR="00B566BF" w:rsidRPr="00917254" w:rsidRDefault="00B566BF" w:rsidP="00B566BF">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(6)</w:t>
      </w:r>
      <w:r w:rsidRPr="00917254">
        <w:rPr>
          <w:rFonts w:ascii="Montserrat Light" w:hAnsi="Montserrat Light"/>
          <w:color w:val="000000" w:themeColor="text1"/>
          <w:lang w:val="pt-PT"/>
        </w:rPr>
        <w:t xml:space="preserve"> Criteriile de eligibilitate prevăzute de reglementările legale în vigoare, cu privire la acordarea de servici sociale pentru categoriile de persoane vulnerabile, prevăzut în anexa 2 la ordinul ministrului muncii, familiei, tineretului și solidarității sociale nr.1.126/2025: </w:t>
      </w:r>
    </w:p>
    <w:p w14:paraId="3748D694" w14:textId="3184B80D" w:rsidR="00B566BF" w:rsidRPr="009C496B" w:rsidRDefault="00B566BF" w:rsidP="00A13F6A">
      <w:pPr>
        <w:pStyle w:val="ListParagraph"/>
        <w:numPr>
          <w:ilvl w:val="0"/>
          <w:numId w:val="18"/>
        </w:numPr>
        <w:spacing w:line="240" w:lineRule="auto"/>
        <w:ind w:left="0" w:firstLine="450"/>
        <w:jc w:val="both"/>
        <w:rPr>
          <w:rFonts w:ascii="Montserrat Light" w:hAnsi="Montserrat Light"/>
          <w:color w:val="000000" w:themeColor="text1"/>
          <w:lang w:val="pt-PT"/>
        </w:rPr>
      </w:pPr>
      <w:r w:rsidRPr="009C496B">
        <w:rPr>
          <w:rFonts w:ascii="Montserrat Light" w:hAnsi="Montserrat Light"/>
          <w:color w:val="000000" w:themeColor="text1"/>
          <w:lang w:val="pt-PT"/>
        </w:rPr>
        <w:t>persoana în cauză să fie victimă a violenţei în familie, dovedită prin acte (ordin de protecție, ordin provizoriu de protecție, acte medicale justificative) sau conform declarației privind calitatea de vic</w:t>
      </w:r>
      <w:r w:rsidR="005D4CEA" w:rsidRPr="009C496B">
        <w:rPr>
          <w:rFonts w:ascii="Montserrat Light" w:hAnsi="Montserrat Light"/>
          <w:color w:val="000000" w:themeColor="text1"/>
          <w:lang w:val="pt-PT"/>
        </w:rPr>
        <w:t>t</w:t>
      </w:r>
      <w:r w:rsidRPr="009C496B">
        <w:rPr>
          <w:rFonts w:ascii="Montserrat Light" w:hAnsi="Montserrat Light"/>
          <w:color w:val="000000" w:themeColor="text1"/>
          <w:lang w:val="pt-PT"/>
        </w:rPr>
        <w:t>imă;</w:t>
      </w:r>
    </w:p>
    <w:p w14:paraId="005CAD68" w14:textId="77777777" w:rsidR="00B566BF" w:rsidRPr="009C496B" w:rsidRDefault="00B566BF" w:rsidP="00A13F6A">
      <w:pPr>
        <w:pStyle w:val="ListParagraph"/>
        <w:numPr>
          <w:ilvl w:val="0"/>
          <w:numId w:val="18"/>
        </w:numPr>
        <w:spacing w:line="240" w:lineRule="auto"/>
        <w:ind w:left="0" w:firstLine="450"/>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să fie în situație de dependență economică față de agresor; </w:t>
      </w:r>
    </w:p>
    <w:p w14:paraId="7E7526C0" w14:textId="77777777" w:rsidR="00B566BF" w:rsidRPr="009C496B" w:rsidRDefault="00B566BF" w:rsidP="00A13F6A">
      <w:pPr>
        <w:pStyle w:val="ListParagraph"/>
        <w:numPr>
          <w:ilvl w:val="0"/>
          <w:numId w:val="18"/>
        </w:numPr>
        <w:spacing w:line="240" w:lineRule="auto"/>
        <w:ind w:left="0" w:firstLine="450"/>
        <w:jc w:val="both"/>
        <w:rPr>
          <w:rFonts w:ascii="Montserrat Light" w:hAnsi="Montserrat Light"/>
          <w:color w:val="000000" w:themeColor="text1"/>
          <w:lang w:val="pt-PT"/>
        </w:rPr>
      </w:pPr>
      <w:r w:rsidRPr="009C496B">
        <w:rPr>
          <w:rFonts w:ascii="Montserrat Light" w:hAnsi="Montserrat Light"/>
          <w:color w:val="000000" w:themeColor="text1"/>
          <w:lang w:val="pt-PT"/>
        </w:rPr>
        <w:t>să fie în situație de dependență locativă/să nu dețină spațiu locativ;</w:t>
      </w:r>
    </w:p>
    <w:p w14:paraId="6F5C87E3" w14:textId="77777777" w:rsidR="00B566BF" w:rsidRPr="009C496B" w:rsidRDefault="00B566BF" w:rsidP="00A13F6A">
      <w:pPr>
        <w:pStyle w:val="ListParagraph"/>
        <w:numPr>
          <w:ilvl w:val="0"/>
          <w:numId w:val="18"/>
        </w:numPr>
        <w:spacing w:line="240" w:lineRule="auto"/>
        <w:ind w:left="0" w:firstLine="450"/>
        <w:jc w:val="both"/>
        <w:rPr>
          <w:rFonts w:ascii="Montserrat Light" w:hAnsi="Montserrat Light"/>
          <w:color w:val="000000" w:themeColor="text1"/>
          <w:lang w:val="pt-PT"/>
        </w:rPr>
      </w:pPr>
      <w:r w:rsidRPr="009C496B">
        <w:rPr>
          <w:rFonts w:ascii="Montserrat Light" w:hAnsi="Montserrat Light"/>
          <w:color w:val="000000" w:themeColor="text1"/>
          <w:lang w:val="pt-PT"/>
        </w:rPr>
        <w:t>să aibă în întrețiere unul sau mai mulți copii minori care necesită protecție și scoatere din mediul abuziv;</w:t>
      </w:r>
    </w:p>
    <w:p w14:paraId="4BD60C85" w14:textId="77777777" w:rsidR="00B566BF" w:rsidRPr="009C496B" w:rsidRDefault="00B566BF" w:rsidP="00A13F6A">
      <w:pPr>
        <w:pStyle w:val="ListParagraph"/>
        <w:numPr>
          <w:ilvl w:val="0"/>
          <w:numId w:val="18"/>
        </w:numPr>
        <w:spacing w:line="240" w:lineRule="auto"/>
        <w:ind w:left="0" w:firstLine="450"/>
        <w:jc w:val="both"/>
        <w:rPr>
          <w:rFonts w:ascii="Montserrat Light" w:hAnsi="Montserrat Light"/>
          <w:color w:val="000000" w:themeColor="text1"/>
          <w:lang w:val="pt-PT"/>
        </w:rPr>
      </w:pPr>
      <w:r w:rsidRPr="009C496B">
        <w:rPr>
          <w:rFonts w:ascii="Montserrat Light" w:hAnsi="Montserrat Light"/>
          <w:color w:val="000000" w:themeColor="text1"/>
          <w:lang w:val="pt-PT"/>
        </w:rPr>
        <w:t>au prioritate persoanele care sunt înscrise pe lista de așteptare, după caz.</w:t>
      </w:r>
    </w:p>
    <w:p w14:paraId="04579CD2" w14:textId="7967F9B2" w:rsidR="00B566BF" w:rsidRPr="009C496B" w:rsidRDefault="00BE3FF2" w:rsidP="00B566BF">
      <w:pPr>
        <w:spacing w:line="240" w:lineRule="auto"/>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     </w:t>
      </w:r>
      <w:r w:rsidR="00B566BF" w:rsidRPr="009C496B">
        <w:rPr>
          <w:rFonts w:ascii="Montserrat Light" w:hAnsi="Montserrat Light"/>
          <w:color w:val="000000" w:themeColor="text1"/>
          <w:lang w:val="pt-PT"/>
        </w:rPr>
        <w:t>Modalitatea de stabilire a contribuției beneficiarilor: Nu este cazul</w:t>
      </w:r>
    </w:p>
    <w:p w14:paraId="396D0E41" w14:textId="13A70901" w:rsidR="00B566BF" w:rsidRPr="009C496B" w:rsidRDefault="00B566BF" w:rsidP="00B566BF">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 xml:space="preserve">(7) </w:t>
      </w:r>
      <w:r w:rsidRPr="009C496B">
        <w:rPr>
          <w:rFonts w:ascii="Montserrat Light" w:hAnsi="Montserrat Light"/>
          <w:color w:val="000000" w:themeColor="text1"/>
          <w:lang w:val="pt-PT"/>
        </w:rPr>
        <w:t>Condițiile de încetare a serviciilor</w:t>
      </w:r>
    </w:p>
    <w:p w14:paraId="5B997E62" w14:textId="4533C892" w:rsidR="003F30CC" w:rsidRPr="00917254" w:rsidRDefault="00A069AF" w:rsidP="00A13F6A">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Încetarea acordării serviciilor se realizează cu respectarea legislației în vigoare specifice, respectiv Ordinul</w:t>
      </w:r>
      <w:r w:rsidR="00BE3FF2" w:rsidRPr="00917254">
        <w:rPr>
          <w:rFonts w:ascii="Montserrat Light" w:hAnsi="Montserrat Light"/>
          <w:color w:val="000000" w:themeColor="text1"/>
          <w:lang w:val="pt-PT"/>
        </w:rPr>
        <w:t xml:space="preserve"> ministrului muncii și justiției sociale nr.</w:t>
      </w:r>
      <w:r w:rsidRPr="00917254">
        <w:rPr>
          <w:rFonts w:ascii="Montserrat Light" w:hAnsi="Montserrat Light"/>
          <w:color w:val="000000" w:themeColor="text1"/>
          <w:lang w:val="pt-PT"/>
        </w:rPr>
        <w:t xml:space="preserve"> 28/20</w:t>
      </w:r>
      <w:r w:rsidR="00BE3FF2" w:rsidRPr="00917254">
        <w:rPr>
          <w:rFonts w:ascii="Montserrat Light" w:hAnsi="Montserrat Light"/>
          <w:color w:val="000000" w:themeColor="text1"/>
          <w:lang w:val="pt-PT"/>
        </w:rPr>
        <w:t>1</w:t>
      </w:r>
      <w:r w:rsidRPr="00917254">
        <w:rPr>
          <w:rFonts w:ascii="Montserrat Light" w:hAnsi="Montserrat Light"/>
          <w:color w:val="000000" w:themeColor="text1"/>
          <w:lang w:val="pt-PT"/>
        </w:rPr>
        <w:t xml:space="preserve">9 și a modelului-cadru al contractului de servicii sociale, prevăzut în anexa nr.1 la </w:t>
      </w:r>
      <w:r w:rsidR="005A47FB" w:rsidRPr="00917254">
        <w:rPr>
          <w:rFonts w:ascii="Montserrat Light" w:hAnsi="Montserrat Light"/>
          <w:color w:val="000000" w:themeColor="text1"/>
          <w:lang w:val="pt-PT"/>
        </w:rPr>
        <w:t>O</w:t>
      </w:r>
      <w:r w:rsidRPr="00917254">
        <w:rPr>
          <w:rFonts w:ascii="Montserrat Light" w:hAnsi="Montserrat Light"/>
          <w:color w:val="000000" w:themeColor="text1"/>
          <w:lang w:val="pt-PT"/>
        </w:rPr>
        <w:t>rdinul ministrului muncii, familiei, tineretului și solidarității sociale nr.1.126/2025 și a procedurii privind încetarea acordării serviciilor, elaborată cu respectarea standardelor minime de calitate apricabile, avizată de Comisia de monitorizare a DGASPC Cluj, aprobată de directorul general și adusă la cunoștința persoanei beneficiare înainte de semnarea contractului.</w:t>
      </w:r>
    </w:p>
    <w:p w14:paraId="71797AA9" w14:textId="6CFC1F0B" w:rsidR="003F30CC" w:rsidRPr="00917254" w:rsidRDefault="00BE3FF2" w:rsidP="00BC7FE1">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w:t>
      </w:r>
      <w:r w:rsidR="00A13F6A">
        <w:rPr>
          <w:rFonts w:ascii="Montserrat Light" w:hAnsi="Montserrat Light"/>
          <w:color w:val="000000" w:themeColor="text1"/>
          <w:lang w:val="pt-PT"/>
        </w:rPr>
        <w:tab/>
      </w:r>
      <w:r w:rsidR="00A069AF" w:rsidRPr="00917254">
        <w:rPr>
          <w:rFonts w:ascii="Montserrat Light" w:hAnsi="Montserrat Light"/>
          <w:color w:val="000000" w:themeColor="text1"/>
          <w:lang w:val="pt-PT"/>
        </w:rPr>
        <w:t>Serviciile încetează în următoarele situații:</w:t>
      </w:r>
    </w:p>
    <w:p w14:paraId="59F5E88C" w14:textId="383ED9CE" w:rsidR="00A069AF"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lastRenderedPageBreak/>
        <w:t>a) la expirarea duratei contractului;</w:t>
      </w:r>
    </w:p>
    <w:p w14:paraId="4F9075E2" w14:textId="77777777" w:rsidR="00A069AF"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t>b) prin acordul părților privind încetarea contractului, în situația beneficiarului adult;</w:t>
      </w:r>
    </w:p>
    <w:p w14:paraId="43BA7FE3" w14:textId="74072C0D" w:rsidR="00A069AF"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t>c) când obiectivul planului de servicii a fost atins;</w:t>
      </w:r>
    </w:p>
    <w:p w14:paraId="6EA255B0" w14:textId="77777777" w:rsidR="005A47FB"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d) în cazul retragerii licenței nde funcționare a serviciliul social; </w:t>
      </w:r>
    </w:p>
    <w:p w14:paraId="0E665D76" w14:textId="64BE3A2B" w:rsidR="00A069AF"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t>e) în cazuri de forță majoră;</w:t>
      </w:r>
    </w:p>
    <w:p w14:paraId="081C1FCF" w14:textId="593EE2C4" w:rsidR="00A069AF" w:rsidRPr="009C496B" w:rsidRDefault="00A069AF" w:rsidP="00A13F6A">
      <w:pPr>
        <w:spacing w:line="240" w:lineRule="auto"/>
        <w:ind w:firstLine="708"/>
        <w:jc w:val="both"/>
        <w:rPr>
          <w:rFonts w:ascii="Montserrat Light" w:hAnsi="Montserrat Light"/>
          <w:color w:val="000000" w:themeColor="text1"/>
          <w:lang w:val="pt-PT"/>
        </w:rPr>
      </w:pPr>
      <w:r w:rsidRPr="009C496B">
        <w:rPr>
          <w:rFonts w:ascii="Montserrat Light" w:hAnsi="Montserrat Light"/>
          <w:color w:val="000000" w:themeColor="text1"/>
          <w:lang w:val="pt-PT"/>
        </w:rPr>
        <w:t>f) alte situații prevăzute în Procedura privind încetarea acordării serviciilor aplicabilă.</w:t>
      </w:r>
    </w:p>
    <w:p w14:paraId="4B314D82" w14:textId="6FFA4BA7" w:rsidR="00643BE0" w:rsidRPr="009C496B" w:rsidRDefault="00A069AF" w:rsidP="00643BE0">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(8)</w:t>
      </w:r>
      <w:r w:rsidR="00643BE0" w:rsidRPr="009C496B">
        <w:rPr>
          <w:rFonts w:ascii="Montserrat Light" w:hAnsi="Montserrat Light"/>
          <w:color w:val="000000" w:themeColor="text1"/>
          <w:lang w:val="pt-PT"/>
        </w:rPr>
        <w:t xml:space="preserve"> Încetarea furnizării serviciilor se face în baza unei decizii motivate a furnizorului, emisă în formă scrisă.</w:t>
      </w:r>
    </w:p>
    <w:p w14:paraId="3D77625F" w14:textId="70353229" w:rsidR="00643BE0" w:rsidRPr="009C496B" w:rsidRDefault="00643BE0" w:rsidP="00643BE0">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(9)</w:t>
      </w:r>
      <w:r w:rsidRPr="009C496B">
        <w:rPr>
          <w:rFonts w:ascii="Montserrat Light" w:hAnsi="Montserrat Light"/>
          <w:color w:val="000000" w:themeColor="text1"/>
          <w:lang w:val="pt-PT"/>
        </w:rPr>
        <w:t xml:space="preserve"> Înainte de luarea deciziei, beneficiarul are dreptul de a fi informat și de a-și exprima punctul de vedere în condițiile prevăzute de lege.</w:t>
      </w:r>
    </w:p>
    <w:p w14:paraId="2805B0CD" w14:textId="7A127EBC" w:rsidR="00643BE0" w:rsidRPr="009C496B" w:rsidRDefault="00643BE0" w:rsidP="00643BE0">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(10)</w:t>
      </w:r>
      <w:r w:rsidR="00BE3FF2" w:rsidRPr="009C496B">
        <w:rPr>
          <w:rFonts w:ascii="Montserrat Light" w:hAnsi="Montserrat Light"/>
          <w:b/>
          <w:color w:val="000000" w:themeColor="text1"/>
          <w:lang w:val="pt-PT"/>
        </w:rPr>
        <w:t xml:space="preserve"> </w:t>
      </w:r>
      <w:r w:rsidR="005A47FB" w:rsidRPr="009C496B">
        <w:rPr>
          <w:rFonts w:ascii="Montserrat Light" w:hAnsi="Montserrat Light"/>
          <w:color w:val="000000" w:themeColor="text1"/>
          <w:lang w:val="pt-PT"/>
        </w:rPr>
        <w:t>Dispoziția</w:t>
      </w:r>
      <w:r w:rsidRPr="009C496B">
        <w:rPr>
          <w:rFonts w:ascii="Montserrat Light" w:hAnsi="Montserrat Light"/>
          <w:color w:val="000000" w:themeColor="text1"/>
          <w:lang w:val="pt-PT"/>
        </w:rPr>
        <w:t xml:space="preserve"> de încetare a serviciilor sociale se comunică beneficiarului în termen de maximum 5 zile lucrătoare de la data emiterii, prin mijloace care asigură confirmarea primirii.</w:t>
      </w:r>
    </w:p>
    <w:p w14:paraId="7D5C7D96" w14:textId="7B67423A" w:rsidR="00643BE0" w:rsidRPr="009C496B" w:rsidRDefault="00643BE0" w:rsidP="00643BE0">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(11)</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Centrul nu admite persoane beneficiare în regim de urgență</w:t>
      </w:r>
      <w:r w:rsidR="00BE3FF2" w:rsidRPr="009C496B">
        <w:rPr>
          <w:rFonts w:ascii="Montserrat Light" w:hAnsi="Montserrat Light"/>
          <w:color w:val="000000" w:themeColor="text1"/>
          <w:lang w:val="pt-PT"/>
        </w:rPr>
        <w:t>.</w:t>
      </w:r>
    </w:p>
    <w:p w14:paraId="79B87FC9" w14:textId="77777777" w:rsidR="003F30CC" w:rsidRPr="00917254" w:rsidRDefault="003F30CC" w:rsidP="00BC7FE1">
      <w:pPr>
        <w:spacing w:line="240" w:lineRule="auto"/>
        <w:jc w:val="both"/>
        <w:rPr>
          <w:rFonts w:ascii="Montserrat Light" w:hAnsi="Montserrat Light"/>
          <w:color w:val="000000" w:themeColor="text1"/>
          <w:lang w:val="pt-PT"/>
        </w:rPr>
      </w:pPr>
    </w:p>
    <w:p w14:paraId="360B2F0B" w14:textId="0795938F" w:rsidR="003F30CC" w:rsidRPr="009C496B" w:rsidRDefault="00687808" w:rsidP="00BC7FE1">
      <w:pPr>
        <w:spacing w:line="240" w:lineRule="auto"/>
        <w:jc w:val="both"/>
        <w:rPr>
          <w:rFonts w:ascii="Montserrat Light" w:hAnsi="Montserrat Light"/>
          <w:b/>
          <w:color w:val="000000" w:themeColor="text1"/>
        </w:rPr>
      </w:pPr>
      <w:r w:rsidRPr="009C496B">
        <w:rPr>
          <w:rFonts w:ascii="Montserrat Light" w:hAnsi="Montserrat Light"/>
          <w:b/>
          <w:color w:val="000000" w:themeColor="text1"/>
        </w:rPr>
        <w:t xml:space="preserve">ART.6 </w:t>
      </w:r>
      <w:proofErr w:type="spellStart"/>
      <w:r w:rsidRPr="009C496B">
        <w:rPr>
          <w:rFonts w:ascii="Montserrat Light" w:hAnsi="Montserrat Light"/>
          <w:b/>
          <w:color w:val="000000" w:themeColor="text1"/>
        </w:rPr>
        <w:t>Drepturil</w:t>
      </w:r>
      <w:r w:rsidR="00BE3FF2" w:rsidRPr="009C496B">
        <w:rPr>
          <w:rFonts w:ascii="Montserrat Light" w:hAnsi="Montserrat Light"/>
          <w:b/>
          <w:color w:val="000000" w:themeColor="text1"/>
        </w:rPr>
        <w:t>e</w:t>
      </w:r>
      <w:proofErr w:type="spellEnd"/>
      <w:r w:rsidR="00BE3FF2" w:rsidRPr="009C496B">
        <w:rPr>
          <w:rFonts w:ascii="Montserrat Light" w:hAnsi="Montserrat Light"/>
          <w:b/>
          <w:color w:val="000000" w:themeColor="text1"/>
        </w:rPr>
        <w:t xml:space="preserve"> </w:t>
      </w:r>
      <w:proofErr w:type="spellStart"/>
      <w:r w:rsidR="00BE3FF2" w:rsidRPr="009C496B">
        <w:rPr>
          <w:rFonts w:ascii="Montserrat Light" w:hAnsi="Montserrat Light"/>
          <w:b/>
          <w:color w:val="000000" w:themeColor="text1"/>
        </w:rPr>
        <w:t>și</w:t>
      </w:r>
      <w:proofErr w:type="spellEnd"/>
      <w:r w:rsidR="00BE3FF2" w:rsidRPr="009C496B">
        <w:rPr>
          <w:rFonts w:ascii="Montserrat Light" w:hAnsi="Montserrat Light"/>
          <w:b/>
          <w:color w:val="000000" w:themeColor="text1"/>
        </w:rPr>
        <w:t xml:space="preserve"> </w:t>
      </w:r>
      <w:proofErr w:type="spellStart"/>
      <w:r w:rsidR="00BE3FF2" w:rsidRPr="009C496B">
        <w:rPr>
          <w:rFonts w:ascii="Montserrat Light" w:hAnsi="Montserrat Light"/>
          <w:b/>
          <w:color w:val="000000" w:themeColor="text1"/>
        </w:rPr>
        <w:t>obligațiile</w:t>
      </w:r>
      <w:proofErr w:type="spellEnd"/>
      <w:r w:rsidR="00BE3FF2" w:rsidRPr="009C496B">
        <w:rPr>
          <w:rFonts w:ascii="Montserrat Light" w:hAnsi="Montserrat Light"/>
          <w:b/>
          <w:color w:val="000000" w:themeColor="text1"/>
        </w:rPr>
        <w:t xml:space="preserve"> </w:t>
      </w:r>
      <w:proofErr w:type="spellStart"/>
      <w:r w:rsidR="00BE3FF2" w:rsidRPr="009C496B">
        <w:rPr>
          <w:rFonts w:ascii="Montserrat Light" w:hAnsi="Montserrat Light"/>
          <w:b/>
          <w:color w:val="000000" w:themeColor="text1"/>
        </w:rPr>
        <w:t>beneficiarilor</w:t>
      </w:r>
      <w:proofErr w:type="spellEnd"/>
    </w:p>
    <w:p w14:paraId="499C1F2A" w14:textId="104A7F10" w:rsidR="000D6D7D" w:rsidRPr="00917254" w:rsidRDefault="000D6D7D" w:rsidP="000D6D7D">
      <w:pPr>
        <w:spacing w:line="240" w:lineRule="auto"/>
        <w:jc w:val="both"/>
        <w:rPr>
          <w:rFonts w:ascii="Montserrat Light" w:hAnsi="Montserrat Light"/>
          <w:color w:val="000000" w:themeColor="text1"/>
        </w:rPr>
      </w:pPr>
      <w:r w:rsidRPr="00917254">
        <w:rPr>
          <w:rFonts w:ascii="Montserrat Light" w:hAnsi="Montserrat Light"/>
          <w:b/>
          <w:color w:val="000000" w:themeColor="text1"/>
        </w:rPr>
        <w:t>(1)</w:t>
      </w:r>
      <w:r w:rsidR="00BE3FF2" w:rsidRPr="00917254">
        <w:rPr>
          <w:rFonts w:ascii="Montserrat Light" w:hAnsi="Montserrat Light"/>
          <w:b/>
          <w:color w:val="000000" w:themeColor="text1"/>
        </w:rPr>
        <w:t xml:space="preserve"> </w:t>
      </w:r>
      <w:proofErr w:type="spellStart"/>
      <w:r w:rsidRPr="00917254">
        <w:rPr>
          <w:rFonts w:ascii="Montserrat Light" w:hAnsi="Montserrat Light"/>
          <w:color w:val="000000" w:themeColor="text1"/>
        </w:rPr>
        <w:t>Drepturile</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beneficiarilor</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serviciului</w:t>
      </w:r>
      <w:proofErr w:type="spellEnd"/>
      <w:r w:rsidRPr="00917254">
        <w:rPr>
          <w:rFonts w:ascii="Montserrat Light" w:hAnsi="Montserrat Light"/>
          <w:color w:val="000000" w:themeColor="text1"/>
        </w:rPr>
        <w:t xml:space="preserve"> social sunt </w:t>
      </w:r>
      <w:proofErr w:type="spellStart"/>
      <w:r w:rsidRPr="00917254">
        <w:rPr>
          <w:rFonts w:ascii="Montserrat Light" w:hAnsi="Montserrat Light"/>
          <w:color w:val="000000" w:themeColor="text1"/>
        </w:rPr>
        <w:t>cele</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prevăzute</w:t>
      </w:r>
      <w:proofErr w:type="spellEnd"/>
      <w:r w:rsidRPr="00917254">
        <w:rPr>
          <w:rFonts w:ascii="Montserrat Light" w:hAnsi="Montserrat Light"/>
          <w:color w:val="000000" w:themeColor="text1"/>
        </w:rPr>
        <w:t xml:space="preserve"> la art.36^1 </w:t>
      </w:r>
      <w:proofErr w:type="spellStart"/>
      <w:r w:rsidRPr="00917254">
        <w:rPr>
          <w:rFonts w:ascii="Montserrat Light" w:hAnsi="Montserrat Light"/>
          <w:color w:val="000000" w:themeColor="text1"/>
        </w:rPr>
        <w:t>alin</w:t>
      </w:r>
      <w:proofErr w:type="spellEnd"/>
      <w:r w:rsidRPr="00917254">
        <w:rPr>
          <w:rFonts w:ascii="Montserrat Light" w:hAnsi="Montserrat Light"/>
          <w:color w:val="000000" w:themeColor="text1"/>
        </w:rPr>
        <w:t xml:space="preserve"> (1) din </w:t>
      </w:r>
      <w:proofErr w:type="spellStart"/>
      <w:r w:rsidRPr="00917254">
        <w:rPr>
          <w:rFonts w:ascii="Montserrat Light" w:hAnsi="Montserrat Light"/>
          <w:color w:val="000000" w:themeColor="text1"/>
        </w:rPr>
        <w:t>Legea</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asistenței</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sociale</w:t>
      </w:r>
      <w:proofErr w:type="spellEnd"/>
      <w:r w:rsidRPr="00917254">
        <w:rPr>
          <w:rFonts w:ascii="Montserrat Light" w:hAnsi="Montserrat Light"/>
          <w:color w:val="000000" w:themeColor="text1"/>
        </w:rPr>
        <w:t xml:space="preserve"> nr.292/2011, cu </w:t>
      </w:r>
      <w:proofErr w:type="spellStart"/>
      <w:r w:rsidRPr="00917254">
        <w:rPr>
          <w:rFonts w:ascii="Montserrat Light" w:hAnsi="Montserrat Light"/>
          <w:color w:val="000000" w:themeColor="text1"/>
        </w:rPr>
        <w:t>modificările</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și</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completările</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ulterioare</w:t>
      </w:r>
      <w:proofErr w:type="spellEnd"/>
      <w:r w:rsidRPr="00917254">
        <w:rPr>
          <w:rFonts w:ascii="Montserrat Light" w:hAnsi="Montserrat Light"/>
          <w:color w:val="000000" w:themeColor="text1"/>
        </w:rPr>
        <w:t>.</w:t>
      </w:r>
    </w:p>
    <w:p w14:paraId="080AEABC" w14:textId="14F93F70" w:rsidR="000D6D7D" w:rsidRPr="009C496B" w:rsidRDefault="000D6D7D" w:rsidP="000D6D7D">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(2)</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Acordul persoanei beneficiare pentru divulgarea informațiilor confidențiale se asumă  numai în formă scrisă.</w:t>
      </w:r>
    </w:p>
    <w:p w14:paraId="25DBF21C" w14:textId="5AA927AB" w:rsidR="000D6D7D" w:rsidRPr="009C496B" w:rsidRDefault="000D6D7D" w:rsidP="000D6D7D">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(3)</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 xml:space="preserve">Informațiile confidețiale pot fi dezvăluite fără acordul beneficiarilor, în condițiile prevăzute la art.36^1 alin (3) din </w:t>
      </w:r>
      <w:r w:rsidR="005A47FB" w:rsidRPr="009C496B">
        <w:rPr>
          <w:rFonts w:ascii="Montserrat Light" w:hAnsi="Montserrat Light"/>
          <w:color w:val="000000" w:themeColor="text1"/>
          <w:lang w:val="pt-PT"/>
        </w:rPr>
        <w:t>L</w:t>
      </w:r>
      <w:r w:rsidRPr="009C496B">
        <w:rPr>
          <w:rFonts w:ascii="Montserrat Light" w:hAnsi="Montserrat Light"/>
          <w:color w:val="000000" w:themeColor="text1"/>
          <w:lang w:val="pt-PT"/>
        </w:rPr>
        <w:t>egea asistenței sociale nr.292/2011, cu modificările și completările ulterioare</w:t>
      </w:r>
      <w:r w:rsidR="005A47FB" w:rsidRPr="009C496B">
        <w:rPr>
          <w:rFonts w:ascii="Montserrat Light" w:hAnsi="Montserrat Light"/>
          <w:color w:val="000000" w:themeColor="text1"/>
          <w:lang w:val="pt-PT"/>
        </w:rPr>
        <w:t>.</w:t>
      </w:r>
      <w:r w:rsidRPr="009C496B">
        <w:rPr>
          <w:rFonts w:ascii="Montserrat Light" w:hAnsi="Montserrat Light"/>
          <w:color w:val="000000" w:themeColor="text1"/>
          <w:lang w:val="pt-PT"/>
        </w:rPr>
        <w:t xml:space="preserve"> </w:t>
      </w:r>
    </w:p>
    <w:p w14:paraId="01E3DE6A" w14:textId="5826A9B8" w:rsidR="000D6D7D" w:rsidRPr="009C496B" w:rsidRDefault="000D6D7D" w:rsidP="000D6D7D">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(4)</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 xml:space="preserve">Prelucrarea datelor persoanelor beneficiare de servicii sociale, de către toate entitățile implicate în toate etapele procesului de acordare a serviciilor sociale, se realizează cu respectarea prevederilor Regulamentului UE 2016/679 al </w:t>
      </w:r>
      <w:r w:rsidR="005A47FB" w:rsidRPr="009C496B">
        <w:rPr>
          <w:rFonts w:ascii="Montserrat Light" w:hAnsi="Montserrat Light"/>
          <w:color w:val="000000" w:themeColor="text1"/>
          <w:lang w:val="pt-PT"/>
        </w:rPr>
        <w:t>P</w:t>
      </w:r>
      <w:r w:rsidRPr="009C496B">
        <w:rPr>
          <w:rFonts w:ascii="Montserrat Light" w:hAnsi="Montserrat Light"/>
          <w:color w:val="000000" w:themeColor="text1"/>
          <w:lang w:val="pt-PT"/>
        </w:rPr>
        <w:t>arlamentului European și al Consiliului din 27 aprilie 2026 privind protecția persoanelor fizice în cee ace privește prelucrarea datelor cu carcater personal și privind libera circulație a acestor date și de abrogare a Direcțivei 95/46/CE (Regulamentul general privind protecția datelor).</w:t>
      </w:r>
    </w:p>
    <w:p w14:paraId="6618778F" w14:textId="4C3FEFD4" w:rsidR="003F30CC" w:rsidRPr="009C496B" w:rsidRDefault="000D6D7D" w:rsidP="00BC7FE1">
      <w:pPr>
        <w:spacing w:line="240" w:lineRule="auto"/>
        <w:jc w:val="both"/>
        <w:rPr>
          <w:rFonts w:ascii="Montserrat Light" w:hAnsi="Montserrat Light"/>
          <w:color w:val="000000" w:themeColor="text1"/>
          <w:lang w:val="pt-PT"/>
        </w:rPr>
      </w:pPr>
      <w:r w:rsidRPr="009C496B">
        <w:rPr>
          <w:rFonts w:ascii="Montserrat Light" w:hAnsi="Montserrat Light"/>
          <w:b/>
          <w:color w:val="000000" w:themeColor="text1"/>
          <w:lang w:val="pt-PT"/>
        </w:rPr>
        <w:t>(5)</w:t>
      </w:r>
      <w:r w:rsidR="00BE3FF2" w:rsidRPr="009C496B">
        <w:rPr>
          <w:rFonts w:ascii="Montserrat Light" w:hAnsi="Montserrat Light"/>
          <w:b/>
          <w:color w:val="000000" w:themeColor="text1"/>
          <w:lang w:val="pt-PT"/>
        </w:rPr>
        <w:t xml:space="preserve"> </w:t>
      </w:r>
      <w:r w:rsidRPr="009C496B">
        <w:rPr>
          <w:rFonts w:ascii="Montserrat Light" w:hAnsi="Montserrat Light"/>
          <w:color w:val="000000" w:themeColor="text1"/>
          <w:lang w:val="pt-PT"/>
        </w:rPr>
        <w:t xml:space="preserve">Beneficiarii </w:t>
      </w:r>
      <w:r w:rsidR="005A47FB" w:rsidRPr="009C496B">
        <w:rPr>
          <w:rFonts w:ascii="Montserrat Light" w:hAnsi="Montserrat Light"/>
          <w:color w:val="000000" w:themeColor="text1"/>
          <w:lang w:val="pt-PT"/>
        </w:rPr>
        <w:t>de servicii sociale</w:t>
      </w:r>
      <w:r w:rsidRPr="009C496B">
        <w:rPr>
          <w:rFonts w:ascii="Montserrat Light" w:hAnsi="Montserrat Light"/>
          <w:color w:val="000000" w:themeColor="text1"/>
          <w:lang w:val="pt-PT"/>
        </w:rPr>
        <w:t xml:space="preserve"> au obligațiile prevăzute la art.36^2 din </w:t>
      </w:r>
      <w:r w:rsidR="00CC0C3A" w:rsidRPr="009C496B">
        <w:rPr>
          <w:rFonts w:ascii="Montserrat Light" w:hAnsi="Montserrat Light"/>
          <w:color w:val="000000" w:themeColor="text1"/>
          <w:lang w:val="pt-PT"/>
        </w:rPr>
        <w:t>L</w:t>
      </w:r>
      <w:r w:rsidRPr="009C496B">
        <w:rPr>
          <w:rFonts w:ascii="Montserrat Light" w:hAnsi="Montserrat Light"/>
          <w:color w:val="000000" w:themeColor="text1"/>
          <w:lang w:val="pt-PT"/>
        </w:rPr>
        <w:t>egea asistenței sociale nr.292/2011, cu modificările și completările ulterioare.</w:t>
      </w:r>
    </w:p>
    <w:p w14:paraId="41E5163F" w14:textId="77777777" w:rsidR="000D6D7D" w:rsidRPr="009C496B" w:rsidRDefault="000D6D7D" w:rsidP="00BC7FE1">
      <w:pPr>
        <w:spacing w:line="240" w:lineRule="auto"/>
        <w:jc w:val="both"/>
        <w:rPr>
          <w:rFonts w:ascii="Montserrat Light" w:hAnsi="Montserrat Light"/>
          <w:color w:val="000000" w:themeColor="text1"/>
          <w:lang w:val="pt-PT"/>
        </w:rPr>
      </w:pPr>
    </w:p>
    <w:p w14:paraId="0B484300" w14:textId="6B047940" w:rsidR="000D6D7D" w:rsidRPr="00917254" w:rsidRDefault="000D6D7D" w:rsidP="00BC7FE1">
      <w:pPr>
        <w:spacing w:line="240" w:lineRule="auto"/>
        <w:jc w:val="both"/>
        <w:rPr>
          <w:rFonts w:ascii="Montserrat Light" w:hAnsi="Montserrat Light"/>
          <w:b/>
          <w:color w:val="000000" w:themeColor="text1"/>
          <w:lang w:val="pt-PT"/>
        </w:rPr>
      </w:pPr>
      <w:r w:rsidRPr="009C496B">
        <w:rPr>
          <w:rFonts w:ascii="Montserrat Light" w:hAnsi="Montserrat Light"/>
          <w:b/>
          <w:color w:val="000000" w:themeColor="text1"/>
          <w:lang w:val="pt-PT"/>
        </w:rPr>
        <w:t>ART.7 Servicii furnizate/Activități derulate în cadrul serviciului social</w:t>
      </w:r>
    </w:p>
    <w:p w14:paraId="159BF7FC" w14:textId="6E69DE60" w:rsidR="008173D1" w:rsidRPr="00917254" w:rsidRDefault="008173D1" w:rsidP="008173D1">
      <w:pPr>
        <w:spacing w:line="240" w:lineRule="auto"/>
        <w:jc w:val="both"/>
        <w:rPr>
          <w:rFonts w:ascii="Montserrat Light" w:hAnsi="Montserrat Light"/>
          <w:color w:val="000000" w:themeColor="text1"/>
        </w:rPr>
      </w:pPr>
      <w:r w:rsidRPr="00917254">
        <w:rPr>
          <w:rFonts w:ascii="Montserrat Light" w:hAnsi="Montserrat Light"/>
          <w:b/>
          <w:color w:val="000000" w:themeColor="text1"/>
        </w:rPr>
        <w:t xml:space="preserve">(1) </w:t>
      </w:r>
      <w:proofErr w:type="spellStart"/>
      <w:r w:rsidRPr="00917254">
        <w:rPr>
          <w:rFonts w:ascii="Montserrat Light" w:hAnsi="Montserrat Light"/>
          <w:color w:val="000000" w:themeColor="text1"/>
        </w:rPr>
        <w:t>Serviciile</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furnizate</w:t>
      </w:r>
      <w:proofErr w:type="spellEnd"/>
      <w:r w:rsidRPr="00917254">
        <w:rPr>
          <w:rFonts w:ascii="Montserrat Light" w:hAnsi="Montserrat Light"/>
          <w:color w:val="000000" w:themeColor="text1"/>
        </w:rPr>
        <w:t>/</w:t>
      </w:r>
      <w:proofErr w:type="spellStart"/>
      <w:r w:rsidRPr="00917254">
        <w:rPr>
          <w:rFonts w:ascii="Montserrat Light" w:hAnsi="Montserrat Light"/>
          <w:color w:val="000000" w:themeColor="text1"/>
        </w:rPr>
        <w:t>activitățile</w:t>
      </w:r>
      <w:proofErr w:type="spellEnd"/>
      <w:r w:rsidRPr="00917254">
        <w:rPr>
          <w:rFonts w:ascii="Montserrat Light" w:hAnsi="Montserrat Light"/>
          <w:color w:val="000000" w:themeColor="text1"/>
        </w:rPr>
        <w:t xml:space="preserve"> de </w:t>
      </w:r>
      <w:proofErr w:type="spellStart"/>
      <w:r w:rsidRPr="00917254">
        <w:rPr>
          <w:rFonts w:ascii="Montserrat Light" w:hAnsi="Montserrat Light"/>
          <w:color w:val="000000" w:themeColor="text1"/>
        </w:rPr>
        <w:t>bază</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principale</w:t>
      </w:r>
      <w:proofErr w:type="spellEnd"/>
      <w:r w:rsidRPr="00917254">
        <w:rPr>
          <w:rFonts w:ascii="Montserrat Light" w:hAnsi="Montserrat Light"/>
          <w:color w:val="000000" w:themeColor="text1"/>
        </w:rPr>
        <w:t xml:space="preserve">) care </w:t>
      </w:r>
      <w:proofErr w:type="spellStart"/>
      <w:r w:rsidRPr="00917254">
        <w:rPr>
          <w:rFonts w:ascii="Montserrat Light" w:hAnsi="Montserrat Light"/>
          <w:color w:val="000000" w:themeColor="text1"/>
        </w:rPr>
        <w:t>definesc</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scopul</w:t>
      </w:r>
      <w:proofErr w:type="spellEnd"/>
      <w:r w:rsidRPr="00917254">
        <w:rPr>
          <w:rFonts w:ascii="Montserrat Light" w:hAnsi="Montserrat Light"/>
          <w:color w:val="000000" w:themeColor="text1"/>
        </w:rPr>
        <w:t xml:space="preserve"> </w:t>
      </w:r>
      <w:proofErr w:type="spellStart"/>
      <w:r w:rsidRPr="00917254">
        <w:rPr>
          <w:rFonts w:ascii="Montserrat Light" w:hAnsi="Montserrat Light"/>
          <w:color w:val="000000" w:themeColor="text1"/>
        </w:rPr>
        <w:t>serviciului</w:t>
      </w:r>
      <w:proofErr w:type="spellEnd"/>
      <w:r w:rsidRPr="00917254">
        <w:rPr>
          <w:rFonts w:ascii="Montserrat Light" w:hAnsi="Montserrat Light"/>
          <w:color w:val="000000" w:themeColor="text1"/>
        </w:rPr>
        <w:t xml:space="preserve"> social sunt </w:t>
      </w:r>
      <w:proofErr w:type="spellStart"/>
      <w:r w:rsidRPr="00917254">
        <w:rPr>
          <w:rFonts w:ascii="Montserrat Light" w:hAnsi="Montserrat Light"/>
          <w:color w:val="000000" w:themeColor="text1"/>
        </w:rPr>
        <w:t>următoarele</w:t>
      </w:r>
      <w:proofErr w:type="spellEnd"/>
      <w:r w:rsidRPr="00917254">
        <w:rPr>
          <w:rFonts w:ascii="Montserrat Light" w:hAnsi="Montserrat Light"/>
          <w:color w:val="000000" w:themeColor="text1"/>
        </w:rPr>
        <w:t>:</w:t>
      </w:r>
    </w:p>
    <w:p w14:paraId="1B854CA0" w14:textId="0EE1B32A" w:rsidR="008173D1" w:rsidRPr="00917254" w:rsidRDefault="008173D1" w:rsidP="00127A7C">
      <w:pPr>
        <w:pStyle w:val="ListParagraph"/>
        <w:numPr>
          <w:ilvl w:val="0"/>
          <w:numId w:val="26"/>
        </w:num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Cazare</w:t>
      </w:r>
      <w:r w:rsidR="006B590B" w:rsidRPr="00917254">
        <w:rPr>
          <w:rFonts w:ascii="Montserrat Light" w:hAnsi="Montserrat Light"/>
          <w:color w:val="000000" w:themeColor="text1"/>
          <w:lang w:val="pt-PT"/>
        </w:rPr>
        <w:t>/găzduire</w:t>
      </w:r>
      <w:r w:rsidRPr="00917254">
        <w:rPr>
          <w:rFonts w:ascii="Montserrat Light" w:hAnsi="Montserrat Light"/>
          <w:color w:val="000000" w:themeColor="text1"/>
          <w:lang w:val="pt-PT"/>
        </w:rPr>
        <w:t xml:space="preserve"> pe perioadă determinată </w:t>
      </w:r>
    </w:p>
    <w:p w14:paraId="250C1FF6" w14:textId="3C39C259" w:rsidR="00127A7C" w:rsidRPr="00917254" w:rsidRDefault="006637A6" w:rsidP="00127A7C">
      <w:pPr>
        <w:pStyle w:val="ListParagraph"/>
        <w:numPr>
          <w:ilvl w:val="0"/>
          <w:numId w:val="26"/>
        </w:num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Alimentație: </w:t>
      </w:r>
      <w:r w:rsidR="003855A7" w:rsidRPr="00917254">
        <w:rPr>
          <w:rFonts w:ascii="Montserrat Light" w:hAnsi="Montserrat Light"/>
          <w:color w:val="000000" w:themeColor="text1"/>
          <w:lang w:val="pt-PT"/>
        </w:rPr>
        <w:t>servicii de catering pentru una sau mai multe mese</w:t>
      </w:r>
    </w:p>
    <w:p w14:paraId="6FA63048" w14:textId="245B5C70" w:rsidR="00C27E10" w:rsidRPr="00917254" w:rsidRDefault="006637A6" w:rsidP="00C27E10">
      <w:pPr>
        <w:spacing w:line="240" w:lineRule="auto"/>
        <w:ind w:left="180"/>
        <w:jc w:val="both"/>
        <w:rPr>
          <w:rFonts w:ascii="Montserrat Light" w:hAnsi="Montserrat Light"/>
          <w:color w:val="000000" w:themeColor="text1"/>
          <w:lang w:val="pt-PT"/>
        </w:rPr>
      </w:pPr>
      <w:r w:rsidRPr="00917254">
        <w:rPr>
          <w:rFonts w:ascii="Montserrat Light" w:hAnsi="Montserrat Light"/>
          <w:color w:val="000000" w:themeColor="text1"/>
          <w:lang w:val="pt-PT"/>
        </w:rPr>
        <w:t>3</w:t>
      </w:r>
      <w:r w:rsidR="00C27E10" w:rsidRPr="00917254">
        <w:rPr>
          <w:rFonts w:ascii="Montserrat Light" w:hAnsi="Montserrat Light"/>
          <w:color w:val="000000" w:themeColor="text1"/>
          <w:lang w:val="pt-PT"/>
        </w:rPr>
        <w:t>.</w:t>
      </w:r>
      <w:r w:rsidR="005D4CEA">
        <w:rPr>
          <w:rFonts w:ascii="Montserrat Light" w:hAnsi="Montserrat Light"/>
          <w:color w:val="000000" w:themeColor="text1"/>
          <w:lang w:val="pt-PT"/>
        </w:rPr>
        <w:t xml:space="preserve"> </w:t>
      </w:r>
      <w:r w:rsidR="00C27E10" w:rsidRPr="00917254">
        <w:rPr>
          <w:rFonts w:ascii="Montserrat Light" w:hAnsi="Montserrat Light"/>
          <w:color w:val="000000" w:themeColor="text1"/>
          <w:lang w:val="pt-PT"/>
        </w:rPr>
        <w:t>Abilitare/Rea</w:t>
      </w:r>
      <w:r w:rsidRPr="00917254">
        <w:rPr>
          <w:rFonts w:ascii="Montserrat Light" w:hAnsi="Montserrat Light"/>
          <w:color w:val="000000" w:themeColor="text1"/>
          <w:lang w:val="pt-PT"/>
        </w:rPr>
        <w:t>bilitare/Recuperare funcțională:</w:t>
      </w:r>
      <w:r w:rsidR="00C27E10" w:rsidRPr="00917254">
        <w:rPr>
          <w:rFonts w:ascii="Montserrat Light" w:hAnsi="Montserrat Light"/>
          <w:color w:val="000000" w:themeColor="text1"/>
          <w:lang w:val="pt-PT"/>
        </w:rPr>
        <w:t xml:space="preserve"> activit</w:t>
      </w:r>
      <w:r w:rsidRPr="00917254">
        <w:rPr>
          <w:rFonts w:ascii="Montserrat Light" w:hAnsi="Montserrat Light"/>
          <w:color w:val="000000" w:themeColor="text1"/>
          <w:lang w:val="pt-PT"/>
        </w:rPr>
        <w:t>ă</w:t>
      </w:r>
      <w:r w:rsidR="00C27E10" w:rsidRPr="00917254">
        <w:rPr>
          <w:rFonts w:ascii="Montserrat Light" w:hAnsi="Montserrat Light"/>
          <w:color w:val="000000" w:themeColor="text1"/>
          <w:lang w:val="pt-PT"/>
        </w:rPr>
        <w:t xml:space="preserve">ți pentru formarea deprinderilor de viață independentă, ca de exemplu deprinderi zilnice, deprinderi de comunicare, </w:t>
      </w:r>
      <w:r w:rsidR="001F1F5C" w:rsidRPr="00917254">
        <w:rPr>
          <w:rFonts w:ascii="Montserrat Light" w:hAnsi="Montserrat Light"/>
          <w:color w:val="000000" w:themeColor="text1"/>
          <w:lang w:val="pt-PT"/>
        </w:rPr>
        <w:t xml:space="preserve">deprinderi de mobilitate, deprinderi de autoîngrijire, deprinderi de îngrijire a propriei sănătăți, </w:t>
      </w:r>
      <w:r w:rsidR="001200EE" w:rsidRPr="00917254">
        <w:rPr>
          <w:rFonts w:ascii="Montserrat Light" w:hAnsi="Montserrat Light"/>
          <w:color w:val="000000" w:themeColor="text1"/>
          <w:lang w:val="pt-PT"/>
        </w:rPr>
        <w:t>deprinderi de autogospodărire, deprinderi de interacțiune, luarea de decizii</w:t>
      </w:r>
    </w:p>
    <w:p w14:paraId="7A609C10" w14:textId="2D8B0DDC" w:rsidR="00843341" w:rsidRPr="009C496B" w:rsidRDefault="006637A6" w:rsidP="005D4CEA">
      <w:pPr>
        <w:spacing w:line="240" w:lineRule="auto"/>
        <w:jc w:val="both"/>
        <w:rPr>
          <w:rFonts w:ascii="Montserrat Light" w:hAnsi="Montserrat Light" w:cs="Times New Roman"/>
          <w:lang w:val="pt-PT"/>
        </w:rPr>
      </w:pPr>
      <w:r w:rsidRPr="00917254">
        <w:rPr>
          <w:rFonts w:ascii="Montserrat Light" w:hAnsi="Montserrat Light"/>
          <w:color w:val="000000" w:themeColor="text1"/>
          <w:lang w:val="pt-PT"/>
        </w:rPr>
        <w:t xml:space="preserve">   4</w:t>
      </w:r>
      <w:r w:rsidR="00843341" w:rsidRPr="00917254">
        <w:rPr>
          <w:rFonts w:ascii="Montserrat Light" w:hAnsi="Montserrat Light"/>
          <w:color w:val="000000" w:themeColor="text1"/>
          <w:lang w:val="pt-PT"/>
        </w:rPr>
        <w:t>.    Inserție/Reinserție  socială</w:t>
      </w:r>
      <w:r w:rsidR="00843341" w:rsidRPr="009C496B">
        <w:rPr>
          <w:rFonts w:ascii="Montserrat Light" w:hAnsi="Montserrat Light" w:cs="Times New Roman"/>
          <w:lang w:val="pt-PT"/>
        </w:rPr>
        <w:t>/Integrare/Reintegrare social</w:t>
      </w:r>
      <w:r w:rsidRPr="009C496B">
        <w:rPr>
          <w:rFonts w:ascii="Montserrat Light" w:hAnsi="Montserrat Light" w:cs="Times New Roman"/>
          <w:lang w:val="pt-PT"/>
        </w:rPr>
        <w:t>ă</w:t>
      </w:r>
      <w:r w:rsidR="00843341" w:rsidRPr="009C496B">
        <w:rPr>
          <w:rFonts w:ascii="Montserrat Light" w:hAnsi="Montserrat Light" w:cs="Times New Roman"/>
          <w:lang w:val="pt-PT"/>
        </w:rPr>
        <w:t xml:space="preserve"> </w:t>
      </w:r>
    </w:p>
    <w:p w14:paraId="067C6D72" w14:textId="45DE7D41" w:rsidR="00843341" w:rsidRPr="009C496B" w:rsidRDefault="006637A6" w:rsidP="005D4CEA">
      <w:pPr>
        <w:spacing w:line="240" w:lineRule="auto"/>
        <w:jc w:val="both"/>
        <w:rPr>
          <w:rFonts w:ascii="Montserrat Light" w:hAnsi="Montserrat Light" w:cs="Times New Roman"/>
          <w:lang w:val="pt-PT"/>
        </w:rPr>
      </w:pPr>
      <w:r w:rsidRPr="009C496B">
        <w:rPr>
          <w:rFonts w:ascii="Montserrat Light" w:hAnsi="Montserrat Light" w:cs="Times New Roman"/>
          <w:lang w:val="pt-PT"/>
        </w:rPr>
        <w:t>4</w:t>
      </w:r>
      <w:r w:rsidR="00843341" w:rsidRPr="009C496B">
        <w:rPr>
          <w:rFonts w:ascii="Montserrat Light" w:hAnsi="Montserrat Light" w:cs="Times New Roman"/>
          <w:lang w:val="pt-PT"/>
        </w:rPr>
        <w:t xml:space="preserve">.a infomare și consiliere privind problematicile sociale și drepturile beneficiarilor </w:t>
      </w:r>
    </w:p>
    <w:p w14:paraId="110AF856" w14:textId="5FF5F832" w:rsidR="00843341" w:rsidRPr="009C496B" w:rsidRDefault="006637A6" w:rsidP="005D4CEA">
      <w:pPr>
        <w:spacing w:line="240" w:lineRule="auto"/>
        <w:jc w:val="both"/>
        <w:rPr>
          <w:rFonts w:ascii="Montserrat Light" w:hAnsi="Montserrat Light" w:cs="Times New Roman"/>
          <w:lang w:val="pt-PT"/>
        </w:rPr>
      </w:pPr>
      <w:r w:rsidRPr="009C496B">
        <w:rPr>
          <w:rFonts w:ascii="Montserrat Light" w:hAnsi="Montserrat Light" w:cs="Times New Roman"/>
          <w:lang w:val="pt-PT"/>
        </w:rPr>
        <w:t>4</w:t>
      </w:r>
      <w:r w:rsidR="00843341" w:rsidRPr="009C496B">
        <w:rPr>
          <w:rFonts w:ascii="Montserrat Light" w:hAnsi="Montserrat Light" w:cs="Times New Roman"/>
          <w:lang w:val="pt-PT"/>
        </w:rPr>
        <w:t>.b servicii de asistență social</w:t>
      </w:r>
      <w:r w:rsidR="005D4CEA" w:rsidRPr="009C496B">
        <w:rPr>
          <w:rFonts w:ascii="Montserrat Light" w:hAnsi="Montserrat Light" w:cs="Times New Roman"/>
          <w:lang w:val="pt-PT"/>
        </w:rPr>
        <w:t>ă</w:t>
      </w:r>
      <w:r w:rsidR="00843341" w:rsidRPr="009C496B">
        <w:rPr>
          <w:rFonts w:ascii="Montserrat Light" w:hAnsi="Montserrat Light" w:cs="Times New Roman"/>
          <w:lang w:val="pt-PT"/>
        </w:rPr>
        <w:t>, specifice profesiei, prevăzute în Statului asistentului social</w:t>
      </w:r>
    </w:p>
    <w:p w14:paraId="777AB741" w14:textId="4D7DCAD1" w:rsidR="00843341" w:rsidRPr="00917254" w:rsidRDefault="006637A6" w:rsidP="00843341">
      <w:pPr>
        <w:spacing w:line="240" w:lineRule="auto"/>
        <w:rPr>
          <w:rFonts w:ascii="Montserrat Light" w:hAnsi="Montserrat Light" w:cs="Times New Roman"/>
        </w:rPr>
      </w:pPr>
      <w:r w:rsidRPr="00917254">
        <w:rPr>
          <w:rFonts w:ascii="Montserrat Light" w:hAnsi="Montserrat Light" w:cs="Times New Roman"/>
        </w:rPr>
        <w:t>4</w:t>
      </w:r>
      <w:r w:rsidR="00843341" w:rsidRPr="00917254">
        <w:rPr>
          <w:rFonts w:ascii="Montserrat Light" w:hAnsi="Montserrat Light" w:cs="Times New Roman"/>
        </w:rPr>
        <w:t xml:space="preserve">.c. </w:t>
      </w:r>
      <w:proofErr w:type="spellStart"/>
      <w:r w:rsidR="00843341" w:rsidRPr="00917254">
        <w:rPr>
          <w:rFonts w:ascii="Montserrat Light" w:hAnsi="Montserrat Light" w:cs="Times New Roman"/>
        </w:rPr>
        <w:t>consiliere</w:t>
      </w:r>
      <w:proofErr w:type="spellEnd"/>
      <w:r w:rsidR="00843341" w:rsidRPr="00917254">
        <w:rPr>
          <w:rFonts w:ascii="Montserrat Light" w:hAnsi="Montserrat Light" w:cs="Times New Roman"/>
        </w:rPr>
        <w:t xml:space="preserve"> </w:t>
      </w:r>
      <w:proofErr w:type="spellStart"/>
      <w:r w:rsidR="00843341" w:rsidRPr="00917254">
        <w:rPr>
          <w:rFonts w:ascii="Montserrat Light" w:hAnsi="Montserrat Light" w:cs="Times New Roman"/>
        </w:rPr>
        <w:t>psihosocial</w:t>
      </w:r>
      <w:r w:rsidRPr="00917254">
        <w:rPr>
          <w:rFonts w:ascii="Montserrat Light" w:hAnsi="Montserrat Light" w:cs="Times New Roman"/>
        </w:rPr>
        <w:t>ă</w:t>
      </w:r>
      <w:proofErr w:type="spellEnd"/>
      <w:r w:rsidR="00843341" w:rsidRPr="00917254">
        <w:rPr>
          <w:rFonts w:ascii="Montserrat Light" w:hAnsi="Montserrat Light" w:cs="Times New Roman"/>
        </w:rPr>
        <w:t xml:space="preserve"> </w:t>
      </w:r>
    </w:p>
    <w:p w14:paraId="7F5F7AED" w14:textId="0369ED68" w:rsidR="00843341" w:rsidRPr="00917254" w:rsidRDefault="006637A6" w:rsidP="00843341">
      <w:pPr>
        <w:spacing w:line="240" w:lineRule="auto"/>
        <w:rPr>
          <w:rFonts w:ascii="Montserrat Light" w:hAnsi="Montserrat Light" w:cs="Times New Roman"/>
        </w:rPr>
      </w:pPr>
      <w:r w:rsidRPr="00917254">
        <w:rPr>
          <w:rFonts w:ascii="Montserrat Light" w:hAnsi="Montserrat Light" w:cs="Times New Roman"/>
        </w:rPr>
        <w:t>4</w:t>
      </w:r>
      <w:r w:rsidR="00843341" w:rsidRPr="00917254">
        <w:rPr>
          <w:rFonts w:ascii="Montserrat Light" w:hAnsi="Montserrat Light" w:cs="Times New Roman"/>
        </w:rPr>
        <w:t xml:space="preserve">.d </w:t>
      </w:r>
      <w:proofErr w:type="spellStart"/>
      <w:r w:rsidR="00843341" w:rsidRPr="00917254">
        <w:rPr>
          <w:rFonts w:ascii="Montserrat Light" w:hAnsi="Montserrat Light" w:cs="Times New Roman"/>
        </w:rPr>
        <w:t>consiliere</w:t>
      </w:r>
      <w:proofErr w:type="spellEnd"/>
      <w:r w:rsidR="00843341" w:rsidRPr="00917254">
        <w:rPr>
          <w:rFonts w:ascii="Montserrat Light" w:hAnsi="Montserrat Light" w:cs="Times New Roman"/>
        </w:rPr>
        <w:t xml:space="preserve"> </w:t>
      </w:r>
      <w:proofErr w:type="spellStart"/>
      <w:r w:rsidR="00843341" w:rsidRPr="00917254">
        <w:rPr>
          <w:rFonts w:ascii="Montserrat Light" w:hAnsi="Montserrat Light" w:cs="Times New Roman"/>
        </w:rPr>
        <w:t>specializată</w:t>
      </w:r>
      <w:proofErr w:type="spellEnd"/>
      <w:r w:rsidR="00843341" w:rsidRPr="00917254">
        <w:rPr>
          <w:rFonts w:ascii="Montserrat Light" w:hAnsi="Montserrat Light" w:cs="Times New Roman"/>
        </w:rPr>
        <w:t xml:space="preserve"> </w:t>
      </w:r>
    </w:p>
    <w:p w14:paraId="6CEB8DF1" w14:textId="5AE1A076" w:rsidR="00843341" w:rsidRPr="009C496B" w:rsidRDefault="006637A6" w:rsidP="00843341">
      <w:pPr>
        <w:spacing w:line="240" w:lineRule="auto"/>
        <w:rPr>
          <w:rFonts w:ascii="Montserrat Light" w:hAnsi="Montserrat Light" w:cs="Times New Roman"/>
          <w:lang w:val="pt-PT"/>
        </w:rPr>
      </w:pPr>
      <w:r w:rsidRPr="009C496B">
        <w:rPr>
          <w:rFonts w:ascii="Montserrat Light" w:hAnsi="Montserrat Light" w:cs="Times New Roman"/>
          <w:lang w:val="pt-PT"/>
        </w:rPr>
        <w:t>4</w:t>
      </w:r>
      <w:r w:rsidR="00843341" w:rsidRPr="009C496B">
        <w:rPr>
          <w:rFonts w:ascii="Montserrat Light" w:hAnsi="Montserrat Light" w:cs="Times New Roman"/>
          <w:lang w:val="pt-PT"/>
        </w:rPr>
        <w:t xml:space="preserve">.e. activități de socializare și petrecere a timpului liber </w:t>
      </w:r>
    </w:p>
    <w:p w14:paraId="30187B41" w14:textId="4B70FC87" w:rsidR="00843341" w:rsidRPr="009C496B" w:rsidRDefault="006637A6" w:rsidP="00843341">
      <w:pPr>
        <w:spacing w:line="240" w:lineRule="auto"/>
        <w:rPr>
          <w:rFonts w:ascii="Montserrat Light" w:hAnsi="Montserrat Light" w:cs="Times New Roman"/>
          <w:lang w:val="pt-PT"/>
        </w:rPr>
      </w:pPr>
      <w:r w:rsidRPr="009C496B">
        <w:rPr>
          <w:rFonts w:ascii="Montserrat Light" w:hAnsi="Montserrat Light" w:cs="Times New Roman"/>
          <w:lang w:val="pt-PT"/>
        </w:rPr>
        <w:lastRenderedPageBreak/>
        <w:t>4</w:t>
      </w:r>
      <w:r w:rsidR="00843341" w:rsidRPr="009C496B">
        <w:rPr>
          <w:rFonts w:ascii="Montserrat Light" w:hAnsi="Montserrat Light" w:cs="Times New Roman"/>
          <w:lang w:val="pt-PT"/>
        </w:rPr>
        <w:t>.f. orientare profesională și suport pentru angajare</w:t>
      </w:r>
    </w:p>
    <w:p w14:paraId="32B22594" w14:textId="7A3F8940" w:rsidR="00843341" w:rsidRPr="00917254" w:rsidRDefault="006637A6" w:rsidP="00843341">
      <w:pPr>
        <w:spacing w:line="240" w:lineRule="auto"/>
        <w:rPr>
          <w:rFonts w:ascii="Montserrat Light" w:hAnsi="Montserrat Light" w:cs="Times New Roman"/>
          <w:color w:val="000000" w:themeColor="text1"/>
          <w:lang w:val="pt-PT"/>
        </w:rPr>
      </w:pPr>
      <w:r w:rsidRPr="009C496B">
        <w:rPr>
          <w:rFonts w:ascii="Montserrat Light" w:hAnsi="Montserrat Light" w:cs="Times New Roman"/>
          <w:lang w:val="pt-PT"/>
        </w:rPr>
        <w:t>4</w:t>
      </w:r>
      <w:r w:rsidR="00843341" w:rsidRPr="009C496B">
        <w:rPr>
          <w:rFonts w:ascii="Montserrat Light" w:hAnsi="Montserrat Light" w:cs="Times New Roman"/>
          <w:lang w:val="pt-PT"/>
        </w:rPr>
        <w:t>.g. dezvoltarea relațiilor sociale, inclusiv implicarea în voluntariat</w:t>
      </w:r>
      <w:r w:rsidR="005D4CEA" w:rsidRPr="009C496B">
        <w:rPr>
          <w:rFonts w:ascii="Montserrat Light" w:hAnsi="Montserrat Light" w:cs="Times New Roman"/>
          <w:lang w:val="pt-PT"/>
        </w:rPr>
        <w:t>.</w:t>
      </w:r>
    </w:p>
    <w:p w14:paraId="185883B9" w14:textId="0CFFA797" w:rsidR="00643BE0" w:rsidRPr="00917254" w:rsidRDefault="008173D1" w:rsidP="00BC7FE1">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Servicii/activități complementare care răspund cerințelor beneficiarilor (acordate prin decizia FSS și sunt finanțate din alte surse decât bugetul de stat):</w:t>
      </w:r>
      <w:r w:rsidR="00244D10" w:rsidRPr="00917254">
        <w:rPr>
          <w:rFonts w:ascii="Montserrat Light" w:hAnsi="Montserrat Light"/>
          <w:color w:val="000000" w:themeColor="text1"/>
          <w:lang w:val="pt-PT"/>
        </w:rPr>
        <w:t xml:space="preserve"> Nu este cazul.</w:t>
      </w:r>
    </w:p>
    <w:p w14:paraId="547EF1C1" w14:textId="63FB5CEA" w:rsidR="00CA4EA5" w:rsidRPr="00917254" w:rsidRDefault="008173D1" w:rsidP="00843341">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 xml:space="preserve">(2) </w:t>
      </w:r>
      <w:r w:rsidRPr="00917254">
        <w:rPr>
          <w:rFonts w:ascii="Montserrat Light" w:hAnsi="Montserrat Light"/>
          <w:color w:val="000000" w:themeColor="text1"/>
          <w:lang w:val="pt-PT"/>
        </w:rPr>
        <w:t>Activități pentru creșterea performanței serviciilor sociale față de cerințele minime reprezentate de nivelul de calitate III</w:t>
      </w:r>
      <w:r w:rsidR="00843341" w:rsidRPr="00917254">
        <w:rPr>
          <w:rFonts w:ascii="Montserrat Light" w:hAnsi="Montserrat Light"/>
          <w:color w:val="000000" w:themeColor="text1"/>
          <w:lang w:val="pt-PT"/>
        </w:rPr>
        <w:t>: nu este cazul</w:t>
      </w:r>
      <w:r w:rsidR="001277B2">
        <w:rPr>
          <w:rFonts w:ascii="Montserrat Light" w:hAnsi="Montserrat Light"/>
          <w:color w:val="000000" w:themeColor="text1"/>
          <w:lang w:val="pt-PT"/>
        </w:rPr>
        <w:t>.</w:t>
      </w:r>
    </w:p>
    <w:p w14:paraId="27ABD112" w14:textId="33CEA3B6" w:rsidR="00F453FB" w:rsidRDefault="00CA4EA5" w:rsidP="00221636">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(3)</w:t>
      </w:r>
      <w:r w:rsidR="00221636" w:rsidRPr="00917254">
        <w:rPr>
          <w:rFonts w:ascii="Montserrat Light" w:hAnsi="Montserrat Light"/>
          <w:color w:val="000000" w:themeColor="text1"/>
          <w:lang w:val="pt-PT"/>
        </w:rPr>
        <w:t xml:space="preserve"> Pentru realizarea activităților prevăzute la alin (2) sunt alocate următoarele resurse:</w:t>
      </w:r>
      <w:r w:rsidR="00BB347A" w:rsidRPr="00917254">
        <w:rPr>
          <w:rFonts w:ascii="Montserrat Light" w:hAnsi="Montserrat Light"/>
          <w:color w:val="000000" w:themeColor="text1"/>
          <w:lang w:val="pt-PT"/>
        </w:rPr>
        <w:t xml:space="preserve"> </w:t>
      </w:r>
      <w:r w:rsidR="005D4CEA" w:rsidRPr="00917254">
        <w:rPr>
          <w:rFonts w:ascii="Montserrat Light" w:hAnsi="Montserrat Light"/>
          <w:color w:val="000000" w:themeColor="text1"/>
          <w:lang w:val="pt-PT"/>
        </w:rPr>
        <w:t>nu este cazul</w:t>
      </w:r>
      <w:r w:rsidR="005D4CEA">
        <w:rPr>
          <w:rFonts w:ascii="Montserrat Light" w:hAnsi="Montserrat Light"/>
          <w:color w:val="000000" w:themeColor="text1"/>
          <w:lang w:val="pt-PT"/>
        </w:rPr>
        <w:t>.</w:t>
      </w:r>
    </w:p>
    <w:p w14:paraId="196B3DA2" w14:textId="77777777" w:rsidR="005D4CEA" w:rsidRPr="00917254" w:rsidRDefault="005D4CEA" w:rsidP="00221636">
      <w:pPr>
        <w:spacing w:line="240" w:lineRule="auto"/>
        <w:jc w:val="both"/>
        <w:rPr>
          <w:rFonts w:ascii="Montserrat Light" w:hAnsi="Montserrat Light"/>
          <w:color w:val="000000" w:themeColor="text1"/>
          <w:lang w:val="pt-PT"/>
        </w:rPr>
      </w:pPr>
    </w:p>
    <w:p w14:paraId="2C9AD177" w14:textId="42283263" w:rsidR="00F453FB" w:rsidRPr="00917254" w:rsidRDefault="00F453FB" w:rsidP="00221636">
      <w:pPr>
        <w:spacing w:line="240" w:lineRule="auto"/>
        <w:jc w:val="both"/>
        <w:rPr>
          <w:rFonts w:ascii="Montserrat Light" w:hAnsi="Montserrat Light"/>
          <w:color w:val="000000" w:themeColor="text1"/>
          <w:lang w:val="pt-PT"/>
        </w:rPr>
      </w:pPr>
      <w:r w:rsidRPr="00917254">
        <w:rPr>
          <w:rFonts w:ascii="Montserrat Light" w:hAnsi="Montserrat Light"/>
          <w:b/>
          <w:color w:val="000000" w:themeColor="text1"/>
          <w:lang w:val="pt-PT"/>
        </w:rPr>
        <w:t>ART.8 Structura organizatorică, numărul de posturi și categoriile de personal</w:t>
      </w:r>
    </w:p>
    <w:p w14:paraId="265BF32D" w14:textId="5C814F5A" w:rsidR="00FD0E54" w:rsidRPr="00917254" w:rsidRDefault="00FD0E54" w:rsidP="00FD0E54">
      <w:pPr>
        <w:spacing w:line="240" w:lineRule="auto"/>
        <w:jc w:val="both"/>
        <w:rPr>
          <w:rFonts w:ascii="Montserrat Light" w:hAnsi="Montserrat Light"/>
          <w:color w:val="000000" w:themeColor="text1"/>
          <w:lang w:val="pt-PT"/>
        </w:rPr>
      </w:pPr>
      <w:r w:rsidRPr="00A13F6A">
        <w:rPr>
          <w:rFonts w:ascii="Montserrat Light" w:hAnsi="Montserrat Light"/>
          <w:b/>
          <w:color w:val="000000" w:themeColor="text1"/>
          <w:lang w:val="pt-PT"/>
        </w:rPr>
        <w:t>(1)</w:t>
      </w:r>
      <w:r w:rsidR="00A13F6A">
        <w:rPr>
          <w:rFonts w:ascii="Montserrat Light" w:hAnsi="Montserrat Light"/>
          <w:b/>
          <w:color w:val="000000" w:themeColor="text1"/>
          <w:lang w:val="pt-PT"/>
        </w:rPr>
        <w:t xml:space="preserve"> </w:t>
      </w:r>
      <w:r w:rsidRPr="00917254">
        <w:rPr>
          <w:rFonts w:ascii="Montserrat Light" w:hAnsi="Montserrat Light"/>
          <w:color w:val="000000" w:themeColor="text1"/>
          <w:lang w:val="pt-PT"/>
        </w:rPr>
        <w:t>Serviciul social Locuința protejată pentru victimele violenței domestice funcţionează cu un număr total de 5,3</w:t>
      </w:r>
      <w:r w:rsidR="00482214">
        <w:rPr>
          <w:rFonts w:ascii="Montserrat Light" w:hAnsi="Montserrat Light"/>
          <w:color w:val="000000" w:themeColor="text1"/>
          <w:lang w:val="pt-PT"/>
        </w:rPr>
        <w:t>7</w:t>
      </w:r>
      <w:r w:rsidRPr="00917254">
        <w:rPr>
          <w:rFonts w:ascii="Montserrat Light" w:hAnsi="Montserrat Light"/>
          <w:color w:val="000000" w:themeColor="text1"/>
          <w:lang w:val="pt-PT"/>
        </w:rPr>
        <w:t xml:space="preserve"> angajați, conform </w:t>
      </w:r>
      <w:r w:rsidR="00057FEB">
        <w:rPr>
          <w:rFonts w:ascii="Montserrat Light" w:hAnsi="Montserrat Light"/>
          <w:color w:val="000000" w:themeColor="text1"/>
          <w:lang w:val="pt-PT"/>
        </w:rPr>
        <w:t xml:space="preserve">prezentei </w:t>
      </w:r>
      <w:r w:rsidR="00A13F6A">
        <w:rPr>
          <w:rFonts w:ascii="Montserrat Light" w:hAnsi="Montserrat Light"/>
          <w:color w:val="000000" w:themeColor="text1"/>
          <w:lang w:val="pt-PT"/>
        </w:rPr>
        <w:t>Hotărâri</w:t>
      </w:r>
      <w:r w:rsidRPr="00917254">
        <w:rPr>
          <w:rFonts w:ascii="Montserrat Light" w:hAnsi="Montserrat Light"/>
          <w:color w:val="000000" w:themeColor="text1"/>
          <w:lang w:val="pt-PT"/>
        </w:rPr>
        <w:t xml:space="preserve"> </w:t>
      </w:r>
      <w:r w:rsidR="00057FEB">
        <w:rPr>
          <w:rFonts w:ascii="Montserrat Light" w:hAnsi="Montserrat Light"/>
          <w:color w:val="000000" w:themeColor="text1"/>
          <w:lang w:val="pt-PT"/>
        </w:rPr>
        <w:t xml:space="preserve">a </w:t>
      </w:r>
      <w:r w:rsidR="00A448A7" w:rsidRPr="00917254">
        <w:rPr>
          <w:rFonts w:ascii="Montserrat Light" w:hAnsi="Montserrat Light"/>
          <w:color w:val="000000" w:themeColor="text1"/>
          <w:lang w:val="pt-PT"/>
        </w:rPr>
        <w:t>Consiliului Județean Cluj</w:t>
      </w:r>
      <w:r w:rsidRPr="00917254">
        <w:rPr>
          <w:rFonts w:ascii="Montserrat Light" w:hAnsi="Montserrat Light"/>
          <w:color w:val="000000" w:themeColor="text1"/>
          <w:lang w:val="pt-PT"/>
        </w:rPr>
        <w:t xml:space="preserve">, din care: </w:t>
      </w:r>
    </w:p>
    <w:p w14:paraId="308CC5CA" w14:textId="77777777" w:rsidR="00FD0E54" w:rsidRPr="00917254" w:rsidRDefault="00FD0E54" w:rsidP="00FD0E54">
      <w:pPr>
        <w:spacing w:line="240" w:lineRule="auto"/>
        <w:ind w:firstLine="72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 personal de conducere: </w:t>
      </w:r>
    </w:p>
    <w:p w14:paraId="238C91F4" w14:textId="7D0DAC72" w:rsidR="00FD0E54" w:rsidRPr="00917254" w:rsidRDefault="00A448A7" w:rsidP="00A448A7">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w:t>
      </w:r>
      <w:r w:rsidR="00A13F6A">
        <w:rPr>
          <w:rFonts w:ascii="Montserrat Light" w:hAnsi="Montserrat Light"/>
          <w:color w:val="000000" w:themeColor="text1"/>
          <w:lang w:val="pt-PT"/>
        </w:rPr>
        <w:tab/>
      </w:r>
      <w:r w:rsidRPr="00917254">
        <w:rPr>
          <w:rFonts w:ascii="Montserrat Light" w:hAnsi="Montserrat Light"/>
          <w:color w:val="000000" w:themeColor="text1"/>
          <w:lang w:val="pt-PT"/>
        </w:rPr>
        <w:t xml:space="preserve"> - </w:t>
      </w:r>
      <w:r w:rsidR="00FD0E54" w:rsidRPr="00917254">
        <w:rPr>
          <w:rFonts w:ascii="Montserrat Light" w:hAnsi="Montserrat Light"/>
          <w:color w:val="000000" w:themeColor="text1"/>
          <w:lang w:val="pt-PT"/>
        </w:rPr>
        <w:t xml:space="preserve">şef de centru (111207) - 1/8. </w:t>
      </w:r>
    </w:p>
    <w:p w14:paraId="62C800A0" w14:textId="109D9358" w:rsidR="00FD0E54" w:rsidRPr="00917254" w:rsidRDefault="00FD0E54" w:rsidP="00FD0E54">
      <w:pPr>
        <w:spacing w:line="240" w:lineRule="auto"/>
        <w:ind w:firstLine="72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b) personal de specialitate de îngrijire şi asistenţă, personal de specialitate: </w:t>
      </w:r>
      <w:r w:rsidR="009A4664">
        <w:rPr>
          <w:rFonts w:ascii="Montserrat Light" w:hAnsi="Montserrat Light"/>
          <w:color w:val="000000" w:themeColor="text1"/>
          <w:lang w:val="pt-PT"/>
        </w:rPr>
        <w:t>5 posturi</w:t>
      </w:r>
      <w:r w:rsidR="00A13F6A">
        <w:rPr>
          <w:rFonts w:ascii="Montserrat Light" w:hAnsi="Montserrat Light"/>
          <w:color w:val="000000" w:themeColor="text1"/>
          <w:lang w:val="pt-PT"/>
        </w:rPr>
        <w:t>:</w:t>
      </w:r>
    </w:p>
    <w:p w14:paraId="1D218073" w14:textId="77777777" w:rsidR="00A13F6A" w:rsidRDefault="00057FEB" w:rsidP="00A13F6A">
      <w:pPr>
        <w:pStyle w:val="ListParagraph"/>
        <w:numPr>
          <w:ilvl w:val="1"/>
          <w:numId w:val="29"/>
        </w:numPr>
        <w:spacing w:line="240" w:lineRule="auto"/>
        <w:ind w:left="1080"/>
        <w:jc w:val="both"/>
        <w:rPr>
          <w:rFonts w:ascii="Montserrat Light" w:hAnsi="Montserrat Light"/>
          <w:color w:val="000000" w:themeColor="text1"/>
        </w:rPr>
      </w:pPr>
      <w:proofErr w:type="spellStart"/>
      <w:r w:rsidRPr="00A13F6A">
        <w:rPr>
          <w:rFonts w:ascii="Montserrat Light" w:hAnsi="Montserrat Light"/>
          <w:color w:val="000000" w:themeColor="text1"/>
        </w:rPr>
        <w:t>asistent</w:t>
      </w:r>
      <w:proofErr w:type="spellEnd"/>
      <w:r w:rsidRPr="00A13F6A">
        <w:rPr>
          <w:rFonts w:ascii="Montserrat Light" w:hAnsi="Montserrat Light"/>
          <w:color w:val="000000" w:themeColor="text1"/>
        </w:rPr>
        <w:t xml:space="preserve"> social (S) (263501) – 1; </w:t>
      </w:r>
    </w:p>
    <w:p w14:paraId="140ACCD2" w14:textId="29498895" w:rsidR="00057FEB" w:rsidRPr="00A13F6A" w:rsidRDefault="00057FEB" w:rsidP="00A13F6A">
      <w:pPr>
        <w:pStyle w:val="ListParagraph"/>
        <w:numPr>
          <w:ilvl w:val="1"/>
          <w:numId w:val="29"/>
        </w:numPr>
        <w:spacing w:line="240" w:lineRule="auto"/>
        <w:ind w:left="1080"/>
        <w:jc w:val="both"/>
        <w:rPr>
          <w:rFonts w:ascii="Montserrat Light" w:hAnsi="Montserrat Light"/>
          <w:color w:val="000000" w:themeColor="text1"/>
        </w:rPr>
      </w:pPr>
      <w:proofErr w:type="spellStart"/>
      <w:r w:rsidRPr="00A13F6A">
        <w:rPr>
          <w:rFonts w:ascii="Montserrat Light" w:hAnsi="Montserrat Light"/>
          <w:color w:val="000000" w:themeColor="text1"/>
        </w:rPr>
        <w:t>psiholog</w:t>
      </w:r>
      <w:proofErr w:type="spellEnd"/>
      <w:r w:rsidRPr="00A13F6A">
        <w:rPr>
          <w:rFonts w:ascii="Montserrat Light" w:hAnsi="Montserrat Light"/>
          <w:color w:val="000000" w:themeColor="text1"/>
        </w:rPr>
        <w:t xml:space="preserve"> clinician(S) (263401) – 1.</w:t>
      </w:r>
    </w:p>
    <w:p w14:paraId="2DCCE2CD" w14:textId="04882A46" w:rsidR="00FD0E54" w:rsidRPr="00A13F6A" w:rsidRDefault="00FD0E54" w:rsidP="00A13F6A">
      <w:pPr>
        <w:pStyle w:val="ListParagraph"/>
        <w:numPr>
          <w:ilvl w:val="1"/>
          <w:numId w:val="29"/>
        </w:numPr>
        <w:spacing w:line="240" w:lineRule="auto"/>
        <w:ind w:left="1080"/>
        <w:jc w:val="both"/>
        <w:rPr>
          <w:rFonts w:ascii="Montserrat Light" w:hAnsi="Montserrat Light"/>
          <w:color w:val="000000" w:themeColor="text1"/>
          <w:lang w:val="pt-PT"/>
        </w:rPr>
      </w:pPr>
      <w:r w:rsidRPr="00A13F6A">
        <w:rPr>
          <w:rFonts w:ascii="Montserrat Light" w:hAnsi="Montserrat Light"/>
          <w:color w:val="000000" w:themeColor="text1"/>
          <w:lang w:val="pt-PT"/>
        </w:rPr>
        <w:t xml:space="preserve">educator (S) (263508) – 3; </w:t>
      </w:r>
    </w:p>
    <w:p w14:paraId="2825A2CC" w14:textId="1379DA92" w:rsidR="00FD0E54" w:rsidRPr="00917254" w:rsidRDefault="00FD0E54" w:rsidP="00FD0E54">
      <w:pPr>
        <w:spacing w:line="240" w:lineRule="auto"/>
        <w:ind w:firstLine="72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c) personal cu funcţii administrative, gospodărire, întreţinere-reparaţii, deservire: </w:t>
      </w:r>
      <w:r w:rsidR="009A4664">
        <w:rPr>
          <w:rFonts w:ascii="Montserrat Light" w:hAnsi="Montserrat Light"/>
          <w:color w:val="000000" w:themeColor="text1"/>
          <w:lang w:val="pt-PT"/>
        </w:rPr>
        <w:t>0,25 posturi</w:t>
      </w:r>
      <w:r w:rsidR="00A13F6A">
        <w:rPr>
          <w:rFonts w:ascii="Montserrat Light" w:hAnsi="Montserrat Light"/>
          <w:color w:val="000000" w:themeColor="text1"/>
          <w:lang w:val="pt-PT"/>
        </w:rPr>
        <w:t>:</w:t>
      </w:r>
    </w:p>
    <w:p w14:paraId="46E33B29" w14:textId="0C50CCF6" w:rsidR="00FD0E54" w:rsidRPr="00A13F6A" w:rsidRDefault="00FD0E54" w:rsidP="00A13F6A">
      <w:pPr>
        <w:pStyle w:val="ListParagraph"/>
        <w:numPr>
          <w:ilvl w:val="0"/>
          <w:numId w:val="30"/>
        </w:numPr>
        <w:spacing w:line="240" w:lineRule="auto"/>
        <w:ind w:left="1080"/>
        <w:jc w:val="both"/>
        <w:rPr>
          <w:rFonts w:ascii="Montserrat Light" w:hAnsi="Montserrat Light"/>
          <w:color w:val="000000" w:themeColor="text1"/>
          <w:lang w:val="pt-PT"/>
        </w:rPr>
      </w:pPr>
      <w:r w:rsidRPr="00A13F6A">
        <w:rPr>
          <w:rFonts w:ascii="Montserrat Light" w:hAnsi="Montserrat Light"/>
          <w:color w:val="000000" w:themeColor="text1"/>
          <w:lang w:val="pt-PT"/>
        </w:rPr>
        <w:t>inspector de specialitate (S) (economist) – 1/8;</w:t>
      </w:r>
    </w:p>
    <w:p w14:paraId="16615F93" w14:textId="44C2BFD9" w:rsidR="00FD0E54" w:rsidRPr="00A13F6A" w:rsidRDefault="00FD0E54" w:rsidP="00A13F6A">
      <w:pPr>
        <w:pStyle w:val="ListParagraph"/>
        <w:numPr>
          <w:ilvl w:val="0"/>
          <w:numId w:val="30"/>
        </w:numPr>
        <w:spacing w:line="240" w:lineRule="auto"/>
        <w:ind w:left="1080"/>
        <w:jc w:val="both"/>
        <w:rPr>
          <w:rFonts w:ascii="Montserrat Light" w:hAnsi="Montserrat Light"/>
          <w:color w:val="000000" w:themeColor="text1"/>
          <w:lang w:val="pt-PT"/>
        </w:rPr>
      </w:pPr>
      <w:r w:rsidRPr="00A13F6A">
        <w:rPr>
          <w:rFonts w:ascii="Montserrat Light" w:hAnsi="Montserrat Light"/>
          <w:color w:val="000000" w:themeColor="text1"/>
          <w:lang w:val="pt-PT"/>
        </w:rPr>
        <w:t>administrator (M) (515104) – 1/8</w:t>
      </w:r>
      <w:r w:rsidR="00A13F6A">
        <w:rPr>
          <w:rFonts w:ascii="Montserrat Light" w:hAnsi="Montserrat Light"/>
          <w:color w:val="000000" w:themeColor="text1"/>
          <w:lang w:val="pt-PT"/>
        </w:rPr>
        <w:t>.</w:t>
      </w:r>
    </w:p>
    <w:p w14:paraId="309C4F6A" w14:textId="3D2868FB" w:rsidR="00FD0E54" w:rsidRPr="009C496B" w:rsidRDefault="00FD0E54" w:rsidP="00FD0E54">
      <w:pPr>
        <w:spacing w:line="240" w:lineRule="auto"/>
        <w:jc w:val="both"/>
        <w:rPr>
          <w:rFonts w:ascii="Montserrat Light" w:hAnsi="Montserrat Light"/>
          <w:lang w:val="pt-PT" w:eastAsia="ro-RO"/>
        </w:rPr>
      </w:pPr>
      <w:r w:rsidRPr="009C496B">
        <w:rPr>
          <w:rFonts w:ascii="Montserrat Light" w:hAnsi="Montserrat Light"/>
          <w:color w:val="FF0000"/>
          <w:lang w:val="pt-PT" w:eastAsia="ro-RO"/>
        </w:rPr>
        <w:t xml:space="preserve">      </w:t>
      </w:r>
      <w:r w:rsidR="00A13F6A">
        <w:rPr>
          <w:rFonts w:ascii="Montserrat Light" w:hAnsi="Montserrat Light"/>
          <w:color w:val="FF0000"/>
          <w:lang w:val="pt-PT" w:eastAsia="ro-RO"/>
        </w:rPr>
        <w:t xml:space="preserve">    </w:t>
      </w:r>
      <w:r w:rsidRPr="009C496B">
        <w:rPr>
          <w:rFonts w:ascii="Montserrat Light" w:hAnsi="Montserrat Light"/>
          <w:lang w:val="pt-PT" w:eastAsia="ro-RO"/>
        </w:rPr>
        <w:t>d)</w:t>
      </w:r>
      <w:r w:rsidR="001277B2">
        <w:rPr>
          <w:rFonts w:ascii="Montserrat Light" w:hAnsi="Montserrat Light"/>
          <w:lang w:val="pt-PT" w:eastAsia="ro-RO"/>
        </w:rPr>
        <w:t xml:space="preserve"> </w:t>
      </w:r>
      <w:r w:rsidRPr="009C496B">
        <w:rPr>
          <w:rFonts w:ascii="Montserrat Light" w:hAnsi="Montserrat Light"/>
          <w:lang w:val="pt-PT" w:eastAsia="ro-RO"/>
        </w:rPr>
        <w:t xml:space="preserve">personal se specialitate cu contract de furnizare servicii: </w:t>
      </w:r>
      <w:r w:rsidR="00057FEB" w:rsidRPr="009C496B">
        <w:rPr>
          <w:rFonts w:ascii="Montserrat Light" w:hAnsi="Montserrat Light"/>
          <w:lang w:val="pt-PT" w:eastAsia="ro-RO"/>
        </w:rPr>
        <w:t>nu e cazul</w:t>
      </w:r>
      <w:r w:rsidR="00A13F6A">
        <w:rPr>
          <w:rFonts w:ascii="Montserrat Light" w:hAnsi="Montserrat Light"/>
          <w:lang w:val="pt-PT" w:eastAsia="ro-RO"/>
        </w:rPr>
        <w:t>.</w:t>
      </w:r>
    </w:p>
    <w:p w14:paraId="69C68884" w14:textId="79530E3E" w:rsidR="00FD0E54" w:rsidRPr="00917254" w:rsidRDefault="00FD0E54" w:rsidP="00FD0E54">
      <w:pPr>
        <w:spacing w:line="240" w:lineRule="auto"/>
        <w:jc w:val="both"/>
        <w:rPr>
          <w:rFonts w:ascii="Montserrat Light" w:hAnsi="Montserrat Light"/>
          <w:color w:val="000000" w:themeColor="text1"/>
          <w:lang w:val="pt-PT"/>
        </w:rPr>
      </w:pPr>
      <w:r w:rsidRPr="001277B2">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În cadrul </w:t>
      </w:r>
      <w:r w:rsidR="00A448A7" w:rsidRPr="00917254">
        <w:rPr>
          <w:rFonts w:ascii="Montserrat Light" w:hAnsi="Montserrat Light"/>
          <w:color w:val="000000" w:themeColor="text1"/>
          <w:lang w:val="pt-PT"/>
        </w:rPr>
        <w:t xml:space="preserve">serviciului social </w:t>
      </w:r>
      <w:r w:rsidRPr="00917254">
        <w:rPr>
          <w:rFonts w:ascii="Montserrat Light" w:hAnsi="Montserrat Light"/>
          <w:color w:val="000000" w:themeColor="text1"/>
          <w:lang w:val="pt-PT"/>
        </w:rPr>
        <w:t>sunt prevăzute următoarele activități care pot fi desfășurate de voluntari, recrutați cu respectarea prevederilor Legii nr.78/2014 privind reglementarea activității de voluntariat în România, cu modificările și completările ulterioare:</w:t>
      </w:r>
      <w:r w:rsidR="00A448A7" w:rsidRPr="00917254">
        <w:rPr>
          <w:rFonts w:ascii="Montserrat Light" w:hAnsi="Montserrat Light"/>
          <w:color w:val="000000" w:themeColor="text1"/>
          <w:lang w:val="pt-PT"/>
        </w:rPr>
        <w:t>-</w:t>
      </w:r>
      <w:r w:rsidR="001F5CF1" w:rsidRPr="00917254">
        <w:rPr>
          <w:rFonts w:ascii="Montserrat Light" w:hAnsi="Montserrat Light"/>
          <w:color w:val="000000" w:themeColor="text1"/>
          <w:lang w:val="pt-PT"/>
        </w:rPr>
        <w:t xml:space="preserve"> nu este cazul</w:t>
      </w:r>
      <w:r w:rsidR="00A13F6A">
        <w:rPr>
          <w:rFonts w:ascii="Montserrat Light" w:hAnsi="Montserrat Light"/>
          <w:color w:val="000000" w:themeColor="text1"/>
          <w:lang w:val="pt-PT"/>
        </w:rPr>
        <w:t>.</w:t>
      </w:r>
    </w:p>
    <w:p w14:paraId="0070169C" w14:textId="0FB7A307" w:rsidR="00FD0E54" w:rsidRPr="00917254" w:rsidRDefault="00FD0E54" w:rsidP="00FD0E54">
      <w:pPr>
        <w:spacing w:line="240" w:lineRule="auto"/>
        <w:jc w:val="both"/>
        <w:rPr>
          <w:rFonts w:ascii="Montserrat Light" w:hAnsi="Montserrat Light"/>
          <w:color w:val="000000" w:themeColor="text1"/>
          <w:lang w:val="pt-PT"/>
        </w:rPr>
      </w:pPr>
      <w:r w:rsidRPr="001277B2">
        <w:rPr>
          <w:rFonts w:ascii="Montserrat Light" w:hAnsi="Montserrat Light"/>
          <w:b/>
          <w:color w:val="000000" w:themeColor="text1"/>
          <w:lang w:val="pt-PT"/>
        </w:rPr>
        <w:t>(3)</w:t>
      </w:r>
      <w:r w:rsidRPr="00917254">
        <w:rPr>
          <w:rFonts w:ascii="Montserrat Light" w:hAnsi="Montserrat Light"/>
          <w:color w:val="000000" w:themeColor="text1"/>
          <w:lang w:val="pt-PT"/>
        </w:rPr>
        <w:t xml:space="preserve"> În cadrul </w:t>
      </w:r>
      <w:r w:rsidR="00A448A7" w:rsidRPr="00917254">
        <w:rPr>
          <w:rFonts w:ascii="Montserrat Light" w:hAnsi="Montserrat Light"/>
          <w:color w:val="000000" w:themeColor="text1"/>
          <w:lang w:val="pt-PT"/>
        </w:rPr>
        <w:t xml:space="preserve">serviciului social, pentru </w:t>
      </w:r>
      <w:r w:rsidRPr="00917254">
        <w:rPr>
          <w:rFonts w:ascii="Montserrat Light" w:hAnsi="Montserrat Light"/>
          <w:color w:val="000000" w:themeColor="text1"/>
          <w:lang w:val="pt-PT"/>
        </w:rPr>
        <w:t>pentru următoarele activități pot fi încheiate contracte de intership, cu respectarea prevederilor Legii nr.176/2018 privind intershipul, cu modificările și completările ulterioare:</w:t>
      </w:r>
      <w:r w:rsidR="001F5CF1" w:rsidRPr="00917254">
        <w:rPr>
          <w:rFonts w:ascii="Montserrat Light" w:hAnsi="Montserrat Light"/>
          <w:color w:val="000000" w:themeColor="text1"/>
          <w:lang w:val="pt-PT"/>
        </w:rPr>
        <w:t xml:space="preserve"> nu este cazul</w:t>
      </w:r>
    </w:p>
    <w:p w14:paraId="7DEF9EF8" w14:textId="70CDE6BE" w:rsidR="009F4187" w:rsidRPr="00917254" w:rsidRDefault="009F4187" w:rsidP="009F4187">
      <w:pPr>
        <w:spacing w:line="240" w:lineRule="auto"/>
        <w:jc w:val="both"/>
        <w:rPr>
          <w:rFonts w:ascii="Montserrat Light" w:hAnsi="Montserrat Light"/>
          <w:color w:val="000000" w:themeColor="text1"/>
          <w:lang w:val="pt-PT"/>
        </w:rPr>
      </w:pPr>
      <w:r w:rsidRPr="001277B2">
        <w:rPr>
          <w:rFonts w:ascii="Montserrat Light" w:hAnsi="Montserrat Light"/>
          <w:b/>
          <w:color w:val="000000" w:themeColor="text1"/>
          <w:lang w:val="pt-PT"/>
        </w:rPr>
        <w:t>(4)</w:t>
      </w:r>
      <w:r w:rsidRPr="00917254">
        <w:rPr>
          <w:rFonts w:ascii="Montserrat Light" w:hAnsi="Montserrat Light"/>
          <w:color w:val="000000" w:themeColor="text1"/>
          <w:lang w:val="pt-PT"/>
        </w:rPr>
        <w:t xml:space="preserve"> Centrul asigură posibilitatea desfășurării practicii studenților la asistentă socială sau psihologie, în baza Convențiilor de colaborare cu universitățile, încheiate cu prevederile Legii nr.258/2007 privind practica elevilor și studenților, cu completările ulterioare: Convenția-Cadru privind efectuarea stagiului de practică în cadrul programelor de studii universitare de licență sau masterat, încheiată între Universitatea ”BABEȘ-BOLYAI” și DGASPC Cluj.</w:t>
      </w:r>
    </w:p>
    <w:p w14:paraId="1F6D0A06" w14:textId="6FC9A77A" w:rsidR="009F4187" w:rsidRPr="00917254" w:rsidRDefault="009F4187" w:rsidP="0037482E">
      <w:pPr>
        <w:spacing w:line="240" w:lineRule="auto"/>
        <w:jc w:val="both"/>
        <w:rPr>
          <w:rFonts w:ascii="Montserrat Light" w:hAnsi="Montserrat Light"/>
          <w:color w:val="000000" w:themeColor="text1"/>
          <w:lang w:val="pt-PT"/>
        </w:rPr>
      </w:pPr>
      <w:r w:rsidRPr="001277B2">
        <w:rPr>
          <w:rFonts w:ascii="Montserrat Light" w:hAnsi="Montserrat Light"/>
          <w:b/>
          <w:color w:val="000000" w:themeColor="text1"/>
          <w:lang w:val="pt-PT"/>
        </w:rPr>
        <w:t>(5)</w:t>
      </w:r>
      <w:r w:rsidRPr="00917254">
        <w:rPr>
          <w:rFonts w:ascii="Montserrat Light" w:hAnsi="Montserrat Light"/>
          <w:color w:val="000000" w:themeColor="text1"/>
          <w:lang w:val="pt-PT"/>
        </w:rPr>
        <w:t xml:space="preserve"> Angajarea/Contractarea/Sancționarea sau eliberarea din funcție a personalului se realizează cu respectarea prevederilor legale în vigoare, după caz: Legea nr.53/2003-Codul muncii, republicată, cu modificările și completările ulterioare.</w:t>
      </w:r>
      <w:r w:rsidR="001277B2">
        <w:rPr>
          <w:rFonts w:ascii="Montserrat Light" w:hAnsi="Montserrat Light"/>
          <w:color w:val="000000" w:themeColor="text1"/>
          <w:lang w:val="pt-PT"/>
        </w:rPr>
        <w:t xml:space="preserve"> </w:t>
      </w:r>
    </w:p>
    <w:p w14:paraId="35265402" w14:textId="7350D719" w:rsidR="009F4187" w:rsidRPr="00944AAE" w:rsidRDefault="00944AAE" w:rsidP="009F4187">
      <w:pPr>
        <w:spacing w:line="240" w:lineRule="auto"/>
        <w:jc w:val="both"/>
        <w:rPr>
          <w:rFonts w:ascii="Montserrat Light" w:hAnsi="Montserrat Light"/>
          <w:color w:val="000000" w:themeColor="text1"/>
          <w:lang w:val="pt-PT"/>
        </w:rPr>
      </w:pPr>
      <w:r w:rsidRPr="0037482E">
        <w:rPr>
          <w:rFonts w:ascii="Montserrat Light" w:hAnsi="Montserrat Light"/>
          <w:b/>
          <w:color w:val="000000" w:themeColor="text1"/>
          <w:lang w:val="pt-PT"/>
        </w:rPr>
        <w:t>(6)</w:t>
      </w:r>
      <w:r w:rsidRPr="00944AAE">
        <w:rPr>
          <w:rFonts w:ascii="Montserrat Light" w:hAnsi="Montserrat Light"/>
          <w:color w:val="000000" w:themeColor="text1"/>
          <w:lang w:val="pt-PT"/>
        </w:rPr>
        <w:t xml:space="preserve"> </w:t>
      </w:r>
      <w:r w:rsidR="009F4187" w:rsidRPr="00944AAE">
        <w:rPr>
          <w:rFonts w:ascii="Montserrat Light" w:hAnsi="Montserrat Light"/>
          <w:color w:val="000000" w:themeColor="text1"/>
          <w:lang w:val="pt-PT"/>
        </w:rPr>
        <w:t xml:space="preserve">Raportul nr.de angajați/nr.de beneficiari este de: </w:t>
      </w:r>
      <w:r w:rsidR="00482214" w:rsidRPr="00944AAE">
        <w:rPr>
          <w:rFonts w:ascii="Montserrat Light" w:hAnsi="Montserrat Light"/>
          <w:color w:val="000000" w:themeColor="text1"/>
          <w:lang w:val="pt-PT"/>
        </w:rPr>
        <w:t>1/</w:t>
      </w:r>
      <w:r w:rsidR="000B24D6">
        <w:rPr>
          <w:rFonts w:ascii="Montserrat Light" w:hAnsi="Montserrat Light"/>
          <w:color w:val="000000" w:themeColor="text1"/>
          <w:lang w:val="pt-PT"/>
        </w:rPr>
        <w:t>1,11</w:t>
      </w:r>
      <w:r w:rsidR="009F4187" w:rsidRPr="00944AAE">
        <w:rPr>
          <w:rFonts w:ascii="Montserrat Light" w:hAnsi="Montserrat Light"/>
          <w:color w:val="000000" w:themeColor="text1"/>
          <w:lang w:val="pt-PT"/>
        </w:rPr>
        <w:t>.</w:t>
      </w:r>
    </w:p>
    <w:p w14:paraId="3C93DDFA" w14:textId="435D6D3F" w:rsidR="001F5CF1" w:rsidRPr="00917254" w:rsidRDefault="001F5CF1" w:rsidP="00FD0E54">
      <w:pPr>
        <w:spacing w:line="240" w:lineRule="auto"/>
        <w:jc w:val="both"/>
        <w:rPr>
          <w:rFonts w:ascii="Montserrat Light" w:hAnsi="Montserrat Light"/>
          <w:color w:val="000000" w:themeColor="text1"/>
          <w:lang w:val="pt-PT"/>
        </w:rPr>
      </w:pPr>
    </w:p>
    <w:p w14:paraId="4FDD4041" w14:textId="4E1ECC07" w:rsidR="00FD0E54" w:rsidRPr="00917254" w:rsidRDefault="009F4187" w:rsidP="00221636">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ART.9 Personalul de conducere</w:t>
      </w:r>
    </w:p>
    <w:p w14:paraId="4A239F0D" w14:textId="77777777" w:rsidR="00B224B0" w:rsidRPr="00917254" w:rsidRDefault="00B224B0" w:rsidP="00B224B0">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(1)</w:t>
      </w:r>
      <w:r w:rsidRPr="00917254">
        <w:rPr>
          <w:rFonts w:ascii="Montserrat Light" w:hAnsi="Montserrat Light"/>
          <w:color w:val="000000" w:themeColor="text1"/>
          <w:lang w:val="pt-PT"/>
        </w:rPr>
        <w:t xml:space="preserve"> Principalele atribuții ale personalului de conducere: </w:t>
      </w:r>
    </w:p>
    <w:p w14:paraId="53998838" w14:textId="77777777" w:rsidR="00B224B0" w:rsidRPr="009C496B"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C496B">
        <w:rPr>
          <w:rFonts w:ascii="Montserrat Light" w:hAnsi="Montserrat Light"/>
          <w:color w:val="000000" w:themeColor="text1"/>
          <w:lang w:val="pt-PT"/>
        </w:rPr>
        <w:t xml:space="preserve">asigură coordonarea, îndrumarea şi controlul activităţilor desfăşurate de personalul serviciului şi propune spre cercetare organului competent salariaţii care nu îşi îndeplinesc în mod corespunzător atribuţiile, cu respectarea prevederilor legale din domeniul furnizării serviciilor sociale, codului muncii etc.; </w:t>
      </w:r>
    </w:p>
    <w:p w14:paraId="440BA5A9"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elaborează rapoartele generale privind activitatea Serviciului social cu cazare, stadiul Implementării obiectivelor şi întocmeşte informări pe care le prezintă furnizorului de servicii sociale;</w:t>
      </w:r>
    </w:p>
    <w:p w14:paraId="0DDF0BA8"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lastRenderedPageBreak/>
        <w:t xml:space="preserve">propune participarea personalului de specialitate la programele de instruire şi perfecţionare; </w:t>
      </w:r>
    </w:p>
    <w:p w14:paraId="40CED58B"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sa răspundă nevoilor persoanelor beneficiare; </w:t>
      </w:r>
    </w:p>
    <w:p w14:paraId="59E30119"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întocmeşte raportul anual de activitate; </w:t>
      </w:r>
    </w:p>
    <w:p w14:paraId="74AE007C"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asigură buna desfăşurare a raporturilor de muncă dintre angajaţii serviciului/centrului; </w:t>
      </w:r>
    </w:p>
    <w:p w14:paraId="52557E2C"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propune furnizorului de servicii sociale aprobarea structurii organizatorice şi a numărului de personal; </w:t>
      </w:r>
    </w:p>
    <w:p w14:paraId="34D631D5"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desfăşoară activităţi pentru promovarea imaginii centrului în comunitate; </w:t>
      </w:r>
    </w:p>
    <w:p w14:paraId="184275AC"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ia în considerare şi analizează orice sesizare care îi este adresată, referitoare la încălcări ale drepturilor beneficiarilor în cadrul serviciului pe care îl conduce; </w:t>
      </w:r>
    </w:p>
    <w:p w14:paraId="48A9114A"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răspunde de calitatea activităţilor desfăşurate de personalul din cadrul serviciului şi dispune, în limita competenţei, măsuri de organizare care să conducă la îmbunătăţirea acestor activităţi sau, după caz, formulează propuneri în acest sens; </w:t>
      </w:r>
    </w:p>
    <w:p w14:paraId="19091A81"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organizează activitatea personalului şi asigură respectarea timpului de lucru şi a regulamentului de organizare şi funcţionare; </w:t>
      </w:r>
    </w:p>
    <w:p w14:paraId="0D4A7971"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reprezintă serviciul în relaţiile cu furnizorul de servicii sociale şi, după caz, cu autorităţile şi instituţiile publice, cu persoanele fizice şi juridice din ţară şi din străinătate, precum şi în justiţie; </w:t>
      </w:r>
    </w:p>
    <w:p w14:paraId="7D21AED3"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asigură comunicarea şi colaborarea permanentă cu serviciul public de asistenţă socială de la nivelul primăriei şi de la nivel judeţean, cu alte instituţii publice locale şi organizaţii ale societăţii civile active în comunitate, în folosul beneficiarilor; </w:t>
      </w:r>
    </w:p>
    <w:p w14:paraId="12E3E39C" w14:textId="43259CEA"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întocmește proiectul bugetului propriu al serviciului și contul de încheiere a exercițiului bugetar;</w:t>
      </w:r>
    </w:p>
    <w:p w14:paraId="103CDF7F"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propune furnizorului de servicii sociale proiectul bugetului propriu al serviciului </w:t>
      </w:r>
    </w:p>
    <w:p w14:paraId="0A56D4F2" w14:textId="77777777" w:rsidR="00B224B0"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asigură îndeplinirea măsurilor de aducere la cunoştinţă atât personalului, cât şi beneficiarilor a prevederilor din regulamentul propriu de organizare şi funcţionare; </w:t>
      </w:r>
    </w:p>
    <w:p w14:paraId="1C8B8E18" w14:textId="333850DA" w:rsidR="00FD0E54" w:rsidRPr="00917254" w:rsidRDefault="00B224B0" w:rsidP="00A31AC7">
      <w:pPr>
        <w:pStyle w:val="ListParagraph"/>
        <w:numPr>
          <w:ilvl w:val="1"/>
          <w:numId w:val="9"/>
        </w:numPr>
        <w:spacing w:line="240" w:lineRule="auto"/>
        <w:ind w:left="0" w:firstLine="360"/>
        <w:jc w:val="both"/>
        <w:rPr>
          <w:rFonts w:ascii="Montserrat Light" w:hAnsi="Montserrat Light"/>
          <w:color w:val="000000" w:themeColor="text1"/>
          <w:lang w:val="pt-PT"/>
        </w:rPr>
      </w:pPr>
      <w:r w:rsidRPr="00917254">
        <w:rPr>
          <w:rFonts w:ascii="Montserrat Light" w:hAnsi="Montserrat Light"/>
          <w:color w:val="000000" w:themeColor="text1"/>
          <w:lang w:val="pt-PT"/>
        </w:rPr>
        <w:t>alte atribuţii prevăzute în standardul minim de calitate aplicabil.</w:t>
      </w:r>
    </w:p>
    <w:p w14:paraId="4E13E23B" w14:textId="77777777" w:rsidR="00B224B0" w:rsidRPr="00917254" w:rsidRDefault="00B224B0" w:rsidP="00B224B0">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Candidaţii pentru ocuparea funcţiei de conducere trebuie să fie absolvenţi de studii universitare cu licență absolvite cu diplomă, respectiv studii superioare de lungă durată, absolvite cu diplomă de licență sau echivalentă în domeniul psihologie, asistenţă socială şi sociologie, cu vechime/experiență de minimum doi ani în domeniul serviciilor sociale, sau absolvenţi cu diplomă de licenţă ai învăţământului superior în domeniul juridic, medical, economic sau al ştiinţelor administrative, cu vechime/experienţă de minimum trei ani în domeniul serviciilor sociale. </w:t>
      </w:r>
    </w:p>
    <w:p w14:paraId="6BDADADB" w14:textId="503E7078" w:rsidR="00B224B0" w:rsidRPr="00917254" w:rsidRDefault="00B224B0" w:rsidP="00B224B0">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(3)</w:t>
      </w:r>
      <w:r w:rsidRPr="00917254">
        <w:rPr>
          <w:rFonts w:ascii="Montserrat Light" w:hAnsi="Montserrat Light"/>
          <w:color w:val="000000" w:themeColor="text1"/>
          <w:lang w:val="pt-PT"/>
        </w:rPr>
        <w:t xml:space="preserve"> Dovada vechimii/experienței în domeniul serviciilor sociale presupune desfășurarea/participarea la cel puțin una dintre etapele procesului de acordare a serviciilor sociale prevăzute la art.</w:t>
      </w:r>
      <w:r w:rsidR="00A31AC7">
        <w:rPr>
          <w:rFonts w:ascii="Montserrat Light" w:hAnsi="Montserrat Light"/>
          <w:color w:val="000000" w:themeColor="text1"/>
          <w:lang w:val="pt-PT"/>
        </w:rPr>
        <w:t xml:space="preserve"> </w:t>
      </w:r>
      <w:r w:rsidRPr="00917254">
        <w:rPr>
          <w:rFonts w:ascii="Montserrat Light" w:hAnsi="Montserrat Light"/>
          <w:color w:val="000000" w:themeColor="text1"/>
          <w:lang w:val="pt-PT"/>
        </w:rPr>
        <w:t>46 din Legea asistenței sociale nr.</w:t>
      </w:r>
      <w:r w:rsidR="00A31AC7">
        <w:rPr>
          <w:rFonts w:ascii="Montserrat Light" w:hAnsi="Montserrat Light"/>
          <w:color w:val="000000" w:themeColor="text1"/>
          <w:lang w:val="pt-PT"/>
        </w:rPr>
        <w:t xml:space="preserve"> </w:t>
      </w:r>
      <w:r w:rsidRPr="00917254">
        <w:rPr>
          <w:rFonts w:ascii="Montserrat Light" w:hAnsi="Montserrat Light"/>
          <w:color w:val="000000" w:themeColor="text1"/>
          <w:lang w:val="pt-PT"/>
        </w:rPr>
        <w:t>292/2011, cu modificările și completările ulterioare.</w:t>
      </w:r>
    </w:p>
    <w:p w14:paraId="755DE559" w14:textId="43D3FE8F" w:rsidR="00643BE0" w:rsidRPr="00917254" w:rsidRDefault="00643BE0" w:rsidP="00BC7FE1">
      <w:pPr>
        <w:spacing w:line="240" w:lineRule="auto"/>
        <w:jc w:val="both"/>
        <w:rPr>
          <w:rFonts w:ascii="Montserrat Light" w:hAnsi="Montserrat Light"/>
          <w:color w:val="000000" w:themeColor="text1"/>
          <w:lang w:val="pt-PT"/>
        </w:rPr>
      </w:pPr>
    </w:p>
    <w:p w14:paraId="2E348E34" w14:textId="77DEF841" w:rsidR="00643BE0" w:rsidRPr="00917254" w:rsidRDefault="00B224B0" w:rsidP="00BC7FE1">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ART.</w:t>
      </w:r>
      <w:r w:rsidR="00A31AC7">
        <w:rPr>
          <w:rFonts w:ascii="Montserrat Light" w:hAnsi="Montserrat Light"/>
          <w:b/>
          <w:color w:val="000000" w:themeColor="text1"/>
          <w:lang w:val="pt-PT"/>
        </w:rPr>
        <w:t xml:space="preserve"> </w:t>
      </w:r>
      <w:r w:rsidRPr="00917254">
        <w:rPr>
          <w:rFonts w:ascii="Montserrat Light" w:hAnsi="Montserrat Light"/>
          <w:b/>
          <w:color w:val="000000" w:themeColor="text1"/>
          <w:lang w:val="pt-PT"/>
        </w:rPr>
        <w:t>10 personalul de speci</w:t>
      </w:r>
      <w:r w:rsidR="0037482E">
        <w:rPr>
          <w:rFonts w:ascii="Montserrat Light" w:hAnsi="Montserrat Light"/>
          <w:b/>
          <w:color w:val="000000" w:themeColor="text1"/>
          <w:lang w:val="pt-PT"/>
        </w:rPr>
        <w:t>a</w:t>
      </w:r>
      <w:r w:rsidRPr="00917254">
        <w:rPr>
          <w:rFonts w:ascii="Montserrat Light" w:hAnsi="Montserrat Light"/>
          <w:b/>
          <w:color w:val="000000" w:themeColor="text1"/>
          <w:lang w:val="pt-PT"/>
        </w:rPr>
        <w:t>litate:</w:t>
      </w:r>
    </w:p>
    <w:p w14:paraId="6AE30D33" w14:textId="099BA80A" w:rsidR="00213FE1" w:rsidRPr="00A31AC7" w:rsidRDefault="00A31AC7" w:rsidP="00A31AC7">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(1)</w:t>
      </w:r>
      <w:r>
        <w:rPr>
          <w:rFonts w:ascii="Montserrat Light" w:hAnsi="Montserrat Light"/>
          <w:color w:val="000000" w:themeColor="text1"/>
          <w:lang w:val="pt-PT"/>
        </w:rPr>
        <w:t xml:space="preserve"> </w:t>
      </w:r>
      <w:r w:rsidRPr="00A31AC7">
        <w:rPr>
          <w:rFonts w:ascii="Montserrat Light" w:hAnsi="Montserrat Light"/>
          <w:color w:val="000000" w:themeColor="text1"/>
          <w:lang w:val="pt-PT"/>
        </w:rPr>
        <w:t>P</w:t>
      </w:r>
      <w:r w:rsidR="00213FE1" w:rsidRPr="00A31AC7">
        <w:rPr>
          <w:rFonts w:ascii="Montserrat Light" w:hAnsi="Montserrat Light"/>
          <w:color w:val="000000" w:themeColor="text1"/>
          <w:lang w:val="pt-PT"/>
        </w:rPr>
        <w:t xml:space="preserve">ersonalul de specialitate </w:t>
      </w:r>
      <w:r w:rsidR="00057FEB" w:rsidRPr="00A31AC7">
        <w:rPr>
          <w:rFonts w:ascii="Montserrat Light" w:hAnsi="Montserrat Light"/>
          <w:color w:val="000000" w:themeColor="text1"/>
          <w:lang w:val="pt-PT"/>
        </w:rPr>
        <w:t>este</w:t>
      </w:r>
      <w:r w:rsidR="00213FE1" w:rsidRPr="00A31AC7">
        <w:rPr>
          <w:rFonts w:ascii="Montserrat Light" w:hAnsi="Montserrat Light"/>
          <w:color w:val="000000" w:themeColor="text1"/>
          <w:lang w:val="pt-PT"/>
        </w:rPr>
        <w:t>:</w:t>
      </w:r>
    </w:p>
    <w:p w14:paraId="69645AB3" w14:textId="3E57F796" w:rsidR="00057FEB" w:rsidRPr="00057FEB" w:rsidRDefault="00057FEB" w:rsidP="00A31AC7">
      <w:pPr>
        <w:pStyle w:val="ListParagraph"/>
        <w:numPr>
          <w:ilvl w:val="1"/>
          <w:numId w:val="32"/>
        </w:numPr>
        <w:spacing w:line="240" w:lineRule="auto"/>
        <w:jc w:val="both"/>
        <w:rPr>
          <w:rFonts w:ascii="Montserrat Light" w:hAnsi="Montserrat Light"/>
          <w:color w:val="000000" w:themeColor="text1"/>
          <w:lang w:val="pt-PT"/>
        </w:rPr>
      </w:pPr>
      <w:r w:rsidRPr="00057FEB">
        <w:rPr>
          <w:rFonts w:ascii="Montserrat Light" w:hAnsi="Montserrat Light"/>
          <w:color w:val="000000" w:themeColor="text1"/>
          <w:lang w:val="pt-PT"/>
        </w:rPr>
        <w:t xml:space="preserve">asistent social (S) (263501); </w:t>
      </w:r>
    </w:p>
    <w:p w14:paraId="49F886BA" w14:textId="4FC1FBB3" w:rsidR="00057FEB" w:rsidRPr="00A31AC7" w:rsidRDefault="00057FEB" w:rsidP="00A31AC7">
      <w:pPr>
        <w:pStyle w:val="ListParagraph"/>
        <w:numPr>
          <w:ilvl w:val="1"/>
          <w:numId w:val="32"/>
        </w:numPr>
        <w:spacing w:line="240" w:lineRule="auto"/>
        <w:jc w:val="both"/>
        <w:rPr>
          <w:rFonts w:ascii="Montserrat Light" w:hAnsi="Montserrat Light"/>
          <w:color w:val="000000" w:themeColor="text1"/>
          <w:lang w:val="pt-PT"/>
        </w:rPr>
      </w:pPr>
      <w:r w:rsidRPr="00A31AC7">
        <w:rPr>
          <w:rFonts w:ascii="Montserrat Light" w:hAnsi="Montserrat Light"/>
          <w:color w:val="000000" w:themeColor="text1"/>
          <w:lang w:val="pt-PT"/>
        </w:rPr>
        <w:t>psiholog clinician(S) (263401)</w:t>
      </w:r>
      <w:r w:rsidR="00A31AC7">
        <w:rPr>
          <w:rFonts w:ascii="Montserrat Light" w:hAnsi="Montserrat Light"/>
          <w:color w:val="000000" w:themeColor="text1"/>
          <w:lang w:val="pt-PT"/>
        </w:rPr>
        <w:t>;</w:t>
      </w:r>
    </w:p>
    <w:p w14:paraId="5E557784" w14:textId="5FE1E36F" w:rsidR="00057FEB" w:rsidRPr="00057FEB" w:rsidRDefault="00A31AC7" w:rsidP="00A31AC7">
      <w:pPr>
        <w:pStyle w:val="ListParagraph"/>
        <w:numPr>
          <w:ilvl w:val="1"/>
          <w:numId w:val="32"/>
        </w:numPr>
        <w:spacing w:line="240" w:lineRule="auto"/>
        <w:jc w:val="both"/>
        <w:rPr>
          <w:rFonts w:ascii="Montserrat Light" w:hAnsi="Montserrat Light"/>
          <w:color w:val="000000" w:themeColor="text1"/>
          <w:lang w:val="pt-PT"/>
        </w:rPr>
      </w:pPr>
      <w:r>
        <w:rPr>
          <w:rFonts w:ascii="Montserrat Light" w:hAnsi="Montserrat Light"/>
          <w:color w:val="000000" w:themeColor="text1"/>
          <w:lang w:val="pt-PT"/>
        </w:rPr>
        <w:t>educator (S) (263508).</w:t>
      </w:r>
      <w:r w:rsidR="00057FEB" w:rsidRPr="00057FEB">
        <w:rPr>
          <w:rFonts w:ascii="Montserrat Light" w:hAnsi="Montserrat Light"/>
          <w:color w:val="000000" w:themeColor="text1"/>
          <w:lang w:val="pt-PT"/>
        </w:rPr>
        <w:t xml:space="preserve"> </w:t>
      </w:r>
    </w:p>
    <w:p w14:paraId="2D96125F" w14:textId="660B437A" w:rsidR="00E408A9" w:rsidRPr="00917254" w:rsidRDefault="00E408A9" w:rsidP="00A31AC7">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Principalele atribuții ale personalului de specialitate: </w:t>
      </w:r>
    </w:p>
    <w:p w14:paraId="714B9FE6"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a) își desfășoară activitatea conform competențelor și exigențelor profesiei;</w:t>
      </w:r>
    </w:p>
    <w:p w14:paraId="7D422F24" w14:textId="6D528EF5"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b) în relație cu beneficiarii și colegii de muncă, respectă Codul etic aprobat de FSS;</w:t>
      </w:r>
    </w:p>
    <w:p w14:paraId="6F176A31" w14:textId="375E0B9A"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lastRenderedPageBreak/>
        <w:t>c)își îndeplinește atribuțiile prevăzute de fișa postului și respectă relațiile ierarhice;</w:t>
      </w:r>
    </w:p>
    <w:p w14:paraId="7051CC37"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d)participă la toate sesiunile de instruire organizate în cadrul Locuinței protejate pentru victimele violenței domestice, precum și la cursurile de formare continuă;</w:t>
      </w:r>
    </w:p>
    <w:p w14:paraId="0D1441E9"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e)lucrează în echip și colaborează cu specialiștii din alte servicii sociale în vederea soluționării cazurilor;</w:t>
      </w:r>
    </w:p>
    <w:p w14:paraId="5D3138B9"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f)în activitatea desfășurată, respectă prevederile legale în vigoare și standardele minime de calitate aplicabile;</w:t>
      </w:r>
    </w:p>
    <w:p w14:paraId="4459EA12"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g)sesizează conducerii serviciului situații care pun în pericol siguranța beneficiarului, situații de nerespectare a prevederilor prezentului regulament;</w:t>
      </w:r>
    </w:p>
    <w:p w14:paraId="48759EB6"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h)consemnează activitatea proprie în documentele utilizate în cadrul serviciului social și întocmește rapoarte periodice cu privire la activitatea derulată;</w:t>
      </w:r>
    </w:p>
    <w:p w14:paraId="635694B7" w14:textId="77777777" w:rsidR="00E408A9" w:rsidRPr="00917254" w:rsidRDefault="00E408A9" w:rsidP="00E408A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i)face propuneri de îmbunătățire a activității în vederea creșterii calității serviciului și respectării legislației.</w:t>
      </w:r>
    </w:p>
    <w:p w14:paraId="314038EF" w14:textId="67852D71" w:rsidR="00643BE0" w:rsidRPr="00917254" w:rsidRDefault="008026E2" w:rsidP="00E408A9">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(3)</w:t>
      </w:r>
      <w:r w:rsidR="00E408A9" w:rsidRPr="00917254">
        <w:rPr>
          <w:rFonts w:ascii="Montserrat Light" w:hAnsi="Montserrat Light"/>
          <w:color w:val="000000" w:themeColor="text1"/>
          <w:lang w:val="pt-PT"/>
        </w:rPr>
        <w:t xml:space="preserve"> Atribuțiile detaliate pentru fiecare post de specialitate aferent statului de funcții, se înscriu</w:t>
      </w:r>
      <w:r w:rsidR="00454011" w:rsidRPr="00917254">
        <w:rPr>
          <w:rFonts w:ascii="Montserrat Light" w:hAnsi="Montserrat Light"/>
          <w:color w:val="000000" w:themeColor="text1"/>
          <w:lang w:val="pt-PT"/>
        </w:rPr>
        <w:t xml:space="preserve"> în fișa postului, conform standardelor minime de calitate.</w:t>
      </w:r>
    </w:p>
    <w:p w14:paraId="07D4ECB7" w14:textId="77777777" w:rsidR="00643BE0" w:rsidRPr="00917254" w:rsidRDefault="00643BE0" w:rsidP="00BC7FE1">
      <w:pPr>
        <w:spacing w:line="240" w:lineRule="auto"/>
        <w:jc w:val="both"/>
        <w:rPr>
          <w:rFonts w:ascii="Montserrat Light" w:hAnsi="Montserrat Light"/>
          <w:color w:val="000000" w:themeColor="text1"/>
          <w:lang w:val="pt-PT"/>
        </w:rPr>
      </w:pPr>
    </w:p>
    <w:p w14:paraId="52735001" w14:textId="77777777" w:rsidR="008026E2" w:rsidRPr="00917254" w:rsidRDefault="008026E2" w:rsidP="008026E2">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 xml:space="preserve">ART. 11 Personal administrativ </w:t>
      </w:r>
    </w:p>
    <w:p w14:paraId="708F7E46" w14:textId="134DD662" w:rsidR="00885894" w:rsidRPr="00917254" w:rsidRDefault="008026E2" w:rsidP="008026E2">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(1)</w:t>
      </w:r>
      <w:r w:rsidRPr="00917254">
        <w:rPr>
          <w:rFonts w:ascii="Montserrat Light" w:hAnsi="Montserrat Light"/>
          <w:color w:val="000000" w:themeColor="text1"/>
          <w:lang w:val="pt-PT"/>
        </w:rPr>
        <w:t xml:space="preserve"> Personalului administrativ asigură activităţile auxiliare Serviciului social cu cazare: aprovizionare, mentenanţă, achiziţii etc.</w:t>
      </w:r>
    </w:p>
    <w:p w14:paraId="4DB30E1C" w14:textId="50A9E287" w:rsidR="00FC021B" w:rsidRDefault="008026E2" w:rsidP="008026E2">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(2)</w:t>
      </w:r>
      <w:r w:rsidR="00A31AC7">
        <w:rPr>
          <w:rFonts w:ascii="Montserrat Light" w:hAnsi="Montserrat Light"/>
          <w:color w:val="000000" w:themeColor="text1"/>
          <w:lang w:val="pt-PT"/>
        </w:rPr>
        <w:t xml:space="preserve"> </w:t>
      </w:r>
      <w:r w:rsidRPr="00917254">
        <w:rPr>
          <w:rFonts w:ascii="Montserrat Light" w:hAnsi="Montserrat Light"/>
          <w:color w:val="000000" w:themeColor="text1"/>
          <w:lang w:val="pt-PT"/>
        </w:rPr>
        <w:t xml:space="preserve">Categoriiile de personal administrativ </w:t>
      </w:r>
      <w:r w:rsidR="00057FEB">
        <w:rPr>
          <w:rFonts w:ascii="Montserrat Light" w:hAnsi="Montserrat Light"/>
          <w:color w:val="000000" w:themeColor="text1"/>
          <w:lang w:val="pt-PT"/>
        </w:rPr>
        <w:t xml:space="preserve">este: </w:t>
      </w:r>
    </w:p>
    <w:p w14:paraId="68744452" w14:textId="5A8E739E" w:rsidR="00057FEB" w:rsidRPr="00917254" w:rsidRDefault="00057FEB" w:rsidP="00057FEB">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w:t>
      </w:r>
      <w:r w:rsidR="00A31AC7">
        <w:rPr>
          <w:rFonts w:ascii="Montserrat Light" w:hAnsi="Montserrat Light"/>
          <w:color w:val="000000" w:themeColor="text1"/>
          <w:lang w:val="pt-PT"/>
        </w:rPr>
        <w:t xml:space="preserve">1. </w:t>
      </w:r>
      <w:r w:rsidRPr="00917254">
        <w:rPr>
          <w:rFonts w:ascii="Montserrat Light" w:hAnsi="Montserrat Light"/>
          <w:color w:val="000000" w:themeColor="text1"/>
          <w:lang w:val="pt-PT"/>
        </w:rPr>
        <w:t>inspector de specialitate (S) (economist) – 1/8;</w:t>
      </w:r>
    </w:p>
    <w:p w14:paraId="4F6DF3F3" w14:textId="642ADEE9" w:rsidR="00057FEB" w:rsidRPr="00917254" w:rsidRDefault="00057FEB" w:rsidP="00057FEB">
      <w:pPr>
        <w:spacing w:line="240" w:lineRule="auto"/>
        <w:jc w:val="both"/>
        <w:rPr>
          <w:rFonts w:ascii="Montserrat Light" w:hAnsi="Montserrat Light"/>
          <w:color w:val="000000" w:themeColor="text1"/>
          <w:lang w:val="pt-PT"/>
        </w:rPr>
      </w:pPr>
      <w:r w:rsidRPr="00917254">
        <w:rPr>
          <w:rFonts w:ascii="Montserrat Light" w:hAnsi="Montserrat Light"/>
          <w:color w:val="000000" w:themeColor="text1"/>
          <w:lang w:val="pt-PT"/>
        </w:rPr>
        <w:t xml:space="preserve">       </w:t>
      </w:r>
      <w:r w:rsidR="00A31AC7">
        <w:rPr>
          <w:rFonts w:ascii="Montserrat Light" w:hAnsi="Montserrat Light"/>
          <w:color w:val="000000" w:themeColor="text1"/>
          <w:lang w:val="pt-PT"/>
        </w:rPr>
        <w:t xml:space="preserve">2. </w:t>
      </w:r>
      <w:r w:rsidRPr="00917254">
        <w:rPr>
          <w:rFonts w:ascii="Montserrat Light" w:hAnsi="Montserrat Light"/>
          <w:color w:val="000000" w:themeColor="text1"/>
          <w:lang w:val="pt-PT"/>
        </w:rPr>
        <w:t xml:space="preserve"> administrator (M) (515104) – 1/8</w:t>
      </w:r>
      <w:r w:rsidR="00A31AC7">
        <w:rPr>
          <w:rFonts w:ascii="Montserrat Light" w:hAnsi="Montserrat Light"/>
          <w:color w:val="000000" w:themeColor="text1"/>
          <w:lang w:val="pt-PT"/>
        </w:rPr>
        <w:t>.</w:t>
      </w:r>
    </w:p>
    <w:p w14:paraId="1EF5279D" w14:textId="31E9C804" w:rsidR="00FC021B" w:rsidRPr="00917254" w:rsidRDefault="00FC021B" w:rsidP="008026E2">
      <w:pPr>
        <w:spacing w:line="240" w:lineRule="auto"/>
        <w:jc w:val="both"/>
        <w:rPr>
          <w:rFonts w:ascii="Montserrat Light" w:hAnsi="Montserrat Light"/>
          <w:color w:val="000000" w:themeColor="text1"/>
          <w:lang w:val="pt-PT"/>
        </w:rPr>
      </w:pPr>
      <w:r w:rsidRPr="00A31AC7">
        <w:rPr>
          <w:rFonts w:ascii="Montserrat Light" w:hAnsi="Montserrat Light"/>
          <w:b/>
          <w:color w:val="000000" w:themeColor="text1"/>
          <w:lang w:val="pt-PT"/>
        </w:rPr>
        <w:t xml:space="preserve">(3) </w:t>
      </w:r>
      <w:r w:rsidRPr="00917254">
        <w:rPr>
          <w:rFonts w:ascii="Montserrat Light" w:hAnsi="Montserrat Light"/>
          <w:color w:val="000000" w:themeColor="text1"/>
          <w:lang w:val="pt-PT"/>
        </w:rPr>
        <w:t>Atribuțiile personalului administrativ sunt prevăzute în fișa postului.</w:t>
      </w:r>
    </w:p>
    <w:p w14:paraId="3DFD82A9" w14:textId="77777777" w:rsidR="00FC021B" w:rsidRDefault="00FC021B" w:rsidP="008026E2">
      <w:pPr>
        <w:spacing w:line="240" w:lineRule="auto"/>
        <w:jc w:val="both"/>
        <w:rPr>
          <w:rFonts w:ascii="Montserrat Light" w:hAnsi="Montserrat Light"/>
          <w:color w:val="000000" w:themeColor="text1"/>
          <w:lang w:val="pt-PT"/>
        </w:rPr>
      </w:pPr>
    </w:p>
    <w:p w14:paraId="54CBA3F2" w14:textId="77777777" w:rsidR="00057FEB" w:rsidRPr="009C496B" w:rsidRDefault="00057FEB" w:rsidP="00057FEB">
      <w:pPr>
        <w:spacing w:line="240" w:lineRule="auto"/>
        <w:jc w:val="both"/>
        <w:rPr>
          <w:rFonts w:ascii="Montserrat Light" w:hAnsi="Montserrat Light"/>
          <w:b/>
          <w:lang w:val="pt-PT" w:eastAsia="ro-RO"/>
        </w:rPr>
      </w:pPr>
      <w:r w:rsidRPr="009C496B">
        <w:rPr>
          <w:rFonts w:ascii="Montserrat Light" w:hAnsi="Montserrat Light"/>
          <w:b/>
          <w:lang w:val="pt-PT" w:eastAsia="ro-RO"/>
        </w:rPr>
        <w:t>ART. 12 Responsabilităţi comune tuturor categoriilor de personal:</w:t>
      </w:r>
    </w:p>
    <w:p w14:paraId="235D51C2" w14:textId="77777777" w:rsidR="00057FEB" w:rsidRPr="001432E4" w:rsidRDefault="00057FEB" w:rsidP="00A31AC7">
      <w:pPr>
        <w:pStyle w:val="al"/>
        <w:numPr>
          <w:ilvl w:val="0"/>
          <w:numId w:val="28"/>
        </w:numPr>
        <w:shd w:val="clear" w:color="auto" w:fill="FFFFFF"/>
        <w:spacing w:before="0" w:beforeAutospacing="0" w:after="0" w:afterAutospacing="0"/>
        <w:ind w:left="0" w:firstLine="450"/>
        <w:jc w:val="both"/>
        <w:rPr>
          <w:rFonts w:ascii="Montserrat Light" w:hAnsi="Montserrat Light"/>
          <w:sz w:val="22"/>
          <w:szCs w:val="22"/>
        </w:rPr>
      </w:pPr>
      <w:r w:rsidRPr="001432E4">
        <w:rPr>
          <w:rFonts w:ascii="Montserrat Light" w:hAnsi="Montserrat Light"/>
          <w:sz w:val="22"/>
          <w:szCs w:val="22"/>
        </w:rPr>
        <w:t>Asigură confidențialitatea informațiilor obținute prin exercitarea profesiei;</w:t>
      </w:r>
    </w:p>
    <w:p w14:paraId="4E1646F5" w14:textId="77777777" w:rsidR="00057FEB" w:rsidRPr="001432E4" w:rsidRDefault="00057FEB" w:rsidP="00A31AC7">
      <w:pPr>
        <w:pStyle w:val="al"/>
        <w:numPr>
          <w:ilvl w:val="0"/>
          <w:numId w:val="28"/>
        </w:numPr>
        <w:shd w:val="clear" w:color="auto" w:fill="FFFFFF"/>
        <w:spacing w:before="0" w:beforeAutospacing="0" w:after="0" w:afterAutospacing="0"/>
        <w:ind w:left="0" w:firstLine="450"/>
        <w:jc w:val="both"/>
        <w:rPr>
          <w:rFonts w:ascii="Montserrat Light" w:hAnsi="Montserrat Light"/>
          <w:sz w:val="22"/>
          <w:szCs w:val="22"/>
        </w:rPr>
      </w:pPr>
      <w:r w:rsidRPr="001432E4">
        <w:rPr>
          <w:rFonts w:ascii="Montserrat Light" w:hAnsi="Montserrat Light"/>
          <w:sz w:val="22"/>
          <w:szCs w:val="22"/>
        </w:rPr>
        <w:t>Respectă intimitatea persoanei, precum și libertatea acesteia de a decide;</w:t>
      </w:r>
    </w:p>
    <w:p w14:paraId="47AD09C8" w14:textId="77777777" w:rsidR="00057FEB" w:rsidRPr="001432E4" w:rsidRDefault="00057FEB" w:rsidP="00A31AC7">
      <w:pPr>
        <w:pStyle w:val="al"/>
        <w:numPr>
          <w:ilvl w:val="0"/>
          <w:numId w:val="28"/>
        </w:numPr>
        <w:shd w:val="clear" w:color="auto" w:fill="FFFFFF"/>
        <w:spacing w:before="0" w:beforeAutospacing="0" w:after="0" w:afterAutospacing="0"/>
        <w:ind w:left="0" w:firstLine="450"/>
        <w:jc w:val="both"/>
        <w:rPr>
          <w:rFonts w:ascii="Montserrat Light" w:hAnsi="Montserrat Light"/>
          <w:sz w:val="22"/>
          <w:szCs w:val="22"/>
        </w:rPr>
      </w:pPr>
      <w:r w:rsidRPr="001432E4">
        <w:rPr>
          <w:rFonts w:ascii="Montserrat Light" w:hAnsi="Montserrat Light"/>
          <w:sz w:val="22"/>
          <w:szCs w:val="22"/>
        </w:rPr>
        <w:t>Respectă legislaţia şi normele eticii profesionale stabilite;</w:t>
      </w:r>
    </w:p>
    <w:p w14:paraId="545D2342" w14:textId="77777777" w:rsidR="00057FEB" w:rsidRPr="009C496B" w:rsidRDefault="00057FEB" w:rsidP="00A31AC7">
      <w:pPr>
        <w:numPr>
          <w:ilvl w:val="0"/>
          <w:numId w:val="28"/>
        </w:numPr>
        <w:spacing w:line="240" w:lineRule="auto"/>
        <w:ind w:left="0" w:firstLine="450"/>
        <w:jc w:val="both"/>
        <w:rPr>
          <w:rFonts w:ascii="Montserrat Light" w:hAnsi="Montserrat Light"/>
          <w:lang w:val="pt-PT"/>
        </w:rPr>
      </w:pPr>
      <w:r w:rsidRPr="009C496B">
        <w:rPr>
          <w:rFonts w:ascii="Montserrat Light" w:hAnsi="Montserrat Light"/>
          <w:lang w:val="pt-PT"/>
        </w:rPr>
        <w:t>Se preocupă de cunoaşterea tuturor actelor normative în vigoare în domeniul de activitate, precum şi aplicarea întocmai a acestor prevederi;</w:t>
      </w:r>
    </w:p>
    <w:p w14:paraId="141E8082"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r w:rsidRPr="001432E4">
        <w:rPr>
          <w:rFonts w:ascii="Montserrat Light" w:hAnsi="Montserrat Light"/>
          <w:lang w:val="fr-FR"/>
        </w:rPr>
        <w:t xml:space="preserve">Se </w:t>
      </w:r>
      <w:proofErr w:type="spellStart"/>
      <w:r w:rsidRPr="001432E4">
        <w:rPr>
          <w:rFonts w:ascii="Montserrat Light" w:hAnsi="Montserrat Light"/>
          <w:lang w:val="fr-FR"/>
        </w:rPr>
        <w:t>informează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permanență</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noile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lucrări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specialitate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apărute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noutățile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legislative</w:t>
      </w:r>
      <w:proofErr w:type="spellEnd"/>
      <w:r w:rsidRPr="001432E4">
        <w:rPr>
          <w:rFonts w:ascii="Montserrat Light" w:hAnsi="Montserrat Light"/>
          <w:lang w:val="fr-FR"/>
        </w:rPr>
        <w:t>;</w:t>
      </w:r>
    </w:p>
    <w:p w14:paraId="7134B36C" w14:textId="77777777" w:rsidR="00057FEB" w:rsidRPr="001432E4" w:rsidRDefault="00057FEB" w:rsidP="00A31AC7">
      <w:pPr>
        <w:pStyle w:val="al"/>
        <w:numPr>
          <w:ilvl w:val="0"/>
          <w:numId w:val="28"/>
        </w:numPr>
        <w:shd w:val="clear" w:color="auto" w:fill="FFFFFF"/>
        <w:spacing w:before="0" w:beforeAutospacing="0" w:after="0" w:afterAutospacing="0"/>
        <w:ind w:left="0" w:firstLine="450"/>
        <w:jc w:val="both"/>
        <w:rPr>
          <w:rFonts w:ascii="Montserrat Light" w:hAnsi="Montserrat Light"/>
          <w:sz w:val="22"/>
          <w:szCs w:val="22"/>
        </w:rPr>
      </w:pPr>
      <w:r w:rsidRPr="001432E4">
        <w:rPr>
          <w:rFonts w:ascii="Montserrat Light" w:hAnsi="Montserrat Light"/>
          <w:sz w:val="22"/>
          <w:szCs w:val="22"/>
          <w:lang w:val="fr-FR" w:eastAsia="ar-SA"/>
        </w:rPr>
        <w:t>E</w:t>
      </w:r>
      <w:r w:rsidRPr="001432E4">
        <w:rPr>
          <w:rFonts w:ascii="Montserrat Light" w:hAnsi="Montserrat Light"/>
          <w:sz w:val="22"/>
          <w:szCs w:val="22"/>
          <w:lang w:eastAsia="ar-SA"/>
        </w:rPr>
        <w:t xml:space="preserve">fectuează propuneri pentru îmbunătăţirea activităţii în domeniul său de </w:t>
      </w:r>
      <w:proofErr w:type="gramStart"/>
      <w:r w:rsidRPr="001432E4">
        <w:rPr>
          <w:rFonts w:ascii="Montserrat Light" w:hAnsi="Montserrat Light"/>
          <w:sz w:val="22"/>
          <w:szCs w:val="22"/>
          <w:lang w:eastAsia="ar-SA"/>
        </w:rPr>
        <w:t>activitate;</w:t>
      </w:r>
      <w:proofErr w:type="gramEnd"/>
    </w:p>
    <w:p w14:paraId="0DD418EB"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r w:rsidRPr="001432E4">
        <w:rPr>
          <w:rFonts w:ascii="Montserrat Light" w:hAnsi="Montserrat Light"/>
          <w:lang w:val="fr-FR"/>
        </w:rPr>
        <w:t xml:space="preserve">Se </w:t>
      </w:r>
      <w:proofErr w:type="spellStart"/>
      <w:r w:rsidRPr="001432E4">
        <w:rPr>
          <w:rFonts w:ascii="Montserrat Light" w:hAnsi="Montserrat Light"/>
          <w:lang w:val="fr-FR"/>
        </w:rPr>
        <w:t>prezintă</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serviciu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deplină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capacitate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muncă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respectă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programul</w:t>
      </w:r>
      <w:proofErr w:type="spellEnd"/>
      <w:r w:rsidRPr="001432E4">
        <w:rPr>
          <w:rFonts w:ascii="Montserrat Light" w:hAnsi="Montserrat Light"/>
          <w:lang w:val="fr-FR"/>
        </w:rPr>
        <w:t>;</w:t>
      </w:r>
    </w:p>
    <w:p w14:paraId="1CCCAB64"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fumeze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cadrul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unităţii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protecţie</w:t>
      </w:r>
      <w:proofErr w:type="spellEnd"/>
      <w:r w:rsidRPr="001432E4">
        <w:rPr>
          <w:rFonts w:ascii="Montserrat Light" w:hAnsi="Montserrat Light"/>
          <w:lang w:val="fr-FR"/>
        </w:rPr>
        <w:t>;</w:t>
      </w:r>
    </w:p>
    <w:p w14:paraId="72D7E1C2"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pretindă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primească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nici</w:t>
      </w:r>
      <w:proofErr w:type="spellEnd"/>
      <w:r w:rsidRPr="001432E4">
        <w:rPr>
          <w:rFonts w:ascii="Montserrat Light" w:hAnsi="Montserrat Light"/>
          <w:lang w:val="fr-FR"/>
        </w:rPr>
        <w:t xml:space="preserve"> o </w:t>
      </w:r>
      <w:proofErr w:type="spellStart"/>
      <w:r w:rsidRPr="001432E4">
        <w:rPr>
          <w:rFonts w:ascii="Montserrat Light" w:hAnsi="Montserrat Light"/>
          <w:lang w:val="fr-FR"/>
        </w:rPr>
        <w:t>atenţie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sau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alte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foloase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necuvenite</w:t>
      </w:r>
      <w:proofErr w:type="spellEnd"/>
      <w:r w:rsidRPr="001432E4">
        <w:rPr>
          <w:rFonts w:ascii="Montserrat Light" w:hAnsi="Montserrat Light"/>
          <w:lang w:val="fr-FR"/>
        </w:rPr>
        <w:t xml:space="preserve"> pentru </w:t>
      </w:r>
      <w:proofErr w:type="spellStart"/>
      <w:r w:rsidRPr="001432E4">
        <w:rPr>
          <w:rFonts w:ascii="Montserrat Light" w:hAnsi="Montserrat Light"/>
          <w:lang w:val="fr-FR"/>
        </w:rPr>
        <w:t>munca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pe</w:t>
      </w:r>
      <w:proofErr w:type="spellEnd"/>
      <w:r w:rsidRPr="001432E4">
        <w:rPr>
          <w:rFonts w:ascii="Montserrat Light" w:hAnsi="Montserrat Light"/>
          <w:lang w:val="fr-FR"/>
        </w:rPr>
        <w:t xml:space="preserve"> care a </w:t>
      </w:r>
      <w:proofErr w:type="spellStart"/>
      <w:r w:rsidRPr="001432E4">
        <w:rPr>
          <w:rFonts w:ascii="Montserrat Light" w:hAnsi="Montserrat Light"/>
          <w:lang w:val="fr-FR"/>
        </w:rPr>
        <w:t>prestat</w:t>
      </w:r>
      <w:proofErr w:type="spellEnd"/>
      <w:r w:rsidRPr="001432E4">
        <w:rPr>
          <w:rFonts w:ascii="Montserrat Light" w:hAnsi="Montserrat Light"/>
          <w:lang w:val="fr-FR"/>
        </w:rPr>
        <w:t xml:space="preserve">-o </w:t>
      </w:r>
      <w:proofErr w:type="spellStart"/>
      <w:r w:rsidRPr="001432E4">
        <w:rPr>
          <w:rFonts w:ascii="Montserrat Light" w:hAnsi="Montserrat Light"/>
          <w:lang w:val="fr-FR"/>
        </w:rPr>
        <w:t>sau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urmează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o </w:t>
      </w:r>
      <w:proofErr w:type="spellStart"/>
      <w:proofErr w:type="gramStart"/>
      <w:r w:rsidRPr="001432E4">
        <w:rPr>
          <w:rFonts w:ascii="Montserrat Light" w:hAnsi="Montserrat Light"/>
          <w:lang w:val="fr-FR"/>
        </w:rPr>
        <w:t>presteze</w:t>
      </w:r>
      <w:proofErr w:type="spellEnd"/>
      <w:r w:rsidRPr="001432E4">
        <w:rPr>
          <w:rFonts w:ascii="Montserrat Light" w:hAnsi="Montserrat Light"/>
          <w:lang w:val="fr-FR"/>
        </w:rPr>
        <w:t>;</w:t>
      </w:r>
      <w:proofErr w:type="gramEnd"/>
    </w:p>
    <w:p w14:paraId="5EFCC5C9"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aibă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comportare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civilizată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faţă</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colegii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muncă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faţă</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superiori</w:t>
      </w:r>
      <w:proofErr w:type="spellEnd"/>
      <w:r w:rsidRPr="001432E4">
        <w:rPr>
          <w:rFonts w:ascii="Montserrat Light" w:hAnsi="Montserrat Light"/>
          <w:lang w:val="fr-FR"/>
        </w:rPr>
        <w:t>;</w:t>
      </w:r>
    </w:p>
    <w:p w14:paraId="223CA908"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Răspunde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calitatea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muncii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depuse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rezolvarea</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timp</w:t>
      </w:r>
      <w:proofErr w:type="spellEnd"/>
      <w:r w:rsidRPr="001432E4">
        <w:rPr>
          <w:rFonts w:ascii="Montserrat Light" w:hAnsi="Montserrat Light"/>
          <w:lang w:val="fr-FR"/>
        </w:rPr>
        <w:t xml:space="preserve"> a </w:t>
      </w:r>
      <w:proofErr w:type="spellStart"/>
      <w:r w:rsidRPr="001432E4">
        <w:rPr>
          <w:rFonts w:ascii="Montserrat Light" w:hAnsi="Montserrat Light"/>
          <w:lang w:val="fr-FR"/>
        </w:rPr>
        <w:t>sarcinilor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potrivit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prevederilor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proofErr w:type="gramStart"/>
      <w:r w:rsidRPr="001432E4">
        <w:rPr>
          <w:rFonts w:ascii="Montserrat Light" w:hAnsi="Montserrat Light"/>
          <w:lang w:val="fr-FR"/>
        </w:rPr>
        <w:t>vigoare</w:t>
      </w:r>
      <w:proofErr w:type="spellEnd"/>
      <w:r w:rsidRPr="001432E4">
        <w:rPr>
          <w:rFonts w:ascii="Montserrat Light" w:hAnsi="Montserrat Light"/>
          <w:lang w:val="fr-FR"/>
        </w:rPr>
        <w:t>;</w:t>
      </w:r>
      <w:proofErr w:type="gramEnd"/>
    </w:p>
    <w:p w14:paraId="0C2D58CC"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însuşească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respecte </w:t>
      </w:r>
      <w:proofErr w:type="spellStart"/>
      <w:r w:rsidRPr="001432E4">
        <w:rPr>
          <w:rFonts w:ascii="Montserrat Light" w:hAnsi="Montserrat Light"/>
          <w:lang w:val="fr-FR"/>
        </w:rPr>
        <w:t>prevederile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legislaţiei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domeniul</w:t>
      </w:r>
      <w:proofErr w:type="spellEnd"/>
      <w:r w:rsidRPr="001432E4">
        <w:rPr>
          <w:rFonts w:ascii="Montserrat Light" w:hAnsi="Montserrat Light"/>
          <w:lang w:val="fr-FR"/>
        </w:rPr>
        <w:t xml:space="preserve"> S.S.M.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S.U. </w:t>
      </w:r>
      <w:proofErr w:type="spellStart"/>
      <w:r w:rsidRPr="001432E4">
        <w:rPr>
          <w:rFonts w:ascii="Montserrat Light" w:hAnsi="Montserrat Light"/>
          <w:lang w:val="fr-FR"/>
        </w:rPr>
        <w:t>respectiv</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măsurile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aplicare</w:t>
      </w:r>
      <w:proofErr w:type="spellEnd"/>
      <w:r w:rsidRPr="001432E4">
        <w:rPr>
          <w:rFonts w:ascii="Montserrat Light" w:hAnsi="Montserrat Light"/>
          <w:lang w:val="fr-FR"/>
        </w:rPr>
        <w:t xml:space="preserve"> a </w:t>
      </w:r>
      <w:proofErr w:type="spellStart"/>
      <w:r w:rsidRPr="001432E4">
        <w:rPr>
          <w:rFonts w:ascii="Montserrat Light" w:hAnsi="Montserrat Light"/>
          <w:lang w:val="fr-FR"/>
        </w:rPr>
        <w:t>acestora</w:t>
      </w:r>
      <w:proofErr w:type="spellEnd"/>
      <w:r w:rsidRPr="001432E4">
        <w:rPr>
          <w:rFonts w:ascii="Montserrat Light" w:hAnsi="Montserrat Light"/>
          <w:lang w:val="fr-FR"/>
        </w:rPr>
        <w:t>;</w:t>
      </w:r>
    </w:p>
    <w:p w14:paraId="42B44920" w14:textId="77777777" w:rsidR="00057FEB" w:rsidRPr="001432E4" w:rsidRDefault="00057FEB" w:rsidP="00A31AC7">
      <w:pPr>
        <w:numPr>
          <w:ilvl w:val="0"/>
          <w:numId w:val="28"/>
        </w:numPr>
        <w:tabs>
          <w:tab w:val="left" w:pos="810"/>
        </w:tabs>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desfăşoare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activitatea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conformitate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pregătirea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profesională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instrucţiunile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primite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partea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angajatorului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astfel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încât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expună</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pericol</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accidentare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îmbolnăvire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atât</w:t>
      </w:r>
      <w:proofErr w:type="spellEnd"/>
      <w:r w:rsidRPr="001432E4">
        <w:rPr>
          <w:rFonts w:ascii="Montserrat Light" w:hAnsi="Montserrat Light"/>
          <w:lang w:val="fr-FR"/>
        </w:rPr>
        <w:t xml:space="preserve"> propria </w:t>
      </w:r>
      <w:proofErr w:type="spellStart"/>
      <w:r w:rsidRPr="001432E4">
        <w:rPr>
          <w:rFonts w:ascii="Montserrat Light" w:hAnsi="Montserrat Light"/>
          <w:lang w:val="fr-FR"/>
        </w:rPr>
        <w:t>persoană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cât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persoanele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jur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timpul</w:t>
      </w:r>
      <w:proofErr w:type="spellEnd"/>
      <w:r w:rsidRPr="001432E4">
        <w:rPr>
          <w:rFonts w:ascii="Montserrat Light" w:hAnsi="Montserrat Light"/>
          <w:lang w:val="fr-FR"/>
        </w:rPr>
        <w:t xml:space="preserve"> </w:t>
      </w:r>
      <w:proofErr w:type="spellStart"/>
      <w:proofErr w:type="gramStart"/>
      <w:r w:rsidRPr="001432E4">
        <w:rPr>
          <w:rFonts w:ascii="Montserrat Light" w:hAnsi="Montserrat Light"/>
          <w:lang w:val="fr-FR"/>
        </w:rPr>
        <w:t>serviciului</w:t>
      </w:r>
      <w:proofErr w:type="spellEnd"/>
      <w:r w:rsidRPr="001432E4">
        <w:rPr>
          <w:rFonts w:ascii="Montserrat Light" w:hAnsi="Montserrat Light"/>
          <w:lang w:val="fr-FR"/>
        </w:rPr>
        <w:t>;</w:t>
      </w:r>
      <w:proofErr w:type="gramEnd"/>
    </w:p>
    <w:p w14:paraId="19662140" w14:textId="61C55E8D"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urmărească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respectarea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drepturilor</w:t>
      </w:r>
      <w:proofErr w:type="spellEnd"/>
      <w:r w:rsidRPr="001432E4">
        <w:rPr>
          <w:rFonts w:ascii="Montserrat Light" w:hAnsi="Montserrat Light"/>
          <w:lang w:val="fr-FR"/>
        </w:rPr>
        <w:t xml:space="preserve"> </w:t>
      </w:r>
      <w:proofErr w:type="spellStart"/>
      <w:r w:rsidR="009C496B" w:rsidRPr="009C496B">
        <w:rPr>
          <w:rFonts w:ascii="Montserrat Light" w:hAnsi="Montserrat Light"/>
          <w:lang w:val="fr-FR"/>
        </w:rPr>
        <w:t>beneficiarilor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instituţie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solicite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îmbunătăţirea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activităţii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dacă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observă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încălcări</w:t>
      </w:r>
      <w:proofErr w:type="spellEnd"/>
      <w:r w:rsidRPr="001432E4">
        <w:rPr>
          <w:rFonts w:ascii="Montserrat Light" w:hAnsi="Montserrat Light"/>
          <w:lang w:val="fr-FR"/>
        </w:rPr>
        <w:t xml:space="preserve"> ale </w:t>
      </w:r>
      <w:proofErr w:type="spellStart"/>
      <w:r w:rsidRPr="001432E4">
        <w:rPr>
          <w:rFonts w:ascii="Montserrat Light" w:hAnsi="Montserrat Light"/>
          <w:lang w:val="fr-FR"/>
        </w:rPr>
        <w:t>acestor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drepturi</w:t>
      </w:r>
      <w:proofErr w:type="spellEnd"/>
      <w:r w:rsidRPr="001432E4">
        <w:rPr>
          <w:rFonts w:ascii="Montserrat Light" w:hAnsi="Montserrat Light"/>
          <w:lang w:val="fr-FR"/>
        </w:rPr>
        <w:t>;</w:t>
      </w:r>
    </w:p>
    <w:p w14:paraId="7E1658CE"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lastRenderedPageBreak/>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utilizeze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corect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maşinile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aparatura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dotare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uneltele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substanţele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periculoase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echipamentele</w:t>
      </w:r>
      <w:proofErr w:type="spellEnd"/>
      <w:r w:rsidRPr="001432E4">
        <w:rPr>
          <w:rFonts w:ascii="Montserrat Light" w:hAnsi="Montserrat Light"/>
          <w:lang w:val="fr-FR"/>
        </w:rPr>
        <w:t xml:space="preserve"> de transport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alte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mijloace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producţie</w:t>
      </w:r>
      <w:proofErr w:type="spellEnd"/>
      <w:r w:rsidRPr="001432E4">
        <w:rPr>
          <w:rFonts w:ascii="Montserrat Light" w:hAnsi="Montserrat Light"/>
          <w:lang w:val="fr-FR"/>
        </w:rPr>
        <w:t>;</w:t>
      </w:r>
    </w:p>
    <w:p w14:paraId="3A59DEC2"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utilizeze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corect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echipamentul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individual</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protecţie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acordat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după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utilizare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pună</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loc</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destinat</w:t>
      </w:r>
      <w:proofErr w:type="spellEnd"/>
      <w:r w:rsidRPr="001432E4">
        <w:rPr>
          <w:rFonts w:ascii="Montserrat Light" w:hAnsi="Montserrat Light"/>
          <w:lang w:val="fr-FR"/>
        </w:rPr>
        <w:t xml:space="preserve"> pentru </w:t>
      </w:r>
      <w:proofErr w:type="spellStart"/>
      <w:r w:rsidRPr="001432E4">
        <w:rPr>
          <w:rFonts w:ascii="Montserrat Light" w:hAnsi="Montserrat Light"/>
          <w:lang w:val="fr-FR"/>
        </w:rPr>
        <w:t>păstrare</w:t>
      </w:r>
      <w:proofErr w:type="spellEnd"/>
      <w:r w:rsidRPr="001432E4">
        <w:rPr>
          <w:rFonts w:ascii="Montserrat Light" w:hAnsi="Montserrat Light"/>
          <w:lang w:val="fr-FR"/>
        </w:rPr>
        <w:t>;</w:t>
      </w:r>
    </w:p>
    <w:p w14:paraId="24C37F23"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procedeze</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scoaterea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funcţiune</w:t>
      </w:r>
      <w:proofErr w:type="spellEnd"/>
      <w:r w:rsidRPr="001432E4">
        <w:rPr>
          <w:rFonts w:ascii="Montserrat Light" w:hAnsi="Montserrat Light"/>
          <w:lang w:val="fr-FR"/>
        </w:rPr>
        <w:t xml:space="preserve">, la </w:t>
      </w:r>
      <w:proofErr w:type="spellStart"/>
      <w:r w:rsidRPr="001432E4">
        <w:rPr>
          <w:rFonts w:ascii="Montserrat Light" w:hAnsi="Montserrat Light"/>
          <w:lang w:val="fr-FR"/>
        </w:rPr>
        <w:t>modificarea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schimbarea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sau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înlăturarea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dispozitivelor</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securitate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proprii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special</w:t>
      </w:r>
      <w:proofErr w:type="spellEnd"/>
      <w:r w:rsidRPr="001432E4">
        <w:rPr>
          <w:rFonts w:ascii="Montserrat Light" w:hAnsi="Montserrat Light"/>
          <w:lang w:val="fr-FR"/>
        </w:rPr>
        <w:t xml:space="preserve"> ale </w:t>
      </w:r>
      <w:proofErr w:type="spellStart"/>
      <w:r w:rsidRPr="001432E4">
        <w:rPr>
          <w:rFonts w:ascii="Montserrat Light" w:hAnsi="Montserrat Light"/>
          <w:lang w:val="fr-FR"/>
        </w:rPr>
        <w:t>maşinilor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uneltelor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aparaturii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instalaţiilor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tehnice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utilizeze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corect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aceste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dispozitive</w:t>
      </w:r>
      <w:proofErr w:type="spellEnd"/>
      <w:r w:rsidRPr="001432E4">
        <w:rPr>
          <w:rFonts w:ascii="Montserrat Light" w:hAnsi="Montserrat Light"/>
          <w:lang w:val="fr-FR"/>
        </w:rPr>
        <w:t>;</w:t>
      </w:r>
    </w:p>
    <w:p w14:paraId="7AF12034"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comunice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imediat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angajatorul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orice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situaţie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muncă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despre</w:t>
      </w:r>
      <w:proofErr w:type="spellEnd"/>
      <w:r w:rsidRPr="001432E4">
        <w:rPr>
          <w:rFonts w:ascii="Montserrat Light" w:hAnsi="Montserrat Light"/>
          <w:lang w:val="fr-FR"/>
        </w:rPr>
        <w:t xml:space="preserve"> care are motive </w:t>
      </w:r>
      <w:proofErr w:type="spellStart"/>
      <w:r w:rsidRPr="001432E4">
        <w:rPr>
          <w:rFonts w:ascii="Montserrat Light" w:hAnsi="Montserrat Light"/>
          <w:lang w:val="fr-FR"/>
        </w:rPr>
        <w:t>întemeiate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o </w:t>
      </w:r>
      <w:proofErr w:type="spellStart"/>
      <w:r w:rsidRPr="001432E4">
        <w:rPr>
          <w:rFonts w:ascii="Montserrat Light" w:hAnsi="Montserrat Light"/>
          <w:lang w:val="fr-FR"/>
        </w:rPr>
        <w:t>consideră</w:t>
      </w:r>
      <w:proofErr w:type="spellEnd"/>
      <w:r w:rsidRPr="001432E4">
        <w:rPr>
          <w:rFonts w:ascii="Montserrat Light" w:hAnsi="Montserrat Light"/>
          <w:lang w:val="fr-FR"/>
        </w:rPr>
        <w:t xml:space="preserve"> un </w:t>
      </w:r>
      <w:proofErr w:type="spellStart"/>
      <w:r w:rsidRPr="001432E4">
        <w:rPr>
          <w:rFonts w:ascii="Montserrat Light" w:hAnsi="Montserrat Light"/>
          <w:lang w:val="fr-FR"/>
        </w:rPr>
        <w:t>pericol</w:t>
      </w:r>
      <w:proofErr w:type="spellEnd"/>
      <w:r w:rsidRPr="001432E4">
        <w:rPr>
          <w:rFonts w:ascii="Montserrat Light" w:hAnsi="Montserrat Light"/>
          <w:lang w:val="fr-FR"/>
        </w:rPr>
        <w:t xml:space="preserve"> pentru </w:t>
      </w:r>
      <w:proofErr w:type="spellStart"/>
      <w:r w:rsidRPr="001432E4">
        <w:rPr>
          <w:rFonts w:ascii="Montserrat Light" w:hAnsi="Montserrat Light"/>
          <w:lang w:val="fr-FR"/>
        </w:rPr>
        <w:t>securitatea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sănătatea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lucrătorului</w:t>
      </w:r>
      <w:proofErr w:type="spellEnd"/>
      <w:r w:rsidRPr="001432E4">
        <w:rPr>
          <w:rFonts w:ascii="Montserrat Light" w:hAnsi="Montserrat Light"/>
          <w:lang w:val="fr-FR"/>
        </w:rPr>
        <w:t xml:space="preserve">, pentru ca </w:t>
      </w:r>
      <w:proofErr w:type="spellStart"/>
      <w:r w:rsidRPr="001432E4">
        <w:rPr>
          <w:rFonts w:ascii="Montserrat Light" w:hAnsi="Montserrat Light"/>
          <w:lang w:val="fr-FR"/>
        </w:rPr>
        <w:t>angajatorul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asigure</w:t>
      </w:r>
      <w:proofErr w:type="spellEnd"/>
      <w:r w:rsidRPr="001432E4">
        <w:rPr>
          <w:rFonts w:ascii="Montserrat Light" w:hAnsi="Montserrat Light"/>
          <w:lang w:val="fr-FR"/>
        </w:rPr>
        <w:t xml:space="preserve"> un </w:t>
      </w:r>
      <w:proofErr w:type="spellStart"/>
      <w:r w:rsidRPr="001432E4">
        <w:rPr>
          <w:rFonts w:ascii="Montserrat Light" w:hAnsi="Montserrat Light"/>
          <w:lang w:val="fr-FR"/>
        </w:rPr>
        <w:t>mediu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condiţii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muncă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sigure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fără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riscuri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accidentare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înbolnăvire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profesională</w:t>
      </w:r>
      <w:proofErr w:type="spellEnd"/>
      <w:r w:rsidRPr="001432E4">
        <w:rPr>
          <w:rFonts w:ascii="Montserrat Light" w:hAnsi="Montserrat Light"/>
          <w:lang w:val="fr-FR"/>
        </w:rPr>
        <w:t>;</w:t>
      </w:r>
    </w:p>
    <w:p w14:paraId="0F6D5777"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r w:rsidRPr="001432E4">
        <w:rPr>
          <w:rFonts w:ascii="Montserrat Light" w:hAnsi="Montserrat Light"/>
          <w:lang w:val="fr-FR"/>
        </w:rPr>
        <w:t xml:space="preserve">Ca </w:t>
      </w:r>
      <w:proofErr w:type="spellStart"/>
      <w:r w:rsidRPr="001432E4">
        <w:rPr>
          <w:rFonts w:ascii="Montserrat Light" w:hAnsi="Montserrat Light"/>
          <w:lang w:val="fr-FR"/>
        </w:rPr>
        <w:t>urmare</w:t>
      </w:r>
      <w:proofErr w:type="spellEnd"/>
      <w:r w:rsidRPr="001432E4">
        <w:rPr>
          <w:rFonts w:ascii="Montserrat Light" w:hAnsi="Montserrat Light"/>
          <w:lang w:val="fr-FR"/>
        </w:rPr>
        <w:t xml:space="preserve"> a </w:t>
      </w:r>
      <w:proofErr w:type="spellStart"/>
      <w:r w:rsidRPr="001432E4">
        <w:rPr>
          <w:rFonts w:ascii="Montserrat Light" w:hAnsi="Montserrat Light"/>
          <w:lang w:val="fr-FR"/>
        </w:rPr>
        <w:t>instruirii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domeniul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situaţiilor</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urgenţă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însuşească</w:t>
      </w:r>
      <w:proofErr w:type="spellEnd"/>
      <w:r w:rsidRPr="001432E4">
        <w:rPr>
          <w:rFonts w:ascii="Montserrat Light" w:hAnsi="Montserrat Light"/>
          <w:lang w:val="fr-FR"/>
        </w:rPr>
        <w:t xml:space="preserve"> bine </w:t>
      </w:r>
      <w:proofErr w:type="spellStart"/>
      <w:r w:rsidRPr="001432E4">
        <w:rPr>
          <w:rFonts w:ascii="Montserrat Light" w:hAnsi="Montserrat Light"/>
          <w:lang w:val="fr-FR"/>
        </w:rPr>
        <w:t>cunoştinţele</w:t>
      </w:r>
      <w:proofErr w:type="spellEnd"/>
      <w:r w:rsidRPr="001432E4">
        <w:rPr>
          <w:rFonts w:ascii="Montserrat Light" w:hAnsi="Montserrat Light"/>
          <w:lang w:val="fr-FR"/>
        </w:rPr>
        <w:t xml:space="preserve"> pentru a </w:t>
      </w:r>
      <w:proofErr w:type="spellStart"/>
      <w:r w:rsidRPr="001432E4">
        <w:rPr>
          <w:rFonts w:ascii="Montserrat Light" w:hAnsi="Montserrat Light"/>
          <w:lang w:val="fr-FR"/>
        </w:rPr>
        <w:t>cunoaşte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factorii</w:t>
      </w:r>
      <w:proofErr w:type="spellEnd"/>
      <w:r w:rsidRPr="001432E4">
        <w:rPr>
          <w:rFonts w:ascii="Montserrat Light" w:hAnsi="Montserrat Light"/>
          <w:lang w:val="fr-FR"/>
        </w:rPr>
        <w:t xml:space="preserve"> care pot </w:t>
      </w:r>
      <w:proofErr w:type="spellStart"/>
      <w:r w:rsidRPr="001432E4">
        <w:rPr>
          <w:rFonts w:ascii="Montserrat Light" w:hAnsi="Montserrat Light"/>
          <w:lang w:val="fr-FR"/>
        </w:rPr>
        <w:t>provoca</w:t>
      </w:r>
      <w:proofErr w:type="spellEnd"/>
      <w:r w:rsidRPr="001432E4">
        <w:rPr>
          <w:rFonts w:ascii="Montserrat Light" w:hAnsi="Montserrat Light"/>
          <w:lang w:val="fr-FR"/>
        </w:rPr>
        <w:t xml:space="preserve"> un </w:t>
      </w:r>
      <w:proofErr w:type="spellStart"/>
      <w:r w:rsidRPr="001432E4">
        <w:rPr>
          <w:rFonts w:ascii="Montserrat Light" w:hAnsi="Montserrat Light"/>
          <w:lang w:val="fr-FR"/>
        </w:rPr>
        <w:t>incendiu</w:t>
      </w:r>
      <w:proofErr w:type="spellEnd"/>
      <w:r w:rsidRPr="001432E4">
        <w:rPr>
          <w:rFonts w:ascii="Montserrat Light" w:hAnsi="Montserrat Light"/>
          <w:lang w:val="fr-FR"/>
        </w:rPr>
        <w:t xml:space="preserve">, de a </w:t>
      </w:r>
      <w:proofErr w:type="spellStart"/>
      <w:r w:rsidRPr="001432E4">
        <w:rPr>
          <w:rFonts w:ascii="Montserrat Light" w:hAnsi="Montserrat Light"/>
          <w:lang w:val="fr-FR"/>
        </w:rPr>
        <w:t>şti</w:t>
      </w:r>
      <w:proofErr w:type="spellEnd"/>
      <w:r w:rsidRPr="001432E4">
        <w:rPr>
          <w:rFonts w:ascii="Montserrat Light" w:hAnsi="Montserrat Light"/>
          <w:lang w:val="fr-FR"/>
        </w:rPr>
        <w:t xml:space="preserve"> cum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acţioneze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caz</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început</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incendiu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modul</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mânuire</w:t>
      </w:r>
      <w:proofErr w:type="spellEnd"/>
      <w:r w:rsidRPr="001432E4">
        <w:rPr>
          <w:rFonts w:ascii="Montserrat Light" w:hAnsi="Montserrat Light"/>
          <w:lang w:val="fr-FR"/>
        </w:rPr>
        <w:t xml:space="preserve"> a </w:t>
      </w:r>
      <w:proofErr w:type="spellStart"/>
      <w:r w:rsidRPr="001432E4">
        <w:rPr>
          <w:rFonts w:ascii="Montserrat Light" w:hAnsi="Montserrat Light"/>
          <w:lang w:val="fr-FR"/>
        </w:rPr>
        <w:t>instinctorului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modul</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acţionare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protejare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cazul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unor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dezastre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naturale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cutremure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inundaţii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alunecări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teren</w:t>
      </w:r>
      <w:proofErr w:type="spellEnd"/>
      <w:r w:rsidRPr="001432E4">
        <w:rPr>
          <w:rFonts w:ascii="Montserrat Light" w:hAnsi="Montserrat Light"/>
          <w:lang w:val="fr-FR"/>
        </w:rPr>
        <w:t>;</w:t>
      </w:r>
    </w:p>
    <w:p w14:paraId="70C12B59"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proofErr w:type="spellStart"/>
      <w:r w:rsidRPr="001432E4">
        <w:rPr>
          <w:rFonts w:ascii="Montserrat Light" w:hAnsi="Montserrat Light"/>
          <w:lang w:val="fr-FR"/>
        </w:rPr>
        <w:t>Răspunde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personal</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integritatea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bunurilor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materiale</w:t>
      </w:r>
      <w:proofErr w:type="spellEnd"/>
      <w:r w:rsidRPr="001432E4">
        <w:rPr>
          <w:rFonts w:ascii="Montserrat Light" w:hAnsi="Montserrat Light"/>
          <w:lang w:val="fr-FR"/>
        </w:rPr>
        <w:t xml:space="preserve"> a </w:t>
      </w:r>
      <w:proofErr w:type="spellStart"/>
      <w:r w:rsidRPr="001432E4">
        <w:rPr>
          <w:rFonts w:ascii="Montserrat Light" w:hAnsi="Montserrat Light"/>
          <w:lang w:val="fr-FR"/>
        </w:rPr>
        <w:t>aparaturii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instalaţiilor</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cu</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ajutorul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cărora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îşi</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desfăşoară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activitatea</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astfel</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încât</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să</w:t>
      </w:r>
      <w:proofErr w:type="spellEnd"/>
      <w:r w:rsidRPr="001432E4">
        <w:rPr>
          <w:rFonts w:ascii="Montserrat Light" w:hAnsi="Montserrat Light"/>
          <w:lang w:val="fr-FR"/>
        </w:rPr>
        <w:t xml:space="preserve"> nu </w:t>
      </w:r>
      <w:proofErr w:type="spellStart"/>
      <w:r w:rsidRPr="001432E4">
        <w:rPr>
          <w:rFonts w:ascii="Montserrat Light" w:hAnsi="Montserrat Light"/>
          <w:lang w:val="fr-FR"/>
        </w:rPr>
        <w:t>aducă</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prejudicii</w:t>
      </w:r>
      <w:proofErr w:type="spellEnd"/>
      <w:r w:rsidRPr="001432E4">
        <w:rPr>
          <w:rFonts w:ascii="Montserrat Light" w:hAnsi="Montserrat Light"/>
          <w:lang w:val="fr-FR"/>
        </w:rPr>
        <w:t xml:space="preserve"> </w:t>
      </w:r>
      <w:proofErr w:type="spellStart"/>
      <w:proofErr w:type="gramStart"/>
      <w:r w:rsidRPr="001432E4">
        <w:rPr>
          <w:rFonts w:ascii="Montserrat Light" w:hAnsi="Montserrat Light"/>
          <w:lang w:val="fr-FR"/>
        </w:rPr>
        <w:t>instituţiei</w:t>
      </w:r>
      <w:proofErr w:type="spellEnd"/>
      <w:r w:rsidRPr="001432E4">
        <w:rPr>
          <w:rFonts w:ascii="Montserrat Light" w:hAnsi="Montserrat Light"/>
          <w:lang w:val="fr-FR"/>
        </w:rPr>
        <w:t>;</w:t>
      </w:r>
      <w:proofErr w:type="gramEnd"/>
    </w:p>
    <w:p w14:paraId="3DA8DB3C" w14:textId="77777777" w:rsidR="00057FEB" w:rsidRPr="001432E4" w:rsidRDefault="00057FEB" w:rsidP="00A31AC7">
      <w:pPr>
        <w:numPr>
          <w:ilvl w:val="0"/>
          <w:numId w:val="28"/>
        </w:numPr>
        <w:spacing w:line="240" w:lineRule="auto"/>
        <w:ind w:left="0" w:firstLine="450"/>
        <w:jc w:val="both"/>
        <w:rPr>
          <w:rFonts w:ascii="Montserrat Light" w:hAnsi="Montserrat Light"/>
          <w:lang w:val="fr-FR"/>
        </w:rPr>
      </w:pPr>
      <w:r w:rsidRPr="001432E4">
        <w:rPr>
          <w:rFonts w:ascii="Montserrat Light" w:hAnsi="Montserrat Light"/>
          <w:lang w:val="fr-FR"/>
        </w:rPr>
        <w:t xml:space="preserve">Participa la </w:t>
      </w:r>
      <w:proofErr w:type="spellStart"/>
      <w:r w:rsidRPr="001432E4">
        <w:rPr>
          <w:rFonts w:ascii="Montserrat Light" w:hAnsi="Montserrat Light"/>
          <w:lang w:val="fr-FR"/>
        </w:rPr>
        <w:t>manifestarile</w:t>
      </w:r>
      <w:proofErr w:type="spellEnd"/>
      <w:r w:rsidRPr="001432E4">
        <w:rPr>
          <w:rFonts w:ascii="Montserrat Light" w:hAnsi="Montserrat Light"/>
          <w:lang w:val="fr-FR"/>
        </w:rPr>
        <w:t xml:space="preserve"> festive, la </w:t>
      </w:r>
      <w:proofErr w:type="spellStart"/>
      <w:r w:rsidRPr="001432E4">
        <w:rPr>
          <w:rFonts w:ascii="Montserrat Light" w:hAnsi="Montserrat Light"/>
          <w:lang w:val="fr-FR"/>
        </w:rPr>
        <w:t>cursuri</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formare</w:t>
      </w:r>
      <w:proofErr w:type="spellEnd"/>
      <w:r w:rsidRPr="001432E4">
        <w:rPr>
          <w:rFonts w:ascii="Montserrat Light" w:hAnsi="Montserrat Light"/>
          <w:lang w:val="fr-FR"/>
        </w:rPr>
        <w:t xml:space="preserve"> </w:t>
      </w:r>
      <w:proofErr w:type="spellStart"/>
      <w:r w:rsidRPr="001432E4">
        <w:rPr>
          <w:rFonts w:ascii="Montserrat Light" w:hAnsi="Montserrat Light"/>
          <w:lang w:val="fr-FR"/>
        </w:rPr>
        <w:t>organizate</w:t>
      </w:r>
      <w:proofErr w:type="spellEnd"/>
      <w:r w:rsidRPr="001432E4">
        <w:rPr>
          <w:rFonts w:ascii="Montserrat Light" w:hAnsi="Montserrat Light"/>
          <w:lang w:val="fr-FR"/>
        </w:rPr>
        <w:t xml:space="preserve"> de </w:t>
      </w:r>
      <w:proofErr w:type="spellStart"/>
      <w:r w:rsidRPr="001432E4">
        <w:rPr>
          <w:rFonts w:ascii="Montserrat Light" w:hAnsi="Montserrat Light"/>
          <w:lang w:val="fr-FR"/>
        </w:rPr>
        <w:t>catre</w:t>
      </w:r>
      <w:proofErr w:type="spellEnd"/>
      <w:r w:rsidRPr="001432E4">
        <w:rPr>
          <w:rFonts w:ascii="Montserrat Light" w:hAnsi="Montserrat Light"/>
          <w:lang w:val="fr-FR"/>
        </w:rPr>
        <w:t xml:space="preserve"> DGASPC Cluj si nu </w:t>
      </w:r>
      <w:proofErr w:type="spellStart"/>
      <w:r w:rsidRPr="001432E4">
        <w:rPr>
          <w:rFonts w:ascii="Montserrat Light" w:hAnsi="Montserrat Light"/>
          <w:lang w:val="fr-FR"/>
        </w:rPr>
        <w:t>numai</w:t>
      </w:r>
      <w:proofErr w:type="spellEnd"/>
      <w:r w:rsidRPr="001432E4">
        <w:rPr>
          <w:rFonts w:ascii="Montserrat Light" w:hAnsi="Montserrat Light"/>
          <w:lang w:val="fr-FR"/>
        </w:rPr>
        <w:t>;</w:t>
      </w:r>
    </w:p>
    <w:p w14:paraId="11EF67D6" w14:textId="77777777" w:rsidR="00057FEB" w:rsidRPr="009C496B" w:rsidRDefault="00057FEB" w:rsidP="00A31AC7">
      <w:pPr>
        <w:numPr>
          <w:ilvl w:val="0"/>
          <w:numId w:val="28"/>
        </w:numPr>
        <w:spacing w:line="240" w:lineRule="auto"/>
        <w:ind w:left="0" w:firstLine="450"/>
        <w:jc w:val="both"/>
        <w:rPr>
          <w:rFonts w:ascii="Montserrat Light" w:hAnsi="Montserrat Light"/>
          <w:lang w:val="pt-PT"/>
        </w:rPr>
      </w:pPr>
      <w:r w:rsidRPr="009C496B">
        <w:rPr>
          <w:rFonts w:ascii="Montserrat Light" w:hAnsi="Montserrat Light"/>
          <w:lang w:val="pt-PT"/>
        </w:rPr>
        <w:t>Răspunde penal, material şi disciplinar pentru îndeplinirea în mod necorespunzător a sarcinilor de serviciu;</w:t>
      </w:r>
    </w:p>
    <w:p w14:paraId="286F4AD2" w14:textId="77777777" w:rsidR="00057FEB" w:rsidRPr="001432E4" w:rsidRDefault="00057FEB" w:rsidP="00A31AC7">
      <w:pPr>
        <w:numPr>
          <w:ilvl w:val="0"/>
          <w:numId w:val="28"/>
        </w:numPr>
        <w:tabs>
          <w:tab w:val="left" w:pos="720"/>
        </w:tabs>
        <w:spacing w:line="240" w:lineRule="auto"/>
        <w:ind w:left="0" w:firstLine="450"/>
        <w:jc w:val="both"/>
        <w:rPr>
          <w:rFonts w:ascii="Montserrat Light" w:hAnsi="Montserrat Light"/>
          <w:b/>
          <w:bCs/>
          <w:lang w:val="fr-FR"/>
        </w:rPr>
      </w:pPr>
      <w:r w:rsidRPr="009C496B">
        <w:rPr>
          <w:rFonts w:ascii="Montserrat Light" w:hAnsi="Montserrat Light"/>
          <w:lang w:val="pt-PT"/>
        </w:rPr>
        <w:t>Respectă Regulamentul de Organizare şi Funcţionare, Regulamentul intern și Procedurile de lucru din cadrul serviciului;</w:t>
      </w:r>
    </w:p>
    <w:p w14:paraId="5096181B" w14:textId="77777777" w:rsidR="00057FEB" w:rsidRPr="001432E4" w:rsidRDefault="00057FEB" w:rsidP="00A31AC7">
      <w:pPr>
        <w:numPr>
          <w:ilvl w:val="0"/>
          <w:numId w:val="28"/>
        </w:numPr>
        <w:spacing w:line="240" w:lineRule="auto"/>
        <w:ind w:left="0" w:firstLine="450"/>
        <w:jc w:val="both"/>
        <w:rPr>
          <w:rFonts w:ascii="Montserrat Light" w:hAnsi="Montserrat Light"/>
          <w:b/>
        </w:rPr>
      </w:pPr>
      <w:proofErr w:type="spellStart"/>
      <w:r w:rsidRPr="001432E4">
        <w:rPr>
          <w:rFonts w:ascii="Montserrat Light" w:hAnsi="Montserrat Light"/>
        </w:rPr>
        <w:t>Răspunde</w:t>
      </w:r>
      <w:proofErr w:type="spellEnd"/>
      <w:r w:rsidRPr="001432E4">
        <w:rPr>
          <w:rFonts w:ascii="Montserrat Light" w:hAnsi="Montserrat Light"/>
        </w:rPr>
        <w:t xml:space="preserve"> de </w:t>
      </w:r>
      <w:proofErr w:type="spellStart"/>
      <w:r w:rsidRPr="001432E4">
        <w:rPr>
          <w:rFonts w:ascii="Montserrat Light" w:hAnsi="Montserrat Light"/>
        </w:rPr>
        <w:t>corectitudinea</w:t>
      </w:r>
      <w:proofErr w:type="spellEnd"/>
      <w:r w:rsidRPr="001432E4">
        <w:rPr>
          <w:rFonts w:ascii="Montserrat Light" w:hAnsi="Montserrat Light"/>
        </w:rPr>
        <w:t xml:space="preserve"> </w:t>
      </w:r>
      <w:proofErr w:type="spellStart"/>
      <w:r w:rsidRPr="001432E4">
        <w:rPr>
          <w:rFonts w:ascii="Montserrat Light" w:hAnsi="Montserrat Light"/>
        </w:rPr>
        <w:t>și</w:t>
      </w:r>
      <w:proofErr w:type="spellEnd"/>
      <w:r w:rsidRPr="001432E4">
        <w:rPr>
          <w:rFonts w:ascii="Montserrat Light" w:hAnsi="Montserrat Light"/>
        </w:rPr>
        <w:t xml:space="preserve"> </w:t>
      </w:r>
      <w:proofErr w:type="spellStart"/>
      <w:r w:rsidRPr="001432E4">
        <w:rPr>
          <w:rFonts w:ascii="Montserrat Light" w:hAnsi="Montserrat Light"/>
        </w:rPr>
        <w:t>promptitudinea</w:t>
      </w:r>
      <w:proofErr w:type="spellEnd"/>
      <w:r w:rsidRPr="001432E4">
        <w:rPr>
          <w:rFonts w:ascii="Montserrat Light" w:hAnsi="Montserrat Light"/>
        </w:rPr>
        <w:t xml:space="preserve"> cu care </w:t>
      </w:r>
      <w:proofErr w:type="spellStart"/>
      <w:r w:rsidRPr="001432E4">
        <w:rPr>
          <w:rFonts w:ascii="Montserrat Light" w:hAnsi="Montserrat Light"/>
        </w:rPr>
        <w:t>furnizează</w:t>
      </w:r>
      <w:proofErr w:type="spellEnd"/>
      <w:r w:rsidRPr="001432E4">
        <w:rPr>
          <w:rFonts w:ascii="Montserrat Light" w:hAnsi="Montserrat Light"/>
        </w:rPr>
        <w:t xml:space="preserve"> </w:t>
      </w:r>
      <w:proofErr w:type="spellStart"/>
      <w:r w:rsidRPr="001432E4">
        <w:rPr>
          <w:rFonts w:ascii="Montserrat Light" w:hAnsi="Montserrat Light"/>
        </w:rPr>
        <w:t>informațiile</w:t>
      </w:r>
      <w:proofErr w:type="spellEnd"/>
      <w:r w:rsidRPr="001432E4">
        <w:rPr>
          <w:rFonts w:ascii="Montserrat Light" w:hAnsi="Montserrat Light"/>
        </w:rPr>
        <w:t xml:space="preserve"> din </w:t>
      </w:r>
      <w:proofErr w:type="spellStart"/>
      <w:r w:rsidRPr="001432E4">
        <w:rPr>
          <w:rFonts w:ascii="Montserrat Light" w:hAnsi="Montserrat Light"/>
        </w:rPr>
        <w:t>domeniul</w:t>
      </w:r>
      <w:proofErr w:type="spellEnd"/>
      <w:r w:rsidRPr="001432E4">
        <w:rPr>
          <w:rFonts w:ascii="Montserrat Light" w:hAnsi="Montserrat Light"/>
        </w:rPr>
        <w:t xml:space="preserve"> </w:t>
      </w:r>
      <w:proofErr w:type="spellStart"/>
      <w:r w:rsidRPr="001432E4">
        <w:rPr>
          <w:rFonts w:ascii="Montserrat Light" w:hAnsi="Montserrat Light"/>
        </w:rPr>
        <w:t>său</w:t>
      </w:r>
      <w:proofErr w:type="spellEnd"/>
      <w:r w:rsidRPr="001432E4">
        <w:rPr>
          <w:rFonts w:ascii="Montserrat Light" w:hAnsi="Montserrat Light"/>
        </w:rPr>
        <w:t xml:space="preserve"> de </w:t>
      </w:r>
      <w:proofErr w:type="spellStart"/>
      <w:r w:rsidRPr="001432E4">
        <w:rPr>
          <w:rFonts w:ascii="Montserrat Light" w:hAnsi="Montserrat Light"/>
        </w:rPr>
        <w:t>activitate</w:t>
      </w:r>
      <w:proofErr w:type="spellEnd"/>
      <w:r w:rsidRPr="001432E4">
        <w:rPr>
          <w:rFonts w:ascii="Montserrat Light" w:hAnsi="Montserrat Light"/>
        </w:rPr>
        <w:t>.</w:t>
      </w:r>
    </w:p>
    <w:p w14:paraId="29279808" w14:textId="77777777" w:rsidR="00057FEB" w:rsidRPr="009C496B" w:rsidRDefault="00057FEB" w:rsidP="00A31AC7">
      <w:pPr>
        <w:numPr>
          <w:ilvl w:val="0"/>
          <w:numId w:val="28"/>
        </w:numPr>
        <w:spacing w:line="240" w:lineRule="auto"/>
        <w:ind w:left="0" w:firstLine="450"/>
        <w:jc w:val="both"/>
        <w:rPr>
          <w:rFonts w:ascii="Montserrat Light" w:hAnsi="Montserrat Light"/>
          <w:b/>
          <w:lang w:val="pt-PT"/>
        </w:rPr>
      </w:pPr>
      <w:r w:rsidRPr="009C496B">
        <w:rPr>
          <w:rFonts w:ascii="Montserrat Light" w:hAnsi="Montserrat Light"/>
          <w:lang w:val="pt-PT"/>
        </w:rPr>
        <w:t>Execută orice alte sarcini date de către șeful de centru şi alţi superiori ierarhici în domeniul său de activitate conform competențelor și pregătirii profesionale.</w:t>
      </w:r>
    </w:p>
    <w:p w14:paraId="3C08A15B" w14:textId="77777777" w:rsidR="00057FEB" w:rsidRPr="00917254" w:rsidRDefault="00057FEB" w:rsidP="008026E2">
      <w:pPr>
        <w:spacing w:line="240" w:lineRule="auto"/>
        <w:jc w:val="both"/>
        <w:rPr>
          <w:rFonts w:ascii="Montserrat Light" w:hAnsi="Montserrat Light"/>
          <w:color w:val="000000" w:themeColor="text1"/>
          <w:lang w:val="pt-PT"/>
        </w:rPr>
      </w:pPr>
    </w:p>
    <w:p w14:paraId="617D080B" w14:textId="50E1219E" w:rsidR="008026E2" w:rsidRPr="00917254" w:rsidRDefault="008026E2" w:rsidP="008026E2">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Art.1</w:t>
      </w:r>
      <w:r w:rsidR="00057FEB">
        <w:rPr>
          <w:rFonts w:ascii="Montserrat Light" w:hAnsi="Montserrat Light"/>
          <w:b/>
          <w:color w:val="000000" w:themeColor="text1"/>
          <w:lang w:val="pt-PT"/>
        </w:rPr>
        <w:t>3</w:t>
      </w:r>
      <w:r w:rsidRPr="00917254">
        <w:rPr>
          <w:rFonts w:ascii="Montserrat Light" w:hAnsi="Montserrat Light"/>
          <w:b/>
          <w:color w:val="000000" w:themeColor="text1"/>
          <w:lang w:val="pt-PT"/>
        </w:rPr>
        <w:t>. Consiliul consultativ</w:t>
      </w:r>
    </w:p>
    <w:p w14:paraId="6D0CF87C" w14:textId="562A7C4D" w:rsidR="008026E2" w:rsidRPr="00917254" w:rsidRDefault="008026E2"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(1)</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 xml:space="preserve">Consiliul consultativ este o structură constituită pentru monitorizarea serviciilor sociale </w:t>
      </w:r>
      <w:r w:rsidR="00393189">
        <w:rPr>
          <w:rFonts w:ascii="Montserrat Light" w:hAnsi="Montserrat Light"/>
          <w:color w:val="000000" w:themeColor="text1"/>
          <w:lang w:val="pt-PT"/>
        </w:rPr>
        <w:t>furnizate în cadrul</w:t>
      </w:r>
      <w:r w:rsidR="00393189" w:rsidRPr="00393189">
        <w:rPr>
          <w:rFonts w:ascii="Montserrat Light" w:hAnsi="Montserrat Light"/>
          <w:color w:val="000000" w:themeColor="text1"/>
          <w:lang w:val="pt-PT"/>
        </w:rPr>
        <w:t xml:space="preserve"> </w:t>
      </w:r>
      <w:r w:rsidR="00393189" w:rsidRPr="00917254">
        <w:rPr>
          <w:rFonts w:ascii="Montserrat Light" w:hAnsi="Montserrat Light"/>
          <w:color w:val="000000" w:themeColor="text1"/>
          <w:lang w:val="pt-PT"/>
        </w:rPr>
        <w:t>Locuinț</w:t>
      </w:r>
      <w:r w:rsidR="00393189">
        <w:rPr>
          <w:rFonts w:ascii="Montserrat Light" w:hAnsi="Montserrat Light"/>
          <w:color w:val="000000" w:themeColor="text1"/>
          <w:lang w:val="pt-PT"/>
        </w:rPr>
        <w:t>ei</w:t>
      </w:r>
      <w:r w:rsidR="00393189" w:rsidRPr="00917254">
        <w:rPr>
          <w:rFonts w:ascii="Montserrat Light" w:hAnsi="Montserrat Light"/>
          <w:color w:val="000000" w:themeColor="text1"/>
          <w:lang w:val="pt-PT"/>
        </w:rPr>
        <w:t xml:space="preserve"> protejat</w:t>
      </w:r>
      <w:r w:rsidR="00393189">
        <w:rPr>
          <w:rFonts w:ascii="Montserrat Light" w:hAnsi="Montserrat Light"/>
          <w:color w:val="000000" w:themeColor="text1"/>
          <w:lang w:val="pt-PT"/>
        </w:rPr>
        <w:t>e</w:t>
      </w:r>
      <w:r w:rsidR="00393189" w:rsidRPr="00917254">
        <w:rPr>
          <w:rFonts w:ascii="Montserrat Light" w:hAnsi="Montserrat Light"/>
          <w:color w:val="000000" w:themeColor="text1"/>
          <w:lang w:val="pt-PT"/>
        </w:rPr>
        <w:t xml:space="preserve"> pentru victimele violenței domestice</w:t>
      </w:r>
      <w:r w:rsidRPr="00917254">
        <w:rPr>
          <w:rFonts w:ascii="Montserrat Light" w:hAnsi="Montserrat Light"/>
          <w:color w:val="000000" w:themeColor="text1"/>
          <w:lang w:val="pt-PT"/>
        </w:rPr>
        <w:t>.</w:t>
      </w:r>
    </w:p>
    <w:p w14:paraId="25A58E4E" w14:textId="77777777" w:rsidR="008026E2" w:rsidRPr="00917254" w:rsidRDefault="008026E2"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Consiliul consultativ este compus din:</w:t>
      </w:r>
    </w:p>
    <w:p w14:paraId="5B51177B" w14:textId="36EF86F7" w:rsidR="008026E2" w:rsidRPr="00917254" w:rsidRDefault="008026E2"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a)</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reprezentant/reprezentanți FSS;</w:t>
      </w:r>
    </w:p>
    <w:p w14:paraId="50FEBF05" w14:textId="1E198846" w:rsidR="008026E2" w:rsidRPr="00917254" w:rsidRDefault="008026E2"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b)</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reprezentant/reprezentanți ai beneficiarilor serviciilor acordate în cadrul centrului, ales/aleși prin vot de către beneficiari.</w:t>
      </w:r>
    </w:p>
    <w:p w14:paraId="70AB0170" w14:textId="34CC9F5D" w:rsidR="00FC021B" w:rsidRPr="009C496B" w:rsidRDefault="00FC021B" w:rsidP="008026E2">
      <w:pPr>
        <w:spacing w:line="240" w:lineRule="auto"/>
        <w:jc w:val="both"/>
        <w:rPr>
          <w:rFonts w:ascii="Montserrat Light" w:hAnsi="Montserrat Light"/>
          <w:color w:val="000000" w:themeColor="text1"/>
        </w:rPr>
      </w:pPr>
      <w:r w:rsidRPr="00393189">
        <w:rPr>
          <w:rFonts w:ascii="Montserrat Light" w:hAnsi="Montserrat Light"/>
          <w:b/>
          <w:color w:val="000000" w:themeColor="text1"/>
        </w:rPr>
        <w:t>(3)</w:t>
      </w:r>
      <w:r w:rsidRPr="009C496B">
        <w:rPr>
          <w:rFonts w:ascii="Montserrat Light" w:hAnsi="Montserrat Light"/>
          <w:color w:val="000000" w:themeColor="text1"/>
        </w:rPr>
        <w:t xml:space="preserve"> Consiliul </w:t>
      </w:r>
      <w:proofErr w:type="spellStart"/>
      <w:r w:rsidRPr="009C496B">
        <w:rPr>
          <w:rFonts w:ascii="Montserrat Light" w:hAnsi="Montserrat Light"/>
          <w:color w:val="000000" w:themeColor="text1"/>
        </w:rPr>
        <w:t>consultativ</w:t>
      </w:r>
      <w:proofErr w:type="spellEnd"/>
      <w:r w:rsidRPr="009C496B">
        <w:rPr>
          <w:rFonts w:ascii="Montserrat Light" w:hAnsi="Montserrat Light"/>
          <w:color w:val="000000" w:themeColor="text1"/>
        </w:rPr>
        <w:t xml:space="preserve"> are </w:t>
      </w:r>
      <w:proofErr w:type="spellStart"/>
      <w:r w:rsidRPr="009C496B">
        <w:rPr>
          <w:rFonts w:ascii="Montserrat Light" w:hAnsi="Montserrat Light"/>
          <w:color w:val="000000" w:themeColor="text1"/>
        </w:rPr>
        <w:t>în</w:t>
      </w:r>
      <w:proofErr w:type="spellEnd"/>
      <w:r w:rsidRPr="009C496B">
        <w:rPr>
          <w:rFonts w:ascii="Montserrat Light" w:hAnsi="Montserrat Light"/>
          <w:color w:val="000000" w:themeColor="text1"/>
        </w:rPr>
        <w:t xml:space="preserve"> </w:t>
      </w:r>
      <w:proofErr w:type="spellStart"/>
      <w:r w:rsidRPr="009C496B">
        <w:rPr>
          <w:rFonts w:ascii="Montserrat Light" w:hAnsi="Montserrat Light"/>
          <w:color w:val="000000" w:themeColor="text1"/>
        </w:rPr>
        <w:t>vedere</w:t>
      </w:r>
      <w:proofErr w:type="spellEnd"/>
      <w:r w:rsidRPr="009C496B">
        <w:rPr>
          <w:rFonts w:ascii="Montserrat Light" w:hAnsi="Montserrat Light"/>
          <w:color w:val="000000" w:themeColor="text1"/>
        </w:rPr>
        <w:t xml:space="preserve"> </w:t>
      </w:r>
      <w:proofErr w:type="spellStart"/>
      <w:r w:rsidRPr="009C496B">
        <w:rPr>
          <w:rFonts w:ascii="Montserrat Light" w:hAnsi="Montserrat Light"/>
          <w:color w:val="000000" w:themeColor="text1"/>
        </w:rPr>
        <w:t>asigurarea</w:t>
      </w:r>
      <w:proofErr w:type="spellEnd"/>
      <w:r w:rsidRPr="009C496B">
        <w:rPr>
          <w:rFonts w:ascii="Montserrat Light" w:hAnsi="Montserrat Light"/>
          <w:color w:val="000000" w:themeColor="text1"/>
        </w:rPr>
        <w:t>:</w:t>
      </w:r>
    </w:p>
    <w:p w14:paraId="290A8967" w14:textId="3FE6DB23" w:rsidR="00FC021B" w:rsidRDefault="00FC021B"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a)</w:t>
      </w:r>
      <w:r w:rsidR="0037482E">
        <w:rPr>
          <w:rFonts w:ascii="Montserrat Light" w:hAnsi="Montserrat Light"/>
          <w:color w:val="000000" w:themeColor="text1"/>
          <w:lang w:val="pt-PT"/>
        </w:rPr>
        <w:t xml:space="preserve"> </w:t>
      </w:r>
      <w:r w:rsidRPr="00917254">
        <w:rPr>
          <w:rFonts w:ascii="Montserrat Light" w:hAnsi="Montserrat Light"/>
          <w:color w:val="000000" w:themeColor="text1"/>
          <w:lang w:val="pt-PT"/>
        </w:rPr>
        <w:t>monitorizării de către furnizorul de servicii sociale, care a solicitat și obținut licența de funcționare a serviciului Locuința protejată pentru victimele violenței domestice, a respectării standardelor minime de calitate;</w:t>
      </w:r>
    </w:p>
    <w:p w14:paraId="7B29E348" w14:textId="110142B6" w:rsidR="00393189" w:rsidRPr="00393189" w:rsidRDefault="00393189" w:rsidP="00393189">
      <w:pPr>
        <w:autoSpaceDE w:val="0"/>
        <w:autoSpaceDN w:val="0"/>
        <w:adjustRightInd w:val="0"/>
        <w:spacing w:line="240" w:lineRule="auto"/>
        <w:jc w:val="both"/>
        <w:rPr>
          <w:rFonts w:ascii="Montserrat Light" w:hAnsi="Montserrat Light" w:cs="Times New Roman"/>
          <w:szCs w:val="24"/>
        </w:rPr>
      </w:pPr>
      <w:r w:rsidRPr="00393189">
        <w:rPr>
          <w:rFonts w:ascii="Montserrat Light" w:hAnsi="Montserrat Light" w:cs="Times New Roman"/>
          <w:szCs w:val="24"/>
        </w:rPr>
        <w:t xml:space="preserve">    </w:t>
      </w:r>
      <w:r w:rsidRPr="00393189">
        <w:rPr>
          <w:rFonts w:ascii="Montserrat Light" w:hAnsi="Montserrat Light" w:cs="Times New Roman"/>
          <w:szCs w:val="24"/>
        </w:rPr>
        <w:tab/>
        <w:t xml:space="preserve">b) </w:t>
      </w:r>
      <w:proofErr w:type="spellStart"/>
      <w:r w:rsidRPr="00393189">
        <w:rPr>
          <w:rFonts w:ascii="Montserrat Light" w:hAnsi="Montserrat Light" w:cs="Times New Roman"/>
          <w:szCs w:val="24"/>
        </w:rPr>
        <w:t>respectării</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principiului</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participării</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beneficiarilor</w:t>
      </w:r>
      <w:proofErr w:type="spellEnd"/>
      <w:r w:rsidRPr="00393189">
        <w:rPr>
          <w:rFonts w:ascii="Montserrat Light" w:hAnsi="Montserrat Light" w:cs="Times New Roman"/>
          <w:szCs w:val="24"/>
        </w:rPr>
        <w:t xml:space="preserve"> la </w:t>
      </w:r>
      <w:proofErr w:type="spellStart"/>
      <w:r w:rsidRPr="00393189">
        <w:rPr>
          <w:rFonts w:ascii="Montserrat Light" w:hAnsi="Montserrat Light" w:cs="Times New Roman"/>
          <w:szCs w:val="24"/>
        </w:rPr>
        <w:t>luarea</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deciziilor</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în</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ceea</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ce</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priveşte</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funcţionarea</w:t>
      </w:r>
      <w:proofErr w:type="spellEnd"/>
      <w:r w:rsidRPr="00393189">
        <w:rPr>
          <w:rFonts w:ascii="Montserrat Light" w:hAnsi="Montserrat Light" w:cs="Times New Roman"/>
          <w:szCs w:val="24"/>
        </w:rPr>
        <w:t xml:space="preserve"> </w:t>
      </w:r>
      <w:proofErr w:type="spellStart"/>
      <w:r w:rsidRPr="00393189">
        <w:rPr>
          <w:rFonts w:ascii="Montserrat Light" w:hAnsi="Montserrat Light" w:cs="Times New Roman"/>
          <w:szCs w:val="24"/>
        </w:rPr>
        <w:t>centrului</w:t>
      </w:r>
      <w:proofErr w:type="spellEnd"/>
      <w:r w:rsidRPr="00393189">
        <w:rPr>
          <w:rFonts w:ascii="Montserrat Light" w:hAnsi="Montserrat Light" w:cs="Times New Roman"/>
          <w:szCs w:val="24"/>
        </w:rPr>
        <w:t>.</w:t>
      </w:r>
    </w:p>
    <w:p w14:paraId="4D910AD6" w14:textId="5E9F12C0" w:rsidR="00FC021B" w:rsidRPr="00917254" w:rsidRDefault="00FC021B"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(4)</w:t>
      </w:r>
      <w:r w:rsidRPr="00917254">
        <w:rPr>
          <w:rFonts w:ascii="Montserrat Light" w:hAnsi="Montserrat Light"/>
          <w:color w:val="000000" w:themeColor="text1"/>
          <w:lang w:val="pt-PT"/>
        </w:rPr>
        <w:t xml:space="preserve"> Consiliul consultativ îndeplinește următoarele atribuții principale:</w:t>
      </w:r>
    </w:p>
    <w:p w14:paraId="179F2A31" w14:textId="6DE172CE" w:rsidR="00FC021B" w:rsidRPr="00917254" w:rsidRDefault="00413AD1"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a)</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participă la deciziile privind planificarea bugetului centrului, în special a aspectelor care au impact direct asupra serviciilor sociale (de exemplu: achiziția obiectelor de inventar de uz personal, amenajarea spațiului, etc.);</w:t>
      </w:r>
    </w:p>
    <w:p w14:paraId="2C65F8CE" w14:textId="7CFE39C0" w:rsidR="00413AD1" w:rsidRPr="00917254" w:rsidRDefault="00413AD1"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b)</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analizează activitățile derulate în centru și propune măsuri și programe de îmbunătățire a acestora;</w:t>
      </w:r>
    </w:p>
    <w:p w14:paraId="3889343F" w14:textId="726D8AF0" w:rsidR="00413AD1" w:rsidRPr="00917254" w:rsidRDefault="00413AD1"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c) după caz, își expimă acordul prealabil cu privire la încetarea/sistarea serviciilor acordate unei persoane beneficiare în situația în care aceasta nu a respectat</w:t>
      </w:r>
      <w:r w:rsidR="00323DA4" w:rsidRPr="00917254">
        <w:rPr>
          <w:rFonts w:ascii="Montserrat Light" w:hAnsi="Montserrat Light"/>
          <w:color w:val="000000" w:themeColor="text1"/>
          <w:lang w:val="pt-PT"/>
        </w:rPr>
        <w:t xml:space="preserve"> clauzele contractului de acordare a serviciilor sau are un comportament inadecvat care face </w:t>
      </w:r>
      <w:r w:rsidR="00323DA4" w:rsidRPr="00917254">
        <w:rPr>
          <w:rFonts w:ascii="Montserrat Light" w:hAnsi="Montserrat Light"/>
          <w:color w:val="000000" w:themeColor="text1"/>
          <w:lang w:val="pt-PT"/>
        </w:rPr>
        <w:lastRenderedPageBreak/>
        <w:t>incompatibilă găzduirea acestuia în centru în condiții de securitate pentru sine, ceilalți beneficiari sau personalul centrului.</w:t>
      </w:r>
    </w:p>
    <w:p w14:paraId="6F78192A" w14:textId="0C7376BB" w:rsidR="00323DA4" w:rsidRPr="00917254" w:rsidRDefault="00323DA4"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 xml:space="preserve">(5) </w:t>
      </w:r>
      <w:r w:rsidRPr="00917254">
        <w:rPr>
          <w:rFonts w:ascii="Montserrat Light" w:hAnsi="Montserrat Light"/>
          <w:color w:val="000000" w:themeColor="text1"/>
          <w:lang w:val="pt-PT"/>
        </w:rPr>
        <w:t>În aplicarea prevederilor alin (4) lit.c), consiliul consultativ are obligația să se asigure că se respectă următoarele condiții:</w:t>
      </w:r>
    </w:p>
    <w:p w14:paraId="449EAE56" w14:textId="3FFA70C3" w:rsidR="00323DA4" w:rsidRPr="00917254" w:rsidRDefault="00323DA4"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a)</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 xml:space="preserve">informarea beneficiarului în prealabil, în scris, cu privire </w:t>
      </w:r>
      <w:r w:rsidR="001615B8" w:rsidRPr="00917254">
        <w:rPr>
          <w:rFonts w:ascii="Montserrat Light" w:hAnsi="Montserrat Light"/>
          <w:color w:val="000000" w:themeColor="text1"/>
          <w:lang w:val="pt-PT"/>
        </w:rPr>
        <w:t>la motivele de încetare/sistare;</w:t>
      </w:r>
    </w:p>
    <w:p w14:paraId="4F51C360" w14:textId="05C4C5FB" w:rsidR="001615B8" w:rsidRPr="00917254" w:rsidRDefault="001615B8"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b)</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ascultarea beneficiarului personal sau prin reprezentant, înainte de luarea deciziei;</w:t>
      </w:r>
    </w:p>
    <w:p w14:paraId="262082BC" w14:textId="68EBD931" w:rsidR="001615B8" w:rsidRPr="00917254" w:rsidRDefault="001615B8"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c)</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respectarea dreptului beneficiarului de a prezenta documente sau probe relevante;</w:t>
      </w:r>
    </w:p>
    <w:p w14:paraId="74EEED32" w14:textId="3AF810AE" w:rsidR="001615B8" w:rsidRPr="00917254" w:rsidRDefault="001615B8"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d)</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membrii consiliului consultativ au semnat un acord de confidențialitate;</w:t>
      </w:r>
    </w:p>
    <w:p w14:paraId="34D46A2C" w14:textId="59A4C1EB" w:rsidR="001615B8" w:rsidRPr="00917254" w:rsidRDefault="001615B8"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e)</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votul se desfășoară în secret;</w:t>
      </w:r>
    </w:p>
    <w:p w14:paraId="4B3A0E1D" w14:textId="20B044FE" w:rsidR="001615B8" w:rsidRPr="00917254" w:rsidRDefault="001615B8" w:rsidP="00393189">
      <w:pPr>
        <w:spacing w:line="240" w:lineRule="auto"/>
        <w:ind w:firstLine="708"/>
        <w:jc w:val="both"/>
        <w:rPr>
          <w:rFonts w:ascii="Montserrat Light" w:hAnsi="Montserrat Light"/>
          <w:color w:val="000000" w:themeColor="text1"/>
          <w:lang w:val="pt-PT"/>
        </w:rPr>
      </w:pPr>
      <w:r w:rsidRPr="00917254">
        <w:rPr>
          <w:rFonts w:ascii="Montserrat Light" w:hAnsi="Montserrat Light"/>
          <w:color w:val="000000" w:themeColor="text1"/>
          <w:lang w:val="pt-PT"/>
        </w:rPr>
        <w:t>f)</w:t>
      </w:r>
      <w:r w:rsidR="00393189">
        <w:rPr>
          <w:rFonts w:ascii="Montserrat Light" w:hAnsi="Montserrat Light"/>
          <w:color w:val="000000" w:themeColor="text1"/>
          <w:lang w:val="pt-PT"/>
        </w:rPr>
        <w:t xml:space="preserve"> </w:t>
      </w:r>
      <w:r w:rsidRPr="00917254">
        <w:rPr>
          <w:rFonts w:ascii="Montserrat Light" w:hAnsi="Montserrat Light"/>
          <w:color w:val="000000" w:themeColor="text1"/>
          <w:lang w:val="pt-PT"/>
        </w:rPr>
        <w:t>decizia se adoptă cu majoritatea voturilor exprimate de membrii prezenți.</w:t>
      </w:r>
    </w:p>
    <w:p w14:paraId="1CE0EA1A" w14:textId="46CD13C9" w:rsidR="001615B8" w:rsidRPr="00917254" w:rsidRDefault="001615B8"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(6)</w:t>
      </w:r>
      <w:r w:rsidR="00244D10" w:rsidRPr="00917254">
        <w:rPr>
          <w:rFonts w:ascii="Montserrat Light" w:hAnsi="Montserrat Light"/>
          <w:color w:val="000000" w:themeColor="text1"/>
          <w:lang w:val="pt-PT"/>
        </w:rPr>
        <w:t xml:space="preserve"> </w:t>
      </w:r>
      <w:r w:rsidRPr="00917254">
        <w:rPr>
          <w:rFonts w:ascii="Montserrat Light" w:hAnsi="Montserrat Light"/>
          <w:color w:val="000000" w:themeColor="text1"/>
          <w:lang w:val="pt-PT"/>
        </w:rPr>
        <w:t>Conducătorul centrului are obligația de a afișa procesul-verbal al ședinței consiliului consultativ, cu excepția datelor cu caracter personal.</w:t>
      </w:r>
    </w:p>
    <w:p w14:paraId="7ACE19D6" w14:textId="77777777" w:rsidR="001615B8" w:rsidRPr="00917254" w:rsidRDefault="001615B8" w:rsidP="008026E2">
      <w:pPr>
        <w:spacing w:line="240" w:lineRule="auto"/>
        <w:jc w:val="both"/>
        <w:rPr>
          <w:rFonts w:ascii="Montserrat Light" w:hAnsi="Montserrat Light"/>
          <w:color w:val="000000" w:themeColor="text1"/>
          <w:lang w:val="pt-PT"/>
        </w:rPr>
      </w:pPr>
    </w:p>
    <w:p w14:paraId="57F30DE3" w14:textId="48B94C60" w:rsidR="008026E2" w:rsidRPr="00917254" w:rsidRDefault="001615B8" w:rsidP="008026E2">
      <w:pPr>
        <w:spacing w:line="240" w:lineRule="auto"/>
        <w:jc w:val="both"/>
        <w:rPr>
          <w:rFonts w:ascii="Montserrat Light" w:hAnsi="Montserrat Light"/>
          <w:b/>
          <w:color w:val="000000" w:themeColor="text1"/>
          <w:lang w:val="pt-PT"/>
        </w:rPr>
      </w:pPr>
      <w:r w:rsidRPr="00917254">
        <w:rPr>
          <w:rFonts w:ascii="Montserrat Light" w:hAnsi="Montserrat Light"/>
          <w:b/>
          <w:color w:val="000000" w:themeColor="text1"/>
          <w:lang w:val="pt-PT"/>
        </w:rPr>
        <w:t>ART. 1</w:t>
      </w:r>
      <w:r w:rsidR="00057FEB">
        <w:rPr>
          <w:rFonts w:ascii="Montserrat Light" w:hAnsi="Montserrat Light"/>
          <w:b/>
          <w:color w:val="000000" w:themeColor="text1"/>
          <w:lang w:val="pt-PT"/>
        </w:rPr>
        <w:t>4</w:t>
      </w:r>
      <w:r w:rsidRPr="00917254">
        <w:rPr>
          <w:rFonts w:ascii="Montserrat Light" w:hAnsi="Montserrat Light"/>
          <w:b/>
          <w:color w:val="000000" w:themeColor="text1"/>
          <w:lang w:val="pt-PT"/>
        </w:rPr>
        <w:t xml:space="preserve"> Finanţarea serviciului social</w:t>
      </w:r>
    </w:p>
    <w:p w14:paraId="2268ACF6" w14:textId="460D2F44" w:rsidR="008026E2" w:rsidRPr="00917254" w:rsidRDefault="008026E2"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(1)</w:t>
      </w:r>
      <w:r w:rsidRPr="00917254">
        <w:rPr>
          <w:rFonts w:ascii="Montserrat Light" w:hAnsi="Montserrat Light"/>
          <w:color w:val="000000" w:themeColor="text1"/>
          <w:lang w:val="pt-PT"/>
        </w:rPr>
        <w:t xml:space="preserve"> În estimarea bugetului de venituri şi cheltuieli, conducătorul serviciului social</w:t>
      </w:r>
      <w:r w:rsidR="000D36EE" w:rsidRPr="00917254">
        <w:rPr>
          <w:rFonts w:ascii="Montserrat Light" w:hAnsi="Montserrat Light"/>
          <w:color w:val="000000" w:themeColor="text1"/>
          <w:lang w:val="pt-PT"/>
        </w:rPr>
        <w:t>/FSS</w:t>
      </w:r>
      <w:r w:rsidRPr="00917254">
        <w:rPr>
          <w:rFonts w:ascii="Montserrat Light" w:hAnsi="Montserrat Light"/>
          <w:color w:val="000000" w:themeColor="text1"/>
          <w:lang w:val="pt-PT"/>
        </w:rPr>
        <w:t xml:space="preserve"> are în vedere asigurarea resurselor necesare acordării serviciilor sociale, cu respectarea  standardelor minime de calitate în baza cărora a obținut licența de funcționare și pentru atingerea/îndeplinirea indicatorilor de performanțăp prevăzuți în planul de dezvoltare a serviciului social</w:t>
      </w:r>
      <w:r w:rsidR="000D36EE" w:rsidRPr="00917254">
        <w:rPr>
          <w:rFonts w:ascii="Montserrat Light" w:hAnsi="Montserrat Light"/>
          <w:color w:val="000000" w:themeColor="text1"/>
          <w:lang w:val="pt-PT"/>
        </w:rPr>
        <w:t xml:space="preserve"> menționat de standardul minim de calitate/planul de dezvoltare a serviciilor sociale aprobat de furnizorul de servicii sociale/aprobat de FSS, cu respectarea modelului-cadru aprobat prin Ordinul ministrului muncii și solidarității sociale și al ministrului familiei, tineretului și egalității de șanse nr.1.040/6.296/2024.</w:t>
      </w:r>
    </w:p>
    <w:p w14:paraId="02DB2D95" w14:textId="77777777" w:rsidR="000D36EE" w:rsidRPr="00917254" w:rsidRDefault="008026E2" w:rsidP="008026E2">
      <w:pPr>
        <w:spacing w:line="240" w:lineRule="auto"/>
        <w:jc w:val="both"/>
        <w:rPr>
          <w:rFonts w:ascii="Montserrat Light" w:hAnsi="Montserrat Light"/>
          <w:color w:val="000000" w:themeColor="text1"/>
          <w:lang w:val="pt-PT"/>
        </w:rPr>
      </w:pPr>
      <w:r w:rsidRPr="00393189">
        <w:rPr>
          <w:rFonts w:ascii="Montserrat Light" w:hAnsi="Montserrat Light"/>
          <w:b/>
          <w:color w:val="000000" w:themeColor="text1"/>
          <w:lang w:val="pt-PT"/>
        </w:rPr>
        <w:t>(2)</w:t>
      </w:r>
      <w:r w:rsidRPr="00917254">
        <w:rPr>
          <w:rFonts w:ascii="Montserrat Light" w:hAnsi="Montserrat Light"/>
          <w:color w:val="000000" w:themeColor="text1"/>
          <w:lang w:val="pt-PT"/>
        </w:rPr>
        <w:t xml:space="preserve"> Finanţarea cheltuielilor de funcționare a centrului se asigură, cu respectarea prevederilor legale, după caz din următoarele surse:</w:t>
      </w:r>
    </w:p>
    <w:p w14:paraId="4E8C8469" w14:textId="77777777" w:rsidR="005C46C4" w:rsidRPr="00917254" w:rsidRDefault="005C46C4" w:rsidP="00393189">
      <w:pPr>
        <w:pStyle w:val="WW-Default1"/>
        <w:numPr>
          <w:ilvl w:val="2"/>
          <w:numId w:val="27"/>
        </w:numPr>
        <w:tabs>
          <w:tab w:val="left" w:pos="720"/>
        </w:tabs>
        <w:ind w:left="900" w:hanging="426"/>
        <w:jc w:val="both"/>
        <w:rPr>
          <w:rFonts w:ascii="Montserrat Light" w:hAnsi="Montserrat Light"/>
          <w:sz w:val="22"/>
          <w:szCs w:val="22"/>
          <w:lang w:val="ro-RO"/>
        </w:rPr>
      </w:pPr>
      <w:r w:rsidRPr="00917254">
        <w:rPr>
          <w:rFonts w:ascii="Montserrat Light" w:hAnsi="Montserrat Light"/>
          <w:sz w:val="22"/>
          <w:szCs w:val="22"/>
          <w:lang w:val="ro-RO"/>
        </w:rPr>
        <w:t>bugetul local al judeţului;</w:t>
      </w:r>
    </w:p>
    <w:p w14:paraId="7FC0A015" w14:textId="77777777" w:rsidR="005C46C4" w:rsidRPr="00917254" w:rsidRDefault="005C46C4" w:rsidP="00393189">
      <w:pPr>
        <w:pStyle w:val="WW-Default1"/>
        <w:numPr>
          <w:ilvl w:val="2"/>
          <w:numId w:val="27"/>
        </w:numPr>
        <w:tabs>
          <w:tab w:val="left" w:pos="720"/>
        </w:tabs>
        <w:ind w:left="900" w:hanging="426"/>
        <w:jc w:val="both"/>
        <w:rPr>
          <w:rFonts w:ascii="Montserrat Light" w:hAnsi="Montserrat Light"/>
          <w:sz w:val="22"/>
          <w:szCs w:val="22"/>
          <w:lang w:val="ro-RO"/>
        </w:rPr>
      </w:pPr>
      <w:r w:rsidRPr="00917254">
        <w:rPr>
          <w:rFonts w:ascii="Montserrat Light" w:hAnsi="Montserrat Light"/>
          <w:sz w:val="22"/>
          <w:szCs w:val="22"/>
          <w:lang w:val="ro-RO"/>
        </w:rPr>
        <w:t>bugetul de stat;</w:t>
      </w:r>
    </w:p>
    <w:p w14:paraId="1BCA5412" w14:textId="77777777" w:rsidR="005C46C4" w:rsidRPr="00917254" w:rsidRDefault="005C46C4" w:rsidP="00393189">
      <w:pPr>
        <w:pStyle w:val="WW-Default1"/>
        <w:numPr>
          <w:ilvl w:val="2"/>
          <w:numId w:val="27"/>
        </w:numPr>
        <w:tabs>
          <w:tab w:val="left" w:pos="720"/>
        </w:tabs>
        <w:ind w:left="900" w:hanging="426"/>
        <w:jc w:val="both"/>
        <w:rPr>
          <w:rFonts w:ascii="Montserrat Light" w:hAnsi="Montserrat Light"/>
          <w:sz w:val="22"/>
          <w:szCs w:val="22"/>
          <w:lang w:val="ro-RO"/>
        </w:rPr>
      </w:pPr>
      <w:r w:rsidRPr="00917254">
        <w:rPr>
          <w:rFonts w:ascii="Montserrat Light" w:hAnsi="Montserrat Light"/>
          <w:sz w:val="22"/>
          <w:szCs w:val="22"/>
          <w:lang w:val="ro-RO"/>
        </w:rPr>
        <w:t>donaţii, sponsorizări sau alte contribuţii din partea persoanelor fizice ori juridice din ţară şi din străinătate;</w:t>
      </w:r>
    </w:p>
    <w:p w14:paraId="3C07F58E" w14:textId="77777777" w:rsidR="005C46C4" w:rsidRPr="00917254" w:rsidRDefault="005C46C4" w:rsidP="00393189">
      <w:pPr>
        <w:pStyle w:val="WW-Default1"/>
        <w:numPr>
          <w:ilvl w:val="2"/>
          <w:numId w:val="27"/>
        </w:numPr>
        <w:tabs>
          <w:tab w:val="left" w:pos="720"/>
        </w:tabs>
        <w:ind w:left="900" w:hanging="426"/>
        <w:jc w:val="both"/>
        <w:rPr>
          <w:rFonts w:ascii="Montserrat Light" w:hAnsi="Montserrat Light"/>
          <w:sz w:val="22"/>
          <w:szCs w:val="22"/>
          <w:lang w:val="ro-RO"/>
        </w:rPr>
      </w:pPr>
      <w:r w:rsidRPr="00917254">
        <w:rPr>
          <w:rFonts w:ascii="Montserrat Light" w:hAnsi="Montserrat Light"/>
          <w:sz w:val="22"/>
          <w:szCs w:val="22"/>
          <w:lang w:val="ro-RO"/>
        </w:rPr>
        <w:t>fonduri externe rambursabile şi nerambursabile;</w:t>
      </w:r>
    </w:p>
    <w:p w14:paraId="18641936" w14:textId="77777777" w:rsidR="005C46C4" w:rsidRPr="00917254" w:rsidRDefault="005C46C4" w:rsidP="00393189">
      <w:pPr>
        <w:pStyle w:val="WW-Default1"/>
        <w:numPr>
          <w:ilvl w:val="2"/>
          <w:numId w:val="27"/>
        </w:numPr>
        <w:tabs>
          <w:tab w:val="left" w:pos="720"/>
        </w:tabs>
        <w:ind w:left="900" w:hanging="426"/>
        <w:jc w:val="both"/>
        <w:rPr>
          <w:rFonts w:ascii="Montserrat Light" w:hAnsi="Montserrat Light"/>
          <w:sz w:val="22"/>
          <w:szCs w:val="22"/>
          <w:lang w:val="ro-RO"/>
        </w:rPr>
      </w:pPr>
      <w:r w:rsidRPr="00917254">
        <w:rPr>
          <w:rFonts w:ascii="Montserrat Light" w:hAnsi="Montserrat Light"/>
          <w:sz w:val="22"/>
          <w:szCs w:val="22"/>
          <w:lang w:val="ro-RO"/>
        </w:rPr>
        <w:t>alte surse de finanţare, în conformitate cu legislaţia în vigoare.</w:t>
      </w:r>
    </w:p>
    <w:p w14:paraId="6E8452A2" w14:textId="290EF598" w:rsidR="000D36EE" w:rsidRPr="00917254" w:rsidRDefault="000D36EE" w:rsidP="008026E2">
      <w:pPr>
        <w:spacing w:line="240" w:lineRule="auto"/>
        <w:jc w:val="both"/>
        <w:rPr>
          <w:rFonts w:ascii="Montserrat Light" w:hAnsi="Montserrat Light"/>
          <w:color w:val="000000" w:themeColor="text1"/>
          <w:lang w:val="pt-PT"/>
        </w:rPr>
      </w:pPr>
    </w:p>
    <w:p w14:paraId="6562F5EE" w14:textId="77777777" w:rsidR="000D36EE" w:rsidRPr="00917254" w:rsidRDefault="000D36EE" w:rsidP="008026E2">
      <w:pPr>
        <w:spacing w:line="240" w:lineRule="auto"/>
        <w:jc w:val="both"/>
        <w:rPr>
          <w:rFonts w:ascii="Montserrat Light" w:hAnsi="Montserrat Light"/>
          <w:color w:val="000000" w:themeColor="text1"/>
          <w:lang w:val="pt-PT"/>
        </w:rPr>
      </w:pPr>
    </w:p>
    <w:p w14:paraId="55E8C87C" w14:textId="77777777" w:rsidR="00A33B08" w:rsidRPr="00917254" w:rsidRDefault="00A33B08" w:rsidP="00A33B08">
      <w:pPr>
        <w:autoSpaceDE w:val="0"/>
        <w:autoSpaceDN w:val="0"/>
        <w:adjustRightInd w:val="0"/>
        <w:spacing w:line="240" w:lineRule="auto"/>
        <w:jc w:val="both"/>
        <w:rPr>
          <w:rFonts w:ascii="Montserrat Light" w:hAnsi="Montserrat Light" w:cs="Times New Roman"/>
          <w:b/>
          <w:bCs/>
          <w:noProof/>
        </w:rPr>
      </w:pPr>
      <w:r w:rsidRPr="009C496B">
        <w:rPr>
          <w:rFonts w:ascii="Montserrat Light" w:hAnsi="Montserrat Light" w:cs="Times New Roman"/>
          <w:b/>
          <w:lang w:val="pt-PT"/>
        </w:rPr>
        <w:t xml:space="preserve">                                   </w:t>
      </w:r>
      <w:r w:rsidRPr="009C496B">
        <w:rPr>
          <w:rFonts w:ascii="Montserrat Light" w:hAnsi="Montserrat Light" w:cs="Times New Roman"/>
          <w:lang w:val="pt-PT"/>
        </w:rPr>
        <w:t xml:space="preserve">                                                               </w:t>
      </w:r>
      <w:bookmarkStart w:id="0" w:name="_Hlk83904575"/>
      <w:r w:rsidRPr="00917254">
        <w:rPr>
          <w:rFonts w:ascii="Montserrat Light" w:hAnsi="Montserrat Light" w:cs="Times New Roman"/>
          <w:b/>
          <w:bCs/>
          <w:noProof/>
        </w:rPr>
        <w:t>Contrasemnează:</w:t>
      </w:r>
    </w:p>
    <w:p w14:paraId="5E6013F6" w14:textId="77777777" w:rsidR="00A33B08" w:rsidRPr="00917254" w:rsidRDefault="00A33B08" w:rsidP="00A33B08">
      <w:pPr>
        <w:autoSpaceDE w:val="0"/>
        <w:autoSpaceDN w:val="0"/>
        <w:adjustRightInd w:val="0"/>
        <w:spacing w:line="240" w:lineRule="auto"/>
        <w:contextualSpacing/>
        <w:rPr>
          <w:rFonts w:ascii="Montserrat Light" w:hAnsi="Montserrat Light" w:cs="Times New Roman"/>
          <w:b/>
          <w:bCs/>
          <w:noProof/>
        </w:rPr>
      </w:pPr>
      <w:r w:rsidRPr="00917254">
        <w:rPr>
          <w:rFonts w:ascii="Montserrat Light" w:hAnsi="Montserrat Light" w:cs="Times New Roman"/>
          <w:b/>
          <w:bCs/>
          <w:noProof/>
        </w:rPr>
        <w:t xml:space="preserve">                      PREŞEDINTE,</w:t>
      </w:r>
      <w:r w:rsidRPr="00917254">
        <w:rPr>
          <w:rFonts w:ascii="Montserrat Light" w:hAnsi="Montserrat Light" w:cs="Times New Roman"/>
          <w:b/>
          <w:bCs/>
          <w:noProof/>
        </w:rPr>
        <w:tab/>
        <w:t xml:space="preserve">                       SECRETAR GENERAL AL JUDEŢULUI,                                 </w:t>
      </w:r>
    </w:p>
    <w:p w14:paraId="26EAB92F" w14:textId="77777777" w:rsidR="00A33B08" w:rsidRPr="00917254" w:rsidRDefault="00A33B08" w:rsidP="00A33B08">
      <w:pPr>
        <w:autoSpaceDE w:val="0"/>
        <w:autoSpaceDN w:val="0"/>
        <w:adjustRightInd w:val="0"/>
        <w:spacing w:line="240" w:lineRule="auto"/>
        <w:contextualSpacing/>
        <w:rPr>
          <w:rFonts w:ascii="Montserrat Light" w:hAnsi="Montserrat Light" w:cs="Times New Roman"/>
          <w:b/>
          <w:bCs/>
          <w:noProof/>
        </w:rPr>
      </w:pPr>
      <w:r w:rsidRPr="00917254">
        <w:rPr>
          <w:rFonts w:ascii="Montserrat Light" w:hAnsi="Montserrat Light" w:cs="Times New Roman"/>
          <w:b/>
          <w:bCs/>
          <w:noProof/>
        </w:rPr>
        <w:t xml:space="preserve">                          Alin Tişe                                                            Simona Gaci</w:t>
      </w:r>
    </w:p>
    <w:bookmarkEnd w:id="0"/>
    <w:p w14:paraId="15CEFA5F" w14:textId="77777777" w:rsidR="00A33B08" w:rsidRPr="00917254" w:rsidRDefault="00A33B08" w:rsidP="00A33B08">
      <w:pPr>
        <w:tabs>
          <w:tab w:val="left" w:pos="3965"/>
        </w:tabs>
        <w:jc w:val="both"/>
        <w:rPr>
          <w:rFonts w:ascii="Montserrat Light" w:hAnsi="Montserrat Light"/>
          <w:lang w:val="fr-FR"/>
        </w:rPr>
      </w:pPr>
    </w:p>
    <w:p w14:paraId="6F2A503C" w14:textId="77777777" w:rsidR="00885894" w:rsidRPr="00917254" w:rsidRDefault="00885894" w:rsidP="00BC7FE1">
      <w:pPr>
        <w:spacing w:line="240" w:lineRule="auto"/>
        <w:jc w:val="both"/>
        <w:rPr>
          <w:rFonts w:ascii="Montserrat Light" w:hAnsi="Montserrat Light"/>
          <w:bCs/>
          <w:color w:val="00008B"/>
          <w:shd w:val="clear" w:color="auto" w:fill="FFFFFF"/>
        </w:rPr>
      </w:pPr>
    </w:p>
    <w:p w14:paraId="2501B3A0" w14:textId="77777777" w:rsidR="00BC262A" w:rsidRDefault="00BC262A" w:rsidP="00BC262A">
      <w:pPr>
        <w:pStyle w:val="NoSpacing1"/>
        <w:jc w:val="center"/>
        <w:rPr>
          <w:rFonts w:ascii="Montserrat Light" w:hAnsi="Montserrat Light"/>
          <w:b/>
          <w:bCs/>
          <w:noProof/>
          <w:lang w:val="ro-RO"/>
        </w:rPr>
      </w:pPr>
      <w:r>
        <w:rPr>
          <w:rFonts w:ascii="Montserrat Light" w:hAnsi="Montserrat Light"/>
          <w:b/>
          <w:bCs/>
          <w:noProof/>
          <w:lang w:val="ro-RO"/>
        </w:rPr>
        <w:t>INIȚIATOR,</w:t>
      </w:r>
    </w:p>
    <w:p w14:paraId="4D54CFE0" w14:textId="77777777" w:rsidR="00BC262A" w:rsidRDefault="00BC262A" w:rsidP="00BC262A">
      <w:pPr>
        <w:pStyle w:val="NoSpacing1"/>
        <w:jc w:val="center"/>
        <w:rPr>
          <w:rFonts w:ascii="Montserrat Light" w:hAnsi="Montserrat Light"/>
          <w:b/>
          <w:bCs/>
          <w:noProof/>
          <w:lang w:val="ro-RO"/>
        </w:rPr>
      </w:pPr>
      <w:r>
        <w:rPr>
          <w:rFonts w:ascii="Montserrat Light" w:hAnsi="Montserrat Light"/>
          <w:b/>
          <w:bCs/>
          <w:noProof/>
          <w:lang w:val="ro-RO"/>
        </w:rPr>
        <w:t>PREȘEDINTE</w:t>
      </w:r>
    </w:p>
    <w:p w14:paraId="49B79A8B" w14:textId="77777777" w:rsidR="00BC262A" w:rsidRDefault="00BC262A" w:rsidP="00BC262A">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4554F965" w14:textId="77777777" w:rsidR="00885894" w:rsidRPr="00917254" w:rsidRDefault="00885894" w:rsidP="00BC7FE1">
      <w:pPr>
        <w:spacing w:line="240" w:lineRule="auto"/>
        <w:jc w:val="both"/>
        <w:rPr>
          <w:rFonts w:ascii="Montserrat Light" w:hAnsi="Montserrat Light"/>
          <w:bCs/>
          <w:color w:val="00008B"/>
          <w:shd w:val="clear" w:color="auto" w:fill="FFFFFF"/>
        </w:rPr>
      </w:pPr>
    </w:p>
    <w:sectPr w:rsidR="00885894" w:rsidRPr="00917254" w:rsidSect="00D1043F">
      <w:pgSz w:w="11907" w:h="16839" w:code="9"/>
      <w:pgMar w:top="1440" w:right="1197"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tserrat Light">
    <w:altName w:val="Courier New"/>
    <w:panose1 w:val="00000400000000000000"/>
    <w:charset w:val="00"/>
    <w:family w:val="auto"/>
    <w:pitch w:val="variable"/>
    <w:sig w:usb0="A00002FF" w:usb1="4000247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466"/>
    <w:multiLevelType w:val="hybridMultilevel"/>
    <w:tmpl w:val="99864C48"/>
    <w:lvl w:ilvl="0" w:tplc="08090017">
      <w:start w:val="1"/>
      <w:numFmt w:val="lowerLetter"/>
      <w:lvlText w:val="%1)"/>
      <w:lvlJc w:val="left"/>
      <w:pPr>
        <w:ind w:left="540" w:hanging="360"/>
      </w:p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 w15:restartNumberingAfterBreak="0">
    <w:nsid w:val="0597160A"/>
    <w:multiLevelType w:val="hybridMultilevel"/>
    <w:tmpl w:val="84E60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62B99"/>
    <w:multiLevelType w:val="hybridMultilevel"/>
    <w:tmpl w:val="7D8242E2"/>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E03170"/>
    <w:multiLevelType w:val="hybridMultilevel"/>
    <w:tmpl w:val="9698C3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3516D"/>
    <w:multiLevelType w:val="hybridMultilevel"/>
    <w:tmpl w:val="18AE2B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F20ECF"/>
    <w:multiLevelType w:val="hybridMultilevel"/>
    <w:tmpl w:val="ED2A14AE"/>
    <w:lvl w:ilvl="0" w:tplc="1AC8AE2A">
      <w:start w:val="1"/>
      <w:numFmt w:val="decimal"/>
      <w:lvlText w:val="(%1)"/>
      <w:lvlJc w:val="left"/>
      <w:pPr>
        <w:ind w:left="852" w:hanging="72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7" w15:restartNumberingAfterBreak="0">
    <w:nsid w:val="19F341CA"/>
    <w:multiLevelType w:val="hybridMultilevel"/>
    <w:tmpl w:val="81B8060E"/>
    <w:lvl w:ilvl="0" w:tplc="21308836">
      <w:start w:val="1"/>
      <w:numFmt w:val="decimal"/>
      <w:lvlText w:val="(%1)"/>
      <w:lvlJc w:val="left"/>
      <w:pPr>
        <w:ind w:left="735" w:hanging="375"/>
      </w:pPr>
      <w:rPr>
        <w:rFonts w:hint="default"/>
      </w:rPr>
    </w:lvl>
    <w:lvl w:ilvl="1" w:tplc="C706AAF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CF6E49"/>
    <w:multiLevelType w:val="hybridMultilevel"/>
    <w:tmpl w:val="6D8296E0"/>
    <w:lvl w:ilvl="0" w:tplc="08090017">
      <w:start w:val="1"/>
      <w:numFmt w:val="lowerLetter"/>
      <w:lvlText w:val="%1)"/>
      <w:lvlJc w:val="left"/>
      <w:pPr>
        <w:ind w:left="2160" w:hanging="360"/>
      </w:pPr>
    </w:lvl>
    <w:lvl w:ilvl="1" w:tplc="08090017">
      <w:start w:val="1"/>
      <w:numFmt w:val="lowerLetter"/>
      <w:lvlText w:val="%2)"/>
      <w:lvlJc w:val="left"/>
      <w:pPr>
        <w:ind w:left="107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1E6F35F5"/>
    <w:multiLevelType w:val="hybridMultilevel"/>
    <w:tmpl w:val="6F046898"/>
    <w:lvl w:ilvl="0" w:tplc="08090017">
      <w:start w:val="1"/>
      <w:numFmt w:val="lowerLetter"/>
      <w:lvlText w:val="%1)"/>
      <w:lvlJc w:val="left"/>
      <w:pPr>
        <w:ind w:left="1440" w:hanging="360"/>
      </w:p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0B860B6"/>
    <w:multiLevelType w:val="hybridMultilevel"/>
    <w:tmpl w:val="DC88E0AA"/>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B66A6F"/>
    <w:multiLevelType w:val="hybridMultilevel"/>
    <w:tmpl w:val="EB10889C"/>
    <w:lvl w:ilvl="0" w:tplc="89D88D0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43C4E73"/>
    <w:multiLevelType w:val="hybridMultilevel"/>
    <w:tmpl w:val="99864C48"/>
    <w:lvl w:ilvl="0" w:tplc="08090017">
      <w:start w:val="1"/>
      <w:numFmt w:val="lowerLetter"/>
      <w:lvlText w:val="%1)"/>
      <w:lvlJc w:val="left"/>
      <w:pPr>
        <w:ind w:left="540" w:hanging="360"/>
      </w:p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3" w15:restartNumberingAfterBreak="0">
    <w:nsid w:val="27BD489B"/>
    <w:multiLevelType w:val="hybridMultilevel"/>
    <w:tmpl w:val="4CA24656"/>
    <w:lvl w:ilvl="0" w:tplc="08090017">
      <w:start w:val="1"/>
      <w:numFmt w:val="lowerLetter"/>
      <w:lvlText w:val="%1)"/>
      <w:lvlJc w:val="left"/>
      <w:pPr>
        <w:ind w:left="1440" w:hanging="360"/>
      </w:p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ABD5A5C"/>
    <w:multiLevelType w:val="hybridMultilevel"/>
    <w:tmpl w:val="9F784A98"/>
    <w:lvl w:ilvl="0" w:tplc="0409000F">
      <w:start w:val="1"/>
      <w:numFmt w:val="decimal"/>
      <w:lvlText w:val="%1."/>
      <w:lvlJc w:val="left"/>
      <w:pPr>
        <w:ind w:left="81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A917DA"/>
    <w:multiLevelType w:val="hybridMultilevel"/>
    <w:tmpl w:val="5F863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06410"/>
    <w:multiLevelType w:val="hybridMultilevel"/>
    <w:tmpl w:val="16A2C4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F80483"/>
    <w:multiLevelType w:val="hybridMultilevel"/>
    <w:tmpl w:val="B91CF08C"/>
    <w:lvl w:ilvl="0" w:tplc="04090017">
      <w:start w:val="1"/>
      <w:numFmt w:val="lowerLetter"/>
      <w:lvlText w:val="%1)"/>
      <w:lvlJc w:val="left"/>
      <w:pPr>
        <w:ind w:left="792" w:hanging="396"/>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8" w15:restartNumberingAfterBreak="0">
    <w:nsid w:val="3D896C38"/>
    <w:multiLevelType w:val="hybridMultilevel"/>
    <w:tmpl w:val="926260C0"/>
    <w:lvl w:ilvl="0" w:tplc="2A5A15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4F1A73"/>
    <w:multiLevelType w:val="hybridMultilevel"/>
    <w:tmpl w:val="B1324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C41395"/>
    <w:multiLevelType w:val="hybridMultilevel"/>
    <w:tmpl w:val="A5D8D102"/>
    <w:lvl w:ilvl="0" w:tplc="7D12C0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303BF"/>
    <w:multiLevelType w:val="hybridMultilevel"/>
    <w:tmpl w:val="F904CDBC"/>
    <w:lvl w:ilvl="0" w:tplc="08090017">
      <w:start w:val="1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164F58"/>
    <w:multiLevelType w:val="hybridMultilevel"/>
    <w:tmpl w:val="669A937A"/>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23" w15:restartNumberingAfterBreak="0">
    <w:nsid w:val="4C9A068A"/>
    <w:multiLevelType w:val="hybridMultilevel"/>
    <w:tmpl w:val="14DEE708"/>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2D64A5"/>
    <w:multiLevelType w:val="hybridMultilevel"/>
    <w:tmpl w:val="D7A6796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867EF7"/>
    <w:multiLevelType w:val="hybridMultilevel"/>
    <w:tmpl w:val="747AF11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62310C"/>
    <w:multiLevelType w:val="hybridMultilevel"/>
    <w:tmpl w:val="372A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6095"/>
    <w:multiLevelType w:val="hybridMultilevel"/>
    <w:tmpl w:val="FAE6FD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673D92"/>
    <w:multiLevelType w:val="hybridMultilevel"/>
    <w:tmpl w:val="8C7299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25429F"/>
    <w:multiLevelType w:val="hybridMultilevel"/>
    <w:tmpl w:val="21B80614"/>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4C1510"/>
    <w:multiLevelType w:val="multilevel"/>
    <w:tmpl w:val="710C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5593888">
    <w:abstractNumId w:val="7"/>
  </w:num>
  <w:num w:numId="2" w16cid:durableId="1058437002">
    <w:abstractNumId w:val="27"/>
  </w:num>
  <w:num w:numId="3" w16cid:durableId="1630086860">
    <w:abstractNumId w:val="5"/>
  </w:num>
  <w:num w:numId="4" w16cid:durableId="1468932423">
    <w:abstractNumId w:val="1"/>
  </w:num>
  <w:num w:numId="5" w16cid:durableId="1385175112">
    <w:abstractNumId w:val="16"/>
  </w:num>
  <w:num w:numId="6" w16cid:durableId="290286222">
    <w:abstractNumId w:val="12"/>
  </w:num>
  <w:num w:numId="7" w16cid:durableId="737747411">
    <w:abstractNumId w:val="28"/>
  </w:num>
  <w:num w:numId="8" w16cid:durableId="247661335">
    <w:abstractNumId w:val="3"/>
  </w:num>
  <w:num w:numId="9" w16cid:durableId="2125464347">
    <w:abstractNumId w:val="29"/>
  </w:num>
  <w:num w:numId="10" w16cid:durableId="846485140">
    <w:abstractNumId w:val="2"/>
  </w:num>
  <w:num w:numId="11" w16cid:durableId="47462474">
    <w:abstractNumId w:val="9"/>
  </w:num>
  <w:num w:numId="12" w16cid:durableId="1437751433">
    <w:abstractNumId w:val="8"/>
  </w:num>
  <w:num w:numId="13" w16cid:durableId="1210844359">
    <w:abstractNumId w:val="21"/>
  </w:num>
  <w:num w:numId="14" w16cid:durableId="1370911463">
    <w:abstractNumId w:val="10"/>
  </w:num>
  <w:num w:numId="15" w16cid:durableId="502360274">
    <w:abstractNumId w:val="23"/>
  </w:num>
  <w:num w:numId="16" w16cid:durableId="1101218910">
    <w:abstractNumId w:val="13"/>
  </w:num>
  <w:num w:numId="17" w16cid:durableId="217204101">
    <w:abstractNumId w:val="26"/>
  </w:num>
  <w:num w:numId="18" w16cid:durableId="1136950151">
    <w:abstractNumId w:val="17"/>
  </w:num>
  <w:num w:numId="19" w16cid:durableId="309556227">
    <w:abstractNumId w:val="30"/>
  </w:num>
  <w:num w:numId="20" w16cid:durableId="373503089">
    <w:abstractNumId w:val="6"/>
  </w:num>
  <w:num w:numId="21" w16cid:durableId="1892618316">
    <w:abstractNumId w:val="14"/>
  </w:num>
  <w:num w:numId="22" w16cid:durableId="1377776839">
    <w:abstractNumId w:val="18"/>
  </w:num>
  <w:num w:numId="23" w16cid:durableId="1964194017">
    <w:abstractNumId w:val="22"/>
  </w:num>
  <w:num w:numId="24" w16cid:durableId="1343318694">
    <w:abstractNumId w:val="20"/>
  </w:num>
  <w:num w:numId="25" w16cid:durableId="206577012">
    <w:abstractNumId w:val="0"/>
  </w:num>
  <w:num w:numId="26" w16cid:durableId="1403068488">
    <w:abstractNumId w:val="11"/>
  </w:num>
  <w:num w:numId="27" w16cid:durableId="1244026766">
    <w:abstractNumId w:val="31"/>
  </w:num>
  <w:num w:numId="28" w16cid:durableId="80756157">
    <w:abstractNumId w:val="4"/>
  </w:num>
  <w:num w:numId="29" w16cid:durableId="418596777">
    <w:abstractNumId w:val="25"/>
  </w:num>
  <w:num w:numId="30" w16cid:durableId="1364550671">
    <w:abstractNumId w:val="19"/>
  </w:num>
  <w:num w:numId="31" w16cid:durableId="577793367">
    <w:abstractNumId w:val="15"/>
  </w:num>
  <w:num w:numId="32" w16cid:durableId="110766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D9F"/>
    <w:rsid w:val="00004EBD"/>
    <w:rsid w:val="0004442C"/>
    <w:rsid w:val="00057FEB"/>
    <w:rsid w:val="00076FDB"/>
    <w:rsid w:val="0009439C"/>
    <w:rsid w:val="000A3517"/>
    <w:rsid w:val="000B03DE"/>
    <w:rsid w:val="000B24D6"/>
    <w:rsid w:val="000D36EE"/>
    <w:rsid w:val="000D402C"/>
    <w:rsid w:val="000D6D7D"/>
    <w:rsid w:val="00100390"/>
    <w:rsid w:val="001200EE"/>
    <w:rsid w:val="00120945"/>
    <w:rsid w:val="001277B2"/>
    <w:rsid w:val="00127A7C"/>
    <w:rsid w:val="001606B3"/>
    <w:rsid w:val="001615B8"/>
    <w:rsid w:val="00177FAB"/>
    <w:rsid w:val="001943B0"/>
    <w:rsid w:val="00195367"/>
    <w:rsid w:val="001B6A51"/>
    <w:rsid w:val="001D5FEC"/>
    <w:rsid w:val="001F1F5C"/>
    <w:rsid w:val="001F5CF1"/>
    <w:rsid w:val="00213FE1"/>
    <w:rsid w:val="00221636"/>
    <w:rsid w:val="00222949"/>
    <w:rsid w:val="00223CCF"/>
    <w:rsid w:val="00241D91"/>
    <w:rsid w:val="00244D10"/>
    <w:rsid w:val="002735B5"/>
    <w:rsid w:val="002A03E0"/>
    <w:rsid w:val="002C3513"/>
    <w:rsid w:val="002F63AB"/>
    <w:rsid w:val="00323DA4"/>
    <w:rsid w:val="00337A1D"/>
    <w:rsid w:val="00362059"/>
    <w:rsid w:val="0037482E"/>
    <w:rsid w:val="003855A7"/>
    <w:rsid w:val="00393189"/>
    <w:rsid w:val="003A2523"/>
    <w:rsid w:val="003B2437"/>
    <w:rsid w:val="003F30CC"/>
    <w:rsid w:val="0040637E"/>
    <w:rsid w:val="00413AD1"/>
    <w:rsid w:val="00454011"/>
    <w:rsid w:val="004559D8"/>
    <w:rsid w:val="004563A1"/>
    <w:rsid w:val="00467385"/>
    <w:rsid w:val="00482214"/>
    <w:rsid w:val="004946BB"/>
    <w:rsid w:val="004A118D"/>
    <w:rsid w:val="004E25C4"/>
    <w:rsid w:val="004E4AE6"/>
    <w:rsid w:val="005044CE"/>
    <w:rsid w:val="00531A2F"/>
    <w:rsid w:val="00550B84"/>
    <w:rsid w:val="00554741"/>
    <w:rsid w:val="00563FF5"/>
    <w:rsid w:val="00567461"/>
    <w:rsid w:val="005819AC"/>
    <w:rsid w:val="005A47FB"/>
    <w:rsid w:val="005C46C4"/>
    <w:rsid w:val="005C574E"/>
    <w:rsid w:val="005D2FEE"/>
    <w:rsid w:val="005D4CEA"/>
    <w:rsid w:val="005F406E"/>
    <w:rsid w:val="005F5748"/>
    <w:rsid w:val="00611395"/>
    <w:rsid w:val="00643BE0"/>
    <w:rsid w:val="00652161"/>
    <w:rsid w:val="00661FB7"/>
    <w:rsid w:val="006637A6"/>
    <w:rsid w:val="00670B70"/>
    <w:rsid w:val="00685920"/>
    <w:rsid w:val="00687808"/>
    <w:rsid w:val="00687E1B"/>
    <w:rsid w:val="00690257"/>
    <w:rsid w:val="006B590B"/>
    <w:rsid w:val="00706F1C"/>
    <w:rsid w:val="00732B27"/>
    <w:rsid w:val="007464B7"/>
    <w:rsid w:val="0076373C"/>
    <w:rsid w:val="007A4263"/>
    <w:rsid w:val="007A4A84"/>
    <w:rsid w:val="007B2D33"/>
    <w:rsid w:val="007B6087"/>
    <w:rsid w:val="007D330D"/>
    <w:rsid w:val="007F6126"/>
    <w:rsid w:val="008026E2"/>
    <w:rsid w:val="008036BD"/>
    <w:rsid w:val="008173D1"/>
    <w:rsid w:val="008366B8"/>
    <w:rsid w:val="00843341"/>
    <w:rsid w:val="00885894"/>
    <w:rsid w:val="008E0E75"/>
    <w:rsid w:val="008E54A2"/>
    <w:rsid w:val="008E564C"/>
    <w:rsid w:val="00917254"/>
    <w:rsid w:val="00944AAE"/>
    <w:rsid w:val="00962E41"/>
    <w:rsid w:val="009710CA"/>
    <w:rsid w:val="0097428F"/>
    <w:rsid w:val="00980278"/>
    <w:rsid w:val="009A4664"/>
    <w:rsid w:val="009C496B"/>
    <w:rsid w:val="009F1BDB"/>
    <w:rsid w:val="009F4187"/>
    <w:rsid w:val="00A069AF"/>
    <w:rsid w:val="00A13F6A"/>
    <w:rsid w:val="00A31AC7"/>
    <w:rsid w:val="00A33B08"/>
    <w:rsid w:val="00A448A7"/>
    <w:rsid w:val="00A6005E"/>
    <w:rsid w:val="00A760F8"/>
    <w:rsid w:val="00A83441"/>
    <w:rsid w:val="00AB3EB2"/>
    <w:rsid w:val="00AE0DDC"/>
    <w:rsid w:val="00B109B4"/>
    <w:rsid w:val="00B204DE"/>
    <w:rsid w:val="00B224B0"/>
    <w:rsid w:val="00B521A1"/>
    <w:rsid w:val="00B52C1A"/>
    <w:rsid w:val="00B566BF"/>
    <w:rsid w:val="00B67218"/>
    <w:rsid w:val="00B71EB1"/>
    <w:rsid w:val="00B73BF8"/>
    <w:rsid w:val="00B8593C"/>
    <w:rsid w:val="00BB347A"/>
    <w:rsid w:val="00BC262A"/>
    <w:rsid w:val="00BC7FE1"/>
    <w:rsid w:val="00BD021E"/>
    <w:rsid w:val="00BD723E"/>
    <w:rsid w:val="00BE2E52"/>
    <w:rsid w:val="00BE3FF2"/>
    <w:rsid w:val="00C034B2"/>
    <w:rsid w:val="00C038FC"/>
    <w:rsid w:val="00C14794"/>
    <w:rsid w:val="00C21608"/>
    <w:rsid w:val="00C27E10"/>
    <w:rsid w:val="00C413FE"/>
    <w:rsid w:val="00C43537"/>
    <w:rsid w:val="00C81B1A"/>
    <w:rsid w:val="00CA4EA5"/>
    <w:rsid w:val="00CC0C3A"/>
    <w:rsid w:val="00CD273B"/>
    <w:rsid w:val="00CD79DB"/>
    <w:rsid w:val="00CF254D"/>
    <w:rsid w:val="00D02C3B"/>
    <w:rsid w:val="00D1043F"/>
    <w:rsid w:val="00D17DA4"/>
    <w:rsid w:val="00D47D92"/>
    <w:rsid w:val="00D64EED"/>
    <w:rsid w:val="00D70D9F"/>
    <w:rsid w:val="00D8270A"/>
    <w:rsid w:val="00DB3AC7"/>
    <w:rsid w:val="00DB7FB2"/>
    <w:rsid w:val="00DC0746"/>
    <w:rsid w:val="00DC4C9A"/>
    <w:rsid w:val="00DC59E4"/>
    <w:rsid w:val="00DE32E9"/>
    <w:rsid w:val="00DF4ED4"/>
    <w:rsid w:val="00E16818"/>
    <w:rsid w:val="00E36E07"/>
    <w:rsid w:val="00E408A9"/>
    <w:rsid w:val="00E45D0F"/>
    <w:rsid w:val="00E77F7B"/>
    <w:rsid w:val="00E8064B"/>
    <w:rsid w:val="00E8153E"/>
    <w:rsid w:val="00E912C4"/>
    <w:rsid w:val="00EA6C5E"/>
    <w:rsid w:val="00EC5EE3"/>
    <w:rsid w:val="00ED0DB4"/>
    <w:rsid w:val="00F11E7B"/>
    <w:rsid w:val="00F137B1"/>
    <w:rsid w:val="00F44267"/>
    <w:rsid w:val="00F453FB"/>
    <w:rsid w:val="00F8351E"/>
    <w:rsid w:val="00FC021B"/>
    <w:rsid w:val="00FC0439"/>
    <w:rsid w:val="00FD0E54"/>
    <w:rsid w:val="00FD2526"/>
    <w:rsid w:val="00FE17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BB9F"/>
  <w15:chartTrackingRefBased/>
  <w15:docId w15:val="{3DC1AAD3-9F9B-48B0-99AF-DB0E7900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before="100" w:beforeAutospacing="1" w:after="100" w:afterAutospac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DB4"/>
    <w:pPr>
      <w:spacing w:before="0" w:beforeAutospacing="0" w:after="0" w:afterAutospacing="0" w:line="276" w:lineRule="auto"/>
      <w:jc w:val="left"/>
    </w:pPr>
    <w:rPr>
      <w:rFonts w:ascii="Arial" w:eastAsia="Arial" w:hAnsi="Arial" w:cs="Arial"/>
      <w:kern w:val="0"/>
      <w:lang w:val="en-GB"/>
      <w14:ligatures w14:val="none"/>
    </w:rPr>
  </w:style>
  <w:style w:type="paragraph" w:styleId="Heading1">
    <w:name w:val="heading 1"/>
    <w:basedOn w:val="Normal"/>
    <w:next w:val="Normal"/>
    <w:link w:val="Heading1Char"/>
    <w:uiPriority w:val="9"/>
    <w:qFormat/>
    <w:rsid w:val="00D70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0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0D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0D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0D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0D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D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D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D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0D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0D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0D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0D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0D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D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D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D9F"/>
    <w:rPr>
      <w:rFonts w:eastAsiaTheme="majorEastAsia" w:cstheme="majorBidi"/>
      <w:color w:val="272727" w:themeColor="text1" w:themeTint="D8"/>
    </w:rPr>
  </w:style>
  <w:style w:type="paragraph" w:styleId="Title">
    <w:name w:val="Title"/>
    <w:basedOn w:val="Normal"/>
    <w:next w:val="Normal"/>
    <w:link w:val="TitleChar"/>
    <w:uiPriority w:val="10"/>
    <w:qFormat/>
    <w:rsid w:val="00D70D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D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D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D9F"/>
    <w:pPr>
      <w:spacing w:before="160" w:after="160"/>
    </w:pPr>
    <w:rPr>
      <w:i/>
      <w:iCs/>
      <w:color w:val="404040" w:themeColor="text1" w:themeTint="BF"/>
    </w:rPr>
  </w:style>
  <w:style w:type="character" w:customStyle="1" w:styleId="QuoteChar">
    <w:name w:val="Quote Char"/>
    <w:basedOn w:val="DefaultParagraphFont"/>
    <w:link w:val="Quote"/>
    <w:uiPriority w:val="29"/>
    <w:rsid w:val="00D70D9F"/>
    <w:rPr>
      <w:i/>
      <w:iCs/>
      <w:color w:val="404040" w:themeColor="text1" w:themeTint="BF"/>
    </w:rPr>
  </w:style>
  <w:style w:type="paragraph" w:styleId="ListParagraph">
    <w:name w:val="List Paragraph"/>
    <w:aliases w:val="Normal bullet 2,List Paragraph11,tabla negro,List Paragraph1,body 2,Citation List,본문(내용),List Paragraph (numbered (a)),Forth level,List1,Listă colorată - Accentuare 11,Bullet,Header bold,List Paragraph111,Akapit z listą BS,Outlines a.b.c."/>
    <w:basedOn w:val="Normal"/>
    <w:link w:val="ListParagraphChar"/>
    <w:qFormat/>
    <w:rsid w:val="00D70D9F"/>
    <w:pPr>
      <w:ind w:left="720"/>
      <w:contextualSpacing/>
    </w:pPr>
  </w:style>
  <w:style w:type="character" w:styleId="IntenseEmphasis">
    <w:name w:val="Intense Emphasis"/>
    <w:basedOn w:val="DefaultParagraphFont"/>
    <w:uiPriority w:val="21"/>
    <w:qFormat/>
    <w:rsid w:val="00D70D9F"/>
    <w:rPr>
      <w:i/>
      <w:iCs/>
      <w:color w:val="2F5496" w:themeColor="accent1" w:themeShade="BF"/>
    </w:rPr>
  </w:style>
  <w:style w:type="paragraph" w:styleId="IntenseQuote">
    <w:name w:val="Intense Quote"/>
    <w:basedOn w:val="Normal"/>
    <w:next w:val="Normal"/>
    <w:link w:val="IntenseQuoteChar"/>
    <w:uiPriority w:val="30"/>
    <w:qFormat/>
    <w:rsid w:val="00D70D9F"/>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D70D9F"/>
    <w:rPr>
      <w:i/>
      <w:iCs/>
      <w:color w:val="2F5496" w:themeColor="accent1" w:themeShade="BF"/>
    </w:rPr>
  </w:style>
  <w:style w:type="character" w:styleId="IntenseReference">
    <w:name w:val="Intense Reference"/>
    <w:basedOn w:val="DefaultParagraphFont"/>
    <w:uiPriority w:val="32"/>
    <w:qFormat/>
    <w:rsid w:val="00D70D9F"/>
    <w:rPr>
      <w:b/>
      <w:bCs/>
      <w:smallCaps/>
      <w:color w:val="2F5496" w:themeColor="accent1" w:themeShade="BF"/>
      <w:spacing w:val="5"/>
    </w:rPr>
  </w:style>
  <w:style w:type="character" w:customStyle="1" w:styleId="ListParagraphChar">
    <w:name w:val="List Paragraph Char"/>
    <w:aliases w:val="Normal bullet 2 Char,List Paragraph11 Char,tabla negro Char,List Paragraph1 Char,body 2 Char,Citation List Char,본문(내용) Char,List Paragraph (numbered (a)) Char,Forth level Char,List1 Char,Listă colorată - Accentuare 11 Char"/>
    <w:link w:val="ListParagraph"/>
    <w:uiPriority w:val="34"/>
    <w:qFormat/>
    <w:locked/>
    <w:rsid w:val="00ED0DB4"/>
  </w:style>
  <w:style w:type="character" w:customStyle="1" w:styleId="TrebuchetMS1">
    <w:name w:val="TrebuchetMS1"/>
    <w:basedOn w:val="DefaultParagraphFont"/>
    <w:uiPriority w:val="1"/>
    <w:qFormat/>
    <w:rsid w:val="00241D91"/>
    <w:rPr>
      <w:rFonts w:ascii="Trebuchet MS" w:hAnsi="Trebuchet MS"/>
      <w:b/>
      <w:color w:val="002060"/>
      <w:sz w:val="22"/>
    </w:rPr>
  </w:style>
  <w:style w:type="character" w:customStyle="1" w:styleId="t286pc">
    <w:name w:val="t286pc"/>
    <w:basedOn w:val="DefaultParagraphFont"/>
    <w:rsid w:val="0076373C"/>
  </w:style>
  <w:style w:type="paragraph" w:styleId="BalloonText">
    <w:name w:val="Balloon Text"/>
    <w:basedOn w:val="Normal"/>
    <w:link w:val="BalloonTextChar"/>
    <w:uiPriority w:val="99"/>
    <w:semiHidden/>
    <w:unhideWhenUsed/>
    <w:rsid w:val="008433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341"/>
    <w:rPr>
      <w:rFonts w:ascii="Segoe UI" w:eastAsia="Arial" w:hAnsi="Segoe UI" w:cs="Segoe UI"/>
      <w:kern w:val="0"/>
      <w:sz w:val="18"/>
      <w:szCs w:val="18"/>
      <w:lang w:val="en-GB"/>
      <w14:ligatures w14:val="none"/>
    </w:rPr>
  </w:style>
  <w:style w:type="paragraph" w:customStyle="1" w:styleId="WW-Default1">
    <w:name w:val="WW-Default1"/>
    <w:rsid w:val="005C46C4"/>
    <w:pPr>
      <w:widowControl w:val="0"/>
      <w:suppressAutoHyphens/>
      <w:autoSpaceDE w:val="0"/>
      <w:spacing w:before="0" w:beforeAutospacing="0" w:after="0" w:afterAutospacing="0"/>
      <w:jc w:val="left"/>
    </w:pPr>
    <w:rPr>
      <w:rFonts w:ascii="Times New Roman" w:eastAsia="Times New Roman" w:hAnsi="Times New Roman" w:cs="Times New Roman"/>
      <w:kern w:val="0"/>
      <w:sz w:val="24"/>
      <w:szCs w:val="24"/>
      <w:lang w:val="en-US" w:eastAsia="hi-IN" w:bidi="hi-IN"/>
      <w14:ligatures w14:val="none"/>
    </w:rPr>
  </w:style>
  <w:style w:type="paragraph" w:customStyle="1" w:styleId="al">
    <w:name w:val="a_l"/>
    <w:basedOn w:val="Normal"/>
    <w:rsid w:val="00057FE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NoSpacing1">
    <w:name w:val="No Spacing1"/>
    <w:qFormat/>
    <w:rsid w:val="00BC262A"/>
    <w:pPr>
      <w:suppressAutoHyphens/>
      <w:spacing w:before="0" w:beforeAutospacing="0" w:after="0" w:afterAutospacing="0"/>
      <w:jc w:val="left"/>
    </w:pPr>
    <w:rPr>
      <w:rFonts w:ascii="Calibri" w:eastAsia="Times New Roman" w:hAnsi="Calibri" w:cs="Calibri"/>
      <w:kern w:val="0"/>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135654">
      <w:bodyDiv w:val="1"/>
      <w:marLeft w:val="0"/>
      <w:marRight w:val="0"/>
      <w:marTop w:val="0"/>
      <w:marBottom w:val="0"/>
      <w:divBdr>
        <w:top w:val="none" w:sz="0" w:space="0" w:color="auto"/>
        <w:left w:val="none" w:sz="0" w:space="0" w:color="auto"/>
        <w:bottom w:val="none" w:sz="0" w:space="0" w:color="auto"/>
        <w:right w:val="none" w:sz="0" w:space="0" w:color="auto"/>
      </w:divBdr>
      <w:divsChild>
        <w:div w:id="880434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69027-E357-4891-8E8F-1E1BA193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4069</Words>
  <Characters>23606</Characters>
  <Application>Microsoft Office Word</Application>
  <DocSecurity>0</DocSecurity>
  <Lines>196</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 Tamas</dc:creator>
  <cp:keywords/>
  <dc:description/>
  <cp:lastModifiedBy>Camelia Tamas</cp:lastModifiedBy>
  <cp:revision>20</cp:revision>
  <cp:lastPrinted>2026-07-03T08:25:00Z</cp:lastPrinted>
  <dcterms:created xsi:type="dcterms:W3CDTF">2026-07-05T20:19:00Z</dcterms:created>
  <dcterms:modified xsi:type="dcterms:W3CDTF">2026-07-13T08:15:00Z</dcterms:modified>
</cp:coreProperties>
</file>