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A08E" w14:textId="77777777" w:rsidR="004F0664" w:rsidRDefault="004F0664" w:rsidP="004F0664">
      <w:pPr>
        <w:pStyle w:val="Corpsdetexte"/>
        <w:rPr>
          <w:rFonts w:ascii="Calibri" w:hAnsi="Calibri"/>
        </w:rPr>
      </w:pPr>
    </w:p>
    <w:tbl>
      <w:tblPr>
        <w:tblW w:w="7972" w:type="dxa"/>
        <w:jc w:val="center"/>
        <w:tblLayout w:type="fixed"/>
        <w:tblLook w:val="0000" w:firstRow="0" w:lastRow="0" w:firstColumn="0" w:lastColumn="0" w:noHBand="0" w:noVBand="0"/>
      </w:tblPr>
      <w:tblGrid>
        <w:gridCol w:w="1132"/>
        <w:gridCol w:w="6840"/>
      </w:tblGrid>
      <w:tr w:rsidR="004F0664" w14:paraId="0922DCD5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8D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A5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Mathias BLANC</w:t>
            </w:r>
          </w:p>
          <w:p w14:paraId="2E4E33B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 ans, avocat, ancien conseiller départemental socialiste</w:t>
            </w:r>
          </w:p>
        </w:tc>
      </w:tr>
      <w:tr w:rsidR="004F0664" w14:paraId="75A8120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99B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EBA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Françoise FITER</w:t>
            </w:r>
          </w:p>
          <w:p w14:paraId="718E282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69 ans, Vice-Présidente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PCF</w:t>
            </w:r>
            <w:r>
              <w:rPr>
                <w:rFonts w:ascii="Calibri" w:hAnsi="Calibri"/>
                <w:sz w:val="22"/>
                <w:szCs w:val="22"/>
              </w:rPr>
              <w:t xml:space="preserve"> du Département</w:t>
            </w:r>
          </w:p>
        </w:tc>
      </w:tr>
      <w:tr w:rsidR="004F0664" w14:paraId="01A9EF72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5BB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D50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Olivier ROMERO</w:t>
            </w:r>
          </w:p>
          <w:p w14:paraId="3063D9D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51 ans, chef de projet R&amp;D,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syndicaliste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-référent </w:t>
            </w:r>
            <w:r>
              <w:rPr>
                <w:rFonts w:ascii="Calibri" w:hAnsi="Calibri"/>
                <w:sz w:val="22"/>
                <w:szCs w:val="22"/>
              </w:rPr>
              <w:t>Place publique 66, conseiller régional</w:t>
            </w:r>
          </w:p>
        </w:tc>
      </w:tr>
      <w:tr w:rsidR="004F0664" w14:paraId="5EFB80DA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9B1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ACE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Mélina DUFRAIGNE</w:t>
            </w:r>
          </w:p>
          <w:p w14:paraId="7EA6C5B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 ans, infirmière libérale, militante écologiste et de L’Après</w:t>
            </w:r>
          </w:p>
        </w:tc>
      </w:tr>
      <w:tr w:rsidR="004F0664" w14:paraId="65128F19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0BC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04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Eric VERNIS</w:t>
            </w:r>
          </w:p>
          <w:p w14:paraId="522B601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 ans, responsable formation, référent Génération Ecologie 66</w:t>
            </w:r>
          </w:p>
        </w:tc>
      </w:tr>
      <w:tr w:rsidR="004F0664" w14:paraId="7089009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12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29C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Marion HULLO</w:t>
            </w:r>
          </w:p>
          <w:p w14:paraId="48C2B43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ans,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psychologue, militante associative, ex coordinatrice du Fil à métisser - réseau interculturel</w:t>
            </w:r>
          </w:p>
        </w:tc>
      </w:tr>
      <w:tr w:rsidR="004F0664" w14:paraId="3AB278C9" w14:textId="77777777" w:rsidTr="009E4F67">
        <w:trPr>
          <w:trHeight w:val="675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3C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C52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Jean-Bernard MATHON</w:t>
            </w:r>
          </w:p>
          <w:p w14:paraId="63EA9DB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73 ans, conservateur restaurateur de biens culturels retraité, membre de l’Alternative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Endavant</w:t>
            </w:r>
            <w:proofErr w:type="spellEnd"/>
          </w:p>
        </w:tc>
      </w:tr>
      <w:tr w:rsidR="004F0664" w14:paraId="6F8ED56D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D0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03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Isabelle YVOS</w:t>
            </w:r>
          </w:p>
          <w:p w14:paraId="5FA59D4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 ans, journaliste reporter d’images, représentante du Parti animaliste</w:t>
            </w:r>
          </w:p>
        </w:tc>
      </w:tr>
      <w:tr w:rsidR="004F0664" w14:paraId="7B4D2D2B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986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9CB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Lucas BERNABE</w:t>
            </w:r>
          </w:p>
          <w:p w14:paraId="3CB15D1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ans, infirmier, délégué au parlement de Debout !</w:t>
            </w:r>
          </w:p>
        </w:tc>
      </w:tr>
      <w:tr w:rsidR="004F0664" w14:paraId="62A3C460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77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784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Dominique RUMEAU</w:t>
            </w:r>
          </w:p>
          <w:p w14:paraId="66DDB63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ans,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8F2BBD">
              <w:rPr>
                <w:rFonts w:ascii="Calibri" w:hAnsi="Calibri"/>
                <w:color w:val="000000" w:themeColor="text1"/>
                <w:sz w:val="22"/>
                <w:szCs w:val="22"/>
              </w:rPr>
              <w:t>retraitée,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militante associative handicap et PCF</w:t>
            </w:r>
          </w:p>
        </w:tc>
      </w:tr>
      <w:tr w:rsidR="004F0664" w14:paraId="5A12087C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8EC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9A4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Xavier FLORIMOND</w:t>
            </w:r>
          </w:p>
          <w:p w14:paraId="403205B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 ans, enseignant dans le secondaire, militant socialiste</w:t>
            </w:r>
          </w:p>
        </w:tc>
      </w:tr>
      <w:tr w:rsidR="004F0664" w14:paraId="1354CF1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501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FE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Françoise COSTE</w:t>
            </w:r>
          </w:p>
          <w:p w14:paraId="3E4FB80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70 ans, médecin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libérale, militante Place publique</w:t>
            </w:r>
          </w:p>
        </w:tc>
      </w:tr>
      <w:tr w:rsidR="004F0664" w14:paraId="43D82E44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40A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ED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Daniel DUBUC</w:t>
            </w:r>
          </w:p>
          <w:p w14:paraId="00E3F26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 ans, chargé d’inspection des collectivités territoriales, vice-président de la fédération française de boxe</w:t>
            </w:r>
          </w:p>
        </w:tc>
      </w:tr>
      <w:tr w:rsidR="004F0664" w14:paraId="76BC4CFC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CB6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3EE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Aline PITEUX</w:t>
            </w:r>
          </w:p>
          <w:p w14:paraId="4B2C1F5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 ans, conseillère d’insertion</w:t>
            </w:r>
          </w:p>
        </w:tc>
      </w:tr>
      <w:tr w:rsidR="004F0664" w14:paraId="48E8112E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58B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E6A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Christophe MOYA</w:t>
            </w:r>
          </w:p>
          <w:p w14:paraId="0AAA78C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ans,</w:t>
            </w:r>
            <w:r>
              <w:rPr>
                <w:rFonts w:ascii="Calibri" w:hAnsi="Calibri"/>
                <w:sz w:val="22"/>
                <w:szCs w:val="22"/>
              </w:rPr>
              <w:t xml:space="preserve"> enseignant, militant PCF</w:t>
            </w:r>
          </w:p>
        </w:tc>
      </w:tr>
      <w:tr w:rsidR="004F0664" w14:paraId="4361898A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F5F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DFE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Françoise CHATARD</w:t>
            </w:r>
          </w:p>
          <w:p w14:paraId="3542166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 ans, retraitée de la fonction publique d’État, militante syndicale, ancienne conseillère départementale</w:t>
            </w:r>
          </w:p>
        </w:tc>
      </w:tr>
      <w:tr w:rsidR="004F0664" w14:paraId="58A9E748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481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68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Soufiane EL HANDA</w:t>
            </w:r>
          </w:p>
          <w:p w14:paraId="2360EE7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 ans, courtier en assurances, militant socialiste</w:t>
            </w:r>
          </w:p>
        </w:tc>
      </w:tr>
      <w:tr w:rsidR="004F0664" w14:paraId="081A6CD5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60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169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Christine RUMAIN</w:t>
            </w:r>
          </w:p>
          <w:p w14:paraId="00F3128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 ans, retraitée de la fonction publique d’Etat, bénévole d’association caritative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militante socialiste</w:t>
            </w:r>
          </w:p>
        </w:tc>
      </w:tr>
      <w:tr w:rsidR="004F0664" w14:paraId="44C7C6BD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C2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E2D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Axélian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SEDILOT</w:t>
            </w:r>
          </w:p>
          <w:p w14:paraId="3DB0DAD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ans, étudiant, syndicaliste étudiant, militant socialiste</w:t>
            </w:r>
          </w:p>
        </w:tc>
      </w:tr>
      <w:tr w:rsidR="004F0664" w14:paraId="3E8C5BAD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4B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609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Brigitte VUMBI</w:t>
            </w:r>
          </w:p>
          <w:p w14:paraId="74821C8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 ans, auto-entrepreneuse, militante associative</w:t>
            </w:r>
          </w:p>
        </w:tc>
      </w:tr>
      <w:tr w:rsidR="004F0664" w14:paraId="1013B773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DB6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8C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François LEMARTINEL</w:t>
            </w:r>
          </w:p>
          <w:p w14:paraId="1303B3C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43 ans, </w:t>
            </w:r>
            <w:r>
              <w:rPr>
                <w:rFonts w:ascii="Calibri" w:hAnsi="Calibri"/>
                <w:sz w:val="22"/>
                <w:szCs w:val="22"/>
              </w:rPr>
              <w:t>conférencier et médiateur culturel</w:t>
            </w:r>
          </w:p>
        </w:tc>
      </w:tr>
      <w:tr w:rsidR="004F0664" w14:paraId="42235B00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36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E5D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Mélanie CONESA</w:t>
            </w:r>
          </w:p>
          <w:p w14:paraId="493CF22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44 ans, professeur des écoles, militante syndicale</w:t>
            </w:r>
          </w:p>
        </w:tc>
      </w:tr>
      <w:tr w:rsidR="004F0664" w14:paraId="3C1AE9E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E0B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DFB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Gabriel GALERA</w:t>
            </w:r>
          </w:p>
          <w:p w14:paraId="2F3C6C7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ans, étudiant, président d’un syndicat étudiant, militant socialiste</w:t>
            </w:r>
          </w:p>
        </w:tc>
      </w:tr>
      <w:tr w:rsidR="004F0664" w14:paraId="49246C1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0B5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E2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Claire SOTTIL</w:t>
            </w:r>
          </w:p>
          <w:p w14:paraId="2B0064B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35 ans, ingénieure agro-alimentaire, responsable d’association environnementale, militante Place publique </w:t>
            </w:r>
          </w:p>
        </w:tc>
      </w:tr>
      <w:tr w:rsidR="004F0664" w14:paraId="3AE636F9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7D4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AB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Gilles COSTASEQUE</w:t>
            </w:r>
          </w:p>
          <w:p w14:paraId="731D021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64 ans, ancien préparateur en pharmacie,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militant LGBT+</w:t>
            </w:r>
          </w:p>
        </w:tc>
      </w:tr>
      <w:tr w:rsidR="004F0664" w14:paraId="3379C93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C9C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AB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Fatima FORNIES</w:t>
            </w:r>
          </w:p>
          <w:p w14:paraId="6455325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ans,</w:t>
            </w:r>
            <w:r>
              <w:rPr>
                <w:rFonts w:ascii="Calibri" w:hAnsi="Calibri"/>
                <w:sz w:val="22"/>
                <w:szCs w:val="22"/>
              </w:rPr>
              <w:t xml:space="preserve"> cadre contractuelle territoriale, militante Place publique </w:t>
            </w:r>
          </w:p>
        </w:tc>
      </w:tr>
      <w:tr w:rsidR="004F0664" w14:paraId="544D6978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1BF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76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Dominique JOVET</w:t>
            </w:r>
          </w:p>
          <w:p w14:paraId="200AAAF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ans, artisan luthier, sculpteur</w:t>
            </w:r>
          </w:p>
        </w:tc>
      </w:tr>
      <w:tr w:rsidR="004F0664" w14:paraId="6887EA7A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31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FB7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Laurence FRANCOIS</w:t>
            </w:r>
          </w:p>
          <w:p w14:paraId="3077370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63 ans, professeur des écoles, conseille régionale,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-référente</w:t>
            </w:r>
            <w:r>
              <w:rPr>
                <w:rFonts w:ascii="Calibri" w:hAnsi="Calibri"/>
                <w:sz w:val="22"/>
                <w:szCs w:val="22"/>
              </w:rPr>
              <w:t xml:space="preserve"> Place publique 66</w:t>
            </w:r>
          </w:p>
        </w:tc>
      </w:tr>
      <w:tr w:rsidR="004F0664" w14:paraId="6341353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4B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DF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Thierry GAILLARD</w:t>
            </w:r>
          </w:p>
          <w:p w14:paraId="31569FE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ans,</w:t>
            </w:r>
            <w:r>
              <w:rPr>
                <w:rFonts w:ascii="Calibri" w:hAnsi="Calibri"/>
                <w:sz w:val="22"/>
                <w:szCs w:val="22"/>
              </w:rPr>
              <w:t xml:space="preserve"> ingénieur environnement chef de projet, militant Place publique</w:t>
            </w:r>
          </w:p>
        </w:tc>
      </w:tr>
      <w:tr w:rsidR="004F0664" w14:paraId="65FB13C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FB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D4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Julie PEYRON</w:t>
            </w:r>
          </w:p>
          <w:p w14:paraId="4E31C26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ans, directrice de SCOP</w:t>
            </w:r>
          </w:p>
        </w:tc>
      </w:tr>
      <w:tr w:rsidR="004F0664" w14:paraId="443EDB43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7B8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D9C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Stéphane TIFFOU</w:t>
            </w:r>
          </w:p>
          <w:p w14:paraId="5FE3E11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 ans, artisan garagiste, membre de Debout !</w:t>
            </w:r>
          </w:p>
        </w:tc>
      </w:tr>
      <w:tr w:rsidR="004F0664" w14:paraId="449A3953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41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02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Ghislaine ZAPARTY</w:t>
            </w:r>
          </w:p>
          <w:p w14:paraId="71116D4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 ans, professeur des écoles retraitée, militante syndicale et de L’Après</w:t>
            </w:r>
          </w:p>
        </w:tc>
      </w:tr>
      <w:tr w:rsidR="004F0664" w14:paraId="79FFDB05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AC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2F2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Stanislav JGOULEV</w:t>
            </w:r>
          </w:p>
          <w:p w14:paraId="21F61E9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 ans, en recherche d’emploi dans le commerce, militant PCF</w:t>
            </w:r>
          </w:p>
        </w:tc>
      </w:tr>
      <w:tr w:rsidR="004F0664" w14:paraId="2C7AD783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50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F5D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Agnès GLORY</w:t>
            </w:r>
          </w:p>
          <w:p w14:paraId="12A7051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 ans, psychologue, militante féministe</w:t>
            </w:r>
          </w:p>
        </w:tc>
      </w:tr>
      <w:tr w:rsidR="004F0664" w14:paraId="548ABD39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11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B4D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 DESCHODT</w:t>
            </w:r>
          </w:p>
          <w:p w14:paraId="505E811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 ans, professeur des écoles retraité</w:t>
            </w:r>
          </w:p>
        </w:tc>
      </w:tr>
      <w:tr w:rsidR="004F0664" w14:paraId="4367C3DF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0F3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2A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Sandra FAJEAU</w:t>
            </w:r>
          </w:p>
          <w:p w14:paraId="70BAA56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 ans, assistante maternelle, militante PCF</w:t>
            </w:r>
          </w:p>
        </w:tc>
      </w:tr>
      <w:tr w:rsidR="004F0664" w14:paraId="4BBD4183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140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595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Juan Jose RODRIGUEZ GALAN</w:t>
            </w:r>
          </w:p>
          <w:p w14:paraId="4467588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ans, enseignant retraité</w:t>
            </w:r>
          </w:p>
        </w:tc>
      </w:tr>
      <w:tr w:rsidR="004F0664" w14:paraId="0133022E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71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47F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Florence DARE</w:t>
            </w:r>
          </w:p>
          <w:p w14:paraId="020E7F3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 ans, responsable qualité sécurité environnement, militante socialiste</w:t>
            </w:r>
          </w:p>
        </w:tc>
      </w:tr>
      <w:tr w:rsidR="004F0664" w14:paraId="4DE89EE9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3DB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276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Xavier POLY</w:t>
            </w:r>
          </w:p>
          <w:p w14:paraId="7B4CD73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 ans, chargé d’affaires dans la métallurgie, militant socialiste</w:t>
            </w:r>
          </w:p>
        </w:tc>
      </w:tr>
      <w:tr w:rsidR="004F0664" w14:paraId="6978E7F2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335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97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Louise DIDIER</w:t>
            </w:r>
          </w:p>
          <w:p w14:paraId="4659435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 ans, travailleuse sociale retraitée, militant PCF</w:t>
            </w:r>
          </w:p>
        </w:tc>
      </w:tr>
      <w:tr w:rsidR="004F0664" w14:paraId="3852A281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277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30C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Isidore LUSAMVUKU</w:t>
            </w:r>
          </w:p>
          <w:p w14:paraId="6FF5809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 ans, médecin gérontologue hospitalier</w:t>
            </w:r>
          </w:p>
        </w:tc>
      </w:tr>
      <w:tr w:rsidR="004F0664" w14:paraId="6B4B071D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8B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B310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Lydie BUNOUF</w:t>
            </w:r>
          </w:p>
          <w:p w14:paraId="6F0D463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ans, enseignante retraitée</w:t>
            </w:r>
          </w:p>
        </w:tc>
      </w:tr>
      <w:tr w:rsidR="004F0664" w14:paraId="14EBDA11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D5A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3B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 TAVERNER</w:t>
            </w:r>
          </w:p>
          <w:p w14:paraId="4A3601B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ans, ancien cadre supérieur de la fonction publique d’État</w:t>
            </w:r>
          </w:p>
        </w:tc>
      </w:tr>
      <w:tr w:rsidR="004F0664" w14:paraId="22E7F18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6DD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4BE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Delphine IRISSARI</w:t>
            </w:r>
          </w:p>
          <w:p w14:paraId="7848FB9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 ans, cadre de la fonction publique d’Etat, militante environnementale</w:t>
            </w:r>
          </w:p>
        </w:tc>
      </w:tr>
      <w:tr w:rsidR="004F0664" w14:paraId="5AC5E63A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614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5C4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Henri PICAS</w:t>
            </w:r>
          </w:p>
          <w:p w14:paraId="428DF39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 ans, agriculteur, ancien fonctionnaire, militant PCF</w:t>
            </w:r>
          </w:p>
        </w:tc>
      </w:tr>
      <w:tr w:rsidR="004F0664" w14:paraId="1D86EF3B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62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1E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Catherine HOREMANS</w:t>
            </w:r>
          </w:p>
          <w:p w14:paraId="24F6722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 ans, photojournaliste, militante socialiste</w:t>
            </w:r>
          </w:p>
        </w:tc>
      </w:tr>
      <w:tr w:rsidR="004F0664" w14:paraId="5E798F8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7DD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E3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Gilles CARRERE</w:t>
            </w:r>
          </w:p>
          <w:p w14:paraId="2EAA833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ans, ancien cadre au service de développement des entreprises à la CCI des P.-O.</w:t>
            </w:r>
          </w:p>
        </w:tc>
      </w:tr>
      <w:tr w:rsidR="004F0664" w14:paraId="68AC89D5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C1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57D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 EL JAI</w:t>
            </w:r>
          </w:p>
          <w:p w14:paraId="093245CD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 ans, maîtresse de conférence émérite à l’UPVD, militante socialiste</w:t>
            </w:r>
          </w:p>
        </w:tc>
      </w:tr>
      <w:tr w:rsidR="004F0664" w14:paraId="4F5CC98D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B1B5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33D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Patrick VENTURINI</w:t>
            </w:r>
          </w:p>
          <w:p w14:paraId="3AB8673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ans, ancien psychiatre des hôpitaux</w:t>
            </w:r>
          </w:p>
        </w:tc>
      </w:tr>
      <w:tr w:rsidR="004F0664" w14:paraId="07D7C67B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09E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C68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Martine CROIX</w:t>
            </w:r>
          </w:p>
          <w:p w14:paraId="7DAD991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 ans, retraitée de la fonction publique territoriale, militante PCF</w:t>
            </w:r>
          </w:p>
        </w:tc>
      </w:tr>
      <w:tr w:rsidR="004F0664" w14:paraId="287DAB9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12C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E06F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Gérard COLL</w:t>
            </w:r>
          </w:p>
          <w:p w14:paraId="2BF9C81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 ans, ancien ingénieur de la fonction publique, militant socialiste</w:t>
            </w:r>
          </w:p>
        </w:tc>
      </w:tr>
      <w:tr w:rsidR="004F0664" w14:paraId="14D994F7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12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621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Céline FLORIMOND</w:t>
            </w:r>
          </w:p>
          <w:p w14:paraId="28C47C19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51 ans, cadre de la fonction publique </w:t>
            </w:r>
            <w:r>
              <w:rPr>
                <w:rFonts w:ascii="Calibri" w:hAnsi="Calibri"/>
                <w:sz w:val="22"/>
                <w:szCs w:val="22"/>
              </w:rPr>
              <w:t>territoriale</w:t>
            </w:r>
          </w:p>
        </w:tc>
      </w:tr>
      <w:tr w:rsidR="004F0664" w14:paraId="670BB5C6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EF3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2B7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Fabrice GRILLON</w:t>
            </w:r>
          </w:p>
          <w:p w14:paraId="074B190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ans, fonctionnaire retraité, militant PCF</w:t>
            </w:r>
          </w:p>
        </w:tc>
      </w:tr>
      <w:tr w:rsidR="004F0664" w14:paraId="52D369E8" w14:textId="77777777" w:rsidTr="009E4F67">
        <w:trPr>
          <w:trHeight w:val="420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86B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026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Catherine OUSTRIERE</w:t>
            </w:r>
          </w:p>
          <w:p w14:paraId="07A4A82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 ans, infirmière en santé publique retraitée, militante associative, ex présidente du Fil à métisser</w:t>
            </w:r>
          </w:p>
        </w:tc>
      </w:tr>
      <w:tr w:rsidR="004F0664" w14:paraId="32A2A2E0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AA7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554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 MARC</w:t>
            </w:r>
          </w:p>
          <w:p w14:paraId="7F9C84E1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ans, enseignant à la retraite, militant PCF</w:t>
            </w:r>
          </w:p>
        </w:tc>
      </w:tr>
      <w:tr w:rsidR="004F0664" w14:paraId="5D837A35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3E06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2D12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Nicole GASPON</w:t>
            </w:r>
          </w:p>
          <w:p w14:paraId="3ACCCA8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ans, retraitée de l’Education nationale, ancienne conseillère municipale et générale PCF</w:t>
            </w:r>
          </w:p>
        </w:tc>
      </w:tr>
      <w:tr w:rsidR="004F0664" w14:paraId="0F6BFB4E" w14:textId="77777777" w:rsidTr="009E4F67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2E2E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55E8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 GARCIA</w:t>
            </w:r>
          </w:p>
          <w:p w14:paraId="41986BCA" w14:textId="77777777" w:rsidR="004F0664" w:rsidRDefault="004F0664" w:rsidP="009E4F67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 ans, fonctionnaire territorial, militant socialiste</w:t>
            </w:r>
          </w:p>
        </w:tc>
      </w:tr>
    </w:tbl>
    <w:p w14:paraId="3C94876C" w14:textId="77777777" w:rsidR="004F0664" w:rsidRDefault="004F0664" w:rsidP="004F0664">
      <w:pPr>
        <w:rPr>
          <w:rFonts w:ascii="Calibri" w:hAnsi="Calibri"/>
          <w:i/>
          <w:iCs/>
          <w:u w:val="single"/>
        </w:rPr>
      </w:pPr>
    </w:p>
    <w:p w14:paraId="0BDA7344" w14:textId="77777777" w:rsidR="004F0664" w:rsidRDefault="004F0664"/>
    <w:sectPr w:rsidR="004F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1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64"/>
    <w:rsid w:val="004F0664"/>
    <w:rsid w:val="00E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E7ED"/>
  <w15:chartTrackingRefBased/>
  <w15:docId w15:val="{154D5B41-13CF-4434-9FA6-C2930A5C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64"/>
    <w:pPr>
      <w:suppressAutoHyphens/>
      <w:spacing w:line="276" w:lineRule="auto"/>
    </w:pPr>
    <w:rPr>
      <w:rFonts w:ascii="Aptos" w:eastAsia="Aptos" w:hAnsi="Aptos" w:cs="Tahom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066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066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066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066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066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0664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0664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0664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0664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0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06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06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06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06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06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066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F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0664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F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0664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F06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0664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F06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06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0664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4F0664"/>
    <w:pPr>
      <w:spacing w:after="140"/>
    </w:pPr>
  </w:style>
  <w:style w:type="character" w:customStyle="1" w:styleId="CorpsdetexteCar">
    <w:name w:val="Corps de texte Car"/>
    <w:basedOn w:val="Policepardfaut"/>
    <w:link w:val="Corpsdetexte"/>
    <w:rsid w:val="004F0664"/>
    <w:rPr>
      <w:rFonts w:ascii="Aptos" w:eastAsia="Aptos" w:hAnsi="Aptos" w:cs="Tahom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</dc:creator>
  <cp:keywords/>
  <dc:description/>
  <cp:lastModifiedBy>Cabinet</cp:lastModifiedBy>
  <cp:revision>1</cp:revision>
  <dcterms:created xsi:type="dcterms:W3CDTF">2026-02-25T01:31:00Z</dcterms:created>
  <dcterms:modified xsi:type="dcterms:W3CDTF">2026-02-25T01:32:00Z</dcterms:modified>
</cp:coreProperties>
</file>