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E8" w:rsidRPr="008244DA" w:rsidRDefault="002454E8" w:rsidP="0024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</w:pPr>
      <w:r w:rsidRPr="008244DA"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  <w:t>ОСНОВИ ЗДОРОВ ’Я</w:t>
      </w:r>
    </w:p>
    <w:p w:rsidR="002454E8" w:rsidRPr="008244DA" w:rsidRDefault="002454E8" w:rsidP="002454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8244DA">
        <w:rPr>
          <w:rFonts w:ascii="Times New Roman" w:eastAsia="Times New Roman" w:hAnsi="Times New Roman" w:cs="Times New Roman"/>
          <w:sz w:val="24"/>
          <w:szCs w:val="28"/>
          <w:lang w:val="uk-UA"/>
        </w:rPr>
        <w:t>35 годин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5284"/>
        <w:gridCol w:w="1591"/>
        <w:gridCol w:w="1275"/>
      </w:tblGrid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№п/п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Тема уроку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Підручник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Здоров’я і розвиток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с.6-11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Джерела здоров’я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с.12-15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Здоровий спосіб життя.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Складання правил здорового способу життя 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с.16-21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Дружний клас.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Обговорення літературних джерел (української народної казки «Ріпка» та байки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Л. Глібова «Лебідь, Щука і Рак»)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с.51-55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Дружна родина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с.56-59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Як стати толерантним.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Обговорення літературних джерел про толерантність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с.60-63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Школа спілкування.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Практичні роботи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Як зробити приємність іншому.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Як попросити про послугу чи допомогу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с.64-67 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Уміння слухати 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9.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Як залагодити конфлікт.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Моделювання ситуацій мирного  розв’язання конфліктів з однолітками 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С.68-72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10.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Характер людини.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Визначення позитивних і негативних рис характеру казкових героїв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с.117-120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11.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Самооцінка характеру.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Визначення рис власного характеру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с.121-123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12.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Працездатність і здоров’я.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Вправи на підвищення працездатності.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Освітлення на робочому місці, його значення для формування постави і зору 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с.22-27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13.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Активний відпочинок. Безпека при заняттях спортом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с.28-31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14.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Гігієна одягу та взуття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с.32-35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15.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Як захиститися від застуди.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Моделювання поведінки  під час епідемії грипу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с.36-41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16.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Здорове харчування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с.42-45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9180" w:type="dxa"/>
            <w:gridSpan w:val="4"/>
            <w:tcBorders>
              <w:left w:val="nil"/>
              <w:right w:val="nil"/>
            </w:tcBorders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                                                  Заступник директора з НВР 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     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  <w:t xml:space="preserve">                  ___________ К.В.</w:t>
            </w:r>
            <w:proofErr w:type="spellStart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Савенкова</w:t>
            </w:r>
            <w:proofErr w:type="spellEnd"/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             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  <w:t xml:space="preserve">       «____» вересня   2016 р.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2454E8" w:rsidRPr="008244DA" w:rsidRDefault="002454E8" w:rsidP="001B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lastRenderedPageBreak/>
              <w:t>ІІ семестр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17.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Проблеми харчування.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Визначення терміну придатності  та умов зберігання харчових продуктів за їх маркуванням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с.46-49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18.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Шкідливі звички і здоров’я.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Моделювання ситуації відмови від небезпечної пропозиції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с.68-75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19.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Комп’ютер і здоров’я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с.76-79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20.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Підсумковий урок за розділом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с.80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21.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Безпечний дім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с.81-85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22.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Пожежна безпека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с.86-91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23.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Обережно: газ!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с.92-95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24.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Безпека на дорогах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с.96-99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25.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Залізничний переїзд.  Дорожні знаки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с.100-103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26.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Безпека надворі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с.104-107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27.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Відпочинок на природі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с.108-111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28.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Сам собі рятувальник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с.112-115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29.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Підсумковий  урок  за  розділом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с.116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30.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Учись учитися. </w:t>
            </w:r>
          </w:p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Практична робота</w:t>
            </w: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Вправи для тренування пам’яті та концентрації уваги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с.124-129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31.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Уява і здоров’я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с.130-133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32.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Учимося відпочивати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с.134-137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33.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Підсумковий  урок  за  розділом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с.138</w:t>
            </w: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34.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Повторення вивченого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2454E8" w:rsidRPr="008244DA" w:rsidTr="001B1336">
        <w:tc>
          <w:tcPr>
            <w:tcW w:w="1030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35.</w:t>
            </w:r>
          </w:p>
        </w:tc>
        <w:tc>
          <w:tcPr>
            <w:tcW w:w="5284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8244DA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Підсумковий урок за рік</w:t>
            </w:r>
          </w:p>
        </w:tc>
        <w:tc>
          <w:tcPr>
            <w:tcW w:w="1591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2454E8" w:rsidRPr="008244DA" w:rsidRDefault="002454E8" w:rsidP="001B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2454E8" w:rsidRPr="008244DA" w:rsidRDefault="002454E8" w:rsidP="002454E8">
      <w:pPr>
        <w:ind w:left="2832" w:firstLine="708"/>
        <w:jc w:val="center"/>
        <w:rPr>
          <w:rFonts w:ascii="Times New Roman" w:hAnsi="Times New Roman" w:cs="Times New Roman"/>
          <w:sz w:val="24"/>
          <w:lang w:val="uk-UA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   Заступник директора з НВР  </w:t>
      </w:r>
    </w:p>
    <w:p w:rsidR="002454E8" w:rsidRPr="008244DA" w:rsidRDefault="002454E8" w:rsidP="002454E8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___________ К.В.</w:t>
      </w:r>
      <w:proofErr w:type="spellStart"/>
      <w:r w:rsidRPr="008244DA">
        <w:rPr>
          <w:rFonts w:ascii="Times New Roman" w:hAnsi="Times New Roman" w:cs="Times New Roman"/>
          <w:sz w:val="24"/>
          <w:lang w:val="uk-UA"/>
        </w:rPr>
        <w:t>Савенкова</w:t>
      </w:r>
      <w:proofErr w:type="spellEnd"/>
      <w:r w:rsidRPr="008244DA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2454E8" w:rsidRDefault="002454E8" w:rsidP="002454E8">
      <w:pPr>
        <w:jc w:val="center"/>
        <w:rPr>
          <w:rFonts w:ascii="Calibri" w:eastAsia="Times New Roman" w:hAnsi="Calibri" w:cs="Calibri"/>
          <w:b/>
          <w:sz w:val="28"/>
          <w:szCs w:val="40"/>
          <w:lang w:val="uk-UA" w:eastAsia="ru-RU"/>
        </w:rPr>
      </w:pPr>
      <w:r w:rsidRPr="008244DA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«____» січня   2017 р.</w:t>
      </w:r>
      <w:r w:rsidRPr="008244DA">
        <w:rPr>
          <w:rFonts w:ascii="Calibri" w:eastAsia="Times New Roman" w:hAnsi="Calibri" w:cs="Calibri"/>
          <w:b/>
          <w:sz w:val="28"/>
          <w:szCs w:val="40"/>
          <w:lang w:val="uk-UA" w:eastAsia="ru-RU"/>
        </w:rPr>
        <w:t xml:space="preserve">      </w:t>
      </w:r>
    </w:p>
    <w:p w:rsidR="002454E8" w:rsidRDefault="002454E8" w:rsidP="002454E8">
      <w:pPr>
        <w:jc w:val="center"/>
        <w:rPr>
          <w:rFonts w:ascii="Calibri" w:eastAsia="Times New Roman" w:hAnsi="Calibri" w:cs="Calibri"/>
          <w:b/>
          <w:sz w:val="28"/>
          <w:szCs w:val="40"/>
          <w:lang w:val="uk-UA" w:eastAsia="ru-RU"/>
        </w:rPr>
      </w:pPr>
    </w:p>
    <w:p w:rsidR="002454E8" w:rsidRDefault="002454E8" w:rsidP="002454E8">
      <w:pPr>
        <w:jc w:val="center"/>
        <w:rPr>
          <w:rFonts w:ascii="Calibri" w:eastAsia="Times New Roman" w:hAnsi="Calibri" w:cs="Calibri"/>
          <w:b/>
          <w:sz w:val="28"/>
          <w:szCs w:val="40"/>
          <w:lang w:val="uk-UA" w:eastAsia="ru-RU"/>
        </w:rPr>
      </w:pPr>
    </w:p>
    <w:p w:rsidR="002454E8" w:rsidRDefault="002454E8" w:rsidP="002454E8">
      <w:pPr>
        <w:jc w:val="center"/>
        <w:rPr>
          <w:rFonts w:ascii="Calibri" w:eastAsia="Times New Roman" w:hAnsi="Calibri" w:cs="Calibri"/>
          <w:b/>
          <w:sz w:val="28"/>
          <w:szCs w:val="40"/>
          <w:lang w:val="uk-UA" w:eastAsia="ru-RU"/>
        </w:rPr>
      </w:pPr>
    </w:p>
    <w:p w:rsidR="00250FFC" w:rsidRDefault="00250FFC">
      <w:bookmarkStart w:id="0" w:name="_GoBack"/>
      <w:bookmarkEnd w:id="0"/>
    </w:p>
    <w:sectPr w:rsidR="002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Barocco Initi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E8"/>
    <w:rsid w:val="002454E8"/>
    <w:rsid w:val="0025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2016-09-22T17:38:00Z</dcterms:created>
  <dcterms:modified xsi:type="dcterms:W3CDTF">2016-09-22T17:38:00Z</dcterms:modified>
</cp:coreProperties>
</file>