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9B" w:rsidRPr="001F2C78" w:rsidRDefault="00142B9B" w:rsidP="00142B9B">
      <w:pPr>
        <w:jc w:val="center"/>
        <w:rPr>
          <w:rFonts w:ascii="Monotype Corsiva" w:hAnsi="Monotype Corsiva" w:cs="Times New Roman"/>
          <w:b/>
          <w:color w:val="FF0000"/>
          <w:sz w:val="40"/>
          <w:szCs w:val="40"/>
          <w:lang w:val="uk-UA"/>
        </w:rPr>
      </w:pPr>
      <w:r w:rsidRPr="001F2C78">
        <w:rPr>
          <w:rFonts w:ascii="Monotype Corsiva" w:hAnsi="Monotype Corsiva" w:cs="Times New Roman"/>
          <w:b/>
          <w:color w:val="FF0000"/>
          <w:sz w:val="40"/>
          <w:szCs w:val="40"/>
          <w:lang w:val="uk-UA"/>
        </w:rPr>
        <w:t>Українська мова</w:t>
      </w:r>
    </w:p>
    <w:p w:rsidR="006314AE" w:rsidRPr="00826B19" w:rsidRDefault="006314AE" w:rsidP="006314AE">
      <w:pPr>
        <w:jc w:val="center"/>
        <w:rPr>
          <w:b/>
          <w:i/>
          <w:sz w:val="28"/>
        </w:rPr>
      </w:pPr>
      <w:r>
        <w:t>(</w:t>
      </w:r>
      <w:r w:rsidRPr="00826B19">
        <w:rPr>
          <w:b/>
          <w:i/>
          <w:sz w:val="28"/>
        </w:rPr>
        <w:t>за підручником М. Д. Захарійчук, А. І. Мовчун)</w:t>
      </w:r>
    </w:p>
    <w:p w:rsidR="006314AE" w:rsidRPr="006314AE" w:rsidRDefault="006314AE" w:rsidP="006314AE">
      <w:pPr>
        <w:jc w:val="center"/>
        <w:rPr>
          <w:rFonts w:ascii="Times New Roman" w:hAnsi="Times New Roman" w:cs="Times New Roman"/>
          <w:sz w:val="28"/>
          <w:szCs w:val="28"/>
          <w:lang w:val="uk-UA"/>
        </w:rPr>
      </w:pPr>
      <w:r w:rsidRPr="00826B19">
        <w:rPr>
          <w:b/>
          <w:i/>
          <w:sz w:val="28"/>
        </w:rPr>
        <w:t>119  г о дин  на  рік</w:t>
      </w:r>
      <w:r>
        <w:rPr>
          <w:b/>
          <w:i/>
          <w:sz w:val="28"/>
          <w:lang w:val="uk-UA"/>
        </w:rPr>
        <w:t xml:space="preserve">     </w:t>
      </w:r>
      <w:r w:rsidRPr="006314AE">
        <w:rPr>
          <w:rFonts w:ascii="Times New Roman" w:hAnsi="Times New Roman" w:cs="Times New Roman"/>
          <w:sz w:val="28"/>
          <w:szCs w:val="28"/>
          <w:lang w:val="uk-UA"/>
        </w:rPr>
        <w:t>4/3 год на тиждень</w:t>
      </w:r>
    </w:p>
    <w:p w:rsidR="006314AE" w:rsidRPr="00826B19" w:rsidRDefault="006314AE" w:rsidP="006314AE">
      <w:pPr>
        <w:jc w:val="center"/>
        <w:rPr>
          <w:b/>
          <w:i/>
          <w:sz w:val="28"/>
        </w:rPr>
      </w:pPr>
      <w:r w:rsidRPr="00826B19">
        <w:rPr>
          <w:b/>
          <w:i/>
          <w:sz w:val="28"/>
        </w:rPr>
        <w:t>І  с емес тр   —   64  г о дини</w:t>
      </w:r>
    </w:p>
    <w:p w:rsidR="006314AE" w:rsidRPr="00826B19" w:rsidRDefault="006314AE" w:rsidP="006314AE">
      <w:pPr>
        <w:jc w:val="center"/>
        <w:rPr>
          <w:b/>
          <w:i/>
          <w:sz w:val="28"/>
        </w:rPr>
      </w:pPr>
      <w:r w:rsidRPr="00826B19">
        <w:rPr>
          <w:b/>
          <w:i/>
          <w:sz w:val="28"/>
        </w:rPr>
        <w:t>(4 години на тиждень, кожний 8-й урок — розвиток зв’язного мовлення)</w:t>
      </w:r>
    </w:p>
    <w:p w:rsidR="006314AE" w:rsidRPr="00826B19" w:rsidRDefault="006314AE" w:rsidP="006314AE">
      <w:pPr>
        <w:jc w:val="center"/>
        <w:rPr>
          <w:b/>
          <w:i/>
          <w:sz w:val="28"/>
        </w:rPr>
      </w:pPr>
      <w:r w:rsidRPr="00826B19">
        <w:rPr>
          <w:b/>
          <w:i/>
          <w:sz w:val="28"/>
        </w:rPr>
        <w:t>ІІ  с емес тр   —   55  г о дин</w:t>
      </w:r>
    </w:p>
    <w:p w:rsidR="006314AE" w:rsidRPr="00826B19" w:rsidRDefault="006314AE" w:rsidP="006314AE">
      <w:pPr>
        <w:jc w:val="center"/>
        <w:rPr>
          <w:b/>
          <w:i/>
          <w:sz w:val="28"/>
        </w:rPr>
      </w:pPr>
      <w:r w:rsidRPr="00826B19">
        <w:rPr>
          <w:b/>
          <w:i/>
          <w:sz w:val="28"/>
        </w:rPr>
        <w:t>(3 години на тиждень, кожний 6-й урок — розвиток зв’язного мовлення)</w:t>
      </w:r>
    </w:p>
    <w:tbl>
      <w:tblPr>
        <w:tblStyle w:val="a3"/>
        <w:tblW w:w="0" w:type="auto"/>
        <w:tblLook w:val="04A0" w:firstRow="1" w:lastRow="0" w:firstColumn="1" w:lastColumn="0" w:noHBand="0" w:noVBand="1"/>
      </w:tblPr>
      <w:tblGrid>
        <w:gridCol w:w="1101"/>
        <w:gridCol w:w="992"/>
        <w:gridCol w:w="5670"/>
        <w:gridCol w:w="1603"/>
      </w:tblGrid>
      <w:tr w:rsidR="006314AE" w:rsidTr="006314AE">
        <w:tc>
          <w:tcPr>
            <w:tcW w:w="1101" w:type="dxa"/>
          </w:tcPr>
          <w:p w:rsidR="006314AE" w:rsidRPr="00C445FC" w:rsidRDefault="006314AE" w:rsidP="006314AE">
            <w:pPr>
              <w:jc w:val="center"/>
              <w:rPr>
                <w:b/>
                <w:sz w:val="28"/>
              </w:rPr>
            </w:pPr>
            <w:r w:rsidRPr="00C445FC">
              <w:rPr>
                <w:b/>
                <w:sz w:val="28"/>
              </w:rPr>
              <w:t>Номер</w:t>
            </w:r>
          </w:p>
          <w:p w:rsidR="006314AE" w:rsidRPr="00C445FC" w:rsidRDefault="006314AE" w:rsidP="006314AE">
            <w:pPr>
              <w:jc w:val="center"/>
              <w:rPr>
                <w:b/>
                <w:sz w:val="28"/>
              </w:rPr>
            </w:pPr>
            <w:r w:rsidRPr="00C445FC">
              <w:rPr>
                <w:b/>
                <w:sz w:val="28"/>
              </w:rPr>
              <w:t>уроку</w:t>
            </w:r>
          </w:p>
        </w:tc>
        <w:tc>
          <w:tcPr>
            <w:tcW w:w="992" w:type="dxa"/>
          </w:tcPr>
          <w:p w:rsidR="006314AE" w:rsidRPr="00C445FC" w:rsidRDefault="006314AE" w:rsidP="006314AE">
            <w:pPr>
              <w:jc w:val="center"/>
              <w:rPr>
                <w:b/>
                <w:sz w:val="28"/>
              </w:rPr>
            </w:pPr>
            <w:r w:rsidRPr="00C445FC">
              <w:rPr>
                <w:b/>
                <w:sz w:val="28"/>
              </w:rPr>
              <w:t>Дата</w:t>
            </w:r>
          </w:p>
        </w:tc>
        <w:tc>
          <w:tcPr>
            <w:tcW w:w="5670" w:type="dxa"/>
          </w:tcPr>
          <w:p w:rsidR="006314AE" w:rsidRPr="00C445FC" w:rsidRDefault="006314AE" w:rsidP="006314AE">
            <w:pPr>
              <w:jc w:val="center"/>
              <w:rPr>
                <w:b/>
                <w:sz w:val="28"/>
              </w:rPr>
            </w:pPr>
            <w:r w:rsidRPr="00C445FC">
              <w:rPr>
                <w:b/>
                <w:sz w:val="28"/>
              </w:rPr>
              <w:t>Тема уроку</w:t>
            </w:r>
          </w:p>
          <w:p w:rsidR="006314AE" w:rsidRPr="00C445FC" w:rsidRDefault="006314AE" w:rsidP="006314AE">
            <w:pPr>
              <w:jc w:val="center"/>
              <w:rPr>
                <w:b/>
                <w:sz w:val="28"/>
              </w:rPr>
            </w:pPr>
          </w:p>
        </w:tc>
        <w:tc>
          <w:tcPr>
            <w:tcW w:w="1603" w:type="dxa"/>
          </w:tcPr>
          <w:p w:rsidR="006314AE" w:rsidRPr="00C445FC" w:rsidRDefault="006314AE" w:rsidP="006314AE">
            <w:pPr>
              <w:jc w:val="center"/>
              <w:rPr>
                <w:b/>
                <w:sz w:val="28"/>
              </w:rPr>
            </w:pPr>
            <w:r w:rsidRPr="00C445FC">
              <w:rPr>
                <w:b/>
                <w:sz w:val="28"/>
              </w:rPr>
              <w:t>Сторінки</w:t>
            </w:r>
          </w:p>
          <w:p w:rsidR="006314AE" w:rsidRPr="00C445FC" w:rsidRDefault="006314AE" w:rsidP="006314AE">
            <w:pPr>
              <w:jc w:val="center"/>
              <w:rPr>
                <w:b/>
                <w:sz w:val="28"/>
              </w:rPr>
            </w:pPr>
            <w:r>
              <w:rPr>
                <w:b/>
                <w:sz w:val="28"/>
              </w:rPr>
              <w:t>підручника</w:t>
            </w: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826B19" w:rsidRDefault="006314AE" w:rsidP="006314AE">
            <w:pPr>
              <w:jc w:val="center"/>
              <w:rPr>
                <w:b/>
                <w:sz w:val="24"/>
              </w:rPr>
            </w:pPr>
            <w:r w:rsidRPr="00826B19">
              <w:rPr>
                <w:b/>
                <w:sz w:val="28"/>
              </w:rPr>
              <w:t>І семестр</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826B19" w:rsidRDefault="006314AE" w:rsidP="006314AE">
            <w:pPr>
              <w:jc w:val="center"/>
              <w:rPr>
                <w:i/>
                <w:sz w:val="24"/>
              </w:rPr>
            </w:pPr>
            <w:r w:rsidRPr="00826B19">
              <w:rPr>
                <w:i/>
                <w:sz w:val="24"/>
              </w:rPr>
              <w:t>I .   МОВА  І  МОВЛЕННЯ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Мова — найважливіший засіб спілкування  </w:t>
            </w:r>
          </w:p>
        </w:tc>
        <w:tc>
          <w:tcPr>
            <w:tcW w:w="1603" w:type="dxa"/>
          </w:tcPr>
          <w:p w:rsidR="006314AE" w:rsidRPr="00826B19" w:rsidRDefault="006314AE" w:rsidP="006314AE">
            <w:pPr>
              <w:rPr>
                <w:sz w:val="24"/>
              </w:rPr>
            </w:pPr>
            <w:r w:rsidRPr="00826B19">
              <w:rPr>
                <w:sz w:val="24"/>
              </w:rPr>
              <w:t>5–6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Рідна та державна мова  </w:t>
            </w:r>
          </w:p>
        </w:tc>
        <w:tc>
          <w:tcPr>
            <w:tcW w:w="1603" w:type="dxa"/>
          </w:tcPr>
          <w:p w:rsidR="006314AE" w:rsidRPr="00826B19" w:rsidRDefault="006314AE" w:rsidP="006314AE">
            <w:pPr>
              <w:rPr>
                <w:sz w:val="24"/>
              </w:rPr>
            </w:pPr>
            <w:r w:rsidRPr="00826B19">
              <w:rPr>
                <w:sz w:val="24"/>
              </w:rPr>
              <w:t>6–8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Культура усного і писемного мовлення. Слова ввічливості  </w:t>
            </w:r>
          </w:p>
        </w:tc>
        <w:tc>
          <w:tcPr>
            <w:tcW w:w="1603" w:type="dxa"/>
          </w:tcPr>
          <w:p w:rsidR="006314AE" w:rsidRPr="00826B19" w:rsidRDefault="006314AE" w:rsidP="006314AE">
            <w:pPr>
              <w:rPr>
                <w:sz w:val="24"/>
              </w:rPr>
            </w:pPr>
            <w:r w:rsidRPr="00826B19">
              <w:rPr>
                <w:sz w:val="24"/>
              </w:rPr>
              <w:t>8–9</w:t>
            </w: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826B19" w:rsidRDefault="006314AE" w:rsidP="006314AE">
            <w:pPr>
              <w:jc w:val="center"/>
              <w:rPr>
                <w:i/>
                <w:sz w:val="24"/>
              </w:rPr>
            </w:pPr>
            <w:r>
              <w:rPr>
                <w:i/>
                <w:sz w:val="24"/>
              </w:rPr>
              <w:t>II.  ТЕКС</w:t>
            </w:r>
            <w:r w:rsidRPr="00826B19">
              <w:rPr>
                <w:i/>
                <w:sz w:val="24"/>
              </w:rPr>
              <w:t>Т</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Текст і його ознаки. Заголовок тексту  </w:t>
            </w:r>
          </w:p>
        </w:tc>
        <w:tc>
          <w:tcPr>
            <w:tcW w:w="1603" w:type="dxa"/>
          </w:tcPr>
          <w:p w:rsidR="006314AE" w:rsidRPr="00826B19" w:rsidRDefault="006314AE" w:rsidP="006314AE">
            <w:pPr>
              <w:rPr>
                <w:sz w:val="24"/>
              </w:rPr>
            </w:pPr>
            <w:r w:rsidRPr="00826B19">
              <w:rPr>
                <w:sz w:val="24"/>
              </w:rPr>
              <w:t>10–11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Змістовний зв’язок між частинами тексту  </w:t>
            </w:r>
          </w:p>
        </w:tc>
        <w:tc>
          <w:tcPr>
            <w:tcW w:w="1603" w:type="dxa"/>
          </w:tcPr>
          <w:p w:rsidR="006314AE" w:rsidRPr="00826B19" w:rsidRDefault="006314AE" w:rsidP="006314AE">
            <w:pPr>
              <w:rPr>
                <w:sz w:val="24"/>
              </w:rPr>
            </w:pPr>
            <w:r w:rsidRPr="00826B19">
              <w:rPr>
                <w:sz w:val="24"/>
              </w:rPr>
              <w:t>11–12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Абзац. Роль абзаців у тексті  </w:t>
            </w:r>
          </w:p>
        </w:tc>
        <w:tc>
          <w:tcPr>
            <w:tcW w:w="1603" w:type="dxa"/>
          </w:tcPr>
          <w:p w:rsidR="006314AE" w:rsidRPr="00826B19" w:rsidRDefault="006314AE" w:rsidP="006314AE">
            <w:pPr>
              <w:rPr>
                <w:sz w:val="24"/>
              </w:rPr>
            </w:pPr>
            <w:r w:rsidRPr="00826B19">
              <w:rPr>
                <w:sz w:val="24"/>
              </w:rPr>
              <w:t>13–15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Спостереження за найголовнішими ознаками художніх, науково-популярних та ділових текстів</w:t>
            </w:r>
          </w:p>
        </w:tc>
        <w:tc>
          <w:tcPr>
            <w:tcW w:w="1603" w:type="dxa"/>
          </w:tcPr>
          <w:p w:rsidR="006314AE" w:rsidRPr="00826B19" w:rsidRDefault="006314AE" w:rsidP="006314AE">
            <w:pPr>
              <w:rPr>
                <w:sz w:val="24"/>
              </w:rPr>
            </w:pPr>
            <w:r w:rsidRPr="00826B19">
              <w:rPr>
                <w:sz w:val="24"/>
              </w:rPr>
              <w:t>15–19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color w:val="00B050"/>
                <w:sz w:val="24"/>
                <w:lang w:val="uk-UA"/>
              </w:rPr>
            </w:pPr>
            <w:r w:rsidRPr="00826B19">
              <w:rPr>
                <w:color w:val="00B050"/>
                <w:sz w:val="24"/>
              </w:rPr>
              <w:t>Урок розвитку зв’язного мовлення</w:t>
            </w:r>
            <w:r w:rsidRPr="00826B19">
              <w:rPr>
                <w:color w:val="00B050"/>
                <w:sz w:val="24"/>
                <w:lang w:val="uk-UA"/>
              </w:rPr>
              <w:t xml:space="preserve">. Робота над складанням і записуванням запитань за змістом </w:t>
            </w:r>
          </w:p>
          <w:p w:rsidR="006314AE" w:rsidRPr="00826B19" w:rsidRDefault="006314AE" w:rsidP="006314AE">
            <w:pPr>
              <w:rPr>
                <w:sz w:val="24"/>
                <w:lang w:val="uk-UA"/>
              </w:rPr>
            </w:pPr>
            <w:r w:rsidRPr="00826B19">
              <w:rPr>
                <w:color w:val="00B050"/>
                <w:sz w:val="24"/>
                <w:lang w:val="uk-UA"/>
              </w:rPr>
              <w:t>прочитаного.</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План тексту  </w:t>
            </w:r>
          </w:p>
        </w:tc>
        <w:tc>
          <w:tcPr>
            <w:tcW w:w="1603" w:type="dxa"/>
          </w:tcPr>
          <w:p w:rsidR="006314AE" w:rsidRPr="00826B19" w:rsidRDefault="006314AE" w:rsidP="006314AE">
            <w:pPr>
              <w:rPr>
                <w:sz w:val="24"/>
              </w:rPr>
            </w:pPr>
            <w:r w:rsidRPr="00826B19">
              <w:rPr>
                <w:sz w:val="24"/>
              </w:rPr>
              <w:t>19–21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Текст-розповідь.  Тема і мета висловлювання  </w:t>
            </w:r>
          </w:p>
        </w:tc>
        <w:tc>
          <w:tcPr>
            <w:tcW w:w="1603" w:type="dxa"/>
          </w:tcPr>
          <w:p w:rsidR="006314AE" w:rsidRPr="00826B19" w:rsidRDefault="006314AE" w:rsidP="006314AE">
            <w:pPr>
              <w:rPr>
                <w:sz w:val="24"/>
              </w:rPr>
            </w:pPr>
            <w:r w:rsidRPr="00826B19">
              <w:rPr>
                <w:sz w:val="24"/>
              </w:rPr>
              <w:t>21–23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Текст-опис. Тема і мета висловлювання  </w:t>
            </w:r>
          </w:p>
        </w:tc>
        <w:tc>
          <w:tcPr>
            <w:tcW w:w="1603" w:type="dxa"/>
          </w:tcPr>
          <w:p w:rsidR="006314AE" w:rsidRPr="00826B19" w:rsidRDefault="006314AE" w:rsidP="006314AE">
            <w:pPr>
              <w:rPr>
                <w:sz w:val="24"/>
              </w:rPr>
            </w:pPr>
            <w:r w:rsidRPr="00826B19">
              <w:rPr>
                <w:sz w:val="24"/>
              </w:rPr>
              <w:t>23–25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Текст-міркування.  Тема і мета висловлювання  </w:t>
            </w:r>
          </w:p>
        </w:tc>
        <w:tc>
          <w:tcPr>
            <w:tcW w:w="1603" w:type="dxa"/>
          </w:tcPr>
          <w:p w:rsidR="006314AE" w:rsidRPr="00826B19" w:rsidRDefault="006314AE" w:rsidP="006314AE">
            <w:pPr>
              <w:rPr>
                <w:sz w:val="24"/>
              </w:rPr>
            </w:pPr>
            <w:r w:rsidRPr="00826B19">
              <w:rPr>
                <w:sz w:val="24"/>
              </w:rPr>
              <w:t>25–26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Ознайомлення з жанром есе  </w:t>
            </w:r>
          </w:p>
        </w:tc>
        <w:tc>
          <w:tcPr>
            <w:tcW w:w="1603" w:type="dxa"/>
          </w:tcPr>
          <w:p w:rsidR="006314AE" w:rsidRPr="00826B19" w:rsidRDefault="006314AE" w:rsidP="006314AE">
            <w:pPr>
              <w:rPr>
                <w:sz w:val="24"/>
              </w:rPr>
            </w:pPr>
            <w:r w:rsidRPr="00826B19">
              <w:rPr>
                <w:sz w:val="24"/>
              </w:rPr>
              <w:t>без підр.</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F927D0">
              <w:rPr>
                <w:color w:val="FF0000"/>
                <w:sz w:val="24"/>
                <w:lang w:val="uk-UA"/>
              </w:rPr>
              <w:t>Контрольна робота. Списування</w:t>
            </w:r>
            <w:r w:rsidRPr="00826B19">
              <w:rPr>
                <w:sz w:val="24"/>
              </w:rPr>
              <w:t xml:space="preserve"> </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15</w:t>
            </w:r>
          </w:p>
        </w:tc>
        <w:tc>
          <w:tcPr>
            <w:tcW w:w="992" w:type="dxa"/>
          </w:tcPr>
          <w:p w:rsidR="006314AE" w:rsidRPr="00826B19" w:rsidRDefault="006314AE" w:rsidP="006314AE">
            <w:pPr>
              <w:rPr>
                <w:sz w:val="24"/>
              </w:rPr>
            </w:pPr>
          </w:p>
        </w:tc>
        <w:tc>
          <w:tcPr>
            <w:tcW w:w="5670" w:type="dxa"/>
          </w:tcPr>
          <w:p w:rsidR="006314AE" w:rsidRPr="00F927D0" w:rsidRDefault="006314AE" w:rsidP="006314AE">
            <w:pPr>
              <w:rPr>
                <w:sz w:val="24"/>
                <w:lang w:val="uk-UA"/>
              </w:rPr>
            </w:pPr>
            <w:r>
              <w:rPr>
                <w:sz w:val="24"/>
                <w:lang w:val="uk-UA"/>
              </w:rPr>
              <w:t xml:space="preserve">Аналіз контрольної роботи. </w:t>
            </w:r>
            <w:r w:rsidRPr="00826B19">
              <w:rPr>
                <w:sz w:val="24"/>
              </w:rPr>
              <w:t>Засоби змістовного зв’язку між реченнями у тексті (слова він, воно, вона, цей, це, той, та, те; лексичні повтори, близькі за значенням слова</w:t>
            </w:r>
            <w:r w:rsidRPr="00826B19">
              <w:rPr>
                <w:sz w:val="24"/>
                <w:lang w:val="uk-UA"/>
              </w:rPr>
              <w:t>)</w:t>
            </w:r>
          </w:p>
        </w:tc>
        <w:tc>
          <w:tcPr>
            <w:tcW w:w="1603" w:type="dxa"/>
          </w:tcPr>
          <w:p w:rsidR="006314AE" w:rsidRPr="00826B19" w:rsidRDefault="006314AE" w:rsidP="006314AE">
            <w:pPr>
              <w:rPr>
                <w:sz w:val="24"/>
              </w:rPr>
            </w:pPr>
            <w:r w:rsidRPr="00826B19">
              <w:rPr>
                <w:sz w:val="24"/>
              </w:rPr>
              <w:t>без підр.</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826B19">
              <w:rPr>
                <w:color w:val="00B050"/>
                <w:sz w:val="24"/>
              </w:rPr>
              <w:t>Урок розвитку зв’язного мовлення.</w:t>
            </w:r>
            <w:r w:rsidRPr="00826B19">
              <w:rPr>
                <w:color w:val="00B050"/>
                <w:sz w:val="24"/>
                <w:lang w:val="uk-UA"/>
              </w:rPr>
              <w:t xml:space="preserve"> Складання і запис есе (під керівництвом учителя)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02419A" w:rsidRDefault="006314AE" w:rsidP="006314AE">
            <w:pPr>
              <w:jc w:val="center"/>
              <w:rPr>
                <w:i/>
                <w:sz w:val="24"/>
              </w:rPr>
            </w:pPr>
            <w:r w:rsidRPr="0002419A">
              <w:rPr>
                <w:i/>
                <w:sz w:val="24"/>
              </w:rPr>
              <w:t>III. РЕ ЧЕННЯ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Закріплення й узагальнення</w:t>
            </w:r>
            <w:r>
              <w:rPr>
                <w:sz w:val="24"/>
              </w:rPr>
              <w:t xml:space="preserve"> вивченого про речення в 1 і 2 </w:t>
            </w:r>
            <w:r w:rsidRPr="00826B19">
              <w:rPr>
                <w:sz w:val="24"/>
              </w:rPr>
              <w:t>класах</w:t>
            </w:r>
          </w:p>
        </w:tc>
        <w:tc>
          <w:tcPr>
            <w:tcW w:w="1603" w:type="dxa"/>
          </w:tcPr>
          <w:p w:rsidR="006314AE" w:rsidRPr="00826B19" w:rsidRDefault="006314AE" w:rsidP="006314AE">
            <w:pPr>
              <w:rPr>
                <w:sz w:val="24"/>
              </w:rPr>
            </w:pPr>
            <w:r w:rsidRPr="00826B19">
              <w:rPr>
                <w:sz w:val="24"/>
              </w:rPr>
              <w:t>27–28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Речення за метою висловлювання  </w:t>
            </w:r>
          </w:p>
        </w:tc>
        <w:tc>
          <w:tcPr>
            <w:tcW w:w="1603" w:type="dxa"/>
          </w:tcPr>
          <w:p w:rsidR="006314AE" w:rsidRPr="00826B19" w:rsidRDefault="006314AE" w:rsidP="006314AE">
            <w:pPr>
              <w:rPr>
                <w:sz w:val="24"/>
              </w:rPr>
            </w:pPr>
            <w:r w:rsidRPr="00826B19">
              <w:rPr>
                <w:sz w:val="24"/>
              </w:rPr>
              <w:t>29–30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lastRenderedPageBreak/>
              <w:t>19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Речення окличні та неокличні. Інтонування речень </w:t>
            </w:r>
            <w:r>
              <w:rPr>
                <w:sz w:val="24"/>
              </w:rPr>
              <w:t>під час голо</w:t>
            </w:r>
            <w:r w:rsidRPr="00826B19">
              <w:rPr>
                <w:sz w:val="24"/>
              </w:rPr>
              <w:t>сного читання, зв’язних висловлювань та усного діалогу</w:t>
            </w:r>
          </w:p>
        </w:tc>
        <w:tc>
          <w:tcPr>
            <w:tcW w:w="1603" w:type="dxa"/>
          </w:tcPr>
          <w:p w:rsidR="006314AE" w:rsidRPr="00826B19" w:rsidRDefault="006314AE" w:rsidP="006314AE">
            <w:pPr>
              <w:rPr>
                <w:sz w:val="24"/>
              </w:rPr>
            </w:pPr>
            <w:r w:rsidRPr="00826B19">
              <w:rPr>
                <w:sz w:val="24"/>
              </w:rPr>
              <w:t>31–32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Звертання, розділові знаки при них. Використання у ролі з</w:t>
            </w:r>
            <w:r>
              <w:rPr>
                <w:sz w:val="24"/>
              </w:rPr>
              <w:t>вер</w:t>
            </w:r>
            <w:r w:rsidRPr="00826B19">
              <w:rPr>
                <w:sz w:val="24"/>
              </w:rPr>
              <w:t>тань форм кличного відмінка</w:t>
            </w:r>
          </w:p>
        </w:tc>
        <w:tc>
          <w:tcPr>
            <w:tcW w:w="1603" w:type="dxa"/>
          </w:tcPr>
          <w:p w:rsidR="006314AE" w:rsidRPr="00826B19" w:rsidRDefault="006314AE" w:rsidP="006314AE">
            <w:pPr>
              <w:rPr>
                <w:sz w:val="24"/>
              </w:rPr>
            </w:pPr>
            <w:r w:rsidRPr="00826B19">
              <w:rPr>
                <w:sz w:val="24"/>
              </w:rPr>
              <w:t>32–33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Головні члени речення. Зв’язок слів у реченні  </w:t>
            </w:r>
          </w:p>
        </w:tc>
        <w:tc>
          <w:tcPr>
            <w:tcW w:w="1603" w:type="dxa"/>
          </w:tcPr>
          <w:p w:rsidR="006314AE" w:rsidRPr="00826B19" w:rsidRDefault="006314AE" w:rsidP="006314AE">
            <w:pPr>
              <w:rPr>
                <w:sz w:val="24"/>
              </w:rPr>
            </w:pPr>
            <w:r w:rsidRPr="00826B19">
              <w:rPr>
                <w:sz w:val="24"/>
              </w:rPr>
              <w:t>34–36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Зв’язок слів у реченні. Поняття про словосполучення. Головне і залежне слово у словосполученні</w:t>
            </w:r>
          </w:p>
        </w:tc>
        <w:tc>
          <w:tcPr>
            <w:tcW w:w="1603" w:type="dxa"/>
          </w:tcPr>
          <w:p w:rsidR="006314AE" w:rsidRPr="00826B19" w:rsidRDefault="006314AE" w:rsidP="006314AE">
            <w:pPr>
              <w:rPr>
                <w:sz w:val="24"/>
              </w:rPr>
            </w:pPr>
            <w:r w:rsidRPr="00826B19">
              <w:rPr>
                <w:sz w:val="24"/>
              </w:rPr>
              <w:t>36–38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Повторення і закріплення вивченого. </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24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 Складання і записування тексту-опису під керівництвом учителя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25</w:t>
            </w:r>
          </w:p>
        </w:tc>
        <w:tc>
          <w:tcPr>
            <w:tcW w:w="992" w:type="dxa"/>
          </w:tcPr>
          <w:p w:rsidR="006314AE" w:rsidRPr="00826B19" w:rsidRDefault="006314AE" w:rsidP="006314AE">
            <w:pPr>
              <w:rPr>
                <w:sz w:val="24"/>
              </w:rPr>
            </w:pPr>
          </w:p>
        </w:tc>
        <w:tc>
          <w:tcPr>
            <w:tcW w:w="5670" w:type="dxa"/>
          </w:tcPr>
          <w:p w:rsidR="006314AE" w:rsidRPr="00F927D0" w:rsidRDefault="006314AE" w:rsidP="006314AE">
            <w:pPr>
              <w:rPr>
                <w:sz w:val="24"/>
                <w:lang w:val="uk-UA"/>
              </w:rPr>
            </w:pPr>
            <w:r w:rsidRPr="0002419A">
              <w:rPr>
                <w:color w:val="FF0000"/>
                <w:sz w:val="24"/>
              </w:rPr>
              <w:t>Контрольна робота</w:t>
            </w:r>
            <w:r>
              <w:rPr>
                <w:color w:val="FF0000"/>
                <w:sz w:val="24"/>
                <w:lang w:val="uk-UA"/>
              </w:rPr>
              <w:t>. Діалог.</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26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Аналіз контрольної роботи. Побудова речень. Поширення речень за питаннями</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02419A" w:rsidRDefault="006314AE" w:rsidP="006314AE">
            <w:pPr>
              <w:jc w:val="center"/>
              <w:rPr>
                <w:i/>
                <w:sz w:val="24"/>
              </w:rPr>
            </w:pPr>
            <w:r w:rsidRPr="0002419A">
              <w:rPr>
                <w:i/>
                <w:sz w:val="24"/>
              </w:rPr>
              <w:t>I V.   СЛОВО .  ЗНАЧЕННЯ  СЛОВА</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27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Значення слів. Пряме й переносне значення слів  </w:t>
            </w:r>
          </w:p>
        </w:tc>
        <w:tc>
          <w:tcPr>
            <w:tcW w:w="1603" w:type="dxa"/>
          </w:tcPr>
          <w:p w:rsidR="006314AE" w:rsidRPr="00826B19" w:rsidRDefault="006314AE" w:rsidP="006314AE">
            <w:pPr>
              <w:rPr>
                <w:sz w:val="24"/>
              </w:rPr>
            </w:pPr>
            <w:r w:rsidRPr="00826B19">
              <w:rPr>
                <w:sz w:val="24"/>
              </w:rPr>
              <w:t>39–40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Багатозначність слів </w:t>
            </w:r>
          </w:p>
        </w:tc>
        <w:tc>
          <w:tcPr>
            <w:tcW w:w="1603" w:type="dxa"/>
          </w:tcPr>
          <w:p w:rsidR="006314AE" w:rsidRPr="00826B19" w:rsidRDefault="006314AE" w:rsidP="006314AE">
            <w:pPr>
              <w:rPr>
                <w:sz w:val="24"/>
              </w:rPr>
            </w:pPr>
            <w:r w:rsidRPr="00826B19">
              <w:rPr>
                <w:sz w:val="24"/>
              </w:rPr>
              <w:t>40–42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29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Найуживаніші омоніми (без уживання терміна)  </w:t>
            </w:r>
          </w:p>
        </w:tc>
        <w:tc>
          <w:tcPr>
            <w:tcW w:w="1603" w:type="dxa"/>
          </w:tcPr>
          <w:p w:rsidR="006314AE" w:rsidRPr="00826B19" w:rsidRDefault="006314AE" w:rsidP="006314AE">
            <w:pPr>
              <w:rPr>
                <w:sz w:val="24"/>
              </w:rPr>
            </w:pPr>
            <w:r w:rsidRPr="00826B19">
              <w:rPr>
                <w:sz w:val="24"/>
              </w:rPr>
              <w:t>43–44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Синоніми. Роль синонімів у тексті  </w:t>
            </w:r>
          </w:p>
        </w:tc>
        <w:tc>
          <w:tcPr>
            <w:tcW w:w="1603" w:type="dxa"/>
          </w:tcPr>
          <w:p w:rsidR="006314AE" w:rsidRPr="00826B19" w:rsidRDefault="006314AE" w:rsidP="006314AE">
            <w:pPr>
              <w:rPr>
                <w:sz w:val="24"/>
              </w:rPr>
            </w:pPr>
            <w:r w:rsidRPr="00826B19">
              <w:rPr>
                <w:sz w:val="24"/>
              </w:rPr>
              <w:t>44–45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Антоніми  </w:t>
            </w:r>
          </w:p>
        </w:tc>
        <w:tc>
          <w:tcPr>
            <w:tcW w:w="1603" w:type="dxa"/>
          </w:tcPr>
          <w:p w:rsidR="006314AE" w:rsidRPr="00826B19" w:rsidRDefault="006314AE" w:rsidP="006314AE">
            <w:pPr>
              <w:rPr>
                <w:sz w:val="24"/>
              </w:rPr>
            </w:pPr>
            <w:r w:rsidRPr="00826B19">
              <w:rPr>
                <w:sz w:val="24"/>
              </w:rPr>
              <w:t>45–47</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w:t>
            </w:r>
            <w:r w:rsidRPr="0002419A">
              <w:rPr>
                <w:color w:val="00B050"/>
                <w:sz w:val="24"/>
                <w:lang w:val="uk-UA"/>
              </w:rPr>
              <w:t xml:space="preserve"> </w:t>
            </w:r>
            <w:r w:rsidRPr="0002419A">
              <w:rPr>
                <w:color w:val="00B050"/>
                <w:sz w:val="24"/>
              </w:rPr>
              <w:t>Робота з деформованим текстом</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33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Ознайомлення з найпоширенішими фразеологізмами  </w:t>
            </w:r>
          </w:p>
        </w:tc>
        <w:tc>
          <w:tcPr>
            <w:tcW w:w="1603" w:type="dxa"/>
          </w:tcPr>
          <w:p w:rsidR="006314AE" w:rsidRPr="00826B19" w:rsidRDefault="006314AE" w:rsidP="006314AE">
            <w:pPr>
              <w:rPr>
                <w:sz w:val="24"/>
              </w:rPr>
            </w:pPr>
            <w:r w:rsidRPr="00826B19">
              <w:rPr>
                <w:sz w:val="24"/>
              </w:rPr>
              <w:t>47–48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color w:val="FF0000"/>
                <w:sz w:val="24"/>
                <w:lang w:val="uk-UA"/>
              </w:rPr>
              <w:t xml:space="preserve">Контрольна робота. Перевірка мовних знань і вмінь </w:t>
            </w:r>
            <w:r w:rsidRPr="00F927D0">
              <w:rPr>
                <w:color w:val="FF0000"/>
                <w:sz w:val="24"/>
              </w:rPr>
              <w:t>з теми «Текст»</w:t>
            </w:r>
            <w:r w:rsidRPr="00F927D0">
              <w:rPr>
                <w:color w:val="FF0000"/>
                <w:sz w:val="24"/>
                <w:lang w:val="uk-UA"/>
              </w:rPr>
              <w:t xml:space="preserve">, </w:t>
            </w:r>
            <w:r w:rsidRPr="00F927D0">
              <w:rPr>
                <w:color w:val="FF0000"/>
                <w:sz w:val="24"/>
              </w:rPr>
              <w:t xml:space="preserve"> «Речення»</w:t>
            </w:r>
            <w:r>
              <w:rPr>
                <w:color w:val="FF0000"/>
                <w:sz w:val="24"/>
                <w:lang w:val="uk-UA"/>
              </w:rPr>
              <w:t>, «Слово»</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35</w:t>
            </w:r>
          </w:p>
        </w:tc>
        <w:tc>
          <w:tcPr>
            <w:tcW w:w="992" w:type="dxa"/>
          </w:tcPr>
          <w:p w:rsidR="006314AE" w:rsidRPr="00826B19" w:rsidRDefault="006314AE" w:rsidP="006314AE">
            <w:pPr>
              <w:rPr>
                <w:sz w:val="24"/>
              </w:rPr>
            </w:pPr>
          </w:p>
        </w:tc>
        <w:tc>
          <w:tcPr>
            <w:tcW w:w="5670" w:type="dxa"/>
          </w:tcPr>
          <w:p w:rsidR="006314AE" w:rsidRPr="009E5359" w:rsidRDefault="006314AE" w:rsidP="006314AE">
            <w:pPr>
              <w:rPr>
                <w:sz w:val="24"/>
                <w:lang w:val="uk-UA"/>
              </w:rPr>
            </w:pPr>
            <w:r>
              <w:rPr>
                <w:sz w:val="24"/>
                <w:lang w:val="uk-UA"/>
              </w:rPr>
              <w:t xml:space="preserve">Аналіз контрольної роботи. </w:t>
            </w:r>
            <w:r w:rsidRPr="00826B19">
              <w:rPr>
                <w:sz w:val="24"/>
              </w:rPr>
              <w:t>Незнайомі слова в тексті, з’ясовування їх значення. Культура мовленнєвого слова і розрізнення літературної лексичної норми та ненормативної лексики (д</w:t>
            </w:r>
            <w:r>
              <w:rPr>
                <w:sz w:val="24"/>
              </w:rPr>
              <w:t>іалектизмів, суржику, русизмів)</w:t>
            </w:r>
          </w:p>
        </w:tc>
        <w:tc>
          <w:tcPr>
            <w:tcW w:w="1603" w:type="dxa"/>
          </w:tcPr>
          <w:p w:rsidR="006314AE" w:rsidRPr="00826B19" w:rsidRDefault="006314AE" w:rsidP="006314AE">
            <w:pPr>
              <w:rPr>
                <w:sz w:val="24"/>
              </w:rPr>
            </w:pPr>
            <w:r w:rsidRPr="00826B19">
              <w:rPr>
                <w:sz w:val="24"/>
              </w:rPr>
              <w:t>49</w:t>
            </w: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02419A" w:rsidRDefault="006314AE" w:rsidP="006314AE">
            <w:pPr>
              <w:jc w:val="center"/>
              <w:rPr>
                <w:i/>
                <w:sz w:val="24"/>
              </w:rPr>
            </w:pPr>
            <w:r>
              <w:rPr>
                <w:i/>
                <w:sz w:val="24"/>
              </w:rPr>
              <w:t xml:space="preserve">V.   </w:t>
            </w:r>
            <w:r>
              <w:rPr>
                <w:i/>
                <w:sz w:val="24"/>
                <w:lang w:val="uk-UA"/>
              </w:rPr>
              <w:t>Б</w:t>
            </w:r>
            <w:r>
              <w:rPr>
                <w:i/>
                <w:sz w:val="24"/>
              </w:rPr>
              <w:t>УДОВА  С</w:t>
            </w:r>
            <w:r w:rsidRPr="0002419A">
              <w:rPr>
                <w:i/>
                <w:sz w:val="24"/>
              </w:rPr>
              <w:t>ЛОВА</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36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Поняття про закінчення. Роль закінчення як частини слова, за допомогою якої змінюється форма слова (без уживання терміна) на </w:t>
            </w:r>
            <w:r>
              <w:rPr>
                <w:sz w:val="24"/>
              </w:rPr>
              <w:t>прикладах із різних частин мови</w:t>
            </w:r>
          </w:p>
        </w:tc>
        <w:tc>
          <w:tcPr>
            <w:tcW w:w="1603" w:type="dxa"/>
          </w:tcPr>
          <w:p w:rsidR="006314AE" w:rsidRPr="00826B19" w:rsidRDefault="006314AE" w:rsidP="006314AE">
            <w:pPr>
              <w:rPr>
                <w:sz w:val="24"/>
              </w:rPr>
            </w:pPr>
            <w:r w:rsidRPr="00826B19">
              <w:rPr>
                <w:sz w:val="24"/>
              </w:rPr>
              <w:t>50–51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Основа слова. Частини основи  </w:t>
            </w:r>
          </w:p>
        </w:tc>
        <w:tc>
          <w:tcPr>
            <w:tcW w:w="1603" w:type="dxa"/>
          </w:tcPr>
          <w:p w:rsidR="006314AE" w:rsidRPr="00826B19" w:rsidRDefault="006314AE" w:rsidP="006314AE">
            <w:pPr>
              <w:rPr>
                <w:sz w:val="24"/>
              </w:rPr>
            </w:pPr>
            <w:r w:rsidRPr="00826B19">
              <w:rPr>
                <w:sz w:val="24"/>
              </w:rPr>
              <w:t>52–53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Корінь слова. Спільнокореневі слова  </w:t>
            </w:r>
          </w:p>
        </w:tc>
        <w:tc>
          <w:tcPr>
            <w:tcW w:w="1603" w:type="dxa"/>
          </w:tcPr>
          <w:p w:rsidR="006314AE" w:rsidRPr="00826B19" w:rsidRDefault="006314AE" w:rsidP="006314AE">
            <w:pPr>
              <w:rPr>
                <w:sz w:val="24"/>
              </w:rPr>
            </w:pPr>
            <w:r w:rsidRPr="00826B19">
              <w:rPr>
                <w:sz w:val="24"/>
              </w:rPr>
              <w:t>54–55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39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Добір спільнокореневих слів  </w:t>
            </w:r>
          </w:p>
        </w:tc>
        <w:tc>
          <w:tcPr>
            <w:tcW w:w="1603" w:type="dxa"/>
          </w:tcPr>
          <w:p w:rsidR="006314AE" w:rsidRPr="00826B19" w:rsidRDefault="006314AE" w:rsidP="006314AE">
            <w:pPr>
              <w:rPr>
                <w:sz w:val="24"/>
              </w:rPr>
            </w:pPr>
            <w:r w:rsidRPr="00826B19">
              <w:rPr>
                <w:sz w:val="24"/>
              </w:rPr>
              <w:t>55–56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 Письмове висловлювання про прочитаний текст</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41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Чергування голосних [о], [а] з [і] у коренях слів  </w:t>
            </w:r>
          </w:p>
        </w:tc>
        <w:tc>
          <w:tcPr>
            <w:tcW w:w="1603" w:type="dxa"/>
          </w:tcPr>
          <w:p w:rsidR="006314AE" w:rsidRPr="00826B19" w:rsidRDefault="006314AE" w:rsidP="006314AE">
            <w:pPr>
              <w:rPr>
                <w:sz w:val="24"/>
              </w:rPr>
            </w:pPr>
            <w:r w:rsidRPr="00826B19">
              <w:rPr>
                <w:sz w:val="24"/>
              </w:rPr>
              <w:t>56–57</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Чергування приголосних звуків [г], [к], [х] із [ж], [ч], [ш] і [з’], [ц’], [с’]</w:t>
            </w:r>
          </w:p>
        </w:tc>
        <w:tc>
          <w:tcPr>
            <w:tcW w:w="1603" w:type="dxa"/>
          </w:tcPr>
          <w:p w:rsidR="006314AE" w:rsidRPr="00826B19" w:rsidRDefault="006314AE" w:rsidP="006314AE">
            <w:pPr>
              <w:rPr>
                <w:sz w:val="24"/>
              </w:rPr>
            </w:pPr>
            <w:r w:rsidRPr="00826B19">
              <w:rPr>
                <w:sz w:val="24"/>
              </w:rPr>
              <w:t>58–59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Вимова та правопис  слів із ненаголошеними [е], [у] у корені слова, що перевіряються наголосом</w:t>
            </w:r>
          </w:p>
        </w:tc>
        <w:tc>
          <w:tcPr>
            <w:tcW w:w="1603" w:type="dxa"/>
          </w:tcPr>
          <w:p w:rsidR="006314AE" w:rsidRPr="00826B19" w:rsidRDefault="006314AE" w:rsidP="006314AE">
            <w:pPr>
              <w:rPr>
                <w:sz w:val="24"/>
              </w:rPr>
            </w:pPr>
            <w:r w:rsidRPr="00826B19">
              <w:rPr>
                <w:sz w:val="24"/>
              </w:rPr>
              <w:t>59–60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Перевірка слів із ненаголошеними [е], [и] в корені слова  </w:t>
            </w:r>
          </w:p>
        </w:tc>
        <w:tc>
          <w:tcPr>
            <w:tcW w:w="1603" w:type="dxa"/>
          </w:tcPr>
          <w:p w:rsidR="006314AE" w:rsidRPr="00826B19" w:rsidRDefault="006314AE" w:rsidP="006314AE">
            <w:pPr>
              <w:rPr>
                <w:sz w:val="24"/>
              </w:rPr>
            </w:pPr>
            <w:r w:rsidRPr="00826B19">
              <w:rPr>
                <w:sz w:val="24"/>
              </w:rPr>
              <w:t>60–61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lastRenderedPageBreak/>
              <w:t>45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Поняття «орфограма».  Написання ненаголошених  голосних звуків [е], [и] у корені слова</w:t>
            </w:r>
          </w:p>
        </w:tc>
        <w:tc>
          <w:tcPr>
            <w:tcW w:w="1603" w:type="dxa"/>
          </w:tcPr>
          <w:p w:rsidR="006314AE" w:rsidRPr="00826B19" w:rsidRDefault="006314AE" w:rsidP="006314AE">
            <w:pPr>
              <w:rPr>
                <w:sz w:val="24"/>
              </w:rPr>
            </w:pPr>
            <w:r w:rsidRPr="00826B19">
              <w:rPr>
                <w:sz w:val="24"/>
              </w:rPr>
              <w:t>61–62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Вимова та правопис  слів із ненаголошеними [е], [и] у корені слова, що не перевіряються наголосом</w:t>
            </w:r>
          </w:p>
        </w:tc>
        <w:tc>
          <w:tcPr>
            <w:tcW w:w="1603" w:type="dxa"/>
          </w:tcPr>
          <w:p w:rsidR="006314AE" w:rsidRPr="00826B19" w:rsidRDefault="006314AE" w:rsidP="006314AE">
            <w:pPr>
              <w:rPr>
                <w:sz w:val="24"/>
              </w:rPr>
            </w:pPr>
            <w:r w:rsidRPr="00826B19">
              <w:rPr>
                <w:sz w:val="24"/>
              </w:rPr>
              <w:t>63–64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Слова із ненаголошеними голосними [е], [и] у корені слова, що не перевіряються наголосом</w:t>
            </w:r>
          </w:p>
        </w:tc>
        <w:tc>
          <w:tcPr>
            <w:tcW w:w="1603" w:type="dxa"/>
          </w:tcPr>
          <w:p w:rsidR="006314AE" w:rsidRPr="00826B19" w:rsidRDefault="006314AE" w:rsidP="006314AE">
            <w:pPr>
              <w:rPr>
                <w:sz w:val="24"/>
              </w:rPr>
            </w:pPr>
            <w:r w:rsidRPr="00826B19">
              <w:rPr>
                <w:sz w:val="24"/>
              </w:rPr>
              <w:t>64–65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48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02419A">
              <w:rPr>
                <w:color w:val="00B050"/>
                <w:sz w:val="24"/>
              </w:rPr>
              <w:t>Урок розвитку зв’язного мовлення.</w:t>
            </w:r>
            <w:r w:rsidRPr="0002419A">
              <w:rPr>
                <w:color w:val="00B050"/>
                <w:sz w:val="24"/>
                <w:lang w:val="uk-UA"/>
              </w:rPr>
              <w:t xml:space="preserve"> Складання і записування науково-популярного опису (без уживання терміна) під керівництвом вчителя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49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Правопис слів з ненаголошеними голосними. Закріплення вивченого</w:t>
            </w:r>
          </w:p>
        </w:tc>
        <w:tc>
          <w:tcPr>
            <w:tcW w:w="1603" w:type="dxa"/>
          </w:tcPr>
          <w:p w:rsidR="006314AE" w:rsidRPr="00826B19" w:rsidRDefault="006314AE" w:rsidP="006314AE">
            <w:pPr>
              <w:rPr>
                <w:sz w:val="24"/>
              </w:rPr>
            </w:pPr>
            <w:r w:rsidRPr="00826B19">
              <w:rPr>
                <w:sz w:val="24"/>
              </w:rPr>
              <w:t>65–66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50</w:t>
            </w:r>
          </w:p>
        </w:tc>
        <w:tc>
          <w:tcPr>
            <w:tcW w:w="992" w:type="dxa"/>
          </w:tcPr>
          <w:p w:rsidR="006314AE" w:rsidRPr="00826B19" w:rsidRDefault="006314AE" w:rsidP="006314AE">
            <w:pPr>
              <w:rPr>
                <w:sz w:val="24"/>
              </w:rPr>
            </w:pPr>
          </w:p>
        </w:tc>
        <w:tc>
          <w:tcPr>
            <w:tcW w:w="5670" w:type="dxa"/>
          </w:tcPr>
          <w:p w:rsidR="006314AE" w:rsidRPr="00F927D0" w:rsidRDefault="006314AE" w:rsidP="006314AE">
            <w:pPr>
              <w:rPr>
                <w:sz w:val="24"/>
                <w:lang w:val="uk-UA"/>
              </w:rPr>
            </w:pPr>
            <w:r w:rsidRPr="0002419A">
              <w:rPr>
                <w:color w:val="FF0000"/>
                <w:sz w:val="24"/>
              </w:rPr>
              <w:t xml:space="preserve">Контрольна робота. </w:t>
            </w:r>
            <w:r>
              <w:rPr>
                <w:color w:val="FF0000"/>
                <w:sz w:val="24"/>
                <w:lang w:val="uk-UA"/>
              </w:rPr>
              <w:t>Диктант</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51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Аналіз контрольної роботи</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52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Вимова і правопис слів із дзвінкими та глухими приголосними</w:t>
            </w:r>
            <w:r w:rsidRPr="00826B19">
              <w:rPr>
                <w:sz w:val="24"/>
                <w:lang w:val="uk-UA"/>
              </w:rPr>
              <w:t xml:space="preserve"> </w:t>
            </w:r>
            <w:r w:rsidRPr="00826B19">
              <w:rPr>
                <w:sz w:val="24"/>
              </w:rPr>
              <w:t>(парні і непарні)</w:t>
            </w:r>
          </w:p>
        </w:tc>
        <w:tc>
          <w:tcPr>
            <w:tcW w:w="1603" w:type="dxa"/>
          </w:tcPr>
          <w:p w:rsidR="006314AE" w:rsidRPr="00826B19" w:rsidRDefault="006314AE" w:rsidP="006314AE">
            <w:pPr>
              <w:rPr>
                <w:sz w:val="24"/>
              </w:rPr>
            </w:pPr>
            <w:r w:rsidRPr="00826B19">
              <w:rPr>
                <w:sz w:val="24"/>
              </w:rPr>
              <w:t>67–70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Написання слів із дзвінкими та глухими приголосними  </w:t>
            </w:r>
          </w:p>
        </w:tc>
        <w:tc>
          <w:tcPr>
            <w:tcW w:w="1603" w:type="dxa"/>
          </w:tcPr>
          <w:p w:rsidR="006314AE" w:rsidRPr="00826B19" w:rsidRDefault="006314AE" w:rsidP="006314AE">
            <w:pPr>
              <w:rPr>
                <w:sz w:val="24"/>
              </w:rPr>
            </w:pPr>
            <w:r w:rsidRPr="00826B19">
              <w:rPr>
                <w:sz w:val="24"/>
              </w:rPr>
              <w:t>71–72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Правило перевірки правопису слів типу просьба, боротьба, кігті, нігті</w:t>
            </w:r>
          </w:p>
        </w:tc>
        <w:tc>
          <w:tcPr>
            <w:tcW w:w="1603" w:type="dxa"/>
          </w:tcPr>
          <w:p w:rsidR="006314AE" w:rsidRPr="00826B19" w:rsidRDefault="006314AE" w:rsidP="006314AE">
            <w:pPr>
              <w:rPr>
                <w:sz w:val="24"/>
              </w:rPr>
            </w:pPr>
            <w:r w:rsidRPr="00826B19">
              <w:rPr>
                <w:sz w:val="24"/>
              </w:rPr>
              <w:t>72–74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Префікс. Словотворча роль префіксів. Творення слів із найуживанішими префіксами</w:t>
            </w:r>
          </w:p>
        </w:tc>
        <w:tc>
          <w:tcPr>
            <w:tcW w:w="1603" w:type="dxa"/>
          </w:tcPr>
          <w:p w:rsidR="006314AE" w:rsidRPr="00826B19" w:rsidRDefault="006314AE" w:rsidP="006314AE">
            <w:pPr>
              <w:rPr>
                <w:sz w:val="24"/>
              </w:rPr>
            </w:pPr>
            <w:r w:rsidRPr="00826B19">
              <w:rPr>
                <w:sz w:val="24"/>
              </w:rPr>
              <w:t>76–78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w:t>
            </w:r>
            <w:r w:rsidRPr="0002419A">
              <w:rPr>
                <w:color w:val="00B050"/>
                <w:sz w:val="24"/>
                <w:lang w:val="uk-UA"/>
              </w:rPr>
              <w:t xml:space="preserve"> </w:t>
            </w:r>
            <w:r w:rsidRPr="0002419A">
              <w:rPr>
                <w:color w:val="00B050"/>
                <w:sz w:val="24"/>
              </w:rPr>
              <w:t>Особливості  текстів-листів. Складання колективних  та індивідуальних листів</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57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Префікси, співзвучні з прийменниками  </w:t>
            </w:r>
          </w:p>
        </w:tc>
        <w:tc>
          <w:tcPr>
            <w:tcW w:w="1603" w:type="dxa"/>
          </w:tcPr>
          <w:p w:rsidR="006314AE" w:rsidRPr="00826B19" w:rsidRDefault="006314AE" w:rsidP="006314AE">
            <w:pPr>
              <w:rPr>
                <w:sz w:val="24"/>
              </w:rPr>
            </w:pPr>
            <w:r w:rsidRPr="00826B19">
              <w:rPr>
                <w:sz w:val="24"/>
              </w:rPr>
              <w:t>78–79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Правопис префіксів роз-, без-. Перенос слів з префіксами  </w:t>
            </w:r>
          </w:p>
        </w:tc>
        <w:tc>
          <w:tcPr>
            <w:tcW w:w="1603" w:type="dxa"/>
          </w:tcPr>
          <w:p w:rsidR="006314AE" w:rsidRPr="00826B19" w:rsidRDefault="006314AE" w:rsidP="006314AE">
            <w:pPr>
              <w:rPr>
                <w:sz w:val="24"/>
              </w:rPr>
            </w:pPr>
            <w:r w:rsidRPr="00826B19">
              <w:rPr>
                <w:sz w:val="24"/>
              </w:rPr>
              <w:t>79–80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59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Спостереження за збігом однакових приголосних звуків на межі префікса і кореня</w:t>
            </w:r>
          </w:p>
        </w:tc>
        <w:tc>
          <w:tcPr>
            <w:tcW w:w="1603" w:type="dxa"/>
          </w:tcPr>
          <w:p w:rsidR="006314AE" w:rsidRPr="00826B19" w:rsidRDefault="006314AE" w:rsidP="006314AE">
            <w:pPr>
              <w:rPr>
                <w:sz w:val="24"/>
              </w:rPr>
            </w:pPr>
            <w:r w:rsidRPr="00826B19">
              <w:rPr>
                <w:sz w:val="24"/>
              </w:rPr>
              <w:t>81–82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Практичне ознайомлення з написанням префіксів з- (с-)  </w:t>
            </w:r>
          </w:p>
        </w:tc>
        <w:tc>
          <w:tcPr>
            <w:tcW w:w="1603" w:type="dxa"/>
          </w:tcPr>
          <w:p w:rsidR="006314AE" w:rsidRPr="00826B19" w:rsidRDefault="006314AE" w:rsidP="006314AE">
            <w:pPr>
              <w:rPr>
                <w:sz w:val="24"/>
              </w:rPr>
            </w:pPr>
            <w:r w:rsidRPr="00826B19">
              <w:rPr>
                <w:sz w:val="24"/>
              </w:rPr>
              <w:t>82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color w:val="FF0000"/>
                <w:sz w:val="24"/>
                <w:lang w:val="uk-UA"/>
              </w:rPr>
              <w:t>Контрольна робота. Письмовий переказ</w:t>
            </w:r>
            <w:r w:rsidRPr="00826B19">
              <w:rPr>
                <w:sz w:val="24"/>
              </w:rPr>
              <w:t xml:space="preserve"> </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62</w:t>
            </w:r>
          </w:p>
        </w:tc>
        <w:tc>
          <w:tcPr>
            <w:tcW w:w="992" w:type="dxa"/>
          </w:tcPr>
          <w:p w:rsidR="006314AE" w:rsidRPr="00826B19" w:rsidRDefault="006314AE" w:rsidP="006314AE">
            <w:pPr>
              <w:rPr>
                <w:sz w:val="24"/>
              </w:rPr>
            </w:pPr>
          </w:p>
        </w:tc>
        <w:tc>
          <w:tcPr>
            <w:tcW w:w="5670" w:type="dxa"/>
          </w:tcPr>
          <w:p w:rsidR="006314AE" w:rsidRPr="00F927D0" w:rsidRDefault="006314AE" w:rsidP="006314AE">
            <w:pPr>
              <w:rPr>
                <w:color w:val="FF0000"/>
                <w:sz w:val="24"/>
                <w:lang w:val="uk-UA"/>
              </w:rPr>
            </w:pPr>
            <w:r>
              <w:rPr>
                <w:sz w:val="24"/>
                <w:lang w:val="uk-UA"/>
              </w:rPr>
              <w:t xml:space="preserve">Аналіз контрольної роботи. </w:t>
            </w:r>
            <w:r w:rsidRPr="00826B19">
              <w:rPr>
                <w:sz w:val="24"/>
              </w:rPr>
              <w:t>Правопис слів з префіксами з- (с-)</w:t>
            </w:r>
          </w:p>
        </w:tc>
        <w:tc>
          <w:tcPr>
            <w:tcW w:w="1603" w:type="dxa"/>
          </w:tcPr>
          <w:p w:rsidR="006314AE" w:rsidRPr="00826B19" w:rsidRDefault="006314AE" w:rsidP="006314AE">
            <w:pPr>
              <w:rPr>
                <w:sz w:val="24"/>
              </w:rPr>
            </w:pPr>
            <w:r w:rsidRPr="00826B19">
              <w:rPr>
                <w:sz w:val="24"/>
              </w:rPr>
              <w:t>83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 Удосконалення змісту і форми написання тексту з орієнтацією на пам’ятку, підготовлену вчителем</w:t>
            </w:r>
          </w:p>
        </w:tc>
        <w:tc>
          <w:tcPr>
            <w:tcW w:w="1603" w:type="dxa"/>
          </w:tcPr>
          <w:p w:rsidR="006314AE" w:rsidRPr="00826B19" w:rsidRDefault="006314AE" w:rsidP="006314AE">
            <w:pPr>
              <w:rPr>
                <w:sz w:val="24"/>
              </w:rPr>
            </w:pPr>
            <w:r w:rsidRPr="00826B19">
              <w:rPr>
                <w:sz w:val="24"/>
              </w:rPr>
              <w:t>75</w:t>
            </w:r>
          </w:p>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64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Підсумковий урок за І семестр </w:t>
            </w:r>
          </w:p>
        </w:tc>
        <w:tc>
          <w:tcPr>
            <w:tcW w:w="1603" w:type="dxa"/>
          </w:tcPr>
          <w:p w:rsidR="006314AE" w:rsidRPr="00826B19" w:rsidRDefault="006314AE" w:rsidP="006314AE">
            <w:pPr>
              <w:rPr>
                <w:sz w:val="24"/>
              </w:rPr>
            </w:pPr>
          </w:p>
        </w:tc>
      </w:tr>
      <w:tr w:rsidR="006314AE" w:rsidRPr="00826B19" w:rsidTr="006314AE">
        <w:tc>
          <w:tcPr>
            <w:tcW w:w="9366" w:type="dxa"/>
            <w:gridSpan w:val="4"/>
            <w:tcBorders>
              <w:left w:val="nil"/>
              <w:right w:val="nil"/>
            </w:tcBorders>
          </w:tcPr>
          <w:p w:rsidR="006314AE" w:rsidRDefault="006314AE" w:rsidP="006314AE">
            <w:pPr>
              <w:rPr>
                <w:sz w:val="24"/>
                <w:lang w:val="uk-UA"/>
              </w:rPr>
            </w:pPr>
          </w:p>
          <w:p w:rsidR="006314AE" w:rsidRPr="00826B19" w:rsidRDefault="006314AE" w:rsidP="006314AE">
            <w:pPr>
              <w:rPr>
                <w:sz w:val="28"/>
              </w:rPr>
            </w:pPr>
            <w:r w:rsidRPr="00826B19">
              <w:rPr>
                <w:sz w:val="24"/>
                <w:lang w:val="uk-UA"/>
              </w:rPr>
              <w:t xml:space="preserve">                        </w:t>
            </w:r>
            <w:r>
              <w:rPr>
                <w:sz w:val="24"/>
                <w:lang w:val="uk-UA"/>
              </w:rPr>
              <w:t xml:space="preserve">           </w:t>
            </w:r>
            <w:r w:rsidRPr="00826B19">
              <w:rPr>
                <w:sz w:val="28"/>
                <w:lang w:val="uk-UA"/>
              </w:rPr>
              <w:t xml:space="preserve">   </w:t>
            </w:r>
            <w:r>
              <w:rPr>
                <w:sz w:val="28"/>
                <w:lang w:val="uk-UA"/>
              </w:rPr>
              <w:t xml:space="preserve">                                                           </w:t>
            </w:r>
            <w:r w:rsidRPr="00826B19">
              <w:rPr>
                <w:sz w:val="28"/>
                <w:lang w:val="uk-UA"/>
              </w:rPr>
              <w:t xml:space="preserve"> </w:t>
            </w:r>
            <w:r w:rsidRPr="00826B19">
              <w:rPr>
                <w:sz w:val="28"/>
              </w:rPr>
              <w:t xml:space="preserve">Заступник директора з НВР  </w:t>
            </w:r>
          </w:p>
          <w:p w:rsidR="006314AE" w:rsidRPr="00826B19" w:rsidRDefault="006314AE" w:rsidP="006314AE">
            <w:pPr>
              <w:rPr>
                <w:sz w:val="28"/>
              </w:rPr>
            </w:pPr>
            <w:r w:rsidRPr="00826B19">
              <w:rPr>
                <w:sz w:val="28"/>
              </w:rPr>
              <w:t xml:space="preserve">       </w:t>
            </w:r>
            <w:r>
              <w:rPr>
                <w:sz w:val="28"/>
              </w:rPr>
              <w:t xml:space="preserve">                          </w:t>
            </w:r>
            <w:r>
              <w:rPr>
                <w:sz w:val="28"/>
                <w:lang w:val="uk-UA"/>
              </w:rPr>
              <w:t xml:space="preserve">                                                         </w:t>
            </w:r>
            <w:r w:rsidRPr="00826B19">
              <w:rPr>
                <w:sz w:val="28"/>
              </w:rPr>
              <w:t xml:space="preserve"> ___________ К.В.Савенкова </w:t>
            </w:r>
          </w:p>
          <w:p w:rsidR="006314AE" w:rsidRDefault="006314AE" w:rsidP="006314AE">
            <w:pPr>
              <w:rPr>
                <w:sz w:val="28"/>
              </w:rPr>
            </w:pPr>
            <w:r w:rsidRPr="00826B19">
              <w:rPr>
                <w:sz w:val="28"/>
              </w:rPr>
              <w:t xml:space="preserve">         </w:t>
            </w:r>
            <w:r>
              <w:rPr>
                <w:sz w:val="28"/>
              </w:rPr>
              <w:t xml:space="preserve">                         </w:t>
            </w:r>
            <w:r>
              <w:rPr>
                <w:sz w:val="28"/>
                <w:lang w:val="uk-UA"/>
              </w:rPr>
              <w:t xml:space="preserve">                                                         </w:t>
            </w:r>
            <w:r w:rsidRPr="00826B19">
              <w:rPr>
                <w:sz w:val="28"/>
              </w:rPr>
              <w:t xml:space="preserve"> «____» вересня   2016 р.</w:t>
            </w:r>
          </w:p>
          <w:p w:rsidR="006314AE" w:rsidRDefault="006314AE" w:rsidP="006314AE">
            <w:pPr>
              <w:rPr>
                <w:sz w:val="28"/>
              </w:rPr>
            </w:pPr>
          </w:p>
          <w:p w:rsidR="006314AE" w:rsidRDefault="006314AE" w:rsidP="006314AE">
            <w:pPr>
              <w:rPr>
                <w:sz w:val="24"/>
              </w:rPr>
            </w:pPr>
          </w:p>
          <w:p w:rsidR="006314AE" w:rsidRDefault="006314AE" w:rsidP="006314AE">
            <w:pPr>
              <w:rPr>
                <w:sz w:val="24"/>
              </w:rPr>
            </w:pPr>
          </w:p>
          <w:p w:rsidR="006314AE" w:rsidRDefault="006314AE" w:rsidP="006314AE">
            <w:pPr>
              <w:rPr>
                <w:sz w:val="24"/>
              </w:rPr>
            </w:pPr>
          </w:p>
          <w:p w:rsidR="006314AE" w:rsidRDefault="006314AE" w:rsidP="006314AE">
            <w:pPr>
              <w:rPr>
                <w:sz w:val="24"/>
              </w:rPr>
            </w:pPr>
          </w:p>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9E5359" w:rsidRDefault="006314AE" w:rsidP="006314AE">
            <w:pPr>
              <w:jc w:val="center"/>
              <w:rPr>
                <w:b/>
                <w:sz w:val="24"/>
              </w:rPr>
            </w:pPr>
            <w:r w:rsidRPr="009E5359">
              <w:rPr>
                <w:b/>
                <w:sz w:val="32"/>
              </w:rPr>
              <w:t>ІІ семестр</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65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Апостроф після префіксів перед я, ю, є, ї </w:t>
            </w:r>
          </w:p>
        </w:tc>
        <w:tc>
          <w:tcPr>
            <w:tcW w:w="1603" w:type="dxa"/>
          </w:tcPr>
          <w:p w:rsidR="006314AE" w:rsidRPr="00826B19" w:rsidRDefault="006314AE" w:rsidP="006314AE">
            <w:pPr>
              <w:rPr>
                <w:sz w:val="24"/>
              </w:rPr>
            </w:pPr>
            <w:r w:rsidRPr="00826B19">
              <w:rPr>
                <w:sz w:val="24"/>
              </w:rPr>
              <w:t>83–84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Перенос слів із префіксами  </w:t>
            </w:r>
          </w:p>
        </w:tc>
        <w:tc>
          <w:tcPr>
            <w:tcW w:w="1603" w:type="dxa"/>
          </w:tcPr>
          <w:p w:rsidR="006314AE" w:rsidRPr="00826B19" w:rsidRDefault="006314AE" w:rsidP="006314AE">
            <w:pPr>
              <w:rPr>
                <w:sz w:val="24"/>
              </w:rPr>
            </w:pPr>
            <w:r w:rsidRPr="00826B19">
              <w:rPr>
                <w:sz w:val="24"/>
              </w:rPr>
              <w:t>85–86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Суфікс. Роль суфіксів у слові  </w:t>
            </w:r>
          </w:p>
        </w:tc>
        <w:tc>
          <w:tcPr>
            <w:tcW w:w="1603" w:type="dxa"/>
          </w:tcPr>
          <w:p w:rsidR="006314AE" w:rsidRPr="00826B19" w:rsidRDefault="006314AE" w:rsidP="006314AE">
            <w:pPr>
              <w:rPr>
                <w:sz w:val="24"/>
              </w:rPr>
            </w:pPr>
            <w:r w:rsidRPr="00826B19">
              <w:rPr>
                <w:sz w:val="24"/>
              </w:rPr>
              <w:t>87–88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Визначення суфіксів у словах  Творення слів із найуживанішими суфіксами  </w:t>
            </w:r>
          </w:p>
        </w:tc>
        <w:tc>
          <w:tcPr>
            <w:tcW w:w="1603" w:type="dxa"/>
          </w:tcPr>
          <w:p w:rsidR="006314AE" w:rsidRPr="00D7359D" w:rsidRDefault="006314AE" w:rsidP="006314AE">
            <w:pPr>
              <w:rPr>
                <w:sz w:val="24"/>
                <w:lang w:val="uk-UA"/>
              </w:rPr>
            </w:pPr>
            <w:r>
              <w:rPr>
                <w:sz w:val="24"/>
              </w:rPr>
              <w:t>88–</w:t>
            </w:r>
            <w:r w:rsidRPr="00826B19">
              <w:rPr>
                <w:sz w:val="24"/>
              </w:rPr>
              <w:t>9</w:t>
            </w:r>
            <w:r>
              <w:rPr>
                <w:sz w:val="24"/>
                <w:lang w:val="uk-UA"/>
              </w:rPr>
              <w:t>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69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w:t>
            </w:r>
            <w:r w:rsidRPr="0002419A">
              <w:rPr>
                <w:color w:val="00B050"/>
                <w:sz w:val="24"/>
                <w:lang w:val="uk-UA"/>
              </w:rPr>
              <w:t xml:space="preserve"> Написання запрошення (привітання)  </w:t>
            </w:r>
          </w:p>
        </w:tc>
        <w:tc>
          <w:tcPr>
            <w:tcW w:w="1603" w:type="dxa"/>
          </w:tcPr>
          <w:p w:rsidR="006314AE" w:rsidRPr="00826B19" w:rsidRDefault="006314AE" w:rsidP="006314AE">
            <w:pPr>
              <w:rPr>
                <w:sz w:val="24"/>
              </w:rPr>
            </w:pPr>
            <w:r w:rsidRPr="00826B19">
              <w:rPr>
                <w:sz w:val="24"/>
                <w:lang w:val="uk-UA"/>
              </w:rPr>
              <w:t>84–85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826B19">
              <w:rPr>
                <w:sz w:val="24"/>
              </w:rPr>
              <w:t xml:space="preserve">Збіг однакових приголосних звуків на межі кореня та суфікса  </w:t>
            </w:r>
          </w:p>
        </w:tc>
        <w:tc>
          <w:tcPr>
            <w:tcW w:w="1603" w:type="dxa"/>
          </w:tcPr>
          <w:p w:rsidR="006314AE" w:rsidRPr="00826B19" w:rsidRDefault="006314AE" w:rsidP="006314AE">
            <w:pPr>
              <w:rPr>
                <w:sz w:val="24"/>
              </w:rPr>
            </w:pPr>
            <w:r w:rsidRPr="00826B19">
              <w:rPr>
                <w:sz w:val="24"/>
              </w:rPr>
              <w:t>90–91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71</w:t>
            </w:r>
          </w:p>
        </w:tc>
        <w:tc>
          <w:tcPr>
            <w:tcW w:w="992" w:type="dxa"/>
          </w:tcPr>
          <w:p w:rsidR="006314AE" w:rsidRPr="00826B19" w:rsidRDefault="006314AE" w:rsidP="006314AE">
            <w:pPr>
              <w:rPr>
                <w:sz w:val="24"/>
              </w:rPr>
            </w:pPr>
          </w:p>
        </w:tc>
        <w:tc>
          <w:tcPr>
            <w:tcW w:w="5670" w:type="dxa"/>
          </w:tcPr>
          <w:p w:rsidR="006314AE" w:rsidRPr="00D7359D" w:rsidRDefault="006314AE" w:rsidP="006314AE">
            <w:pPr>
              <w:rPr>
                <w:color w:val="FF0000"/>
                <w:sz w:val="24"/>
                <w:lang w:val="uk-UA"/>
              </w:rPr>
            </w:pPr>
            <w:r>
              <w:rPr>
                <w:color w:val="FF0000"/>
                <w:sz w:val="24"/>
                <w:lang w:val="uk-UA"/>
              </w:rPr>
              <w:t>Контрольна робота. Перевірка мовних знань і вмінь з теми «Будова слова»</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72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sz w:val="24"/>
                <w:lang w:val="uk-UA"/>
              </w:rPr>
              <w:t xml:space="preserve">Аналіз контрольної роботи. </w:t>
            </w:r>
            <w:r w:rsidRPr="00826B19">
              <w:rPr>
                <w:sz w:val="24"/>
              </w:rPr>
              <w:t xml:space="preserve">Повторення і закріплення вивченого  </w:t>
            </w:r>
          </w:p>
        </w:tc>
        <w:tc>
          <w:tcPr>
            <w:tcW w:w="1603" w:type="dxa"/>
          </w:tcPr>
          <w:p w:rsidR="006314AE" w:rsidRPr="00826B19" w:rsidRDefault="006314AE" w:rsidP="006314AE">
            <w:pPr>
              <w:rPr>
                <w:sz w:val="24"/>
              </w:rPr>
            </w:pPr>
            <w:r w:rsidRPr="00826B19">
              <w:rPr>
                <w:sz w:val="24"/>
              </w:rPr>
              <w:t>92–94</w:t>
            </w: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02419A" w:rsidRDefault="006314AE" w:rsidP="006314AE">
            <w:pPr>
              <w:jc w:val="center"/>
              <w:rPr>
                <w:i/>
                <w:sz w:val="24"/>
              </w:rPr>
            </w:pPr>
            <w:r w:rsidRPr="0002419A">
              <w:rPr>
                <w:i/>
                <w:sz w:val="24"/>
              </w:rPr>
              <w:t>VI.  ЧАС ТИНИ  МОВИ</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73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Повторення знань про різні частини мови: іменник, прикметник, дієслово. Службові слова. Роль службових слів у реченні</w:t>
            </w:r>
          </w:p>
        </w:tc>
        <w:tc>
          <w:tcPr>
            <w:tcW w:w="1603" w:type="dxa"/>
          </w:tcPr>
          <w:p w:rsidR="006314AE" w:rsidRPr="00826B19" w:rsidRDefault="006314AE" w:rsidP="006314AE">
            <w:pPr>
              <w:rPr>
                <w:sz w:val="24"/>
              </w:rPr>
            </w:pPr>
            <w:r w:rsidRPr="00826B19">
              <w:rPr>
                <w:sz w:val="24"/>
              </w:rPr>
              <w:t>95–98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Спільнокореневі слова, що належать до різних частин мови  </w:t>
            </w:r>
          </w:p>
        </w:tc>
        <w:tc>
          <w:tcPr>
            <w:tcW w:w="1603" w:type="dxa"/>
          </w:tcPr>
          <w:p w:rsidR="006314AE" w:rsidRPr="00826B19" w:rsidRDefault="006314AE" w:rsidP="006314AE">
            <w:pPr>
              <w:rPr>
                <w:sz w:val="24"/>
              </w:rPr>
            </w:pPr>
            <w:r w:rsidRPr="00826B19">
              <w:rPr>
                <w:sz w:val="24"/>
              </w:rPr>
              <w:t>98–99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Іменник як частина мови  </w:t>
            </w:r>
          </w:p>
        </w:tc>
        <w:tc>
          <w:tcPr>
            <w:tcW w:w="1603" w:type="dxa"/>
          </w:tcPr>
          <w:p w:rsidR="006314AE" w:rsidRPr="00826B19" w:rsidRDefault="006314AE" w:rsidP="006314AE">
            <w:pPr>
              <w:rPr>
                <w:sz w:val="24"/>
              </w:rPr>
            </w:pPr>
            <w:r w:rsidRPr="00826B19">
              <w:rPr>
                <w:sz w:val="24"/>
              </w:rPr>
              <w:t>100–103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02419A">
              <w:rPr>
                <w:color w:val="00B050"/>
                <w:sz w:val="24"/>
              </w:rPr>
              <w:t>Урок розвитку зв’язного мовлення.</w:t>
            </w:r>
            <w:r w:rsidRPr="0002419A">
              <w:rPr>
                <w:color w:val="00B050"/>
                <w:sz w:val="24"/>
                <w:lang w:val="uk-UA"/>
              </w:rPr>
              <w:t xml:space="preserve"> </w:t>
            </w:r>
            <w:r w:rsidRPr="0002419A">
              <w:rPr>
                <w:color w:val="00B050"/>
                <w:sz w:val="24"/>
              </w:rPr>
              <w:t>Навчальний переказ</w:t>
            </w:r>
          </w:p>
        </w:tc>
        <w:tc>
          <w:tcPr>
            <w:tcW w:w="1603" w:type="dxa"/>
          </w:tcPr>
          <w:p w:rsidR="006314AE" w:rsidRPr="00826B19" w:rsidRDefault="006314AE" w:rsidP="006314AE">
            <w:pPr>
              <w:rPr>
                <w:sz w:val="24"/>
              </w:rPr>
            </w:pPr>
            <w:r w:rsidRPr="00826B19">
              <w:rPr>
                <w:sz w:val="24"/>
              </w:rPr>
              <w:t>94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Іменники — власні та загальні.  Велика буква у власних іменниках</w:t>
            </w:r>
          </w:p>
        </w:tc>
        <w:tc>
          <w:tcPr>
            <w:tcW w:w="1603" w:type="dxa"/>
          </w:tcPr>
          <w:p w:rsidR="006314AE" w:rsidRPr="00826B19" w:rsidRDefault="006314AE" w:rsidP="006314AE">
            <w:pPr>
              <w:rPr>
                <w:sz w:val="24"/>
              </w:rPr>
            </w:pPr>
            <w:r w:rsidRPr="00826B19">
              <w:rPr>
                <w:sz w:val="24"/>
              </w:rPr>
              <w:t>104–105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Поняття предметності  </w:t>
            </w:r>
          </w:p>
        </w:tc>
        <w:tc>
          <w:tcPr>
            <w:tcW w:w="1603" w:type="dxa"/>
          </w:tcPr>
          <w:p w:rsidR="006314AE" w:rsidRPr="00826B19" w:rsidRDefault="006314AE" w:rsidP="006314AE">
            <w:pPr>
              <w:rPr>
                <w:sz w:val="24"/>
              </w:rPr>
            </w:pPr>
            <w:r w:rsidRPr="00826B19">
              <w:rPr>
                <w:sz w:val="24"/>
              </w:rPr>
              <w:t>107–109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79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Рід іменників: чоловічий, жіночий, середній  </w:t>
            </w:r>
          </w:p>
        </w:tc>
        <w:tc>
          <w:tcPr>
            <w:tcW w:w="1603" w:type="dxa"/>
          </w:tcPr>
          <w:p w:rsidR="006314AE" w:rsidRPr="00826B19" w:rsidRDefault="006314AE" w:rsidP="006314AE">
            <w:pPr>
              <w:rPr>
                <w:sz w:val="24"/>
              </w:rPr>
            </w:pPr>
            <w:r w:rsidRPr="00826B19">
              <w:rPr>
                <w:sz w:val="24"/>
              </w:rPr>
              <w:t>110–111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Рід іменників  </w:t>
            </w:r>
          </w:p>
        </w:tc>
        <w:tc>
          <w:tcPr>
            <w:tcW w:w="1603" w:type="dxa"/>
          </w:tcPr>
          <w:p w:rsidR="006314AE" w:rsidRPr="00826B19" w:rsidRDefault="006314AE" w:rsidP="006314AE">
            <w:pPr>
              <w:rPr>
                <w:sz w:val="24"/>
              </w:rPr>
            </w:pPr>
            <w:r w:rsidRPr="00826B19">
              <w:rPr>
                <w:sz w:val="24"/>
              </w:rPr>
              <w:t>113–114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іменників за числами: однина та множина  </w:t>
            </w:r>
          </w:p>
        </w:tc>
        <w:tc>
          <w:tcPr>
            <w:tcW w:w="1603" w:type="dxa"/>
          </w:tcPr>
          <w:p w:rsidR="006314AE" w:rsidRPr="00826B19" w:rsidRDefault="006314AE" w:rsidP="006314AE">
            <w:pPr>
              <w:rPr>
                <w:sz w:val="24"/>
              </w:rPr>
            </w:pPr>
            <w:r w:rsidRPr="00826B19">
              <w:rPr>
                <w:sz w:val="24"/>
              </w:rPr>
              <w:t>115–116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02419A">
              <w:rPr>
                <w:color w:val="00B050"/>
                <w:sz w:val="24"/>
              </w:rPr>
              <w:t>Урок розвитку зв’язного мовлення.</w:t>
            </w:r>
            <w:r w:rsidRPr="0002419A">
              <w:rPr>
                <w:color w:val="00B050"/>
                <w:sz w:val="24"/>
                <w:lang w:val="uk-UA"/>
              </w:rPr>
              <w:t xml:space="preserve"> Складання тексту за поданим початком, кінцівкою та ілюстрацією</w:t>
            </w:r>
          </w:p>
        </w:tc>
        <w:tc>
          <w:tcPr>
            <w:tcW w:w="1603" w:type="dxa"/>
          </w:tcPr>
          <w:p w:rsidR="006314AE" w:rsidRPr="00826B19" w:rsidRDefault="006314AE" w:rsidP="006314AE">
            <w:pPr>
              <w:rPr>
                <w:sz w:val="24"/>
              </w:rPr>
            </w:pPr>
            <w:r w:rsidRPr="00826B19">
              <w:rPr>
                <w:sz w:val="24"/>
                <w:lang w:val="uk-UA"/>
              </w:rPr>
              <w:t>112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іменників за числами  </w:t>
            </w:r>
          </w:p>
        </w:tc>
        <w:tc>
          <w:tcPr>
            <w:tcW w:w="1603" w:type="dxa"/>
          </w:tcPr>
          <w:p w:rsidR="006314AE" w:rsidRPr="00826B19" w:rsidRDefault="006314AE" w:rsidP="006314AE">
            <w:pPr>
              <w:rPr>
                <w:sz w:val="24"/>
              </w:rPr>
            </w:pPr>
            <w:r w:rsidRPr="00826B19">
              <w:rPr>
                <w:sz w:val="24"/>
              </w:rPr>
              <w:t>116–117</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іменників за відмінками  </w:t>
            </w:r>
          </w:p>
        </w:tc>
        <w:tc>
          <w:tcPr>
            <w:tcW w:w="1603" w:type="dxa"/>
          </w:tcPr>
          <w:p w:rsidR="006314AE" w:rsidRPr="00826B19" w:rsidRDefault="006314AE" w:rsidP="006314AE">
            <w:pPr>
              <w:rPr>
                <w:sz w:val="24"/>
              </w:rPr>
            </w:pPr>
            <w:r w:rsidRPr="00826B19">
              <w:rPr>
                <w:sz w:val="24"/>
              </w:rPr>
              <w:t>117–120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Повторення і закріплення вивченого  </w:t>
            </w:r>
          </w:p>
        </w:tc>
        <w:tc>
          <w:tcPr>
            <w:tcW w:w="1603" w:type="dxa"/>
          </w:tcPr>
          <w:p w:rsidR="006314AE" w:rsidRPr="00826B19" w:rsidRDefault="006314AE" w:rsidP="006314AE">
            <w:pPr>
              <w:rPr>
                <w:sz w:val="24"/>
              </w:rPr>
            </w:pPr>
            <w:r w:rsidRPr="00826B19">
              <w:rPr>
                <w:sz w:val="24"/>
              </w:rPr>
              <w:t>121–122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86</w:t>
            </w:r>
          </w:p>
        </w:tc>
        <w:tc>
          <w:tcPr>
            <w:tcW w:w="992" w:type="dxa"/>
          </w:tcPr>
          <w:p w:rsidR="006314AE" w:rsidRPr="00826B19" w:rsidRDefault="006314AE" w:rsidP="006314AE">
            <w:pPr>
              <w:rPr>
                <w:sz w:val="24"/>
              </w:rPr>
            </w:pPr>
          </w:p>
        </w:tc>
        <w:tc>
          <w:tcPr>
            <w:tcW w:w="5670" w:type="dxa"/>
          </w:tcPr>
          <w:p w:rsidR="006314AE" w:rsidRPr="00D7359D" w:rsidRDefault="006314AE" w:rsidP="006314AE">
            <w:pPr>
              <w:rPr>
                <w:sz w:val="24"/>
                <w:lang w:val="uk-UA"/>
              </w:rPr>
            </w:pPr>
            <w:r w:rsidRPr="0002419A">
              <w:rPr>
                <w:color w:val="FF0000"/>
                <w:sz w:val="24"/>
              </w:rPr>
              <w:t>Контрольна робота</w:t>
            </w:r>
            <w:r>
              <w:rPr>
                <w:color w:val="FF0000"/>
                <w:sz w:val="24"/>
                <w:lang w:val="uk-UA"/>
              </w:rPr>
              <w:t>. Диктант</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87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Аналіз контрольної роботи. Прикметник як частина мови  </w:t>
            </w:r>
          </w:p>
        </w:tc>
        <w:tc>
          <w:tcPr>
            <w:tcW w:w="1603" w:type="dxa"/>
          </w:tcPr>
          <w:p w:rsidR="006314AE" w:rsidRPr="00826B19" w:rsidRDefault="006314AE" w:rsidP="006314AE">
            <w:pPr>
              <w:rPr>
                <w:sz w:val="24"/>
              </w:rPr>
            </w:pPr>
            <w:r w:rsidRPr="00826B19">
              <w:rPr>
                <w:sz w:val="24"/>
              </w:rPr>
              <w:t>123–124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 Удосконалення  змісту та форми написаного тексту</w:t>
            </w:r>
          </w:p>
        </w:tc>
        <w:tc>
          <w:tcPr>
            <w:tcW w:w="1603" w:type="dxa"/>
          </w:tcPr>
          <w:p w:rsidR="006314AE" w:rsidRPr="00826B19" w:rsidRDefault="006314AE" w:rsidP="006314AE">
            <w:pPr>
              <w:rPr>
                <w:sz w:val="24"/>
              </w:rPr>
            </w:pPr>
            <w:r w:rsidRPr="00826B19">
              <w:rPr>
                <w:sz w:val="24"/>
              </w:rPr>
              <w:t xml:space="preserve">  121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89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Зв’язок прикметників з іменниками  </w:t>
            </w:r>
          </w:p>
        </w:tc>
        <w:tc>
          <w:tcPr>
            <w:tcW w:w="1603" w:type="dxa"/>
          </w:tcPr>
          <w:p w:rsidR="006314AE" w:rsidRPr="00826B19" w:rsidRDefault="006314AE" w:rsidP="006314AE">
            <w:pPr>
              <w:rPr>
                <w:sz w:val="24"/>
              </w:rPr>
            </w:pPr>
            <w:r w:rsidRPr="00826B19">
              <w:rPr>
                <w:sz w:val="24"/>
              </w:rPr>
              <w:t>124–125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Уживання прикметників у прямому і переносному значенні  </w:t>
            </w:r>
          </w:p>
        </w:tc>
        <w:tc>
          <w:tcPr>
            <w:tcW w:w="1603" w:type="dxa"/>
          </w:tcPr>
          <w:p w:rsidR="006314AE" w:rsidRPr="00826B19" w:rsidRDefault="006314AE" w:rsidP="006314AE">
            <w:pPr>
              <w:rPr>
                <w:sz w:val="24"/>
              </w:rPr>
            </w:pPr>
            <w:r w:rsidRPr="00826B19">
              <w:rPr>
                <w:sz w:val="24"/>
              </w:rPr>
              <w:t>125–126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Прикметники-антоніми. Прикметники-синоніми  </w:t>
            </w:r>
          </w:p>
        </w:tc>
        <w:tc>
          <w:tcPr>
            <w:tcW w:w="1603" w:type="dxa"/>
          </w:tcPr>
          <w:p w:rsidR="006314AE" w:rsidRPr="00826B19" w:rsidRDefault="006314AE" w:rsidP="006314AE">
            <w:pPr>
              <w:rPr>
                <w:sz w:val="24"/>
              </w:rPr>
            </w:pPr>
            <w:r w:rsidRPr="00826B19">
              <w:rPr>
                <w:sz w:val="24"/>
              </w:rPr>
              <w:t>127–128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Уживання прикметників у загадках  </w:t>
            </w:r>
          </w:p>
        </w:tc>
        <w:tc>
          <w:tcPr>
            <w:tcW w:w="1603" w:type="dxa"/>
          </w:tcPr>
          <w:p w:rsidR="006314AE" w:rsidRPr="00826B19" w:rsidRDefault="006314AE" w:rsidP="006314AE">
            <w:pPr>
              <w:rPr>
                <w:sz w:val="24"/>
              </w:rPr>
            </w:pPr>
            <w:r w:rsidRPr="00826B19">
              <w:rPr>
                <w:sz w:val="24"/>
              </w:rPr>
              <w:t>128–129</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Уживання прикметників в описах  </w:t>
            </w:r>
          </w:p>
        </w:tc>
        <w:tc>
          <w:tcPr>
            <w:tcW w:w="1603" w:type="dxa"/>
          </w:tcPr>
          <w:p w:rsidR="006314AE" w:rsidRPr="00826B19" w:rsidRDefault="006314AE" w:rsidP="006314AE">
            <w:pPr>
              <w:rPr>
                <w:sz w:val="24"/>
              </w:rPr>
            </w:pPr>
            <w:r w:rsidRPr="00826B19">
              <w:rPr>
                <w:sz w:val="24"/>
              </w:rPr>
              <w:t>130–131</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94</w:t>
            </w:r>
          </w:p>
        </w:tc>
        <w:tc>
          <w:tcPr>
            <w:tcW w:w="992" w:type="dxa"/>
          </w:tcPr>
          <w:p w:rsidR="006314AE" w:rsidRPr="00826B19" w:rsidRDefault="006314AE" w:rsidP="006314AE">
            <w:pPr>
              <w:rPr>
                <w:sz w:val="24"/>
              </w:rPr>
            </w:pPr>
          </w:p>
        </w:tc>
        <w:tc>
          <w:tcPr>
            <w:tcW w:w="5670" w:type="dxa"/>
          </w:tcPr>
          <w:p w:rsidR="006314AE" w:rsidRPr="0002419A" w:rsidRDefault="006314AE" w:rsidP="006314AE">
            <w:pPr>
              <w:rPr>
                <w:color w:val="00B050"/>
                <w:sz w:val="24"/>
                <w:lang w:val="uk-UA"/>
              </w:rPr>
            </w:pPr>
            <w:r w:rsidRPr="0002419A">
              <w:rPr>
                <w:color w:val="00B050"/>
                <w:sz w:val="24"/>
              </w:rPr>
              <w:t>Урок розвитку зв’язного мовлення.</w:t>
            </w:r>
            <w:r w:rsidRPr="0002419A">
              <w:rPr>
                <w:color w:val="00B050"/>
                <w:sz w:val="24"/>
                <w:lang w:val="uk-UA"/>
              </w:rPr>
              <w:t xml:space="preserve"> Складання і записування запитань за змістом прочитаного та </w:t>
            </w:r>
          </w:p>
          <w:p w:rsidR="006314AE" w:rsidRPr="00826B19" w:rsidRDefault="006314AE" w:rsidP="006314AE">
            <w:pPr>
              <w:rPr>
                <w:sz w:val="24"/>
                <w:lang w:val="uk-UA"/>
              </w:rPr>
            </w:pPr>
            <w:r w:rsidRPr="0002419A">
              <w:rPr>
                <w:color w:val="00B050"/>
                <w:sz w:val="24"/>
                <w:lang w:val="uk-UA"/>
              </w:rPr>
              <w:lastRenderedPageBreak/>
              <w:t>відповідей на запитання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95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прикметників за родами в сполученні з іменниками  </w:t>
            </w:r>
          </w:p>
        </w:tc>
        <w:tc>
          <w:tcPr>
            <w:tcW w:w="1603" w:type="dxa"/>
          </w:tcPr>
          <w:p w:rsidR="006314AE" w:rsidRPr="00826B19" w:rsidRDefault="006314AE" w:rsidP="006314AE">
            <w:pPr>
              <w:rPr>
                <w:sz w:val="24"/>
              </w:rPr>
            </w:pPr>
            <w:r w:rsidRPr="00826B19">
              <w:rPr>
                <w:sz w:val="24"/>
              </w:rPr>
              <w:t>131–132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прикметників за родами  </w:t>
            </w:r>
          </w:p>
        </w:tc>
        <w:tc>
          <w:tcPr>
            <w:tcW w:w="1603" w:type="dxa"/>
          </w:tcPr>
          <w:p w:rsidR="006314AE" w:rsidRPr="00826B19" w:rsidRDefault="006314AE" w:rsidP="006314AE">
            <w:pPr>
              <w:rPr>
                <w:sz w:val="24"/>
              </w:rPr>
            </w:pPr>
            <w:r w:rsidRPr="00826B19">
              <w:rPr>
                <w:sz w:val="24"/>
              </w:rPr>
              <w:t>132–133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Родові закінчення прикметників  </w:t>
            </w:r>
          </w:p>
        </w:tc>
        <w:tc>
          <w:tcPr>
            <w:tcW w:w="1603" w:type="dxa"/>
          </w:tcPr>
          <w:p w:rsidR="006314AE" w:rsidRPr="00826B19" w:rsidRDefault="006314AE" w:rsidP="006314AE">
            <w:pPr>
              <w:rPr>
                <w:sz w:val="24"/>
              </w:rPr>
            </w:pPr>
            <w:r w:rsidRPr="00826B19">
              <w:rPr>
                <w:sz w:val="24"/>
              </w:rPr>
              <w:t>133–135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98</w:t>
            </w:r>
          </w:p>
        </w:tc>
        <w:tc>
          <w:tcPr>
            <w:tcW w:w="992" w:type="dxa"/>
          </w:tcPr>
          <w:p w:rsidR="006314AE" w:rsidRPr="00826B19" w:rsidRDefault="006314AE" w:rsidP="006314AE">
            <w:pPr>
              <w:rPr>
                <w:sz w:val="24"/>
              </w:rPr>
            </w:pPr>
          </w:p>
        </w:tc>
        <w:tc>
          <w:tcPr>
            <w:tcW w:w="5670" w:type="dxa"/>
          </w:tcPr>
          <w:p w:rsidR="006314AE" w:rsidRPr="00D7359D" w:rsidRDefault="006314AE" w:rsidP="006314AE">
            <w:pPr>
              <w:rPr>
                <w:sz w:val="24"/>
                <w:lang w:val="uk-UA"/>
              </w:rPr>
            </w:pPr>
            <w:r w:rsidRPr="00D7359D">
              <w:rPr>
                <w:color w:val="FF0000"/>
                <w:sz w:val="24"/>
                <w:lang w:val="uk-UA"/>
              </w:rPr>
              <w:t>Контрольна робота. Списування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99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sz w:val="24"/>
                <w:lang w:val="uk-UA"/>
              </w:rPr>
              <w:t xml:space="preserve">Аналіз контрольної роботи. </w:t>
            </w:r>
            <w:r w:rsidRPr="00826B19">
              <w:rPr>
                <w:sz w:val="24"/>
              </w:rPr>
              <w:t xml:space="preserve">Змінювання прикметників за числами в сполученні з іменниками  </w:t>
            </w:r>
          </w:p>
        </w:tc>
        <w:tc>
          <w:tcPr>
            <w:tcW w:w="1603" w:type="dxa"/>
          </w:tcPr>
          <w:p w:rsidR="006314AE" w:rsidRPr="00826B19" w:rsidRDefault="006314AE" w:rsidP="006314AE">
            <w:pPr>
              <w:rPr>
                <w:sz w:val="24"/>
              </w:rPr>
            </w:pPr>
            <w:r>
              <w:rPr>
                <w:sz w:val="24"/>
              </w:rPr>
              <w:t>13</w:t>
            </w:r>
            <w:r>
              <w:rPr>
                <w:sz w:val="24"/>
                <w:lang w:val="uk-UA"/>
              </w:rPr>
              <w:t>7</w:t>
            </w:r>
            <w:r w:rsidRPr="00826B19">
              <w:rPr>
                <w:sz w:val="24"/>
              </w:rPr>
              <w:t>–140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w:t>
            </w:r>
            <w:r w:rsidRPr="0002419A">
              <w:rPr>
                <w:color w:val="00B050"/>
                <w:sz w:val="24"/>
                <w:lang w:val="uk-UA"/>
              </w:rPr>
              <w:t xml:space="preserve"> </w:t>
            </w:r>
            <w:r w:rsidRPr="0002419A">
              <w:rPr>
                <w:color w:val="00B050"/>
                <w:sz w:val="24"/>
              </w:rPr>
              <w:t xml:space="preserve">Навчальний переказ за колективно складеним планом  </w:t>
            </w:r>
          </w:p>
        </w:tc>
        <w:tc>
          <w:tcPr>
            <w:tcW w:w="1603" w:type="dxa"/>
          </w:tcPr>
          <w:p w:rsidR="006314AE" w:rsidRPr="00826B19" w:rsidRDefault="006314AE" w:rsidP="006314AE">
            <w:pPr>
              <w:rPr>
                <w:sz w:val="24"/>
              </w:rPr>
            </w:pPr>
            <w:r w:rsidRPr="00826B19">
              <w:rPr>
                <w:sz w:val="24"/>
              </w:rPr>
              <w:t>136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Дієслово як частина мови </w:t>
            </w:r>
          </w:p>
        </w:tc>
        <w:tc>
          <w:tcPr>
            <w:tcW w:w="1603" w:type="dxa"/>
          </w:tcPr>
          <w:p w:rsidR="006314AE" w:rsidRPr="00826B19" w:rsidRDefault="006314AE" w:rsidP="006314AE">
            <w:pPr>
              <w:rPr>
                <w:sz w:val="24"/>
              </w:rPr>
            </w:pPr>
            <w:r w:rsidRPr="00826B19">
              <w:rPr>
                <w:sz w:val="24"/>
              </w:rPr>
              <w:t>140–142</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Зв’язок дієслова з іменником у реченні  </w:t>
            </w:r>
          </w:p>
        </w:tc>
        <w:tc>
          <w:tcPr>
            <w:tcW w:w="1603" w:type="dxa"/>
          </w:tcPr>
          <w:p w:rsidR="006314AE" w:rsidRPr="00826B19" w:rsidRDefault="006314AE" w:rsidP="006314AE">
            <w:pPr>
              <w:rPr>
                <w:sz w:val="24"/>
              </w:rPr>
            </w:pPr>
            <w:r w:rsidRPr="00826B19">
              <w:rPr>
                <w:sz w:val="24"/>
              </w:rPr>
              <w:t>142–143</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Дієслова-антоніми  </w:t>
            </w:r>
          </w:p>
        </w:tc>
        <w:tc>
          <w:tcPr>
            <w:tcW w:w="1603" w:type="dxa"/>
          </w:tcPr>
          <w:p w:rsidR="006314AE" w:rsidRPr="00826B19" w:rsidRDefault="006314AE" w:rsidP="006314AE">
            <w:pPr>
              <w:rPr>
                <w:sz w:val="24"/>
              </w:rPr>
            </w:pPr>
            <w:r w:rsidRPr="00826B19">
              <w:rPr>
                <w:sz w:val="24"/>
              </w:rPr>
              <w:t>144–147</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Дієслова-синоніми  </w:t>
            </w:r>
          </w:p>
        </w:tc>
        <w:tc>
          <w:tcPr>
            <w:tcW w:w="1603" w:type="dxa"/>
          </w:tcPr>
          <w:p w:rsidR="006314AE" w:rsidRPr="00826B19" w:rsidRDefault="006314AE" w:rsidP="006314AE">
            <w:pPr>
              <w:rPr>
                <w:sz w:val="24"/>
              </w:rPr>
            </w:pPr>
            <w:r w:rsidRPr="00826B19">
              <w:rPr>
                <w:sz w:val="24"/>
              </w:rPr>
              <w:t>147–148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дієслів за часами  </w:t>
            </w:r>
          </w:p>
        </w:tc>
        <w:tc>
          <w:tcPr>
            <w:tcW w:w="1603" w:type="dxa"/>
          </w:tcPr>
          <w:p w:rsidR="006314AE" w:rsidRPr="00826B19" w:rsidRDefault="006314AE" w:rsidP="006314AE">
            <w:pPr>
              <w:rPr>
                <w:sz w:val="24"/>
              </w:rPr>
            </w:pPr>
            <w:r w:rsidRPr="00826B19">
              <w:rPr>
                <w:sz w:val="24"/>
              </w:rPr>
              <w:t>148–150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106</w:t>
            </w:r>
          </w:p>
        </w:tc>
        <w:tc>
          <w:tcPr>
            <w:tcW w:w="992" w:type="dxa"/>
          </w:tcPr>
          <w:p w:rsidR="006314AE" w:rsidRPr="00826B19" w:rsidRDefault="006314AE" w:rsidP="006314AE">
            <w:pPr>
              <w:rPr>
                <w:sz w:val="24"/>
              </w:rPr>
            </w:pPr>
          </w:p>
        </w:tc>
        <w:tc>
          <w:tcPr>
            <w:tcW w:w="5670" w:type="dxa"/>
          </w:tcPr>
          <w:p w:rsidR="006314AE" w:rsidRPr="0002419A" w:rsidRDefault="006314AE" w:rsidP="006314AE">
            <w:pPr>
              <w:rPr>
                <w:color w:val="00B050"/>
                <w:sz w:val="24"/>
              </w:rPr>
            </w:pPr>
            <w:r w:rsidRPr="0002419A">
              <w:rPr>
                <w:color w:val="00B050"/>
                <w:sz w:val="24"/>
              </w:rPr>
              <w:t>Урок розвитку зв’язного мовлення.</w:t>
            </w:r>
            <w:r w:rsidRPr="0002419A">
              <w:rPr>
                <w:color w:val="00B050"/>
                <w:sz w:val="24"/>
                <w:lang w:val="uk-UA"/>
              </w:rPr>
              <w:t xml:space="preserve"> </w:t>
            </w:r>
            <w:r w:rsidRPr="0002419A">
              <w:rPr>
                <w:color w:val="00B050"/>
                <w:sz w:val="24"/>
              </w:rPr>
              <w:t>Обговорення</w:t>
            </w:r>
            <w:r w:rsidRPr="0002419A">
              <w:rPr>
                <w:color w:val="00B050"/>
                <w:sz w:val="24"/>
                <w:lang w:val="uk-UA"/>
              </w:rPr>
              <w:t xml:space="preserve"> </w:t>
            </w:r>
            <w:r w:rsidRPr="0002419A">
              <w:rPr>
                <w:color w:val="00B050"/>
                <w:sz w:val="24"/>
              </w:rPr>
              <w:t>письмових робіт у парах, невеликих групах. Удо</w:t>
            </w:r>
            <w:r>
              <w:rPr>
                <w:color w:val="00B050"/>
                <w:sz w:val="24"/>
              </w:rPr>
              <w:t>сконалення тексту</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Змінювання дієслів за часами  </w:t>
            </w:r>
          </w:p>
        </w:tc>
        <w:tc>
          <w:tcPr>
            <w:tcW w:w="1603" w:type="dxa"/>
          </w:tcPr>
          <w:p w:rsidR="006314AE" w:rsidRPr="00826B19" w:rsidRDefault="006314AE" w:rsidP="006314AE">
            <w:pPr>
              <w:rPr>
                <w:sz w:val="24"/>
              </w:rPr>
            </w:pPr>
            <w:r w:rsidRPr="00826B19">
              <w:rPr>
                <w:sz w:val="24"/>
              </w:rPr>
              <w:t>150</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Написання не з дієсловами  </w:t>
            </w:r>
          </w:p>
        </w:tc>
        <w:tc>
          <w:tcPr>
            <w:tcW w:w="1603" w:type="dxa"/>
          </w:tcPr>
          <w:p w:rsidR="006314AE" w:rsidRPr="00826B19" w:rsidRDefault="006314AE" w:rsidP="006314AE">
            <w:pPr>
              <w:rPr>
                <w:sz w:val="24"/>
              </w:rPr>
            </w:pPr>
            <w:r>
              <w:rPr>
                <w:sz w:val="24"/>
              </w:rPr>
              <w:t>154–158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109</w:t>
            </w:r>
          </w:p>
        </w:tc>
        <w:tc>
          <w:tcPr>
            <w:tcW w:w="992" w:type="dxa"/>
          </w:tcPr>
          <w:p w:rsidR="006314AE" w:rsidRPr="00826B19" w:rsidRDefault="006314AE" w:rsidP="006314AE">
            <w:pPr>
              <w:rPr>
                <w:sz w:val="24"/>
              </w:rPr>
            </w:pPr>
          </w:p>
        </w:tc>
        <w:tc>
          <w:tcPr>
            <w:tcW w:w="5670" w:type="dxa"/>
          </w:tcPr>
          <w:p w:rsidR="006314AE" w:rsidRPr="00D7359D" w:rsidRDefault="006314AE" w:rsidP="006314AE">
            <w:pPr>
              <w:rPr>
                <w:color w:val="FF0000"/>
                <w:sz w:val="24"/>
                <w:lang w:val="uk-UA"/>
              </w:rPr>
            </w:pPr>
            <w:r>
              <w:rPr>
                <w:color w:val="FF0000"/>
                <w:sz w:val="24"/>
                <w:lang w:val="uk-UA"/>
              </w:rPr>
              <w:t xml:space="preserve">Контрольна робота. Перевірка мовних знань і вмінь </w:t>
            </w:r>
            <w:r w:rsidRPr="00D7359D">
              <w:rPr>
                <w:color w:val="FF0000"/>
                <w:sz w:val="24"/>
              </w:rPr>
              <w:t>з теми «Частини мови»</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110</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sz w:val="24"/>
                <w:lang w:val="uk-UA"/>
              </w:rPr>
              <w:t xml:space="preserve">Аналіз контрольної роботи. </w:t>
            </w:r>
            <w:r w:rsidRPr="00826B19">
              <w:rPr>
                <w:sz w:val="24"/>
              </w:rPr>
              <w:t xml:space="preserve">Закріплення й узагальнення вивченого. </w:t>
            </w:r>
          </w:p>
        </w:tc>
        <w:tc>
          <w:tcPr>
            <w:tcW w:w="1603" w:type="dxa"/>
          </w:tcPr>
          <w:p w:rsidR="006314AE" w:rsidRPr="00826B19" w:rsidRDefault="006314AE" w:rsidP="006314AE">
            <w:pPr>
              <w:rPr>
                <w:sz w:val="24"/>
              </w:rPr>
            </w:pPr>
            <w:r w:rsidRPr="00826B19">
              <w:rPr>
                <w:sz w:val="24"/>
              </w:rPr>
              <w:t>160–162</w:t>
            </w:r>
          </w:p>
        </w:tc>
      </w:tr>
      <w:tr w:rsidR="006314AE" w:rsidRPr="00826B19" w:rsidTr="006314AE">
        <w:tc>
          <w:tcPr>
            <w:tcW w:w="1101" w:type="dxa"/>
          </w:tcPr>
          <w:p w:rsidR="006314AE" w:rsidRPr="00826B19" w:rsidRDefault="006314AE" w:rsidP="006314AE">
            <w:pPr>
              <w:rPr>
                <w:sz w:val="24"/>
                <w:lang w:val="uk-UA"/>
              </w:rPr>
            </w:pPr>
          </w:p>
        </w:tc>
        <w:tc>
          <w:tcPr>
            <w:tcW w:w="992" w:type="dxa"/>
          </w:tcPr>
          <w:p w:rsidR="006314AE" w:rsidRPr="00826B19" w:rsidRDefault="006314AE" w:rsidP="006314AE">
            <w:pPr>
              <w:rPr>
                <w:sz w:val="24"/>
              </w:rPr>
            </w:pPr>
          </w:p>
        </w:tc>
        <w:tc>
          <w:tcPr>
            <w:tcW w:w="5670" w:type="dxa"/>
          </w:tcPr>
          <w:p w:rsidR="006314AE" w:rsidRPr="0002419A" w:rsidRDefault="006314AE" w:rsidP="006314AE">
            <w:pPr>
              <w:jc w:val="center"/>
              <w:rPr>
                <w:i/>
                <w:sz w:val="24"/>
              </w:rPr>
            </w:pPr>
            <w:r w:rsidRPr="0002419A">
              <w:rPr>
                <w:i/>
                <w:sz w:val="24"/>
              </w:rPr>
              <w:t>VII.  ПОВТОРЕННЯ</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111</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Мова і мовлення. Текст  </w:t>
            </w:r>
          </w:p>
        </w:tc>
        <w:tc>
          <w:tcPr>
            <w:tcW w:w="1603" w:type="dxa"/>
          </w:tcPr>
          <w:p w:rsidR="006314AE" w:rsidRPr="00826B19" w:rsidRDefault="006314AE" w:rsidP="006314AE">
            <w:pPr>
              <w:rPr>
                <w:sz w:val="24"/>
              </w:rPr>
            </w:pPr>
            <w:r w:rsidRPr="00826B19">
              <w:rPr>
                <w:sz w:val="24"/>
              </w:rPr>
              <w:t>163–164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112</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lang w:val="uk-UA"/>
              </w:rPr>
            </w:pPr>
            <w:r w:rsidRPr="0002419A">
              <w:rPr>
                <w:color w:val="00B050"/>
                <w:sz w:val="24"/>
              </w:rPr>
              <w:t>Урок розвитку зв’язного мовлення.</w:t>
            </w:r>
            <w:r w:rsidRPr="0002419A">
              <w:rPr>
                <w:color w:val="00B050"/>
                <w:sz w:val="24"/>
                <w:lang w:val="uk-UA"/>
              </w:rPr>
              <w:t xml:space="preserve"> Контрольний переказ</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113</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Речення</w:t>
            </w:r>
          </w:p>
        </w:tc>
        <w:tc>
          <w:tcPr>
            <w:tcW w:w="1603" w:type="dxa"/>
          </w:tcPr>
          <w:p w:rsidR="006314AE" w:rsidRPr="00826B19" w:rsidRDefault="006314AE" w:rsidP="006314AE">
            <w:pPr>
              <w:rPr>
                <w:sz w:val="24"/>
              </w:rPr>
            </w:pPr>
            <w:r w:rsidRPr="00826B19">
              <w:rPr>
                <w:sz w:val="24"/>
              </w:rPr>
              <w:t>164</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114</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Слово. Будова слова  </w:t>
            </w:r>
          </w:p>
        </w:tc>
        <w:tc>
          <w:tcPr>
            <w:tcW w:w="1603" w:type="dxa"/>
          </w:tcPr>
          <w:p w:rsidR="006314AE" w:rsidRPr="00826B19" w:rsidRDefault="006314AE" w:rsidP="006314AE">
            <w:pPr>
              <w:rPr>
                <w:sz w:val="24"/>
              </w:rPr>
            </w:pPr>
            <w:r w:rsidRPr="00826B19">
              <w:rPr>
                <w:sz w:val="24"/>
              </w:rPr>
              <w:t>165–166</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115</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Pr>
                <w:color w:val="FF0000"/>
                <w:sz w:val="24"/>
              </w:rPr>
              <w:t>Контрольна робота.</w:t>
            </w:r>
            <w:r>
              <w:rPr>
                <w:color w:val="FF0000"/>
                <w:sz w:val="24"/>
                <w:lang w:val="uk-UA"/>
              </w:rPr>
              <w:t xml:space="preserve"> </w:t>
            </w:r>
            <w:r>
              <w:rPr>
                <w:color w:val="FF0000"/>
                <w:sz w:val="24"/>
              </w:rPr>
              <w:t xml:space="preserve"> Д</w:t>
            </w:r>
            <w:r w:rsidRPr="0002419A">
              <w:rPr>
                <w:color w:val="FF0000"/>
                <w:sz w:val="24"/>
              </w:rPr>
              <w:t>иктант</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116</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Аналіз контрольного диктанту</w:t>
            </w:r>
          </w:p>
        </w:tc>
        <w:tc>
          <w:tcPr>
            <w:tcW w:w="1603" w:type="dxa"/>
          </w:tcPr>
          <w:p w:rsidR="006314AE" w:rsidRPr="00826B19" w:rsidRDefault="006314AE" w:rsidP="006314AE">
            <w:pPr>
              <w:rPr>
                <w:sz w:val="24"/>
              </w:rPr>
            </w:pP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117</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 xml:space="preserve">Частини мови  </w:t>
            </w:r>
          </w:p>
        </w:tc>
        <w:tc>
          <w:tcPr>
            <w:tcW w:w="1603" w:type="dxa"/>
          </w:tcPr>
          <w:p w:rsidR="006314AE" w:rsidRPr="00826B19" w:rsidRDefault="006314AE" w:rsidP="006314AE">
            <w:pPr>
              <w:rPr>
                <w:sz w:val="24"/>
              </w:rPr>
            </w:pPr>
            <w:r w:rsidRPr="00826B19">
              <w:rPr>
                <w:sz w:val="24"/>
              </w:rPr>
              <w:t>166–168</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118</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02419A">
              <w:rPr>
                <w:color w:val="00B050"/>
                <w:sz w:val="24"/>
              </w:rPr>
              <w:t>Урок розвитку зв’язного мовлення</w:t>
            </w:r>
            <w:r w:rsidRPr="0002419A">
              <w:rPr>
                <w:color w:val="00B050"/>
                <w:sz w:val="24"/>
                <w:lang w:val="uk-UA"/>
              </w:rPr>
              <w:t>.</w:t>
            </w:r>
            <w:r w:rsidRPr="0002419A">
              <w:rPr>
                <w:color w:val="00B050"/>
                <w:sz w:val="24"/>
              </w:rPr>
              <w:t xml:space="preserve"> Складання розповіді «Мої літні канікули»  </w:t>
            </w:r>
          </w:p>
        </w:tc>
        <w:tc>
          <w:tcPr>
            <w:tcW w:w="1603" w:type="dxa"/>
          </w:tcPr>
          <w:p w:rsidR="006314AE" w:rsidRPr="00826B19" w:rsidRDefault="006314AE" w:rsidP="006314AE">
            <w:pPr>
              <w:rPr>
                <w:sz w:val="24"/>
              </w:rPr>
            </w:pPr>
            <w:r w:rsidRPr="00826B19">
              <w:rPr>
                <w:sz w:val="24"/>
              </w:rPr>
              <w:t>165</w:t>
            </w:r>
          </w:p>
        </w:tc>
      </w:tr>
      <w:tr w:rsidR="006314AE" w:rsidRPr="00826B19" w:rsidTr="006314AE">
        <w:tc>
          <w:tcPr>
            <w:tcW w:w="1101" w:type="dxa"/>
          </w:tcPr>
          <w:p w:rsidR="006314AE" w:rsidRPr="00826B19" w:rsidRDefault="006314AE" w:rsidP="006314AE">
            <w:pPr>
              <w:rPr>
                <w:sz w:val="24"/>
                <w:lang w:val="uk-UA"/>
              </w:rPr>
            </w:pPr>
            <w:r w:rsidRPr="00826B19">
              <w:rPr>
                <w:sz w:val="24"/>
                <w:lang w:val="uk-UA"/>
              </w:rPr>
              <w:t>119</w:t>
            </w:r>
          </w:p>
        </w:tc>
        <w:tc>
          <w:tcPr>
            <w:tcW w:w="992" w:type="dxa"/>
          </w:tcPr>
          <w:p w:rsidR="006314AE" w:rsidRPr="00826B19" w:rsidRDefault="006314AE" w:rsidP="006314AE">
            <w:pPr>
              <w:rPr>
                <w:sz w:val="24"/>
              </w:rPr>
            </w:pPr>
          </w:p>
        </w:tc>
        <w:tc>
          <w:tcPr>
            <w:tcW w:w="5670" w:type="dxa"/>
          </w:tcPr>
          <w:p w:rsidR="006314AE" w:rsidRPr="00826B19" w:rsidRDefault="006314AE" w:rsidP="006314AE">
            <w:pPr>
              <w:rPr>
                <w:sz w:val="24"/>
              </w:rPr>
            </w:pPr>
            <w:r w:rsidRPr="00826B19">
              <w:rPr>
                <w:sz w:val="24"/>
              </w:rPr>
              <w:t>Підсумковий урок за рік</w:t>
            </w:r>
          </w:p>
        </w:tc>
        <w:tc>
          <w:tcPr>
            <w:tcW w:w="1603" w:type="dxa"/>
          </w:tcPr>
          <w:p w:rsidR="006314AE" w:rsidRPr="00826B19" w:rsidRDefault="006314AE" w:rsidP="006314AE">
            <w:pPr>
              <w:rPr>
                <w:sz w:val="24"/>
              </w:rPr>
            </w:pPr>
          </w:p>
        </w:tc>
      </w:tr>
    </w:tbl>
    <w:p w:rsidR="006314AE" w:rsidRPr="00826B19" w:rsidRDefault="006314AE" w:rsidP="006314AE">
      <w:pPr>
        <w:rPr>
          <w:sz w:val="24"/>
        </w:rPr>
      </w:pPr>
    </w:p>
    <w:p w:rsidR="006314AE" w:rsidRPr="00C801D0" w:rsidRDefault="006314AE" w:rsidP="006314AE">
      <w:pPr>
        <w:ind w:left="2832" w:firstLine="708"/>
        <w:jc w:val="center"/>
        <w:rPr>
          <w:rFonts w:ascii="Times New Roman" w:hAnsi="Times New Roman" w:cs="Times New Roman"/>
          <w:sz w:val="28"/>
          <w:lang w:val="uk-UA"/>
        </w:rPr>
      </w:pPr>
      <w:r w:rsidRPr="00C801D0">
        <w:rPr>
          <w:rFonts w:ascii="Times New Roman" w:hAnsi="Times New Roman" w:cs="Times New Roman"/>
          <w:sz w:val="28"/>
          <w:lang w:val="uk-UA"/>
        </w:rPr>
        <w:t xml:space="preserve">Заступник директора з НВР  </w:t>
      </w:r>
    </w:p>
    <w:p w:rsidR="006314AE" w:rsidRPr="00C801D0" w:rsidRDefault="006314AE" w:rsidP="006314AE">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___________ К.В.Савенкова </w:t>
      </w:r>
    </w:p>
    <w:p w:rsidR="006314AE" w:rsidRPr="00C801D0" w:rsidRDefault="006314AE" w:rsidP="006314AE">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w:t>
      </w:r>
      <w:r>
        <w:rPr>
          <w:rFonts w:ascii="Times New Roman" w:hAnsi="Times New Roman" w:cs="Times New Roman"/>
          <w:sz w:val="28"/>
          <w:lang w:val="uk-UA"/>
        </w:rPr>
        <w:t xml:space="preserve">             «____» січня   2017</w:t>
      </w:r>
      <w:r w:rsidRPr="00C801D0">
        <w:rPr>
          <w:rFonts w:ascii="Times New Roman" w:hAnsi="Times New Roman" w:cs="Times New Roman"/>
          <w:sz w:val="28"/>
          <w:lang w:val="uk-UA"/>
        </w:rPr>
        <w:t xml:space="preserve"> р.</w:t>
      </w:r>
    </w:p>
    <w:p w:rsidR="006314AE" w:rsidRDefault="006314AE" w:rsidP="006314AE"/>
    <w:p w:rsidR="006314AE" w:rsidRDefault="006314AE" w:rsidP="006314AE"/>
    <w:p w:rsidR="006314AE" w:rsidRDefault="006314AE" w:rsidP="006314AE"/>
    <w:p w:rsidR="006314AE" w:rsidRPr="00191103" w:rsidRDefault="006314AE" w:rsidP="006314AE">
      <w:pPr>
        <w:jc w:val="center"/>
        <w:rPr>
          <w:b/>
          <w:sz w:val="32"/>
        </w:rPr>
      </w:pPr>
      <w:r w:rsidRPr="00191103">
        <w:rPr>
          <w:b/>
          <w:sz w:val="32"/>
        </w:rPr>
        <w:lastRenderedPageBreak/>
        <w:t>ЛІТЕРАТУРНЕ ЧИТАННЯ</w:t>
      </w:r>
    </w:p>
    <w:p w:rsidR="006314AE" w:rsidRPr="00191103" w:rsidRDefault="006314AE" w:rsidP="006314AE">
      <w:pPr>
        <w:jc w:val="center"/>
        <w:rPr>
          <w:b/>
          <w:i/>
          <w:sz w:val="32"/>
        </w:rPr>
      </w:pPr>
      <w:r w:rsidRPr="00191103">
        <w:rPr>
          <w:b/>
          <w:i/>
          <w:sz w:val="32"/>
        </w:rPr>
        <w:t>(за підручником В. О. Науменко)</w:t>
      </w:r>
    </w:p>
    <w:p w:rsidR="006314AE" w:rsidRPr="00191103" w:rsidRDefault="006314AE" w:rsidP="006314AE">
      <w:pPr>
        <w:jc w:val="center"/>
        <w:rPr>
          <w:b/>
          <w:i/>
          <w:sz w:val="32"/>
        </w:rPr>
      </w:pPr>
      <w:r>
        <w:rPr>
          <w:b/>
          <w:i/>
          <w:sz w:val="32"/>
        </w:rPr>
        <w:t>119  го</w:t>
      </w:r>
      <w:r w:rsidRPr="00191103">
        <w:rPr>
          <w:b/>
          <w:i/>
          <w:sz w:val="32"/>
        </w:rPr>
        <w:t>дин  на  рік</w:t>
      </w:r>
    </w:p>
    <w:p w:rsidR="006314AE" w:rsidRPr="00191103" w:rsidRDefault="006314AE" w:rsidP="006314AE">
      <w:pPr>
        <w:jc w:val="center"/>
        <w:rPr>
          <w:b/>
          <w:i/>
          <w:sz w:val="32"/>
        </w:rPr>
      </w:pPr>
      <w:r>
        <w:rPr>
          <w:b/>
          <w:i/>
          <w:sz w:val="32"/>
        </w:rPr>
        <w:t>(I  с емес тр  —  3  го</w:t>
      </w:r>
      <w:r w:rsidRPr="00191103">
        <w:rPr>
          <w:b/>
          <w:i/>
          <w:sz w:val="32"/>
        </w:rPr>
        <w:t>дини на  тиждень,</w:t>
      </w:r>
    </w:p>
    <w:p w:rsidR="006314AE" w:rsidRPr="00191103" w:rsidRDefault="006314AE" w:rsidP="006314AE">
      <w:pPr>
        <w:jc w:val="center"/>
        <w:rPr>
          <w:b/>
          <w:i/>
          <w:sz w:val="32"/>
        </w:rPr>
      </w:pPr>
      <w:r>
        <w:rPr>
          <w:b/>
          <w:i/>
          <w:sz w:val="32"/>
        </w:rPr>
        <w:t>II  с емес тр   —   4   го</w:t>
      </w:r>
      <w:r w:rsidRPr="00191103">
        <w:rPr>
          <w:b/>
          <w:i/>
          <w:sz w:val="32"/>
        </w:rPr>
        <w:t>дини  на  тиждень)</w:t>
      </w:r>
    </w:p>
    <w:tbl>
      <w:tblPr>
        <w:tblStyle w:val="a3"/>
        <w:tblW w:w="0" w:type="auto"/>
        <w:tblLook w:val="04A0" w:firstRow="1" w:lastRow="0" w:firstColumn="1" w:lastColumn="0" w:noHBand="0" w:noVBand="1"/>
      </w:tblPr>
      <w:tblGrid>
        <w:gridCol w:w="918"/>
        <w:gridCol w:w="1112"/>
        <w:gridCol w:w="6136"/>
        <w:gridCol w:w="1405"/>
      </w:tblGrid>
      <w:tr w:rsidR="006314AE" w:rsidRPr="00013582" w:rsidTr="006314AE">
        <w:tc>
          <w:tcPr>
            <w:tcW w:w="918" w:type="dxa"/>
          </w:tcPr>
          <w:p w:rsidR="006314AE" w:rsidRPr="00013582" w:rsidRDefault="006314AE" w:rsidP="006314AE">
            <w:pPr>
              <w:jc w:val="center"/>
              <w:rPr>
                <w:b/>
                <w:sz w:val="24"/>
                <w:szCs w:val="24"/>
              </w:rPr>
            </w:pPr>
            <w:r w:rsidRPr="00013582">
              <w:rPr>
                <w:b/>
                <w:sz w:val="24"/>
                <w:szCs w:val="24"/>
              </w:rPr>
              <w:t>Номер</w:t>
            </w:r>
          </w:p>
          <w:p w:rsidR="006314AE" w:rsidRPr="00013582" w:rsidRDefault="006314AE" w:rsidP="006314AE">
            <w:pPr>
              <w:jc w:val="center"/>
              <w:rPr>
                <w:b/>
                <w:sz w:val="24"/>
                <w:szCs w:val="24"/>
              </w:rPr>
            </w:pPr>
            <w:r w:rsidRPr="00013582">
              <w:rPr>
                <w:b/>
                <w:sz w:val="24"/>
                <w:szCs w:val="24"/>
              </w:rPr>
              <w:t>уроку</w:t>
            </w:r>
          </w:p>
        </w:tc>
        <w:tc>
          <w:tcPr>
            <w:tcW w:w="1112" w:type="dxa"/>
          </w:tcPr>
          <w:p w:rsidR="006314AE" w:rsidRPr="00013582" w:rsidRDefault="006314AE" w:rsidP="006314AE">
            <w:pPr>
              <w:jc w:val="center"/>
              <w:rPr>
                <w:b/>
                <w:sz w:val="24"/>
                <w:szCs w:val="24"/>
              </w:rPr>
            </w:pPr>
            <w:r w:rsidRPr="00013582">
              <w:rPr>
                <w:b/>
                <w:sz w:val="24"/>
                <w:szCs w:val="24"/>
              </w:rPr>
              <w:t>Дата</w:t>
            </w:r>
          </w:p>
        </w:tc>
        <w:tc>
          <w:tcPr>
            <w:tcW w:w="6136" w:type="dxa"/>
          </w:tcPr>
          <w:p w:rsidR="006314AE" w:rsidRPr="00013582" w:rsidRDefault="006314AE" w:rsidP="006314AE">
            <w:pPr>
              <w:jc w:val="center"/>
              <w:rPr>
                <w:b/>
                <w:sz w:val="24"/>
                <w:szCs w:val="24"/>
              </w:rPr>
            </w:pPr>
            <w:r w:rsidRPr="00013582">
              <w:rPr>
                <w:b/>
                <w:sz w:val="24"/>
                <w:szCs w:val="24"/>
              </w:rPr>
              <w:t>Тема уроку</w:t>
            </w:r>
          </w:p>
          <w:p w:rsidR="006314AE" w:rsidRPr="00013582" w:rsidRDefault="006314AE" w:rsidP="006314AE">
            <w:pPr>
              <w:jc w:val="center"/>
              <w:rPr>
                <w:b/>
                <w:sz w:val="24"/>
                <w:szCs w:val="24"/>
              </w:rPr>
            </w:pPr>
          </w:p>
        </w:tc>
        <w:tc>
          <w:tcPr>
            <w:tcW w:w="1405" w:type="dxa"/>
          </w:tcPr>
          <w:p w:rsidR="006314AE" w:rsidRPr="00013582" w:rsidRDefault="006314AE" w:rsidP="006314AE">
            <w:pPr>
              <w:jc w:val="center"/>
              <w:rPr>
                <w:b/>
                <w:sz w:val="24"/>
                <w:szCs w:val="24"/>
              </w:rPr>
            </w:pPr>
            <w:r w:rsidRPr="00013582">
              <w:rPr>
                <w:b/>
                <w:sz w:val="24"/>
                <w:szCs w:val="24"/>
              </w:rPr>
              <w:t>Сторінки</w:t>
            </w:r>
          </w:p>
          <w:p w:rsidR="006314AE" w:rsidRPr="00013582" w:rsidRDefault="006314AE" w:rsidP="006314AE">
            <w:pPr>
              <w:jc w:val="center"/>
              <w:rPr>
                <w:b/>
                <w:sz w:val="24"/>
                <w:szCs w:val="24"/>
              </w:rPr>
            </w:pPr>
            <w:r>
              <w:rPr>
                <w:b/>
                <w:sz w:val="24"/>
                <w:szCs w:val="24"/>
              </w:rPr>
              <w:t>підручника</w:t>
            </w:r>
          </w:p>
        </w:tc>
      </w:tr>
      <w:tr w:rsidR="006314AE" w:rsidRPr="00013582" w:rsidTr="006314AE">
        <w:tc>
          <w:tcPr>
            <w:tcW w:w="918" w:type="dxa"/>
          </w:tcPr>
          <w:p w:rsidR="006314AE" w:rsidRPr="00013582" w:rsidRDefault="006314AE" w:rsidP="006314AE">
            <w:pPr>
              <w:rPr>
                <w:sz w:val="24"/>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b/>
                <w:sz w:val="24"/>
              </w:rPr>
            </w:pPr>
            <w:r w:rsidRPr="00013582">
              <w:rPr>
                <w:b/>
                <w:sz w:val="24"/>
              </w:rPr>
              <w:t>I семестр</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I .   З  НАРОДНОГО  ДЖЕРЕЛА</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rPr>
            </w:pPr>
            <w:r w:rsidRPr="00013582">
              <w:rPr>
                <w:sz w:val="24"/>
                <w:lang w:val="uk-UA"/>
              </w:rPr>
              <w:t>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Світ народних казок. За В. Бич</w:t>
            </w:r>
            <w:r>
              <w:rPr>
                <w:sz w:val="24"/>
              </w:rPr>
              <w:t xml:space="preserve">ком. Українські народні казки. </w:t>
            </w:r>
            <w:r w:rsidRPr="00013582">
              <w:rPr>
                <w:sz w:val="24"/>
              </w:rPr>
              <w:t>Казки про тварин. Народні дитячі пісеньки</w:t>
            </w:r>
          </w:p>
        </w:tc>
        <w:tc>
          <w:tcPr>
            <w:tcW w:w="1405" w:type="dxa"/>
          </w:tcPr>
          <w:p w:rsidR="006314AE" w:rsidRPr="00013582" w:rsidRDefault="006314AE" w:rsidP="006314AE">
            <w:pPr>
              <w:rPr>
                <w:sz w:val="24"/>
              </w:rPr>
            </w:pPr>
            <w:r w:rsidRPr="00013582">
              <w:rPr>
                <w:sz w:val="24"/>
              </w:rPr>
              <w:t>4–5</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Українська народна казка «Їжак та заєць». Ігри, лічилки  </w:t>
            </w:r>
          </w:p>
        </w:tc>
        <w:tc>
          <w:tcPr>
            <w:tcW w:w="1405" w:type="dxa"/>
          </w:tcPr>
          <w:p w:rsidR="006314AE" w:rsidRPr="00013582" w:rsidRDefault="006314AE" w:rsidP="006314AE">
            <w:pPr>
              <w:rPr>
                <w:sz w:val="24"/>
              </w:rPr>
            </w:pPr>
            <w:r w:rsidRPr="00013582">
              <w:rPr>
                <w:sz w:val="24"/>
              </w:rPr>
              <w:t>6–8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Вчинок персонажа. Продо</w:t>
            </w:r>
            <w:r>
              <w:rPr>
                <w:sz w:val="24"/>
              </w:rPr>
              <w:t xml:space="preserve">вження роботи над казкою «Їжак </w:t>
            </w:r>
            <w:r>
              <w:rPr>
                <w:sz w:val="24"/>
                <w:lang w:val="uk-UA"/>
              </w:rPr>
              <w:t>т</w:t>
            </w:r>
            <w:r w:rsidRPr="00013582">
              <w:rPr>
                <w:sz w:val="24"/>
              </w:rPr>
              <w:t>а заєць». Загадки</w:t>
            </w:r>
          </w:p>
        </w:tc>
        <w:tc>
          <w:tcPr>
            <w:tcW w:w="1405" w:type="dxa"/>
          </w:tcPr>
          <w:p w:rsidR="006314AE" w:rsidRPr="00013582" w:rsidRDefault="006314AE" w:rsidP="006314AE">
            <w:pPr>
              <w:rPr>
                <w:sz w:val="24"/>
                <w:lang w:val="uk-UA"/>
              </w:rPr>
            </w:pPr>
            <w:r w:rsidRPr="00013582">
              <w:rPr>
                <w:sz w:val="24"/>
              </w:rPr>
              <w:t>8</w:t>
            </w:r>
            <w:r w:rsidRPr="00013582">
              <w:rPr>
                <w:sz w:val="24"/>
                <w:lang w:val="uk-UA"/>
              </w:rPr>
              <w:t>-9</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Тема й основна думка казки. Українська народна казка «Ли-сиця та Рак». Скоромовки</w:t>
            </w:r>
          </w:p>
        </w:tc>
        <w:tc>
          <w:tcPr>
            <w:tcW w:w="1405" w:type="dxa"/>
          </w:tcPr>
          <w:p w:rsidR="006314AE" w:rsidRPr="00013582" w:rsidRDefault="006314AE" w:rsidP="006314AE">
            <w:pPr>
              <w:rPr>
                <w:sz w:val="24"/>
              </w:rPr>
            </w:pPr>
            <w:r w:rsidRPr="00013582">
              <w:rPr>
                <w:sz w:val="24"/>
              </w:rPr>
              <w:t>9–10</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Українська народна казка «Про Оха-чудотвора»  </w:t>
            </w:r>
          </w:p>
        </w:tc>
        <w:tc>
          <w:tcPr>
            <w:tcW w:w="1405" w:type="dxa"/>
          </w:tcPr>
          <w:p w:rsidR="006314AE" w:rsidRPr="00013582" w:rsidRDefault="006314AE" w:rsidP="006314AE">
            <w:pPr>
              <w:rPr>
                <w:sz w:val="24"/>
              </w:rPr>
            </w:pPr>
            <w:r w:rsidRPr="00013582">
              <w:rPr>
                <w:sz w:val="24"/>
              </w:rPr>
              <w:t>11–15</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Урок позакласного читання. Народні пісні</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Чарівні перетворення. Продовження  роботи над казкою</w:t>
            </w:r>
          </w:p>
          <w:p w:rsidR="006314AE" w:rsidRPr="00013582" w:rsidRDefault="006314AE" w:rsidP="006314AE">
            <w:pPr>
              <w:rPr>
                <w:sz w:val="24"/>
              </w:rPr>
            </w:pPr>
            <w:r w:rsidRPr="00013582">
              <w:rPr>
                <w:sz w:val="24"/>
              </w:rPr>
              <w:t>«Про Оха-чудотвора». Прислів’я, приказки</w:t>
            </w:r>
          </w:p>
        </w:tc>
        <w:tc>
          <w:tcPr>
            <w:tcW w:w="1405" w:type="dxa"/>
          </w:tcPr>
          <w:p w:rsidR="006314AE" w:rsidRPr="00013582" w:rsidRDefault="006314AE" w:rsidP="006314AE">
            <w:pPr>
              <w:rPr>
                <w:sz w:val="24"/>
              </w:rPr>
            </w:pPr>
            <w:r w:rsidRPr="00013582">
              <w:rPr>
                <w:sz w:val="24"/>
              </w:rPr>
              <w:t>11–15</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Казки народів світу. Внутр</w:t>
            </w:r>
            <w:r>
              <w:rPr>
                <w:sz w:val="24"/>
              </w:rPr>
              <w:t>ішній стан героя. Болгарська на</w:t>
            </w:r>
            <w:r w:rsidRPr="00013582">
              <w:rPr>
                <w:sz w:val="24"/>
              </w:rPr>
              <w:t>родна казка «Сильний лев і маленьке мишеня»</w:t>
            </w:r>
          </w:p>
        </w:tc>
        <w:tc>
          <w:tcPr>
            <w:tcW w:w="1405" w:type="dxa"/>
          </w:tcPr>
          <w:p w:rsidR="006314AE" w:rsidRPr="00013582" w:rsidRDefault="006314AE" w:rsidP="006314AE">
            <w:pPr>
              <w:rPr>
                <w:sz w:val="24"/>
              </w:rPr>
            </w:pPr>
            <w:r w:rsidRPr="00013582">
              <w:rPr>
                <w:sz w:val="24"/>
              </w:rPr>
              <w:t>16–18</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Народні усмішки. Бірманська </w:t>
            </w:r>
            <w:r>
              <w:rPr>
                <w:sz w:val="24"/>
              </w:rPr>
              <w:t xml:space="preserve">народна казка «Як серед птахів </w:t>
            </w:r>
            <w:r w:rsidRPr="00013582">
              <w:rPr>
                <w:sz w:val="24"/>
              </w:rPr>
              <w:t>виникла дружба»</w:t>
            </w:r>
          </w:p>
        </w:tc>
        <w:tc>
          <w:tcPr>
            <w:tcW w:w="1405" w:type="dxa"/>
          </w:tcPr>
          <w:p w:rsidR="006314AE" w:rsidRPr="00013582" w:rsidRDefault="006314AE" w:rsidP="006314AE">
            <w:pPr>
              <w:rPr>
                <w:sz w:val="24"/>
              </w:rPr>
            </w:pPr>
            <w:r w:rsidRPr="00013582">
              <w:rPr>
                <w:sz w:val="24"/>
              </w:rPr>
              <w:t>18–20</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Білоруська народна казка «Синя Свита Навиворіт Пошита»  </w:t>
            </w:r>
          </w:p>
        </w:tc>
        <w:tc>
          <w:tcPr>
            <w:tcW w:w="1405" w:type="dxa"/>
          </w:tcPr>
          <w:p w:rsidR="006314AE" w:rsidRPr="00013582" w:rsidRDefault="006314AE" w:rsidP="006314AE">
            <w:pPr>
              <w:rPr>
                <w:sz w:val="24"/>
              </w:rPr>
            </w:pPr>
            <w:r w:rsidRPr="00013582">
              <w:rPr>
                <w:sz w:val="24"/>
              </w:rPr>
              <w:t>20–24</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Чарівний помічник. Прод</w:t>
            </w:r>
            <w:r>
              <w:rPr>
                <w:sz w:val="24"/>
              </w:rPr>
              <w:t>овження роботи над казкою «Синя</w:t>
            </w:r>
            <w:r>
              <w:rPr>
                <w:sz w:val="24"/>
                <w:lang w:val="uk-UA"/>
              </w:rPr>
              <w:t xml:space="preserve"> </w:t>
            </w:r>
            <w:r w:rsidRPr="00013582">
              <w:rPr>
                <w:sz w:val="24"/>
              </w:rPr>
              <w:t>Свита Навиворіт Пошита»</w:t>
            </w:r>
          </w:p>
        </w:tc>
        <w:tc>
          <w:tcPr>
            <w:tcW w:w="1405" w:type="dxa"/>
          </w:tcPr>
          <w:p w:rsidR="006314AE" w:rsidRPr="00013582" w:rsidRDefault="006314AE" w:rsidP="006314AE">
            <w:pPr>
              <w:rPr>
                <w:sz w:val="24"/>
              </w:rPr>
            </w:pPr>
            <w:r w:rsidRPr="00013582">
              <w:rPr>
                <w:sz w:val="24"/>
              </w:rPr>
              <w:t>20–24</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Урок позакласного читання. Легенди</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Японська народна казка «Чарівний каптур»  </w:t>
            </w:r>
          </w:p>
        </w:tc>
        <w:tc>
          <w:tcPr>
            <w:tcW w:w="1405" w:type="dxa"/>
          </w:tcPr>
          <w:p w:rsidR="006314AE" w:rsidRPr="00013582" w:rsidRDefault="006314AE" w:rsidP="006314AE">
            <w:pPr>
              <w:rPr>
                <w:sz w:val="24"/>
              </w:rPr>
            </w:pPr>
            <w:r w:rsidRPr="00013582">
              <w:rPr>
                <w:sz w:val="24"/>
              </w:rPr>
              <w:t>24–28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Чарівна річ. Продовження роботи над казкою «Чарівний </w:t>
            </w:r>
          </w:p>
          <w:p w:rsidR="006314AE" w:rsidRPr="00E519BE" w:rsidRDefault="006314AE" w:rsidP="006314AE">
            <w:pPr>
              <w:rPr>
                <w:sz w:val="24"/>
                <w:lang w:val="uk-UA"/>
              </w:rPr>
            </w:pPr>
            <w:r w:rsidRPr="00013582">
              <w:rPr>
                <w:sz w:val="24"/>
              </w:rPr>
              <w:t>каптур»</w:t>
            </w:r>
            <w:r>
              <w:rPr>
                <w:sz w:val="24"/>
                <w:lang w:val="uk-UA"/>
              </w:rPr>
              <w:t xml:space="preserve"> </w:t>
            </w:r>
            <w:r w:rsidRPr="00E519BE">
              <w:rPr>
                <w:b/>
                <w:i/>
                <w:color w:val="FF0000"/>
                <w:sz w:val="24"/>
                <w:lang w:val="uk-UA"/>
              </w:rPr>
              <w:t>Контрольна робота №1. Аудіювання</w:t>
            </w:r>
          </w:p>
        </w:tc>
        <w:tc>
          <w:tcPr>
            <w:tcW w:w="1405" w:type="dxa"/>
          </w:tcPr>
          <w:p w:rsidR="006314AE" w:rsidRPr="00013582" w:rsidRDefault="006314AE" w:rsidP="006314AE">
            <w:pPr>
              <w:rPr>
                <w:sz w:val="24"/>
              </w:rPr>
            </w:pPr>
            <w:r w:rsidRPr="00013582">
              <w:rPr>
                <w:sz w:val="24"/>
              </w:rPr>
              <w:t>24–28</w:t>
            </w:r>
          </w:p>
          <w:p w:rsidR="006314AE" w:rsidRPr="00013582" w:rsidRDefault="006314AE" w:rsidP="006314AE">
            <w:pPr>
              <w:rPr>
                <w:sz w:val="24"/>
              </w:rPr>
            </w:pPr>
          </w:p>
        </w:tc>
      </w:tr>
      <w:tr w:rsidR="006314AE" w:rsidRPr="00013582" w:rsidTr="006314AE">
        <w:tc>
          <w:tcPr>
            <w:tcW w:w="918" w:type="dxa"/>
          </w:tcPr>
          <w:p w:rsidR="006314AE" w:rsidRDefault="006314AE" w:rsidP="006314AE">
            <w:pPr>
              <w:rPr>
                <w:sz w:val="24"/>
                <w:lang w:val="uk-UA"/>
              </w:rPr>
            </w:pPr>
            <w:r w:rsidRPr="00013582">
              <w:rPr>
                <w:sz w:val="24"/>
                <w:lang w:val="uk-UA"/>
              </w:rPr>
              <w:t>15</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Pr>
                <w:sz w:val="24"/>
                <w:lang w:val="uk-UA"/>
              </w:rPr>
              <w:t xml:space="preserve">Аналіз контрольної роботи. </w:t>
            </w:r>
            <w:r w:rsidRPr="00013582">
              <w:rPr>
                <w:sz w:val="24"/>
              </w:rPr>
              <w:t>Повтори і пригадай. Узагальнюючий урок за темою «З на-родного джерела»</w:t>
            </w:r>
          </w:p>
        </w:tc>
        <w:tc>
          <w:tcPr>
            <w:tcW w:w="1405" w:type="dxa"/>
          </w:tcPr>
          <w:p w:rsidR="006314AE" w:rsidRPr="00013582" w:rsidRDefault="006314AE" w:rsidP="006314AE">
            <w:pPr>
              <w:rPr>
                <w:sz w:val="24"/>
              </w:rPr>
            </w:pPr>
            <w:r w:rsidRPr="00013582">
              <w:rPr>
                <w:sz w:val="24"/>
              </w:rPr>
              <w:t>28–29</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II.  З  ЛІТЕРАТУРНОЇ  СКАРБНИЦІ</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Світ літературних казок. Д. Біссет «Тигр і автор»*  </w:t>
            </w:r>
          </w:p>
        </w:tc>
        <w:tc>
          <w:tcPr>
            <w:tcW w:w="1405" w:type="dxa"/>
          </w:tcPr>
          <w:p w:rsidR="006314AE" w:rsidRPr="00013582" w:rsidRDefault="006314AE" w:rsidP="006314AE">
            <w:pPr>
              <w:rPr>
                <w:sz w:val="24"/>
              </w:rPr>
            </w:pPr>
            <w:r w:rsidRPr="00013582">
              <w:rPr>
                <w:sz w:val="24"/>
              </w:rPr>
              <w:t>30–32</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Казки зарубіжних письменни</w:t>
            </w:r>
            <w:r>
              <w:rPr>
                <w:sz w:val="24"/>
              </w:rPr>
              <w:t xml:space="preserve">ків. Я. і В. Грімм «Бременські </w:t>
            </w:r>
            <w:r w:rsidRPr="00013582">
              <w:rPr>
                <w:sz w:val="24"/>
              </w:rPr>
              <w:t>музиканти» (скорочено)</w:t>
            </w:r>
          </w:p>
        </w:tc>
        <w:tc>
          <w:tcPr>
            <w:tcW w:w="1405" w:type="dxa"/>
          </w:tcPr>
          <w:p w:rsidR="006314AE" w:rsidRPr="00013582" w:rsidRDefault="006314AE" w:rsidP="006314AE">
            <w:pPr>
              <w:rPr>
                <w:sz w:val="24"/>
              </w:rPr>
            </w:pPr>
            <w:r w:rsidRPr="00013582">
              <w:rPr>
                <w:sz w:val="24"/>
              </w:rPr>
              <w:t>33–35</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Урок позакласного читання. Казки Астрід Ліндгрен</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Г. К. Андерсен «Ромашка» (скорочено). Коли твір </w:t>
            </w:r>
            <w:r>
              <w:rPr>
                <w:sz w:val="24"/>
              </w:rPr>
              <w:t xml:space="preserve">розкриває </w:t>
            </w:r>
            <w:r w:rsidRPr="00013582">
              <w:rPr>
                <w:sz w:val="24"/>
              </w:rPr>
              <w:t>свої таємниці</w:t>
            </w:r>
          </w:p>
        </w:tc>
        <w:tc>
          <w:tcPr>
            <w:tcW w:w="1405" w:type="dxa"/>
          </w:tcPr>
          <w:p w:rsidR="006314AE" w:rsidRPr="00013582" w:rsidRDefault="006314AE" w:rsidP="006314AE">
            <w:pPr>
              <w:rPr>
                <w:sz w:val="24"/>
              </w:rPr>
            </w:pPr>
            <w:r w:rsidRPr="00013582">
              <w:rPr>
                <w:sz w:val="24"/>
              </w:rPr>
              <w:t>36–40</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20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казкою Г. К. Андерсена</w:t>
            </w:r>
          </w:p>
          <w:p w:rsidR="006314AE" w:rsidRPr="00013582" w:rsidRDefault="006314AE" w:rsidP="006314AE">
            <w:pPr>
              <w:rPr>
                <w:sz w:val="24"/>
              </w:rPr>
            </w:pPr>
            <w:r w:rsidRPr="00013582">
              <w:rPr>
                <w:sz w:val="24"/>
              </w:rPr>
              <w:lastRenderedPageBreak/>
              <w:t>«Ромашка». М. Познанс</w:t>
            </w:r>
            <w:r>
              <w:rPr>
                <w:sz w:val="24"/>
              </w:rPr>
              <w:t>ька «Ромашка». За Ю. Дмитрієвим</w:t>
            </w:r>
            <w:r>
              <w:rPr>
                <w:sz w:val="24"/>
                <w:lang w:val="uk-UA"/>
              </w:rPr>
              <w:t xml:space="preserve"> </w:t>
            </w:r>
            <w:r w:rsidRPr="00013582">
              <w:rPr>
                <w:sz w:val="24"/>
              </w:rPr>
              <w:t xml:space="preserve">«Жайворонок» </w:t>
            </w:r>
          </w:p>
        </w:tc>
        <w:tc>
          <w:tcPr>
            <w:tcW w:w="1405" w:type="dxa"/>
          </w:tcPr>
          <w:p w:rsidR="006314AE" w:rsidRDefault="006314AE" w:rsidP="006314AE">
            <w:pPr>
              <w:rPr>
                <w:sz w:val="24"/>
              </w:rPr>
            </w:pPr>
            <w:r w:rsidRPr="00013582">
              <w:rPr>
                <w:sz w:val="24"/>
              </w:rPr>
              <w:lastRenderedPageBreak/>
              <w:t>36–41</w:t>
            </w:r>
          </w:p>
          <w:p w:rsidR="006314AE" w:rsidRPr="0071460A" w:rsidRDefault="006314AE" w:rsidP="006314AE">
            <w:pPr>
              <w:rPr>
                <w:sz w:val="24"/>
                <w:lang w:val="uk-UA"/>
              </w:rPr>
            </w:pPr>
            <w:r>
              <w:rPr>
                <w:sz w:val="24"/>
                <w:lang w:val="uk-UA"/>
              </w:rPr>
              <w:lastRenderedPageBreak/>
              <w:t>Напам.</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lastRenderedPageBreak/>
              <w:t>21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І. Жиленко «Вечір гномів»*  </w:t>
            </w:r>
          </w:p>
        </w:tc>
        <w:tc>
          <w:tcPr>
            <w:tcW w:w="1405" w:type="dxa"/>
          </w:tcPr>
          <w:p w:rsidR="006314AE" w:rsidRPr="00013582" w:rsidRDefault="006314AE" w:rsidP="006314AE">
            <w:pPr>
              <w:rPr>
                <w:sz w:val="24"/>
              </w:rPr>
            </w:pPr>
            <w:r w:rsidRPr="00013582">
              <w:rPr>
                <w:sz w:val="24"/>
              </w:rPr>
              <w:t>41–43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З. Топеліус «Казка про старого гнома» (скорочено)*  </w:t>
            </w:r>
          </w:p>
        </w:tc>
        <w:tc>
          <w:tcPr>
            <w:tcW w:w="1405" w:type="dxa"/>
          </w:tcPr>
          <w:p w:rsidR="006314AE" w:rsidRPr="00013582" w:rsidRDefault="006314AE" w:rsidP="006314AE">
            <w:pPr>
              <w:rPr>
                <w:sz w:val="24"/>
              </w:rPr>
            </w:pPr>
            <w:r w:rsidRPr="00013582">
              <w:rPr>
                <w:sz w:val="24"/>
              </w:rPr>
              <w:t>43–46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Продовження роботи над «Казкою про старого гнома»* </w:t>
            </w:r>
          </w:p>
        </w:tc>
        <w:tc>
          <w:tcPr>
            <w:tcW w:w="1405" w:type="dxa"/>
          </w:tcPr>
          <w:p w:rsidR="006314AE" w:rsidRPr="00013582" w:rsidRDefault="006314AE" w:rsidP="006314AE">
            <w:pPr>
              <w:rPr>
                <w:sz w:val="24"/>
              </w:rPr>
            </w:pPr>
            <w:r w:rsidRPr="00013582">
              <w:rPr>
                <w:sz w:val="24"/>
              </w:rPr>
              <w:t>46–48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Урок позакласного читання. Казки Джанні Родарі</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25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О. Пушкін «Казка про рибака та рибку»*  </w:t>
            </w:r>
          </w:p>
        </w:tc>
        <w:tc>
          <w:tcPr>
            <w:tcW w:w="1405" w:type="dxa"/>
          </w:tcPr>
          <w:p w:rsidR="006314AE" w:rsidRPr="00013582" w:rsidRDefault="006314AE" w:rsidP="006314AE">
            <w:pPr>
              <w:rPr>
                <w:sz w:val="24"/>
              </w:rPr>
            </w:pPr>
            <w:r w:rsidRPr="00013582">
              <w:rPr>
                <w:sz w:val="24"/>
              </w:rPr>
              <w:t>49–56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Продовження роботи над казкою О. Пушкіна*  </w:t>
            </w:r>
          </w:p>
        </w:tc>
        <w:tc>
          <w:tcPr>
            <w:tcW w:w="1405" w:type="dxa"/>
          </w:tcPr>
          <w:p w:rsidR="006314AE" w:rsidRPr="00013582" w:rsidRDefault="006314AE" w:rsidP="006314AE">
            <w:pPr>
              <w:rPr>
                <w:sz w:val="24"/>
              </w:rPr>
            </w:pPr>
            <w:r w:rsidRPr="00013582">
              <w:rPr>
                <w:sz w:val="24"/>
              </w:rPr>
              <w:t>49–56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 Єршов «Горбоконик»* </w:t>
            </w:r>
          </w:p>
        </w:tc>
        <w:tc>
          <w:tcPr>
            <w:tcW w:w="1405" w:type="dxa"/>
          </w:tcPr>
          <w:p w:rsidR="006314AE" w:rsidRPr="00013582" w:rsidRDefault="006314AE" w:rsidP="006314AE">
            <w:pPr>
              <w:rPr>
                <w:sz w:val="24"/>
              </w:rPr>
            </w:pPr>
            <w:r w:rsidRPr="00013582">
              <w:rPr>
                <w:sz w:val="24"/>
              </w:rPr>
              <w:t>57–59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казкою П. Єршова «Горбо-коник»*</w:t>
            </w:r>
          </w:p>
        </w:tc>
        <w:tc>
          <w:tcPr>
            <w:tcW w:w="1405" w:type="dxa"/>
          </w:tcPr>
          <w:p w:rsidR="006314AE" w:rsidRPr="00013582" w:rsidRDefault="006314AE" w:rsidP="006314AE">
            <w:pPr>
              <w:rPr>
                <w:sz w:val="24"/>
              </w:rPr>
            </w:pPr>
            <w:r w:rsidRPr="00013582">
              <w:rPr>
                <w:sz w:val="24"/>
              </w:rPr>
              <w:t>59–62</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29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 xml:space="preserve">Урок позакласного читання. Казки М. Носова  </w:t>
            </w:r>
          </w:p>
        </w:tc>
        <w:tc>
          <w:tcPr>
            <w:tcW w:w="1405" w:type="dxa"/>
          </w:tcPr>
          <w:p w:rsidR="006314AE" w:rsidRPr="00013582" w:rsidRDefault="006314AE" w:rsidP="006314AE">
            <w:pPr>
              <w:rPr>
                <w:sz w:val="24"/>
              </w:rPr>
            </w:pPr>
          </w:p>
        </w:tc>
      </w:tr>
      <w:tr w:rsidR="006314AE" w:rsidRPr="00013582" w:rsidTr="006314AE">
        <w:tc>
          <w:tcPr>
            <w:tcW w:w="918" w:type="dxa"/>
          </w:tcPr>
          <w:p w:rsidR="006314AE" w:rsidRDefault="006314AE" w:rsidP="006314AE">
            <w:pPr>
              <w:rPr>
                <w:sz w:val="24"/>
                <w:lang w:val="uk-UA"/>
              </w:rPr>
            </w:pPr>
            <w:r w:rsidRPr="00013582">
              <w:rPr>
                <w:sz w:val="24"/>
                <w:lang w:val="uk-UA"/>
              </w:rPr>
              <w:t>30</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347E18" w:rsidRDefault="006314AE" w:rsidP="006314AE">
            <w:pPr>
              <w:rPr>
                <w:sz w:val="24"/>
                <w:lang w:val="uk-UA"/>
              </w:rPr>
            </w:pPr>
            <w:r w:rsidRPr="00013582">
              <w:rPr>
                <w:sz w:val="24"/>
              </w:rPr>
              <w:t xml:space="preserve">К. Ушинський «Витівки старої зими»*  </w:t>
            </w:r>
            <w:r w:rsidRPr="00347E18">
              <w:rPr>
                <w:b/>
                <w:i/>
                <w:color w:val="FF0000"/>
                <w:sz w:val="24"/>
                <w:lang w:val="uk-UA"/>
              </w:rPr>
              <w:t>Контрольна робота №2. Навичка читання мовчки (письмово)</w:t>
            </w:r>
          </w:p>
        </w:tc>
        <w:tc>
          <w:tcPr>
            <w:tcW w:w="1405" w:type="dxa"/>
          </w:tcPr>
          <w:p w:rsidR="006314AE" w:rsidRDefault="006314AE" w:rsidP="006314AE">
            <w:pPr>
              <w:rPr>
                <w:sz w:val="24"/>
              </w:rPr>
            </w:pPr>
            <w:r w:rsidRPr="00013582">
              <w:rPr>
                <w:sz w:val="24"/>
              </w:rPr>
              <w:t>62–65</w:t>
            </w:r>
          </w:p>
          <w:p w:rsidR="006314AE" w:rsidRPr="006C7995" w:rsidRDefault="006314AE" w:rsidP="006314AE">
            <w:pPr>
              <w:rPr>
                <w:sz w:val="24"/>
                <w:lang w:val="uk-UA"/>
              </w:rPr>
            </w:pPr>
            <w:r>
              <w:rPr>
                <w:sz w:val="24"/>
                <w:lang w:val="uk-UA"/>
              </w:rPr>
              <w:t>Напам. ІІ сем</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Pr>
                <w:sz w:val="24"/>
                <w:lang w:val="uk-UA"/>
              </w:rPr>
              <w:t xml:space="preserve">Аналіз контрольної роботи. </w:t>
            </w:r>
            <w:r w:rsidRPr="00013582">
              <w:rPr>
                <w:sz w:val="24"/>
              </w:rPr>
              <w:t>Подумай і повтори. Узагальню</w:t>
            </w:r>
            <w:r>
              <w:rPr>
                <w:sz w:val="24"/>
              </w:rPr>
              <w:t xml:space="preserve">ючий урок за темою «Казки </w:t>
            </w:r>
            <w:r w:rsidRPr="00013582">
              <w:rPr>
                <w:sz w:val="24"/>
              </w:rPr>
              <w:t>зарубіжних письменникі</w:t>
            </w:r>
            <w:r>
              <w:rPr>
                <w:sz w:val="24"/>
              </w:rPr>
              <w:t xml:space="preserve">в». Казки Іана Вайброу, Божени </w:t>
            </w:r>
            <w:r w:rsidRPr="00013582">
              <w:rPr>
                <w:sz w:val="24"/>
              </w:rPr>
              <w:t>Нємцової, Нузета Умерова, Джеремі Стронга</w:t>
            </w:r>
          </w:p>
        </w:tc>
        <w:tc>
          <w:tcPr>
            <w:tcW w:w="1405" w:type="dxa"/>
          </w:tcPr>
          <w:p w:rsidR="006314AE" w:rsidRPr="00013582" w:rsidRDefault="006314AE" w:rsidP="006314AE">
            <w:pPr>
              <w:rPr>
                <w:sz w:val="24"/>
              </w:rPr>
            </w:pPr>
            <w:r w:rsidRPr="00013582">
              <w:rPr>
                <w:sz w:val="24"/>
              </w:rPr>
              <w:t>120–125</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III. К АЗКИ  УКРАЇНСЬКИХ  ПИСЬМЕННИКІВ</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32</w:t>
            </w:r>
          </w:p>
        </w:tc>
        <w:tc>
          <w:tcPr>
            <w:tcW w:w="1112" w:type="dxa"/>
          </w:tcPr>
          <w:p w:rsidR="006314AE" w:rsidRPr="00013582" w:rsidRDefault="006314AE" w:rsidP="006314AE">
            <w:pPr>
              <w:rPr>
                <w:sz w:val="24"/>
              </w:rPr>
            </w:pPr>
          </w:p>
        </w:tc>
        <w:tc>
          <w:tcPr>
            <w:tcW w:w="6136" w:type="dxa"/>
          </w:tcPr>
          <w:p w:rsidR="006314AE" w:rsidRPr="00347E18" w:rsidRDefault="006314AE" w:rsidP="006314AE">
            <w:pPr>
              <w:rPr>
                <w:color w:val="00B050"/>
                <w:sz w:val="24"/>
              </w:rPr>
            </w:pPr>
            <w:r w:rsidRPr="00013582">
              <w:rPr>
                <w:sz w:val="24"/>
              </w:rPr>
              <w:t>Л. Письменна «Як зажурився веселий казкар».</w:t>
            </w:r>
            <w:r w:rsidRPr="00013582">
              <w:rPr>
                <w:color w:val="00B050"/>
                <w:sz w:val="24"/>
              </w:rPr>
              <w:t xml:space="preserve"> </w:t>
            </w:r>
          </w:p>
        </w:tc>
        <w:tc>
          <w:tcPr>
            <w:tcW w:w="1405" w:type="dxa"/>
          </w:tcPr>
          <w:p w:rsidR="006314AE" w:rsidRPr="00013582" w:rsidRDefault="006314AE" w:rsidP="006314AE">
            <w:pPr>
              <w:rPr>
                <w:sz w:val="24"/>
              </w:rPr>
            </w:pPr>
            <w:r w:rsidRPr="00013582">
              <w:rPr>
                <w:sz w:val="24"/>
              </w:rPr>
              <w:t>66–68</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33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І. Франко «Лисичка і Журавель»  </w:t>
            </w:r>
          </w:p>
        </w:tc>
        <w:tc>
          <w:tcPr>
            <w:tcW w:w="1405" w:type="dxa"/>
          </w:tcPr>
          <w:p w:rsidR="006314AE" w:rsidRPr="00013582" w:rsidRDefault="006314AE" w:rsidP="006314AE">
            <w:pPr>
              <w:rPr>
                <w:sz w:val="24"/>
              </w:rPr>
            </w:pPr>
            <w:r w:rsidRPr="00013582">
              <w:rPr>
                <w:sz w:val="24"/>
              </w:rPr>
              <w:t>68–70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Леся Українка. «Казка про Оха-чудодія»  </w:t>
            </w:r>
          </w:p>
        </w:tc>
        <w:tc>
          <w:tcPr>
            <w:tcW w:w="1405" w:type="dxa"/>
          </w:tcPr>
          <w:p w:rsidR="006314AE" w:rsidRPr="00013582" w:rsidRDefault="006314AE" w:rsidP="006314AE">
            <w:pPr>
              <w:rPr>
                <w:sz w:val="24"/>
              </w:rPr>
            </w:pPr>
            <w:r w:rsidRPr="00013582">
              <w:rPr>
                <w:sz w:val="24"/>
              </w:rPr>
              <w:t>70–74</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Сухомлинський «Дід Осінник», «Снігуроньчина пісня»  </w:t>
            </w:r>
          </w:p>
        </w:tc>
        <w:tc>
          <w:tcPr>
            <w:tcW w:w="1405" w:type="dxa"/>
          </w:tcPr>
          <w:p w:rsidR="006314AE" w:rsidRPr="00013582" w:rsidRDefault="006314AE" w:rsidP="006314AE">
            <w:pPr>
              <w:rPr>
                <w:sz w:val="24"/>
              </w:rPr>
            </w:pPr>
            <w:r w:rsidRPr="00013582">
              <w:rPr>
                <w:sz w:val="24"/>
              </w:rPr>
              <w:t>74–77</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color w:val="0070C0"/>
                <w:sz w:val="24"/>
              </w:rPr>
              <w:t>Урок позакласного читання</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37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О. Іваненко «Синичка» (скорочено)</w:t>
            </w:r>
            <w:r w:rsidRPr="00347E18">
              <w:rPr>
                <w:rFonts w:ascii="Times New Roman" w:hAnsi="Times New Roman" w:cs="Times New Roman"/>
                <w:b/>
                <w:i/>
                <w:color w:val="C00000"/>
                <w:sz w:val="28"/>
                <w:szCs w:val="28"/>
                <w:lang w:val="uk-UA"/>
              </w:rPr>
              <w:t xml:space="preserve"> </w:t>
            </w:r>
            <w:r w:rsidRPr="00347E18">
              <w:rPr>
                <w:b/>
                <w:i/>
                <w:color w:val="FF0000"/>
                <w:sz w:val="24"/>
                <w:lang w:val="uk-UA"/>
              </w:rPr>
              <w:t>Контрольна робота №3. Усний переказ прочитаного твору</w:t>
            </w:r>
            <w:r w:rsidRPr="00347E18">
              <w:rPr>
                <w:color w:val="FF0000"/>
                <w:sz w:val="24"/>
              </w:rPr>
              <w:t xml:space="preserve">  </w:t>
            </w:r>
          </w:p>
        </w:tc>
        <w:tc>
          <w:tcPr>
            <w:tcW w:w="1405" w:type="dxa"/>
          </w:tcPr>
          <w:p w:rsidR="006314AE" w:rsidRPr="00013582" w:rsidRDefault="006314AE" w:rsidP="006314AE">
            <w:pPr>
              <w:rPr>
                <w:sz w:val="24"/>
              </w:rPr>
            </w:pPr>
            <w:r w:rsidRPr="00013582">
              <w:rPr>
                <w:sz w:val="24"/>
              </w:rPr>
              <w:t>77–79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38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Коли твір відкриває свої таємниці. Продовження роботи </w:t>
            </w:r>
          </w:p>
          <w:p w:rsidR="006314AE" w:rsidRPr="00013582" w:rsidRDefault="006314AE" w:rsidP="006314AE">
            <w:pPr>
              <w:rPr>
                <w:sz w:val="24"/>
              </w:rPr>
            </w:pPr>
            <w:r w:rsidRPr="00013582">
              <w:rPr>
                <w:sz w:val="24"/>
              </w:rPr>
              <w:t xml:space="preserve">над казкою О. Іваненко «Синичка». А. Конан «Крихта </w:t>
            </w:r>
          </w:p>
          <w:p w:rsidR="006314AE" w:rsidRPr="00013582" w:rsidRDefault="006314AE" w:rsidP="006314AE">
            <w:pPr>
              <w:rPr>
                <w:sz w:val="24"/>
              </w:rPr>
            </w:pPr>
            <w:r w:rsidRPr="00013582">
              <w:rPr>
                <w:sz w:val="24"/>
              </w:rPr>
              <w:t>хліба». Л. Глібов «Хто вона?»</w:t>
            </w:r>
            <w:r w:rsidRPr="00347E18">
              <w:rPr>
                <w:rFonts w:ascii="Times New Roman" w:hAnsi="Times New Roman" w:cs="Times New Roman"/>
                <w:b/>
                <w:i/>
                <w:color w:val="C00000"/>
                <w:sz w:val="28"/>
                <w:szCs w:val="28"/>
                <w:lang w:val="uk-UA"/>
              </w:rPr>
              <w:t xml:space="preserve"> </w:t>
            </w:r>
            <w:r w:rsidRPr="00347E18">
              <w:rPr>
                <w:b/>
                <w:i/>
                <w:color w:val="FF0000"/>
                <w:sz w:val="24"/>
                <w:lang w:val="uk-UA"/>
              </w:rPr>
              <w:t>Контрольна робота №3. Усний переказ прочитаного твору</w:t>
            </w:r>
          </w:p>
        </w:tc>
        <w:tc>
          <w:tcPr>
            <w:tcW w:w="1405" w:type="dxa"/>
          </w:tcPr>
          <w:p w:rsidR="006314AE" w:rsidRPr="00013582" w:rsidRDefault="006314AE" w:rsidP="006314AE">
            <w:pPr>
              <w:rPr>
                <w:sz w:val="24"/>
              </w:rPr>
            </w:pPr>
            <w:r w:rsidRPr="00013582">
              <w:rPr>
                <w:sz w:val="24"/>
              </w:rPr>
              <w:t>79–82</w:t>
            </w:r>
          </w:p>
          <w:p w:rsidR="006314AE" w:rsidRPr="0071460A" w:rsidRDefault="006314AE" w:rsidP="006314AE">
            <w:pPr>
              <w:rPr>
                <w:sz w:val="24"/>
                <w:lang w:val="uk-UA"/>
              </w:rPr>
            </w:pPr>
            <w:r>
              <w:rPr>
                <w:sz w:val="24"/>
                <w:lang w:val="uk-UA"/>
              </w:rPr>
              <w:t>Напам.</w:t>
            </w:r>
          </w:p>
        </w:tc>
      </w:tr>
      <w:tr w:rsidR="006314AE" w:rsidRPr="00013582" w:rsidTr="006314AE">
        <w:tc>
          <w:tcPr>
            <w:tcW w:w="918" w:type="dxa"/>
          </w:tcPr>
          <w:p w:rsidR="006314AE" w:rsidRDefault="006314AE" w:rsidP="006314AE">
            <w:pPr>
              <w:rPr>
                <w:sz w:val="24"/>
                <w:lang w:val="uk-UA"/>
              </w:rPr>
            </w:pPr>
            <w:r w:rsidRPr="00013582">
              <w:rPr>
                <w:sz w:val="24"/>
                <w:lang w:val="uk-UA"/>
              </w:rPr>
              <w:t>39</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Подумай і  пригадай. Узагальнюючий урок  за  темою</w:t>
            </w:r>
          </w:p>
          <w:p w:rsidR="006314AE" w:rsidRPr="00013582" w:rsidRDefault="006314AE" w:rsidP="006314AE">
            <w:pPr>
              <w:rPr>
                <w:sz w:val="24"/>
              </w:rPr>
            </w:pPr>
            <w:r w:rsidRPr="00013582">
              <w:rPr>
                <w:sz w:val="24"/>
              </w:rPr>
              <w:t xml:space="preserve">«Казки українських письменників». </w:t>
            </w:r>
            <w:r w:rsidRPr="00347E18">
              <w:rPr>
                <w:b/>
                <w:i/>
                <w:color w:val="FF0000"/>
                <w:sz w:val="24"/>
                <w:lang w:val="uk-UA"/>
              </w:rPr>
              <w:t>Контрольна робота №3. Усний переказ прочитаного твору</w:t>
            </w:r>
          </w:p>
        </w:tc>
        <w:tc>
          <w:tcPr>
            <w:tcW w:w="1405" w:type="dxa"/>
          </w:tcPr>
          <w:p w:rsidR="006314AE" w:rsidRPr="00013582" w:rsidRDefault="006314AE" w:rsidP="006314AE">
            <w:pPr>
              <w:rPr>
                <w:sz w:val="24"/>
              </w:rPr>
            </w:pPr>
            <w:r w:rsidRPr="00013582">
              <w:rPr>
                <w:sz w:val="24"/>
              </w:rPr>
              <w:t>83</w:t>
            </w: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I V.   ЛЕГЕНДИ.  БАЙКИ.  П’ЄСИ</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40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Легенди. І. Липа «Лада прекрасна» (скорочено)  </w:t>
            </w:r>
          </w:p>
        </w:tc>
        <w:tc>
          <w:tcPr>
            <w:tcW w:w="1405" w:type="dxa"/>
          </w:tcPr>
          <w:p w:rsidR="006314AE" w:rsidRPr="00013582" w:rsidRDefault="006314AE" w:rsidP="006314AE">
            <w:pPr>
              <w:rPr>
                <w:sz w:val="24"/>
              </w:rPr>
            </w:pPr>
            <w:r w:rsidRPr="00013582">
              <w:rPr>
                <w:sz w:val="24"/>
              </w:rPr>
              <w:t>84–86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41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легендою І. Липи «Лада прекрасна»</w:t>
            </w:r>
          </w:p>
        </w:tc>
        <w:tc>
          <w:tcPr>
            <w:tcW w:w="1405" w:type="dxa"/>
          </w:tcPr>
          <w:p w:rsidR="006314AE" w:rsidRPr="00013582" w:rsidRDefault="006314AE" w:rsidP="006314AE">
            <w:pPr>
              <w:rPr>
                <w:sz w:val="24"/>
              </w:rPr>
            </w:pPr>
            <w:r w:rsidRPr="00013582">
              <w:rPr>
                <w:sz w:val="24"/>
              </w:rPr>
              <w:t>87–88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42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Pr>
                <w:color w:val="0070C0"/>
                <w:sz w:val="24"/>
              </w:rPr>
              <w:t>Урок позакласного читання</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43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легендою І. Липи «Лада прекрасна»</w:t>
            </w:r>
          </w:p>
        </w:tc>
        <w:tc>
          <w:tcPr>
            <w:tcW w:w="1405" w:type="dxa"/>
          </w:tcPr>
          <w:p w:rsidR="006314AE" w:rsidRPr="00013582" w:rsidRDefault="006314AE" w:rsidP="006314AE">
            <w:pPr>
              <w:rPr>
                <w:sz w:val="24"/>
              </w:rPr>
            </w:pPr>
            <w:r w:rsidRPr="00013582">
              <w:rPr>
                <w:sz w:val="24"/>
              </w:rPr>
              <w:t>88–90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44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Байки. Л. Глібов «Коник-стрибунець» </w:t>
            </w:r>
          </w:p>
        </w:tc>
        <w:tc>
          <w:tcPr>
            <w:tcW w:w="1405" w:type="dxa"/>
          </w:tcPr>
          <w:p w:rsidR="006314AE" w:rsidRPr="0071460A" w:rsidRDefault="006314AE" w:rsidP="006314AE">
            <w:pPr>
              <w:rPr>
                <w:sz w:val="24"/>
                <w:lang w:val="uk-UA"/>
              </w:rPr>
            </w:pPr>
            <w:r w:rsidRPr="00013582">
              <w:rPr>
                <w:sz w:val="24"/>
              </w:rPr>
              <w:t>91–93</w:t>
            </w:r>
            <w:r>
              <w:rPr>
                <w:sz w:val="24"/>
                <w:lang w:val="uk-UA"/>
              </w:rPr>
              <w:t xml:space="preserve"> Напам.</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45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Є. Горева «Зелені коники в траві»* Байки П. Глазового  </w:t>
            </w:r>
          </w:p>
        </w:tc>
        <w:tc>
          <w:tcPr>
            <w:tcW w:w="1405" w:type="dxa"/>
          </w:tcPr>
          <w:p w:rsidR="006314AE" w:rsidRPr="00013582" w:rsidRDefault="006314AE" w:rsidP="006314AE">
            <w:pPr>
              <w:rPr>
                <w:sz w:val="24"/>
              </w:rPr>
            </w:pPr>
            <w:r w:rsidRPr="00013582">
              <w:rPr>
                <w:sz w:val="24"/>
              </w:rPr>
              <w:t>93–94</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46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П’єси. Дійові особи. Ремарки. Л. Мовчун «Горіхові принцеси»  </w:t>
            </w:r>
            <w:r w:rsidRPr="00347E18">
              <w:rPr>
                <w:b/>
                <w:i/>
                <w:color w:val="FF0000"/>
                <w:sz w:val="24"/>
                <w:lang w:val="uk-UA"/>
              </w:rPr>
              <w:t>Контрольна робота №4. Навичка читання вголос (усно)</w:t>
            </w:r>
          </w:p>
        </w:tc>
        <w:tc>
          <w:tcPr>
            <w:tcW w:w="1405" w:type="dxa"/>
          </w:tcPr>
          <w:p w:rsidR="006314AE" w:rsidRPr="00013582" w:rsidRDefault="006314AE" w:rsidP="006314AE">
            <w:pPr>
              <w:rPr>
                <w:sz w:val="24"/>
              </w:rPr>
            </w:pPr>
            <w:r w:rsidRPr="00013582">
              <w:rPr>
                <w:sz w:val="24"/>
              </w:rPr>
              <w:t>95–97</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lastRenderedPageBreak/>
              <w:t>47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п’єсою Л. Мовчун «Горіхові принцеси»</w:t>
            </w:r>
            <w:r w:rsidRPr="00347E18">
              <w:rPr>
                <w:rFonts w:ascii="Times New Roman" w:hAnsi="Times New Roman" w:cs="Times New Roman"/>
                <w:b/>
                <w:i/>
                <w:color w:val="FF0000"/>
                <w:sz w:val="28"/>
                <w:szCs w:val="28"/>
                <w:lang w:val="uk-UA"/>
              </w:rPr>
              <w:t xml:space="preserve"> </w:t>
            </w:r>
            <w:r w:rsidRPr="00347E18">
              <w:rPr>
                <w:b/>
                <w:i/>
                <w:color w:val="FF0000"/>
                <w:sz w:val="24"/>
                <w:lang w:val="uk-UA"/>
              </w:rPr>
              <w:t>Контрольна робота №4. Навичка читання вголос (усно)</w:t>
            </w:r>
          </w:p>
        </w:tc>
        <w:tc>
          <w:tcPr>
            <w:tcW w:w="1405" w:type="dxa"/>
          </w:tcPr>
          <w:p w:rsidR="006314AE" w:rsidRPr="00013582" w:rsidRDefault="006314AE" w:rsidP="006314AE">
            <w:pPr>
              <w:rPr>
                <w:sz w:val="24"/>
              </w:rPr>
            </w:pPr>
            <w:r w:rsidRPr="00013582">
              <w:rPr>
                <w:sz w:val="24"/>
              </w:rPr>
              <w:t>98–99</w:t>
            </w:r>
          </w:p>
          <w:p w:rsidR="006314AE" w:rsidRPr="00013582" w:rsidRDefault="006314AE" w:rsidP="006314AE">
            <w:pPr>
              <w:rPr>
                <w:sz w:val="24"/>
              </w:rPr>
            </w:pPr>
          </w:p>
        </w:tc>
      </w:tr>
      <w:tr w:rsidR="006314AE" w:rsidRPr="00013582" w:rsidTr="006314AE">
        <w:tc>
          <w:tcPr>
            <w:tcW w:w="918" w:type="dxa"/>
          </w:tcPr>
          <w:p w:rsidR="006314AE" w:rsidRDefault="006314AE" w:rsidP="006314AE">
            <w:pPr>
              <w:rPr>
                <w:sz w:val="24"/>
                <w:lang w:val="uk-UA"/>
              </w:rPr>
            </w:pPr>
            <w:r w:rsidRPr="00013582">
              <w:rPr>
                <w:sz w:val="24"/>
                <w:lang w:val="uk-UA"/>
              </w:rPr>
              <w:t>48</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571" w:type="dxa"/>
            <w:gridSpan w:val="4"/>
            <w:tcBorders>
              <w:left w:val="nil"/>
              <w:right w:val="nil"/>
            </w:tcBorders>
          </w:tcPr>
          <w:p w:rsidR="006314AE" w:rsidRDefault="006314AE" w:rsidP="006314AE">
            <w:pPr>
              <w:rPr>
                <w:sz w:val="24"/>
                <w:lang w:val="uk-UA"/>
              </w:rPr>
            </w:pPr>
          </w:p>
          <w:p w:rsidR="006314AE" w:rsidRPr="00013582" w:rsidRDefault="006314AE" w:rsidP="006314AE">
            <w:pPr>
              <w:rPr>
                <w:sz w:val="24"/>
              </w:rPr>
            </w:pPr>
            <w:r w:rsidRPr="00013582">
              <w:rPr>
                <w:sz w:val="24"/>
                <w:lang w:val="uk-UA"/>
              </w:rPr>
              <w:t xml:space="preserve">                                </w:t>
            </w:r>
            <w:r>
              <w:rPr>
                <w:sz w:val="24"/>
                <w:lang w:val="uk-UA"/>
              </w:rPr>
              <w:t xml:space="preserve">                                                                                   </w:t>
            </w:r>
            <w:r w:rsidRPr="00013582">
              <w:rPr>
                <w:sz w:val="24"/>
                <w:lang w:val="uk-UA"/>
              </w:rPr>
              <w:t xml:space="preserve">     </w:t>
            </w:r>
            <w:r w:rsidRPr="00013582">
              <w:rPr>
                <w:sz w:val="24"/>
              </w:rPr>
              <w:t xml:space="preserve">Заступник директора з НВР  </w:t>
            </w:r>
          </w:p>
          <w:p w:rsidR="006314AE" w:rsidRPr="00013582" w:rsidRDefault="006314AE" w:rsidP="006314AE">
            <w:pPr>
              <w:rPr>
                <w:sz w:val="24"/>
              </w:rPr>
            </w:pPr>
            <w:r w:rsidRPr="00013582">
              <w:rPr>
                <w:sz w:val="24"/>
              </w:rPr>
              <w:t xml:space="preserve">                                </w:t>
            </w:r>
            <w:r>
              <w:rPr>
                <w:sz w:val="24"/>
                <w:lang w:val="uk-UA"/>
              </w:rPr>
              <w:t xml:space="preserve">                                                                                    </w:t>
            </w:r>
            <w:r w:rsidRPr="00013582">
              <w:rPr>
                <w:sz w:val="24"/>
              </w:rPr>
              <w:t xml:space="preserve">  ___________ К.В.Савенкова </w:t>
            </w:r>
          </w:p>
          <w:p w:rsidR="006314AE" w:rsidRDefault="006314AE" w:rsidP="006314AE">
            <w:pPr>
              <w:rPr>
                <w:sz w:val="24"/>
              </w:rPr>
            </w:pPr>
            <w:r w:rsidRPr="00013582">
              <w:rPr>
                <w:sz w:val="24"/>
              </w:rPr>
              <w:t xml:space="preserve">                                 </w:t>
            </w:r>
            <w:r>
              <w:rPr>
                <w:sz w:val="24"/>
                <w:lang w:val="uk-UA"/>
              </w:rPr>
              <w:t xml:space="preserve">                                                                                   </w:t>
            </w:r>
            <w:r w:rsidRPr="00013582">
              <w:rPr>
                <w:sz w:val="24"/>
              </w:rPr>
              <w:t xml:space="preserve">  «____» вересня   2016 р.</w:t>
            </w:r>
          </w:p>
          <w:p w:rsidR="006314AE" w:rsidRPr="006314AE" w:rsidRDefault="006314AE" w:rsidP="006314AE">
            <w:pPr>
              <w:rPr>
                <w:sz w:val="24"/>
                <w:lang w:val="uk-UA"/>
              </w:rPr>
            </w:pP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b/>
                <w:sz w:val="24"/>
              </w:rPr>
            </w:pPr>
            <w:r w:rsidRPr="00013582">
              <w:rPr>
                <w:b/>
                <w:sz w:val="24"/>
              </w:rPr>
              <w:t>II семестр</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49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Повтори і пригадай. Узагальнюючий урок за темою «Легенди. Байки. П’єси». </w:t>
            </w:r>
          </w:p>
        </w:tc>
        <w:tc>
          <w:tcPr>
            <w:tcW w:w="1405" w:type="dxa"/>
          </w:tcPr>
          <w:p w:rsidR="006314AE" w:rsidRPr="00013582" w:rsidRDefault="006314AE" w:rsidP="006314AE">
            <w:pPr>
              <w:rPr>
                <w:sz w:val="24"/>
              </w:rPr>
            </w:pPr>
            <w:r w:rsidRPr="00013582">
              <w:rPr>
                <w:sz w:val="24"/>
              </w:rPr>
              <w:t>99</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V.   СВІТ  ПОЕЗІЇ</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50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Світ поезії. Лірика. Ліричний герой. Художні засоби  </w:t>
            </w:r>
          </w:p>
        </w:tc>
        <w:tc>
          <w:tcPr>
            <w:tcW w:w="1405" w:type="dxa"/>
          </w:tcPr>
          <w:p w:rsidR="006314AE" w:rsidRPr="00013582" w:rsidRDefault="006314AE" w:rsidP="006314AE">
            <w:pPr>
              <w:rPr>
                <w:sz w:val="24"/>
              </w:rPr>
            </w:pPr>
            <w:r w:rsidRPr="00013582">
              <w:rPr>
                <w:sz w:val="24"/>
              </w:rPr>
              <w:t>100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Пейзаж. П. Тичина «Пастелі» </w:t>
            </w:r>
          </w:p>
        </w:tc>
        <w:tc>
          <w:tcPr>
            <w:tcW w:w="1405" w:type="dxa"/>
          </w:tcPr>
          <w:p w:rsidR="006314AE" w:rsidRPr="00013582" w:rsidRDefault="006314AE" w:rsidP="006314AE">
            <w:pPr>
              <w:rPr>
                <w:sz w:val="24"/>
              </w:rPr>
            </w:pPr>
            <w:r w:rsidRPr="00013582">
              <w:rPr>
                <w:sz w:val="24"/>
              </w:rPr>
              <w:t>101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Уособлення. В. Сосюра «Спокоєм повиті...»*  </w:t>
            </w:r>
          </w:p>
        </w:tc>
        <w:tc>
          <w:tcPr>
            <w:tcW w:w="1405" w:type="dxa"/>
          </w:tcPr>
          <w:p w:rsidR="006314AE" w:rsidRPr="00013582" w:rsidRDefault="006314AE" w:rsidP="006314AE">
            <w:pPr>
              <w:rPr>
                <w:sz w:val="24"/>
              </w:rPr>
            </w:pPr>
            <w:r w:rsidRPr="00013582">
              <w:rPr>
                <w:sz w:val="24"/>
              </w:rPr>
              <w:t>102–103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Порівняння. М. Коцюбинський «Вечоріло»*  </w:t>
            </w:r>
          </w:p>
        </w:tc>
        <w:tc>
          <w:tcPr>
            <w:tcW w:w="1405" w:type="dxa"/>
          </w:tcPr>
          <w:p w:rsidR="006314AE" w:rsidRPr="00013582" w:rsidRDefault="006314AE" w:rsidP="006314AE">
            <w:pPr>
              <w:rPr>
                <w:sz w:val="24"/>
              </w:rPr>
            </w:pPr>
            <w:r w:rsidRPr="00013582">
              <w:rPr>
                <w:sz w:val="24"/>
              </w:rPr>
              <w:t>103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 Т. Г. Шевченко</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55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Епітет. Н. Забіла «Зірочки»  </w:t>
            </w:r>
          </w:p>
        </w:tc>
        <w:tc>
          <w:tcPr>
            <w:tcW w:w="1405" w:type="dxa"/>
          </w:tcPr>
          <w:p w:rsidR="006314AE" w:rsidRPr="00013582" w:rsidRDefault="006314AE" w:rsidP="006314AE">
            <w:pPr>
              <w:rPr>
                <w:sz w:val="24"/>
              </w:rPr>
            </w:pPr>
            <w:r w:rsidRPr="00013582">
              <w:rPr>
                <w:sz w:val="24"/>
              </w:rPr>
              <w:t>103–104</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Підгірянка «Вечір іде»  </w:t>
            </w:r>
          </w:p>
        </w:tc>
        <w:tc>
          <w:tcPr>
            <w:tcW w:w="1405" w:type="dxa"/>
          </w:tcPr>
          <w:p w:rsidR="006314AE" w:rsidRPr="00013582" w:rsidRDefault="006314AE" w:rsidP="006314AE">
            <w:pPr>
              <w:rPr>
                <w:sz w:val="24"/>
              </w:rPr>
            </w:pPr>
            <w:r w:rsidRPr="00013582">
              <w:rPr>
                <w:sz w:val="24"/>
              </w:rPr>
              <w:t>105–106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М. Вороний «Ущухла буря...»*</w:t>
            </w:r>
          </w:p>
        </w:tc>
        <w:tc>
          <w:tcPr>
            <w:tcW w:w="1405" w:type="dxa"/>
          </w:tcPr>
          <w:p w:rsidR="006314AE" w:rsidRPr="00013582" w:rsidRDefault="006314AE" w:rsidP="006314AE">
            <w:pPr>
              <w:rPr>
                <w:sz w:val="24"/>
              </w:rPr>
            </w:pPr>
            <w:r w:rsidRPr="00013582">
              <w:rPr>
                <w:sz w:val="24"/>
              </w:rPr>
              <w:t>106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Л. Костенко «Шипшина важко віддає плоди...»  </w:t>
            </w:r>
          </w:p>
        </w:tc>
        <w:tc>
          <w:tcPr>
            <w:tcW w:w="1405" w:type="dxa"/>
          </w:tcPr>
          <w:p w:rsidR="006314AE" w:rsidRDefault="006314AE" w:rsidP="006314AE">
            <w:pPr>
              <w:rPr>
                <w:sz w:val="24"/>
              </w:rPr>
            </w:pPr>
            <w:r w:rsidRPr="00013582">
              <w:rPr>
                <w:sz w:val="24"/>
              </w:rPr>
              <w:t>106–107</w:t>
            </w:r>
          </w:p>
          <w:p w:rsidR="006314AE" w:rsidRPr="006C7995" w:rsidRDefault="006314AE" w:rsidP="006314AE">
            <w:pPr>
              <w:rPr>
                <w:sz w:val="24"/>
                <w:lang w:val="uk-UA"/>
              </w:rPr>
            </w:pPr>
            <w:r>
              <w:rPr>
                <w:sz w:val="24"/>
                <w:lang w:val="uk-UA"/>
              </w:rPr>
              <w:t>Напам.</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59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60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Г. Чубач «Зупинюся над рікою»  </w:t>
            </w:r>
          </w:p>
        </w:tc>
        <w:tc>
          <w:tcPr>
            <w:tcW w:w="1405" w:type="dxa"/>
          </w:tcPr>
          <w:p w:rsidR="006314AE" w:rsidRPr="00013582" w:rsidRDefault="006314AE" w:rsidP="006314AE">
            <w:pPr>
              <w:rPr>
                <w:sz w:val="24"/>
              </w:rPr>
            </w:pPr>
            <w:r w:rsidRPr="00013582">
              <w:rPr>
                <w:sz w:val="24"/>
              </w:rPr>
              <w:t>107–108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Скомаровський «Після грози»  </w:t>
            </w:r>
            <w:r>
              <w:rPr>
                <w:b/>
                <w:i/>
                <w:color w:val="FF0000"/>
                <w:sz w:val="24"/>
                <w:lang w:val="uk-UA"/>
              </w:rPr>
              <w:t>Контрольна робота №5</w:t>
            </w:r>
            <w:r w:rsidRPr="00E519BE">
              <w:rPr>
                <w:b/>
                <w:i/>
                <w:color w:val="FF0000"/>
                <w:sz w:val="24"/>
                <w:lang w:val="uk-UA"/>
              </w:rPr>
              <w:t>. Аудіювання</w:t>
            </w:r>
          </w:p>
        </w:tc>
        <w:tc>
          <w:tcPr>
            <w:tcW w:w="1405" w:type="dxa"/>
          </w:tcPr>
          <w:p w:rsidR="006314AE" w:rsidRPr="00013582" w:rsidRDefault="006314AE" w:rsidP="006314AE">
            <w:pPr>
              <w:rPr>
                <w:sz w:val="24"/>
              </w:rPr>
            </w:pPr>
            <w:r w:rsidRPr="00013582">
              <w:rPr>
                <w:sz w:val="24"/>
              </w:rPr>
              <w:t>108</w:t>
            </w:r>
          </w:p>
        </w:tc>
      </w:tr>
      <w:tr w:rsidR="006314AE" w:rsidRPr="00013582" w:rsidTr="006314AE">
        <w:tc>
          <w:tcPr>
            <w:tcW w:w="918" w:type="dxa"/>
          </w:tcPr>
          <w:p w:rsidR="006314AE" w:rsidRDefault="006314AE" w:rsidP="006314AE">
            <w:pPr>
              <w:rPr>
                <w:sz w:val="24"/>
                <w:lang w:val="uk-UA"/>
              </w:rPr>
            </w:pPr>
            <w:r w:rsidRPr="00013582">
              <w:rPr>
                <w:sz w:val="24"/>
                <w:lang w:val="uk-UA"/>
              </w:rPr>
              <w:t>62</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Pr>
                <w:sz w:val="24"/>
                <w:lang w:val="uk-UA"/>
              </w:rPr>
              <w:t xml:space="preserve">Аналіз контрольної роботи. </w:t>
            </w:r>
            <w:r w:rsidRPr="00013582">
              <w:rPr>
                <w:sz w:val="24"/>
              </w:rPr>
              <w:t xml:space="preserve">І. Калинець «Зірка»  </w:t>
            </w:r>
          </w:p>
        </w:tc>
        <w:tc>
          <w:tcPr>
            <w:tcW w:w="1405" w:type="dxa"/>
          </w:tcPr>
          <w:p w:rsidR="006314AE" w:rsidRPr="00013582" w:rsidRDefault="006314AE" w:rsidP="006314AE">
            <w:pPr>
              <w:rPr>
                <w:sz w:val="24"/>
              </w:rPr>
            </w:pPr>
            <w:r w:rsidRPr="00013582">
              <w:rPr>
                <w:sz w:val="24"/>
              </w:rPr>
              <w:t>109</w:t>
            </w: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VI.  ПОЕТИЧНА ЗБІРКА</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63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Олена Пчілка «Діброва смутная вже листячко ронила...» </w:t>
            </w:r>
          </w:p>
        </w:tc>
        <w:tc>
          <w:tcPr>
            <w:tcW w:w="1405" w:type="dxa"/>
          </w:tcPr>
          <w:p w:rsidR="006314AE" w:rsidRPr="00013582" w:rsidRDefault="006314AE" w:rsidP="006314AE">
            <w:pPr>
              <w:rPr>
                <w:sz w:val="24"/>
              </w:rPr>
            </w:pPr>
            <w:r w:rsidRPr="00013582">
              <w:rPr>
                <w:sz w:val="24"/>
              </w:rPr>
              <w:t>110–111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Олена Пчілка «Новину сьогодні зранку...»  </w:t>
            </w:r>
          </w:p>
        </w:tc>
        <w:tc>
          <w:tcPr>
            <w:tcW w:w="1405" w:type="dxa"/>
          </w:tcPr>
          <w:p w:rsidR="006314AE" w:rsidRPr="00013582" w:rsidRDefault="006314AE" w:rsidP="006314AE">
            <w:pPr>
              <w:rPr>
                <w:sz w:val="24"/>
              </w:rPr>
            </w:pPr>
            <w:r w:rsidRPr="00013582">
              <w:rPr>
                <w:sz w:val="24"/>
              </w:rPr>
              <w:t>111–112</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Рима. А. Малишко «Вихопивсь дощик поміж заграв...» </w:t>
            </w:r>
          </w:p>
        </w:tc>
        <w:tc>
          <w:tcPr>
            <w:tcW w:w="1405" w:type="dxa"/>
          </w:tcPr>
          <w:p w:rsidR="006314AE" w:rsidRPr="00013582" w:rsidRDefault="006314AE" w:rsidP="006314AE">
            <w:pPr>
              <w:rPr>
                <w:sz w:val="24"/>
              </w:rPr>
            </w:pPr>
            <w:r w:rsidRPr="00013582">
              <w:rPr>
                <w:sz w:val="24"/>
              </w:rPr>
              <w:t>112–113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Д. Білоус «Щедрий вечір»  </w:t>
            </w:r>
          </w:p>
        </w:tc>
        <w:tc>
          <w:tcPr>
            <w:tcW w:w="1405" w:type="dxa"/>
          </w:tcPr>
          <w:p w:rsidR="006314AE" w:rsidRPr="00013582" w:rsidRDefault="006314AE" w:rsidP="006314AE">
            <w:pPr>
              <w:rPr>
                <w:sz w:val="24"/>
              </w:rPr>
            </w:pPr>
            <w:r w:rsidRPr="00013582">
              <w:rPr>
                <w:sz w:val="24"/>
              </w:rPr>
              <w:t>114–115</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68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С. Жупанін «На білих конях віхола...»*  </w:t>
            </w:r>
          </w:p>
        </w:tc>
        <w:tc>
          <w:tcPr>
            <w:tcW w:w="1405" w:type="dxa"/>
          </w:tcPr>
          <w:p w:rsidR="006314AE" w:rsidRPr="00013582" w:rsidRDefault="006314AE" w:rsidP="006314AE">
            <w:pPr>
              <w:rPr>
                <w:sz w:val="24"/>
              </w:rPr>
            </w:pPr>
            <w:r w:rsidRPr="00013582">
              <w:rPr>
                <w:sz w:val="24"/>
              </w:rPr>
              <w:t>115–116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69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 Осадчук «Стежка»  </w:t>
            </w:r>
          </w:p>
        </w:tc>
        <w:tc>
          <w:tcPr>
            <w:tcW w:w="1405" w:type="dxa"/>
          </w:tcPr>
          <w:p w:rsidR="006314AE" w:rsidRPr="00013582" w:rsidRDefault="006314AE" w:rsidP="006314AE">
            <w:pPr>
              <w:rPr>
                <w:sz w:val="24"/>
              </w:rPr>
            </w:pPr>
            <w:r w:rsidRPr="00013582">
              <w:rPr>
                <w:sz w:val="24"/>
              </w:rPr>
              <w:t>116–118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Д. Павличко «Вітряк»*  </w:t>
            </w:r>
          </w:p>
        </w:tc>
        <w:tc>
          <w:tcPr>
            <w:tcW w:w="1405" w:type="dxa"/>
          </w:tcPr>
          <w:p w:rsidR="006314AE" w:rsidRPr="00013582" w:rsidRDefault="006314AE" w:rsidP="006314AE">
            <w:pPr>
              <w:rPr>
                <w:sz w:val="24"/>
              </w:rPr>
            </w:pPr>
            <w:r w:rsidRPr="00013582">
              <w:rPr>
                <w:sz w:val="24"/>
              </w:rPr>
              <w:t>118–119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Білий вірш. П. Тичина «На щастя» </w:t>
            </w:r>
          </w:p>
        </w:tc>
        <w:tc>
          <w:tcPr>
            <w:tcW w:w="1405" w:type="dxa"/>
          </w:tcPr>
          <w:p w:rsidR="006314AE" w:rsidRPr="00013582" w:rsidRDefault="006314AE" w:rsidP="006314AE">
            <w:pPr>
              <w:rPr>
                <w:sz w:val="24"/>
              </w:rPr>
            </w:pPr>
            <w:r w:rsidRPr="00013582">
              <w:rPr>
                <w:sz w:val="24"/>
              </w:rPr>
              <w:t>119–120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Коломієць «Сиве сонечко». Т. Коломієць </w:t>
            </w:r>
          </w:p>
        </w:tc>
        <w:tc>
          <w:tcPr>
            <w:tcW w:w="1405" w:type="dxa"/>
          </w:tcPr>
          <w:p w:rsidR="006314AE" w:rsidRPr="00013582" w:rsidRDefault="006314AE" w:rsidP="006314AE">
            <w:pPr>
              <w:rPr>
                <w:sz w:val="24"/>
              </w:rPr>
            </w:pPr>
            <w:r w:rsidRPr="00013582">
              <w:rPr>
                <w:sz w:val="24"/>
              </w:rPr>
              <w:t>121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Коломієць «Тюхтій і Торохтій»  </w:t>
            </w:r>
          </w:p>
        </w:tc>
        <w:tc>
          <w:tcPr>
            <w:tcW w:w="1405" w:type="dxa"/>
          </w:tcPr>
          <w:p w:rsidR="006314AE" w:rsidRPr="00013582" w:rsidRDefault="006314AE" w:rsidP="006314AE">
            <w:pPr>
              <w:rPr>
                <w:sz w:val="24"/>
              </w:rPr>
            </w:pPr>
            <w:r w:rsidRPr="00013582">
              <w:rPr>
                <w:sz w:val="24"/>
              </w:rPr>
              <w:t>121–123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А. М’ястківський «Курличуть хмари...»  </w:t>
            </w:r>
          </w:p>
        </w:tc>
        <w:tc>
          <w:tcPr>
            <w:tcW w:w="1405" w:type="dxa"/>
          </w:tcPr>
          <w:p w:rsidR="006314AE" w:rsidRPr="00013582" w:rsidRDefault="006314AE" w:rsidP="006314AE">
            <w:pPr>
              <w:rPr>
                <w:sz w:val="24"/>
              </w:rPr>
            </w:pPr>
            <w:r w:rsidRPr="00013582">
              <w:rPr>
                <w:sz w:val="24"/>
              </w:rPr>
              <w:t>124–125</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76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Вінграновський «Лазить сонечко в травах...»  </w:t>
            </w:r>
          </w:p>
        </w:tc>
        <w:tc>
          <w:tcPr>
            <w:tcW w:w="1405" w:type="dxa"/>
          </w:tcPr>
          <w:p w:rsidR="006314AE" w:rsidRPr="00013582" w:rsidRDefault="006314AE" w:rsidP="006314AE">
            <w:pPr>
              <w:rPr>
                <w:sz w:val="24"/>
              </w:rPr>
            </w:pPr>
            <w:r w:rsidRPr="00013582">
              <w:rPr>
                <w:sz w:val="24"/>
              </w:rPr>
              <w:t>125–126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Вінграновський «Приспало просо просеня...» </w:t>
            </w:r>
          </w:p>
        </w:tc>
        <w:tc>
          <w:tcPr>
            <w:tcW w:w="1405" w:type="dxa"/>
          </w:tcPr>
          <w:p w:rsidR="006314AE" w:rsidRPr="006C7995" w:rsidRDefault="006314AE" w:rsidP="006314AE">
            <w:pPr>
              <w:rPr>
                <w:sz w:val="24"/>
                <w:lang w:val="uk-UA"/>
              </w:rPr>
            </w:pPr>
            <w:r w:rsidRPr="00013582">
              <w:rPr>
                <w:sz w:val="24"/>
              </w:rPr>
              <w:t>126</w:t>
            </w:r>
            <w:r>
              <w:rPr>
                <w:sz w:val="24"/>
                <w:lang w:val="uk-UA"/>
              </w:rPr>
              <w:t xml:space="preserve"> Напам.</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78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Вінграновський «Грім»  </w:t>
            </w:r>
            <w:r>
              <w:rPr>
                <w:b/>
                <w:i/>
                <w:color w:val="FF0000"/>
                <w:sz w:val="24"/>
                <w:lang w:val="uk-UA"/>
              </w:rPr>
              <w:t>Контрольна робота №6</w:t>
            </w:r>
            <w:r w:rsidRPr="00347E18">
              <w:rPr>
                <w:b/>
                <w:i/>
                <w:color w:val="FF0000"/>
                <w:sz w:val="24"/>
                <w:lang w:val="uk-UA"/>
              </w:rPr>
              <w:t>. Навичка читання мовчки (письмово)</w:t>
            </w:r>
          </w:p>
        </w:tc>
        <w:tc>
          <w:tcPr>
            <w:tcW w:w="1405" w:type="dxa"/>
          </w:tcPr>
          <w:p w:rsidR="006314AE" w:rsidRPr="00013582" w:rsidRDefault="006314AE" w:rsidP="006314AE">
            <w:pPr>
              <w:rPr>
                <w:sz w:val="24"/>
              </w:rPr>
            </w:pPr>
            <w:r w:rsidRPr="00013582">
              <w:rPr>
                <w:sz w:val="24"/>
              </w:rPr>
              <w:t>127–128</w:t>
            </w:r>
          </w:p>
        </w:tc>
      </w:tr>
      <w:tr w:rsidR="006314AE" w:rsidRPr="00013582" w:rsidTr="006314AE">
        <w:tc>
          <w:tcPr>
            <w:tcW w:w="918" w:type="dxa"/>
          </w:tcPr>
          <w:p w:rsidR="006314AE" w:rsidRDefault="006314AE" w:rsidP="006314AE">
            <w:pPr>
              <w:rPr>
                <w:sz w:val="24"/>
                <w:lang w:val="uk-UA"/>
              </w:rPr>
            </w:pPr>
            <w:r w:rsidRPr="00013582">
              <w:rPr>
                <w:sz w:val="24"/>
                <w:lang w:val="uk-UA"/>
              </w:rPr>
              <w:t>79</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Pr>
                <w:sz w:val="24"/>
                <w:lang w:val="uk-UA"/>
              </w:rPr>
              <w:t xml:space="preserve">Аналіз контрольної роботи. </w:t>
            </w:r>
            <w:r w:rsidRPr="00013582">
              <w:rPr>
                <w:sz w:val="24"/>
              </w:rPr>
              <w:t>Повтори і пригадай. Узагальнюючий урок за темою</w:t>
            </w:r>
          </w:p>
          <w:p w:rsidR="006314AE" w:rsidRPr="00013582" w:rsidRDefault="006314AE" w:rsidP="006314AE">
            <w:pPr>
              <w:rPr>
                <w:sz w:val="24"/>
              </w:rPr>
            </w:pPr>
            <w:r w:rsidRPr="00013582">
              <w:rPr>
                <w:sz w:val="24"/>
              </w:rPr>
              <w:t>«Поетична збірка»</w:t>
            </w:r>
          </w:p>
        </w:tc>
        <w:tc>
          <w:tcPr>
            <w:tcW w:w="1405" w:type="dxa"/>
          </w:tcPr>
          <w:p w:rsidR="006314AE" w:rsidRPr="00013582" w:rsidRDefault="006314AE" w:rsidP="006314AE">
            <w:pPr>
              <w:rPr>
                <w:sz w:val="24"/>
              </w:rPr>
            </w:pPr>
            <w:r w:rsidRPr="00013582">
              <w:rPr>
                <w:sz w:val="24"/>
              </w:rPr>
              <w:t>128</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013582" w:rsidRDefault="006314AE" w:rsidP="006314AE">
            <w:pPr>
              <w:jc w:val="center"/>
              <w:rPr>
                <w:i/>
                <w:sz w:val="24"/>
              </w:rPr>
            </w:pPr>
            <w:r w:rsidRPr="00013582">
              <w:rPr>
                <w:i/>
                <w:sz w:val="24"/>
              </w:rPr>
              <w:t>VII.  СВІТ  ПРОЗИ</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80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Оповідання. О. Копиленко «Розбишака Чив»  </w:t>
            </w:r>
          </w:p>
        </w:tc>
        <w:tc>
          <w:tcPr>
            <w:tcW w:w="1405" w:type="dxa"/>
          </w:tcPr>
          <w:p w:rsidR="006314AE" w:rsidRPr="00013582" w:rsidRDefault="006314AE" w:rsidP="006314AE">
            <w:pPr>
              <w:rPr>
                <w:sz w:val="24"/>
              </w:rPr>
            </w:pPr>
            <w:r w:rsidRPr="00013582">
              <w:rPr>
                <w:sz w:val="24"/>
              </w:rPr>
              <w:t>129–131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Ю. Дмитрієв «Чи знаєш ти?»*  </w:t>
            </w:r>
          </w:p>
        </w:tc>
        <w:tc>
          <w:tcPr>
            <w:tcW w:w="1405" w:type="dxa"/>
          </w:tcPr>
          <w:p w:rsidR="006314AE" w:rsidRPr="00013582" w:rsidRDefault="006314AE" w:rsidP="006314AE">
            <w:pPr>
              <w:rPr>
                <w:sz w:val="24"/>
              </w:rPr>
            </w:pPr>
            <w:r w:rsidRPr="00013582">
              <w:rPr>
                <w:sz w:val="24"/>
              </w:rPr>
              <w:t>131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Ю. Старостенко «Хто це такий?», «І трапиться ж таке...» </w:t>
            </w:r>
          </w:p>
        </w:tc>
        <w:tc>
          <w:tcPr>
            <w:tcW w:w="1405" w:type="dxa"/>
          </w:tcPr>
          <w:p w:rsidR="006314AE" w:rsidRPr="00013582" w:rsidRDefault="006314AE" w:rsidP="006314AE">
            <w:pPr>
              <w:rPr>
                <w:sz w:val="24"/>
              </w:rPr>
            </w:pPr>
            <w:r w:rsidRPr="00013582">
              <w:rPr>
                <w:sz w:val="24"/>
              </w:rPr>
              <w:t>132–133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84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Г. Тютюнник «Бушля»  </w:t>
            </w:r>
          </w:p>
        </w:tc>
        <w:tc>
          <w:tcPr>
            <w:tcW w:w="1405" w:type="dxa"/>
          </w:tcPr>
          <w:p w:rsidR="006314AE" w:rsidRPr="00013582" w:rsidRDefault="006314AE" w:rsidP="006314AE">
            <w:pPr>
              <w:rPr>
                <w:sz w:val="24"/>
              </w:rPr>
            </w:pPr>
            <w:r w:rsidRPr="00013582">
              <w:rPr>
                <w:sz w:val="24"/>
              </w:rPr>
              <w:t>134–135</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оповіданням Г. Тютюнника</w:t>
            </w:r>
          </w:p>
          <w:p w:rsidR="006314AE" w:rsidRPr="00013582" w:rsidRDefault="006314AE" w:rsidP="006314AE">
            <w:pPr>
              <w:rPr>
                <w:sz w:val="24"/>
              </w:rPr>
            </w:pPr>
            <w:r w:rsidRPr="00013582">
              <w:rPr>
                <w:sz w:val="24"/>
              </w:rPr>
              <w:t>«Бушля»</w:t>
            </w:r>
          </w:p>
        </w:tc>
        <w:tc>
          <w:tcPr>
            <w:tcW w:w="1405" w:type="dxa"/>
          </w:tcPr>
          <w:p w:rsidR="006314AE" w:rsidRPr="00013582" w:rsidRDefault="006314AE" w:rsidP="006314AE">
            <w:pPr>
              <w:rPr>
                <w:sz w:val="24"/>
              </w:rPr>
            </w:pPr>
            <w:r w:rsidRPr="00013582">
              <w:rPr>
                <w:sz w:val="24"/>
              </w:rPr>
              <w:t>135–136</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86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Нестайко «Просто Олесь друг» (скорочено)  </w:t>
            </w:r>
          </w:p>
        </w:tc>
        <w:tc>
          <w:tcPr>
            <w:tcW w:w="1405" w:type="dxa"/>
          </w:tcPr>
          <w:p w:rsidR="006314AE" w:rsidRPr="00013582" w:rsidRDefault="006314AE" w:rsidP="006314AE">
            <w:pPr>
              <w:rPr>
                <w:sz w:val="24"/>
              </w:rPr>
            </w:pPr>
            <w:r w:rsidRPr="00013582">
              <w:rPr>
                <w:sz w:val="24"/>
              </w:rPr>
              <w:t>136–138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Продовження роботи над </w:t>
            </w:r>
            <w:r>
              <w:rPr>
                <w:sz w:val="24"/>
              </w:rPr>
              <w:t>оповіданням В. Нестайка «Просто</w:t>
            </w:r>
            <w:r>
              <w:rPr>
                <w:sz w:val="24"/>
                <w:lang w:val="uk-UA"/>
              </w:rPr>
              <w:t xml:space="preserve"> </w:t>
            </w:r>
            <w:r w:rsidRPr="00013582">
              <w:rPr>
                <w:sz w:val="24"/>
              </w:rPr>
              <w:t>Олесь друг»</w:t>
            </w:r>
          </w:p>
        </w:tc>
        <w:tc>
          <w:tcPr>
            <w:tcW w:w="1405" w:type="dxa"/>
          </w:tcPr>
          <w:p w:rsidR="006314AE" w:rsidRPr="00013582" w:rsidRDefault="006314AE" w:rsidP="006314AE">
            <w:pPr>
              <w:rPr>
                <w:sz w:val="24"/>
              </w:rPr>
            </w:pPr>
            <w:r w:rsidRPr="00013582">
              <w:rPr>
                <w:sz w:val="24"/>
              </w:rPr>
              <w:t>138–139</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88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Трублаїні «Пригоди Яшка і Мишка»  </w:t>
            </w:r>
          </w:p>
        </w:tc>
        <w:tc>
          <w:tcPr>
            <w:tcW w:w="1405" w:type="dxa"/>
          </w:tcPr>
          <w:p w:rsidR="006314AE" w:rsidRPr="00013582" w:rsidRDefault="006314AE" w:rsidP="006314AE">
            <w:pPr>
              <w:rPr>
                <w:sz w:val="24"/>
              </w:rPr>
            </w:pPr>
            <w:r w:rsidRPr="00013582">
              <w:rPr>
                <w:sz w:val="24"/>
              </w:rPr>
              <w:t>139–140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89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Трублаїні «Омар»  </w:t>
            </w:r>
          </w:p>
        </w:tc>
        <w:tc>
          <w:tcPr>
            <w:tcW w:w="1405" w:type="dxa"/>
          </w:tcPr>
          <w:p w:rsidR="006314AE" w:rsidRPr="00013582" w:rsidRDefault="006314AE" w:rsidP="006314AE">
            <w:pPr>
              <w:rPr>
                <w:sz w:val="24"/>
              </w:rPr>
            </w:pPr>
            <w:r w:rsidRPr="00013582">
              <w:rPr>
                <w:sz w:val="24"/>
              </w:rPr>
              <w:t>140–141</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Трублаїні «Шоколад боцмана»  </w:t>
            </w:r>
          </w:p>
        </w:tc>
        <w:tc>
          <w:tcPr>
            <w:tcW w:w="1405" w:type="dxa"/>
          </w:tcPr>
          <w:p w:rsidR="006314AE" w:rsidRPr="00013582" w:rsidRDefault="006314AE" w:rsidP="006314AE">
            <w:pPr>
              <w:rPr>
                <w:sz w:val="24"/>
              </w:rPr>
            </w:pPr>
            <w:r w:rsidRPr="00013582">
              <w:rPr>
                <w:sz w:val="24"/>
              </w:rPr>
              <w:t>141–142</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color w:val="0070C0"/>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92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Є. Гуцало «Прелюдія весни»  </w:t>
            </w:r>
          </w:p>
        </w:tc>
        <w:tc>
          <w:tcPr>
            <w:tcW w:w="1405" w:type="dxa"/>
          </w:tcPr>
          <w:p w:rsidR="006314AE" w:rsidRPr="00013582" w:rsidRDefault="006314AE" w:rsidP="006314AE">
            <w:pPr>
              <w:rPr>
                <w:sz w:val="24"/>
              </w:rPr>
            </w:pPr>
            <w:r w:rsidRPr="00013582">
              <w:rPr>
                <w:sz w:val="24"/>
              </w:rPr>
              <w:t>142–143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о</w:t>
            </w:r>
            <w:r>
              <w:rPr>
                <w:sz w:val="24"/>
              </w:rPr>
              <w:t xml:space="preserve">повіданням Є. Гуцала «Прелюдія </w:t>
            </w:r>
            <w:r w:rsidRPr="00013582">
              <w:rPr>
                <w:sz w:val="24"/>
              </w:rPr>
              <w:t>весни»</w:t>
            </w:r>
          </w:p>
        </w:tc>
        <w:tc>
          <w:tcPr>
            <w:tcW w:w="1405" w:type="dxa"/>
          </w:tcPr>
          <w:p w:rsidR="006314AE" w:rsidRPr="00013582" w:rsidRDefault="006314AE" w:rsidP="006314AE">
            <w:pPr>
              <w:rPr>
                <w:sz w:val="24"/>
              </w:rPr>
            </w:pPr>
            <w:r w:rsidRPr="00013582">
              <w:rPr>
                <w:sz w:val="24"/>
              </w:rPr>
              <w:t>144–145</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94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Ю. Збанацький «Лелеки» (скорочено)  </w:t>
            </w:r>
          </w:p>
        </w:tc>
        <w:tc>
          <w:tcPr>
            <w:tcW w:w="1405" w:type="dxa"/>
          </w:tcPr>
          <w:p w:rsidR="006314AE" w:rsidRPr="00013582" w:rsidRDefault="006314AE" w:rsidP="006314AE">
            <w:pPr>
              <w:rPr>
                <w:sz w:val="24"/>
              </w:rPr>
            </w:pPr>
            <w:r w:rsidRPr="00013582">
              <w:rPr>
                <w:sz w:val="24"/>
              </w:rPr>
              <w:t>145–147</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оповіданням Ю. Збанацького</w:t>
            </w:r>
          </w:p>
          <w:p w:rsidR="006314AE" w:rsidRPr="00013582" w:rsidRDefault="006314AE" w:rsidP="006314AE">
            <w:pPr>
              <w:rPr>
                <w:sz w:val="24"/>
              </w:rPr>
            </w:pPr>
            <w:r w:rsidRPr="00013582">
              <w:rPr>
                <w:sz w:val="24"/>
              </w:rPr>
              <w:t>«Лелеки»</w:t>
            </w:r>
          </w:p>
        </w:tc>
        <w:tc>
          <w:tcPr>
            <w:tcW w:w="1405" w:type="dxa"/>
          </w:tcPr>
          <w:p w:rsidR="006314AE" w:rsidRPr="00013582" w:rsidRDefault="006314AE" w:rsidP="006314AE">
            <w:pPr>
              <w:rPr>
                <w:sz w:val="24"/>
              </w:rPr>
            </w:pPr>
            <w:r w:rsidRPr="00013582">
              <w:rPr>
                <w:sz w:val="24"/>
              </w:rPr>
              <w:t>148–149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Г. Демченко «Лелеки» (скорочено)*  </w:t>
            </w:r>
          </w:p>
        </w:tc>
        <w:tc>
          <w:tcPr>
            <w:tcW w:w="1405" w:type="dxa"/>
          </w:tcPr>
          <w:p w:rsidR="006314AE" w:rsidRPr="00013582" w:rsidRDefault="006314AE" w:rsidP="006314AE">
            <w:pPr>
              <w:rPr>
                <w:sz w:val="24"/>
              </w:rPr>
            </w:pPr>
            <w:r w:rsidRPr="00013582">
              <w:rPr>
                <w:sz w:val="24"/>
              </w:rPr>
              <w:t>149–150</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оповіданням Г. Демченко «Лелеки»*</w:t>
            </w:r>
          </w:p>
        </w:tc>
        <w:tc>
          <w:tcPr>
            <w:tcW w:w="1405" w:type="dxa"/>
          </w:tcPr>
          <w:p w:rsidR="006314AE" w:rsidRPr="00013582" w:rsidRDefault="006314AE" w:rsidP="006314AE">
            <w:pPr>
              <w:rPr>
                <w:sz w:val="24"/>
              </w:rPr>
            </w:pPr>
            <w:r w:rsidRPr="00013582">
              <w:rPr>
                <w:sz w:val="24"/>
              </w:rPr>
              <w:t>150–151</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98</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В. Чухліб «Равлик»  </w:t>
            </w:r>
          </w:p>
        </w:tc>
        <w:tc>
          <w:tcPr>
            <w:tcW w:w="1405" w:type="dxa"/>
          </w:tcPr>
          <w:p w:rsidR="006314AE" w:rsidRPr="00013582" w:rsidRDefault="006314AE" w:rsidP="006314AE">
            <w:pPr>
              <w:rPr>
                <w:sz w:val="24"/>
              </w:rPr>
            </w:pPr>
            <w:r w:rsidRPr="00013582">
              <w:rPr>
                <w:sz w:val="24"/>
              </w:rPr>
              <w:t>151–153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99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color w:val="0070C0"/>
                <w:sz w:val="24"/>
              </w:rPr>
            </w:pPr>
            <w:r w:rsidRPr="00013582">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Д. Чередніченко «Хлопчик Івасик і дідусь Тарасик»  </w:t>
            </w:r>
          </w:p>
        </w:tc>
        <w:tc>
          <w:tcPr>
            <w:tcW w:w="1405" w:type="dxa"/>
          </w:tcPr>
          <w:p w:rsidR="006314AE" w:rsidRPr="00013582" w:rsidRDefault="006314AE" w:rsidP="006314AE">
            <w:pPr>
              <w:rPr>
                <w:sz w:val="24"/>
              </w:rPr>
            </w:pPr>
            <w:r w:rsidRPr="00013582">
              <w:rPr>
                <w:sz w:val="24"/>
              </w:rPr>
              <w:t>153–155</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101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оповіданням Д. Чередніченка</w:t>
            </w:r>
          </w:p>
          <w:p w:rsidR="006314AE" w:rsidRPr="00013582" w:rsidRDefault="006314AE" w:rsidP="006314AE">
            <w:pPr>
              <w:rPr>
                <w:sz w:val="24"/>
              </w:rPr>
            </w:pPr>
            <w:r w:rsidRPr="00013582">
              <w:rPr>
                <w:sz w:val="24"/>
              </w:rPr>
              <w:t>«Хлопчик Івасик і дідусь Тарасик»</w:t>
            </w:r>
          </w:p>
        </w:tc>
        <w:tc>
          <w:tcPr>
            <w:tcW w:w="1405" w:type="dxa"/>
          </w:tcPr>
          <w:p w:rsidR="006314AE" w:rsidRPr="00013582" w:rsidRDefault="006314AE" w:rsidP="006314AE">
            <w:pPr>
              <w:rPr>
                <w:sz w:val="24"/>
              </w:rPr>
            </w:pPr>
            <w:r w:rsidRPr="00013582">
              <w:rPr>
                <w:sz w:val="24"/>
              </w:rPr>
              <w:t>155–156</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О. Буцень «Айстри»  </w:t>
            </w:r>
          </w:p>
        </w:tc>
        <w:tc>
          <w:tcPr>
            <w:tcW w:w="1405" w:type="dxa"/>
          </w:tcPr>
          <w:p w:rsidR="006314AE" w:rsidRPr="00013582" w:rsidRDefault="006314AE" w:rsidP="006314AE">
            <w:pPr>
              <w:rPr>
                <w:sz w:val="24"/>
              </w:rPr>
            </w:pPr>
            <w:r w:rsidRPr="00013582">
              <w:rPr>
                <w:sz w:val="24"/>
              </w:rPr>
              <w:t>156–157</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103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Повість. М. Стельмах «Гуси-лебеді летять»  </w:t>
            </w:r>
          </w:p>
        </w:tc>
        <w:tc>
          <w:tcPr>
            <w:tcW w:w="1405" w:type="dxa"/>
          </w:tcPr>
          <w:p w:rsidR="006314AE" w:rsidRPr="00013582" w:rsidRDefault="006314AE" w:rsidP="006314AE">
            <w:pPr>
              <w:rPr>
                <w:sz w:val="24"/>
              </w:rPr>
            </w:pPr>
            <w:r w:rsidRPr="00013582">
              <w:rPr>
                <w:sz w:val="24"/>
              </w:rPr>
              <w:t>158–159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104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Продовження роботи над уривком з повісті М. Стельмаха</w:t>
            </w:r>
          </w:p>
          <w:p w:rsidR="006314AE" w:rsidRPr="005835E7" w:rsidRDefault="006314AE" w:rsidP="006314AE">
            <w:pPr>
              <w:rPr>
                <w:color w:val="FF0000"/>
                <w:sz w:val="24"/>
                <w:lang w:val="uk-UA"/>
              </w:rPr>
            </w:pPr>
            <w:r w:rsidRPr="00013582">
              <w:rPr>
                <w:sz w:val="24"/>
              </w:rPr>
              <w:t>«Гуси-лебеді летять»</w:t>
            </w:r>
            <w:r>
              <w:rPr>
                <w:sz w:val="24"/>
                <w:lang w:val="uk-UA"/>
              </w:rPr>
              <w:t xml:space="preserve"> </w:t>
            </w:r>
            <w:r w:rsidRPr="005835E7">
              <w:rPr>
                <w:b/>
                <w:i/>
                <w:color w:val="FF0000"/>
                <w:sz w:val="24"/>
                <w:lang w:val="uk-UA"/>
              </w:rPr>
              <w:t>Контрольна робота №7. Робота з літературним твором</w:t>
            </w:r>
            <w:r>
              <w:rPr>
                <w:b/>
                <w:i/>
                <w:color w:val="FF0000"/>
                <w:sz w:val="24"/>
                <w:lang w:val="uk-UA"/>
              </w:rPr>
              <w:t xml:space="preserve"> (письмово)</w:t>
            </w:r>
          </w:p>
        </w:tc>
        <w:tc>
          <w:tcPr>
            <w:tcW w:w="1405" w:type="dxa"/>
          </w:tcPr>
          <w:p w:rsidR="006314AE" w:rsidRPr="00013582" w:rsidRDefault="006314AE" w:rsidP="006314AE">
            <w:pPr>
              <w:rPr>
                <w:sz w:val="24"/>
              </w:rPr>
            </w:pPr>
            <w:r w:rsidRPr="00013582">
              <w:rPr>
                <w:sz w:val="24"/>
              </w:rPr>
              <w:t>159–161</w:t>
            </w:r>
          </w:p>
          <w:p w:rsidR="006314AE" w:rsidRPr="00013582" w:rsidRDefault="006314AE" w:rsidP="006314AE">
            <w:pPr>
              <w:rPr>
                <w:sz w:val="24"/>
              </w:rPr>
            </w:pPr>
          </w:p>
        </w:tc>
      </w:tr>
      <w:tr w:rsidR="006314AE" w:rsidRPr="00013582" w:rsidTr="006314AE">
        <w:tc>
          <w:tcPr>
            <w:tcW w:w="918" w:type="dxa"/>
          </w:tcPr>
          <w:p w:rsidR="006314AE" w:rsidRDefault="006314AE" w:rsidP="006314AE">
            <w:pPr>
              <w:rPr>
                <w:sz w:val="24"/>
                <w:lang w:val="uk-UA"/>
              </w:rPr>
            </w:pPr>
            <w:r w:rsidRPr="00013582">
              <w:rPr>
                <w:sz w:val="24"/>
                <w:lang w:val="uk-UA"/>
              </w:rPr>
              <w:t>105</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Pr>
                <w:sz w:val="24"/>
                <w:lang w:val="uk-UA"/>
              </w:rPr>
              <w:t xml:space="preserve">Аналіз контрольної роботи. </w:t>
            </w:r>
            <w:r w:rsidRPr="00013582">
              <w:rPr>
                <w:sz w:val="24"/>
              </w:rPr>
              <w:t xml:space="preserve">Повтори і пригадай. Узагальнюючий урок за темою «Світ </w:t>
            </w:r>
          </w:p>
          <w:p w:rsidR="006314AE" w:rsidRPr="00013582" w:rsidRDefault="006314AE" w:rsidP="006314AE">
            <w:pPr>
              <w:rPr>
                <w:sz w:val="24"/>
              </w:rPr>
            </w:pPr>
            <w:r w:rsidRPr="00013582">
              <w:rPr>
                <w:sz w:val="24"/>
              </w:rPr>
              <w:lastRenderedPageBreak/>
              <w:t>прози»</w:t>
            </w:r>
          </w:p>
        </w:tc>
        <w:tc>
          <w:tcPr>
            <w:tcW w:w="1405" w:type="dxa"/>
          </w:tcPr>
          <w:p w:rsidR="006314AE" w:rsidRPr="00013582" w:rsidRDefault="006314AE" w:rsidP="006314AE">
            <w:pPr>
              <w:rPr>
                <w:sz w:val="24"/>
              </w:rPr>
            </w:pPr>
            <w:r w:rsidRPr="00013582">
              <w:rPr>
                <w:sz w:val="24"/>
              </w:rPr>
              <w:lastRenderedPageBreak/>
              <w:t>161</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p>
        </w:tc>
        <w:tc>
          <w:tcPr>
            <w:tcW w:w="1112" w:type="dxa"/>
          </w:tcPr>
          <w:p w:rsidR="006314AE" w:rsidRPr="00013582" w:rsidRDefault="006314AE" w:rsidP="006314AE">
            <w:pPr>
              <w:rPr>
                <w:sz w:val="24"/>
              </w:rPr>
            </w:pPr>
          </w:p>
        </w:tc>
        <w:tc>
          <w:tcPr>
            <w:tcW w:w="6136" w:type="dxa"/>
          </w:tcPr>
          <w:p w:rsidR="006314AE" w:rsidRPr="00506B19" w:rsidRDefault="006314AE" w:rsidP="006314AE">
            <w:pPr>
              <w:jc w:val="center"/>
              <w:rPr>
                <w:i/>
                <w:sz w:val="24"/>
              </w:rPr>
            </w:pPr>
            <w:r w:rsidRPr="00506B19">
              <w:rPr>
                <w:i/>
                <w:sz w:val="24"/>
              </w:rPr>
              <w:t>VIII. СВІТ  ГУМОРИСТИЧНИХ  ТВОРІВ</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106</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Гумористичні твори. Г. Бойко «Отакий у мене ніс»  </w:t>
            </w:r>
          </w:p>
        </w:tc>
        <w:tc>
          <w:tcPr>
            <w:tcW w:w="1405" w:type="dxa"/>
          </w:tcPr>
          <w:p w:rsidR="006314AE" w:rsidRPr="00013582" w:rsidRDefault="006314AE" w:rsidP="006314AE">
            <w:pPr>
              <w:rPr>
                <w:sz w:val="24"/>
              </w:rPr>
            </w:pPr>
            <w:r w:rsidRPr="00013582">
              <w:rPr>
                <w:sz w:val="24"/>
              </w:rPr>
              <w:t>162–166</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107</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Продовження роботи над </w:t>
            </w:r>
            <w:r>
              <w:rPr>
                <w:sz w:val="24"/>
              </w:rPr>
              <w:t xml:space="preserve">твором Г. Бойка «Отакий у мене </w:t>
            </w:r>
            <w:r w:rsidRPr="00013582">
              <w:rPr>
                <w:sz w:val="24"/>
              </w:rPr>
              <w:t>ніс»</w:t>
            </w:r>
          </w:p>
        </w:tc>
        <w:tc>
          <w:tcPr>
            <w:tcW w:w="1405" w:type="dxa"/>
          </w:tcPr>
          <w:p w:rsidR="006314AE" w:rsidRPr="00013582" w:rsidRDefault="006314AE" w:rsidP="006314AE">
            <w:pPr>
              <w:rPr>
                <w:sz w:val="24"/>
              </w:rPr>
            </w:pPr>
            <w:r w:rsidRPr="00013582">
              <w:rPr>
                <w:sz w:val="24"/>
              </w:rPr>
              <w:t>162–166</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108</w:t>
            </w:r>
          </w:p>
        </w:tc>
        <w:tc>
          <w:tcPr>
            <w:tcW w:w="1112" w:type="dxa"/>
          </w:tcPr>
          <w:p w:rsidR="006314AE" w:rsidRPr="00013582" w:rsidRDefault="006314AE" w:rsidP="006314AE">
            <w:pPr>
              <w:rPr>
                <w:sz w:val="24"/>
              </w:rPr>
            </w:pPr>
          </w:p>
        </w:tc>
        <w:tc>
          <w:tcPr>
            <w:tcW w:w="6136" w:type="dxa"/>
          </w:tcPr>
          <w:p w:rsidR="006314AE" w:rsidRPr="00506B19" w:rsidRDefault="006314AE" w:rsidP="006314AE">
            <w:pPr>
              <w:rPr>
                <w:color w:val="0070C0"/>
                <w:sz w:val="24"/>
              </w:rPr>
            </w:pPr>
            <w:r w:rsidRPr="00506B19">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109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110</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111</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М. Носов «Витівники»  </w:t>
            </w:r>
          </w:p>
        </w:tc>
        <w:tc>
          <w:tcPr>
            <w:tcW w:w="1405" w:type="dxa"/>
          </w:tcPr>
          <w:p w:rsidR="006314AE" w:rsidRPr="00013582" w:rsidRDefault="006314AE" w:rsidP="006314AE">
            <w:pPr>
              <w:rPr>
                <w:sz w:val="24"/>
              </w:rPr>
            </w:pPr>
            <w:r w:rsidRPr="00013582">
              <w:rPr>
                <w:sz w:val="24"/>
              </w:rPr>
              <w:t>166–168</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112</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Інсценізація діалогів з оповідання М. Носова «Витівники»</w:t>
            </w:r>
          </w:p>
        </w:tc>
        <w:tc>
          <w:tcPr>
            <w:tcW w:w="1405" w:type="dxa"/>
          </w:tcPr>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113</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А. Ліндгрен «Малий і Карлсон, що живе на даху»  </w:t>
            </w:r>
            <w:r>
              <w:rPr>
                <w:b/>
                <w:i/>
                <w:color w:val="FF0000"/>
                <w:sz w:val="24"/>
                <w:lang w:val="uk-UA"/>
              </w:rPr>
              <w:t>Контрольна робота №8</w:t>
            </w:r>
            <w:r w:rsidRPr="00347E18">
              <w:rPr>
                <w:b/>
                <w:i/>
                <w:color w:val="FF0000"/>
                <w:sz w:val="24"/>
                <w:lang w:val="uk-UA"/>
              </w:rPr>
              <w:t>. Навичка читання вголос (усно)</w:t>
            </w:r>
          </w:p>
        </w:tc>
        <w:tc>
          <w:tcPr>
            <w:tcW w:w="1405" w:type="dxa"/>
          </w:tcPr>
          <w:p w:rsidR="006314AE" w:rsidRPr="00013582" w:rsidRDefault="006314AE" w:rsidP="006314AE">
            <w:pPr>
              <w:rPr>
                <w:sz w:val="24"/>
              </w:rPr>
            </w:pPr>
            <w:r w:rsidRPr="00013582">
              <w:rPr>
                <w:sz w:val="24"/>
              </w:rPr>
              <w:t>168–169</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114</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Продовження  роботи над твором А. Ліндгрен «Малий </w:t>
            </w:r>
          </w:p>
          <w:p w:rsidR="006314AE" w:rsidRPr="00013582" w:rsidRDefault="006314AE" w:rsidP="006314AE">
            <w:pPr>
              <w:rPr>
                <w:sz w:val="24"/>
              </w:rPr>
            </w:pPr>
            <w:r w:rsidRPr="00013582">
              <w:rPr>
                <w:sz w:val="24"/>
              </w:rPr>
              <w:t>і Карлсон, що живе на даху»</w:t>
            </w:r>
            <w:r w:rsidRPr="00347E18">
              <w:rPr>
                <w:b/>
                <w:i/>
                <w:color w:val="FF0000"/>
                <w:sz w:val="24"/>
                <w:lang w:val="uk-UA"/>
              </w:rPr>
              <w:t xml:space="preserve"> </w:t>
            </w:r>
            <w:r>
              <w:rPr>
                <w:b/>
                <w:i/>
                <w:color w:val="FF0000"/>
                <w:sz w:val="24"/>
                <w:lang w:val="uk-UA"/>
              </w:rPr>
              <w:t>Контрольна робота №8</w:t>
            </w:r>
            <w:r w:rsidRPr="00347E18">
              <w:rPr>
                <w:b/>
                <w:i/>
                <w:color w:val="FF0000"/>
                <w:sz w:val="24"/>
                <w:lang w:val="uk-UA"/>
              </w:rPr>
              <w:t>. Навичка читання вголос (усно)</w:t>
            </w:r>
          </w:p>
        </w:tc>
        <w:tc>
          <w:tcPr>
            <w:tcW w:w="1405" w:type="dxa"/>
          </w:tcPr>
          <w:p w:rsidR="006314AE" w:rsidRPr="00013582" w:rsidRDefault="006314AE" w:rsidP="006314AE">
            <w:pPr>
              <w:rPr>
                <w:sz w:val="24"/>
              </w:rPr>
            </w:pPr>
            <w:r w:rsidRPr="00013582">
              <w:rPr>
                <w:sz w:val="24"/>
              </w:rPr>
              <w:t>170–172</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115</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Робота з текстом А. Ліндгрен «Малий і Карлсон, що живе </w:t>
            </w:r>
          </w:p>
          <w:p w:rsidR="006314AE" w:rsidRPr="00013582" w:rsidRDefault="006314AE" w:rsidP="006314AE">
            <w:pPr>
              <w:rPr>
                <w:sz w:val="24"/>
              </w:rPr>
            </w:pPr>
            <w:r w:rsidRPr="00013582">
              <w:rPr>
                <w:sz w:val="24"/>
              </w:rPr>
              <w:t>на даху»</w:t>
            </w:r>
            <w:r w:rsidRPr="00347E18">
              <w:rPr>
                <w:b/>
                <w:i/>
                <w:color w:val="FF0000"/>
                <w:sz w:val="24"/>
                <w:lang w:val="uk-UA"/>
              </w:rPr>
              <w:t xml:space="preserve"> </w:t>
            </w:r>
            <w:r>
              <w:rPr>
                <w:b/>
                <w:i/>
                <w:color w:val="FF0000"/>
                <w:sz w:val="24"/>
                <w:lang w:val="uk-UA"/>
              </w:rPr>
              <w:t>Контрольна робота №8</w:t>
            </w:r>
            <w:r w:rsidRPr="00347E18">
              <w:rPr>
                <w:b/>
                <w:i/>
                <w:color w:val="FF0000"/>
                <w:sz w:val="24"/>
                <w:lang w:val="uk-UA"/>
              </w:rPr>
              <w:t>. Навичка читання вголос (усно)</w:t>
            </w:r>
          </w:p>
        </w:tc>
        <w:tc>
          <w:tcPr>
            <w:tcW w:w="1405" w:type="dxa"/>
          </w:tcPr>
          <w:p w:rsidR="006314AE" w:rsidRPr="00013582" w:rsidRDefault="006314AE" w:rsidP="006314AE">
            <w:pPr>
              <w:rPr>
                <w:sz w:val="24"/>
              </w:rPr>
            </w:pPr>
            <w:r w:rsidRPr="00013582">
              <w:rPr>
                <w:sz w:val="24"/>
              </w:rPr>
              <w:t>168–172</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 xml:space="preserve">116 </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 xml:space="preserve">Повтори і пригадай. Узагальнюючий урок за темою «Світ </w:t>
            </w:r>
          </w:p>
          <w:p w:rsidR="006314AE" w:rsidRPr="00013582" w:rsidRDefault="006314AE" w:rsidP="006314AE">
            <w:pPr>
              <w:rPr>
                <w:sz w:val="24"/>
              </w:rPr>
            </w:pPr>
            <w:r w:rsidRPr="00013582">
              <w:rPr>
                <w:sz w:val="24"/>
              </w:rPr>
              <w:t>гумористичних творів»</w:t>
            </w:r>
          </w:p>
        </w:tc>
        <w:tc>
          <w:tcPr>
            <w:tcW w:w="1405" w:type="dxa"/>
          </w:tcPr>
          <w:p w:rsidR="006314AE" w:rsidRPr="00013582" w:rsidRDefault="006314AE" w:rsidP="006314AE">
            <w:pPr>
              <w:rPr>
                <w:sz w:val="24"/>
              </w:rPr>
            </w:pPr>
            <w:r w:rsidRPr="00013582">
              <w:rPr>
                <w:sz w:val="24"/>
              </w:rPr>
              <w:t>173</w:t>
            </w:r>
          </w:p>
          <w:p w:rsidR="006314AE" w:rsidRPr="00013582" w:rsidRDefault="006314AE" w:rsidP="006314AE">
            <w:pPr>
              <w:rPr>
                <w:sz w:val="24"/>
              </w:rPr>
            </w:pPr>
          </w:p>
        </w:tc>
      </w:tr>
      <w:tr w:rsidR="006314AE" w:rsidRPr="00013582" w:rsidTr="006314AE">
        <w:tc>
          <w:tcPr>
            <w:tcW w:w="918" w:type="dxa"/>
          </w:tcPr>
          <w:p w:rsidR="006314AE" w:rsidRPr="00013582" w:rsidRDefault="006314AE" w:rsidP="006314AE">
            <w:pPr>
              <w:rPr>
                <w:sz w:val="24"/>
                <w:lang w:val="uk-UA"/>
              </w:rPr>
            </w:pPr>
            <w:r w:rsidRPr="00013582">
              <w:rPr>
                <w:sz w:val="24"/>
                <w:lang w:val="uk-UA"/>
              </w:rPr>
              <w:t>117</w:t>
            </w:r>
          </w:p>
        </w:tc>
        <w:tc>
          <w:tcPr>
            <w:tcW w:w="1112" w:type="dxa"/>
          </w:tcPr>
          <w:p w:rsidR="006314AE" w:rsidRPr="00013582" w:rsidRDefault="006314AE" w:rsidP="006314AE">
            <w:pPr>
              <w:rPr>
                <w:sz w:val="24"/>
              </w:rPr>
            </w:pPr>
          </w:p>
        </w:tc>
        <w:tc>
          <w:tcPr>
            <w:tcW w:w="6136" w:type="dxa"/>
          </w:tcPr>
          <w:p w:rsidR="006314AE" w:rsidRPr="00506B19" w:rsidRDefault="006314AE" w:rsidP="006314AE">
            <w:pPr>
              <w:rPr>
                <w:color w:val="0070C0"/>
                <w:sz w:val="24"/>
              </w:rPr>
            </w:pPr>
            <w:r w:rsidRPr="00506B19">
              <w:rPr>
                <w:color w:val="0070C0"/>
                <w:sz w:val="24"/>
              </w:rPr>
              <w:t>Урок позакласного читання</w:t>
            </w:r>
          </w:p>
          <w:p w:rsidR="006314AE" w:rsidRPr="00013582" w:rsidRDefault="006314AE" w:rsidP="006314AE">
            <w:pPr>
              <w:rPr>
                <w:sz w:val="24"/>
              </w:rPr>
            </w:pPr>
          </w:p>
        </w:tc>
        <w:tc>
          <w:tcPr>
            <w:tcW w:w="1405" w:type="dxa"/>
          </w:tcPr>
          <w:p w:rsidR="006314AE" w:rsidRPr="00013582" w:rsidRDefault="006314AE" w:rsidP="006314AE">
            <w:pPr>
              <w:rPr>
                <w:sz w:val="24"/>
              </w:rPr>
            </w:pPr>
          </w:p>
        </w:tc>
      </w:tr>
      <w:tr w:rsidR="006314AE" w:rsidRPr="00013582" w:rsidTr="006314AE">
        <w:tc>
          <w:tcPr>
            <w:tcW w:w="918" w:type="dxa"/>
          </w:tcPr>
          <w:p w:rsidR="006314AE" w:rsidRDefault="006314AE" w:rsidP="006314AE">
            <w:pPr>
              <w:rPr>
                <w:sz w:val="24"/>
                <w:lang w:val="uk-UA"/>
              </w:rPr>
            </w:pPr>
            <w:r w:rsidRPr="00013582">
              <w:rPr>
                <w:sz w:val="24"/>
                <w:lang w:val="uk-UA"/>
              </w:rPr>
              <w:t>118</w:t>
            </w:r>
          </w:p>
          <w:p w:rsidR="006314AE" w:rsidRPr="00013582" w:rsidRDefault="006314AE" w:rsidP="006314AE">
            <w:pPr>
              <w:rPr>
                <w:sz w:val="24"/>
                <w:lang w:val="uk-UA"/>
              </w:rPr>
            </w:pPr>
            <w:r>
              <w:rPr>
                <w:sz w:val="24"/>
                <w:lang w:val="uk-UA"/>
              </w:rPr>
              <w:t>Тема</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Закріплення і повторення вивченого</w:t>
            </w:r>
            <w:r w:rsidRPr="00013582">
              <w:rPr>
                <w:sz w:val="24"/>
                <w:lang w:val="uk-UA"/>
              </w:rPr>
              <w:t>.</w:t>
            </w:r>
          </w:p>
        </w:tc>
        <w:tc>
          <w:tcPr>
            <w:tcW w:w="1405" w:type="dxa"/>
          </w:tcPr>
          <w:p w:rsidR="006314AE" w:rsidRPr="00013582" w:rsidRDefault="006314AE" w:rsidP="006314AE">
            <w:pPr>
              <w:rPr>
                <w:sz w:val="24"/>
              </w:rPr>
            </w:pPr>
            <w:r w:rsidRPr="00013582">
              <w:rPr>
                <w:sz w:val="24"/>
              </w:rPr>
              <w:t>173</w:t>
            </w:r>
          </w:p>
        </w:tc>
      </w:tr>
      <w:tr w:rsidR="006314AE" w:rsidRPr="00013582" w:rsidTr="006314AE">
        <w:tc>
          <w:tcPr>
            <w:tcW w:w="918" w:type="dxa"/>
          </w:tcPr>
          <w:p w:rsidR="006314AE" w:rsidRPr="00013582" w:rsidRDefault="006314AE" w:rsidP="006314AE">
            <w:pPr>
              <w:rPr>
                <w:sz w:val="24"/>
                <w:lang w:val="uk-UA"/>
              </w:rPr>
            </w:pPr>
            <w:r w:rsidRPr="00013582">
              <w:rPr>
                <w:sz w:val="24"/>
                <w:lang w:val="uk-UA"/>
              </w:rPr>
              <w:t>119</w:t>
            </w:r>
          </w:p>
        </w:tc>
        <w:tc>
          <w:tcPr>
            <w:tcW w:w="1112" w:type="dxa"/>
          </w:tcPr>
          <w:p w:rsidR="006314AE" w:rsidRPr="00013582" w:rsidRDefault="006314AE" w:rsidP="006314AE">
            <w:pPr>
              <w:rPr>
                <w:sz w:val="24"/>
              </w:rPr>
            </w:pPr>
          </w:p>
        </w:tc>
        <w:tc>
          <w:tcPr>
            <w:tcW w:w="6136" w:type="dxa"/>
          </w:tcPr>
          <w:p w:rsidR="006314AE" w:rsidRPr="00013582" w:rsidRDefault="006314AE" w:rsidP="006314AE">
            <w:pPr>
              <w:rPr>
                <w:sz w:val="24"/>
              </w:rPr>
            </w:pPr>
            <w:r w:rsidRPr="00013582">
              <w:rPr>
                <w:sz w:val="24"/>
              </w:rPr>
              <w:t>Підсумковий урок за рік</w:t>
            </w:r>
          </w:p>
          <w:p w:rsidR="006314AE" w:rsidRPr="00013582" w:rsidRDefault="006314AE" w:rsidP="006314AE">
            <w:pPr>
              <w:rPr>
                <w:sz w:val="24"/>
              </w:rPr>
            </w:pPr>
          </w:p>
        </w:tc>
        <w:tc>
          <w:tcPr>
            <w:tcW w:w="1405" w:type="dxa"/>
          </w:tcPr>
          <w:p w:rsidR="006314AE" w:rsidRPr="00013582" w:rsidRDefault="006314AE" w:rsidP="006314AE">
            <w:pPr>
              <w:rPr>
                <w:sz w:val="24"/>
              </w:rPr>
            </w:pPr>
          </w:p>
        </w:tc>
      </w:tr>
    </w:tbl>
    <w:p w:rsidR="006314AE" w:rsidRPr="00013582" w:rsidRDefault="006314AE" w:rsidP="006314AE">
      <w:pPr>
        <w:spacing w:after="160" w:line="259" w:lineRule="auto"/>
        <w:ind w:left="2832" w:firstLine="708"/>
        <w:jc w:val="center"/>
        <w:rPr>
          <w:rFonts w:ascii="Times New Roman" w:eastAsia="Calibri" w:hAnsi="Times New Roman" w:cs="Times New Roman"/>
          <w:sz w:val="24"/>
          <w:lang w:val="uk-UA"/>
        </w:rPr>
      </w:pPr>
    </w:p>
    <w:p w:rsidR="006314AE" w:rsidRPr="00013582" w:rsidRDefault="006314AE" w:rsidP="006314AE">
      <w:pPr>
        <w:spacing w:after="160" w:line="259" w:lineRule="auto"/>
        <w:ind w:left="2832" w:firstLine="708"/>
        <w:jc w:val="center"/>
        <w:rPr>
          <w:rFonts w:ascii="Times New Roman" w:eastAsia="Calibri" w:hAnsi="Times New Roman" w:cs="Times New Roman"/>
          <w:sz w:val="28"/>
          <w:lang w:val="uk-UA"/>
        </w:rPr>
      </w:pPr>
      <w:r>
        <w:rPr>
          <w:rFonts w:ascii="Times New Roman" w:eastAsia="Calibri" w:hAnsi="Times New Roman" w:cs="Times New Roman"/>
          <w:sz w:val="28"/>
          <w:lang w:val="uk-UA"/>
        </w:rPr>
        <w:t xml:space="preserve">                      </w:t>
      </w:r>
      <w:r w:rsidRPr="00013582">
        <w:rPr>
          <w:rFonts w:ascii="Times New Roman" w:eastAsia="Calibri" w:hAnsi="Times New Roman" w:cs="Times New Roman"/>
          <w:sz w:val="28"/>
          <w:lang w:val="uk-UA"/>
        </w:rPr>
        <w:t xml:space="preserve">Заступник директора з НВР  </w:t>
      </w:r>
    </w:p>
    <w:p w:rsidR="006314AE" w:rsidRPr="00013582" w:rsidRDefault="006314AE" w:rsidP="006314AE">
      <w:pPr>
        <w:spacing w:after="160" w:line="259" w:lineRule="auto"/>
        <w:jc w:val="center"/>
        <w:rPr>
          <w:rFonts w:ascii="Times New Roman" w:eastAsia="Calibri" w:hAnsi="Times New Roman" w:cs="Times New Roman"/>
          <w:sz w:val="28"/>
          <w:lang w:val="uk-UA"/>
        </w:rPr>
      </w:pPr>
      <w:r w:rsidRPr="00013582">
        <w:rPr>
          <w:rFonts w:ascii="Times New Roman" w:eastAsia="Calibri" w:hAnsi="Times New Roman" w:cs="Times New Roman"/>
          <w:sz w:val="28"/>
          <w:lang w:val="uk-UA"/>
        </w:rPr>
        <w:t xml:space="preserve">                                                                          ___________ К.В.Савенкова </w:t>
      </w:r>
    </w:p>
    <w:p w:rsidR="006314AE" w:rsidRPr="00013582" w:rsidRDefault="006314AE" w:rsidP="006314AE">
      <w:pPr>
        <w:spacing w:after="160" w:line="259" w:lineRule="auto"/>
        <w:jc w:val="center"/>
        <w:rPr>
          <w:rFonts w:ascii="Times New Roman" w:eastAsia="Calibri" w:hAnsi="Times New Roman" w:cs="Times New Roman"/>
          <w:sz w:val="28"/>
          <w:lang w:val="uk-UA"/>
        </w:rPr>
      </w:pPr>
      <w:r w:rsidRPr="00013582">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 xml:space="preserve">            «____» січня   2017</w:t>
      </w:r>
      <w:r w:rsidRPr="00013582">
        <w:rPr>
          <w:rFonts w:ascii="Times New Roman" w:eastAsia="Calibri" w:hAnsi="Times New Roman" w:cs="Times New Roman"/>
          <w:sz w:val="28"/>
          <w:lang w:val="uk-UA"/>
        </w:rPr>
        <w:t>р.</w:t>
      </w:r>
    </w:p>
    <w:p w:rsidR="006314AE" w:rsidRDefault="006314AE" w:rsidP="006314AE"/>
    <w:p w:rsidR="006314AE" w:rsidRDefault="006314AE" w:rsidP="006314AE"/>
    <w:p w:rsidR="00142B9B" w:rsidRDefault="00142B9B"/>
    <w:p w:rsidR="00142B9B" w:rsidRPr="00142B9B" w:rsidRDefault="00142B9B" w:rsidP="00142B9B"/>
    <w:p w:rsidR="00142B9B" w:rsidRPr="00142B9B" w:rsidRDefault="00142B9B" w:rsidP="00142B9B"/>
    <w:p w:rsidR="00142B9B" w:rsidRPr="00142B9B" w:rsidRDefault="00142B9B" w:rsidP="00142B9B"/>
    <w:p w:rsidR="00142B9B" w:rsidRDefault="00142B9B" w:rsidP="00142B9B"/>
    <w:p w:rsidR="006314AE" w:rsidRDefault="006314AE" w:rsidP="00142B9B"/>
    <w:p w:rsidR="00142B9B" w:rsidRPr="008244DA" w:rsidRDefault="00142B9B" w:rsidP="00142B9B">
      <w:pPr>
        <w:jc w:val="center"/>
        <w:rPr>
          <w:b/>
          <w:sz w:val="28"/>
        </w:rPr>
      </w:pPr>
      <w:r w:rsidRPr="008244DA">
        <w:rPr>
          <w:b/>
          <w:sz w:val="28"/>
        </w:rPr>
        <w:lastRenderedPageBreak/>
        <w:t>РУССКИЙ ЯЗЫК</w:t>
      </w:r>
    </w:p>
    <w:p w:rsidR="00142B9B" w:rsidRPr="008244DA" w:rsidRDefault="00142B9B" w:rsidP="00142B9B">
      <w:pPr>
        <w:jc w:val="center"/>
        <w:rPr>
          <w:b/>
          <w:sz w:val="28"/>
        </w:rPr>
      </w:pPr>
      <w:r w:rsidRPr="008244DA">
        <w:rPr>
          <w:b/>
          <w:sz w:val="28"/>
        </w:rPr>
        <w:t>70  часов  в  год</w:t>
      </w:r>
    </w:p>
    <w:p w:rsidR="00D22D98" w:rsidRPr="008244DA" w:rsidRDefault="00D22D98" w:rsidP="00D22D98">
      <w:pPr>
        <w:spacing w:after="0" w:line="240" w:lineRule="auto"/>
        <w:jc w:val="center"/>
        <w:rPr>
          <w:rFonts w:ascii="Times New Roman" w:eastAsia="Times New Roman" w:hAnsi="Times New Roman" w:cs="Times New Roman"/>
          <w:b/>
          <w:sz w:val="24"/>
          <w:szCs w:val="28"/>
          <w:lang w:val="uk-UA"/>
        </w:rPr>
      </w:pPr>
      <w:r w:rsidRPr="008244DA">
        <w:rPr>
          <w:rFonts w:ascii="Times New Roman" w:eastAsia="Times New Roman" w:hAnsi="Times New Roman" w:cs="Times New Roman"/>
          <w:b/>
          <w:sz w:val="24"/>
          <w:szCs w:val="28"/>
          <w:lang w:val="uk-UA"/>
        </w:rPr>
        <w:t>І С Е М Е С Т Р</w:t>
      </w:r>
    </w:p>
    <w:p w:rsidR="00D22D98" w:rsidRPr="008244DA" w:rsidRDefault="00D22D98" w:rsidP="00D22D98">
      <w:pPr>
        <w:spacing w:after="0" w:line="240" w:lineRule="auto"/>
        <w:jc w:val="center"/>
        <w:rPr>
          <w:rFonts w:ascii="Times New Roman" w:eastAsia="Times New Roman" w:hAnsi="Times New Roman" w:cs="Times New Roman"/>
          <w:szCs w:val="24"/>
        </w:rPr>
      </w:pPr>
      <w:r w:rsidRPr="008244DA">
        <w:rPr>
          <w:rFonts w:ascii="Times New Roman" w:eastAsia="Times New Roman" w:hAnsi="Times New Roman" w:cs="Times New Roman"/>
          <w:szCs w:val="24"/>
          <w:lang w:val="uk-UA"/>
        </w:rPr>
        <w:t>(2 часа в неделю – 32 часа)</w:t>
      </w:r>
    </w:p>
    <w:p w:rsidR="00D22D98" w:rsidRPr="008244DA" w:rsidRDefault="00D22D98" w:rsidP="00D22D98">
      <w:pPr>
        <w:spacing w:after="0" w:line="23" w:lineRule="atLeast"/>
        <w:rPr>
          <w:rFonts w:ascii="Times New Roman" w:eastAsia="Times New Roman" w:hAnsi="Times New Roman" w:cs="Times New Roman"/>
          <w:sz w:val="24"/>
          <w:szCs w:val="28"/>
        </w:rPr>
      </w:pP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5953"/>
        <w:gridCol w:w="851"/>
        <w:gridCol w:w="1842"/>
      </w:tblGrid>
      <w:tr w:rsidR="00D22D98" w:rsidRPr="008244DA" w:rsidTr="00D22D98">
        <w:trPr>
          <w:cantSplit/>
          <w:trHeight w:val="1134"/>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№п/п</w:t>
            </w:r>
          </w:p>
        </w:tc>
        <w:tc>
          <w:tcPr>
            <w:tcW w:w="1135"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Дата</w:t>
            </w:r>
          </w:p>
        </w:tc>
        <w:tc>
          <w:tcPr>
            <w:tcW w:w="5953"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Тема</w:t>
            </w:r>
          </w:p>
        </w:tc>
        <w:tc>
          <w:tcPr>
            <w:tcW w:w="851" w:type="dxa"/>
            <w:textDirection w:val="btLr"/>
            <w:vAlign w:val="center"/>
          </w:tcPr>
          <w:p w:rsidR="00D22D98" w:rsidRPr="008244DA" w:rsidRDefault="00D22D98" w:rsidP="00D22D98">
            <w:pPr>
              <w:spacing w:after="0" w:line="240" w:lineRule="auto"/>
              <w:ind w:left="113" w:right="113"/>
              <w:jc w:val="center"/>
              <w:rPr>
                <w:rFonts w:ascii="Times New Roman" w:eastAsia="Times New Roman" w:hAnsi="Times New Roman" w:cs="Times New Roman"/>
                <w:b/>
                <w:sz w:val="24"/>
                <w:szCs w:val="24"/>
              </w:rPr>
            </w:pPr>
            <w:r w:rsidRPr="008244DA">
              <w:rPr>
                <w:rFonts w:ascii="Times New Roman" w:eastAsia="Times New Roman" w:hAnsi="Times New Roman" w:cs="Times New Roman"/>
                <w:b/>
                <w:sz w:val="24"/>
                <w:szCs w:val="24"/>
              </w:rPr>
              <w:t>Часов</w:t>
            </w:r>
          </w:p>
        </w:tc>
        <w:tc>
          <w:tcPr>
            <w:tcW w:w="1842"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Домашнее задание</w:t>
            </w:r>
          </w:p>
        </w:tc>
      </w:tr>
      <w:tr w:rsidR="00D22D98" w:rsidRPr="008244DA" w:rsidTr="00D22D98">
        <w:tc>
          <w:tcPr>
            <w:tcW w:w="10348" w:type="dxa"/>
            <w:gridSpan w:val="5"/>
          </w:tcPr>
          <w:p w:rsidR="00D22D98" w:rsidRPr="008244DA" w:rsidRDefault="00D22D98" w:rsidP="00D22D98">
            <w:pPr>
              <w:spacing w:after="0" w:line="240" w:lineRule="auto"/>
              <w:jc w:val="center"/>
              <w:rPr>
                <w:rFonts w:ascii="Times New Roman" w:eastAsia="Times New Roman" w:hAnsi="Times New Roman" w:cs="Times New Roman"/>
                <w:b/>
                <w:i/>
                <w:color w:val="FF0000"/>
                <w:sz w:val="24"/>
                <w:szCs w:val="24"/>
              </w:rPr>
            </w:pPr>
          </w:p>
          <w:p w:rsidR="00D22D98" w:rsidRPr="008244DA" w:rsidRDefault="00D22D98" w:rsidP="00D22D98">
            <w:pPr>
              <w:spacing w:after="0" w:line="240" w:lineRule="auto"/>
              <w:jc w:val="center"/>
              <w:rPr>
                <w:rFonts w:ascii="Times New Roman" w:eastAsia="Times New Roman" w:hAnsi="Times New Roman" w:cs="Times New Roman"/>
                <w:b/>
                <w:i/>
                <w:sz w:val="24"/>
                <w:szCs w:val="24"/>
              </w:rPr>
            </w:pPr>
            <w:r w:rsidRPr="008244DA">
              <w:rPr>
                <w:rFonts w:ascii="Times New Roman" w:eastAsia="Times New Roman" w:hAnsi="Times New Roman" w:cs="Times New Roman"/>
                <w:b/>
                <w:i/>
                <w:color w:val="FF0000"/>
                <w:sz w:val="24"/>
                <w:szCs w:val="24"/>
                <w:lang w:val="uk-UA"/>
              </w:rPr>
              <w:t>Тема 1</w:t>
            </w:r>
            <w:r w:rsidRPr="008244DA">
              <w:rPr>
                <w:rFonts w:ascii="Times New Roman" w:eastAsia="Times New Roman" w:hAnsi="Times New Roman" w:cs="Times New Roman"/>
                <w:b/>
                <w:i/>
                <w:color w:val="FF0000"/>
                <w:sz w:val="24"/>
                <w:szCs w:val="24"/>
              </w:rPr>
              <w:t>.</w:t>
            </w:r>
            <w:r w:rsidRPr="008244DA">
              <w:rPr>
                <w:rFonts w:ascii="Times New Roman" w:eastAsia="Times New Roman" w:hAnsi="Times New Roman" w:cs="Times New Roman"/>
                <w:b/>
                <w:i/>
                <w:sz w:val="24"/>
                <w:szCs w:val="24"/>
                <w:lang w:val="uk-UA"/>
              </w:rPr>
              <w:t xml:space="preserve"> </w:t>
            </w:r>
            <w:r w:rsidRPr="008244DA">
              <w:rPr>
                <w:rFonts w:ascii="Times New Roman" w:eastAsia="Times New Roman" w:hAnsi="Times New Roman" w:cs="Times New Roman"/>
                <w:b/>
                <w:i/>
                <w:sz w:val="24"/>
                <w:szCs w:val="24"/>
                <w:u w:val="single"/>
                <w:lang w:val="uk-UA"/>
              </w:rPr>
              <w:t>Текст</w:t>
            </w:r>
            <w:r w:rsidRPr="008244DA">
              <w:rPr>
                <w:rFonts w:ascii="Times New Roman" w:eastAsia="Times New Roman" w:hAnsi="Times New Roman" w:cs="Times New Roman"/>
                <w:b/>
                <w:i/>
                <w:sz w:val="24"/>
                <w:szCs w:val="24"/>
              </w:rPr>
              <w:t xml:space="preserve"> (11 ч.)</w:t>
            </w:r>
          </w:p>
          <w:p w:rsidR="00D22D98" w:rsidRPr="008244DA" w:rsidRDefault="00D22D98" w:rsidP="00D22D98">
            <w:pPr>
              <w:spacing w:after="0" w:line="240" w:lineRule="auto"/>
              <w:jc w:val="center"/>
              <w:rPr>
                <w:rFonts w:ascii="Times New Roman" w:eastAsia="Times New Roman" w:hAnsi="Times New Roman" w:cs="Times New Roman"/>
                <w:sz w:val="24"/>
                <w:szCs w:val="24"/>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ind w:left="80"/>
              <w:rPr>
                <w:rFonts w:ascii="Times New Roman" w:eastAsia="Times New Roman" w:hAnsi="Times New Roman" w:cs="Times New Roman"/>
                <w:b/>
                <w:sz w:val="24"/>
                <w:szCs w:val="24"/>
              </w:rPr>
            </w:pPr>
            <w:r w:rsidRPr="008244DA">
              <w:rPr>
                <w:rFonts w:ascii="Times New Roman" w:eastAsia="Times New Roman" w:hAnsi="Times New Roman" w:cs="Times New Roman"/>
                <w:sz w:val="24"/>
                <w:szCs w:val="24"/>
              </w:rPr>
              <w:t xml:space="preserve">Чтение вслух. Пересказ прочитанного .Повторение букв   </w:t>
            </w:r>
            <w:r w:rsidRPr="008244DA">
              <w:rPr>
                <w:rFonts w:ascii="Times New Roman" w:eastAsia="Times New Roman" w:hAnsi="Times New Roman" w:cs="Times New Roman"/>
                <w:b/>
                <w:sz w:val="24"/>
                <w:szCs w:val="24"/>
              </w:rPr>
              <w:t>ы,и,е.(</w:t>
            </w:r>
            <w:r w:rsidRPr="008244DA">
              <w:rPr>
                <w:rFonts w:ascii="Times New Roman" w:eastAsia="Times New Roman" w:hAnsi="Times New Roman" w:cs="Times New Roman"/>
                <w:sz w:val="24"/>
                <w:szCs w:val="24"/>
                <w:lang w:val="uk-UA"/>
              </w:rPr>
              <w:t>стр.5-8</w:t>
            </w:r>
            <w:r w:rsidRPr="008244DA">
              <w:rPr>
                <w:rFonts w:ascii="Times New Roman" w:eastAsia="Times New Roman" w:hAnsi="Times New Roman" w:cs="Times New Roman"/>
                <w:b/>
                <w:sz w:val="24"/>
                <w:szCs w:val="24"/>
              </w:rPr>
              <w:t>)</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Составить 3 предл.упр.6,правило</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2</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Чтение молча. Обсуждение темы  </w:t>
            </w:r>
            <w:r w:rsidR="006314AE" w:rsidRPr="008244DA">
              <w:rPr>
                <w:rFonts w:ascii="Times New Roman" w:eastAsia="Times New Roman" w:hAnsi="Times New Roman" w:cs="Times New Roman"/>
                <w:sz w:val="24"/>
                <w:szCs w:val="24"/>
              </w:rPr>
              <w:t xml:space="preserve">и основной  мысли </w:t>
            </w:r>
            <w:r w:rsidRPr="008244DA">
              <w:rPr>
                <w:rFonts w:ascii="Times New Roman" w:eastAsia="Times New Roman" w:hAnsi="Times New Roman" w:cs="Times New Roman"/>
                <w:sz w:val="24"/>
                <w:szCs w:val="24"/>
              </w:rPr>
              <w:t>прочитанного.</w:t>
            </w:r>
            <w:r w:rsidR="006314AE" w:rsidRPr="008244DA">
              <w:rPr>
                <w:rFonts w:ascii="Times New Roman" w:eastAsia="Times New Roman" w:hAnsi="Times New Roman" w:cs="Times New Roman"/>
                <w:sz w:val="24"/>
                <w:szCs w:val="24"/>
                <w:lang w:val="uk-UA"/>
              </w:rPr>
              <w:t xml:space="preserve"> </w:t>
            </w:r>
            <w:r w:rsidRPr="008244DA">
              <w:rPr>
                <w:rFonts w:ascii="Times New Roman" w:eastAsia="Times New Roman" w:hAnsi="Times New Roman" w:cs="Times New Roman"/>
                <w:sz w:val="24"/>
                <w:szCs w:val="24"/>
              </w:rPr>
              <w:t>Составление  высказывания на заданную тему.(упр.7-10)</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упр.10</w:t>
            </w:r>
          </w:p>
        </w:tc>
      </w:tr>
      <w:tr w:rsidR="00D22D98" w:rsidRPr="008244DA" w:rsidTr="00D22D98">
        <w:trPr>
          <w:trHeight w:val="640"/>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p>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w:t>
            </w:r>
          </w:p>
          <w:p w:rsidR="00D22D98" w:rsidRPr="008244DA" w:rsidRDefault="00D22D98" w:rsidP="00D22D98">
            <w:pPr>
              <w:spacing w:after="0" w:line="240" w:lineRule="auto"/>
              <w:jc w:val="center"/>
              <w:rPr>
                <w:rFonts w:ascii="Times New Roman" w:eastAsia="Times New Roman" w:hAnsi="Times New Roman" w:cs="Times New Roman"/>
                <w:sz w:val="24"/>
                <w:szCs w:val="24"/>
              </w:rPr>
            </w:pP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Определение темы и основной мысли произведения</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упр.11-16)</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lang w:val="uk-UA"/>
              </w:rPr>
            </w:pPr>
            <w:r w:rsidRPr="008244DA">
              <w:rPr>
                <w:rFonts w:ascii="Times New Roman" w:eastAsia="Times New Roman" w:hAnsi="Times New Roman" w:cs="Times New Roman"/>
                <w:sz w:val="20"/>
                <w:szCs w:val="20"/>
              </w:rPr>
              <w:t>упр. 16</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Построение текста. Поставление высказывания по зачину и заключению.(упр.17-21)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упр.21,правило</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Построение текста. Пересказ сказки и дополнение ее по рисунку (упр.22-25)</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упр.25</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Чтение и пересказ при помощи различных средств связи предложений в тексте.(упр.26-30)</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упр.30</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7</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Письменное изложение текста. Чтение и обсуждение прочитанного.</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упр.34</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8</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b/>
                <w:i/>
                <w:color w:val="FF0000"/>
                <w:sz w:val="24"/>
                <w:szCs w:val="24"/>
              </w:rPr>
              <w:t xml:space="preserve">Контрольная работа </w:t>
            </w:r>
            <w:r w:rsidRPr="008244DA">
              <w:rPr>
                <w:rFonts w:ascii="Times New Roman" w:eastAsia="Times New Roman" w:hAnsi="Times New Roman" w:cs="Times New Roman"/>
                <w:b/>
                <w:sz w:val="24"/>
                <w:szCs w:val="24"/>
              </w:rPr>
              <w:t>:аудирование.</w:t>
            </w:r>
            <w:r w:rsidRPr="008244DA">
              <w:rPr>
                <w:rFonts w:ascii="Times New Roman" w:eastAsia="Times New Roman" w:hAnsi="Times New Roman" w:cs="Times New Roman"/>
                <w:sz w:val="24"/>
                <w:szCs w:val="24"/>
              </w:rPr>
              <w:t xml:space="preserve"> </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Составление вопросов к тексту.  (упр.39-44)                                                                                 </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упр.44</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9</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Чтение по ролям.(упр.45-51)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упр.51</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10</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b/>
                <w:i/>
                <w:color w:val="FF0000"/>
                <w:sz w:val="24"/>
                <w:szCs w:val="24"/>
              </w:rPr>
              <w:t>Контрольная работа</w:t>
            </w:r>
            <w:r w:rsidRPr="008244DA">
              <w:rPr>
                <w:rFonts w:ascii="Times New Roman" w:eastAsia="Times New Roman" w:hAnsi="Times New Roman" w:cs="Times New Roman"/>
                <w:b/>
                <w:sz w:val="24"/>
                <w:szCs w:val="24"/>
              </w:rPr>
              <w:t>: устный пересказ.</w:t>
            </w:r>
            <w:r w:rsidRPr="008244DA">
              <w:rPr>
                <w:rFonts w:ascii="Times New Roman" w:eastAsia="Times New Roman" w:hAnsi="Times New Roman" w:cs="Times New Roman"/>
                <w:sz w:val="24"/>
                <w:szCs w:val="24"/>
              </w:rPr>
              <w:t xml:space="preserve"> Определение темы и основной мысли текста (упр.52-56)</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упр.56</w:t>
            </w:r>
          </w:p>
        </w:tc>
      </w:tr>
      <w:tr w:rsidR="00D22D98" w:rsidRPr="008244DA" w:rsidTr="00D22D98">
        <w:tc>
          <w:tcPr>
            <w:tcW w:w="567" w:type="dxa"/>
            <w:vAlign w:val="center"/>
          </w:tcPr>
          <w:p w:rsidR="00D22D98" w:rsidRPr="008244DA" w:rsidRDefault="00D22D98" w:rsidP="006314AE">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11</w:t>
            </w:r>
            <w:r w:rsidR="006314AE" w:rsidRPr="008244DA">
              <w:rPr>
                <w:rFonts w:ascii="Times New Roman" w:eastAsia="Times New Roman" w:hAnsi="Times New Roman" w:cs="Times New Roman"/>
                <w:b/>
                <w:i/>
                <w:color w:val="FF0000"/>
                <w:sz w:val="24"/>
                <w:szCs w:val="24"/>
              </w:rPr>
              <w:t xml:space="preserve"> </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6314AE">
            <w:pPr>
              <w:spacing w:after="0" w:line="240" w:lineRule="auto"/>
              <w:jc w:val="both"/>
              <w:rPr>
                <w:rFonts w:ascii="Times New Roman" w:eastAsia="Times New Roman" w:hAnsi="Times New Roman" w:cs="Times New Roman"/>
                <w:b/>
                <w:i/>
                <w:color w:val="FF0000"/>
                <w:sz w:val="24"/>
                <w:szCs w:val="24"/>
              </w:rPr>
            </w:pPr>
            <w:r w:rsidRPr="008244DA">
              <w:rPr>
                <w:rFonts w:ascii="Times New Roman" w:eastAsia="Times New Roman" w:hAnsi="Times New Roman" w:cs="Times New Roman"/>
                <w:sz w:val="24"/>
                <w:szCs w:val="24"/>
              </w:rPr>
              <w:t>Повторение материала .Итоговый урок по теме «Текст»</w:t>
            </w:r>
            <w:r w:rsidRPr="008244DA">
              <w:rPr>
                <w:rFonts w:ascii="Times New Roman" w:eastAsia="Times New Roman" w:hAnsi="Times New Roman" w:cs="Times New Roman"/>
                <w:b/>
                <w:i/>
                <w:color w:val="FF0000"/>
                <w:sz w:val="24"/>
                <w:szCs w:val="24"/>
              </w:rPr>
              <w:t xml:space="preserve">                                                                                              </w:t>
            </w:r>
            <w:r w:rsidR="006314AE" w:rsidRPr="008244DA">
              <w:rPr>
                <w:rFonts w:ascii="Times New Roman" w:eastAsia="Times New Roman" w:hAnsi="Times New Roman" w:cs="Times New Roman"/>
                <w:b/>
                <w:i/>
                <w:color w:val="FF0000"/>
                <w:sz w:val="24"/>
                <w:szCs w:val="24"/>
              </w:rPr>
              <w:t>ТЕМА</w:t>
            </w:r>
          </w:p>
        </w:tc>
        <w:tc>
          <w:tcPr>
            <w:tcW w:w="851" w:type="dxa"/>
            <w:vAlign w:val="center"/>
          </w:tcPr>
          <w:p w:rsidR="00D22D98" w:rsidRPr="008244DA" w:rsidRDefault="00D22D98" w:rsidP="006314AE">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r w:rsidR="006314AE" w:rsidRPr="008244DA">
              <w:rPr>
                <w:rFonts w:ascii="Times New Roman" w:eastAsia="Times New Roman" w:hAnsi="Times New Roman" w:cs="Times New Roman"/>
                <w:b/>
                <w:i/>
                <w:color w:val="FF0000"/>
                <w:sz w:val="24"/>
                <w:szCs w:val="24"/>
              </w:rPr>
              <w:t xml:space="preserve"> </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 xml:space="preserve">Составить словарный диктант из 10 слов </w:t>
            </w:r>
          </w:p>
        </w:tc>
      </w:tr>
      <w:tr w:rsidR="00D22D98" w:rsidRPr="008244DA" w:rsidTr="00D22D98">
        <w:tc>
          <w:tcPr>
            <w:tcW w:w="10348" w:type="dxa"/>
            <w:gridSpan w:val="5"/>
            <w:vAlign w:val="center"/>
          </w:tcPr>
          <w:p w:rsidR="00D22D98" w:rsidRPr="008244DA" w:rsidRDefault="00D22D98" w:rsidP="00D22D98">
            <w:pPr>
              <w:spacing w:after="0" w:line="240" w:lineRule="auto"/>
              <w:jc w:val="center"/>
              <w:rPr>
                <w:rFonts w:ascii="Times New Roman" w:eastAsia="Times New Roman" w:hAnsi="Times New Roman" w:cs="Times New Roman"/>
                <w:color w:val="FF0000"/>
                <w:sz w:val="24"/>
                <w:szCs w:val="24"/>
              </w:rPr>
            </w:pPr>
          </w:p>
          <w:p w:rsidR="00D22D98" w:rsidRPr="008244DA" w:rsidRDefault="00D22D98" w:rsidP="00D22D98">
            <w:pPr>
              <w:spacing w:after="0" w:line="240" w:lineRule="auto"/>
              <w:jc w:val="center"/>
              <w:rPr>
                <w:rFonts w:ascii="Times New Roman" w:eastAsia="Times New Roman" w:hAnsi="Times New Roman" w:cs="Times New Roman"/>
                <w:b/>
                <w:i/>
                <w:sz w:val="24"/>
                <w:szCs w:val="24"/>
              </w:rPr>
            </w:pPr>
            <w:r w:rsidRPr="008244DA">
              <w:rPr>
                <w:rFonts w:ascii="Times New Roman" w:eastAsia="Times New Roman" w:hAnsi="Times New Roman" w:cs="Times New Roman"/>
                <w:b/>
                <w:i/>
                <w:color w:val="FF0000"/>
                <w:sz w:val="24"/>
                <w:szCs w:val="24"/>
                <w:lang w:val="uk-UA"/>
              </w:rPr>
              <w:t xml:space="preserve">Тема </w:t>
            </w:r>
            <w:r w:rsidRPr="008244DA">
              <w:rPr>
                <w:rFonts w:ascii="Times New Roman" w:eastAsia="Times New Roman" w:hAnsi="Times New Roman" w:cs="Times New Roman"/>
                <w:b/>
                <w:i/>
                <w:color w:val="FF0000"/>
                <w:sz w:val="24"/>
                <w:szCs w:val="24"/>
              </w:rPr>
              <w:t>2.</w:t>
            </w:r>
            <w:r w:rsidRPr="008244DA">
              <w:rPr>
                <w:rFonts w:ascii="Times New Roman" w:eastAsia="Times New Roman" w:hAnsi="Times New Roman" w:cs="Times New Roman"/>
                <w:b/>
                <w:i/>
                <w:sz w:val="24"/>
                <w:szCs w:val="24"/>
              </w:rPr>
              <w:t xml:space="preserve"> </w:t>
            </w:r>
            <w:r w:rsidRPr="008244DA">
              <w:rPr>
                <w:rFonts w:ascii="Times New Roman" w:eastAsia="Times New Roman" w:hAnsi="Times New Roman" w:cs="Times New Roman"/>
                <w:b/>
                <w:i/>
                <w:sz w:val="24"/>
                <w:szCs w:val="24"/>
                <w:u w:val="single"/>
              </w:rPr>
              <w:t>Предложение</w:t>
            </w:r>
            <w:r w:rsidRPr="008244DA">
              <w:rPr>
                <w:rFonts w:ascii="Times New Roman" w:eastAsia="Times New Roman" w:hAnsi="Times New Roman" w:cs="Times New Roman"/>
                <w:b/>
                <w:i/>
                <w:sz w:val="24"/>
                <w:szCs w:val="24"/>
              </w:rPr>
              <w:t xml:space="preserve"> (14 ч.)</w:t>
            </w:r>
          </w:p>
          <w:p w:rsidR="00D22D98" w:rsidRPr="008244DA" w:rsidRDefault="00D22D98" w:rsidP="00D22D98">
            <w:pPr>
              <w:spacing w:after="0" w:line="240" w:lineRule="auto"/>
              <w:jc w:val="center"/>
              <w:rPr>
                <w:rFonts w:ascii="Times New Roman" w:eastAsia="Times New Roman" w:hAnsi="Times New Roman" w:cs="Times New Roman"/>
                <w:sz w:val="20"/>
                <w:szCs w:val="20"/>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12</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Ознакомление с правилами написания сочинений.(упр.59-61)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описать домашнее животное по образцу классной работы</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13</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Ознакомление с разными видами предложений ,употребление их в речи. Составление вопросов к тексту.(упр.62-67)</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упр.67</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14</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Восклицательные предложения. Работа над интонированием предложений. .(упр.68-72)</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 72.</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15</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Работа над предложением. Использование в речи предложений разных по цели высказывания. Чтение по </w:t>
            </w:r>
            <w:r w:rsidRPr="008244DA">
              <w:rPr>
                <w:rFonts w:ascii="Times New Roman" w:eastAsia="Times New Roman" w:hAnsi="Times New Roman" w:cs="Times New Roman"/>
                <w:sz w:val="24"/>
                <w:szCs w:val="24"/>
              </w:rPr>
              <w:lastRenderedPageBreak/>
              <w:t>ролям.(упр.73-76)</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lastRenderedPageBreak/>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упр.76</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16</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диалога . Употребление знаков препинания в конце предложения.(упр.77-82)</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упр.82</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17</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Контрольная работа</w:t>
            </w:r>
            <w:r w:rsidRPr="008244DA">
              <w:rPr>
                <w:rFonts w:ascii="Times New Roman" w:eastAsia="Times New Roman" w:hAnsi="Times New Roman" w:cs="Times New Roman"/>
                <w:b/>
                <w:sz w:val="24"/>
                <w:szCs w:val="24"/>
              </w:rPr>
              <w:t>: проверка языковых знаний по теме  «Текст. Предложение»</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18</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Повторение пройденного. Л. Муур «Крошка енот и тот,кто сидит в пруду»     (упр.83-87)                                                                                                                                                            </w:t>
            </w:r>
            <w:r w:rsidRPr="008244DA">
              <w:rPr>
                <w:rFonts w:ascii="Times New Roman" w:eastAsia="Times New Roman" w:hAnsi="Times New Roman" w:cs="Times New Roman"/>
                <w:b/>
                <w:i/>
                <w:color w:val="FF0000"/>
                <w:sz w:val="24"/>
                <w:szCs w:val="24"/>
              </w:rPr>
              <w:t>ТЕМА</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Составить диалог на тему «В новом городе»</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19</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Написание сочинения  «На каникулах».Чтение ,обсуждение написанного. (88-91)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упр.91</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20</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Употребление в речи утвердительных и отрицательных предложений. Работа над выразительностью при чтении произведений.(упр.92-95)</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упр.95</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21</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Наблюдение за связью слов в предложении.(упр.96-101)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упр.101</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22</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предложений с использованием обращений. Составление диалога.(упр.102-109)</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Упр.109,выучить отрывок из стихотвор. К.Чуковского с обращением.</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23</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вопросов по прочитанному.(упр.110-111)</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упр.111</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24</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b/>
                <w:i/>
                <w:color w:val="FF0000"/>
                <w:sz w:val="24"/>
                <w:szCs w:val="24"/>
              </w:rPr>
              <w:t>Контрольная работа</w:t>
            </w:r>
            <w:r w:rsidRPr="008244DA">
              <w:rPr>
                <w:rFonts w:ascii="Times New Roman" w:eastAsia="Times New Roman" w:hAnsi="Times New Roman" w:cs="Times New Roman"/>
                <w:b/>
                <w:sz w:val="24"/>
                <w:szCs w:val="24"/>
              </w:rPr>
              <w:t>: списывание</w:t>
            </w:r>
            <w:r w:rsidRPr="008244DA">
              <w:rPr>
                <w:rFonts w:ascii="Times New Roman" w:eastAsia="Times New Roman" w:hAnsi="Times New Roman" w:cs="Times New Roman"/>
                <w:sz w:val="24"/>
                <w:szCs w:val="24"/>
              </w:rPr>
              <w:t>.</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25</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Итоговый урок по теме  «Предложение».Выполнение тестовых заданий»</w:t>
            </w:r>
            <w:r w:rsidRPr="008244DA">
              <w:rPr>
                <w:rFonts w:ascii="Times New Roman" w:eastAsia="Times New Roman" w:hAnsi="Times New Roman" w:cs="Times New Roman"/>
                <w:b/>
                <w:i/>
                <w:color w:val="FF0000"/>
                <w:sz w:val="24"/>
                <w:szCs w:val="24"/>
              </w:rPr>
              <w:t xml:space="preserve">                                              ТЕМА</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Составить и записать несколько предложений о своей семье</w:t>
            </w:r>
          </w:p>
        </w:tc>
      </w:tr>
      <w:tr w:rsidR="00D22D98" w:rsidRPr="008244DA" w:rsidTr="00D22D98">
        <w:tc>
          <w:tcPr>
            <w:tcW w:w="10348" w:type="dxa"/>
            <w:gridSpan w:val="5"/>
            <w:vAlign w:val="center"/>
          </w:tcPr>
          <w:p w:rsidR="00D22D98" w:rsidRPr="008244DA" w:rsidRDefault="00D22D98" w:rsidP="00D22D98">
            <w:pPr>
              <w:spacing w:after="0" w:line="240" w:lineRule="auto"/>
              <w:jc w:val="center"/>
              <w:rPr>
                <w:rFonts w:ascii="Times New Roman" w:eastAsia="Times New Roman" w:hAnsi="Times New Roman" w:cs="Times New Roman"/>
                <w:sz w:val="20"/>
                <w:szCs w:val="20"/>
              </w:rPr>
            </w:pPr>
          </w:p>
          <w:p w:rsidR="00D22D98" w:rsidRPr="008244DA" w:rsidRDefault="00D22D98" w:rsidP="00D22D98">
            <w:pPr>
              <w:spacing w:after="0" w:line="240" w:lineRule="auto"/>
              <w:jc w:val="center"/>
              <w:rPr>
                <w:rFonts w:ascii="Times New Roman" w:eastAsia="Times New Roman" w:hAnsi="Times New Roman" w:cs="Times New Roman"/>
                <w:i/>
                <w:sz w:val="24"/>
                <w:szCs w:val="24"/>
              </w:rPr>
            </w:pPr>
            <w:r w:rsidRPr="008244DA">
              <w:rPr>
                <w:rFonts w:ascii="Times New Roman" w:eastAsia="Times New Roman" w:hAnsi="Times New Roman" w:cs="Times New Roman"/>
                <w:b/>
                <w:i/>
                <w:color w:val="FF0000"/>
                <w:sz w:val="24"/>
                <w:szCs w:val="24"/>
                <w:lang w:val="uk-UA"/>
              </w:rPr>
              <w:t xml:space="preserve">Тема </w:t>
            </w:r>
            <w:r w:rsidRPr="008244DA">
              <w:rPr>
                <w:rFonts w:ascii="Times New Roman" w:eastAsia="Times New Roman" w:hAnsi="Times New Roman" w:cs="Times New Roman"/>
                <w:b/>
                <w:i/>
                <w:color w:val="FF0000"/>
                <w:sz w:val="24"/>
                <w:szCs w:val="24"/>
              </w:rPr>
              <w:t>3.</w:t>
            </w:r>
            <w:r w:rsidRPr="008244DA">
              <w:rPr>
                <w:rFonts w:ascii="Times New Roman" w:eastAsia="Times New Roman" w:hAnsi="Times New Roman" w:cs="Times New Roman"/>
                <w:b/>
                <w:i/>
                <w:sz w:val="24"/>
                <w:szCs w:val="24"/>
              </w:rPr>
              <w:t xml:space="preserve">  </w:t>
            </w:r>
            <w:r w:rsidRPr="008244DA">
              <w:rPr>
                <w:rFonts w:ascii="Times New Roman" w:eastAsia="Times New Roman" w:hAnsi="Times New Roman" w:cs="Times New Roman"/>
                <w:b/>
                <w:i/>
                <w:sz w:val="24"/>
                <w:szCs w:val="24"/>
                <w:u w:val="single"/>
              </w:rPr>
              <w:t>Слово.</w:t>
            </w:r>
            <w:r w:rsidRPr="008244DA">
              <w:rPr>
                <w:rFonts w:ascii="Times New Roman" w:eastAsia="Times New Roman" w:hAnsi="Times New Roman" w:cs="Times New Roman"/>
                <w:i/>
                <w:sz w:val="24"/>
                <w:szCs w:val="24"/>
                <w:u w:val="single"/>
              </w:rPr>
              <w:t xml:space="preserve"> </w:t>
            </w:r>
            <w:r w:rsidRPr="008244DA">
              <w:rPr>
                <w:rFonts w:ascii="Times New Roman" w:eastAsia="Times New Roman" w:hAnsi="Times New Roman" w:cs="Times New Roman"/>
                <w:b/>
                <w:i/>
                <w:sz w:val="24"/>
                <w:szCs w:val="24"/>
                <w:u w:val="single"/>
              </w:rPr>
              <w:t>Контрольные моменты в словах</w:t>
            </w:r>
            <w:r w:rsidRPr="008244DA">
              <w:rPr>
                <w:rFonts w:ascii="Times New Roman" w:eastAsia="Times New Roman" w:hAnsi="Times New Roman" w:cs="Times New Roman"/>
                <w:b/>
                <w:i/>
                <w:sz w:val="24"/>
                <w:szCs w:val="24"/>
              </w:rPr>
              <w:t xml:space="preserve">  (30 ч.)</w:t>
            </w:r>
          </w:p>
          <w:p w:rsidR="00D22D98" w:rsidRPr="008244DA" w:rsidRDefault="00D22D98" w:rsidP="00D22D98">
            <w:pPr>
              <w:spacing w:after="0" w:line="240" w:lineRule="auto"/>
              <w:jc w:val="center"/>
              <w:rPr>
                <w:rFonts w:ascii="Times New Roman" w:eastAsia="Times New Roman" w:hAnsi="Times New Roman" w:cs="Times New Roman"/>
                <w:sz w:val="20"/>
                <w:szCs w:val="20"/>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26</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Деление слов на слоги,на части для переноса.</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(упр.112-120)</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упр.120,правило</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27</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звуковых моделей слов. Определение ударений в словах.(упр.121-126)</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упр.126,правило</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28</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Безударные гласные в слове.(упр.1237-133)</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упр.133</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29</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Чтение молча. Обучающее изложение.(упр.137-140)</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упр.140,выучить загадки со стр.77</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30</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 Письменное составление высказываний по прочитанному.(упр.144-150)</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r w:rsidRPr="008244DA">
              <w:rPr>
                <w:rFonts w:ascii="Times New Roman" w:eastAsia="Times New Roman" w:hAnsi="Times New Roman" w:cs="Times New Roman"/>
                <w:sz w:val="20"/>
                <w:szCs w:val="20"/>
              </w:rPr>
              <w:t>Упр.150</w:t>
            </w: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31</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 xml:space="preserve">Контрольная </w:t>
            </w:r>
            <w:r w:rsidRPr="008244DA">
              <w:rPr>
                <w:rFonts w:ascii="Times New Roman" w:eastAsia="Times New Roman" w:hAnsi="Times New Roman" w:cs="Times New Roman"/>
                <w:b/>
                <w:sz w:val="24"/>
                <w:szCs w:val="24"/>
              </w:rPr>
              <w:t>: письменное составление диалога.</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p>
        </w:tc>
      </w:tr>
      <w:tr w:rsidR="00D22D98" w:rsidRPr="008244DA" w:rsidTr="00D22D98">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32</w:t>
            </w:r>
          </w:p>
        </w:tc>
        <w:tc>
          <w:tcPr>
            <w:tcW w:w="1135"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953"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Итоговый урок. Выполнение тестовых заданий. </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(упр.141-143)</w:t>
            </w:r>
            <w:r w:rsidRPr="008244DA">
              <w:rPr>
                <w:rFonts w:ascii="Times New Roman" w:eastAsia="Times New Roman" w:hAnsi="Times New Roman" w:cs="Times New Roman"/>
                <w:b/>
                <w:i/>
                <w:color w:val="FF0000"/>
                <w:sz w:val="24"/>
                <w:szCs w:val="24"/>
              </w:rPr>
              <w:t xml:space="preserve">                                                                  ТЕМА</w:t>
            </w:r>
          </w:p>
        </w:tc>
        <w:tc>
          <w:tcPr>
            <w:tcW w:w="851"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842" w:type="dxa"/>
          </w:tcPr>
          <w:p w:rsidR="00D22D98" w:rsidRPr="008244DA" w:rsidRDefault="00D22D98" w:rsidP="00D22D98">
            <w:pPr>
              <w:spacing w:after="0" w:line="240" w:lineRule="auto"/>
              <w:rPr>
                <w:rFonts w:ascii="Times New Roman" w:eastAsia="Times New Roman" w:hAnsi="Times New Roman" w:cs="Times New Roman"/>
                <w:sz w:val="20"/>
                <w:szCs w:val="20"/>
              </w:rPr>
            </w:pPr>
          </w:p>
        </w:tc>
      </w:tr>
    </w:tbl>
    <w:p w:rsidR="00D22D98" w:rsidRPr="008244DA" w:rsidRDefault="00D22D98" w:rsidP="00D22D98">
      <w:pPr>
        <w:spacing w:after="0" w:line="23" w:lineRule="atLeast"/>
        <w:rPr>
          <w:rFonts w:ascii="Times New Roman" w:eastAsia="Times New Roman" w:hAnsi="Times New Roman" w:cs="Times New Roman"/>
          <w:sz w:val="28"/>
          <w:szCs w:val="28"/>
        </w:rPr>
      </w:pPr>
    </w:p>
    <w:p w:rsidR="00142B9B" w:rsidRPr="008244DA" w:rsidRDefault="00142B9B" w:rsidP="00142B9B"/>
    <w:p w:rsidR="00142B9B" w:rsidRPr="008244DA" w:rsidRDefault="00142B9B" w:rsidP="00D22D98">
      <w:pPr>
        <w:ind w:left="5664"/>
        <w:rPr>
          <w:sz w:val="24"/>
        </w:rPr>
      </w:pPr>
      <w:r w:rsidRPr="008244DA">
        <w:rPr>
          <w:sz w:val="24"/>
        </w:rPr>
        <w:t xml:space="preserve">Заступник директора з НВР  </w:t>
      </w:r>
    </w:p>
    <w:p w:rsidR="008244DA" w:rsidRDefault="00142B9B" w:rsidP="00142B9B">
      <w:pPr>
        <w:rPr>
          <w:sz w:val="24"/>
        </w:rPr>
      </w:pPr>
      <w:r w:rsidRPr="008244DA">
        <w:rPr>
          <w:sz w:val="24"/>
        </w:rPr>
        <w:t xml:space="preserve">                                  </w:t>
      </w:r>
      <w:r w:rsidRPr="008244DA">
        <w:rPr>
          <w:sz w:val="24"/>
        </w:rPr>
        <w:tab/>
      </w:r>
      <w:r w:rsidRPr="008244DA">
        <w:rPr>
          <w:sz w:val="24"/>
        </w:rPr>
        <w:tab/>
      </w:r>
      <w:r w:rsidRPr="008244DA">
        <w:rPr>
          <w:sz w:val="24"/>
        </w:rPr>
        <w:tab/>
      </w:r>
      <w:r w:rsidRPr="008244DA">
        <w:rPr>
          <w:sz w:val="24"/>
        </w:rPr>
        <w:tab/>
      </w:r>
      <w:r w:rsidR="00D22D98" w:rsidRPr="008244DA">
        <w:rPr>
          <w:sz w:val="24"/>
        </w:rPr>
        <w:t xml:space="preserve">           </w:t>
      </w:r>
      <w:r w:rsidRPr="008244DA">
        <w:rPr>
          <w:sz w:val="24"/>
        </w:rPr>
        <w:t>___________ К.В.Савенкова</w:t>
      </w:r>
      <w:r w:rsidR="008244DA">
        <w:rPr>
          <w:sz w:val="24"/>
        </w:rPr>
        <w:t xml:space="preserve"> </w:t>
      </w:r>
      <w:r w:rsidRPr="008244DA">
        <w:rPr>
          <w:sz w:val="24"/>
        </w:rPr>
        <w:t xml:space="preserve">     </w:t>
      </w:r>
      <w:r w:rsidR="008244DA">
        <w:rPr>
          <w:sz w:val="24"/>
        </w:rPr>
        <w:t xml:space="preserve">                           </w:t>
      </w:r>
    </w:p>
    <w:p w:rsidR="00D22D98" w:rsidRDefault="008244DA" w:rsidP="00142B9B">
      <w:pPr>
        <w:rPr>
          <w:sz w:val="24"/>
        </w:rPr>
      </w:pPr>
      <w:r>
        <w:rPr>
          <w:sz w:val="24"/>
          <w:lang w:val="uk-UA"/>
        </w:rPr>
        <w:t xml:space="preserve">                                        </w:t>
      </w:r>
      <w:r w:rsidR="00142B9B" w:rsidRPr="008244DA">
        <w:rPr>
          <w:sz w:val="24"/>
        </w:rPr>
        <w:tab/>
      </w:r>
      <w:r w:rsidR="00142B9B" w:rsidRPr="008244DA">
        <w:rPr>
          <w:sz w:val="24"/>
        </w:rPr>
        <w:tab/>
      </w:r>
      <w:r w:rsidR="00142B9B" w:rsidRPr="008244DA">
        <w:rPr>
          <w:sz w:val="24"/>
        </w:rPr>
        <w:tab/>
      </w:r>
      <w:r>
        <w:rPr>
          <w:sz w:val="24"/>
          <w:lang w:val="uk-UA"/>
        </w:rPr>
        <w:t xml:space="preserve">           </w:t>
      </w:r>
      <w:r w:rsidR="00142B9B" w:rsidRPr="008244DA">
        <w:rPr>
          <w:sz w:val="24"/>
        </w:rPr>
        <w:t>«____» вересня   2016 р.</w:t>
      </w:r>
      <w:r w:rsidR="00142B9B" w:rsidRPr="008244DA">
        <w:rPr>
          <w:sz w:val="24"/>
        </w:rPr>
        <w:tab/>
      </w:r>
    </w:p>
    <w:p w:rsidR="008244DA" w:rsidRPr="008244DA" w:rsidRDefault="008244DA" w:rsidP="00142B9B">
      <w:pPr>
        <w:rPr>
          <w:sz w:val="24"/>
        </w:rPr>
      </w:pPr>
    </w:p>
    <w:p w:rsidR="00D22D98" w:rsidRPr="008244DA" w:rsidRDefault="00D22D98" w:rsidP="00D22D98">
      <w:pPr>
        <w:spacing w:after="0" w:line="23" w:lineRule="atLeast"/>
        <w:jc w:val="center"/>
        <w:rPr>
          <w:rFonts w:ascii="Times New Roman" w:eastAsia="Times New Roman" w:hAnsi="Times New Roman" w:cs="Times New Roman"/>
          <w:b/>
          <w:sz w:val="24"/>
          <w:szCs w:val="28"/>
          <w:lang w:val="uk-UA"/>
        </w:rPr>
      </w:pPr>
      <w:r w:rsidRPr="008244DA">
        <w:rPr>
          <w:rFonts w:ascii="Times New Roman" w:eastAsia="Times New Roman" w:hAnsi="Times New Roman" w:cs="Times New Roman"/>
          <w:b/>
          <w:sz w:val="24"/>
          <w:szCs w:val="28"/>
          <w:lang w:val="uk-UA"/>
        </w:rPr>
        <w:lastRenderedPageBreak/>
        <w:t>ІІ С Е М Е С Т Р</w:t>
      </w:r>
    </w:p>
    <w:p w:rsidR="00D22D98" w:rsidRPr="008244DA" w:rsidRDefault="00D22D98" w:rsidP="00D22D98">
      <w:pPr>
        <w:spacing w:after="0" w:line="23" w:lineRule="atLeast"/>
        <w:rPr>
          <w:rFonts w:ascii="Times New Roman" w:eastAsia="Times New Roman" w:hAnsi="Times New Roman" w:cs="Times New Roman"/>
          <w:sz w:val="24"/>
          <w:szCs w:val="28"/>
          <w:lang w:val="uk-UA"/>
        </w:rPr>
      </w:pPr>
    </w:p>
    <w:tbl>
      <w:tblPr>
        <w:tblW w:w="135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92"/>
        <w:gridCol w:w="5695"/>
        <w:gridCol w:w="837"/>
        <w:gridCol w:w="1951"/>
        <w:gridCol w:w="1674"/>
        <w:gridCol w:w="719"/>
        <w:gridCol w:w="723"/>
      </w:tblGrid>
      <w:tr w:rsidR="00D22D98" w:rsidRPr="008244DA" w:rsidTr="00D22D98">
        <w:trPr>
          <w:gridAfter w:val="3"/>
          <w:wAfter w:w="3210" w:type="dxa"/>
          <w:trHeight w:val="956"/>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w:t>
            </w:r>
          </w:p>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п/п</w:t>
            </w:r>
          </w:p>
        </w:tc>
        <w:tc>
          <w:tcPr>
            <w:tcW w:w="1418"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Дата</w:t>
            </w:r>
          </w:p>
        </w:tc>
        <w:tc>
          <w:tcPr>
            <w:tcW w:w="5812"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Тема</w:t>
            </w:r>
          </w:p>
        </w:tc>
        <w:tc>
          <w:tcPr>
            <w:tcW w:w="850" w:type="dxa"/>
            <w:textDirection w:val="btLr"/>
            <w:vAlign w:val="center"/>
          </w:tcPr>
          <w:p w:rsidR="00D22D98" w:rsidRPr="008244DA" w:rsidRDefault="00D22D98" w:rsidP="00D22D98">
            <w:pPr>
              <w:spacing w:after="0" w:line="240" w:lineRule="auto"/>
              <w:ind w:left="113" w:right="113"/>
              <w:jc w:val="center"/>
              <w:rPr>
                <w:rFonts w:ascii="Times New Roman" w:eastAsia="Times New Roman" w:hAnsi="Times New Roman" w:cs="Times New Roman"/>
                <w:b/>
                <w:sz w:val="24"/>
                <w:szCs w:val="24"/>
              </w:rPr>
            </w:pPr>
            <w:r w:rsidRPr="008244DA">
              <w:rPr>
                <w:rFonts w:ascii="Times New Roman" w:eastAsia="Times New Roman" w:hAnsi="Times New Roman" w:cs="Times New Roman"/>
                <w:b/>
                <w:sz w:val="24"/>
                <w:szCs w:val="24"/>
              </w:rPr>
              <w:t>Часов</w:t>
            </w:r>
          </w:p>
        </w:tc>
        <w:tc>
          <w:tcPr>
            <w:tcW w:w="1701" w:type="dxa"/>
            <w:vAlign w:val="center"/>
          </w:tcPr>
          <w:p w:rsidR="00D22D98" w:rsidRPr="008244DA" w:rsidRDefault="00D22D98" w:rsidP="00D22D98">
            <w:pPr>
              <w:spacing w:after="0" w:line="240" w:lineRule="auto"/>
              <w:jc w:val="center"/>
              <w:rPr>
                <w:rFonts w:ascii="Times New Roman" w:eastAsia="Times New Roman" w:hAnsi="Times New Roman" w:cs="Times New Roman"/>
                <w:b/>
                <w:sz w:val="24"/>
                <w:szCs w:val="24"/>
                <w:lang w:val="uk-UA"/>
              </w:rPr>
            </w:pPr>
            <w:r w:rsidRPr="008244DA">
              <w:rPr>
                <w:rFonts w:ascii="Times New Roman" w:eastAsia="Times New Roman" w:hAnsi="Times New Roman" w:cs="Times New Roman"/>
                <w:b/>
                <w:sz w:val="24"/>
                <w:szCs w:val="24"/>
                <w:lang w:val="uk-UA"/>
              </w:rPr>
              <w:t>Домашнее задание</w:t>
            </w:r>
          </w:p>
        </w:tc>
      </w:tr>
      <w:tr w:rsidR="00D22D98" w:rsidRPr="008244DA" w:rsidTr="00D22D98">
        <w:trPr>
          <w:gridAfter w:val="3"/>
          <w:wAfter w:w="3210" w:type="dxa"/>
        </w:trPr>
        <w:tc>
          <w:tcPr>
            <w:tcW w:w="10348" w:type="dxa"/>
            <w:gridSpan w:val="5"/>
          </w:tcPr>
          <w:p w:rsidR="00D22D98" w:rsidRPr="008244DA" w:rsidRDefault="00D22D98" w:rsidP="00D22D98">
            <w:pPr>
              <w:spacing w:after="0" w:line="240" w:lineRule="auto"/>
              <w:jc w:val="center"/>
              <w:rPr>
                <w:rFonts w:ascii="Times New Roman" w:eastAsia="Times New Roman" w:hAnsi="Times New Roman" w:cs="Times New Roman"/>
                <w:b/>
                <w:i/>
                <w:color w:val="FF0000"/>
                <w:sz w:val="24"/>
                <w:szCs w:val="24"/>
              </w:rPr>
            </w:pPr>
          </w:p>
          <w:p w:rsidR="00D22D98" w:rsidRPr="008244DA" w:rsidRDefault="00D22D98" w:rsidP="00D22D98">
            <w:pPr>
              <w:spacing w:after="0" w:line="240" w:lineRule="auto"/>
              <w:rPr>
                <w:rFonts w:ascii="Times New Roman" w:eastAsia="Times New Roman" w:hAnsi="Times New Roman" w:cs="Times New Roman"/>
                <w:i/>
                <w:sz w:val="24"/>
                <w:szCs w:val="24"/>
              </w:rPr>
            </w:pPr>
            <w:r w:rsidRPr="008244DA">
              <w:rPr>
                <w:rFonts w:ascii="Calibri" w:eastAsia="Times New Roman" w:hAnsi="Calibri" w:cs="Times New Roman"/>
                <w:sz w:val="24"/>
                <w:szCs w:val="32"/>
              </w:rPr>
              <w:t xml:space="preserve">                           </w:t>
            </w:r>
            <w:r w:rsidRPr="008244DA">
              <w:rPr>
                <w:rFonts w:ascii="Times New Roman" w:eastAsia="Times New Roman" w:hAnsi="Times New Roman" w:cs="Times New Roman"/>
                <w:b/>
                <w:i/>
                <w:color w:val="FF0000"/>
                <w:sz w:val="24"/>
                <w:szCs w:val="24"/>
              </w:rPr>
              <w:t>Тема</w:t>
            </w:r>
            <w:r w:rsidRPr="008244DA">
              <w:rPr>
                <w:rFonts w:ascii="Times New Roman" w:eastAsia="Times New Roman" w:hAnsi="Times New Roman" w:cs="Times New Roman"/>
                <w:i/>
                <w:color w:val="FF0000"/>
                <w:sz w:val="24"/>
                <w:szCs w:val="24"/>
              </w:rPr>
              <w:t xml:space="preserve"> </w:t>
            </w:r>
            <w:r w:rsidRPr="008244DA">
              <w:rPr>
                <w:rFonts w:ascii="Times New Roman" w:eastAsia="Times New Roman" w:hAnsi="Times New Roman" w:cs="Times New Roman"/>
                <w:b/>
                <w:i/>
                <w:color w:val="FF0000"/>
                <w:sz w:val="24"/>
                <w:szCs w:val="24"/>
              </w:rPr>
              <w:t>4.</w:t>
            </w:r>
            <w:r w:rsidRPr="008244DA">
              <w:rPr>
                <w:rFonts w:ascii="Times New Roman" w:eastAsia="Times New Roman" w:hAnsi="Times New Roman" w:cs="Times New Roman"/>
                <w:b/>
                <w:i/>
                <w:sz w:val="24"/>
                <w:szCs w:val="24"/>
              </w:rPr>
              <w:t xml:space="preserve">  </w:t>
            </w:r>
            <w:r w:rsidRPr="008244DA">
              <w:rPr>
                <w:rFonts w:ascii="Times New Roman" w:eastAsia="Times New Roman" w:hAnsi="Times New Roman" w:cs="Times New Roman"/>
                <w:b/>
                <w:i/>
                <w:sz w:val="24"/>
                <w:szCs w:val="24"/>
                <w:u w:val="single"/>
              </w:rPr>
              <w:t>Слово.</w:t>
            </w:r>
            <w:r w:rsidRPr="008244DA">
              <w:rPr>
                <w:rFonts w:ascii="Times New Roman" w:eastAsia="Times New Roman" w:hAnsi="Times New Roman" w:cs="Times New Roman"/>
                <w:i/>
                <w:sz w:val="24"/>
                <w:szCs w:val="24"/>
                <w:u w:val="single"/>
              </w:rPr>
              <w:t xml:space="preserve"> </w:t>
            </w:r>
            <w:r w:rsidRPr="008244DA">
              <w:rPr>
                <w:rFonts w:ascii="Times New Roman" w:eastAsia="Times New Roman" w:hAnsi="Times New Roman" w:cs="Times New Roman"/>
                <w:b/>
                <w:i/>
                <w:sz w:val="24"/>
                <w:szCs w:val="24"/>
                <w:u w:val="single"/>
              </w:rPr>
              <w:t xml:space="preserve">Контрольные моменты в словах  </w:t>
            </w:r>
            <w:r w:rsidRPr="008244DA">
              <w:rPr>
                <w:rFonts w:ascii="Times New Roman" w:eastAsia="Times New Roman" w:hAnsi="Times New Roman" w:cs="Times New Roman"/>
                <w:b/>
                <w:i/>
                <w:sz w:val="24"/>
                <w:szCs w:val="24"/>
              </w:rPr>
              <w:t>(24 ч.)</w:t>
            </w:r>
          </w:p>
          <w:p w:rsidR="00D22D98" w:rsidRPr="008244DA" w:rsidRDefault="00D22D98" w:rsidP="00D22D98">
            <w:pPr>
              <w:spacing w:after="0" w:line="240" w:lineRule="auto"/>
              <w:rPr>
                <w:rFonts w:ascii="Times New Roman" w:eastAsia="Times New Roman" w:hAnsi="Times New Roman" w:cs="Times New Roman"/>
                <w:sz w:val="24"/>
                <w:szCs w:val="24"/>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33</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Слушание сказки. Сопоставление рисунка  с текстом</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(упр.158-160)</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 160</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34</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Составление рассуждений о языковых явлениях </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(упр.161-164)</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упр.164</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35</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Парные звонкие и глухие согласные (упр.165-172)</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упр.172</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36</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диалогов с высказыванием своей точки зрения.</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упр.178</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37</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Парные звонкие и глухие согласные. Обсуждение характера персонажей (упр.179-183)</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упр.183</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38</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Парные звонкие и глухие согласные. Чтение молча,составление вопросов к тексту (упр.184-188)</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упр.188</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39</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Работа над выразительностью чтения. Парные звонкие и глухие согласные (упр.189-193) </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упр.193,выучить стих наизусть</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40</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Твердые и мягкие согласные. Чтение и передача содержания прочитанного (упр.194-199)</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упр.199</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41</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Твердые и мягкие согласные.Составление высказываний по вопросам (упр.200-205)</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упр.205</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42</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BF7725">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b/>
                <w:i/>
                <w:color w:val="FF0000"/>
                <w:sz w:val="24"/>
                <w:szCs w:val="24"/>
              </w:rPr>
              <w:t xml:space="preserve">Контрольная работа: </w:t>
            </w:r>
            <w:r w:rsidRPr="008244DA">
              <w:rPr>
                <w:rFonts w:ascii="Times New Roman" w:eastAsia="Times New Roman" w:hAnsi="Times New Roman" w:cs="Times New Roman"/>
                <w:b/>
                <w:sz w:val="24"/>
                <w:szCs w:val="24"/>
              </w:rPr>
              <w:t>чтение</w:t>
            </w:r>
            <w:r w:rsidR="00BF7725" w:rsidRPr="008244DA">
              <w:rPr>
                <w:rFonts w:ascii="Times New Roman" w:eastAsia="Times New Roman" w:hAnsi="Times New Roman" w:cs="Times New Roman"/>
                <w:b/>
                <w:sz w:val="24"/>
                <w:szCs w:val="24"/>
                <w:lang w:val="uk-UA"/>
              </w:rPr>
              <w:t xml:space="preserve"> вслух</w:t>
            </w:r>
            <w:r w:rsidRPr="008244DA">
              <w:rPr>
                <w:rFonts w:ascii="Times New Roman" w:eastAsia="Times New Roman" w:hAnsi="Times New Roman" w:cs="Times New Roman"/>
                <w:sz w:val="24"/>
                <w:szCs w:val="24"/>
              </w:rPr>
              <w:t xml:space="preserve">  </w:t>
            </w:r>
            <w:r w:rsidR="00BF7725" w:rsidRPr="008244DA">
              <w:rPr>
                <w:rFonts w:ascii="Times New Roman" w:eastAsia="Times New Roman" w:hAnsi="Times New Roman" w:cs="Times New Roman"/>
                <w:sz w:val="24"/>
                <w:szCs w:val="24"/>
                <w:lang w:val="uk-UA"/>
              </w:rPr>
              <w:t>(</w:t>
            </w:r>
            <w:r w:rsidRPr="008244DA">
              <w:rPr>
                <w:rFonts w:ascii="Times New Roman" w:eastAsia="Times New Roman" w:hAnsi="Times New Roman" w:cs="Times New Roman"/>
                <w:sz w:val="24"/>
                <w:szCs w:val="24"/>
              </w:rPr>
              <w:t>упр.206-209)</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упр.209</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43</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Произношение и написание согласных ж,ш,ц,ч,щ. </w:t>
            </w:r>
          </w:p>
          <w:p w:rsidR="00D22D98" w:rsidRPr="008244DA" w:rsidRDefault="00D22D98" w:rsidP="00D22D98">
            <w:pPr>
              <w:spacing w:after="0" w:line="240" w:lineRule="auto"/>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выска</w:t>
            </w:r>
            <w:r w:rsidR="00BF7725" w:rsidRPr="008244DA">
              <w:rPr>
                <w:rFonts w:ascii="Times New Roman" w:eastAsia="Times New Roman" w:hAnsi="Times New Roman" w:cs="Times New Roman"/>
                <w:sz w:val="24"/>
                <w:szCs w:val="24"/>
              </w:rPr>
              <w:t>зывания по рисунку (210-216)</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Упр.216,правило</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44</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Обучающее изложение. Обсуждение написанного</w:t>
            </w:r>
          </w:p>
          <w:p w:rsidR="00D22D98" w:rsidRPr="008244DA" w:rsidRDefault="00BF7725"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(упр.217-222)</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упр.222</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45</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rPr>
              <w:t>Произношение и написание согласных ж,ш,ц,ч,щ.</w:t>
            </w:r>
            <w:r w:rsidR="00BF7725" w:rsidRPr="008244DA">
              <w:rPr>
                <w:rFonts w:ascii="Times New Roman" w:eastAsia="Times New Roman" w:hAnsi="Times New Roman" w:cs="Times New Roman"/>
                <w:sz w:val="24"/>
                <w:szCs w:val="24"/>
                <w:lang w:val="uk-UA"/>
              </w:rPr>
              <w:t>Чтение по ролям ( упр.223-227)</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упр.227</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46</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Составление устных сочинений с опорой </w:t>
            </w:r>
            <w:r w:rsidR="00BF7725" w:rsidRPr="008244DA">
              <w:rPr>
                <w:rFonts w:ascii="Times New Roman" w:eastAsia="Times New Roman" w:hAnsi="Times New Roman" w:cs="Times New Roman"/>
                <w:sz w:val="24"/>
                <w:szCs w:val="24"/>
              </w:rPr>
              <w:t>на пирамиду (упр.228-230)</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упр.230</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47</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Контрольная работа</w:t>
            </w:r>
            <w:r w:rsidRPr="008244DA">
              <w:rPr>
                <w:rFonts w:ascii="Times New Roman" w:eastAsia="Times New Roman" w:hAnsi="Times New Roman" w:cs="Times New Roman"/>
                <w:b/>
                <w:sz w:val="24"/>
                <w:szCs w:val="24"/>
              </w:rPr>
              <w:t xml:space="preserve"> : проверка языковых знаний по теме</w:t>
            </w:r>
            <w:r w:rsidR="00BF7725" w:rsidRPr="008244DA">
              <w:rPr>
                <w:rFonts w:ascii="Times New Roman" w:eastAsia="Times New Roman" w:hAnsi="Times New Roman" w:cs="Times New Roman"/>
                <w:b/>
                <w:sz w:val="24"/>
                <w:szCs w:val="24"/>
              </w:rPr>
              <w:t xml:space="preserve">  «Звуки и буквы.Слог.Ударение»</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48</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Повтор</w:t>
            </w:r>
            <w:r w:rsidR="00BF7725" w:rsidRPr="008244DA">
              <w:rPr>
                <w:rFonts w:ascii="Times New Roman" w:eastAsia="Times New Roman" w:hAnsi="Times New Roman" w:cs="Times New Roman"/>
                <w:sz w:val="24"/>
                <w:szCs w:val="24"/>
              </w:rPr>
              <w:t xml:space="preserve">ение изученного. Итоговый урок </w:t>
            </w:r>
            <w:r w:rsidRPr="008244DA">
              <w:rPr>
                <w:rFonts w:ascii="Times New Roman" w:eastAsia="Times New Roman" w:hAnsi="Times New Roman" w:cs="Times New Roman"/>
                <w:sz w:val="24"/>
                <w:szCs w:val="24"/>
              </w:rPr>
              <w:t xml:space="preserve">                       </w:t>
            </w:r>
            <w:r w:rsidRPr="008244DA">
              <w:rPr>
                <w:rFonts w:ascii="Times New Roman" w:eastAsia="Times New Roman" w:hAnsi="Times New Roman" w:cs="Times New Roman"/>
                <w:b/>
                <w:sz w:val="24"/>
                <w:szCs w:val="24"/>
              </w:rPr>
              <w:t xml:space="preserve">                                                        </w:t>
            </w:r>
            <w:r w:rsidRPr="008244DA">
              <w:rPr>
                <w:rFonts w:ascii="Times New Roman" w:eastAsia="Times New Roman" w:hAnsi="Times New Roman" w:cs="Times New Roman"/>
                <w:b/>
                <w:i/>
                <w:color w:val="FF0000"/>
                <w:sz w:val="24"/>
                <w:szCs w:val="24"/>
              </w:rPr>
              <w:t>ТЕМА</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Составить слов.диктант из 11 слов</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49</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Произношение и написание  слов  с мягким знаком между буквами</w:t>
            </w:r>
            <w:r w:rsidR="00BF7725" w:rsidRPr="008244DA">
              <w:rPr>
                <w:rFonts w:ascii="Times New Roman" w:eastAsia="Times New Roman" w:hAnsi="Times New Roman" w:cs="Times New Roman"/>
                <w:sz w:val="24"/>
                <w:szCs w:val="24"/>
              </w:rPr>
              <w:t>. Чтение по ролям (упр.233-237)</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упр.237</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50</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Написание сочинения на основе жизненного опыта. Чтение и обсуж</w:t>
            </w:r>
            <w:r w:rsidR="00BF7725" w:rsidRPr="008244DA">
              <w:rPr>
                <w:rFonts w:ascii="Times New Roman" w:eastAsia="Times New Roman" w:hAnsi="Times New Roman" w:cs="Times New Roman"/>
                <w:sz w:val="24"/>
                <w:szCs w:val="24"/>
              </w:rPr>
              <w:t>дение написанного (упр.238-240)</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упр.240</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51</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rPr>
              <w:t>Написание слов с сочетаниями чн,чн,щн,нч,нщ,рщ.</w:t>
            </w:r>
            <w:r w:rsidRPr="008244DA">
              <w:rPr>
                <w:rFonts w:ascii="Times New Roman" w:eastAsia="Times New Roman" w:hAnsi="Times New Roman" w:cs="Times New Roman"/>
                <w:sz w:val="24"/>
                <w:szCs w:val="24"/>
                <w:lang w:val="uk-UA"/>
              </w:rPr>
              <w:t xml:space="preserve"> Описание картины,возникшей в воображении</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(упр.241-247)</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упр.247,правило</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52</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Алфавит. Работа над  выразительностью чтения</w:t>
            </w:r>
          </w:p>
          <w:p w:rsidR="00D22D98" w:rsidRPr="008244DA" w:rsidRDefault="00BF7725"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(упр.248-253)</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упр.253</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53</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Повторение изученного.(упр.254-260)</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упр.260 выучить стих А.Яшина</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54</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 xml:space="preserve">Составление высказываний по содержанию </w:t>
            </w:r>
            <w:r w:rsidRPr="008244DA">
              <w:rPr>
                <w:rFonts w:ascii="Times New Roman" w:eastAsia="Times New Roman" w:hAnsi="Times New Roman" w:cs="Times New Roman"/>
                <w:sz w:val="24"/>
                <w:szCs w:val="24"/>
              </w:rPr>
              <w:lastRenderedPageBreak/>
              <w:t>пословиц.(упр.261-264)</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lastRenderedPageBreak/>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упр.264</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55</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Контрольная работа</w:t>
            </w:r>
            <w:r w:rsidR="00BF7725" w:rsidRPr="008244DA">
              <w:rPr>
                <w:rFonts w:ascii="Times New Roman" w:eastAsia="Times New Roman" w:hAnsi="Times New Roman" w:cs="Times New Roman"/>
                <w:b/>
                <w:sz w:val="24"/>
                <w:szCs w:val="24"/>
              </w:rPr>
              <w:t>: аудирование</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r w:rsidR="00D22D98" w:rsidRPr="008244DA" w:rsidTr="00D22D98">
        <w:trPr>
          <w:gridAfter w:val="3"/>
          <w:wAfter w:w="3210" w:type="dxa"/>
          <w:trHeight w:val="580"/>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56</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Повторение ма</w:t>
            </w:r>
            <w:r w:rsidR="00BF7725" w:rsidRPr="008244DA">
              <w:rPr>
                <w:rFonts w:ascii="Times New Roman" w:eastAsia="Times New Roman" w:hAnsi="Times New Roman" w:cs="Times New Roman"/>
                <w:sz w:val="24"/>
                <w:szCs w:val="24"/>
              </w:rPr>
              <w:t>териала . Итоговый урок по теме</w:t>
            </w:r>
            <w:r w:rsidRPr="008244DA">
              <w:rPr>
                <w:rFonts w:ascii="Times New Roman" w:eastAsia="Times New Roman" w:hAnsi="Times New Roman" w:cs="Times New Roman"/>
                <w:b/>
                <w:i/>
                <w:color w:val="FF0000"/>
                <w:sz w:val="24"/>
                <w:szCs w:val="24"/>
              </w:rPr>
              <w:t xml:space="preserve">                                                                          ТЕМА</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Составить слов.диктант из 11 слов</w:t>
            </w:r>
          </w:p>
        </w:tc>
      </w:tr>
      <w:tr w:rsidR="00D22D98" w:rsidRPr="008244DA" w:rsidTr="00D22D98">
        <w:trPr>
          <w:gridAfter w:val="3"/>
          <w:wAfter w:w="3210" w:type="dxa"/>
        </w:trPr>
        <w:tc>
          <w:tcPr>
            <w:tcW w:w="10348" w:type="dxa"/>
            <w:gridSpan w:val="5"/>
            <w:vAlign w:val="center"/>
          </w:tcPr>
          <w:p w:rsidR="00D22D98" w:rsidRPr="008244DA" w:rsidRDefault="00D22D98" w:rsidP="00D22D98">
            <w:pPr>
              <w:spacing w:after="0" w:line="240" w:lineRule="auto"/>
              <w:jc w:val="center"/>
              <w:rPr>
                <w:rFonts w:ascii="Times New Roman" w:eastAsia="Times New Roman" w:hAnsi="Times New Roman" w:cs="Times New Roman"/>
                <w:b/>
                <w:i/>
                <w:sz w:val="24"/>
                <w:szCs w:val="24"/>
              </w:rPr>
            </w:pPr>
          </w:p>
          <w:p w:rsidR="00D22D98" w:rsidRPr="008244DA" w:rsidRDefault="00D22D98" w:rsidP="00D22D98">
            <w:pPr>
              <w:spacing w:after="0" w:line="240" w:lineRule="auto"/>
              <w:jc w:val="center"/>
              <w:rPr>
                <w:rFonts w:ascii="Times New Roman" w:eastAsia="Times New Roman" w:hAnsi="Times New Roman" w:cs="Times New Roman"/>
                <w:b/>
                <w:i/>
                <w:sz w:val="24"/>
                <w:szCs w:val="24"/>
              </w:rPr>
            </w:pPr>
            <w:r w:rsidRPr="008244DA">
              <w:rPr>
                <w:rFonts w:ascii="Times New Roman" w:eastAsia="Times New Roman" w:hAnsi="Times New Roman" w:cs="Times New Roman"/>
                <w:b/>
                <w:i/>
                <w:color w:val="FF0000"/>
                <w:sz w:val="24"/>
                <w:szCs w:val="24"/>
              </w:rPr>
              <w:t>Тема</w:t>
            </w:r>
            <w:r w:rsidRPr="008244DA">
              <w:rPr>
                <w:rFonts w:ascii="Times New Roman" w:eastAsia="Times New Roman" w:hAnsi="Times New Roman" w:cs="Times New Roman"/>
                <w:i/>
                <w:color w:val="FF0000"/>
                <w:sz w:val="24"/>
                <w:szCs w:val="24"/>
              </w:rPr>
              <w:t xml:space="preserve"> </w:t>
            </w:r>
            <w:r w:rsidRPr="008244DA">
              <w:rPr>
                <w:rFonts w:ascii="Times New Roman" w:eastAsia="Times New Roman" w:hAnsi="Times New Roman" w:cs="Times New Roman"/>
                <w:b/>
                <w:i/>
                <w:color w:val="FF0000"/>
                <w:sz w:val="24"/>
                <w:szCs w:val="24"/>
              </w:rPr>
              <w:t>4.</w:t>
            </w:r>
            <w:r w:rsidRPr="008244DA">
              <w:rPr>
                <w:rFonts w:ascii="Times New Roman" w:eastAsia="Times New Roman" w:hAnsi="Times New Roman" w:cs="Times New Roman"/>
                <w:b/>
                <w:i/>
                <w:sz w:val="24"/>
                <w:szCs w:val="24"/>
              </w:rPr>
              <w:t xml:space="preserve">  </w:t>
            </w:r>
            <w:r w:rsidRPr="008244DA">
              <w:rPr>
                <w:rFonts w:ascii="Times New Roman" w:eastAsia="Times New Roman" w:hAnsi="Times New Roman" w:cs="Times New Roman"/>
                <w:b/>
                <w:i/>
                <w:sz w:val="24"/>
                <w:szCs w:val="24"/>
                <w:u w:val="single"/>
              </w:rPr>
              <w:t>Значение слова</w:t>
            </w:r>
            <w:r w:rsidRPr="008244DA">
              <w:rPr>
                <w:rFonts w:ascii="Times New Roman" w:eastAsia="Times New Roman" w:hAnsi="Times New Roman" w:cs="Times New Roman"/>
                <w:b/>
                <w:i/>
                <w:sz w:val="24"/>
                <w:szCs w:val="24"/>
              </w:rPr>
              <w:t xml:space="preserve"> (9  час.)</w:t>
            </w:r>
          </w:p>
          <w:p w:rsidR="00D22D98" w:rsidRPr="008244DA" w:rsidRDefault="00D22D98" w:rsidP="00D22D98">
            <w:pPr>
              <w:spacing w:after="0" w:line="240" w:lineRule="auto"/>
              <w:jc w:val="center"/>
              <w:rPr>
                <w:rFonts w:ascii="Times New Roman" w:eastAsia="Times New Roman" w:hAnsi="Times New Roman" w:cs="Times New Roman"/>
                <w:i/>
                <w:sz w:val="24"/>
                <w:szCs w:val="24"/>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57</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Значение слова. Составление рассказа по рисунку</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(упр.265-270)</w:t>
            </w:r>
          </w:p>
          <w:p w:rsidR="00D22D98" w:rsidRPr="008244DA" w:rsidRDefault="00D22D98" w:rsidP="00D22D98">
            <w:pPr>
              <w:spacing w:after="0" w:line="240" w:lineRule="auto"/>
              <w:jc w:val="both"/>
              <w:rPr>
                <w:rFonts w:ascii="Times New Roman" w:eastAsia="Times New Roman" w:hAnsi="Times New Roman" w:cs="Times New Roman"/>
                <w:sz w:val="24"/>
                <w:szCs w:val="24"/>
                <w:lang w:val="uk-UA"/>
              </w:rPr>
            </w:pP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 270,выучить считалку наизусть</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58</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BF7725"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Слова-синонимы (упр.271-278)</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упр.278</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59</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rPr>
                <w:rFonts w:ascii="Times New Roman" w:eastAsia="Times New Roman" w:hAnsi="Times New Roman" w:cs="Times New Roman"/>
                <w:sz w:val="24"/>
                <w:szCs w:val="24"/>
              </w:rPr>
            </w:pPr>
            <w:r w:rsidRPr="008244DA">
              <w:rPr>
                <w:rFonts w:ascii="Times New Roman" w:eastAsia="Times New Roman" w:hAnsi="Times New Roman" w:cs="Times New Roman"/>
                <w:b/>
                <w:i/>
                <w:color w:val="FF0000"/>
                <w:sz w:val="24"/>
                <w:szCs w:val="24"/>
              </w:rPr>
              <w:t xml:space="preserve">Контрольная работа </w:t>
            </w:r>
            <w:r w:rsidRPr="008244DA">
              <w:rPr>
                <w:rFonts w:ascii="Times New Roman" w:eastAsia="Times New Roman" w:hAnsi="Times New Roman" w:cs="Times New Roman"/>
                <w:b/>
                <w:sz w:val="24"/>
                <w:szCs w:val="24"/>
              </w:rPr>
              <w:t>:письменное изложение</w:t>
            </w:r>
            <w:r w:rsidRPr="008244DA">
              <w:rPr>
                <w:rFonts w:ascii="Times New Roman" w:eastAsia="Times New Roman" w:hAnsi="Times New Roman" w:cs="Times New Roman"/>
                <w:sz w:val="24"/>
                <w:szCs w:val="24"/>
              </w:rPr>
              <w:t>.</w:t>
            </w:r>
          </w:p>
          <w:p w:rsidR="00D22D98" w:rsidRPr="008244DA" w:rsidRDefault="00BF7725" w:rsidP="00D22D98">
            <w:pPr>
              <w:spacing w:after="0" w:line="240" w:lineRule="auto"/>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Чтение и обсуждение написанного</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60</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Слова-антонимы. Использование их в речи</w:t>
            </w:r>
          </w:p>
          <w:p w:rsidR="00D22D98" w:rsidRPr="008244DA" w:rsidRDefault="00BF7725"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(упр.283-2888)</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упр.288</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61</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Тематические группы слов. Составление устных высказыван</w:t>
            </w:r>
            <w:r w:rsidR="00BF7725" w:rsidRPr="008244DA">
              <w:rPr>
                <w:rFonts w:ascii="Times New Roman" w:eastAsia="Times New Roman" w:hAnsi="Times New Roman" w:cs="Times New Roman"/>
                <w:sz w:val="24"/>
                <w:szCs w:val="24"/>
              </w:rPr>
              <w:t>ий по иллюстрации (упр.289-294)</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упр.294</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62</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Значение устойчив</w:t>
            </w:r>
            <w:r w:rsidR="00BF7725" w:rsidRPr="008244DA">
              <w:rPr>
                <w:rFonts w:ascii="Times New Roman" w:eastAsia="Times New Roman" w:hAnsi="Times New Roman" w:cs="Times New Roman"/>
                <w:sz w:val="24"/>
                <w:szCs w:val="24"/>
              </w:rPr>
              <w:t>ых сочетаний слов (упр.299-304)</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Упр.304</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63</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вопросов по тексту. (упр.305-307) Р</w:t>
            </w:r>
            <w:r w:rsidR="00BF7725" w:rsidRPr="008244DA">
              <w:rPr>
                <w:rFonts w:ascii="Times New Roman" w:eastAsia="Times New Roman" w:hAnsi="Times New Roman" w:cs="Times New Roman"/>
                <w:sz w:val="24"/>
                <w:szCs w:val="24"/>
              </w:rPr>
              <w:t>абота со словарем (упр.308-312)</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упр.312</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64</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Контрольная работа</w:t>
            </w:r>
            <w:r w:rsidRPr="008244DA">
              <w:rPr>
                <w:rFonts w:ascii="Times New Roman" w:eastAsia="Times New Roman" w:hAnsi="Times New Roman" w:cs="Times New Roman"/>
                <w:b/>
                <w:sz w:val="24"/>
                <w:szCs w:val="24"/>
              </w:rPr>
              <w:t xml:space="preserve"> :</w:t>
            </w:r>
          </w:p>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sz w:val="24"/>
                <w:szCs w:val="24"/>
              </w:rPr>
              <w:t xml:space="preserve"> </w:t>
            </w:r>
            <w:r w:rsidR="00BF7725" w:rsidRPr="008244DA">
              <w:rPr>
                <w:rFonts w:ascii="Times New Roman" w:eastAsia="Times New Roman" w:hAnsi="Times New Roman" w:cs="Times New Roman"/>
                <w:b/>
                <w:sz w:val="24"/>
                <w:szCs w:val="24"/>
              </w:rPr>
              <w:t>работа над литературным текстом</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65</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Анализ контрольной работы. Итоговый урок</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Составить слов.диктант из 11 слов</w:t>
            </w:r>
          </w:p>
        </w:tc>
      </w:tr>
      <w:tr w:rsidR="00D22D98" w:rsidRPr="008244DA" w:rsidTr="00D22D98">
        <w:tc>
          <w:tcPr>
            <w:tcW w:w="10348" w:type="dxa"/>
            <w:gridSpan w:val="5"/>
            <w:vAlign w:val="center"/>
          </w:tcPr>
          <w:p w:rsidR="00D22D98" w:rsidRPr="008244DA" w:rsidRDefault="00D22D98" w:rsidP="00D22D98">
            <w:pPr>
              <w:spacing w:after="0" w:line="240" w:lineRule="auto"/>
              <w:jc w:val="center"/>
              <w:rPr>
                <w:rFonts w:ascii="Times New Roman" w:eastAsia="Times New Roman" w:hAnsi="Times New Roman" w:cs="Times New Roman"/>
                <w:b/>
                <w:i/>
                <w:color w:val="FF0000"/>
                <w:sz w:val="24"/>
                <w:szCs w:val="24"/>
              </w:rPr>
            </w:pPr>
          </w:p>
          <w:p w:rsidR="00D22D98" w:rsidRPr="008244DA" w:rsidRDefault="00D22D98" w:rsidP="00D22D98">
            <w:pPr>
              <w:spacing w:after="0" w:line="240" w:lineRule="auto"/>
              <w:jc w:val="center"/>
              <w:rPr>
                <w:rFonts w:ascii="Times New Roman" w:eastAsia="Times New Roman" w:hAnsi="Times New Roman" w:cs="Times New Roman"/>
                <w:b/>
                <w:i/>
                <w:sz w:val="24"/>
                <w:szCs w:val="24"/>
              </w:rPr>
            </w:pPr>
            <w:r w:rsidRPr="008244DA">
              <w:rPr>
                <w:rFonts w:ascii="Times New Roman" w:eastAsia="Times New Roman" w:hAnsi="Times New Roman" w:cs="Times New Roman"/>
                <w:b/>
                <w:i/>
                <w:color w:val="FF0000"/>
                <w:sz w:val="24"/>
                <w:szCs w:val="24"/>
              </w:rPr>
              <w:t>Тема</w:t>
            </w:r>
            <w:r w:rsidRPr="008244DA">
              <w:rPr>
                <w:rFonts w:ascii="Times New Roman" w:eastAsia="Times New Roman" w:hAnsi="Times New Roman" w:cs="Times New Roman"/>
                <w:i/>
                <w:color w:val="FF0000"/>
                <w:sz w:val="24"/>
                <w:szCs w:val="24"/>
              </w:rPr>
              <w:t xml:space="preserve"> </w:t>
            </w:r>
            <w:r w:rsidRPr="008244DA">
              <w:rPr>
                <w:rFonts w:ascii="Times New Roman" w:eastAsia="Times New Roman" w:hAnsi="Times New Roman" w:cs="Times New Roman"/>
                <w:b/>
                <w:i/>
                <w:color w:val="FF0000"/>
                <w:sz w:val="24"/>
                <w:szCs w:val="24"/>
              </w:rPr>
              <w:t>5.</w:t>
            </w:r>
            <w:r w:rsidRPr="008244DA">
              <w:rPr>
                <w:rFonts w:ascii="Times New Roman" w:eastAsia="Times New Roman" w:hAnsi="Times New Roman" w:cs="Times New Roman"/>
                <w:b/>
                <w:i/>
                <w:sz w:val="24"/>
                <w:szCs w:val="24"/>
              </w:rPr>
              <w:t xml:space="preserve">   </w:t>
            </w:r>
            <w:r w:rsidRPr="008244DA">
              <w:rPr>
                <w:rFonts w:ascii="Times New Roman" w:eastAsia="Times New Roman" w:hAnsi="Times New Roman" w:cs="Times New Roman"/>
                <w:b/>
                <w:i/>
                <w:sz w:val="24"/>
                <w:szCs w:val="24"/>
                <w:u w:val="single"/>
              </w:rPr>
              <w:t xml:space="preserve">Повторение </w:t>
            </w:r>
            <w:r w:rsidRPr="008244DA">
              <w:rPr>
                <w:rFonts w:ascii="Times New Roman" w:eastAsia="Times New Roman" w:hAnsi="Times New Roman" w:cs="Times New Roman"/>
                <w:b/>
                <w:i/>
                <w:sz w:val="24"/>
                <w:szCs w:val="24"/>
              </w:rPr>
              <w:t>( 5  час.)</w:t>
            </w:r>
          </w:p>
          <w:p w:rsidR="00D22D98" w:rsidRPr="008244DA" w:rsidRDefault="00D22D98" w:rsidP="00D22D98">
            <w:pPr>
              <w:spacing w:after="0" w:line="240" w:lineRule="auto"/>
              <w:jc w:val="center"/>
              <w:rPr>
                <w:rFonts w:ascii="Times New Roman" w:eastAsia="Times New Roman" w:hAnsi="Times New Roman" w:cs="Times New Roman"/>
                <w:i/>
                <w:sz w:val="24"/>
                <w:szCs w:val="24"/>
              </w:rPr>
            </w:pPr>
          </w:p>
        </w:tc>
        <w:tc>
          <w:tcPr>
            <w:tcW w:w="1732" w:type="dxa"/>
          </w:tcPr>
          <w:p w:rsidR="00D22D98" w:rsidRPr="008244DA" w:rsidRDefault="00D22D98" w:rsidP="00D22D98">
            <w:pPr>
              <w:spacing w:after="0" w:line="240" w:lineRule="auto"/>
              <w:rPr>
                <w:rFonts w:ascii="Times New Roman" w:eastAsia="Times New Roman" w:hAnsi="Times New Roman" w:cs="Times New Roman"/>
                <w:szCs w:val="24"/>
                <w:lang w:val="uk-UA"/>
              </w:rPr>
            </w:pPr>
          </w:p>
        </w:tc>
        <w:tc>
          <w:tcPr>
            <w:tcW w:w="739" w:type="dxa"/>
          </w:tcPr>
          <w:p w:rsidR="00D22D98" w:rsidRPr="008244DA" w:rsidRDefault="00D22D98" w:rsidP="00D22D98">
            <w:pPr>
              <w:spacing w:after="0" w:line="240" w:lineRule="auto"/>
              <w:rPr>
                <w:rFonts w:ascii="Times New Roman" w:eastAsia="Times New Roman" w:hAnsi="Times New Roman" w:cs="Times New Roman"/>
                <w:szCs w:val="24"/>
                <w:lang w:val="uk-UA"/>
              </w:rPr>
            </w:pPr>
          </w:p>
        </w:tc>
        <w:tc>
          <w:tcPr>
            <w:tcW w:w="739" w:type="dxa"/>
            <w:vAlign w:val="center"/>
          </w:tcPr>
          <w:p w:rsidR="00D22D98" w:rsidRPr="008244DA" w:rsidRDefault="00D22D98" w:rsidP="00D22D98">
            <w:pPr>
              <w:spacing w:after="0" w:line="240" w:lineRule="auto"/>
              <w:jc w:val="center"/>
              <w:rPr>
                <w:rFonts w:ascii="Times New Roman" w:eastAsia="Times New Roman" w:hAnsi="Times New Roman" w:cs="Times New Roman"/>
                <w:szCs w:val="24"/>
              </w:rPr>
            </w:pPr>
            <w:r w:rsidRPr="008244DA">
              <w:rPr>
                <w:rFonts w:ascii="Times New Roman" w:eastAsia="Times New Roman" w:hAnsi="Times New Roman" w:cs="Times New Roman"/>
                <w:szCs w:val="24"/>
              </w:rPr>
              <w:t>1</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66</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Повторение пройденного материала за год. Чтени</w:t>
            </w:r>
            <w:r w:rsidR="00BF7725" w:rsidRPr="008244DA">
              <w:rPr>
                <w:rFonts w:ascii="Times New Roman" w:eastAsia="Times New Roman" w:hAnsi="Times New Roman" w:cs="Times New Roman"/>
                <w:sz w:val="24"/>
                <w:szCs w:val="24"/>
              </w:rPr>
              <w:t>е молча. Пересказ (упр.327-329)</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упр.329</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67</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Составление  высказываний об урок</w:t>
            </w:r>
            <w:r w:rsidR="00BF7725" w:rsidRPr="008244DA">
              <w:rPr>
                <w:rFonts w:ascii="Times New Roman" w:eastAsia="Times New Roman" w:hAnsi="Times New Roman" w:cs="Times New Roman"/>
                <w:sz w:val="24"/>
                <w:szCs w:val="24"/>
              </w:rPr>
              <w:t>ах русского языка (упр.330-332)</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упр.332</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68</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b/>
                <w:sz w:val="24"/>
                <w:szCs w:val="24"/>
              </w:rPr>
            </w:pPr>
            <w:r w:rsidRPr="008244DA">
              <w:rPr>
                <w:rFonts w:ascii="Times New Roman" w:eastAsia="Times New Roman" w:hAnsi="Times New Roman" w:cs="Times New Roman"/>
                <w:b/>
                <w:i/>
                <w:color w:val="FF0000"/>
                <w:sz w:val="24"/>
                <w:szCs w:val="24"/>
              </w:rPr>
              <w:t xml:space="preserve">Контрольная работа: </w:t>
            </w:r>
            <w:r w:rsidR="00BF7725" w:rsidRPr="008244DA">
              <w:rPr>
                <w:rFonts w:ascii="Times New Roman" w:eastAsia="Times New Roman" w:hAnsi="Times New Roman" w:cs="Times New Roman"/>
                <w:b/>
                <w:sz w:val="24"/>
                <w:szCs w:val="24"/>
              </w:rPr>
              <w:t xml:space="preserve"> диктант.</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lang w:val="uk-UA"/>
              </w:rPr>
            </w:pPr>
            <w:r w:rsidRPr="008244DA">
              <w:rPr>
                <w:rFonts w:ascii="Times New Roman" w:eastAsia="Times New Roman" w:hAnsi="Times New Roman" w:cs="Times New Roman"/>
                <w:sz w:val="24"/>
                <w:szCs w:val="24"/>
                <w:lang w:val="uk-UA"/>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69</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Работа над ошибками. Повторение пройденного</w:t>
            </w:r>
          </w:p>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(упр.333-336)</w:t>
            </w: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r w:rsidRPr="008244DA">
              <w:rPr>
                <w:rFonts w:ascii="Times New Roman" w:eastAsia="Times New Roman" w:hAnsi="Times New Roman" w:cs="Times New Roman"/>
                <w:sz w:val="24"/>
                <w:szCs w:val="20"/>
              </w:rPr>
              <w:t>Выучить стихотворение Е.Трутневой</w:t>
            </w:r>
          </w:p>
        </w:tc>
      </w:tr>
      <w:tr w:rsidR="00D22D98" w:rsidRPr="008244DA" w:rsidTr="00D22D98">
        <w:trPr>
          <w:gridAfter w:val="3"/>
          <w:wAfter w:w="3210" w:type="dxa"/>
        </w:trPr>
        <w:tc>
          <w:tcPr>
            <w:tcW w:w="567"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70</w:t>
            </w:r>
          </w:p>
        </w:tc>
        <w:tc>
          <w:tcPr>
            <w:tcW w:w="1418" w:type="dxa"/>
          </w:tcPr>
          <w:p w:rsidR="00D22D98" w:rsidRPr="008244DA" w:rsidRDefault="00D22D98" w:rsidP="00D22D98">
            <w:pPr>
              <w:spacing w:after="0" w:line="240" w:lineRule="auto"/>
              <w:rPr>
                <w:rFonts w:ascii="Times New Roman" w:eastAsia="Times New Roman" w:hAnsi="Times New Roman" w:cs="Times New Roman"/>
                <w:sz w:val="24"/>
                <w:szCs w:val="24"/>
                <w:lang w:val="uk-UA"/>
              </w:rPr>
            </w:pPr>
          </w:p>
        </w:tc>
        <w:tc>
          <w:tcPr>
            <w:tcW w:w="5812" w:type="dxa"/>
          </w:tcPr>
          <w:p w:rsidR="00D22D98" w:rsidRPr="008244DA" w:rsidRDefault="00D22D98" w:rsidP="00D22D98">
            <w:pPr>
              <w:spacing w:after="0" w:line="240" w:lineRule="auto"/>
              <w:jc w:val="both"/>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Итоговый урок</w:t>
            </w:r>
          </w:p>
          <w:p w:rsidR="00D22D98" w:rsidRPr="008244DA" w:rsidRDefault="00D22D98" w:rsidP="00D22D98">
            <w:pPr>
              <w:spacing w:after="0" w:line="240" w:lineRule="auto"/>
              <w:jc w:val="both"/>
              <w:rPr>
                <w:rFonts w:ascii="Times New Roman" w:eastAsia="Times New Roman" w:hAnsi="Times New Roman" w:cs="Times New Roman"/>
                <w:sz w:val="24"/>
                <w:szCs w:val="24"/>
              </w:rPr>
            </w:pPr>
          </w:p>
        </w:tc>
        <w:tc>
          <w:tcPr>
            <w:tcW w:w="850" w:type="dxa"/>
            <w:vAlign w:val="center"/>
          </w:tcPr>
          <w:p w:rsidR="00D22D98" w:rsidRPr="008244DA" w:rsidRDefault="00D22D98" w:rsidP="00D22D98">
            <w:pPr>
              <w:spacing w:after="0" w:line="240" w:lineRule="auto"/>
              <w:jc w:val="center"/>
              <w:rPr>
                <w:rFonts w:ascii="Times New Roman" w:eastAsia="Times New Roman" w:hAnsi="Times New Roman" w:cs="Times New Roman"/>
                <w:sz w:val="24"/>
                <w:szCs w:val="24"/>
              </w:rPr>
            </w:pPr>
            <w:r w:rsidRPr="008244DA">
              <w:rPr>
                <w:rFonts w:ascii="Times New Roman" w:eastAsia="Times New Roman" w:hAnsi="Times New Roman" w:cs="Times New Roman"/>
                <w:sz w:val="24"/>
                <w:szCs w:val="24"/>
              </w:rPr>
              <w:t>1</w:t>
            </w:r>
          </w:p>
        </w:tc>
        <w:tc>
          <w:tcPr>
            <w:tcW w:w="1701" w:type="dxa"/>
          </w:tcPr>
          <w:p w:rsidR="00D22D98" w:rsidRPr="008244DA" w:rsidRDefault="00D22D98" w:rsidP="00D22D98">
            <w:pPr>
              <w:spacing w:after="0" w:line="240" w:lineRule="auto"/>
              <w:rPr>
                <w:rFonts w:ascii="Times New Roman" w:eastAsia="Times New Roman" w:hAnsi="Times New Roman" w:cs="Times New Roman"/>
                <w:sz w:val="24"/>
                <w:szCs w:val="20"/>
              </w:rPr>
            </w:pPr>
          </w:p>
        </w:tc>
      </w:tr>
    </w:tbl>
    <w:p w:rsidR="00D22D98" w:rsidRPr="008244DA" w:rsidRDefault="00D22D98" w:rsidP="00D22D98">
      <w:pPr>
        <w:spacing w:after="0" w:line="23" w:lineRule="atLeast"/>
        <w:rPr>
          <w:rFonts w:ascii="Times New Roman" w:eastAsia="Times New Roman" w:hAnsi="Times New Roman" w:cs="Times New Roman"/>
          <w:sz w:val="24"/>
          <w:szCs w:val="28"/>
        </w:rPr>
      </w:pPr>
    </w:p>
    <w:p w:rsidR="00D22D98" w:rsidRPr="008244DA" w:rsidRDefault="00D22D98" w:rsidP="00D22D98">
      <w:pPr>
        <w:ind w:left="2832" w:firstLine="708"/>
        <w:jc w:val="center"/>
        <w:rPr>
          <w:rFonts w:ascii="Times New Roman" w:hAnsi="Times New Roman" w:cs="Times New Roman"/>
          <w:sz w:val="24"/>
          <w:lang w:val="uk-UA"/>
        </w:rPr>
      </w:pPr>
      <w:r w:rsidRPr="008244DA">
        <w:rPr>
          <w:rFonts w:ascii="Times New Roman" w:hAnsi="Times New Roman" w:cs="Times New Roman"/>
          <w:sz w:val="24"/>
          <w:lang w:val="uk-UA"/>
        </w:rPr>
        <w:t xml:space="preserve">                          Заступник директора з НВР  </w:t>
      </w:r>
    </w:p>
    <w:p w:rsidR="00D22D98" w:rsidRPr="008244DA" w:rsidRDefault="00D22D98" w:rsidP="00D22D98">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___________ К.В.Савенкова </w:t>
      </w:r>
    </w:p>
    <w:p w:rsidR="00142B9B" w:rsidRDefault="00D22D98" w:rsidP="00BF7725">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 січня   2017 р.</w:t>
      </w:r>
    </w:p>
    <w:p w:rsidR="008244DA" w:rsidRDefault="008244DA" w:rsidP="00BF7725">
      <w:pPr>
        <w:jc w:val="center"/>
        <w:rPr>
          <w:rFonts w:ascii="Times New Roman" w:hAnsi="Times New Roman" w:cs="Times New Roman"/>
          <w:sz w:val="24"/>
          <w:lang w:val="uk-UA"/>
        </w:rPr>
      </w:pPr>
    </w:p>
    <w:p w:rsidR="008244DA" w:rsidRDefault="008244DA" w:rsidP="00BF7725">
      <w:pPr>
        <w:jc w:val="center"/>
        <w:rPr>
          <w:rFonts w:ascii="Times New Roman" w:hAnsi="Times New Roman" w:cs="Times New Roman"/>
          <w:sz w:val="24"/>
          <w:lang w:val="uk-UA"/>
        </w:rPr>
      </w:pPr>
    </w:p>
    <w:p w:rsidR="008244DA" w:rsidRPr="008244DA" w:rsidRDefault="008244DA" w:rsidP="00BF7725">
      <w:pPr>
        <w:jc w:val="center"/>
        <w:rPr>
          <w:rFonts w:ascii="Times New Roman" w:hAnsi="Times New Roman" w:cs="Times New Roman"/>
          <w:sz w:val="24"/>
          <w:lang w:val="uk-UA"/>
        </w:rPr>
      </w:pPr>
    </w:p>
    <w:p w:rsidR="00142B9B" w:rsidRPr="004D62E8" w:rsidRDefault="00142B9B" w:rsidP="00142B9B">
      <w:pPr>
        <w:jc w:val="center"/>
        <w:rPr>
          <w:rFonts w:ascii="Monotype Corsiva" w:hAnsi="Monotype Corsiva" w:cs="Times New Roman"/>
          <w:b/>
          <w:sz w:val="40"/>
          <w:szCs w:val="40"/>
          <w:lang w:val="uk-UA"/>
        </w:rPr>
      </w:pPr>
      <w:r w:rsidRPr="004D62E8">
        <w:rPr>
          <w:rFonts w:ascii="Monotype Corsiva" w:hAnsi="Monotype Corsiva" w:cs="Times New Roman"/>
          <w:b/>
          <w:sz w:val="40"/>
          <w:szCs w:val="40"/>
          <w:lang w:val="uk-UA"/>
        </w:rPr>
        <w:lastRenderedPageBreak/>
        <w:t>Математика</w:t>
      </w:r>
    </w:p>
    <w:p w:rsidR="00142B9B" w:rsidRPr="004D62E8" w:rsidRDefault="00142B9B" w:rsidP="00142B9B">
      <w:pPr>
        <w:jc w:val="center"/>
        <w:rPr>
          <w:rFonts w:ascii="Times New Roman" w:hAnsi="Times New Roman" w:cs="Times New Roman"/>
          <w:b/>
          <w:sz w:val="28"/>
          <w:szCs w:val="28"/>
          <w:lang w:val="uk-UA"/>
        </w:rPr>
      </w:pPr>
      <w:r w:rsidRPr="004D62E8">
        <w:rPr>
          <w:rFonts w:ascii="Times New Roman" w:hAnsi="Times New Roman" w:cs="Times New Roman"/>
          <w:b/>
          <w:sz w:val="28"/>
          <w:szCs w:val="28"/>
          <w:lang w:val="uk-UA"/>
        </w:rPr>
        <w:t>4 год на тиждень</w:t>
      </w:r>
    </w:p>
    <w:p w:rsidR="00142B9B" w:rsidRPr="004D62E8" w:rsidRDefault="00142B9B" w:rsidP="00142B9B">
      <w:pPr>
        <w:spacing w:after="0"/>
        <w:jc w:val="center"/>
        <w:rPr>
          <w:rFonts w:ascii="Times New Roman" w:hAnsi="Times New Roman" w:cs="Times New Roman"/>
          <w:b/>
          <w:sz w:val="28"/>
          <w:szCs w:val="28"/>
          <w:lang w:val="uk-UA"/>
        </w:rPr>
      </w:pPr>
      <w:r w:rsidRPr="004D62E8">
        <w:rPr>
          <w:rFonts w:ascii="Times New Roman" w:hAnsi="Times New Roman" w:cs="Times New Roman"/>
          <w:b/>
          <w:sz w:val="28"/>
          <w:szCs w:val="28"/>
          <w:lang w:val="uk-UA"/>
        </w:rPr>
        <w:t>І семестр</w:t>
      </w:r>
    </w:p>
    <w:tbl>
      <w:tblPr>
        <w:tblStyle w:val="a3"/>
        <w:tblW w:w="0" w:type="auto"/>
        <w:tblLook w:val="04A0" w:firstRow="1" w:lastRow="0" w:firstColumn="1" w:lastColumn="0" w:noHBand="0" w:noVBand="1"/>
      </w:tblPr>
      <w:tblGrid>
        <w:gridCol w:w="509"/>
        <w:gridCol w:w="6324"/>
        <w:gridCol w:w="1322"/>
        <w:gridCol w:w="1416"/>
      </w:tblGrid>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w:t>
            </w:r>
          </w:p>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з/п</w:t>
            </w:r>
          </w:p>
        </w:tc>
        <w:tc>
          <w:tcPr>
            <w:tcW w:w="6291" w:type="dxa"/>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Тема уроку</w:t>
            </w:r>
          </w:p>
        </w:tc>
        <w:tc>
          <w:tcPr>
            <w:tcW w:w="1315" w:type="dxa"/>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Дата</w:t>
            </w:r>
          </w:p>
        </w:tc>
        <w:tc>
          <w:tcPr>
            <w:tcW w:w="1409" w:type="dxa"/>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Примітка</w:t>
            </w:r>
          </w:p>
        </w:tc>
      </w:tr>
      <w:tr w:rsidR="00142B9B" w:rsidRPr="004D62E8" w:rsidTr="00142B9B">
        <w:tc>
          <w:tcPr>
            <w:tcW w:w="9571" w:type="dxa"/>
            <w:gridSpan w:val="4"/>
          </w:tcPr>
          <w:p w:rsidR="00142B9B" w:rsidRPr="004D62E8" w:rsidRDefault="00142B9B" w:rsidP="00142B9B">
            <w:pPr>
              <w:tabs>
                <w:tab w:val="left" w:pos="255"/>
              </w:tabs>
              <w:autoSpaceDE w:val="0"/>
              <w:autoSpaceDN w:val="0"/>
              <w:adjustRightInd w:val="0"/>
              <w:jc w:val="center"/>
              <w:rPr>
                <w:rFonts w:ascii="Times New Roman" w:hAnsi="Times New Roman" w:cs="Times New Roman"/>
                <w:b/>
                <w:bCs/>
                <w:sz w:val="24"/>
                <w:szCs w:val="28"/>
                <w:lang w:val="uk-UA"/>
              </w:rPr>
            </w:pPr>
            <w:r w:rsidRPr="004D62E8">
              <w:rPr>
                <w:rFonts w:ascii="Times New Roman" w:hAnsi="Times New Roman" w:cs="Times New Roman"/>
                <w:b/>
                <w:bCs/>
                <w:sz w:val="24"/>
                <w:szCs w:val="28"/>
              </w:rPr>
              <w:t>Узагальнення і систематизація навчального матеріалу за 2-й клас</w:t>
            </w:r>
            <w:r w:rsidRPr="004D62E8">
              <w:rPr>
                <w:rFonts w:ascii="Times New Roman" w:hAnsi="Times New Roman" w:cs="Times New Roman"/>
                <w:b/>
                <w:bCs/>
                <w:sz w:val="24"/>
                <w:szCs w:val="28"/>
                <w:lang w:val="uk-UA"/>
              </w:rPr>
              <w:t xml:space="preserve"> (17 год)</w:t>
            </w: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Усна і письмова нумерація чисел першої сотні. Випадки додавання і віднімання, пов'язані з нумерацією чисел</w:t>
            </w:r>
            <w:r w:rsidRPr="004D62E8">
              <w:rPr>
                <w:rFonts w:ascii="Times New Roman" w:hAnsi="Times New Roman" w:cs="Times New Roman"/>
                <w:sz w:val="24"/>
                <w:szCs w:val="28"/>
                <w:lang w:val="uk-UA" w:eastAsia="ru-RU"/>
              </w:rPr>
              <w:t xml:space="preserve"> (с. 4-6, №1-12)</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Нумерація чисел у межах 100. Переставний і сполучний закони додавання. Довжина, маса, місткість, час як вла</w:t>
            </w:r>
            <w:r w:rsidRPr="004D62E8">
              <w:rPr>
                <w:rFonts w:ascii="Times New Roman" w:hAnsi="Times New Roman" w:cs="Times New Roman"/>
                <w:sz w:val="24"/>
                <w:szCs w:val="28"/>
                <w:lang w:eastAsia="ru-RU"/>
              </w:rPr>
              <w:softHyphen/>
              <w:t>стивості предметів навколишнього світу. Задачі на зна</w:t>
            </w:r>
            <w:r w:rsidRPr="004D62E8">
              <w:rPr>
                <w:rFonts w:ascii="Times New Roman" w:hAnsi="Times New Roman" w:cs="Times New Roman"/>
                <w:sz w:val="24"/>
                <w:szCs w:val="28"/>
                <w:lang w:eastAsia="ru-RU"/>
              </w:rPr>
              <w:softHyphen/>
              <w:t>ходження суми трьох доданків</w:t>
            </w:r>
            <w:r w:rsidRPr="004D62E8">
              <w:rPr>
                <w:rFonts w:ascii="Times New Roman" w:hAnsi="Times New Roman" w:cs="Times New Roman"/>
                <w:sz w:val="24"/>
                <w:szCs w:val="28"/>
                <w:lang w:val="uk-UA" w:eastAsia="ru-RU"/>
              </w:rPr>
              <w:t xml:space="preserve"> (с. 6-9, №13-23)</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3</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Прийоми усного додавання і віднімання у межах 100. Додавання і віднімання чисел частинами. Позначення геометричних фігур буквами латинського алфавіту. Задачі на різницеве порівняння</w:t>
            </w:r>
            <w:r w:rsidRPr="004D62E8">
              <w:rPr>
                <w:rFonts w:ascii="Times New Roman" w:hAnsi="Times New Roman" w:cs="Times New Roman"/>
                <w:sz w:val="24"/>
                <w:szCs w:val="28"/>
                <w:lang w:val="uk-UA" w:eastAsia="ru-RU"/>
              </w:rPr>
              <w:t xml:space="preserve"> (с. 9-10, №24-35)</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4</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val="uk-UA" w:eastAsia="ru-RU"/>
              </w:rPr>
              <w:t xml:space="preserve">Зв'язок дій додавання і віднімання. </w:t>
            </w:r>
            <w:r w:rsidRPr="004D62E8">
              <w:rPr>
                <w:rFonts w:ascii="Times New Roman" w:hAnsi="Times New Roman" w:cs="Times New Roman"/>
                <w:sz w:val="24"/>
                <w:szCs w:val="28"/>
                <w:lang w:eastAsia="ru-RU"/>
              </w:rPr>
              <w:t>Рівняння. Одиниці вимірювання довжини — сантиметр, дециметр, метр. Співвідношення між одиницями вимірювання довжини. Побудова відрізка заданої довжини. Задачі на зна</w:t>
            </w:r>
            <w:r w:rsidRPr="004D62E8">
              <w:rPr>
                <w:rFonts w:ascii="Times New Roman" w:hAnsi="Times New Roman" w:cs="Times New Roman"/>
                <w:sz w:val="24"/>
                <w:szCs w:val="28"/>
                <w:lang w:eastAsia="ru-RU"/>
              </w:rPr>
              <w:softHyphen/>
              <w:t>ходження невідомого доданка</w:t>
            </w:r>
            <w:r w:rsidRPr="004D62E8">
              <w:rPr>
                <w:rFonts w:ascii="Times New Roman" w:hAnsi="Times New Roman" w:cs="Times New Roman"/>
                <w:sz w:val="24"/>
                <w:szCs w:val="28"/>
                <w:lang w:val="uk-UA" w:eastAsia="ru-RU"/>
              </w:rPr>
              <w:t xml:space="preserve"> (с. 10-12, №36-48)</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5</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Рівняння. Задачі на знаходження невідомого зменшува</w:t>
            </w:r>
            <w:r w:rsidRPr="004D62E8">
              <w:rPr>
                <w:rFonts w:ascii="Times New Roman" w:hAnsi="Times New Roman" w:cs="Times New Roman"/>
                <w:sz w:val="24"/>
                <w:szCs w:val="28"/>
                <w:lang w:eastAsia="ru-RU"/>
              </w:rPr>
              <w:softHyphen/>
              <w:t>ного, від'ємника. Співвідношення між одиницями дов</w:t>
            </w:r>
            <w:r w:rsidRPr="004D62E8">
              <w:rPr>
                <w:rFonts w:ascii="Times New Roman" w:hAnsi="Times New Roman" w:cs="Times New Roman"/>
                <w:sz w:val="24"/>
                <w:szCs w:val="28"/>
                <w:lang w:eastAsia="ru-RU"/>
              </w:rPr>
              <w:softHyphen/>
              <w:t>жини. Порівняння іменованих чисел. Коло, круг</w:t>
            </w:r>
            <w:r w:rsidRPr="004D62E8">
              <w:rPr>
                <w:rFonts w:ascii="Times New Roman" w:hAnsi="Times New Roman" w:cs="Times New Roman"/>
                <w:sz w:val="24"/>
                <w:szCs w:val="28"/>
                <w:lang w:val="uk-UA" w:eastAsia="ru-RU"/>
              </w:rPr>
              <w:t xml:space="preserve"> (с.12-13, №49-60)</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6</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Додавання і віднімання чисел у межах 100 з переходом через розряд. Залежність результатів додавання й від</w:t>
            </w:r>
            <w:r w:rsidRPr="004D62E8">
              <w:rPr>
                <w:rFonts w:ascii="Times New Roman" w:hAnsi="Times New Roman" w:cs="Times New Roman"/>
                <w:sz w:val="24"/>
                <w:szCs w:val="28"/>
                <w:lang w:eastAsia="ru-RU"/>
              </w:rPr>
              <w:softHyphen/>
              <w:t>німання від зміни одного з компонентів. Задачі на збіль</w:t>
            </w:r>
            <w:r w:rsidRPr="004D62E8">
              <w:rPr>
                <w:rFonts w:ascii="Times New Roman" w:hAnsi="Times New Roman" w:cs="Times New Roman"/>
                <w:sz w:val="24"/>
                <w:szCs w:val="28"/>
                <w:lang w:eastAsia="ru-RU"/>
              </w:rPr>
              <w:softHyphen/>
              <w:t>шення (зменшення) числа на кілька одиниць. Периметр многокутника</w:t>
            </w:r>
            <w:r w:rsidRPr="004D62E8">
              <w:rPr>
                <w:rFonts w:ascii="Times New Roman" w:hAnsi="Times New Roman" w:cs="Times New Roman"/>
                <w:sz w:val="24"/>
                <w:szCs w:val="28"/>
                <w:lang w:val="uk-UA" w:eastAsia="ru-RU"/>
              </w:rPr>
              <w:t xml:space="preserve"> (с. 13-15, №61-71)</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7</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Перевірка додавання відніманням. Складання і розв'я</w:t>
            </w:r>
            <w:r w:rsidRPr="004D62E8">
              <w:rPr>
                <w:rFonts w:ascii="Times New Roman" w:hAnsi="Times New Roman" w:cs="Times New Roman"/>
                <w:sz w:val="24"/>
                <w:szCs w:val="28"/>
                <w:lang w:eastAsia="ru-RU"/>
              </w:rPr>
              <w:softHyphen/>
              <w:t>зування обернених задач</w:t>
            </w:r>
            <w:r w:rsidRPr="004D62E8">
              <w:rPr>
                <w:rFonts w:ascii="Times New Roman" w:hAnsi="Times New Roman" w:cs="Times New Roman"/>
                <w:sz w:val="24"/>
                <w:szCs w:val="28"/>
                <w:lang w:val="uk-UA" w:eastAsia="ru-RU"/>
              </w:rPr>
              <w:t xml:space="preserve"> (с. 15-16, №72-81)</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8</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Додавання суми до числа. Задачі на дві дії (додавання і віднімання). Одиниці вимірювання часу. Дії з іменова</w:t>
            </w:r>
            <w:r w:rsidRPr="004D62E8">
              <w:rPr>
                <w:rFonts w:ascii="Times New Roman" w:hAnsi="Times New Roman" w:cs="Times New Roman"/>
                <w:sz w:val="24"/>
                <w:szCs w:val="28"/>
                <w:lang w:eastAsia="ru-RU"/>
              </w:rPr>
              <w:softHyphen/>
              <w:t>ними числами</w:t>
            </w:r>
            <w:r w:rsidRPr="004D62E8">
              <w:rPr>
                <w:rFonts w:ascii="Times New Roman" w:hAnsi="Times New Roman" w:cs="Times New Roman"/>
                <w:sz w:val="24"/>
                <w:szCs w:val="28"/>
                <w:lang w:val="uk-UA" w:eastAsia="ru-RU"/>
              </w:rPr>
              <w:t xml:space="preserve"> (с. 16-17,№82-91)</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9</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b/>
                <w:i/>
                <w:sz w:val="24"/>
                <w:szCs w:val="28"/>
                <w:lang w:val="uk-UA" w:eastAsia="ru-RU"/>
              </w:rPr>
            </w:pPr>
            <w:r w:rsidRPr="004D62E8">
              <w:rPr>
                <w:rFonts w:ascii="Times New Roman" w:hAnsi="Times New Roman" w:cs="Times New Roman"/>
                <w:sz w:val="24"/>
                <w:szCs w:val="28"/>
                <w:lang w:eastAsia="ru-RU"/>
              </w:rPr>
              <w:t>Доба. Година. Хвилина. Секунда. Визначення часу за го</w:t>
            </w:r>
            <w:r w:rsidRPr="004D62E8">
              <w:rPr>
                <w:rFonts w:ascii="Times New Roman" w:hAnsi="Times New Roman" w:cs="Times New Roman"/>
                <w:sz w:val="24"/>
                <w:szCs w:val="28"/>
                <w:lang w:eastAsia="ru-RU"/>
              </w:rPr>
              <w:softHyphen/>
              <w:t>динником</w:t>
            </w:r>
            <w:r w:rsidRPr="004D62E8">
              <w:rPr>
                <w:rFonts w:ascii="Times New Roman" w:hAnsi="Times New Roman" w:cs="Times New Roman"/>
                <w:sz w:val="24"/>
                <w:szCs w:val="28"/>
                <w:lang w:val="uk-UA" w:eastAsia="ru-RU"/>
              </w:rPr>
              <w:t>.</w:t>
            </w:r>
            <w:r w:rsidRPr="004D62E8">
              <w:rPr>
                <w:rFonts w:ascii="Times New Roman" w:hAnsi="Times New Roman" w:cs="Times New Roman"/>
                <w:b/>
                <w:i/>
                <w:sz w:val="24"/>
                <w:szCs w:val="28"/>
                <w:lang w:val="uk-UA" w:eastAsia="ru-RU"/>
              </w:rPr>
              <w:t xml:space="preserve"> Самостійна робота</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jc w:val="cente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10</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Віднімання суми від числа. Задачі на різницеве порів</w:t>
            </w:r>
            <w:r w:rsidRPr="004D62E8">
              <w:rPr>
                <w:rFonts w:ascii="Times New Roman" w:hAnsi="Times New Roman" w:cs="Times New Roman"/>
                <w:sz w:val="24"/>
                <w:szCs w:val="28"/>
                <w:lang w:eastAsia="ru-RU"/>
              </w:rPr>
              <w:softHyphen/>
              <w:t>няння. Порівняння іменованих чисел. Визначення часу за годинником</w:t>
            </w:r>
            <w:r w:rsidRPr="004D62E8">
              <w:rPr>
                <w:rFonts w:ascii="Times New Roman" w:hAnsi="Times New Roman" w:cs="Times New Roman"/>
                <w:sz w:val="24"/>
                <w:szCs w:val="28"/>
                <w:lang w:val="uk-UA" w:eastAsia="ru-RU"/>
              </w:rPr>
              <w:t xml:space="preserve"> (с. 17-19, №91-102)</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11</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 xml:space="preserve">Додавання і віднімання двоцифрових чисел з переходом через розряд. Задачі на дві дії (додавання і віднімання), які </w:t>
            </w:r>
            <w:r w:rsidRPr="004D62E8">
              <w:rPr>
                <w:rFonts w:ascii="Times New Roman" w:hAnsi="Times New Roman" w:cs="Times New Roman"/>
                <w:sz w:val="24"/>
                <w:szCs w:val="28"/>
                <w:lang w:val="uk-UA" w:eastAsia="ru-RU"/>
              </w:rPr>
              <w:t>є</w:t>
            </w:r>
            <w:r w:rsidRPr="004D62E8">
              <w:rPr>
                <w:rFonts w:ascii="Times New Roman" w:hAnsi="Times New Roman" w:cs="Times New Roman"/>
                <w:sz w:val="24"/>
                <w:szCs w:val="28"/>
                <w:lang w:eastAsia="ru-RU"/>
              </w:rPr>
              <w:t xml:space="preserve"> комбінаціями простих задач вивчених видів. Дії з іменованими числами</w:t>
            </w:r>
            <w:r w:rsidRPr="004D62E8">
              <w:rPr>
                <w:rFonts w:ascii="Times New Roman" w:hAnsi="Times New Roman" w:cs="Times New Roman"/>
                <w:sz w:val="24"/>
                <w:szCs w:val="28"/>
                <w:lang w:val="uk-UA" w:eastAsia="ru-RU"/>
              </w:rPr>
              <w:t xml:space="preserve"> (с. 19-20, №103-113)</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12</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val="uk-UA" w:eastAsia="ru-RU"/>
              </w:rPr>
              <w:t xml:space="preserve">Табличне множення і ділення 2-5. Взаємозв'язок між множенням і діленням. </w:t>
            </w:r>
            <w:r w:rsidRPr="004D62E8">
              <w:rPr>
                <w:rFonts w:ascii="Times New Roman" w:hAnsi="Times New Roman" w:cs="Times New Roman"/>
                <w:sz w:val="24"/>
                <w:szCs w:val="28"/>
                <w:lang w:eastAsia="ru-RU"/>
              </w:rPr>
              <w:t>Назви компонентів і результату дії множення. Переставний закон множення. Прості і складені задачі на табличне множення. Периметр квадрата</w:t>
            </w:r>
            <w:r w:rsidRPr="004D62E8">
              <w:rPr>
                <w:rFonts w:ascii="Times New Roman" w:hAnsi="Times New Roman" w:cs="Times New Roman"/>
                <w:sz w:val="24"/>
                <w:szCs w:val="28"/>
                <w:lang w:val="uk-UA" w:eastAsia="ru-RU"/>
              </w:rPr>
              <w:t xml:space="preserve"> (с. 20-21, </w:t>
            </w:r>
            <w:r w:rsidRPr="004D62E8">
              <w:rPr>
                <w:rFonts w:ascii="Times New Roman" w:hAnsi="Times New Roman" w:cs="Times New Roman"/>
                <w:sz w:val="24"/>
                <w:szCs w:val="28"/>
                <w:lang w:val="uk-UA" w:eastAsia="ru-RU"/>
              </w:rPr>
              <w:lastRenderedPageBreak/>
              <w:t>№ 114-125)</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13</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Табличне множення і ділення 2-5. Назви компонентів і результату дії ділення. Числові рівності та нерівності. Задачі на збільшення (зменшення) числа у кілька разів. Задачі на кратне порівняння двох чисел. Периметр пря</w:t>
            </w:r>
            <w:r w:rsidRPr="004D62E8">
              <w:rPr>
                <w:rFonts w:ascii="Times New Roman" w:hAnsi="Times New Roman" w:cs="Times New Roman"/>
                <w:sz w:val="24"/>
                <w:szCs w:val="28"/>
                <w:lang w:eastAsia="ru-RU"/>
              </w:rPr>
              <w:softHyphen/>
              <w:t>мокутника</w:t>
            </w:r>
            <w:r w:rsidRPr="004D62E8">
              <w:rPr>
                <w:rFonts w:ascii="Times New Roman" w:hAnsi="Times New Roman" w:cs="Times New Roman"/>
                <w:sz w:val="24"/>
                <w:szCs w:val="28"/>
                <w:lang w:val="uk-UA" w:eastAsia="ru-RU"/>
              </w:rPr>
              <w:t xml:space="preserve"> (с. 21-22, №126-137)</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14</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eastAsia="ru-RU"/>
              </w:rPr>
            </w:pPr>
            <w:r w:rsidRPr="004D62E8">
              <w:rPr>
                <w:rFonts w:ascii="Times New Roman" w:hAnsi="Times New Roman" w:cs="Times New Roman"/>
                <w:sz w:val="24"/>
                <w:szCs w:val="28"/>
                <w:lang w:eastAsia="ru-RU"/>
              </w:rPr>
              <w:t>Рівняння на знаходження невідомих компонентів дій множення і ділення. Задачі на знаходження невідомих — множника, діленого, дільника. Залежність результатів множення і ділення від зміни одного з компонентів дій</w:t>
            </w:r>
          </w:p>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val="uk-UA" w:eastAsia="ru-RU"/>
              </w:rPr>
              <w:t>(с. 23-24, №138-148))</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4D62E8"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15</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eastAsia="ru-RU"/>
              </w:rPr>
              <w:t>Властивості множення і ділення. Множення чисел на 0 і 1. Ділення на одиницю. Ділення нуля. Порядок дій. Задачі на 2</w:t>
            </w:r>
            <w:r w:rsidRPr="004D62E8">
              <w:rPr>
                <w:rFonts w:ascii="Times New Roman" w:hAnsi="Times New Roman" w:cs="Times New Roman"/>
                <w:sz w:val="24"/>
                <w:szCs w:val="28"/>
                <w:lang w:val="uk-UA" w:eastAsia="ru-RU"/>
              </w:rPr>
              <w:t>-</w:t>
            </w:r>
            <w:r w:rsidRPr="004D62E8">
              <w:rPr>
                <w:rFonts w:ascii="Times New Roman" w:hAnsi="Times New Roman" w:cs="Times New Roman"/>
                <w:sz w:val="24"/>
                <w:szCs w:val="28"/>
                <w:lang w:eastAsia="ru-RU"/>
              </w:rPr>
              <w:t>3 дії різних ступенів, які є комбінаціями простих задач вивчених видів</w:t>
            </w:r>
            <w:r w:rsidRPr="004D62E8">
              <w:rPr>
                <w:rFonts w:ascii="Times New Roman" w:hAnsi="Times New Roman" w:cs="Times New Roman"/>
                <w:sz w:val="24"/>
                <w:szCs w:val="28"/>
                <w:lang w:val="uk-UA" w:eastAsia="ru-RU"/>
              </w:rPr>
              <w:t xml:space="preserve"> (с.24-25, №149-159)</w:t>
            </w:r>
          </w:p>
        </w:tc>
        <w:tc>
          <w:tcPr>
            <w:tcW w:w="1315" w:type="dxa"/>
          </w:tcPr>
          <w:p w:rsidR="00142B9B" w:rsidRPr="004D62E8" w:rsidRDefault="00142B9B" w:rsidP="00142B9B">
            <w:pPr>
              <w:rPr>
                <w:rFonts w:ascii="Times New Roman" w:hAnsi="Times New Roman" w:cs="Times New Roman"/>
                <w:sz w:val="24"/>
                <w:szCs w:val="28"/>
                <w:lang w:val="uk-UA"/>
              </w:rPr>
            </w:pPr>
          </w:p>
        </w:tc>
        <w:tc>
          <w:tcPr>
            <w:tcW w:w="1409" w:type="dxa"/>
          </w:tcPr>
          <w:p w:rsidR="00142B9B" w:rsidRPr="004D62E8"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16</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b/>
                <w:i/>
                <w:color w:val="FF0000"/>
                <w:sz w:val="24"/>
                <w:szCs w:val="28"/>
                <w:lang w:val="uk-UA" w:eastAsia="ru-RU"/>
              </w:rPr>
            </w:pPr>
            <w:r w:rsidRPr="008244DA">
              <w:rPr>
                <w:rFonts w:ascii="Times New Roman" w:hAnsi="Times New Roman" w:cs="Times New Roman"/>
                <w:b/>
                <w:i/>
                <w:color w:val="FF0000"/>
                <w:sz w:val="24"/>
                <w:szCs w:val="28"/>
                <w:lang w:val="uk-UA" w:eastAsia="ru-RU"/>
              </w:rPr>
              <w:t>Контрольна робота №1</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17</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sz w:val="24"/>
                <w:szCs w:val="28"/>
                <w:lang w:val="uk-UA" w:eastAsia="ru-RU"/>
              </w:rPr>
              <w:t xml:space="preserve">Аналіз контрольної роботи. </w:t>
            </w:r>
            <w:r w:rsidRPr="004D62E8">
              <w:rPr>
                <w:rFonts w:ascii="Times New Roman" w:hAnsi="Times New Roman" w:cs="Times New Roman"/>
                <w:sz w:val="24"/>
                <w:szCs w:val="28"/>
                <w:lang w:eastAsia="ru-RU"/>
              </w:rPr>
              <w:t xml:space="preserve">Множення і ділення числа на 10. </w:t>
            </w:r>
            <w:r w:rsidRPr="004D62E8">
              <w:rPr>
                <w:rFonts w:ascii="Times New Roman" w:hAnsi="Times New Roman" w:cs="Times New Roman"/>
                <w:sz w:val="24"/>
                <w:szCs w:val="28"/>
                <w:lang w:val="uk-UA" w:eastAsia="ru-RU"/>
              </w:rPr>
              <w:t>Повторення вивченого. Підсумок по темі (с. 26-27, №160-173)</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jc w:val="center"/>
              <w:rPr>
                <w:rFonts w:ascii="Times New Roman" w:hAnsi="Times New Roman" w:cs="Times New Roman"/>
                <w:color w:val="632423" w:themeColor="accent2" w:themeShade="80"/>
                <w:sz w:val="24"/>
                <w:szCs w:val="28"/>
                <w:lang w:val="uk-UA"/>
              </w:rPr>
            </w:pPr>
            <w:r w:rsidRPr="004D62E8">
              <w:rPr>
                <w:rFonts w:ascii="Times New Roman" w:hAnsi="Times New Roman" w:cs="Times New Roman"/>
                <w:color w:val="632423" w:themeColor="accent2" w:themeShade="80"/>
                <w:sz w:val="24"/>
                <w:szCs w:val="28"/>
                <w:lang w:val="uk-UA"/>
              </w:rPr>
              <w:t>Тема</w:t>
            </w:r>
          </w:p>
        </w:tc>
      </w:tr>
      <w:tr w:rsidR="00142B9B" w:rsidRPr="008244DA" w:rsidTr="00142B9B">
        <w:tc>
          <w:tcPr>
            <w:tcW w:w="9571" w:type="dxa"/>
            <w:gridSpan w:val="4"/>
          </w:tcPr>
          <w:p w:rsidR="00142B9B" w:rsidRPr="004D62E8" w:rsidRDefault="00142B9B" w:rsidP="00142B9B">
            <w:pPr>
              <w:jc w:val="center"/>
              <w:rPr>
                <w:rFonts w:ascii="Times New Roman" w:hAnsi="Times New Roman" w:cs="Times New Roman"/>
                <w:b/>
                <w:sz w:val="24"/>
                <w:szCs w:val="28"/>
                <w:lang w:val="uk-UA"/>
              </w:rPr>
            </w:pPr>
            <w:r w:rsidRPr="004D62E8">
              <w:rPr>
                <w:rFonts w:ascii="Times New Roman" w:hAnsi="Times New Roman" w:cs="Times New Roman"/>
                <w:b/>
                <w:bCs/>
                <w:sz w:val="24"/>
                <w:szCs w:val="28"/>
                <w:lang w:val="uk-UA"/>
              </w:rPr>
              <w:t>Таблиці множення і ділення (9 год)</w:t>
            </w: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18</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eastAsia="Gulim" w:hAnsi="Times New Roman" w:cs="Times New Roman"/>
                <w:sz w:val="24"/>
                <w:szCs w:val="28"/>
              </w:rPr>
              <w:t>Складання таблиці множення числа 6.</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19</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Таблиця ділення на 6. Розв'язування задач, які включають ділення на 6. Творча робота над задачами</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20</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Складання таблиці множення числа 7. Задачі на зведення до одиниці</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21</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Таблиця ділення на 7. Задачі вивчених видів</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22</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Складання таблиці множення числа 8. Розв'язування задач на дві і три дії</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23</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Таблиця ділення на 8. Знаходження частини числа. Складена задача, яка включає знаходження частини числа</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24</w:t>
            </w:r>
          </w:p>
        </w:tc>
        <w:tc>
          <w:tcPr>
            <w:tcW w:w="6291" w:type="dxa"/>
          </w:tcPr>
          <w:p w:rsidR="00142B9B" w:rsidRPr="004D62E8" w:rsidRDefault="00142B9B" w:rsidP="00142B9B">
            <w:pPr>
              <w:tabs>
                <w:tab w:val="center" w:pos="4677"/>
                <w:tab w:val="right" w:pos="9355"/>
              </w:tabs>
              <w:spacing w:after="100" w:afterAutospacing="1"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Вправи і задачі на засвоєння таблиці множення числа 9. Складені задачі, які включають знаходження частини числа</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25</w:t>
            </w:r>
          </w:p>
        </w:tc>
        <w:tc>
          <w:tcPr>
            <w:tcW w:w="6291" w:type="dxa"/>
          </w:tcPr>
          <w:p w:rsidR="00142B9B" w:rsidRPr="004D62E8" w:rsidRDefault="00142B9B" w:rsidP="00142B9B">
            <w:pPr>
              <w:tabs>
                <w:tab w:val="center" w:pos="4677"/>
                <w:tab w:val="right" w:pos="9355"/>
              </w:tabs>
              <w:spacing w:line="20" w:lineRule="atLeast"/>
              <w:rPr>
                <w:rFonts w:ascii="Times New Roman" w:eastAsia="Calibri" w:hAnsi="Times New Roman" w:cs="Times New Roman"/>
                <w:sz w:val="24"/>
                <w:szCs w:val="28"/>
                <w:lang w:val="uk-UA" w:eastAsia="uk-UA"/>
              </w:rPr>
            </w:pPr>
            <w:r w:rsidRPr="004D62E8">
              <w:rPr>
                <w:rFonts w:ascii="Times New Roman" w:eastAsia="Gulim" w:hAnsi="Times New Roman" w:cs="Times New Roman"/>
                <w:sz w:val="24"/>
                <w:szCs w:val="28"/>
              </w:rPr>
              <w:t>Таблиця ділення на 9. Вправи і задачі на застосування таблиці ділення на 9</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26</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8"/>
                <w:lang w:val="uk-UA" w:eastAsia="ru-RU"/>
              </w:rPr>
            </w:pPr>
            <w:r w:rsidRPr="004D62E8">
              <w:rPr>
                <w:rFonts w:ascii="Times New Roman" w:hAnsi="Times New Roman" w:cs="Times New Roman"/>
                <w:b/>
                <w:i/>
                <w:sz w:val="24"/>
                <w:szCs w:val="28"/>
                <w:lang w:val="uk-UA" w:eastAsia="ru-RU"/>
              </w:rPr>
              <w:t>Самостійна робота</w:t>
            </w:r>
            <w:r w:rsidRPr="004D62E8">
              <w:rPr>
                <w:rFonts w:ascii="Times New Roman" w:hAnsi="Times New Roman" w:cs="Times New Roman"/>
                <w:i/>
                <w:sz w:val="24"/>
                <w:szCs w:val="28"/>
                <w:lang w:val="uk-UA" w:eastAsia="ru-RU"/>
              </w:rPr>
              <w:t xml:space="preserve">. </w:t>
            </w:r>
            <w:r w:rsidRPr="004D62E8">
              <w:rPr>
                <w:rFonts w:ascii="Times New Roman" w:eastAsia="Gulim" w:hAnsi="Times New Roman" w:cs="Times New Roman"/>
                <w:sz w:val="24"/>
                <w:szCs w:val="28"/>
                <w:lang w:val="uk-UA" w:eastAsia="uk-UA"/>
              </w:rPr>
              <w:t>Повторення вивченого. Підсумок по темі</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jc w:val="center"/>
              <w:rPr>
                <w:rFonts w:ascii="Times New Roman" w:hAnsi="Times New Roman" w:cs="Times New Roman"/>
                <w:color w:val="632423" w:themeColor="accent2" w:themeShade="80"/>
                <w:sz w:val="24"/>
                <w:szCs w:val="28"/>
                <w:lang w:val="uk-UA"/>
              </w:rPr>
            </w:pPr>
            <w:r w:rsidRPr="004D62E8">
              <w:rPr>
                <w:rFonts w:ascii="Times New Roman" w:hAnsi="Times New Roman" w:cs="Times New Roman"/>
                <w:color w:val="632423" w:themeColor="accent2" w:themeShade="80"/>
                <w:sz w:val="24"/>
                <w:szCs w:val="28"/>
                <w:lang w:val="uk-UA"/>
              </w:rPr>
              <w:t>Тема</w:t>
            </w:r>
          </w:p>
        </w:tc>
      </w:tr>
      <w:tr w:rsidR="00142B9B" w:rsidRPr="008244DA" w:rsidTr="00142B9B">
        <w:tc>
          <w:tcPr>
            <w:tcW w:w="9571" w:type="dxa"/>
            <w:gridSpan w:val="4"/>
          </w:tcPr>
          <w:p w:rsidR="00142B9B" w:rsidRPr="004D62E8" w:rsidRDefault="00142B9B" w:rsidP="00142B9B">
            <w:pPr>
              <w:jc w:val="center"/>
              <w:rPr>
                <w:rFonts w:ascii="Times New Roman" w:hAnsi="Times New Roman" w:cs="Times New Roman"/>
                <w:b/>
                <w:sz w:val="24"/>
                <w:szCs w:val="28"/>
                <w:lang w:val="uk-UA"/>
              </w:rPr>
            </w:pPr>
            <w:r w:rsidRPr="004D62E8">
              <w:rPr>
                <w:rFonts w:ascii="Times New Roman" w:hAnsi="Times New Roman" w:cs="Times New Roman"/>
                <w:b/>
                <w:bCs/>
                <w:sz w:val="24"/>
                <w:szCs w:val="28"/>
                <w:lang w:val="uk-UA"/>
              </w:rPr>
              <w:t>Нумерація чисел у концентрі «Тисяча» (10 год)</w:t>
            </w: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27</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4D62E8">
              <w:rPr>
                <w:rFonts w:ascii="Times New Roman" w:hAnsi="Times New Roman" w:cs="Times New Roman"/>
                <w:sz w:val="24"/>
                <w:szCs w:val="24"/>
                <w:lang w:eastAsia="ru-RU"/>
              </w:rPr>
              <w:t>Трицифрове число. Утворення трицифрового числа (101-199). Читання і запис трицифрових чисел. Задачі на 2-3 дії різних ступенів, які є комбінаціями простих задач вивчених видів</w:t>
            </w:r>
            <w:r w:rsidRPr="004D62E8">
              <w:rPr>
                <w:rFonts w:ascii="Times New Roman" w:hAnsi="Times New Roman" w:cs="Times New Roman"/>
                <w:sz w:val="24"/>
                <w:szCs w:val="24"/>
                <w:lang w:val="uk-UA" w:eastAsia="ru-RU"/>
              </w:rPr>
              <w:t xml:space="preserve"> (с. 28-33, №174-183)</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28</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4D62E8">
              <w:rPr>
                <w:rFonts w:ascii="Times New Roman" w:hAnsi="Times New Roman" w:cs="Times New Roman"/>
                <w:sz w:val="24"/>
                <w:szCs w:val="24"/>
                <w:lang w:eastAsia="ru-RU"/>
              </w:rPr>
              <w:t>Утворення трицифрового числа. Читання і запис трицифрових чисел. Лічба сотнями. Порівняння сотень. Додавання і віднімання сотнями. Складання задачі за коротким записом</w:t>
            </w:r>
            <w:r w:rsidRPr="004D62E8">
              <w:rPr>
                <w:rFonts w:ascii="Times New Roman" w:hAnsi="Times New Roman" w:cs="Times New Roman"/>
                <w:sz w:val="24"/>
                <w:szCs w:val="24"/>
                <w:lang w:val="uk-UA" w:eastAsia="ru-RU"/>
              </w:rPr>
              <w:t xml:space="preserve"> (с. 30-31, №184-193)</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4D62E8" w:rsidRDefault="00142B9B" w:rsidP="00142B9B">
            <w:pPr>
              <w:jc w:val="center"/>
              <w:rPr>
                <w:rFonts w:ascii="Times New Roman" w:hAnsi="Times New Roman" w:cs="Times New Roman"/>
                <w:sz w:val="24"/>
                <w:szCs w:val="28"/>
                <w:lang w:val="uk-UA"/>
              </w:rPr>
            </w:pPr>
            <w:r w:rsidRPr="004D62E8">
              <w:rPr>
                <w:rFonts w:ascii="Times New Roman" w:hAnsi="Times New Roman" w:cs="Times New Roman"/>
                <w:sz w:val="24"/>
                <w:szCs w:val="28"/>
                <w:lang w:val="uk-UA"/>
              </w:rPr>
              <w:t>29</w:t>
            </w:r>
          </w:p>
        </w:tc>
        <w:tc>
          <w:tcPr>
            <w:tcW w:w="6291" w:type="dxa"/>
          </w:tcPr>
          <w:p w:rsidR="00142B9B" w:rsidRPr="004D62E8"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4D62E8">
              <w:rPr>
                <w:rFonts w:ascii="Times New Roman" w:hAnsi="Times New Roman" w:cs="Times New Roman"/>
                <w:sz w:val="24"/>
                <w:szCs w:val="24"/>
                <w:lang w:eastAsia="ru-RU"/>
              </w:rPr>
              <w:t xml:space="preserve">Місце числа у натуральному </w:t>
            </w:r>
            <w:r w:rsidRPr="004D62E8">
              <w:rPr>
                <w:rFonts w:ascii="Times New Roman" w:hAnsi="Times New Roman" w:cs="Times New Roman"/>
                <w:iCs/>
                <w:sz w:val="24"/>
                <w:szCs w:val="24"/>
                <w:lang w:eastAsia="ru-RU"/>
              </w:rPr>
              <w:t>ряді.</w:t>
            </w:r>
            <w:r w:rsidRPr="004D62E8">
              <w:rPr>
                <w:rFonts w:ascii="Times New Roman" w:hAnsi="Times New Roman" w:cs="Times New Roman"/>
                <w:sz w:val="24"/>
                <w:szCs w:val="24"/>
                <w:lang w:eastAsia="ru-RU"/>
              </w:rPr>
              <w:t>Попереднє і наступне числа. Порівняння чисел на основі порядку їх слідування у натуральному ряді. Задачі на 2</w:t>
            </w:r>
            <w:r w:rsidRPr="004D62E8">
              <w:rPr>
                <w:rFonts w:ascii="Times New Roman" w:hAnsi="Times New Roman" w:cs="Times New Roman"/>
                <w:sz w:val="24"/>
                <w:szCs w:val="24"/>
                <w:lang w:val="uk-UA" w:eastAsia="ru-RU"/>
              </w:rPr>
              <w:t>-</w:t>
            </w:r>
            <w:r w:rsidRPr="004D62E8">
              <w:rPr>
                <w:rFonts w:ascii="Times New Roman" w:hAnsi="Times New Roman" w:cs="Times New Roman"/>
                <w:sz w:val="24"/>
                <w:szCs w:val="24"/>
                <w:lang w:eastAsia="ru-RU"/>
              </w:rPr>
              <w:t>3 дії різних ступенів, які є комбінаціями простих задач вивчених видів</w:t>
            </w:r>
            <w:r w:rsidRPr="004D62E8">
              <w:rPr>
                <w:rFonts w:ascii="Times New Roman" w:hAnsi="Times New Roman" w:cs="Times New Roman"/>
                <w:sz w:val="24"/>
                <w:szCs w:val="24"/>
                <w:lang w:val="uk-UA" w:eastAsia="ru-RU"/>
              </w:rPr>
              <w:t xml:space="preserve"> </w:t>
            </w:r>
          </w:p>
          <w:p w:rsidR="00142B9B" w:rsidRPr="004D62E8"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4D62E8">
              <w:rPr>
                <w:rFonts w:ascii="Times New Roman" w:hAnsi="Times New Roman" w:cs="Times New Roman"/>
                <w:sz w:val="24"/>
                <w:szCs w:val="24"/>
                <w:lang w:val="uk-UA" w:eastAsia="ru-RU"/>
              </w:rPr>
              <w:t>(с. 32-33, №194-204)</w:t>
            </w:r>
          </w:p>
        </w:tc>
        <w:tc>
          <w:tcPr>
            <w:tcW w:w="1315" w:type="dxa"/>
          </w:tcPr>
          <w:p w:rsidR="00142B9B" w:rsidRPr="004D62E8" w:rsidRDefault="00142B9B" w:rsidP="00142B9B">
            <w:pPr>
              <w:rPr>
                <w:rFonts w:ascii="Times New Roman" w:hAnsi="Times New Roman" w:cs="Times New Roman"/>
                <w:color w:val="632423" w:themeColor="accent2" w:themeShade="80"/>
                <w:sz w:val="24"/>
                <w:szCs w:val="28"/>
                <w:lang w:val="uk-UA"/>
              </w:rPr>
            </w:pPr>
          </w:p>
        </w:tc>
        <w:tc>
          <w:tcPr>
            <w:tcW w:w="1409" w:type="dxa"/>
          </w:tcPr>
          <w:p w:rsidR="00142B9B" w:rsidRPr="004D62E8" w:rsidRDefault="00142B9B" w:rsidP="00142B9B">
            <w:pPr>
              <w:rPr>
                <w:rFonts w:ascii="Times New Roman" w:hAnsi="Times New Roman" w:cs="Times New Roman"/>
                <w:color w:val="632423" w:themeColor="accent2" w:themeShade="80"/>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lastRenderedPageBreak/>
              <w:t>30</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Читання чисел, записаних у розрядній таблиці. Розряд сотень. Додавання і віднімання на основі розрядного складу чисел. Розв'язування складеної задачі</w:t>
            </w:r>
            <w:r w:rsidR="00BF7725" w:rsidRPr="008244DA">
              <w:rPr>
                <w:rFonts w:ascii="Times New Roman" w:hAnsi="Times New Roman" w:cs="Times New Roman"/>
                <w:color w:val="000000"/>
                <w:sz w:val="24"/>
                <w:szCs w:val="24"/>
                <w:lang w:val="uk-UA" w:eastAsia="ru-RU"/>
              </w:rPr>
              <w:t xml:space="preserve"> (с. 33-34, </w:t>
            </w:r>
            <w:r w:rsidRPr="008244DA">
              <w:rPr>
                <w:rFonts w:ascii="Times New Roman" w:hAnsi="Times New Roman" w:cs="Times New Roman"/>
                <w:color w:val="000000"/>
                <w:sz w:val="24"/>
                <w:szCs w:val="24"/>
                <w:lang w:val="uk-UA" w:eastAsia="ru-RU"/>
              </w:rPr>
              <w:t>№205-214)</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31</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Читання і запис чисел у розрядній таблиці. Розрядний склад числа. Запис числа у вигляді суми розрядних доданків. Визначення загальної кількості сотень, десятків, одиниць у трицифрових числах. Міліметр</w:t>
            </w:r>
            <w:r w:rsidR="00BF7725" w:rsidRPr="008244DA">
              <w:rPr>
                <w:rFonts w:ascii="Times New Roman" w:hAnsi="Times New Roman" w:cs="Times New Roman"/>
                <w:color w:val="000000"/>
                <w:sz w:val="24"/>
                <w:szCs w:val="24"/>
                <w:lang w:val="uk-UA" w:eastAsia="ru-RU"/>
              </w:rPr>
              <w:t>(с.35-36,№215-</w:t>
            </w:r>
            <w:r w:rsidRPr="008244DA">
              <w:rPr>
                <w:rFonts w:ascii="Times New Roman" w:hAnsi="Times New Roman" w:cs="Times New Roman"/>
                <w:color w:val="000000"/>
                <w:sz w:val="24"/>
                <w:szCs w:val="24"/>
                <w:lang w:val="uk-UA" w:eastAsia="ru-RU"/>
              </w:rPr>
              <w:t>225)</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32</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Додавання і віднімання на основі розрядного складу чи</w:t>
            </w:r>
            <w:r w:rsidRPr="008244DA">
              <w:rPr>
                <w:rFonts w:ascii="Times New Roman" w:hAnsi="Times New Roman" w:cs="Times New Roman"/>
                <w:color w:val="000000"/>
                <w:sz w:val="24"/>
                <w:szCs w:val="24"/>
                <w:lang w:eastAsia="ru-RU"/>
              </w:rPr>
              <w:softHyphen/>
              <w:t>сла. Одиниця вимірювання довжини — кілометр. Спів</w:t>
            </w:r>
            <w:r w:rsidRPr="008244DA">
              <w:rPr>
                <w:rFonts w:ascii="Times New Roman" w:hAnsi="Times New Roman" w:cs="Times New Roman"/>
                <w:color w:val="000000"/>
                <w:sz w:val="24"/>
                <w:szCs w:val="24"/>
                <w:lang w:eastAsia="ru-RU"/>
              </w:rPr>
              <w:softHyphen/>
              <w:t>відношення між одиницями вимірювання довжини</w:t>
            </w:r>
            <w:r w:rsidRPr="008244DA">
              <w:rPr>
                <w:rFonts w:ascii="Times New Roman" w:hAnsi="Times New Roman" w:cs="Times New Roman"/>
                <w:color w:val="000000"/>
                <w:sz w:val="24"/>
                <w:szCs w:val="24"/>
                <w:lang w:val="uk-UA" w:eastAsia="ru-RU"/>
              </w:rPr>
              <w:t xml:space="preserve">  (с. 37-39, №226-237)</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33</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Розв'язування і порівняння задач, що містять групу взаємопов'язаних величин. Знаходження периметра квадрата і прямокутника</w:t>
            </w:r>
            <w:r w:rsidRPr="008244DA">
              <w:rPr>
                <w:rFonts w:ascii="Times New Roman" w:hAnsi="Times New Roman" w:cs="Times New Roman"/>
                <w:color w:val="000000"/>
                <w:sz w:val="24"/>
                <w:szCs w:val="24"/>
                <w:lang w:val="uk-UA" w:eastAsia="ru-RU"/>
              </w:rPr>
              <w:t xml:space="preserve"> (с. 39-40, №238-247)</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34</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Одиниця вимірювання маси — тонна. Співвідношення між одиницями вимірювання маси. Задачі на зведення до одиниці (перший вид)</w:t>
            </w:r>
            <w:r w:rsidRPr="008244DA">
              <w:rPr>
                <w:rFonts w:ascii="Times New Roman" w:hAnsi="Times New Roman" w:cs="Times New Roman"/>
                <w:color w:val="000000"/>
                <w:sz w:val="24"/>
                <w:szCs w:val="24"/>
                <w:lang w:val="uk-UA" w:eastAsia="ru-RU"/>
              </w:rPr>
              <w:t xml:space="preserve"> (с. 40-41, №248-258)</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35</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b/>
                <w:i/>
                <w:color w:val="FF0000"/>
                <w:sz w:val="24"/>
                <w:szCs w:val="24"/>
                <w:lang w:val="uk-UA" w:eastAsia="ru-RU"/>
              </w:rPr>
            </w:pPr>
            <w:r w:rsidRPr="008244DA">
              <w:rPr>
                <w:rFonts w:ascii="Times New Roman" w:hAnsi="Times New Roman" w:cs="Times New Roman"/>
                <w:b/>
                <w:i/>
                <w:color w:val="FF0000"/>
                <w:sz w:val="24"/>
                <w:szCs w:val="24"/>
                <w:lang w:val="uk-UA" w:eastAsia="ru-RU"/>
              </w:rPr>
              <w:t>Контрольна робота №2</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36</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 xml:space="preserve">Аналіз контрольної роботи. </w:t>
            </w:r>
            <w:r w:rsidRPr="008244DA">
              <w:rPr>
                <w:rFonts w:ascii="Times New Roman" w:hAnsi="Times New Roman" w:cs="Times New Roman"/>
                <w:color w:val="000000"/>
                <w:sz w:val="24"/>
                <w:szCs w:val="24"/>
                <w:lang w:eastAsia="ru-RU"/>
              </w:rPr>
              <w:t>Розв'язування задач на знаходження четвертого пропорційного способом зведення до одиниці</w:t>
            </w:r>
            <w:r w:rsidRPr="008244DA">
              <w:rPr>
                <w:rFonts w:ascii="Times New Roman" w:hAnsi="Times New Roman" w:cs="Times New Roman"/>
                <w:color w:val="000000"/>
                <w:sz w:val="24"/>
                <w:szCs w:val="24"/>
                <w:lang w:val="uk-UA" w:eastAsia="ru-RU"/>
              </w:rPr>
              <w:t>. Повторення вивченого. Підсумок по темі</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Тема</w:t>
            </w:r>
          </w:p>
        </w:tc>
      </w:tr>
      <w:tr w:rsidR="00142B9B" w:rsidRPr="008244DA" w:rsidTr="00142B9B">
        <w:tc>
          <w:tcPr>
            <w:tcW w:w="9571" w:type="dxa"/>
            <w:gridSpan w:val="4"/>
          </w:tcPr>
          <w:p w:rsidR="00142B9B" w:rsidRPr="008244DA" w:rsidRDefault="00142B9B" w:rsidP="00142B9B">
            <w:pPr>
              <w:jc w:val="center"/>
              <w:rPr>
                <w:rFonts w:ascii="Times New Roman" w:hAnsi="Times New Roman" w:cs="Times New Roman"/>
                <w:b/>
                <w:color w:val="9933FF"/>
                <w:sz w:val="24"/>
                <w:szCs w:val="28"/>
                <w:lang w:val="uk-UA"/>
              </w:rPr>
            </w:pPr>
            <w:r w:rsidRPr="008244DA">
              <w:rPr>
                <w:rFonts w:ascii="Times New Roman" w:hAnsi="Times New Roman" w:cs="Times New Roman"/>
                <w:b/>
                <w:sz w:val="24"/>
                <w:szCs w:val="28"/>
                <w:lang w:val="uk-UA"/>
              </w:rPr>
              <w:t>Арифметичні дії з числами на основі нумерації. Усне додавання та віднімання круглих трицифрових чисел (16 год)</w:t>
            </w: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37</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Аналіз контрольної роботи. Додавання і віднімання чи</w:t>
            </w:r>
            <w:r w:rsidRPr="008244DA">
              <w:rPr>
                <w:rFonts w:ascii="Times New Roman" w:hAnsi="Times New Roman" w:cs="Times New Roman"/>
                <w:color w:val="000000"/>
                <w:sz w:val="24"/>
                <w:szCs w:val="24"/>
                <w:lang w:eastAsia="ru-RU"/>
              </w:rPr>
              <w:softHyphen/>
              <w:t>сла 1 (170 + 1; 187-1). Попереднє і наступне числа у на</w:t>
            </w:r>
            <w:r w:rsidRPr="008244DA">
              <w:rPr>
                <w:rFonts w:ascii="Times New Roman" w:hAnsi="Times New Roman" w:cs="Times New Roman"/>
                <w:color w:val="000000"/>
                <w:sz w:val="24"/>
                <w:szCs w:val="24"/>
                <w:lang w:eastAsia="ru-RU"/>
              </w:rPr>
              <w:softHyphen/>
              <w:t>туральному ряді. Істинні і хибні числові рівності і нерів</w:t>
            </w:r>
            <w:r w:rsidRPr="008244DA">
              <w:rPr>
                <w:rFonts w:ascii="Times New Roman" w:hAnsi="Times New Roman" w:cs="Times New Roman"/>
                <w:color w:val="000000"/>
                <w:sz w:val="24"/>
                <w:szCs w:val="24"/>
                <w:lang w:eastAsia="ru-RU"/>
              </w:rPr>
              <w:softHyphen/>
              <w:t>ності. Задачі на дві дії першого ступеня</w:t>
            </w:r>
            <w:r w:rsidRPr="008244DA">
              <w:rPr>
                <w:rFonts w:ascii="Times New Roman" w:hAnsi="Times New Roman" w:cs="Times New Roman"/>
                <w:color w:val="000000"/>
                <w:sz w:val="24"/>
                <w:szCs w:val="24"/>
                <w:lang w:val="uk-UA" w:eastAsia="ru-RU"/>
              </w:rPr>
              <w:t xml:space="preserve"> (с. 42-43, №259-268)</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38</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Додавання на основі десяткового складу числа. Знахо</w:t>
            </w:r>
            <w:r w:rsidRPr="008244DA">
              <w:rPr>
                <w:rFonts w:ascii="Times New Roman" w:hAnsi="Times New Roman" w:cs="Times New Roman"/>
                <w:color w:val="000000"/>
                <w:sz w:val="24"/>
                <w:szCs w:val="24"/>
                <w:lang w:eastAsia="ru-RU"/>
              </w:rPr>
              <w:softHyphen/>
              <w:t>дження значення виразу при заданих значеннях змінної. Задачі на дві дії першого ступеня</w:t>
            </w:r>
            <w:r w:rsidRPr="008244DA">
              <w:rPr>
                <w:rFonts w:ascii="Times New Roman" w:hAnsi="Times New Roman" w:cs="Times New Roman"/>
                <w:color w:val="000000"/>
                <w:sz w:val="24"/>
                <w:szCs w:val="24"/>
                <w:lang w:val="uk-UA" w:eastAsia="ru-RU"/>
              </w:rPr>
              <w:t xml:space="preserve"> (с. 43-44, № 269-279)</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39</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Віднімання на основі десяткового складу числа. Ознайомлення з групами взаємопов'язаних величин, які перебувають у пропорційній залежності: загальний виробіток, продуктивність праці, час роботи</w:t>
            </w:r>
            <w:r w:rsidRPr="008244DA">
              <w:rPr>
                <w:rFonts w:ascii="Times New Roman" w:hAnsi="Times New Roman" w:cs="Times New Roman"/>
                <w:color w:val="000000"/>
                <w:sz w:val="24"/>
                <w:szCs w:val="24"/>
                <w:lang w:val="uk-UA" w:eastAsia="ru-RU"/>
              </w:rPr>
              <w:t xml:space="preserve"> (с. 44-46,  №280-290)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40</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Додавання і віднімання на основі десяткового складу числа. Рівняння, у яких права частина подана числовим виразом. Розширена задача на спосіб зведення до одиниці</w:t>
            </w:r>
            <w:r w:rsidRPr="008244DA">
              <w:rPr>
                <w:rFonts w:ascii="Times New Roman" w:hAnsi="Times New Roman" w:cs="Times New Roman"/>
                <w:color w:val="000000"/>
                <w:sz w:val="24"/>
                <w:szCs w:val="24"/>
                <w:lang w:val="uk-UA" w:eastAsia="ru-RU"/>
              </w:rPr>
              <w:t xml:space="preserve"> (с. 46-47, №291-300)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41</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Порівняння сотень. Додавання і віднімання сотнями. Уявлення про нерівності зі змінною. Складені задачі на 2-4 дії, які є комбінацією вивчених видів простих задач</w:t>
            </w:r>
            <w:r w:rsidR="00BF7725" w:rsidRPr="008244DA">
              <w:rPr>
                <w:rFonts w:ascii="Times New Roman" w:hAnsi="Times New Roman" w:cs="Times New Roman"/>
                <w:color w:val="000000"/>
                <w:sz w:val="24"/>
                <w:szCs w:val="24"/>
                <w:lang w:val="uk-UA" w:eastAsia="ru-RU"/>
              </w:rPr>
              <w:t>(с.48-49,</w:t>
            </w:r>
            <w:r w:rsidRPr="008244DA">
              <w:rPr>
                <w:rFonts w:ascii="Times New Roman" w:hAnsi="Times New Roman" w:cs="Times New Roman"/>
                <w:color w:val="000000"/>
                <w:sz w:val="24"/>
                <w:szCs w:val="24"/>
                <w:lang w:val="uk-UA" w:eastAsia="ru-RU"/>
              </w:rPr>
              <w:t>№301-310)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42</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Додавання і віднімання способом округлення. Складені задачі на 2-4 дії, які є комбінацією вивчених видів простих задач</w:t>
            </w:r>
            <w:r w:rsidR="00BF7725" w:rsidRPr="008244DA">
              <w:rPr>
                <w:rFonts w:ascii="Times New Roman" w:hAnsi="Times New Roman" w:cs="Times New Roman"/>
                <w:color w:val="000000"/>
                <w:sz w:val="24"/>
                <w:szCs w:val="24"/>
                <w:lang w:val="uk-UA" w:eastAsia="ru-RU"/>
              </w:rPr>
              <w:t xml:space="preserve"> (с. 49-50,№311-</w:t>
            </w:r>
            <w:r w:rsidRPr="008244DA">
              <w:rPr>
                <w:rFonts w:ascii="Times New Roman" w:hAnsi="Times New Roman" w:cs="Times New Roman"/>
                <w:color w:val="000000"/>
                <w:sz w:val="24"/>
                <w:szCs w:val="24"/>
                <w:lang w:val="uk-UA" w:eastAsia="ru-RU"/>
              </w:rPr>
              <w:t>320)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43</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 xml:space="preserve">Усне додавання трицифрових чисел виду 240 </w:t>
            </w:r>
            <w:r w:rsidRPr="008244DA">
              <w:rPr>
                <w:rFonts w:ascii="Times New Roman" w:hAnsi="Times New Roman" w:cs="Times New Roman"/>
                <w:i/>
                <w:iCs/>
                <w:color w:val="000000"/>
                <w:sz w:val="24"/>
                <w:szCs w:val="24"/>
                <w:lang w:eastAsia="ru-RU"/>
              </w:rPr>
              <w:t xml:space="preserve">+ </w:t>
            </w:r>
            <w:r w:rsidRPr="008244DA">
              <w:rPr>
                <w:rFonts w:ascii="Times New Roman" w:hAnsi="Times New Roman" w:cs="Times New Roman"/>
                <w:color w:val="000000"/>
                <w:sz w:val="24"/>
                <w:szCs w:val="24"/>
                <w:lang w:eastAsia="ru-RU"/>
              </w:rPr>
              <w:t>430; Розширена задача на спосіб зведення до одиниці. Розв'язування задачі виразом</w:t>
            </w:r>
            <w:r w:rsidRPr="008244DA">
              <w:rPr>
                <w:rFonts w:ascii="Times New Roman" w:hAnsi="Times New Roman" w:cs="Times New Roman"/>
                <w:color w:val="000000"/>
                <w:sz w:val="24"/>
                <w:szCs w:val="24"/>
                <w:lang w:val="uk-UA" w:eastAsia="ru-RU"/>
              </w:rPr>
              <w:t xml:space="preserve"> (с.50-52, №321-330)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lastRenderedPageBreak/>
              <w:t>44</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Усне віднімання трицифрових чисел виду 480 - 250. За</w:t>
            </w:r>
            <w:r w:rsidRPr="008244DA">
              <w:rPr>
                <w:rFonts w:ascii="Times New Roman" w:hAnsi="Times New Roman" w:cs="Times New Roman"/>
                <w:color w:val="000000"/>
                <w:sz w:val="24"/>
                <w:szCs w:val="24"/>
                <w:lang w:eastAsia="ru-RU"/>
              </w:rPr>
              <w:softHyphen/>
              <w:t>дача на знаходження трьох чисел за їх сумою та сумами двох доданків</w:t>
            </w:r>
            <w:r w:rsidRPr="008244DA">
              <w:rPr>
                <w:rFonts w:ascii="Times New Roman" w:hAnsi="Times New Roman" w:cs="Times New Roman"/>
                <w:color w:val="000000"/>
                <w:sz w:val="24"/>
                <w:szCs w:val="24"/>
                <w:lang w:val="uk-UA" w:eastAsia="ru-RU"/>
              </w:rPr>
              <w:t xml:space="preserve"> (с. 52-53, №331-339). </w:t>
            </w:r>
            <w:r w:rsidRPr="008244DA">
              <w:rPr>
                <w:rFonts w:ascii="Times New Roman" w:hAnsi="Times New Roman" w:cs="Times New Roman"/>
                <w:b/>
                <w:i/>
                <w:sz w:val="24"/>
                <w:szCs w:val="24"/>
                <w:lang w:val="uk-UA" w:eastAsia="ru-RU"/>
              </w:rPr>
              <w:t>Самостійна робота</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jc w:val="cente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45</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Усне додавання і віднімання трицифрових чисел виду 240 + 430; 480 - 250. Складання задачі за коротким записом. Розв'язування нерівностей</w:t>
            </w:r>
            <w:r w:rsidRPr="008244DA">
              <w:rPr>
                <w:rFonts w:ascii="Times New Roman" w:hAnsi="Times New Roman" w:cs="Times New Roman"/>
                <w:color w:val="000000"/>
                <w:sz w:val="24"/>
                <w:szCs w:val="24"/>
                <w:lang w:val="uk-UA" w:eastAsia="ru-RU"/>
              </w:rPr>
              <w:t xml:space="preserve"> (с. 53-54, №340-348)</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46</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Додавання круглих чисел на основі правила додавання числа до суми. Задачі, що містять величини, які перебу</w:t>
            </w:r>
            <w:r w:rsidRPr="008244DA">
              <w:rPr>
                <w:rFonts w:ascii="Times New Roman" w:hAnsi="Times New Roman" w:cs="Times New Roman"/>
                <w:color w:val="000000"/>
                <w:sz w:val="24"/>
                <w:szCs w:val="24"/>
                <w:lang w:eastAsia="ru-RU"/>
              </w:rPr>
              <w:softHyphen/>
              <w:t>вають у пропорційній залежності: загальний виробіток, продуктивність праці, час роботи</w:t>
            </w:r>
            <w:r w:rsidRPr="008244DA">
              <w:rPr>
                <w:rFonts w:ascii="Times New Roman" w:hAnsi="Times New Roman" w:cs="Times New Roman"/>
                <w:color w:val="000000"/>
                <w:sz w:val="24"/>
                <w:szCs w:val="24"/>
                <w:lang w:val="uk-UA" w:eastAsia="ru-RU"/>
              </w:rPr>
              <w:t xml:space="preserve"> (с. 55- 56, №349-357)</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47</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Віднімання круглих чисел на основі правила віднімання числа від суми. Прості та складені іменовані числа. По</w:t>
            </w:r>
            <w:r w:rsidRPr="008244DA">
              <w:rPr>
                <w:rFonts w:ascii="Times New Roman" w:hAnsi="Times New Roman" w:cs="Times New Roman"/>
                <w:color w:val="000000"/>
                <w:sz w:val="24"/>
                <w:szCs w:val="24"/>
                <w:lang w:eastAsia="ru-RU"/>
              </w:rPr>
              <w:softHyphen/>
              <w:t>рівняння іменованих чисел. Задачі, які є комбінаціями вивчених видів простих задач</w:t>
            </w:r>
            <w:r w:rsidRPr="008244DA">
              <w:rPr>
                <w:rFonts w:ascii="Times New Roman" w:hAnsi="Times New Roman" w:cs="Times New Roman"/>
                <w:color w:val="000000"/>
                <w:sz w:val="24"/>
                <w:szCs w:val="24"/>
                <w:lang w:val="uk-UA" w:eastAsia="ru-RU"/>
              </w:rPr>
              <w:t xml:space="preserve"> (с. 56-57, №358-366)</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48</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Додавання круглих трицифрових чисел з переходом че</w:t>
            </w:r>
            <w:r w:rsidRPr="008244DA">
              <w:rPr>
                <w:rFonts w:ascii="Times New Roman" w:hAnsi="Times New Roman" w:cs="Times New Roman"/>
                <w:color w:val="000000"/>
                <w:sz w:val="24"/>
                <w:szCs w:val="24"/>
                <w:lang w:eastAsia="ru-RU"/>
              </w:rPr>
              <w:softHyphen/>
              <w:t>рез розряд виду 230 + 80. Розв'язування рівнянь. Скла</w:t>
            </w:r>
            <w:r w:rsidRPr="008244DA">
              <w:rPr>
                <w:rFonts w:ascii="Times New Roman" w:hAnsi="Times New Roman" w:cs="Times New Roman"/>
                <w:color w:val="000000"/>
                <w:sz w:val="24"/>
                <w:szCs w:val="24"/>
                <w:lang w:eastAsia="ru-RU"/>
              </w:rPr>
              <w:softHyphen/>
              <w:t>дені задачі на 2-4 дії, які е комбінацією вивчених видів простих задач</w:t>
            </w:r>
            <w:r w:rsidRPr="008244DA">
              <w:rPr>
                <w:rFonts w:ascii="Times New Roman" w:hAnsi="Times New Roman" w:cs="Times New Roman"/>
                <w:color w:val="000000"/>
                <w:sz w:val="24"/>
                <w:szCs w:val="24"/>
                <w:lang w:val="uk-UA" w:eastAsia="ru-RU"/>
              </w:rPr>
              <w:t xml:space="preserve"> (с. 57-59, №367-377)</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49</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Віднімання круглих трицифрових чисел з переходом че</w:t>
            </w:r>
            <w:r w:rsidRPr="008244DA">
              <w:rPr>
                <w:rFonts w:ascii="Times New Roman" w:hAnsi="Times New Roman" w:cs="Times New Roman"/>
                <w:color w:val="000000"/>
                <w:sz w:val="24"/>
                <w:szCs w:val="24"/>
                <w:lang w:eastAsia="ru-RU"/>
              </w:rPr>
              <w:softHyphen/>
              <w:t>рез розряд виду 230 - 80. Розв'язування рівнянь. Задачі на обчислення довжини сторони прямокутника за відо</w:t>
            </w:r>
            <w:r w:rsidRPr="008244DA">
              <w:rPr>
                <w:rFonts w:ascii="Times New Roman" w:hAnsi="Times New Roman" w:cs="Times New Roman"/>
                <w:color w:val="000000"/>
                <w:sz w:val="24"/>
                <w:szCs w:val="24"/>
                <w:lang w:eastAsia="ru-RU"/>
              </w:rPr>
              <w:softHyphen/>
              <w:t>мим периметром і довжиною іншої його сторони</w:t>
            </w:r>
          </w:p>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(с. 59-61, №378-389)</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50</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eastAsia="ru-RU"/>
              </w:rPr>
              <w:t>Додавання і віднімання вивчених видів. Задачі на зна</w:t>
            </w:r>
            <w:r w:rsidRPr="008244DA">
              <w:rPr>
                <w:rFonts w:ascii="Times New Roman" w:hAnsi="Times New Roman" w:cs="Times New Roman"/>
                <w:color w:val="000000"/>
                <w:sz w:val="24"/>
                <w:szCs w:val="24"/>
                <w:lang w:eastAsia="ru-RU"/>
              </w:rPr>
              <w:softHyphen/>
              <w:t>ходження трьох чисел за їх сумою та сумами двох до</w:t>
            </w:r>
            <w:r w:rsidRPr="008244DA">
              <w:rPr>
                <w:rFonts w:ascii="Times New Roman" w:hAnsi="Times New Roman" w:cs="Times New Roman"/>
                <w:color w:val="000000"/>
                <w:sz w:val="24"/>
                <w:szCs w:val="24"/>
                <w:lang w:eastAsia="ru-RU"/>
              </w:rPr>
              <w:softHyphen/>
              <w:t>данків</w:t>
            </w:r>
            <w:r w:rsidRPr="008244DA">
              <w:rPr>
                <w:rFonts w:ascii="Times New Roman" w:hAnsi="Times New Roman" w:cs="Times New Roman"/>
                <w:color w:val="000000"/>
                <w:sz w:val="24"/>
                <w:szCs w:val="24"/>
                <w:lang w:val="uk-UA" w:eastAsia="ru-RU"/>
              </w:rPr>
              <w:t xml:space="preserve"> (с. 61-62, №390-400)</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51</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b/>
                <w:i/>
                <w:color w:val="FF0000"/>
                <w:sz w:val="24"/>
                <w:szCs w:val="24"/>
                <w:lang w:val="uk-UA" w:eastAsia="ru-RU"/>
              </w:rPr>
            </w:pPr>
            <w:r w:rsidRPr="008244DA">
              <w:rPr>
                <w:rFonts w:ascii="Times New Roman" w:hAnsi="Times New Roman" w:cs="Times New Roman"/>
                <w:b/>
                <w:i/>
                <w:color w:val="FF0000"/>
                <w:sz w:val="24"/>
                <w:szCs w:val="24"/>
                <w:lang w:val="uk-UA" w:eastAsia="ru-RU"/>
              </w:rPr>
              <w:t>Контрольна робота №3</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52</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Аналіз контрольної роботи. Додавання і віднімання вивчених видів. Розв'язування задач. Повторення вивченого. Підсумок по темі (с. 63, №401-409)</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Тема</w:t>
            </w:r>
          </w:p>
        </w:tc>
      </w:tr>
      <w:tr w:rsidR="00142B9B" w:rsidRPr="008244DA" w:rsidTr="00142B9B">
        <w:tc>
          <w:tcPr>
            <w:tcW w:w="9571" w:type="dxa"/>
            <w:gridSpan w:val="4"/>
          </w:tcPr>
          <w:p w:rsidR="00142B9B" w:rsidRPr="008244DA" w:rsidRDefault="00142B9B" w:rsidP="00142B9B">
            <w:pPr>
              <w:jc w:val="center"/>
              <w:rPr>
                <w:rFonts w:ascii="Times New Roman" w:hAnsi="Times New Roman" w:cs="Times New Roman"/>
                <w:b/>
                <w:color w:val="9933FF"/>
                <w:sz w:val="24"/>
                <w:szCs w:val="28"/>
                <w:lang w:val="uk-UA"/>
              </w:rPr>
            </w:pPr>
            <w:r w:rsidRPr="008244DA">
              <w:rPr>
                <w:rFonts w:ascii="Times New Roman" w:hAnsi="Times New Roman" w:cs="Times New Roman"/>
                <w:b/>
                <w:sz w:val="24"/>
                <w:szCs w:val="28"/>
                <w:lang w:val="uk-UA"/>
              </w:rPr>
              <w:t>Письмове додавання й віднімання трицифрових чисел (8 год)</w:t>
            </w: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53</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Алгоритм виконання письмового додавання. Письмове додавання трицифрових чисел без переходу через розряд</w:t>
            </w:r>
          </w:p>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(с. 64-65, №410-419)</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54</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color w:val="000000"/>
                <w:sz w:val="24"/>
                <w:szCs w:val="24"/>
                <w:lang w:val="uk-UA" w:eastAsia="ru-RU"/>
              </w:rPr>
            </w:pPr>
            <w:r w:rsidRPr="008244DA">
              <w:rPr>
                <w:rFonts w:ascii="Times New Roman" w:hAnsi="Times New Roman" w:cs="Times New Roman"/>
                <w:color w:val="000000"/>
                <w:sz w:val="24"/>
                <w:szCs w:val="24"/>
                <w:lang w:eastAsia="ru-RU"/>
              </w:rPr>
              <w:t>Алгоритм виконання письмового віднімання. Письмове віднімання трицифрових чисел без переходу через роз</w:t>
            </w:r>
            <w:r w:rsidRPr="008244DA">
              <w:rPr>
                <w:rFonts w:ascii="Times New Roman" w:hAnsi="Times New Roman" w:cs="Times New Roman"/>
                <w:color w:val="000000"/>
                <w:sz w:val="24"/>
                <w:szCs w:val="24"/>
                <w:lang w:eastAsia="ru-RU"/>
              </w:rPr>
              <w:softHyphen/>
              <w:t>ряд. Задачі на знаходження периметра прямокутника</w:t>
            </w:r>
          </w:p>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color w:val="000000"/>
                <w:sz w:val="24"/>
                <w:szCs w:val="24"/>
                <w:lang w:val="uk-UA" w:eastAsia="ru-RU"/>
              </w:rPr>
              <w:t>(с. 66-67, №430-438)</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55</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sz w:val="24"/>
                <w:szCs w:val="24"/>
                <w:lang w:val="uk-UA" w:eastAsia="ru-RU"/>
              </w:rPr>
            </w:pPr>
            <w:r w:rsidRPr="008244DA">
              <w:rPr>
                <w:rFonts w:ascii="Times New Roman" w:hAnsi="Times New Roman" w:cs="Times New Roman"/>
                <w:sz w:val="24"/>
                <w:szCs w:val="24"/>
                <w:lang w:val="uk-UA" w:eastAsia="ru-RU"/>
              </w:rPr>
              <w:t>Письмове додавання трицифрових чисел у випадку, коли сума одиниць дорівнює 10 або сума десятків дорівнює 10 десяткам. Складання задач на дві дії за поданим виразом. Істинні та хибні висловлювання (с. 68-70, №430-438)</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56</w:t>
            </w:r>
          </w:p>
        </w:tc>
        <w:tc>
          <w:tcPr>
            <w:tcW w:w="6291" w:type="dxa"/>
          </w:tcPr>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Письмове додавання двоцифрових і трицифрових чисел із переходом через розряд. Складені задачі на збільшення (зменшення) суми двох чисел на кілька одиниць (с. 70-72, №439-447)</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57</w:t>
            </w:r>
          </w:p>
        </w:tc>
        <w:tc>
          <w:tcPr>
            <w:tcW w:w="6291" w:type="dxa"/>
          </w:tcPr>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Письмове віднімання двоцифрових чисел із переходом через розряд. Рівняння, в яких один із компонентів є числовим виразом. Розв’язування простих задач способом складання рівняння (с. 72-73, №4448-456)</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58</w:t>
            </w:r>
          </w:p>
        </w:tc>
        <w:tc>
          <w:tcPr>
            <w:tcW w:w="6291" w:type="dxa"/>
          </w:tcPr>
          <w:p w:rsidR="00142B9B" w:rsidRPr="008244DA" w:rsidRDefault="00142B9B" w:rsidP="00142B9B">
            <w:pPr>
              <w:shd w:val="clear" w:color="auto" w:fill="FFFFFF"/>
              <w:autoSpaceDE w:val="0"/>
              <w:autoSpaceDN w:val="0"/>
              <w:adjustRightInd w:val="0"/>
              <w:rPr>
                <w:rFonts w:ascii="Times New Roman" w:hAnsi="Times New Roman" w:cs="Times New Roman"/>
                <w:b/>
                <w:i/>
                <w:color w:val="FF0000"/>
                <w:sz w:val="24"/>
                <w:szCs w:val="24"/>
                <w:lang w:val="uk-UA" w:eastAsia="ru-RU"/>
              </w:rPr>
            </w:pPr>
            <w:r w:rsidRPr="008244DA">
              <w:rPr>
                <w:rFonts w:ascii="Times New Roman" w:hAnsi="Times New Roman" w:cs="Times New Roman"/>
                <w:b/>
                <w:i/>
                <w:color w:val="FF0000"/>
                <w:sz w:val="24"/>
                <w:szCs w:val="24"/>
                <w:lang w:val="uk-UA" w:eastAsia="ru-RU"/>
              </w:rPr>
              <w:t>Контрольна робота №4</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lastRenderedPageBreak/>
              <w:t>59</w:t>
            </w:r>
          </w:p>
        </w:tc>
        <w:tc>
          <w:tcPr>
            <w:tcW w:w="6291" w:type="dxa"/>
          </w:tcPr>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Аналіз контрольної роботи. Письмове віднімання двоцифрових і трицифрових чисел (з переходом через розряд) (с. 75-76, №466-475)</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60</w:t>
            </w:r>
          </w:p>
        </w:tc>
        <w:tc>
          <w:tcPr>
            <w:tcW w:w="6291" w:type="dxa"/>
          </w:tcPr>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 xml:space="preserve">Перевірка правильності виконання дій додавання й віднімання двоцифрових і трицифрових чисел. </w:t>
            </w:r>
          </w:p>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(с. 76-78, №476-484)</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142B9B">
        <w:tc>
          <w:tcPr>
            <w:tcW w:w="0" w:type="auto"/>
          </w:tcPr>
          <w:p w:rsidR="00142B9B" w:rsidRPr="008244DA" w:rsidRDefault="0013780A"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61</w:t>
            </w:r>
          </w:p>
        </w:tc>
        <w:tc>
          <w:tcPr>
            <w:tcW w:w="6291" w:type="dxa"/>
          </w:tcPr>
          <w:p w:rsidR="00142B9B" w:rsidRPr="008244DA" w:rsidRDefault="00142B9B"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Закріплення письмових прийомів додавання й віднімання чисел у межах 1000. Розв’язування рівнянь</w:t>
            </w:r>
          </w:p>
          <w:p w:rsidR="00142B9B" w:rsidRPr="008244DA" w:rsidRDefault="00142B9B" w:rsidP="0013780A">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 xml:space="preserve">(с. 78-79, №485-494). </w:t>
            </w:r>
          </w:p>
        </w:tc>
        <w:tc>
          <w:tcPr>
            <w:tcW w:w="1315"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jc w:val="center"/>
              <w:rPr>
                <w:rFonts w:ascii="Times New Roman" w:hAnsi="Times New Roman" w:cs="Times New Roman"/>
                <w:sz w:val="24"/>
                <w:szCs w:val="28"/>
                <w:lang w:val="uk-UA"/>
              </w:rPr>
            </w:pPr>
          </w:p>
        </w:tc>
      </w:tr>
      <w:tr w:rsidR="0013780A" w:rsidRPr="008244DA" w:rsidTr="00142B9B">
        <w:tc>
          <w:tcPr>
            <w:tcW w:w="0" w:type="auto"/>
          </w:tcPr>
          <w:p w:rsidR="0013780A" w:rsidRPr="008244DA" w:rsidRDefault="0013780A"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62</w:t>
            </w:r>
          </w:p>
        </w:tc>
        <w:tc>
          <w:tcPr>
            <w:tcW w:w="6291" w:type="dxa"/>
          </w:tcPr>
          <w:p w:rsidR="0013780A" w:rsidRPr="008244DA" w:rsidRDefault="0013780A"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Усне та письмове додавання й віднімання чисел у межах 1000. Порівняння іменованого числа та суми іменованих чисел. Задачі на знаходження трьох чисел за їх сумою та сумами двох доданків</w:t>
            </w:r>
          </w:p>
        </w:tc>
        <w:tc>
          <w:tcPr>
            <w:tcW w:w="1315" w:type="dxa"/>
          </w:tcPr>
          <w:p w:rsidR="0013780A" w:rsidRPr="008244DA" w:rsidRDefault="0013780A" w:rsidP="00142B9B">
            <w:pPr>
              <w:rPr>
                <w:rFonts w:ascii="Times New Roman" w:hAnsi="Times New Roman" w:cs="Times New Roman"/>
                <w:sz w:val="24"/>
                <w:szCs w:val="28"/>
                <w:lang w:val="uk-UA"/>
              </w:rPr>
            </w:pPr>
          </w:p>
        </w:tc>
        <w:tc>
          <w:tcPr>
            <w:tcW w:w="1409" w:type="dxa"/>
          </w:tcPr>
          <w:p w:rsidR="0013780A" w:rsidRPr="008244DA" w:rsidRDefault="0013780A" w:rsidP="00142B9B">
            <w:pPr>
              <w:jc w:val="center"/>
              <w:rPr>
                <w:rFonts w:ascii="Times New Roman" w:hAnsi="Times New Roman" w:cs="Times New Roman"/>
                <w:sz w:val="24"/>
                <w:szCs w:val="28"/>
                <w:lang w:val="uk-UA"/>
              </w:rPr>
            </w:pPr>
          </w:p>
        </w:tc>
      </w:tr>
      <w:tr w:rsidR="0013780A" w:rsidRPr="008244DA" w:rsidTr="00142B9B">
        <w:tc>
          <w:tcPr>
            <w:tcW w:w="0" w:type="auto"/>
          </w:tcPr>
          <w:p w:rsidR="0013780A" w:rsidRPr="008244DA" w:rsidRDefault="0013780A"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63</w:t>
            </w:r>
          </w:p>
        </w:tc>
        <w:tc>
          <w:tcPr>
            <w:tcW w:w="6291" w:type="dxa"/>
          </w:tcPr>
          <w:p w:rsidR="0013780A" w:rsidRPr="008244DA" w:rsidRDefault="0013780A"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Усне та письмове додавання й віднімання чисел у межах 1000. Розпізнавання геометричних фігур на кресленні. Задачі на знаходження периметра квадрата. Розширена задача на спосіб зведення до одиниці. Підсумковий урок по темі</w:t>
            </w:r>
          </w:p>
        </w:tc>
        <w:tc>
          <w:tcPr>
            <w:tcW w:w="1315" w:type="dxa"/>
          </w:tcPr>
          <w:p w:rsidR="0013780A" w:rsidRPr="008244DA" w:rsidRDefault="0013780A" w:rsidP="00142B9B">
            <w:pPr>
              <w:rPr>
                <w:rFonts w:ascii="Times New Roman" w:hAnsi="Times New Roman" w:cs="Times New Roman"/>
                <w:sz w:val="24"/>
                <w:szCs w:val="28"/>
                <w:lang w:val="uk-UA"/>
              </w:rPr>
            </w:pPr>
          </w:p>
        </w:tc>
        <w:tc>
          <w:tcPr>
            <w:tcW w:w="1409" w:type="dxa"/>
          </w:tcPr>
          <w:p w:rsidR="0013780A" w:rsidRPr="008244DA" w:rsidRDefault="0013780A"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Тема</w:t>
            </w:r>
          </w:p>
        </w:tc>
      </w:tr>
      <w:tr w:rsidR="0013780A" w:rsidRPr="008244DA" w:rsidTr="00142B9B">
        <w:tc>
          <w:tcPr>
            <w:tcW w:w="0" w:type="auto"/>
          </w:tcPr>
          <w:p w:rsidR="0013780A" w:rsidRPr="008244DA" w:rsidRDefault="0013780A"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64</w:t>
            </w:r>
          </w:p>
        </w:tc>
        <w:tc>
          <w:tcPr>
            <w:tcW w:w="6291" w:type="dxa"/>
          </w:tcPr>
          <w:p w:rsidR="0013780A" w:rsidRPr="008244DA" w:rsidRDefault="0013780A" w:rsidP="00142B9B">
            <w:pPr>
              <w:spacing w:line="254" w:lineRule="auto"/>
              <w:rPr>
                <w:rFonts w:ascii="Times New Roman" w:eastAsia="Gulim" w:hAnsi="Times New Roman" w:cs="Times New Roman"/>
                <w:sz w:val="24"/>
                <w:szCs w:val="28"/>
                <w:lang w:val="uk-UA" w:eastAsia="uk-UA"/>
              </w:rPr>
            </w:pPr>
            <w:r w:rsidRPr="008244DA">
              <w:rPr>
                <w:rFonts w:ascii="Times New Roman" w:eastAsia="Gulim" w:hAnsi="Times New Roman" w:cs="Times New Roman"/>
                <w:sz w:val="24"/>
                <w:szCs w:val="28"/>
                <w:lang w:val="uk-UA" w:eastAsia="uk-UA"/>
              </w:rPr>
              <w:t>Підсумковий урок за І семестр</w:t>
            </w:r>
          </w:p>
        </w:tc>
        <w:tc>
          <w:tcPr>
            <w:tcW w:w="1315" w:type="dxa"/>
          </w:tcPr>
          <w:p w:rsidR="0013780A" w:rsidRPr="008244DA" w:rsidRDefault="0013780A" w:rsidP="00142B9B">
            <w:pPr>
              <w:rPr>
                <w:rFonts w:ascii="Times New Roman" w:hAnsi="Times New Roman" w:cs="Times New Roman"/>
                <w:sz w:val="24"/>
                <w:szCs w:val="28"/>
                <w:lang w:val="uk-UA"/>
              </w:rPr>
            </w:pPr>
          </w:p>
        </w:tc>
        <w:tc>
          <w:tcPr>
            <w:tcW w:w="1409" w:type="dxa"/>
          </w:tcPr>
          <w:p w:rsidR="0013780A" w:rsidRPr="008244DA" w:rsidRDefault="0013780A" w:rsidP="00142B9B">
            <w:pPr>
              <w:jc w:val="center"/>
              <w:rPr>
                <w:rFonts w:ascii="Times New Roman" w:hAnsi="Times New Roman" w:cs="Times New Roman"/>
                <w:sz w:val="24"/>
                <w:szCs w:val="28"/>
                <w:lang w:val="uk-UA"/>
              </w:rPr>
            </w:pPr>
          </w:p>
        </w:tc>
      </w:tr>
    </w:tbl>
    <w:p w:rsidR="00142B9B" w:rsidRPr="00142B9B" w:rsidRDefault="00142B9B" w:rsidP="00142B9B">
      <w:pPr>
        <w:ind w:left="5664"/>
        <w:rPr>
          <w:sz w:val="28"/>
        </w:rPr>
      </w:pPr>
      <w:r w:rsidRPr="00142B9B">
        <w:rPr>
          <w:sz w:val="28"/>
        </w:rPr>
        <w:t xml:space="preserve">Заступник директора з НВР  </w:t>
      </w:r>
    </w:p>
    <w:p w:rsidR="00142B9B" w:rsidRPr="00142B9B" w:rsidRDefault="00142B9B" w:rsidP="00142B9B">
      <w:pPr>
        <w:rPr>
          <w:sz w:val="28"/>
        </w:rPr>
      </w:pPr>
      <w:r w:rsidRPr="00142B9B">
        <w:rPr>
          <w:sz w:val="28"/>
        </w:rPr>
        <w:t xml:space="preserve">                                  </w:t>
      </w:r>
      <w:r>
        <w:rPr>
          <w:sz w:val="28"/>
        </w:rPr>
        <w:tab/>
      </w:r>
      <w:r>
        <w:rPr>
          <w:sz w:val="28"/>
        </w:rPr>
        <w:tab/>
      </w:r>
      <w:r>
        <w:rPr>
          <w:sz w:val="28"/>
        </w:rPr>
        <w:tab/>
      </w:r>
      <w:r>
        <w:rPr>
          <w:sz w:val="28"/>
        </w:rPr>
        <w:tab/>
      </w:r>
      <w:r>
        <w:rPr>
          <w:sz w:val="28"/>
        </w:rPr>
        <w:tab/>
      </w:r>
      <w:r w:rsidRPr="00142B9B">
        <w:rPr>
          <w:sz w:val="28"/>
        </w:rPr>
        <w:t xml:space="preserve">___________ К.В.Савенкова </w:t>
      </w:r>
    </w:p>
    <w:p w:rsidR="008244DA" w:rsidRDefault="00142B9B" w:rsidP="00142B9B">
      <w:pPr>
        <w:rPr>
          <w:sz w:val="28"/>
        </w:rPr>
      </w:pPr>
      <w:r w:rsidRPr="00142B9B">
        <w:rPr>
          <w:sz w:val="28"/>
        </w:rPr>
        <w:t xml:space="preserve">                                   </w:t>
      </w:r>
      <w:r>
        <w:rPr>
          <w:sz w:val="28"/>
        </w:rPr>
        <w:tab/>
      </w:r>
      <w:r>
        <w:rPr>
          <w:sz w:val="28"/>
        </w:rPr>
        <w:tab/>
      </w:r>
      <w:r>
        <w:rPr>
          <w:sz w:val="28"/>
        </w:rPr>
        <w:tab/>
      </w:r>
      <w:r>
        <w:rPr>
          <w:sz w:val="28"/>
        </w:rPr>
        <w:tab/>
      </w:r>
      <w:r>
        <w:rPr>
          <w:sz w:val="28"/>
        </w:rPr>
        <w:tab/>
      </w:r>
      <w:r w:rsidRPr="00142B9B">
        <w:rPr>
          <w:sz w:val="28"/>
        </w:rPr>
        <w:t>«____» вересня   2016 р.</w:t>
      </w: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8244DA" w:rsidRDefault="008244DA" w:rsidP="00142B9B">
      <w:pPr>
        <w:rPr>
          <w:sz w:val="28"/>
        </w:rPr>
      </w:pPr>
    </w:p>
    <w:p w:rsidR="00F332F5" w:rsidRPr="00BF7725" w:rsidRDefault="00142B9B" w:rsidP="00142B9B">
      <w:pPr>
        <w:rPr>
          <w:sz w:val="28"/>
        </w:rPr>
      </w:pPr>
      <w:r w:rsidRPr="00142B9B">
        <w:rPr>
          <w:sz w:val="28"/>
        </w:rPr>
        <w:tab/>
      </w:r>
    </w:p>
    <w:p w:rsidR="00F44DE6" w:rsidRPr="00F44DE6" w:rsidRDefault="00F44DE6" w:rsidP="00F44DE6">
      <w:pPr>
        <w:spacing w:after="0" w:line="240" w:lineRule="auto"/>
        <w:jc w:val="center"/>
        <w:rPr>
          <w:rFonts w:ascii="Times New Roman" w:eastAsia="Times New Roman" w:hAnsi="Times New Roman" w:cs="Times New Roman"/>
          <w:b/>
          <w:i/>
          <w:color w:val="000000"/>
          <w:sz w:val="32"/>
          <w:szCs w:val="32"/>
          <w:lang w:val="uk-UA" w:eastAsia="ru-RU"/>
        </w:rPr>
      </w:pPr>
      <w:r w:rsidRPr="00F44DE6">
        <w:rPr>
          <w:rFonts w:ascii="Times New Roman" w:eastAsia="Times New Roman" w:hAnsi="Times New Roman" w:cs="Times New Roman"/>
          <w:b/>
          <w:i/>
          <w:color w:val="000000"/>
          <w:sz w:val="32"/>
          <w:szCs w:val="32"/>
          <w:lang w:val="uk-UA" w:eastAsia="ru-RU"/>
        </w:rPr>
        <w:lastRenderedPageBreak/>
        <w:t>ПРИРОДОЗНАВСТВО</w:t>
      </w:r>
    </w:p>
    <w:p w:rsidR="00F44DE6" w:rsidRPr="00F44DE6" w:rsidRDefault="00F44DE6" w:rsidP="00F44DE6">
      <w:pPr>
        <w:spacing w:after="0" w:line="240" w:lineRule="auto"/>
        <w:jc w:val="center"/>
        <w:rPr>
          <w:rFonts w:ascii="Times New Roman" w:eastAsia="Times New Roman" w:hAnsi="Times New Roman" w:cs="Times New Roman"/>
          <w:b/>
          <w:i/>
          <w:color w:val="000000"/>
          <w:sz w:val="28"/>
          <w:szCs w:val="28"/>
          <w:lang w:val="uk-UA" w:eastAsia="ru-RU"/>
        </w:rPr>
      </w:pPr>
      <w:r w:rsidRPr="00F44DE6">
        <w:rPr>
          <w:rFonts w:ascii="Times New Roman" w:eastAsia="Times New Roman" w:hAnsi="Times New Roman" w:cs="Times New Roman"/>
          <w:b/>
          <w:i/>
          <w:color w:val="000000"/>
          <w:sz w:val="24"/>
          <w:szCs w:val="24"/>
          <w:lang w:val="uk-UA" w:eastAsia="ru-RU"/>
        </w:rPr>
        <w:t>(68 годин, 2 години на тиждень</w:t>
      </w:r>
      <w:r w:rsidRPr="00F44DE6">
        <w:rPr>
          <w:rFonts w:ascii="Times New Roman" w:eastAsia="Times New Roman" w:hAnsi="Times New Roman" w:cs="Times New Roman"/>
          <w:b/>
          <w:i/>
          <w:color w:val="000000"/>
          <w:sz w:val="28"/>
          <w:szCs w:val="28"/>
          <w:lang w:val="uk-UA" w:eastAsia="ru-RU"/>
        </w:rPr>
        <w:t>)</w:t>
      </w:r>
    </w:p>
    <w:p w:rsidR="00F44DE6" w:rsidRPr="00F44DE6" w:rsidRDefault="00F44DE6" w:rsidP="00F44DE6">
      <w:pPr>
        <w:spacing w:after="0" w:line="240" w:lineRule="auto"/>
        <w:jc w:val="center"/>
        <w:rPr>
          <w:rFonts w:ascii="Times New Roman" w:eastAsia="Times New Roman" w:hAnsi="Times New Roman" w:cs="Times New Roman"/>
          <w:color w:val="000000"/>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85"/>
        <w:gridCol w:w="6095"/>
        <w:gridCol w:w="1418"/>
      </w:tblGrid>
      <w:tr w:rsidR="00F44DE6" w:rsidRPr="00F44DE6" w:rsidTr="00F44DE6">
        <w:trPr>
          <w:trHeight w:val="439"/>
        </w:trPr>
        <w:tc>
          <w:tcPr>
            <w:tcW w:w="1208" w:type="dxa"/>
          </w:tcPr>
          <w:p w:rsidR="00F44DE6" w:rsidRPr="00F44DE6" w:rsidRDefault="00F44DE6" w:rsidP="00F44DE6">
            <w:pPr>
              <w:spacing w:after="0" w:line="240" w:lineRule="auto"/>
              <w:rPr>
                <w:rFonts w:ascii="Times New Roman" w:eastAsia="Times New Roman" w:hAnsi="Times New Roman" w:cs="Times New Roman"/>
                <w:b/>
                <w:bCs/>
                <w:sz w:val="24"/>
                <w:szCs w:val="24"/>
                <w:lang w:val="uk-UA" w:eastAsia="ru-RU"/>
              </w:rPr>
            </w:pPr>
            <w:r w:rsidRPr="00F44DE6">
              <w:rPr>
                <w:rFonts w:ascii="Times New Roman" w:eastAsia="Times New Roman" w:hAnsi="Times New Roman" w:cs="Times New Roman"/>
                <w:b/>
                <w:bCs/>
                <w:sz w:val="24"/>
                <w:szCs w:val="24"/>
                <w:lang w:val="uk-UA" w:eastAsia="ru-RU"/>
              </w:rPr>
              <w:t>Дата</w:t>
            </w:r>
          </w:p>
        </w:tc>
        <w:tc>
          <w:tcPr>
            <w:tcW w:w="885" w:type="dxa"/>
            <w:hideMark/>
          </w:tcPr>
          <w:p w:rsidR="00F44DE6" w:rsidRPr="00F44DE6" w:rsidRDefault="00F44DE6" w:rsidP="00F44DE6">
            <w:pPr>
              <w:spacing w:after="0" w:line="240" w:lineRule="auto"/>
              <w:rPr>
                <w:rFonts w:ascii="Times New Roman" w:eastAsia="Times New Roman" w:hAnsi="Times New Roman" w:cs="Times New Roman"/>
                <w:b/>
                <w:bCs/>
                <w:sz w:val="24"/>
                <w:szCs w:val="24"/>
                <w:lang w:val="uk-UA" w:eastAsia="ru-RU"/>
              </w:rPr>
            </w:pPr>
            <w:r w:rsidRPr="00F44DE6">
              <w:rPr>
                <w:rFonts w:ascii="Times New Roman" w:eastAsia="Times New Roman" w:hAnsi="Times New Roman" w:cs="Times New Roman"/>
                <w:b/>
                <w:bCs/>
                <w:sz w:val="24"/>
                <w:szCs w:val="24"/>
                <w:lang w:val="uk-UA" w:eastAsia="ru-RU"/>
              </w:rPr>
              <w:t>№</w:t>
            </w:r>
          </w:p>
        </w:tc>
        <w:tc>
          <w:tcPr>
            <w:tcW w:w="6095" w:type="dxa"/>
          </w:tcPr>
          <w:p w:rsidR="00F44DE6" w:rsidRPr="00F44DE6" w:rsidRDefault="00F44DE6" w:rsidP="00F44DE6">
            <w:pPr>
              <w:spacing w:after="0" w:line="240" w:lineRule="auto"/>
              <w:jc w:val="center"/>
              <w:rPr>
                <w:rFonts w:ascii="Times New Roman" w:eastAsia="Times New Roman" w:hAnsi="Times New Roman" w:cs="Times New Roman"/>
                <w:b/>
                <w:bCs/>
                <w:sz w:val="24"/>
                <w:szCs w:val="24"/>
                <w:lang w:val="uk-UA" w:eastAsia="ru-RU"/>
              </w:rPr>
            </w:pPr>
            <w:r w:rsidRPr="00F44DE6">
              <w:rPr>
                <w:rFonts w:ascii="Times New Roman" w:eastAsia="Times New Roman" w:hAnsi="Times New Roman" w:cs="Times New Roman"/>
                <w:b/>
                <w:bCs/>
                <w:sz w:val="24"/>
                <w:szCs w:val="24"/>
                <w:lang w:val="uk-UA" w:eastAsia="ru-RU"/>
              </w:rPr>
              <w:t>Зміст навчального матеріалу</w:t>
            </w:r>
          </w:p>
        </w:tc>
        <w:tc>
          <w:tcPr>
            <w:tcW w:w="1418" w:type="dxa"/>
          </w:tcPr>
          <w:p w:rsidR="00F44DE6" w:rsidRPr="00F44DE6" w:rsidRDefault="00F44DE6" w:rsidP="00F44DE6">
            <w:pPr>
              <w:widowControl w:val="0"/>
              <w:spacing w:after="0" w:line="240" w:lineRule="auto"/>
              <w:rPr>
                <w:rFonts w:ascii="Times New Roman" w:eastAsia="SimSun" w:hAnsi="Times New Roman" w:cs="Times New Roman"/>
                <w:sz w:val="24"/>
                <w:szCs w:val="24"/>
                <w:lang w:val="uk-UA" w:eastAsia="x-none" w:bidi="x-none"/>
              </w:rPr>
            </w:pPr>
            <w:r w:rsidRPr="00F44DE6">
              <w:rPr>
                <w:rFonts w:ascii="Times New Roman" w:eastAsia="SimSun" w:hAnsi="Times New Roman" w:cs="Times New Roman"/>
                <w:sz w:val="24"/>
                <w:szCs w:val="24"/>
                <w:lang w:val="uk-UA" w:eastAsia="x-none" w:bidi="x-none"/>
              </w:rPr>
              <w:t>Примітки</w:t>
            </w:r>
          </w:p>
        </w:tc>
      </w:tr>
      <w:tr w:rsidR="00F44DE6" w:rsidRPr="00F44DE6" w:rsidTr="00F44DE6">
        <w:trPr>
          <w:trHeight w:val="24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6095" w:type="dxa"/>
          </w:tcPr>
          <w:p w:rsidR="00F44DE6" w:rsidRPr="00F44DE6" w:rsidRDefault="00F44DE6" w:rsidP="00F44DE6">
            <w:pPr>
              <w:widowControl w:val="0"/>
              <w:spacing w:after="0" w:line="240" w:lineRule="auto"/>
              <w:jc w:val="center"/>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І  СЕМЕСТР</w:t>
            </w:r>
          </w:p>
          <w:p w:rsidR="00F44DE6" w:rsidRPr="00F44DE6" w:rsidRDefault="00F44DE6" w:rsidP="00F44DE6">
            <w:pPr>
              <w:widowControl w:val="0"/>
              <w:spacing w:after="0" w:line="240" w:lineRule="auto"/>
              <w:jc w:val="center"/>
              <w:rPr>
                <w:rFonts w:ascii="Times New Roman" w:eastAsia="Times New Roman" w:hAnsi="Times New Roman" w:cs="Times New Roman"/>
                <w:b/>
                <w:sz w:val="24"/>
                <w:szCs w:val="24"/>
                <w:lang w:val="uk-UA" w:eastAsia="ru-RU"/>
              </w:rPr>
            </w:pPr>
          </w:p>
        </w:tc>
        <w:tc>
          <w:tcPr>
            <w:tcW w:w="1418" w:type="dxa"/>
          </w:tcPr>
          <w:p w:rsidR="00F44DE6" w:rsidRPr="00F44DE6" w:rsidRDefault="00F44DE6" w:rsidP="00F44DE6">
            <w:pPr>
              <w:widowControl w:val="0"/>
              <w:spacing w:after="0" w:line="240" w:lineRule="auto"/>
              <w:rPr>
                <w:rFonts w:ascii="Times New Roman" w:eastAsia="SimSun" w:hAnsi="Times New Roman" w:cs="Times New Roman"/>
                <w:sz w:val="24"/>
                <w:szCs w:val="24"/>
                <w:lang w:val="uk-UA" w:eastAsia="x-none" w:bidi="x-none"/>
              </w:rPr>
            </w:pPr>
          </w:p>
        </w:tc>
      </w:tr>
      <w:tr w:rsidR="00F44DE6" w:rsidRPr="00F44DE6" w:rsidTr="00F44DE6">
        <w:trPr>
          <w:trHeight w:val="30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w:t>
            </w:r>
          </w:p>
        </w:tc>
        <w:tc>
          <w:tcPr>
            <w:tcW w:w="6095" w:type="dxa"/>
          </w:tcPr>
          <w:p w:rsidR="00F44DE6" w:rsidRPr="00F44DE6" w:rsidRDefault="00F44DE6" w:rsidP="00F44DE6">
            <w:pPr>
              <w:widowControl w:val="0"/>
              <w:spacing w:after="0" w:line="240" w:lineRule="auto"/>
              <w:rPr>
                <w:rFonts w:ascii="Times New Roman" w:eastAsia="SimSun" w:hAnsi="Times New Roman" w:cs="Times New Roman"/>
                <w:b/>
                <w:sz w:val="24"/>
                <w:szCs w:val="24"/>
                <w:lang w:val="uk-UA" w:eastAsia="x-none" w:bidi="x-none"/>
              </w:rPr>
            </w:pPr>
            <w:r w:rsidRPr="00F44DE6">
              <w:rPr>
                <w:rFonts w:ascii="Times New Roman" w:eastAsia="SimSun" w:hAnsi="Times New Roman" w:cs="Times New Roman"/>
                <w:b/>
                <w:sz w:val="24"/>
                <w:szCs w:val="24"/>
                <w:lang w:val="x-none" w:eastAsia="x-none" w:bidi="x-none"/>
              </w:rPr>
              <w:t xml:space="preserve">Вступ. </w:t>
            </w:r>
            <w:r w:rsidRPr="00F44DE6">
              <w:rPr>
                <w:rFonts w:ascii="Times New Roman" w:eastAsia="Times New Roman" w:hAnsi="Times New Roman" w:cs="Times New Roman"/>
                <w:sz w:val="24"/>
                <w:szCs w:val="24"/>
                <w:lang w:val="uk-UA" w:eastAsia="ru-RU"/>
              </w:rPr>
              <w:t>Різноманітність природи та методи її дослідження.</w:t>
            </w:r>
          </w:p>
        </w:tc>
        <w:tc>
          <w:tcPr>
            <w:tcW w:w="1418" w:type="dxa"/>
          </w:tcPr>
          <w:p w:rsidR="00F44DE6" w:rsidRPr="00F44DE6" w:rsidRDefault="00F44DE6" w:rsidP="00F44DE6">
            <w:pPr>
              <w:widowControl w:val="0"/>
              <w:spacing w:after="0" w:line="240" w:lineRule="auto"/>
              <w:rPr>
                <w:rFonts w:ascii="Times New Roman" w:eastAsia="SimSun" w:hAnsi="Times New Roman" w:cs="Times New Roman"/>
                <w:sz w:val="24"/>
                <w:szCs w:val="24"/>
                <w:lang w:val="uk-UA" w:eastAsia="x-none" w:bidi="x-none"/>
              </w:rPr>
            </w:pPr>
            <w:r w:rsidRPr="00F44DE6">
              <w:rPr>
                <w:rFonts w:ascii="Times New Roman" w:eastAsia="SimSun" w:hAnsi="Times New Roman" w:cs="Times New Roman"/>
                <w:sz w:val="24"/>
                <w:szCs w:val="24"/>
                <w:lang w:eastAsia="x-none" w:bidi="x-none"/>
              </w:rPr>
              <w:t>5</w:t>
            </w:r>
            <w:r w:rsidRPr="00F44DE6">
              <w:rPr>
                <w:rFonts w:ascii="Times New Roman" w:eastAsia="SimSun" w:hAnsi="Times New Roman" w:cs="Times New Roman"/>
                <w:sz w:val="24"/>
                <w:szCs w:val="24"/>
                <w:lang w:val="x-none" w:eastAsia="x-none" w:bidi="x-none"/>
              </w:rPr>
              <w:t>-7</w:t>
            </w:r>
            <w:r w:rsidRPr="00F44DE6">
              <w:rPr>
                <w:rFonts w:ascii="Times New Roman" w:eastAsia="SimSun" w:hAnsi="Times New Roman" w:cs="Times New Roman"/>
                <w:sz w:val="24"/>
                <w:szCs w:val="24"/>
                <w:lang w:val="uk-UA" w:eastAsia="x-none" w:bidi="x-none"/>
              </w:rPr>
              <w:t xml:space="preserve"> Зош.1</w:t>
            </w:r>
          </w:p>
        </w:tc>
      </w:tr>
      <w:tr w:rsidR="00F44DE6" w:rsidRPr="00F44DE6" w:rsidTr="00F44DE6">
        <w:trPr>
          <w:trHeight w:val="28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885" w:type="dxa"/>
            <w:hideMark/>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Pr>
          <w:p w:rsidR="00F44DE6" w:rsidRPr="00F44DE6" w:rsidRDefault="00F44DE6" w:rsidP="00F44DE6">
            <w:pPr>
              <w:widowControl w:val="0"/>
              <w:spacing w:after="0" w:line="240" w:lineRule="auto"/>
              <w:jc w:val="center"/>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 xml:space="preserve">ВОДА </w:t>
            </w:r>
          </w:p>
          <w:p w:rsidR="00F44DE6" w:rsidRPr="00F44DE6" w:rsidRDefault="00F44DE6" w:rsidP="00F44DE6">
            <w:pPr>
              <w:widowControl w:val="0"/>
              <w:spacing w:after="0" w:line="240" w:lineRule="auto"/>
              <w:jc w:val="center"/>
              <w:rPr>
                <w:rFonts w:ascii="Times New Roman" w:eastAsia="Times New Roman" w:hAnsi="Times New Roman" w:cs="Times New Roman"/>
                <w:b/>
                <w:sz w:val="24"/>
                <w:szCs w:val="24"/>
                <w:lang w:val="uk-UA" w:eastAsia="ru-RU"/>
              </w:rPr>
            </w:pPr>
          </w:p>
        </w:tc>
        <w:tc>
          <w:tcPr>
            <w:tcW w:w="1418" w:type="dxa"/>
          </w:tcPr>
          <w:p w:rsidR="00F44DE6" w:rsidRPr="00F44DE6" w:rsidRDefault="00F44DE6" w:rsidP="00F44DE6">
            <w:pPr>
              <w:widowControl w:val="0"/>
              <w:spacing w:after="0" w:line="240" w:lineRule="auto"/>
              <w:rPr>
                <w:rFonts w:ascii="Times New Roman" w:eastAsia="SimSun" w:hAnsi="Times New Roman" w:cs="Times New Roman"/>
                <w:sz w:val="24"/>
                <w:szCs w:val="24"/>
                <w:lang w:val="uk-UA" w:eastAsia="x-none" w:bidi="x-none"/>
              </w:rPr>
            </w:pPr>
            <w:r w:rsidRPr="00F44DE6">
              <w:rPr>
                <w:rFonts w:ascii="Times New Roman" w:eastAsia="SimSun" w:hAnsi="Times New Roman" w:cs="Times New Roman"/>
                <w:sz w:val="24"/>
                <w:szCs w:val="24"/>
                <w:lang w:val="uk-UA" w:eastAsia="x-none" w:bidi="x-none"/>
              </w:rPr>
              <w:t>-</w:t>
            </w:r>
          </w:p>
        </w:tc>
      </w:tr>
      <w:tr w:rsidR="00F44DE6" w:rsidRPr="00F44DE6" w:rsidTr="00F44DE6">
        <w:trPr>
          <w:trHeight w:val="31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Вода в природі.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8 Зош.4-5</w:t>
            </w:r>
          </w:p>
        </w:tc>
      </w:tr>
      <w:tr w:rsidR="00F44DE6" w:rsidRPr="00F44DE6" w:rsidTr="00F44DE6">
        <w:trPr>
          <w:trHeight w:val="37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Властивості рідин на прикладі води. Значення трьох станів води для життя на Землі. Температура плавлення льоду та кипіння води. </w:t>
            </w:r>
            <w:r w:rsidRPr="00F44DE6">
              <w:rPr>
                <w:rFonts w:ascii="Times New Roman" w:eastAsia="Times New Roman" w:hAnsi="Times New Roman" w:cs="Times New Roman"/>
                <w:b/>
                <w:i/>
                <w:sz w:val="24"/>
                <w:szCs w:val="24"/>
                <w:lang w:val="uk-UA" w:eastAsia="ru-RU"/>
              </w:rPr>
              <w:t xml:space="preserve">Практична робота №1 </w:t>
            </w:r>
            <w:r w:rsidRPr="00F44DE6">
              <w:rPr>
                <w:rFonts w:ascii="Times New Roman" w:eastAsia="Times New Roman" w:hAnsi="Times New Roman" w:cs="Times New Roman"/>
                <w:color w:val="000000"/>
                <w:sz w:val="24"/>
                <w:szCs w:val="24"/>
                <w:lang w:val="uk-UA" w:eastAsia="uk-UA"/>
              </w:rPr>
              <w:t>Порівняння властивостей води та інших рідин.</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10-12</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w:t>
            </w:r>
          </w:p>
        </w:tc>
      </w:tr>
      <w:tr w:rsidR="00F44DE6" w:rsidRPr="00F44DE6" w:rsidTr="00F44DE6">
        <w:trPr>
          <w:trHeight w:val="72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Вода — розчинник. Розчинні та нерозчинні речовини.</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b/>
                <w:i/>
                <w:sz w:val="24"/>
                <w:szCs w:val="24"/>
                <w:lang w:val="uk-UA" w:eastAsia="ru-RU"/>
              </w:rPr>
              <w:t>Практична робота №2.</w:t>
            </w:r>
            <w:r w:rsidRPr="00F44DE6">
              <w:rPr>
                <w:rFonts w:ascii="Times New Roman" w:eastAsia="Times New Roman" w:hAnsi="Times New Roman" w:cs="Times New Roman"/>
                <w:sz w:val="24"/>
                <w:szCs w:val="24"/>
                <w:lang w:val="uk-UA" w:eastAsia="ru-RU"/>
              </w:rPr>
              <w:t xml:space="preserve"> Дослідження розчинності речовин, що використовують у побуті.</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w:t>
            </w:r>
          </w:p>
        </w:tc>
      </w:tr>
      <w:tr w:rsidR="00F44DE6" w:rsidRPr="00F44DE6" w:rsidTr="00F44DE6">
        <w:trPr>
          <w:trHeight w:val="62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Прісна та морська вода. Розподіл запасів прісної води на Землі.</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13-16</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Зош.8</w:t>
            </w:r>
          </w:p>
        </w:tc>
      </w:tr>
      <w:tr w:rsidR="00F44DE6" w:rsidRPr="00F44DE6" w:rsidTr="00F44DE6">
        <w:trPr>
          <w:trHeight w:val="47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Як людина використовує властивості води?</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18-19</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Зош.6</w:t>
            </w:r>
          </w:p>
        </w:tc>
      </w:tr>
      <w:tr w:rsidR="00F44DE6" w:rsidRPr="00F44DE6" w:rsidTr="00F44DE6">
        <w:trPr>
          <w:trHeight w:val="44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Охорона водойм .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20-21</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Зош.7</w:t>
            </w:r>
          </w:p>
        </w:tc>
      </w:tr>
      <w:tr w:rsidR="00F44DE6" w:rsidRPr="00F44DE6" w:rsidTr="00F44DE6">
        <w:trPr>
          <w:trHeight w:val="41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8</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Узагальнюючий урок по темі «Вода». </w:t>
            </w:r>
          </w:p>
        </w:tc>
        <w:tc>
          <w:tcPr>
            <w:tcW w:w="1418" w:type="dxa"/>
          </w:tcPr>
          <w:p w:rsidR="00F44DE6" w:rsidRPr="00F44DE6" w:rsidRDefault="00F44DE6" w:rsidP="00F44DE6">
            <w:pPr>
              <w:widowControl w:val="0"/>
              <w:spacing w:after="0" w:line="240" w:lineRule="auto"/>
              <w:rPr>
                <w:rFonts w:ascii="Times New Roman" w:eastAsia="SimSun" w:hAnsi="Times New Roman" w:cs="Times New Roman"/>
                <w:sz w:val="24"/>
                <w:szCs w:val="24"/>
                <w:lang w:val="en-US" w:eastAsia="x-none" w:bidi="x-none"/>
              </w:rPr>
            </w:pPr>
            <w:r w:rsidRPr="00F44DE6">
              <w:rPr>
                <w:rFonts w:ascii="Times New Roman" w:eastAsia="SimSun" w:hAnsi="Times New Roman" w:cs="Times New Roman"/>
                <w:sz w:val="24"/>
                <w:szCs w:val="24"/>
                <w:lang w:val="en-US" w:eastAsia="x-none" w:bidi="x-none"/>
              </w:rPr>
              <w:t>2</w:t>
            </w:r>
            <w:r w:rsidRPr="00F44DE6">
              <w:rPr>
                <w:rFonts w:ascii="Times New Roman" w:eastAsia="SimSun" w:hAnsi="Times New Roman" w:cs="Times New Roman"/>
                <w:sz w:val="24"/>
                <w:szCs w:val="24"/>
                <w:lang w:val="uk-UA" w:eastAsia="x-none" w:bidi="x-none"/>
              </w:rPr>
              <w:t>2</w:t>
            </w:r>
            <w:r w:rsidRPr="00F44DE6">
              <w:rPr>
                <w:rFonts w:ascii="Times New Roman" w:eastAsia="SimSun" w:hAnsi="Times New Roman" w:cs="Times New Roman"/>
                <w:sz w:val="24"/>
                <w:szCs w:val="24"/>
                <w:lang w:val="en-US" w:eastAsia="x-none" w:bidi="x-none"/>
              </w:rPr>
              <w:t>-25</w:t>
            </w:r>
          </w:p>
        </w:tc>
      </w:tr>
      <w:tr w:rsidR="00F44DE6" w:rsidRPr="00F44DE6" w:rsidTr="00F44DE6">
        <w:trPr>
          <w:trHeight w:val="277"/>
        </w:trPr>
        <w:tc>
          <w:tcPr>
            <w:tcW w:w="1208" w:type="dxa"/>
            <w:tcBorders>
              <w:bottom w:val="single" w:sz="4" w:space="0" w:color="auto"/>
            </w:tcBorders>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885" w:type="dxa"/>
            <w:tcBorders>
              <w:bottom w:val="single" w:sz="4" w:space="0" w:color="auto"/>
            </w:tcBorders>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Borders>
              <w:bottom w:val="single" w:sz="4" w:space="0" w:color="auto"/>
            </w:tcBorders>
          </w:tcPr>
          <w:p w:rsidR="00F44DE6" w:rsidRPr="00F44DE6" w:rsidRDefault="00F44DE6" w:rsidP="00F44DE6">
            <w:pPr>
              <w:spacing w:after="0" w:line="240" w:lineRule="auto"/>
              <w:jc w:val="center"/>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ПОВІТРЯ</w:t>
            </w:r>
          </w:p>
          <w:p w:rsidR="00F44DE6" w:rsidRPr="00F44DE6" w:rsidRDefault="00F44DE6" w:rsidP="00F44DE6">
            <w:pPr>
              <w:spacing w:after="0" w:line="240" w:lineRule="auto"/>
              <w:jc w:val="center"/>
              <w:rPr>
                <w:rFonts w:ascii="Times New Roman" w:eastAsia="Times New Roman" w:hAnsi="Times New Roman" w:cs="Times New Roman"/>
                <w:sz w:val="24"/>
                <w:szCs w:val="24"/>
                <w:lang w:val="uk-UA" w:eastAsia="ru-RU"/>
              </w:rPr>
            </w:pPr>
          </w:p>
        </w:tc>
        <w:tc>
          <w:tcPr>
            <w:tcW w:w="1418" w:type="dxa"/>
            <w:tcBorders>
              <w:bottom w:val="single" w:sz="4" w:space="0" w:color="auto"/>
            </w:tcBorders>
          </w:tcPr>
          <w:p w:rsidR="00F44DE6" w:rsidRPr="00F44DE6" w:rsidRDefault="00F44DE6" w:rsidP="00F44DE6">
            <w:pPr>
              <w:spacing w:after="0" w:line="240" w:lineRule="auto"/>
              <w:rPr>
                <w:rFonts w:ascii="Times New Roman" w:eastAsia="SimSun" w:hAnsi="Times New Roman" w:cs="Times New Roman"/>
                <w:sz w:val="24"/>
                <w:szCs w:val="24"/>
                <w:lang w:val="en-US" w:eastAsia="x-none" w:bidi="x-none"/>
              </w:rPr>
            </w:pPr>
            <w:r w:rsidRPr="00F44DE6">
              <w:rPr>
                <w:rFonts w:ascii="Times New Roman" w:eastAsia="Times New Roman" w:hAnsi="Times New Roman" w:cs="Times New Roman"/>
                <w:sz w:val="24"/>
                <w:szCs w:val="24"/>
                <w:lang w:val="uk-UA" w:eastAsia="ru-RU"/>
              </w:rPr>
              <w:t>-</w:t>
            </w:r>
          </w:p>
        </w:tc>
      </w:tr>
      <w:tr w:rsidR="00F44DE6" w:rsidRPr="00F44DE6" w:rsidTr="00F44DE6">
        <w:trPr>
          <w:trHeight w:val="376"/>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color w:val="000000"/>
                <w:sz w:val="24"/>
                <w:szCs w:val="24"/>
                <w:lang w:val="uk-UA" w:eastAsia="ru-RU"/>
              </w:rPr>
              <w:t>Газоподібні речовини. Повітря як суміш речовин, його склад та властивості.</w:t>
            </w:r>
            <w:r w:rsidRPr="00F44DE6">
              <w:rPr>
                <w:rFonts w:ascii="Times New Roman" w:eastAsia="Times New Roman" w:hAnsi="Times New Roman" w:cs="Times New Roman"/>
                <w:color w:val="000000"/>
                <w:sz w:val="28"/>
                <w:szCs w:val="28"/>
                <w:lang w:val="uk-UA" w:eastAsia="ru-RU"/>
              </w:rPr>
              <w:t xml:space="preserve"> </w:t>
            </w:r>
            <w:r w:rsidRPr="00F44DE6">
              <w:rPr>
                <w:rFonts w:ascii="Times New Roman" w:eastAsia="Times New Roman" w:hAnsi="Times New Roman" w:cs="Times New Roman"/>
                <w:b/>
                <w:i/>
                <w:sz w:val="24"/>
                <w:szCs w:val="24"/>
                <w:lang w:val="uk-UA" w:eastAsia="ru-RU"/>
              </w:rPr>
              <w:t>Практична робота №3.</w:t>
            </w:r>
            <w:r w:rsidRPr="00F44DE6">
              <w:rPr>
                <w:rFonts w:ascii="Times New Roman" w:eastAsia="Times New Roman" w:hAnsi="Times New Roman" w:cs="Times New Roman"/>
                <w:sz w:val="24"/>
                <w:szCs w:val="24"/>
                <w:lang w:val="uk-UA" w:eastAsia="ru-RU"/>
              </w:rPr>
              <w:t xml:space="preserve"> </w:t>
            </w:r>
            <w:r w:rsidRPr="00F44DE6">
              <w:rPr>
                <w:rFonts w:ascii="Times New Roman" w:eastAsia="Times New Roman" w:hAnsi="Times New Roman" w:cs="Times New Roman"/>
                <w:color w:val="000000"/>
                <w:sz w:val="24"/>
                <w:szCs w:val="24"/>
                <w:shd w:val="clear" w:color="auto" w:fill="FFFFFF"/>
                <w:lang w:val="uk-UA" w:eastAsia="ru-RU"/>
              </w:rPr>
              <w:t>Дослідження властивостей газоподібних речовин на прикладі повітря.</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26-30</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З.9-10</w:t>
            </w:r>
          </w:p>
        </w:tc>
      </w:tr>
      <w:tr w:rsidR="00F44DE6" w:rsidRPr="00F44DE6" w:rsidTr="00F44DE6">
        <w:trPr>
          <w:trHeight w:val="43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Розширення газів за нагрівання.</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31-33</w:t>
            </w:r>
          </w:p>
        </w:tc>
      </w:tr>
      <w:tr w:rsidR="00F44DE6" w:rsidRPr="00F44DE6" w:rsidTr="00F44DE6">
        <w:trPr>
          <w:trHeight w:val="43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11</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Рух повітря. Поняття про виникнення вітру. </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34-35</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Зош.11</w:t>
            </w:r>
          </w:p>
        </w:tc>
      </w:tr>
      <w:tr w:rsidR="00F44DE6" w:rsidRPr="00F44DE6" w:rsidTr="00F44DE6">
        <w:trPr>
          <w:trHeight w:val="39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Як людина використовує властивості повітря?</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36-37</w:t>
            </w:r>
          </w:p>
        </w:tc>
      </w:tr>
      <w:tr w:rsidR="00F44DE6" w:rsidRPr="00F44DE6" w:rsidTr="00F44DE6">
        <w:trPr>
          <w:trHeight w:val="27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13</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Охорона повітря .</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2D73DB">
              <w:rPr>
                <w:rFonts w:ascii="Times New Roman" w:eastAsia="Times New Roman" w:hAnsi="Times New Roman" w:cs="Times New Roman"/>
                <w:b/>
                <w:color w:val="FF0000"/>
                <w:sz w:val="24"/>
                <w:szCs w:val="24"/>
                <w:lang w:val="uk-UA" w:eastAsia="ru-RU"/>
              </w:rPr>
              <w:t>Контрольна робота №1.</w:t>
            </w:r>
            <w:r w:rsidRPr="00BF7725">
              <w:rPr>
                <w:rFonts w:ascii="Times New Roman" w:eastAsia="Times New Roman" w:hAnsi="Times New Roman" w:cs="Times New Roman"/>
                <w:color w:val="FF0000"/>
                <w:sz w:val="24"/>
                <w:szCs w:val="24"/>
                <w:lang w:val="uk-UA" w:eastAsia="ru-RU"/>
              </w:rPr>
              <w:t xml:space="preserve"> «Вода. Повітря»</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38-39</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Зош.12</w:t>
            </w:r>
          </w:p>
        </w:tc>
      </w:tr>
      <w:tr w:rsidR="00F44DE6" w:rsidRPr="00F44DE6" w:rsidTr="00F44DE6">
        <w:trPr>
          <w:trHeight w:val="28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14</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Аналіз контрольної роботи. </w:t>
            </w:r>
            <w:r w:rsidRPr="00F44DE6">
              <w:rPr>
                <w:rFonts w:ascii="Times New Roman" w:eastAsia="Times New Roman" w:hAnsi="Times New Roman" w:cs="Times New Roman"/>
                <w:b/>
                <w:i/>
                <w:sz w:val="24"/>
                <w:szCs w:val="24"/>
                <w:lang w:val="uk-UA" w:eastAsia="ru-RU"/>
              </w:rPr>
              <w:t xml:space="preserve">Навчальний проект №1. </w:t>
            </w:r>
            <w:r w:rsidRPr="00F44DE6">
              <w:rPr>
                <w:rFonts w:ascii="Times New Roman" w:eastAsia="Times New Roman" w:hAnsi="Times New Roman" w:cs="Times New Roman"/>
                <w:sz w:val="24"/>
                <w:szCs w:val="24"/>
                <w:lang w:val="uk-UA" w:eastAsia="ru-RU"/>
              </w:rPr>
              <w:t>Звідки береться пил?</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576"/>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1</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15</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Узагальнюючий урок за темою «Повітря».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40-41</w:t>
            </w:r>
          </w:p>
        </w:tc>
      </w:tr>
      <w:tr w:rsidR="00F44DE6" w:rsidRPr="00F44DE6" w:rsidTr="00F44DE6">
        <w:trPr>
          <w:trHeight w:val="34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Pr>
          <w:p w:rsidR="00F44DE6" w:rsidRPr="00BF7725" w:rsidRDefault="00F44DE6" w:rsidP="00BF7725">
            <w:pPr>
              <w:widowControl w:val="0"/>
              <w:spacing w:after="0" w:line="240" w:lineRule="auto"/>
              <w:ind w:firstLine="708"/>
              <w:jc w:val="center"/>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КОРИСНІ КОПАЛИНИ.</w:t>
            </w:r>
            <w:r w:rsidRPr="00F44DE6">
              <w:rPr>
                <w:rFonts w:ascii="Times New Roman" w:eastAsia="Times New Roman" w:hAnsi="Times New Roman" w:cs="Times New Roman"/>
                <w:sz w:val="24"/>
                <w:szCs w:val="24"/>
                <w:lang w:val="uk-UA" w:eastAsia="ru-RU"/>
              </w:rPr>
              <w:t xml:space="preserve"> </w:t>
            </w:r>
            <w:r w:rsidR="00BF7725">
              <w:rPr>
                <w:rFonts w:ascii="Times New Roman" w:eastAsia="Times New Roman" w:hAnsi="Times New Roman" w:cs="Times New Roman"/>
                <w:b/>
                <w:sz w:val="24"/>
                <w:szCs w:val="24"/>
                <w:lang w:val="uk-UA" w:eastAsia="ru-RU"/>
              </w:rPr>
              <w:t>ҐРУНТИ</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r>
      <w:tr w:rsidR="00F44DE6" w:rsidRPr="00F44DE6" w:rsidTr="00F44DE6">
        <w:trPr>
          <w:trHeight w:val="38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16</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Гірські породи, які використовує людина.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42-46</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Зош.13</w:t>
            </w:r>
          </w:p>
        </w:tc>
      </w:tr>
      <w:tr w:rsidR="00F44DE6" w:rsidRPr="00F44DE6" w:rsidTr="00F44DE6">
        <w:trPr>
          <w:trHeight w:val="40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17</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Корисні копалини, які використовує людина.</w:t>
            </w:r>
            <w:r w:rsidRPr="00F44DE6">
              <w:rPr>
                <w:rFonts w:ascii="Times New Roman" w:eastAsia="Times New Roman" w:hAnsi="Times New Roman" w:cs="Times New Roman"/>
                <w:color w:val="000000"/>
                <w:sz w:val="28"/>
                <w:szCs w:val="28"/>
                <w:lang w:val="uk-UA" w:eastAsia="ru-RU"/>
              </w:rPr>
              <w:t xml:space="preserve"> </w:t>
            </w:r>
            <w:r w:rsidRPr="00F44DE6">
              <w:rPr>
                <w:rFonts w:ascii="Times New Roman" w:eastAsia="Times New Roman" w:hAnsi="Times New Roman" w:cs="Times New Roman"/>
                <w:color w:val="000000"/>
                <w:sz w:val="24"/>
                <w:szCs w:val="24"/>
                <w:lang w:val="uk-UA" w:eastAsia="ru-RU"/>
              </w:rPr>
              <w:t xml:space="preserve">Види корисних копалин (тверді, рідкі та газоподібні). </w:t>
            </w:r>
            <w:r w:rsidRPr="00F44DE6">
              <w:rPr>
                <w:rFonts w:ascii="Times New Roman" w:eastAsia="Times New Roman" w:hAnsi="Times New Roman" w:cs="Times New Roman"/>
                <w:sz w:val="24"/>
                <w:szCs w:val="24"/>
                <w:lang w:val="uk-UA" w:eastAsia="ru-RU"/>
              </w:rPr>
              <w:t xml:space="preserve"> </w:t>
            </w:r>
            <w:r w:rsidRPr="00F44DE6">
              <w:rPr>
                <w:rFonts w:ascii="Times New Roman" w:eastAsia="Times New Roman" w:hAnsi="Times New Roman" w:cs="Times New Roman"/>
                <w:b/>
                <w:i/>
                <w:sz w:val="24"/>
                <w:szCs w:val="24"/>
                <w:lang w:val="uk-UA" w:eastAsia="ru-RU"/>
              </w:rPr>
              <w:t>Практична робота №4.</w:t>
            </w:r>
            <w:r w:rsidRPr="00F44DE6">
              <w:rPr>
                <w:rFonts w:ascii="Times New Roman" w:eastAsia="Times New Roman" w:hAnsi="Times New Roman" w:cs="Times New Roman"/>
                <w:sz w:val="24"/>
                <w:szCs w:val="24"/>
                <w:lang w:val="uk-UA" w:eastAsia="ru-RU"/>
              </w:rPr>
              <w:t xml:space="preserve"> Ознайомлення з колекцією </w:t>
            </w:r>
            <w:r w:rsidRPr="00F44DE6">
              <w:rPr>
                <w:rFonts w:ascii="Times New Roman" w:eastAsia="Times New Roman" w:hAnsi="Times New Roman" w:cs="Times New Roman"/>
                <w:sz w:val="24"/>
                <w:szCs w:val="24"/>
                <w:lang w:val="uk-UA" w:eastAsia="ru-RU"/>
              </w:rPr>
              <w:lastRenderedPageBreak/>
              <w:t xml:space="preserve">корисних копалин. </w:t>
            </w:r>
            <w:r w:rsidRPr="00F44DE6">
              <w:rPr>
                <w:rFonts w:ascii="Times New Roman" w:eastAsia="Times New Roman" w:hAnsi="Times New Roman" w:cs="Times New Roman"/>
                <w:color w:val="000000"/>
                <w:sz w:val="24"/>
                <w:szCs w:val="24"/>
                <w:shd w:val="clear" w:color="auto" w:fill="FFFFFF"/>
                <w:lang w:val="uk-UA" w:eastAsia="ru-RU"/>
              </w:rPr>
              <w:t>Порівняння властивостей твердих тіл на прикладі корисних копалин.</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lastRenderedPageBreak/>
              <w:t>44-49</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Зош.14</w:t>
            </w:r>
          </w:p>
        </w:tc>
      </w:tr>
      <w:tr w:rsidR="00F44DE6" w:rsidRPr="00F44DE6" w:rsidTr="00F44DE6">
        <w:trPr>
          <w:trHeight w:val="37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18</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Різноманітність корисних копалин </w:t>
            </w:r>
            <w:r w:rsidRPr="00F44DE6">
              <w:rPr>
                <w:rFonts w:ascii="Times New Roman" w:eastAsia="Times New Roman" w:hAnsi="Times New Roman" w:cs="Times New Roman"/>
                <w:color w:val="000000"/>
                <w:sz w:val="24"/>
                <w:szCs w:val="24"/>
                <w:lang w:val="uk-UA" w:eastAsia="ru-RU"/>
              </w:rPr>
              <w:t>та використання їх людиною</w:t>
            </w:r>
            <w:r w:rsidRPr="00F44DE6">
              <w:rPr>
                <w:rFonts w:ascii="Times New Roman" w:eastAsia="Times New Roman" w:hAnsi="Times New Roman" w:cs="Times New Roman"/>
                <w:sz w:val="24"/>
                <w:szCs w:val="24"/>
                <w:lang w:val="uk-UA" w:eastAsia="ru-RU"/>
              </w:rPr>
              <w:t xml:space="preserve">. Значення корисних копалин для людини. </w:t>
            </w:r>
            <w:r w:rsidRPr="00F44DE6">
              <w:rPr>
                <w:rFonts w:ascii="Times New Roman" w:eastAsia="Times New Roman" w:hAnsi="Times New Roman" w:cs="Times New Roman"/>
                <w:b/>
                <w:i/>
                <w:sz w:val="24"/>
                <w:szCs w:val="24"/>
                <w:lang w:val="uk-UA" w:eastAsia="ru-RU"/>
              </w:rPr>
              <w:t xml:space="preserve">Навчальний проект №2. </w:t>
            </w:r>
            <w:r w:rsidRPr="00F44DE6">
              <w:rPr>
                <w:rFonts w:ascii="Times New Roman" w:eastAsia="Times New Roman" w:hAnsi="Times New Roman" w:cs="Times New Roman"/>
                <w:sz w:val="24"/>
                <w:szCs w:val="24"/>
                <w:lang w:val="uk-UA" w:eastAsia="ru-RU"/>
              </w:rPr>
              <w:t>«Шукачі скарбів» (корисні копалини рідного краю).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48-51</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38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19</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Ґрунт. </w:t>
            </w:r>
            <w:r w:rsidRPr="00F44DE6">
              <w:rPr>
                <w:rFonts w:ascii="Times New Roman" w:eastAsia="Times New Roman" w:hAnsi="Times New Roman" w:cs="Times New Roman"/>
                <w:color w:val="000000"/>
                <w:sz w:val="24"/>
                <w:szCs w:val="24"/>
                <w:lang w:val="uk-UA" w:eastAsia="ru-RU"/>
              </w:rPr>
              <w:t>Склад ґрунту.</w:t>
            </w:r>
            <w:r w:rsidRPr="00F44DE6">
              <w:rPr>
                <w:rFonts w:ascii="Times New Roman" w:eastAsia="Times New Roman" w:hAnsi="Times New Roman" w:cs="Times New Roman"/>
                <w:color w:val="000000"/>
                <w:sz w:val="28"/>
                <w:szCs w:val="28"/>
                <w:lang w:val="uk-UA" w:eastAsia="ru-RU"/>
              </w:rPr>
              <w:t xml:space="preserve"> </w:t>
            </w:r>
            <w:r w:rsidRPr="00F44DE6">
              <w:rPr>
                <w:rFonts w:ascii="Times New Roman" w:eastAsia="Times New Roman" w:hAnsi="Times New Roman" w:cs="Times New Roman"/>
                <w:b/>
                <w:i/>
                <w:sz w:val="24"/>
                <w:szCs w:val="24"/>
                <w:lang w:val="uk-UA" w:eastAsia="ru-RU"/>
              </w:rPr>
              <w:t>Практична робота №5.</w:t>
            </w:r>
            <w:r w:rsidRPr="00F44DE6">
              <w:rPr>
                <w:rFonts w:ascii="Times New Roman" w:eastAsia="Times New Roman" w:hAnsi="Times New Roman" w:cs="Times New Roman"/>
                <w:sz w:val="24"/>
                <w:szCs w:val="24"/>
                <w:lang w:val="uk-UA" w:eastAsia="ru-RU"/>
              </w:rPr>
              <w:t xml:space="preserve"> Виявлення повітря та води у складі ґрунту.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52-54</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Зош.15</w:t>
            </w:r>
          </w:p>
        </w:tc>
      </w:tr>
      <w:tr w:rsidR="00F44DE6" w:rsidRPr="00F44DE6" w:rsidTr="00F44DE6">
        <w:trPr>
          <w:trHeight w:val="60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20</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Родючість – основна властивість ґрунту. Хто живе у ґрунті?  Роль живих організмів в утворенні ґрунту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55-57</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Зош.16</w:t>
            </w:r>
          </w:p>
        </w:tc>
      </w:tr>
      <w:tr w:rsidR="00F44DE6" w:rsidRPr="00F44DE6" w:rsidTr="00F44DE6">
        <w:trPr>
          <w:trHeight w:val="40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21</w:t>
            </w:r>
          </w:p>
        </w:tc>
        <w:tc>
          <w:tcPr>
            <w:tcW w:w="6095" w:type="dxa"/>
          </w:tcPr>
          <w:p w:rsidR="00F44DE6" w:rsidRPr="00F44DE6" w:rsidRDefault="00F44DE6" w:rsidP="00F44DE6">
            <w:pPr>
              <w:spacing w:after="0" w:line="240" w:lineRule="auto"/>
              <w:rPr>
                <w:rFonts w:ascii="Times New Roman" w:eastAsia="Times New Roman" w:hAnsi="Times New Roman" w:cs="Times New Roman"/>
                <w:b/>
                <w:sz w:val="24"/>
                <w:szCs w:val="24"/>
                <w:u w:val="single"/>
                <w:lang w:val="uk-UA" w:eastAsia="ru-RU" w:bidi="x-none"/>
              </w:rPr>
            </w:pPr>
            <w:r w:rsidRPr="002D73DB">
              <w:rPr>
                <w:rFonts w:ascii="Times New Roman" w:eastAsia="Times New Roman" w:hAnsi="Times New Roman" w:cs="Times New Roman"/>
                <w:b/>
                <w:color w:val="FF0000"/>
                <w:sz w:val="24"/>
                <w:szCs w:val="24"/>
                <w:lang w:val="uk-UA" w:eastAsia="ru-RU" w:bidi="x-none"/>
              </w:rPr>
              <w:t>Контрольна робота №2.</w:t>
            </w:r>
            <w:r w:rsidRPr="002D73DB">
              <w:rPr>
                <w:rFonts w:ascii="Times New Roman" w:eastAsia="Times New Roman" w:hAnsi="Times New Roman" w:cs="Times New Roman"/>
                <w:b/>
                <w:color w:val="FF0000"/>
                <w:sz w:val="24"/>
                <w:szCs w:val="24"/>
                <w:u w:val="single"/>
                <w:lang w:val="uk-UA" w:eastAsia="ru-RU" w:bidi="x-none"/>
              </w:rPr>
              <w:t xml:space="preserve"> </w:t>
            </w:r>
            <w:r w:rsidRPr="002D73DB">
              <w:rPr>
                <w:rFonts w:ascii="Times New Roman" w:eastAsia="Times New Roman" w:hAnsi="Times New Roman" w:cs="Times New Roman"/>
                <w:sz w:val="24"/>
                <w:szCs w:val="24"/>
                <w:lang w:val="uk-UA" w:eastAsia="ru-RU" w:bidi="x-none"/>
              </w:rPr>
              <w:t>Значення і охорона ґрунтів.</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35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2</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22</w:t>
            </w:r>
          </w:p>
        </w:tc>
        <w:tc>
          <w:tcPr>
            <w:tcW w:w="6095" w:type="dxa"/>
          </w:tcPr>
          <w:p w:rsidR="00F44DE6" w:rsidRPr="00F44DE6" w:rsidRDefault="00F44DE6" w:rsidP="00F44DE6">
            <w:pPr>
              <w:widowControl w:val="0"/>
              <w:tabs>
                <w:tab w:val="left" w:pos="6300"/>
              </w:tabs>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Аналіз контрольної роботи. Узагальнюючий урок по темі. «Гірські породи. Ґрунти»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58-59</w:t>
            </w:r>
          </w:p>
        </w:tc>
      </w:tr>
      <w:tr w:rsidR="00F44DE6" w:rsidRPr="00F44DE6" w:rsidTr="00F44DE6">
        <w:trPr>
          <w:trHeight w:val="29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Pr>
          <w:p w:rsidR="00F44DE6" w:rsidRPr="00BF7725" w:rsidRDefault="00BF7725" w:rsidP="00BF7725">
            <w:pPr>
              <w:widowControl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ЕНЕРГІЯ В НАШОМУ ЖИТТІ</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r>
      <w:tr w:rsidR="00F44DE6" w:rsidRPr="00F44DE6" w:rsidTr="00F44DE6">
        <w:trPr>
          <w:trHeight w:val="63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23</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Паливні корисні копалини (вугілля, нафта, газ, торф) та їхнє використання людиною.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50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24</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color w:val="000000"/>
                <w:sz w:val="24"/>
                <w:szCs w:val="24"/>
                <w:lang w:val="uk-UA" w:eastAsia="ru-RU"/>
              </w:rPr>
              <w:t>Невичерпні джерела енергії (Сонце, вітер і вода)</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65-67</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Зош.19,20</w:t>
            </w:r>
          </w:p>
        </w:tc>
      </w:tr>
      <w:tr w:rsidR="00F44DE6" w:rsidRPr="00F44DE6" w:rsidTr="00F44DE6">
        <w:trPr>
          <w:trHeight w:val="38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25</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Використання енергії Сонця людиною.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70-71</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Зош.21,22</w:t>
            </w:r>
          </w:p>
        </w:tc>
      </w:tr>
      <w:tr w:rsidR="00F44DE6" w:rsidRPr="00F44DE6" w:rsidTr="00F44DE6">
        <w:trPr>
          <w:trHeight w:val="42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26</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Використання енергії вітру людиною.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72-73</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Зош.23,24</w:t>
            </w:r>
          </w:p>
        </w:tc>
      </w:tr>
      <w:tr w:rsidR="00F44DE6" w:rsidRPr="00F44DE6" w:rsidTr="00F44DE6">
        <w:trPr>
          <w:trHeight w:val="57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27</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Використання енергії рухомої води людиною.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74-75</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Зош.25,26</w:t>
            </w:r>
          </w:p>
        </w:tc>
      </w:tr>
      <w:tr w:rsidR="00F44DE6" w:rsidRPr="00F44DE6" w:rsidTr="00F44DE6">
        <w:trPr>
          <w:trHeight w:val="24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28</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Побутові прилади, які споживають енергію. Поняття про збереження тепла та електроенергії у побуті.</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63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29</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2D73DB">
              <w:rPr>
                <w:rFonts w:ascii="Times New Roman" w:eastAsia="Times New Roman" w:hAnsi="Times New Roman" w:cs="Times New Roman"/>
                <w:b/>
                <w:color w:val="FF0000"/>
                <w:sz w:val="24"/>
                <w:szCs w:val="24"/>
                <w:lang w:val="uk-UA" w:eastAsia="ru-RU"/>
              </w:rPr>
              <w:t>Контрольна робота №3.</w:t>
            </w:r>
            <w:r w:rsidRPr="002D73DB">
              <w:rPr>
                <w:rFonts w:ascii="Times New Roman" w:eastAsia="Times New Roman" w:hAnsi="Times New Roman" w:cs="Times New Roman"/>
                <w:b/>
                <w:color w:val="FF0000"/>
                <w:sz w:val="24"/>
                <w:szCs w:val="24"/>
                <w:u w:val="single"/>
                <w:lang w:val="uk-UA" w:eastAsia="ru-RU"/>
              </w:rPr>
              <w:t xml:space="preserve"> </w:t>
            </w:r>
            <w:r w:rsidRPr="00F44DE6">
              <w:rPr>
                <w:rFonts w:ascii="Times New Roman" w:eastAsia="Times New Roman" w:hAnsi="Times New Roman" w:cs="Times New Roman"/>
                <w:sz w:val="24"/>
                <w:szCs w:val="24"/>
                <w:lang w:val="uk-UA" w:eastAsia="ru-RU"/>
              </w:rPr>
              <w:t xml:space="preserve">Узагальнюючий урок за темою «Енергія в нашому житті»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76-77</w:t>
            </w:r>
          </w:p>
        </w:tc>
      </w:tr>
      <w:tr w:rsidR="00F44DE6" w:rsidRPr="00F44DE6" w:rsidTr="00F44DE6">
        <w:trPr>
          <w:trHeight w:val="35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30</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b/>
                <w:i/>
                <w:sz w:val="24"/>
                <w:szCs w:val="24"/>
                <w:lang w:val="uk-UA" w:eastAsia="ru-RU"/>
              </w:rPr>
              <w:t xml:space="preserve">Навчальний проект №3. </w:t>
            </w:r>
            <w:r w:rsidRPr="00F44DE6">
              <w:rPr>
                <w:rFonts w:ascii="Times New Roman" w:eastAsia="Times New Roman" w:hAnsi="Times New Roman" w:cs="Times New Roman"/>
                <w:sz w:val="24"/>
                <w:szCs w:val="24"/>
                <w:lang w:val="uk-UA" w:eastAsia="ru-RU"/>
              </w:rPr>
              <w:t>«Ми – гноми-економи!» (як зберегти тепло і світло в нашому домі)</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78-79</w:t>
            </w:r>
          </w:p>
        </w:tc>
      </w:tr>
      <w:tr w:rsidR="00F44DE6" w:rsidRPr="00F44DE6" w:rsidTr="00F44DE6">
        <w:trPr>
          <w:trHeight w:val="40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3</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31</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Підсумковий урок за 1 семестр</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401"/>
        </w:trPr>
        <w:tc>
          <w:tcPr>
            <w:tcW w:w="9606" w:type="dxa"/>
            <w:gridSpan w:val="4"/>
            <w:tcBorders>
              <w:left w:val="nil"/>
              <w:right w:val="nil"/>
            </w:tcBorders>
          </w:tcPr>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Pr="00142B9B" w:rsidRDefault="00F44DE6" w:rsidP="00F44DE6">
            <w:pPr>
              <w:ind w:left="5664"/>
              <w:rPr>
                <w:sz w:val="28"/>
              </w:rPr>
            </w:pPr>
            <w:r w:rsidRPr="00142B9B">
              <w:rPr>
                <w:sz w:val="28"/>
              </w:rPr>
              <w:t xml:space="preserve">Заступник директора з НВР  </w:t>
            </w:r>
          </w:p>
          <w:p w:rsidR="00F44DE6" w:rsidRPr="00142B9B" w:rsidRDefault="00F44DE6" w:rsidP="00F44DE6">
            <w:pPr>
              <w:rPr>
                <w:sz w:val="28"/>
              </w:rPr>
            </w:pPr>
            <w:r w:rsidRPr="00142B9B">
              <w:rPr>
                <w:sz w:val="28"/>
              </w:rPr>
              <w:t xml:space="preserve">                                  </w:t>
            </w:r>
            <w:r>
              <w:rPr>
                <w:sz w:val="28"/>
              </w:rPr>
              <w:tab/>
            </w:r>
            <w:r>
              <w:rPr>
                <w:sz w:val="28"/>
              </w:rPr>
              <w:tab/>
            </w:r>
            <w:r>
              <w:rPr>
                <w:sz w:val="28"/>
              </w:rPr>
              <w:tab/>
            </w:r>
            <w:r>
              <w:rPr>
                <w:sz w:val="28"/>
              </w:rPr>
              <w:tab/>
            </w:r>
            <w:r>
              <w:rPr>
                <w:sz w:val="28"/>
              </w:rPr>
              <w:tab/>
            </w:r>
            <w:r w:rsidRPr="00142B9B">
              <w:rPr>
                <w:sz w:val="28"/>
              </w:rPr>
              <w:t xml:space="preserve">___________ К.В.Савенкова </w:t>
            </w: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142B9B">
              <w:rPr>
                <w:sz w:val="28"/>
              </w:rPr>
              <w:t xml:space="preserve">                                   </w:t>
            </w:r>
            <w:r>
              <w:rPr>
                <w:sz w:val="28"/>
              </w:rPr>
              <w:tab/>
            </w:r>
            <w:r>
              <w:rPr>
                <w:sz w:val="28"/>
              </w:rPr>
              <w:tab/>
            </w:r>
            <w:r>
              <w:rPr>
                <w:sz w:val="28"/>
              </w:rPr>
              <w:tab/>
            </w:r>
            <w:r>
              <w:rPr>
                <w:sz w:val="28"/>
              </w:rPr>
              <w:tab/>
            </w:r>
            <w:r>
              <w:rPr>
                <w:sz w:val="28"/>
              </w:rPr>
              <w:tab/>
            </w:r>
            <w:r w:rsidRPr="00142B9B">
              <w:rPr>
                <w:sz w:val="28"/>
              </w:rPr>
              <w:t>«____» вересня   2016 р.</w:t>
            </w: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p w:rsidR="002D73DB" w:rsidRDefault="002D73DB" w:rsidP="00F44DE6">
            <w:pPr>
              <w:widowControl w:val="0"/>
              <w:spacing w:after="0" w:line="240" w:lineRule="auto"/>
              <w:rPr>
                <w:rFonts w:ascii="Times New Roman" w:eastAsia="Times New Roman" w:hAnsi="Times New Roman" w:cs="Times New Roman"/>
                <w:sz w:val="24"/>
                <w:szCs w:val="24"/>
                <w:lang w:val="uk-UA" w:eastAsia="ru-RU"/>
              </w:rPr>
            </w:pPr>
          </w:p>
          <w:p w:rsidR="002D73DB" w:rsidRDefault="002D73DB" w:rsidP="00F44DE6">
            <w:pPr>
              <w:widowControl w:val="0"/>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38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lastRenderedPageBreak/>
              <w:t>-</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Pr>
          <w:p w:rsidR="00F44DE6" w:rsidRPr="00F44DE6" w:rsidRDefault="00F44DE6" w:rsidP="00F44DE6">
            <w:pPr>
              <w:widowControl w:val="0"/>
              <w:spacing w:after="0" w:line="240" w:lineRule="auto"/>
              <w:jc w:val="center"/>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ІІ  СЕМЕСТР</w:t>
            </w:r>
          </w:p>
          <w:p w:rsidR="00F44DE6" w:rsidRPr="00F44DE6" w:rsidRDefault="00F44DE6" w:rsidP="00F44DE6">
            <w:pPr>
              <w:widowControl w:val="0"/>
              <w:spacing w:after="0" w:line="240" w:lineRule="auto"/>
              <w:jc w:val="center"/>
              <w:rPr>
                <w:rFonts w:ascii="Times New Roman" w:eastAsia="Times New Roman" w:hAnsi="Times New Roman" w:cs="Times New Roman"/>
                <w:b/>
                <w:sz w:val="20"/>
                <w:szCs w:val="20"/>
                <w:lang w:val="uk-UA" w:eastAsia="ru-RU"/>
              </w:rPr>
            </w:pPr>
            <w:r w:rsidRPr="00F44DE6">
              <w:rPr>
                <w:rFonts w:ascii="Times New Roman" w:eastAsia="Times New Roman" w:hAnsi="Times New Roman" w:cs="Times New Roman"/>
                <w:b/>
                <w:sz w:val="20"/>
                <w:szCs w:val="20"/>
                <w:lang w:val="uk-UA" w:eastAsia="ru-RU"/>
              </w:rPr>
              <w:t>ЖИВІ ОРГАНІЗМИ ТА СЕРЕДОВИЩА ЇХНЬОГО ІСНУВАННЯ</w:t>
            </w:r>
          </w:p>
          <w:p w:rsidR="00F44DE6" w:rsidRPr="00F44DE6" w:rsidRDefault="00F44DE6" w:rsidP="00F44DE6">
            <w:pPr>
              <w:widowControl w:val="0"/>
              <w:spacing w:after="0" w:line="240" w:lineRule="auto"/>
              <w:jc w:val="center"/>
              <w:rPr>
                <w:rFonts w:ascii="Times New Roman" w:eastAsia="Times New Roman" w:hAnsi="Times New Roman" w:cs="Times New Roman"/>
                <w:sz w:val="20"/>
                <w:szCs w:val="20"/>
                <w:lang w:val="uk-UA" w:eastAsia="ru-RU"/>
              </w:rPr>
            </w:pP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r>
      <w:tr w:rsidR="00F44DE6" w:rsidRPr="00F44DE6" w:rsidTr="00F44DE6">
        <w:trPr>
          <w:trHeight w:val="48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32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Рослини — живі організми. </w:t>
            </w:r>
            <w:r w:rsidRPr="00F44DE6">
              <w:rPr>
                <w:rFonts w:ascii="Times New Roman" w:eastAsia="Times New Roman" w:hAnsi="Times New Roman" w:cs="Times New Roman"/>
                <w:color w:val="000000"/>
                <w:sz w:val="24"/>
                <w:szCs w:val="24"/>
                <w:lang w:val="uk-UA" w:eastAsia="ru-RU"/>
              </w:rPr>
              <w:t>Різноманітність рослин.</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80-84</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Зош.27.28</w:t>
            </w:r>
          </w:p>
        </w:tc>
      </w:tr>
      <w:tr w:rsidR="00F44DE6" w:rsidRPr="00F44DE6" w:rsidTr="00F44DE6">
        <w:trPr>
          <w:trHeight w:val="57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33</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Квіткові рослини. </w:t>
            </w:r>
            <w:r w:rsidRPr="00F44DE6">
              <w:rPr>
                <w:rFonts w:ascii="Times New Roman" w:eastAsia="Times New Roman" w:hAnsi="Times New Roman" w:cs="Times New Roman"/>
                <w:b/>
                <w:i/>
                <w:sz w:val="24"/>
                <w:szCs w:val="24"/>
                <w:lang w:val="uk-UA" w:eastAsia="ru-RU"/>
              </w:rPr>
              <w:t>Практична робота №6.</w:t>
            </w:r>
            <w:r w:rsidRPr="00F44DE6">
              <w:rPr>
                <w:rFonts w:ascii="Times New Roman" w:eastAsia="Times New Roman" w:hAnsi="Times New Roman" w:cs="Times New Roman"/>
                <w:sz w:val="24"/>
                <w:szCs w:val="24"/>
                <w:lang w:val="uk-UA" w:eastAsia="ru-RU"/>
              </w:rPr>
              <w:t xml:space="preserve"> </w:t>
            </w:r>
            <w:r w:rsidRPr="00F44DE6">
              <w:rPr>
                <w:rFonts w:ascii="Times New Roman" w:eastAsia="Times New Roman" w:hAnsi="Times New Roman" w:cs="Times New Roman"/>
                <w:color w:val="000000"/>
                <w:sz w:val="24"/>
                <w:szCs w:val="24"/>
                <w:shd w:val="clear" w:color="auto" w:fill="FFFFFF"/>
                <w:lang w:val="uk-UA" w:eastAsia="ru-RU"/>
              </w:rPr>
              <w:t>Розпізнавання квіткових рослин за наочністю.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85-87</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Зош.29</w:t>
            </w:r>
          </w:p>
        </w:tc>
      </w:tr>
      <w:tr w:rsidR="00F44DE6" w:rsidRPr="00F44DE6" w:rsidTr="00F44DE6">
        <w:trPr>
          <w:trHeight w:val="37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34</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Хвойні рослини.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88-89</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Зош.30</w:t>
            </w:r>
          </w:p>
        </w:tc>
      </w:tr>
      <w:tr w:rsidR="00F44DE6" w:rsidRPr="00F44DE6" w:rsidTr="00F44DE6">
        <w:trPr>
          <w:trHeight w:val="34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35</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Культурні рослини.</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90-91</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Зош.31,32</w:t>
            </w:r>
          </w:p>
        </w:tc>
      </w:tr>
      <w:tr w:rsidR="00F44DE6" w:rsidRPr="00F44DE6" w:rsidTr="00F44DE6">
        <w:trPr>
          <w:trHeight w:val="38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36</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Умови розвитку рослин.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92-94</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Зош.33</w:t>
            </w:r>
          </w:p>
        </w:tc>
      </w:tr>
      <w:tr w:rsidR="00F44DE6" w:rsidRPr="00F44DE6" w:rsidTr="00F44DE6">
        <w:trPr>
          <w:trHeight w:val="37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37</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Пристосування рослин до різних умов середовища (світло, тепло, вода, родючість ґрунту).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95-96 Зош.34</w:t>
            </w:r>
          </w:p>
        </w:tc>
      </w:tr>
      <w:tr w:rsidR="00F44DE6" w:rsidRPr="00F44DE6" w:rsidTr="00F44DE6">
        <w:trPr>
          <w:trHeight w:val="33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38</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2D73DB">
              <w:rPr>
                <w:rFonts w:ascii="Times New Roman" w:eastAsia="Times New Roman" w:hAnsi="Times New Roman" w:cs="Times New Roman"/>
                <w:b/>
                <w:color w:val="FF0000"/>
                <w:sz w:val="24"/>
                <w:szCs w:val="24"/>
                <w:lang w:val="uk-UA" w:eastAsia="ru-RU"/>
              </w:rPr>
              <w:t>Контрольна робота №4.</w:t>
            </w:r>
            <w:r w:rsidRPr="002D73DB">
              <w:rPr>
                <w:rFonts w:ascii="Times New Roman" w:eastAsia="Times New Roman" w:hAnsi="Times New Roman" w:cs="Times New Roman"/>
                <w:b/>
                <w:color w:val="FF0000"/>
                <w:sz w:val="24"/>
                <w:szCs w:val="24"/>
                <w:u w:val="single"/>
                <w:lang w:val="uk-UA" w:eastAsia="ru-RU"/>
              </w:rPr>
              <w:t xml:space="preserve"> </w:t>
            </w:r>
            <w:r w:rsidRPr="00F44DE6">
              <w:rPr>
                <w:rFonts w:ascii="Times New Roman" w:eastAsia="Times New Roman" w:hAnsi="Times New Roman" w:cs="Times New Roman"/>
                <w:sz w:val="24"/>
                <w:szCs w:val="24"/>
                <w:lang w:val="uk-UA" w:eastAsia="ru-RU"/>
              </w:rPr>
              <w:t xml:space="preserve">Розмноження квіткових рослин. </w:t>
            </w:r>
            <w:r w:rsidRPr="00F44DE6">
              <w:rPr>
                <w:rFonts w:ascii="Times New Roman" w:eastAsia="Times New Roman" w:hAnsi="Times New Roman" w:cs="Times New Roman"/>
                <w:color w:val="000000"/>
                <w:sz w:val="24"/>
                <w:szCs w:val="24"/>
                <w:lang w:val="uk-UA" w:eastAsia="ru-RU"/>
              </w:rPr>
              <w:t>Однорічні та багаторічні рослини.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97-98</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Зош.35</w:t>
            </w:r>
          </w:p>
        </w:tc>
      </w:tr>
      <w:tr w:rsidR="00F44DE6" w:rsidRPr="00F44DE6" w:rsidTr="00F44DE6">
        <w:trPr>
          <w:trHeight w:val="386"/>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4</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en-US" w:eastAsia="ru-RU"/>
              </w:rPr>
            </w:pPr>
            <w:r w:rsidRPr="00F44DE6">
              <w:rPr>
                <w:rFonts w:ascii="Times New Roman" w:eastAsia="Times New Roman" w:hAnsi="Times New Roman" w:cs="Times New Roman"/>
                <w:sz w:val="24"/>
                <w:szCs w:val="24"/>
                <w:lang w:val="uk-UA" w:eastAsia="ru-RU"/>
              </w:rPr>
              <w:t>39</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color w:val="000000"/>
                <w:sz w:val="24"/>
                <w:szCs w:val="24"/>
                <w:lang w:val="uk-UA" w:eastAsia="ru-RU"/>
              </w:rPr>
              <w:t>Аналіз контрольної роботи. Значення рослин у природі та для людини.</w:t>
            </w:r>
            <w:r w:rsidRPr="00F44DE6">
              <w:rPr>
                <w:rFonts w:ascii="Times New Roman" w:eastAsia="Times New Roman" w:hAnsi="Times New Roman" w:cs="Times New Roman"/>
                <w:color w:val="000000"/>
                <w:sz w:val="28"/>
                <w:szCs w:val="28"/>
                <w:lang w:val="uk-UA" w:eastAsia="ru-RU"/>
              </w:rPr>
              <w:t xml:space="preserve"> </w:t>
            </w:r>
            <w:r w:rsidRPr="00F44DE6">
              <w:rPr>
                <w:rFonts w:ascii="Times New Roman" w:eastAsia="Times New Roman" w:hAnsi="Times New Roman" w:cs="Times New Roman"/>
                <w:sz w:val="24"/>
                <w:szCs w:val="24"/>
                <w:lang w:val="uk-UA" w:eastAsia="ru-RU"/>
              </w:rPr>
              <w:t xml:space="preserve">Узагальнюючий урок за темою «Рослини».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37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40</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Різноманітність тварин . Розмноження та розвиток тварин.</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99-100</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Зош.36</w:t>
            </w:r>
          </w:p>
        </w:tc>
      </w:tr>
      <w:tr w:rsidR="00F44DE6" w:rsidRPr="00F44DE6" w:rsidTr="00F44DE6">
        <w:trPr>
          <w:trHeight w:val="30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41</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Комахи.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101-103</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Зош.37,38</w:t>
            </w:r>
          </w:p>
        </w:tc>
      </w:tr>
      <w:tr w:rsidR="00F44DE6" w:rsidRPr="00F44DE6" w:rsidTr="00F44DE6">
        <w:trPr>
          <w:trHeight w:val="38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42</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Риби.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104-106</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Зош.39</w:t>
            </w:r>
          </w:p>
        </w:tc>
      </w:tr>
      <w:tr w:rsidR="00F44DE6" w:rsidRPr="00F44DE6" w:rsidTr="00F44DE6">
        <w:trPr>
          <w:trHeight w:val="522"/>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43</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Земноводні і плазуни.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107-108</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Зош.40</w:t>
            </w:r>
          </w:p>
        </w:tc>
      </w:tr>
      <w:tr w:rsidR="00F44DE6" w:rsidRPr="00F44DE6" w:rsidTr="00F44DE6">
        <w:trPr>
          <w:trHeight w:val="37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44</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Птахи. Піклування про потомство.</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109-113</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Зош.41,42</w:t>
            </w:r>
          </w:p>
        </w:tc>
      </w:tr>
      <w:tr w:rsidR="00F44DE6" w:rsidRPr="00F44DE6" w:rsidTr="00F44DE6">
        <w:trPr>
          <w:trHeight w:val="34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45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Звірі (ссавці). </w:t>
            </w:r>
            <w:r w:rsidRPr="00F44DE6">
              <w:rPr>
                <w:rFonts w:ascii="Times New Roman" w:eastAsia="Times New Roman" w:hAnsi="Times New Roman" w:cs="Times New Roman"/>
                <w:color w:val="000000"/>
                <w:sz w:val="24"/>
                <w:szCs w:val="24"/>
                <w:lang w:val="uk-UA" w:eastAsia="ru-RU"/>
              </w:rPr>
              <w:t>Рослиноїдні, м’ясоїдні, всеїдні тварини.</w:t>
            </w:r>
            <w:r w:rsidRPr="00F44DE6">
              <w:rPr>
                <w:rFonts w:ascii="Times New Roman" w:eastAsia="Times New Roman" w:hAnsi="Times New Roman" w:cs="Times New Roman"/>
                <w:color w:val="000000"/>
                <w:sz w:val="28"/>
                <w:szCs w:val="28"/>
                <w:lang w:val="uk-UA" w:eastAsia="ru-RU"/>
              </w:rPr>
              <w:t xml:space="preserve"> </w:t>
            </w:r>
            <w:r w:rsidRPr="00F44DE6">
              <w:rPr>
                <w:rFonts w:ascii="Times New Roman" w:eastAsia="Times New Roman" w:hAnsi="Times New Roman" w:cs="Times New Roman"/>
                <w:sz w:val="24"/>
                <w:szCs w:val="24"/>
                <w:lang w:val="uk-UA" w:eastAsia="ru-RU"/>
              </w:rPr>
              <w:t>Піклування про потомство.</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114-116</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Зош.43</w:t>
            </w:r>
          </w:p>
        </w:tc>
      </w:tr>
      <w:tr w:rsidR="00F44DE6" w:rsidRPr="00F44DE6" w:rsidTr="00F44DE6">
        <w:trPr>
          <w:trHeight w:val="43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46</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Піклування звірів про потомство.</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117-118</w:t>
            </w:r>
          </w:p>
        </w:tc>
      </w:tr>
      <w:tr w:rsidR="00F44DE6" w:rsidRPr="00F44DE6" w:rsidTr="00F44DE6">
        <w:trPr>
          <w:trHeight w:val="33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47</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Свійські та дикі тварини.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119-121</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Зош.44</w:t>
            </w:r>
          </w:p>
        </w:tc>
      </w:tr>
      <w:tr w:rsidR="00F44DE6" w:rsidRPr="00F44DE6" w:rsidTr="00F44DE6">
        <w:trPr>
          <w:trHeight w:val="49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48</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Пристосування тварин до життя в різних умовах. Узагальнюючий урок за темою «Тварини». </w:t>
            </w:r>
            <w:r w:rsidRPr="00F44DE6">
              <w:rPr>
                <w:rFonts w:ascii="Times New Roman" w:eastAsia="Times New Roman" w:hAnsi="Times New Roman" w:cs="Times New Roman"/>
                <w:b/>
                <w:sz w:val="24"/>
                <w:szCs w:val="24"/>
                <w:lang w:val="uk-UA" w:eastAsia="ru-RU"/>
              </w:rPr>
              <w:t>С.р.</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Зош.45</w:t>
            </w:r>
          </w:p>
        </w:tc>
      </w:tr>
      <w:tr w:rsidR="00F44DE6" w:rsidRPr="00F44DE6" w:rsidTr="00F44DE6">
        <w:trPr>
          <w:trHeight w:val="50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49</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Гриби — живі організми. Будова грибів.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122-123</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Зош.46</w:t>
            </w:r>
          </w:p>
        </w:tc>
      </w:tr>
      <w:tr w:rsidR="00F44DE6" w:rsidRPr="00F44DE6" w:rsidTr="00F44DE6">
        <w:trPr>
          <w:trHeight w:val="39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50</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Значення грибів у природі.</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124-125</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Зош.47</w:t>
            </w:r>
          </w:p>
        </w:tc>
      </w:tr>
      <w:tr w:rsidR="00F44DE6" w:rsidRPr="00F44DE6" w:rsidTr="00F44DE6">
        <w:trPr>
          <w:trHeight w:val="35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51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Бактерії. Значення бактерій для природи і для життя людини.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126-127</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Зош.48,49</w:t>
            </w:r>
          </w:p>
        </w:tc>
      </w:tr>
      <w:tr w:rsidR="00F44DE6" w:rsidRPr="00F44DE6" w:rsidTr="00F44DE6">
        <w:trPr>
          <w:trHeight w:val="35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52</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Ланцюги живлення. Охорона рослинного і тваринного світу.</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128-129</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Зош.50</w:t>
            </w:r>
          </w:p>
        </w:tc>
      </w:tr>
      <w:tr w:rsidR="00F44DE6" w:rsidRPr="00F44DE6" w:rsidTr="00F44DE6">
        <w:trPr>
          <w:trHeight w:val="393"/>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53</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 xml:space="preserve">Червона книга України. </w:t>
            </w:r>
            <w:r w:rsidRPr="00F44DE6">
              <w:rPr>
                <w:rFonts w:ascii="Times New Roman" w:eastAsia="Times New Roman" w:hAnsi="Times New Roman" w:cs="Times New Roman"/>
                <w:b/>
                <w:i/>
                <w:sz w:val="24"/>
                <w:szCs w:val="24"/>
                <w:lang w:val="uk-UA" w:eastAsia="ru-RU"/>
              </w:rPr>
              <w:t xml:space="preserve">Навчальний проект №4. </w:t>
            </w:r>
            <w:r w:rsidRPr="00F44DE6">
              <w:rPr>
                <w:rFonts w:ascii="Times New Roman" w:eastAsia="Times New Roman" w:hAnsi="Times New Roman" w:cs="Times New Roman"/>
                <w:sz w:val="24"/>
                <w:szCs w:val="24"/>
                <w:lang w:val="uk-UA" w:eastAsia="ru-RU"/>
              </w:rPr>
              <w:t>«Теплиця на моєму підвіконні» (виготовлення моделі теплиці та вирощування рослин з насіння)</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130-134</w:t>
            </w:r>
          </w:p>
        </w:tc>
      </w:tr>
      <w:tr w:rsidR="00F44DE6" w:rsidRPr="00F44DE6" w:rsidTr="00F44DE6">
        <w:trPr>
          <w:trHeight w:val="41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54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bidi="x-none"/>
              </w:rPr>
              <w:t xml:space="preserve">Заповідні території рідного краю. </w:t>
            </w:r>
            <w:r w:rsidRPr="00F44DE6">
              <w:rPr>
                <w:rFonts w:ascii="Times New Roman" w:eastAsia="Times New Roman" w:hAnsi="Times New Roman" w:cs="Times New Roman"/>
                <w:color w:val="000000"/>
                <w:sz w:val="24"/>
                <w:szCs w:val="24"/>
                <w:lang w:val="uk-UA" w:eastAsia="ru-RU"/>
              </w:rPr>
              <w:t>Державні заповідники. Ботанічні сади.</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135-136</w:t>
            </w:r>
          </w:p>
        </w:tc>
      </w:tr>
      <w:tr w:rsidR="00F44DE6" w:rsidRPr="00F44DE6" w:rsidTr="00F44DE6">
        <w:trPr>
          <w:trHeight w:val="354"/>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55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bidi="x-none"/>
              </w:rPr>
            </w:pPr>
            <w:r w:rsidRPr="002D73DB">
              <w:rPr>
                <w:rFonts w:ascii="Times New Roman" w:eastAsia="Times New Roman" w:hAnsi="Times New Roman" w:cs="Times New Roman"/>
                <w:b/>
                <w:color w:val="FF0000"/>
                <w:sz w:val="24"/>
                <w:szCs w:val="24"/>
                <w:lang w:val="uk-UA" w:eastAsia="ru-RU"/>
              </w:rPr>
              <w:t>Контрольна робота №5.</w:t>
            </w:r>
            <w:r w:rsidRPr="002D73DB">
              <w:rPr>
                <w:rFonts w:ascii="Times New Roman" w:eastAsia="Times New Roman" w:hAnsi="Times New Roman" w:cs="Times New Roman"/>
                <w:b/>
                <w:color w:val="FF0000"/>
                <w:sz w:val="24"/>
                <w:szCs w:val="24"/>
                <w:u w:val="single"/>
                <w:lang w:val="uk-UA" w:eastAsia="ru-RU"/>
              </w:rPr>
              <w:t xml:space="preserve"> </w:t>
            </w:r>
            <w:r w:rsidRPr="00F44DE6">
              <w:rPr>
                <w:rFonts w:ascii="Times New Roman" w:eastAsia="Times New Roman" w:hAnsi="Times New Roman" w:cs="Times New Roman"/>
                <w:sz w:val="24"/>
                <w:szCs w:val="24"/>
                <w:lang w:val="uk-UA" w:eastAsia="ru-RU" w:bidi="x-none"/>
              </w:rPr>
              <w:t>Повторення вивченого.</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370"/>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56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Аналіз контрольної роботи. Узагальнюючий урок за темою .</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139</w:t>
            </w:r>
          </w:p>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Зош.51,52</w:t>
            </w:r>
          </w:p>
        </w:tc>
      </w:tr>
      <w:tr w:rsidR="00F44DE6" w:rsidRPr="00F44DE6" w:rsidTr="00F44DE6">
        <w:trPr>
          <w:trHeight w:val="42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5</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57 </w:t>
            </w:r>
          </w:p>
        </w:tc>
        <w:tc>
          <w:tcPr>
            <w:tcW w:w="609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b/>
                <w:i/>
                <w:sz w:val="24"/>
                <w:szCs w:val="24"/>
                <w:lang w:val="uk-UA" w:eastAsia="ru-RU"/>
              </w:rPr>
              <w:t xml:space="preserve">Екскурсія. </w:t>
            </w:r>
            <w:r w:rsidRPr="00F44DE6">
              <w:rPr>
                <w:rFonts w:ascii="Times New Roman" w:eastAsia="Times New Roman" w:hAnsi="Times New Roman" w:cs="Times New Roman"/>
                <w:sz w:val="24"/>
                <w:szCs w:val="24"/>
                <w:lang w:val="uk-UA" w:eastAsia="ru-RU"/>
              </w:rPr>
              <w:t>Різноманітність рослин і тварин рідного краю.</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r>
      <w:tr w:rsidR="00F44DE6" w:rsidRPr="00F44DE6" w:rsidTr="00F44DE6">
        <w:trPr>
          <w:trHeight w:val="47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c>
          <w:tcPr>
            <w:tcW w:w="6095" w:type="dxa"/>
          </w:tcPr>
          <w:p w:rsidR="00F44DE6" w:rsidRPr="00F44DE6" w:rsidRDefault="00F44DE6" w:rsidP="00F44DE6">
            <w:pPr>
              <w:spacing w:after="0" w:line="240" w:lineRule="auto"/>
              <w:jc w:val="center"/>
              <w:rPr>
                <w:rFonts w:ascii="Times New Roman" w:eastAsia="Times New Roman" w:hAnsi="Times New Roman" w:cs="Times New Roman"/>
                <w:b/>
                <w:sz w:val="24"/>
                <w:szCs w:val="24"/>
                <w:lang w:val="uk-UA" w:eastAsia="ru-RU" w:bidi="x-none"/>
              </w:rPr>
            </w:pPr>
            <w:r w:rsidRPr="00F44DE6">
              <w:rPr>
                <w:rFonts w:ascii="Times New Roman" w:eastAsia="Times New Roman" w:hAnsi="Times New Roman" w:cs="Times New Roman"/>
                <w:b/>
                <w:sz w:val="24"/>
                <w:szCs w:val="24"/>
                <w:lang w:val="uk-UA" w:eastAsia="ru-RU" w:bidi="x-none"/>
              </w:rPr>
              <w:t>ЛЮДИНА ТА ЇЇ ОРГАНІЗМ</w:t>
            </w:r>
          </w:p>
        </w:tc>
        <w:tc>
          <w:tcPr>
            <w:tcW w:w="141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w:t>
            </w:r>
          </w:p>
        </w:tc>
      </w:tr>
      <w:tr w:rsidR="00F44DE6" w:rsidRPr="00F44DE6" w:rsidTr="00F44DE6">
        <w:trPr>
          <w:trHeight w:val="519"/>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58</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Організм людини</w:t>
            </w:r>
            <w:r w:rsidRPr="00F44DE6">
              <w:rPr>
                <w:rFonts w:ascii="Times New Roman" w:eastAsia="Times New Roman" w:hAnsi="Times New Roman" w:cs="Times New Roman"/>
                <w:sz w:val="24"/>
                <w:szCs w:val="24"/>
                <w:lang w:val="uk-UA" w:eastAsia="x-none" w:bidi="x-none"/>
              </w:rPr>
              <w:t>.Системи органів тіла людини та їхнє значення для життя людини.</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14</w:t>
            </w:r>
            <w:r w:rsidRPr="00F44DE6">
              <w:rPr>
                <w:rFonts w:ascii="Times New Roman" w:eastAsia="Times New Roman" w:hAnsi="Times New Roman" w:cs="Times New Roman"/>
                <w:sz w:val="24"/>
                <w:szCs w:val="24"/>
                <w:lang w:val="en-US" w:eastAsia="x-none" w:bidi="x-none"/>
              </w:rPr>
              <w:t>1</w:t>
            </w:r>
            <w:r w:rsidRPr="00F44DE6">
              <w:rPr>
                <w:rFonts w:ascii="Times New Roman" w:eastAsia="Times New Roman" w:hAnsi="Times New Roman" w:cs="Times New Roman"/>
                <w:sz w:val="24"/>
                <w:szCs w:val="24"/>
                <w:lang w:val="x-none" w:eastAsia="x-none" w:bidi="x-none"/>
              </w:rPr>
              <w:t>-14</w:t>
            </w:r>
            <w:r w:rsidRPr="00F44DE6">
              <w:rPr>
                <w:rFonts w:ascii="Times New Roman" w:eastAsia="Times New Roman" w:hAnsi="Times New Roman" w:cs="Times New Roman"/>
                <w:sz w:val="24"/>
                <w:szCs w:val="24"/>
                <w:lang w:val="uk-UA" w:eastAsia="x-none" w:bidi="x-none"/>
              </w:rPr>
              <w:t>6</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Зош.53</w:t>
            </w:r>
          </w:p>
        </w:tc>
      </w:tr>
      <w:tr w:rsidR="00F44DE6" w:rsidRPr="00F44DE6" w:rsidTr="00F44DE6">
        <w:trPr>
          <w:trHeight w:val="438"/>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59</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Опор</w:t>
            </w:r>
            <w:r w:rsidRPr="00F44DE6">
              <w:rPr>
                <w:rFonts w:ascii="Times New Roman" w:eastAsia="Times New Roman" w:hAnsi="Times New Roman" w:cs="Times New Roman"/>
                <w:sz w:val="24"/>
                <w:szCs w:val="24"/>
                <w:lang w:val="uk-UA" w:eastAsia="x-none" w:bidi="x-none"/>
              </w:rPr>
              <w:t>но-рухова система.</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14</w:t>
            </w:r>
            <w:r w:rsidRPr="00F44DE6">
              <w:rPr>
                <w:rFonts w:ascii="Times New Roman" w:eastAsia="Times New Roman" w:hAnsi="Times New Roman" w:cs="Times New Roman"/>
                <w:sz w:val="24"/>
                <w:szCs w:val="24"/>
                <w:lang w:val="uk-UA" w:eastAsia="x-none" w:bidi="x-none"/>
              </w:rPr>
              <w:t>7</w:t>
            </w:r>
            <w:r w:rsidRPr="00F44DE6">
              <w:rPr>
                <w:rFonts w:ascii="Times New Roman" w:eastAsia="Times New Roman" w:hAnsi="Times New Roman" w:cs="Times New Roman"/>
                <w:sz w:val="24"/>
                <w:szCs w:val="24"/>
                <w:lang w:val="x-none" w:eastAsia="x-none" w:bidi="x-none"/>
              </w:rPr>
              <w:t>-14</w:t>
            </w:r>
            <w:r w:rsidRPr="00F44DE6">
              <w:rPr>
                <w:rFonts w:ascii="Times New Roman" w:eastAsia="Times New Roman" w:hAnsi="Times New Roman" w:cs="Times New Roman"/>
                <w:sz w:val="24"/>
                <w:szCs w:val="24"/>
                <w:lang w:val="uk-UA" w:eastAsia="x-none" w:bidi="x-none"/>
              </w:rPr>
              <w:t>8</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Зош.54,55</w:t>
            </w:r>
          </w:p>
        </w:tc>
      </w:tr>
      <w:tr w:rsidR="00F44DE6" w:rsidRPr="00F44DE6" w:rsidTr="00F44DE6">
        <w:trPr>
          <w:trHeight w:val="32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60</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Травна система</w:t>
            </w:r>
            <w:r w:rsidRPr="00F44DE6">
              <w:rPr>
                <w:rFonts w:ascii="Times New Roman" w:eastAsia="Times New Roman" w:hAnsi="Times New Roman" w:cs="Times New Roman"/>
                <w:sz w:val="24"/>
                <w:szCs w:val="24"/>
                <w:lang w:val="uk-UA" w:eastAsia="x-none" w:bidi="x-none"/>
              </w:rPr>
              <w:t>.</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x-none" w:bidi="x-none"/>
              </w:rPr>
              <w:t>149-151</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Зош.56,57</w:t>
            </w:r>
          </w:p>
        </w:tc>
      </w:tr>
      <w:tr w:rsidR="00F44DE6" w:rsidRPr="00F44DE6" w:rsidTr="00F44DE6">
        <w:trPr>
          <w:trHeight w:val="34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61</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Харчування</w:t>
            </w:r>
            <w:r w:rsidRPr="00F44DE6">
              <w:rPr>
                <w:rFonts w:ascii="Times New Roman" w:eastAsia="Times New Roman" w:hAnsi="Times New Roman" w:cs="Times New Roman"/>
                <w:sz w:val="24"/>
                <w:szCs w:val="24"/>
                <w:lang w:val="uk-UA" w:eastAsia="x-none" w:bidi="x-none"/>
              </w:rPr>
              <w:t>. Правила здорового харчування.</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b/>
                <w:i/>
                <w:sz w:val="24"/>
                <w:szCs w:val="24"/>
                <w:lang w:val="uk-UA" w:eastAsia="ru-RU"/>
              </w:rPr>
              <w:t>Практична робота №7.</w:t>
            </w:r>
            <w:r w:rsidRPr="00F44DE6">
              <w:rPr>
                <w:rFonts w:ascii="Times New Roman" w:eastAsia="Times New Roman" w:hAnsi="Times New Roman" w:cs="Times New Roman"/>
                <w:sz w:val="24"/>
                <w:szCs w:val="24"/>
                <w:lang w:val="uk-UA" w:eastAsia="ru-RU"/>
              </w:rPr>
              <w:t xml:space="preserve"> </w:t>
            </w:r>
            <w:r w:rsidRPr="00F44DE6">
              <w:rPr>
                <w:rFonts w:ascii="Times New Roman" w:eastAsia="Times New Roman" w:hAnsi="Times New Roman" w:cs="Times New Roman"/>
                <w:sz w:val="24"/>
                <w:szCs w:val="24"/>
                <w:lang w:val="uk-UA" w:eastAsia="x-none" w:bidi="x-none"/>
              </w:rPr>
              <w:t>Складання раціону здорового харчування.</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w:t>
            </w:r>
            <w:r w:rsidRPr="00F44DE6">
              <w:rPr>
                <w:rFonts w:ascii="Times New Roman" w:eastAsia="Times New Roman" w:hAnsi="Times New Roman" w:cs="Times New Roman"/>
                <w:sz w:val="24"/>
                <w:szCs w:val="24"/>
                <w:lang w:val="uk-UA" w:eastAsia="x-none" w:bidi="x-none"/>
              </w:rPr>
              <w:t>52</w:t>
            </w:r>
            <w:r w:rsidRPr="00F44DE6">
              <w:rPr>
                <w:rFonts w:ascii="Times New Roman" w:eastAsia="Times New Roman" w:hAnsi="Times New Roman" w:cs="Times New Roman"/>
                <w:sz w:val="24"/>
                <w:szCs w:val="24"/>
                <w:lang w:val="x-none" w:eastAsia="x-none" w:bidi="x-none"/>
              </w:rPr>
              <w:t>-15</w:t>
            </w:r>
            <w:r w:rsidRPr="00F44DE6">
              <w:rPr>
                <w:rFonts w:ascii="Times New Roman" w:eastAsia="Times New Roman" w:hAnsi="Times New Roman" w:cs="Times New Roman"/>
                <w:sz w:val="24"/>
                <w:szCs w:val="24"/>
                <w:lang w:val="uk-UA" w:eastAsia="x-none" w:bidi="x-none"/>
              </w:rPr>
              <w:t>4</w:t>
            </w:r>
          </w:p>
        </w:tc>
      </w:tr>
      <w:tr w:rsidR="00F44DE6" w:rsidRPr="00F44DE6" w:rsidTr="00F44DE6">
        <w:trPr>
          <w:trHeight w:val="51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62</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Дихальна система</w:t>
            </w:r>
            <w:r w:rsidRPr="00F44DE6">
              <w:rPr>
                <w:rFonts w:ascii="Times New Roman" w:eastAsia="Times New Roman" w:hAnsi="Times New Roman" w:cs="Times New Roman"/>
                <w:sz w:val="24"/>
                <w:szCs w:val="24"/>
                <w:lang w:val="uk-UA" w:eastAsia="x-none" w:bidi="x-none"/>
              </w:rPr>
              <w:t>. Запобігання захворюванням органів дихання.</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15</w:t>
            </w:r>
            <w:r w:rsidRPr="00F44DE6">
              <w:rPr>
                <w:rFonts w:ascii="Times New Roman" w:eastAsia="Times New Roman" w:hAnsi="Times New Roman" w:cs="Times New Roman"/>
                <w:sz w:val="24"/>
                <w:szCs w:val="24"/>
                <w:lang w:val="uk-UA" w:eastAsia="x-none" w:bidi="x-none"/>
              </w:rPr>
              <w:t>5</w:t>
            </w:r>
            <w:r w:rsidRPr="00F44DE6">
              <w:rPr>
                <w:rFonts w:ascii="Times New Roman" w:eastAsia="Times New Roman" w:hAnsi="Times New Roman" w:cs="Times New Roman"/>
                <w:sz w:val="24"/>
                <w:szCs w:val="24"/>
                <w:lang w:val="x-none" w:eastAsia="x-none" w:bidi="x-none"/>
              </w:rPr>
              <w:t>-15</w:t>
            </w:r>
            <w:r w:rsidRPr="00F44DE6">
              <w:rPr>
                <w:rFonts w:ascii="Times New Roman" w:eastAsia="Times New Roman" w:hAnsi="Times New Roman" w:cs="Times New Roman"/>
                <w:sz w:val="24"/>
                <w:szCs w:val="24"/>
                <w:lang w:val="uk-UA" w:eastAsia="x-none" w:bidi="x-none"/>
              </w:rPr>
              <w:t>6</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Зош.58</w:t>
            </w:r>
          </w:p>
        </w:tc>
      </w:tr>
      <w:tr w:rsidR="00F44DE6" w:rsidRPr="00F44DE6" w:rsidTr="00F44DE6">
        <w:trPr>
          <w:trHeight w:val="431"/>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63</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Кровоносна система</w:t>
            </w:r>
            <w:r w:rsidRPr="00F44DE6">
              <w:rPr>
                <w:rFonts w:ascii="Times New Roman" w:eastAsia="Times New Roman" w:hAnsi="Times New Roman" w:cs="Times New Roman"/>
                <w:sz w:val="24"/>
                <w:szCs w:val="24"/>
                <w:lang w:val="uk-UA" w:eastAsia="x-none" w:bidi="x-none"/>
              </w:rPr>
              <w:t>. Значення крові в організмі людини.</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15</w:t>
            </w:r>
            <w:r w:rsidRPr="00F44DE6">
              <w:rPr>
                <w:rFonts w:ascii="Times New Roman" w:eastAsia="Times New Roman" w:hAnsi="Times New Roman" w:cs="Times New Roman"/>
                <w:sz w:val="24"/>
                <w:szCs w:val="24"/>
                <w:lang w:val="uk-UA" w:eastAsia="x-none" w:bidi="x-none"/>
              </w:rPr>
              <w:t>7</w:t>
            </w:r>
            <w:r w:rsidRPr="00F44DE6">
              <w:rPr>
                <w:rFonts w:ascii="Times New Roman" w:eastAsia="Times New Roman" w:hAnsi="Times New Roman" w:cs="Times New Roman"/>
                <w:sz w:val="24"/>
                <w:szCs w:val="24"/>
                <w:lang w:val="x-none" w:eastAsia="x-none" w:bidi="x-none"/>
              </w:rPr>
              <w:t>-15</w:t>
            </w:r>
            <w:r w:rsidRPr="00F44DE6">
              <w:rPr>
                <w:rFonts w:ascii="Times New Roman" w:eastAsia="Times New Roman" w:hAnsi="Times New Roman" w:cs="Times New Roman"/>
                <w:sz w:val="24"/>
                <w:szCs w:val="24"/>
                <w:lang w:val="uk-UA" w:eastAsia="x-none" w:bidi="x-none"/>
              </w:rPr>
              <w:t>9</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Зош.59,60</w:t>
            </w:r>
          </w:p>
        </w:tc>
      </w:tr>
      <w:tr w:rsidR="00F44DE6" w:rsidRPr="00F44DE6" w:rsidTr="00F44DE6">
        <w:trPr>
          <w:trHeight w:val="336"/>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64</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 xml:space="preserve">Шкіра. </w:t>
            </w:r>
            <w:r w:rsidRPr="00F44DE6">
              <w:rPr>
                <w:rFonts w:ascii="Times New Roman" w:eastAsia="Times New Roman" w:hAnsi="Times New Roman" w:cs="Times New Roman"/>
                <w:sz w:val="24"/>
                <w:szCs w:val="24"/>
                <w:lang w:val="uk-UA" w:eastAsia="x-none" w:bidi="x-none"/>
              </w:rPr>
              <w:t>Значення шкіри для організму людини та її гігієна.</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1</w:t>
            </w:r>
            <w:r w:rsidRPr="00F44DE6">
              <w:rPr>
                <w:rFonts w:ascii="Times New Roman" w:eastAsia="Times New Roman" w:hAnsi="Times New Roman" w:cs="Times New Roman"/>
                <w:sz w:val="24"/>
                <w:szCs w:val="24"/>
                <w:lang w:val="uk-UA" w:eastAsia="x-none" w:bidi="x-none"/>
              </w:rPr>
              <w:t>60</w:t>
            </w:r>
            <w:r w:rsidRPr="00F44DE6">
              <w:rPr>
                <w:rFonts w:ascii="Times New Roman" w:eastAsia="Times New Roman" w:hAnsi="Times New Roman" w:cs="Times New Roman"/>
                <w:sz w:val="24"/>
                <w:szCs w:val="24"/>
                <w:lang w:val="x-none" w:eastAsia="x-none" w:bidi="x-none"/>
              </w:rPr>
              <w:t>-1</w:t>
            </w:r>
            <w:r w:rsidRPr="00F44DE6">
              <w:rPr>
                <w:rFonts w:ascii="Times New Roman" w:eastAsia="Times New Roman" w:hAnsi="Times New Roman" w:cs="Times New Roman"/>
                <w:sz w:val="24"/>
                <w:szCs w:val="24"/>
                <w:lang w:val="uk-UA" w:eastAsia="x-none" w:bidi="x-none"/>
              </w:rPr>
              <w:t>62</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Зош.61,62</w:t>
            </w:r>
          </w:p>
        </w:tc>
      </w:tr>
      <w:tr w:rsidR="00F44DE6" w:rsidRPr="00F44DE6" w:rsidTr="00F44DE6">
        <w:trPr>
          <w:trHeight w:val="63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eastAsia="ru-RU"/>
              </w:rPr>
            </w:pPr>
            <w:r w:rsidRPr="00F44DE6">
              <w:rPr>
                <w:rFonts w:ascii="Times New Roman" w:eastAsia="Times New Roman" w:hAnsi="Times New Roman" w:cs="Times New Roman"/>
                <w:sz w:val="24"/>
                <w:szCs w:val="24"/>
                <w:lang w:val="uk-UA" w:eastAsia="ru-RU"/>
              </w:rPr>
              <w:t xml:space="preserve">65 </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x-none" w:eastAsia="x-none" w:bidi="x-none"/>
              </w:rPr>
              <w:t xml:space="preserve">Органи чуття. Гігієна органів чуття .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x-none" w:bidi="x-none"/>
              </w:rPr>
              <w:t>163-164</w:t>
            </w:r>
          </w:p>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ru-RU"/>
              </w:rPr>
              <w:t>Зош.63,64</w:t>
            </w:r>
          </w:p>
        </w:tc>
      </w:tr>
      <w:tr w:rsidR="00F44DE6" w:rsidRPr="00F44DE6" w:rsidTr="00F44DE6">
        <w:trPr>
          <w:trHeight w:val="435"/>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66</w:t>
            </w:r>
            <w:r w:rsidRPr="00F44DE6">
              <w:rPr>
                <w:rFonts w:ascii="Times New Roman" w:eastAsia="Times New Roman" w:hAnsi="Times New Roman" w:cs="Times New Roman"/>
                <w:sz w:val="24"/>
                <w:szCs w:val="24"/>
                <w:lang w:eastAsia="ru-RU"/>
              </w:rPr>
              <w:t xml:space="preserve"> </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x-none" w:eastAsia="x-none" w:bidi="x-none"/>
              </w:rPr>
            </w:pPr>
            <w:r w:rsidRPr="002D73DB">
              <w:rPr>
                <w:rFonts w:ascii="Times New Roman" w:eastAsia="Times New Roman" w:hAnsi="Times New Roman" w:cs="Times New Roman"/>
                <w:b/>
                <w:color w:val="FF0000"/>
                <w:sz w:val="24"/>
                <w:szCs w:val="24"/>
                <w:lang w:val="uk-UA" w:eastAsia="ru-RU"/>
              </w:rPr>
              <w:t>Контрольна робота №6.</w:t>
            </w:r>
            <w:r w:rsidRPr="002D73DB">
              <w:rPr>
                <w:rFonts w:ascii="Times New Roman" w:eastAsia="Times New Roman" w:hAnsi="Times New Roman" w:cs="Times New Roman"/>
                <w:b/>
                <w:color w:val="FF0000"/>
                <w:sz w:val="24"/>
                <w:szCs w:val="24"/>
                <w:u w:val="single"/>
                <w:lang w:val="uk-UA" w:eastAsia="ru-RU"/>
              </w:rPr>
              <w:t xml:space="preserve"> </w:t>
            </w:r>
            <w:r w:rsidRPr="00F44DE6">
              <w:rPr>
                <w:rFonts w:ascii="Times New Roman" w:eastAsia="Times New Roman" w:hAnsi="Times New Roman" w:cs="Times New Roman"/>
                <w:sz w:val="24"/>
                <w:szCs w:val="24"/>
                <w:lang w:val="uk-UA" w:eastAsia="x-none" w:bidi="x-none"/>
              </w:rPr>
              <w:t xml:space="preserve">Нервова система.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sz w:val="24"/>
                <w:szCs w:val="24"/>
                <w:lang w:val="uk-UA" w:eastAsia="x-none" w:bidi="x-none"/>
              </w:rPr>
              <w:t>165-167</w:t>
            </w:r>
          </w:p>
        </w:tc>
      </w:tr>
      <w:tr w:rsidR="00F44DE6" w:rsidRPr="00F44DE6" w:rsidTr="00F44DE6">
        <w:trPr>
          <w:trHeight w:val="342"/>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67</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uk-UA" w:eastAsia="x-none" w:bidi="x-none"/>
              </w:rPr>
            </w:pPr>
            <w:r w:rsidRPr="00F44DE6">
              <w:rPr>
                <w:rFonts w:ascii="Times New Roman" w:eastAsia="Times New Roman" w:hAnsi="Times New Roman" w:cs="Times New Roman"/>
                <w:color w:val="000000"/>
                <w:sz w:val="24"/>
                <w:szCs w:val="24"/>
                <w:lang w:val="uk-UA" w:eastAsia="ru-RU"/>
              </w:rPr>
              <w:t xml:space="preserve">Правила здорового способу життя. </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x-none" w:eastAsia="x-none" w:bidi="x-none"/>
              </w:rPr>
            </w:pPr>
          </w:p>
        </w:tc>
      </w:tr>
      <w:tr w:rsidR="00F44DE6" w:rsidRPr="00F44DE6" w:rsidTr="00F44DE6">
        <w:trPr>
          <w:trHeight w:val="727"/>
        </w:trPr>
        <w:tc>
          <w:tcPr>
            <w:tcW w:w="1208"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p>
          <w:p w:rsidR="00F44DE6" w:rsidRPr="00F44DE6" w:rsidRDefault="00F44DE6" w:rsidP="00F44DE6">
            <w:pPr>
              <w:spacing w:after="0" w:line="240" w:lineRule="auto"/>
              <w:rPr>
                <w:rFonts w:ascii="Times New Roman" w:eastAsia="Times New Roman" w:hAnsi="Times New Roman" w:cs="Times New Roman"/>
                <w:b/>
                <w:sz w:val="24"/>
                <w:szCs w:val="24"/>
                <w:lang w:val="uk-UA" w:eastAsia="ru-RU"/>
              </w:rPr>
            </w:pPr>
            <w:r w:rsidRPr="00F44DE6">
              <w:rPr>
                <w:rFonts w:ascii="Times New Roman" w:eastAsia="Times New Roman" w:hAnsi="Times New Roman" w:cs="Times New Roman"/>
                <w:b/>
                <w:sz w:val="24"/>
                <w:szCs w:val="24"/>
                <w:lang w:val="uk-UA" w:eastAsia="ru-RU"/>
              </w:rPr>
              <w:t>Тема 6</w:t>
            </w:r>
          </w:p>
        </w:tc>
        <w:tc>
          <w:tcPr>
            <w:tcW w:w="885" w:type="dxa"/>
          </w:tcPr>
          <w:p w:rsidR="00F44DE6" w:rsidRPr="00F44DE6" w:rsidRDefault="00F44DE6" w:rsidP="00F44DE6">
            <w:pPr>
              <w:spacing w:after="0" w:line="240" w:lineRule="auto"/>
              <w:rPr>
                <w:rFonts w:ascii="Times New Roman" w:eastAsia="Times New Roman" w:hAnsi="Times New Roman" w:cs="Times New Roman"/>
                <w:sz w:val="24"/>
                <w:szCs w:val="24"/>
                <w:lang w:val="uk-UA" w:eastAsia="ru-RU"/>
              </w:rPr>
            </w:pPr>
            <w:r w:rsidRPr="00F44DE6">
              <w:rPr>
                <w:rFonts w:ascii="Times New Roman" w:eastAsia="Times New Roman" w:hAnsi="Times New Roman" w:cs="Times New Roman"/>
                <w:sz w:val="24"/>
                <w:szCs w:val="24"/>
                <w:lang w:val="uk-UA" w:eastAsia="ru-RU"/>
              </w:rPr>
              <w:t>68</w:t>
            </w:r>
          </w:p>
        </w:tc>
        <w:tc>
          <w:tcPr>
            <w:tcW w:w="6095"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x-none" w:eastAsia="x-none" w:bidi="x-none"/>
              </w:rPr>
            </w:pPr>
            <w:r w:rsidRPr="00F44DE6">
              <w:rPr>
                <w:rFonts w:ascii="Times New Roman" w:eastAsia="Times New Roman" w:hAnsi="Times New Roman" w:cs="Times New Roman"/>
                <w:sz w:val="24"/>
                <w:szCs w:val="24"/>
                <w:lang w:val="uk-UA" w:eastAsia="x-none" w:bidi="x-none"/>
              </w:rPr>
              <w:t>Підсумковий урок за рік.</w:t>
            </w:r>
          </w:p>
        </w:tc>
        <w:tc>
          <w:tcPr>
            <w:tcW w:w="1418" w:type="dxa"/>
          </w:tcPr>
          <w:p w:rsidR="00F44DE6" w:rsidRPr="00F44DE6" w:rsidRDefault="00F44DE6" w:rsidP="00F44DE6">
            <w:pPr>
              <w:widowControl w:val="0"/>
              <w:spacing w:after="0" w:line="240" w:lineRule="auto"/>
              <w:rPr>
                <w:rFonts w:ascii="Times New Roman" w:eastAsia="Times New Roman" w:hAnsi="Times New Roman" w:cs="Times New Roman"/>
                <w:sz w:val="24"/>
                <w:szCs w:val="24"/>
                <w:lang w:val="x-none" w:eastAsia="x-none" w:bidi="x-none"/>
              </w:rPr>
            </w:pPr>
          </w:p>
        </w:tc>
      </w:tr>
    </w:tbl>
    <w:p w:rsidR="00F44DE6" w:rsidRPr="00F44DE6" w:rsidRDefault="00F44DE6" w:rsidP="00F44DE6">
      <w:pPr>
        <w:tabs>
          <w:tab w:val="left" w:pos="1980"/>
        </w:tabs>
        <w:spacing w:after="0" w:line="240" w:lineRule="auto"/>
        <w:rPr>
          <w:rFonts w:ascii="Times New Roman" w:eastAsia="Times New Roman" w:hAnsi="Times New Roman" w:cs="Times New Roman"/>
          <w:color w:val="000000"/>
          <w:sz w:val="24"/>
          <w:szCs w:val="24"/>
          <w:lang w:val="uk-UA" w:eastAsia="ru-RU"/>
        </w:rPr>
      </w:pPr>
    </w:p>
    <w:p w:rsidR="008157E1" w:rsidRPr="00C801D0" w:rsidRDefault="008157E1" w:rsidP="008157E1">
      <w:pPr>
        <w:ind w:left="2832" w:firstLine="708"/>
        <w:jc w:val="center"/>
        <w:rPr>
          <w:rFonts w:ascii="Times New Roman" w:hAnsi="Times New Roman" w:cs="Times New Roman"/>
          <w:sz w:val="28"/>
          <w:lang w:val="uk-UA"/>
        </w:rPr>
      </w:pPr>
      <w:r>
        <w:rPr>
          <w:rFonts w:ascii="Times New Roman" w:hAnsi="Times New Roman" w:cs="Times New Roman"/>
          <w:sz w:val="28"/>
          <w:lang w:val="uk-UA"/>
        </w:rPr>
        <w:t xml:space="preserve">                          </w:t>
      </w:r>
      <w:r w:rsidRPr="00C801D0">
        <w:rPr>
          <w:rFonts w:ascii="Times New Roman" w:hAnsi="Times New Roman" w:cs="Times New Roman"/>
          <w:sz w:val="28"/>
          <w:lang w:val="uk-UA"/>
        </w:rPr>
        <w:t xml:space="preserve">Заступник директора з НВР  </w:t>
      </w:r>
    </w:p>
    <w:p w:rsidR="008157E1" w:rsidRPr="00C801D0" w:rsidRDefault="008157E1" w:rsidP="008157E1">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___________ К.В.Савенкова </w:t>
      </w:r>
    </w:p>
    <w:p w:rsidR="008157E1" w:rsidRPr="00C801D0" w:rsidRDefault="008157E1" w:rsidP="008157E1">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w:t>
      </w:r>
      <w:r>
        <w:rPr>
          <w:rFonts w:ascii="Times New Roman" w:hAnsi="Times New Roman" w:cs="Times New Roman"/>
          <w:sz w:val="28"/>
          <w:lang w:val="uk-UA"/>
        </w:rPr>
        <w:t xml:space="preserve">             «____» січня   2017</w:t>
      </w:r>
      <w:r w:rsidRPr="00C801D0">
        <w:rPr>
          <w:rFonts w:ascii="Times New Roman" w:hAnsi="Times New Roman" w:cs="Times New Roman"/>
          <w:sz w:val="28"/>
          <w:lang w:val="uk-UA"/>
        </w:rPr>
        <w:t xml:space="preserve"> р.</w:t>
      </w:r>
    </w:p>
    <w:p w:rsidR="00F332F5" w:rsidRDefault="00F332F5" w:rsidP="00142B9B"/>
    <w:p w:rsidR="00F44DE6" w:rsidRDefault="00F44DE6" w:rsidP="00142B9B"/>
    <w:p w:rsidR="00F44DE6" w:rsidRDefault="00F44DE6" w:rsidP="00142B9B"/>
    <w:p w:rsidR="00F44DE6" w:rsidRDefault="00F44DE6" w:rsidP="00142B9B"/>
    <w:p w:rsidR="00F44DE6" w:rsidRDefault="00F44DE6" w:rsidP="00142B9B"/>
    <w:p w:rsidR="00F44DE6" w:rsidRDefault="00F44DE6" w:rsidP="00142B9B"/>
    <w:p w:rsidR="00F44DE6" w:rsidRDefault="00F44DE6" w:rsidP="00142B9B"/>
    <w:p w:rsidR="00F44DE6" w:rsidRDefault="00F44DE6" w:rsidP="00142B9B"/>
    <w:p w:rsidR="0013780A" w:rsidRPr="008244DA" w:rsidRDefault="0013780A" w:rsidP="0013780A">
      <w:pPr>
        <w:spacing w:after="0"/>
        <w:jc w:val="center"/>
        <w:rPr>
          <w:rFonts w:ascii="Times New Roman" w:eastAsia="Times New Roman" w:hAnsi="Times New Roman" w:cs="Times New Roman"/>
          <w:b/>
          <w:sz w:val="24"/>
          <w:lang w:val="uk-UA"/>
        </w:rPr>
      </w:pPr>
      <w:bookmarkStart w:id="0" w:name="_GoBack"/>
      <w:bookmarkEnd w:id="0"/>
      <w:r w:rsidRPr="008244DA">
        <w:rPr>
          <w:rFonts w:ascii="Times New Roman" w:eastAsia="Times New Roman" w:hAnsi="Times New Roman" w:cs="Times New Roman"/>
          <w:b/>
          <w:sz w:val="24"/>
          <w:lang w:val="uk-UA"/>
        </w:rPr>
        <w:lastRenderedPageBreak/>
        <w:t>Я  У СВІТІ, 3 клас</w:t>
      </w:r>
    </w:p>
    <w:p w:rsidR="0013780A" w:rsidRPr="008244DA" w:rsidRDefault="0013780A" w:rsidP="0013780A">
      <w:pPr>
        <w:spacing w:after="0"/>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35 годин</w:t>
      </w:r>
    </w:p>
    <w:p w:rsidR="0013780A" w:rsidRPr="008244DA" w:rsidRDefault="0013780A" w:rsidP="0013780A">
      <w:pPr>
        <w:spacing w:after="0"/>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 година на тиждень)</w:t>
      </w:r>
    </w:p>
    <w:p w:rsidR="0013780A" w:rsidRPr="008244DA" w:rsidRDefault="0013780A" w:rsidP="0013780A">
      <w:pPr>
        <w:spacing w:after="0"/>
        <w:jc w:val="center"/>
        <w:rPr>
          <w:rFonts w:ascii="Times New Roman" w:eastAsia="Times New Roman" w:hAnsi="Times New Roman" w:cs="Times New Roman"/>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629"/>
        <w:gridCol w:w="1591"/>
        <w:gridCol w:w="1392"/>
      </w:tblGrid>
      <w:tr w:rsidR="0013780A" w:rsidRPr="008244DA" w:rsidTr="0013780A">
        <w:tc>
          <w:tcPr>
            <w:tcW w:w="959" w:type="dxa"/>
          </w:tcPr>
          <w:p w:rsidR="0013780A" w:rsidRPr="008244DA" w:rsidRDefault="0013780A" w:rsidP="0013780A">
            <w:pPr>
              <w:spacing w:after="0" w:line="240" w:lineRule="auto"/>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№п/п</w:t>
            </w:r>
          </w:p>
        </w:tc>
        <w:tc>
          <w:tcPr>
            <w:tcW w:w="5629" w:type="dxa"/>
          </w:tcPr>
          <w:p w:rsidR="0013780A" w:rsidRPr="008244DA" w:rsidRDefault="0013780A" w:rsidP="0013780A">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Тема уроку</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Підручник</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Дата</w:t>
            </w: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Людина - невід’ємна частина живої природи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Як людина росте й розвивається</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с.10-12</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Людське «Я»</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с.13-16</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4.</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Зовнішність і краса людини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с.17-19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5.</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Характер людини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с.20-23</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6.</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Прагнення до самостійності</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с.24-27</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7.</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Успіх і навчання</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с.28-31</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8.</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Учимося вчитися</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с.32-35</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9.</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Учимося вчитися. Розвиваємо свої </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здібності</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с.36-40</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10.</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 – людина. Мої знання й мої</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досягнення </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с.41-43</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11.</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Сім’я. Склад сім’ї</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с.44-47</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12.</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Основні обов’язки в сім’ї. Шанобливе ставлення до старших</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та інших членів сім’ї</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с.48-51</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13.</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Школа. Історія рідної школи.</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Збереження традицій</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с.52-56</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14.</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Людські чесноти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с.57-61</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15</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Дружні стосунки</w:t>
            </w:r>
          </w:p>
          <w:p w:rsidR="0013780A" w:rsidRPr="008244DA" w:rsidRDefault="0013780A" w:rsidP="0013780A">
            <w:pPr>
              <w:spacing w:after="0" w:line="240" w:lineRule="auto"/>
              <w:rPr>
                <w:rFonts w:ascii="Times New Roman" w:eastAsia="Times New Roman" w:hAnsi="Times New Roman" w:cs="Times New Roman"/>
                <w:sz w:val="24"/>
                <w:lang w:val="uk-UA"/>
              </w:rPr>
            </w:pP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с.62-65</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545369" w:rsidRPr="008244DA" w:rsidTr="0013780A">
        <w:tc>
          <w:tcPr>
            <w:tcW w:w="959" w:type="dxa"/>
          </w:tcPr>
          <w:p w:rsidR="00545369" w:rsidRPr="008244DA" w:rsidRDefault="00545369"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16.</w:t>
            </w:r>
          </w:p>
        </w:tc>
        <w:tc>
          <w:tcPr>
            <w:tcW w:w="5629" w:type="dxa"/>
          </w:tcPr>
          <w:p w:rsidR="00545369" w:rsidRPr="008244DA" w:rsidRDefault="00545369"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w:t>
            </w:r>
          </w:p>
        </w:tc>
        <w:tc>
          <w:tcPr>
            <w:tcW w:w="1591" w:type="dxa"/>
          </w:tcPr>
          <w:p w:rsidR="00545369" w:rsidRPr="008244DA" w:rsidRDefault="00545369" w:rsidP="0013780A">
            <w:pPr>
              <w:spacing w:after="0" w:line="240" w:lineRule="auto"/>
              <w:jc w:val="center"/>
              <w:rPr>
                <w:rFonts w:ascii="Times New Roman" w:eastAsia="Times New Roman" w:hAnsi="Times New Roman" w:cs="Times New Roman"/>
                <w:sz w:val="24"/>
                <w:lang w:val="uk-UA"/>
              </w:rPr>
            </w:pPr>
          </w:p>
        </w:tc>
        <w:tc>
          <w:tcPr>
            <w:tcW w:w="1392" w:type="dxa"/>
          </w:tcPr>
          <w:p w:rsidR="00545369" w:rsidRPr="008244DA" w:rsidRDefault="00545369"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71" w:type="dxa"/>
            <w:gridSpan w:val="4"/>
          </w:tcPr>
          <w:p w:rsidR="0013780A" w:rsidRPr="008244DA" w:rsidRDefault="0013780A" w:rsidP="0013780A">
            <w:pPr>
              <w:ind w:left="5664"/>
              <w:rPr>
                <w:sz w:val="24"/>
              </w:rPr>
            </w:pPr>
            <w:r w:rsidRPr="008244DA">
              <w:rPr>
                <w:sz w:val="24"/>
              </w:rPr>
              <w:t xml:space="preserve">Заступник директора з НВР  </w:t>
            </w:r>
          </w:p>
          <w:p w:rsidR="0013780A" w:rsidRPr="008244DA" w:rsidRDefault="0013780A" w:rsidP="0013780A">
            <w:pPr>
              <w:rPr>
                <w:sz w:val="24"/>
              </w:rPr>
            </w:pPr>
            <w:r w:rsidRPr="008244DA">
              <w:rPr>
                <w:sz w:val="24"/>
              </w:rPr>
              <w:t xml:space="preserve">                                  </w:t>
            </w:r>
            <w:r w:rsidRPr="008244DA">
              <w:rPr>
                <w:sz w:val="24"/>
              </w:rPr>
              <w:tab/>
            </w:r>
            <w:r w:rsidRPr="008244DA">
              <w:rPr>
                <w:sz w:val="24"/>
              </w:rPr>
              <w:tab/>
            </w:r>
            <w:r w:rsidRPr="008244DA">
              <w:rPr>
                <w:sz w:val="24"/>
              </w:rPr>
              <w:tab/>
            </w:r>
            <w:r w:rsidRPr="008244DA">
              <w:rPr>
                <w:sz w:val="24"/>
              </w:rPr>
              <w:tab/>
            </w:r>
            <w:r w:rsidRPr="008244DA">
              <w:rPr>
                <w:sz w:val="24"/>
              </w:rPr>
              <w:tab/>
              <w:t xml:space="preserve">___________ К.В.Савенкова </w:t>
            </w:r>
          </w:p>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sz w:val="24"/>
              </w:rPr>
              <w:t xml:space="preserve">                                   </w:t>
            </w:r>
            <w:r w:rsidRPr="008244DA">
              <w:rPr>
                <w:sz w:val="24"/>
              </w:rPr>
              <w:tab/>
            </w:r>
            <w:r w:rsidRPr="008244DA">
              <w:rPr>
                <w:sz w:val="24"/>
              </w:rPr>
              <w:tab/>
            </w:r>
            <w:r w:rsidRPr="008244DA">
              <w:rPr>
                <w:sz w:val="24"/>
              </w:rPr>
              <w:tab/>
            </w:r>
            <w:r w:rsidRPr="008244DA">
              <w:rPr>
                <w:sz w:val="24"/>
              </w:rPr>
              <w:tab/>
            </w:r>
            <w:r w:rsidRPr="008244DA">
              <w:rPr>
                <w:sz w:val="24"/>
              </w:rPr>
              <w:tab/>
              <w:t>«____» вересня   2016 р.</w:t>
            </w:r>
          </w:p>
        </w:tc>
      </w:tr>
      <w:tr w:rsidR="0013780A" w:rsidRPr="008244DA" w:rsidTr="0013780A">
        <w:tc>
          <w:tcPr>
            <w:tcW w:w="9571" w:type="dxa"/>
            <w:gridSpan w:val="4"/>
            <w:tcBorders>
              <w:left w:val="nil"/>
              <w:right w:val="nil"/>
            </w:tcBorders>
          </w:tcPr>
          <w:p w:rsidR="0013780A" w:rsidRPr="008244DA" w:rsidRDefault="0013780A" w:rsidP="0013780A">
            <w:pPr>
              <w:rPr>
                <w:sz w:val="24"/>
                <w:lang w:val="uk-UA"/>
              </w:rPr>
            </w:pPr>
          </w:p>
          <w:p w:rsidR="0013780A" w:rsidRPr="008244DA" w:rsidRDefault="0013780A" w:rsidP="0013780A">
            <w:pPr>
              <w:rPr>
                <w:sz w:val="24"/>
                <w:lang w:val="uk-UA"/>
              </w:rPr>
            </w:pPr>
          </w:p>
          <w:p w:rsidR="0013780A" w:rsidRPr="008244DA" w:rsidRDefault="0013780A" w:rsidP="0013780A">
            <w:pPr>
              <w:rPr>
                <w:sz w:val="24"/>
                <w:lang w:val="uk-UA"/>
              </w:rPr>
            </w:pPr>
          </w:p>
          <w:p w:rsidR="0013780A" w:rsidRPr="008244DA" w:rsidRDefault="0013780A" w:rsidP="0013780A">
            <w:pPr>
              <w:rPr>
                <w:sz w:val="24"/>
                <w:lang w:val="uk-UA"/>
              </w:rPr>
            </w:pPr>
          </w:p>
          <w:p w:rsidR="0013780A" w:rsidRPr="008244DA" w:rsidRDefault="0013780A" w:rsidP="0013780A">
            <w:pPr>
              <w:rPr>
                <w:sz w:val="24"/>
                <w:lang w:val="uk-UA"/>
              </w:rPr>
            </w:pPr>
          </w:p>
          <w:p w:rsidR="0013780A" w:rsidRPr="008244DA" w:rsidRDefault="0013780A" w:rsidP="0013780A">
            <w:pPr>
              <w:rPr>
                <w:sz w:val="24"/>
                <w:lang w:val="uk-UA"/>
              </w:rPr>
            </w:pPr>
            <w:r w:rsidRPr="008244DA">
              <w:rPr>
                <w:sz w:val="24"/>
                <w:lang w:val="uk-UA"/>
              </w:rPr>
              <w:t xml:space="preserve">                                             </w:t>
            </w:r>
          </w:p>
          <w:p w:rsidR="002D73DB" w:rsidRDefault="002D73DB" w:rsidP="0013780A">
            <w:pPr>
              <w:rPr>
                <w:sz w:val="24"/>
                <w:lang w:val="uk-UA"/>
              </w:rPr>
            </w:pPr>
          </w:p>
          <w:p w:rsidR="008244DA" w:rsidRDefault="008244DA" w:rsidP="0013780A">
            <w:pPr>
              <w:rPr>
                <w:sz w:val="24"/>
                <w:lang w:val="uk-UA"/>
              </w:rPr>
            </w:pPr>
          </w:p>
          <w:p w:rsidR="008244DA" w:rsidRDefault="008244DA" w:rsidP="0013780A">
            <w:pPr>
              <w:rPr>
                <w:sz w:val="24"/>
                <w:lang w:val="uk-UA"/>
              </w:rPr>
            </w:pPr>
          </w:p>
          <w:p w:rsidR="008244DA" w:rsidRPr="008244DA" w:rsidRDefault="008244DA" w:rsidP="0013780A">
            <w:pPr>
              <w:rPr>
                <w:sz w:val="24"/>
                <w:lang w:val="uk-UA"/>
              </w:rPr>
            </w:pPr>
          </w:p>
          <w:p w:rsidR="0013780A" w:rsidRPr="008244DA" w:rsidRDefault="0013780A" w:rsidP="0013780A">
            <w:pPr>
              <w:rPr>
                <w:sz w:val="24"/>
                <w:lang w:val="uk-UA"/>
              </w:rPr>
            </w:pPr>
            <w:r w:rsidRPr="008244DA">
              <w:rPr>
                <w:sz w:val="24"/>
                <w:lang w:val="uk-UA"/>
              </w:rPr>
              <w:lastRenderedPageBreak/>
              <w:t xml:space="preserve">                                                            ІІ семестр</w:t>
            </w: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lastRenderedPageBreak/>
              <w:t>17.</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Співпраця. Правила дружної роботи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с.66-69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18.</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Правила культурної поведінки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с.70-73</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19.</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 вивчаю правила культурної</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поведінки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с.74-77</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20.</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 в суспільстві</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с.78-81</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21.</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Україна – незалежна держава</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с.82-85</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22.</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Символи України як держави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с.86-89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23.</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Громадяни України. Права й</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обов’язки громадян</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с.90-92</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24.</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Свята моєї Батьківщини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с.93-96</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25.</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Правопорушення</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с.97-100</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26.</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Що буде, якщо…» Думаю про</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наслідки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с.101-103</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27.</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Проект « Славетні українці»</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с.104-105</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28.</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Країни світу. Україна на карті світу</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с.106-109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29.</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Україна – європейська держава</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с.110-113</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30.</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Такі різні й такі схожі країни</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та народи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с.114-119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31.</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Вивчаю різні країни й народи</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с.120-125</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32.</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Винаходи людства</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с.126-129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33.</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Винаходи людства. Працюємо над</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проектом</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с.130-131</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34.</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Славетні українці минулого. Працюємо над проектом</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с.132-137</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r w:rsidR="0013780A" w:rsidRPr="008244DA" w:rsidTr="0013780A">
        <w:tc>
          <w:tcPr>
            <w:tcW w:w="959"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35.</w:t>
            </w:r>
          </w:p>
        </w:tc>
        <w:tc>
          <w:tcPr>
            <w:tcW w:w="5629" w:type="dxa"/>
          </w:tcPr>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Перевір свої знання.</w:t>
            </w:r>
          </w:p>
          <w:p w:rsidR="0013780A" w:rsidRPr="008244DA" w:rsidRDefault="0013780A" w:rsidP="0013780A">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w:t>
            </w:r>
          </w:p>
        </w:tc>
        <w:tc>
          <w:tcPr>
            <w:tcW w:w="1591"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с.138-139</w:t>
            </w:r>
          </w:p>
        </w:tc>
        <w:tc>
          <w:tcPr>
            <w:tcW w:w="1392" w:type="dxa"/>
          </w:tcPr>
          <w:p w:rsidR="0013780A" w:rsidRPr="008244DA" w:rsidRDefault="0013780A" w:rsidP="0013780A">
            <w:pPr>
              <w:spacing w:after="0" w:line="240" w:lineRule="auto"/>
              <w:jc w:val="center"/>
              <w:rPr>
                <w:rFonts w:ascii="Times New Roman" w:eastAsia="Times New Roman" w:hAnsi="Times New Roman" w:cs="Times New Roman"/>
                <w:sz w:val="24"/>
                <w:lang w:val="uk-UA"/>
              </w:rPr>
            </w:pPr>
          </w:p>
        </w:tc>
      </w:tr>
    </w:tbl>
    <w:p w:rsidR="0013780A" w:rsidRPr="008244DA" w:rsidRDefault="0013780A" w:rsidP="0013780A">
      <w:pPr>
        <w:spacing w:after="0"/>
        <w:jc w:val="center"/>
        <w:rPr>
          <w:rFonts w:ascii="Times New Roman" w:eastAsia="Times New Roman" w:hAnsi="Times New Roman" w:cs="Times New Roman"/>
          <w:sz w:val="24"/>
          <w:lang w:val="uk-UA"/>
        </w:rPr>
      </w:pPr>
    </w:p>
    <w:p w:rsidR="008157E1" w:rsidRPr="008244DA" w:rsidRDefault="008157E1" w:rsidP="008157E1">
      <w:pPr>
        <w:ind w:left="2832" w:firstLine="708"/>
        <w:jc w:val="center"/>
        <w:rPr>
          <w:rFonts w:ascii="Times New Roman" w:hAnsi="Times New Roman" w:cs="Times New Roman"/>
          <w:sz w:val="24"/>
          <w:lang w:val="uk-UA"/>
        </w:rPr>
      </w:pPr>
      <w:r w:rsidRPr="008244DA">
        <w:rPr>
          <w:rFonts w:ascii="Times New Roman" w:hAnsi="Times New Roman" w:cs="Times New Roman"/>
          <w:sz w:val="24"/>
          <w:lang w:val="uk-UA"/>
        </w:rPr>
        <w:t xml:space="preserve">                          Заступник директора з НВР  </w:t>
      </w:r>
    </w:p>
    <w:p w:rsidR="008157E1" w:rsidRPr="008244DA" w:rsidRDefault="008157E1" w:rsidP="008157E1">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___________ К.В.Савенкова </w:t>
      </w:r>
    </w:p>
    <w:p w:rsidR="008157E1" w:rsidRPr="008244DA" w:rsidRDefault="008157E1" w:rsidP="008157E1">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 січня   2017 р.</w:t>
      </w:r>
    </w:p>
    <w:p w:rsidR="0013780A" w:rsidRPr="00CE2F18" w:rsidRDefault="0013780A" w:rsidP="0013780A">
      <w:pPr>
        <w:jc w:val="center"/>
        <w:rPr>
          <w:lang w:val="uk-UA"/>
        </w:rPr>
      </w:pPr>
    </w:p>
    <w:p w:rsidR="00142B9B" w:rsidRDefault="00142B9B" w:rsidP="00142B9B"/>
    <w:p w:rsidR="00142B9B" w:rsidRDefault="00142B9B" w:rsidP="00142B9B"/>
    <w:p w:rsidR="008244DA" w:rsidRDefault="008244DA" w:rsidP="00142B9B"/>
    <w:p w:rsidR="008244DA" w:rsidRDefault="008244DA" w:rsidP="00142B9B"/>
    <w:p w:rsidR="008244DA" w:rsidRDefault="008244DA" w:rsidP="00142B9B"/>
    <w:p w:rsidR="00142B9B" w:rsidRDefault="00142B9B" w:rsidP="00142B9B"/>
    <w:p w:rsidR="00142B9B" w:rsidRDefault="00142B9B" w:rsidP="00142B9B"/>
    <w:p w:rsidR="00F44DE6" w:rsidRDefault="00F44DE6" w:rsidP="00142B9B"/>
    <w:p w:rsidR="00142B9B" w:rsidRPr="002D73DB" w:rsidRDefault="00142B9B" w:rsidP="00142B9B">
      <w:pPr>
        <w:jc w:val="center"/>
        <w:rPr>
          <w:rFonts w:ascii="Monotype Corsiva" w:hAnsi="Monotype Corsiva" w:cs="Times New Roman"/>
          <w:b/>
          <w:sz w:val="40"/>
          <w:szCs w:val="40"/>
          <w:lang w:val="uk-UA"/>
        </w:rPr>
      </w:pPr>
      <w:r w:rsidRPr="002D73DB">
        <w:rPr>
          <w:rFonts w:ascii="Monotype Corsiva" w:hAnsi="Monotype Corsiva" w:cs="Times New Roman"/>
          <w:b/>
          <w:sz w:val="40"/>
          <w:szCs w:val="40"/>
          <w:lang w:val="uk-UA"/>
        </w:rPr>
        <w:lastRenderedPageBreak/>
        <w:t>Образотворче мистецтво</w:t>
      </w:r>
    </w:p>
    <w:p w:rsidR="00142B9B" w:rsidRPr="002D73DB" w:rsidRDefault="00142B9B" w:rsidP="00142B9B">
      <w:pPr>
        <w:spacing w:after="0"/>
        <w:jc w:val="center"/>
        <w:rPr>
          <w:rFonts w:ascii="Times New Roman" w:hAnsi="Times New Roman" w:cs="Times New Roman"/>
          <w:sz w:val="28"/>
          <w:szCs w:val="28"/>
          <w:lang w:val="uk-UA"/>
        </w:rPr>
      </w:pPr>
      <w:r w:rsidRPr="002D73DB">
        <w:rPr>
          <w:rFonts w:ascii="Times New Roman" w:hAnsi="Times New Roman" w:cs="Times New Roman"/>
          <w:sz w:val="28"/>
          <w:szCs w:val="28"/>
          <w:lang w:val="uk-UA"/>
        </w:rPr>
        <w:t>І семестр</w:t>
      </w:r>
    </w:p>
    <w:tbl>
      <w:tblPr>
        <w:tblStyle w:val="a3"/>
        <w:tblW w:w="0" w:type="auto"/>
        <w:tblLook w:val="04A0" w:firstRow="1" w:lastRow="0" w:firstColumn="1" w:lastColumn="0" w:noHBand="0" w:noVBand="1"/>
      </w:tblPr>
      <w:tblGrid>
        <w:gridCol w:w="509"/>
        <w:gridCol w:w="6328"/>
        <w:gridCol w:w="1318"/>
        <w:gridCol w:w="1416"/>
      </w:tblGrid>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w:t>
            </w:r>
          </w:p>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з/п</w:t>
            </w:r>
          </w:p>
        </w:tc>
        <w:tc>
          <w:tcPr>
            <w:tcW w:w="6296" w:type="dxa"/>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Тема уроку</w:t>
            </w:r>
          </w:p>
        </w:tc>
        <w:tc>
          <w:tcPr>
            <w:tcW w:w="1311" w:type="dxa"/>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Дата</w:t>
            </w:r>
          </w:p>
        </w:tc>
        <w:tc>
          <w:tcPr>
            <w:tcW w:w="1409" w:type="dxa"/>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Примітка</w:t>
            </w:r>
          </w:p>
        </w:tc>
      </w:tr>
      <w:tr w:rsidR="00142B9B" w:rsidRPr="008244DA" w:rsidTr="003B3A27">
        <w:tc>
          <w:tcPr>
            <w:tcW w:w="9571" w:type="dxa"/>
            <w:gridSpan w:val="4"/>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У майстернях графіка та живописця (8 год)</w:t>
            </w:r>
          </w:p>
        </w:tc>
      </w:tr>
      <w:tr w:rsidR="00142B9B" w:rsidRPr="00545369"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Бесіда «В гостях у художників». Мандрівка до майстерні художника-графіка. Матеріали, інструменти та обладнання (с. 4-7)</w:t>
            </w:r>
          </w:p>
          <w:p w:rsidR="00142B9B" w:rsidRPr="008244DA" w:rsidRDefault="00142B9B" w:rsidP="00142B9B">
            <w:pPr>
              <w:rPr>
                <w:rFonts w:ascii="Times New Roman" w:hAnsi="Times New Roman" w:cs="Times New Roman"/>
                <w:i/>
                <w:sz w:val="24"/>
                <w:szCs w:val="28"/>
                <w:lang w:val="uk-UA"/>
              </w:rPr>
            </w:pPr>
            <w:r w:rsidRPr="008244DA">
              <w:rPr>
                <w:rFonts w:ascii="Times New Roman" w:hAnsi="Times New Roman" w:cs="Times New Roman"/>
                <w:b/>
                <w:i/>
                <w:sz w:val="24"/>
                <w:szCs w:val="28"/>
                <w:lang w:val="uk-UA"/>
              </w:rPr>
              <w:t>«Витівки принцеси Лінії»</w:t>
            </w:r>
            <w:r w:rsidRPr="008244DA">
              <w:rPr>
                <w:rFonts w:ascii="Times New Roman" w:hAnsi="Times New Roman" w:cs="Times New Roman"/>
                <w:i/>
                <w:sz w:val="24"/>
                <w:szCs w:val="28"/>
                <w:lang w:val="uk-UA"/>
              </w:rPr>
              <w:t xml:space="preserve"> (простий і кольорові олівці, кулькові та гелеві ручки, воскові крейди, фломастери, пастель)</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2</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Вибір засобів виразності графіки для передавання форми та характеру поверхні зображуваних об’єктів та предметів (с. 8-11)</w:t>
            </w:r>
          </w:p>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b/>
                <w:i/>
                <w:sz w:val="24"/>
                <w:szCs w:val="28"/>
                <w:lang w:val="uk-UA"/>
              </w:rPr>
              <w:t>«Які бувають дерева?» (радісне, сумне, сердите, хворе, старе та ін.)</w:t>
            </w:r>
            <w:r w:rsidRPr="008244DA">
              <w:rPr>
                <w:rFonts w:ascii="Times New Roman" w:hAnsi="Times New Roman" w:cs="Times New Roman"/>
                <w:i/>
                <w:sz w:val="24"/>
                <w:szCs w:val="28"/>
                <w:lang w:val="uk-UA"/>
              </w:rPr>
              <w:t xml:space="preserve"> (простий і кольорові олівці, кулькові та гелеві ручки, воскові крейди, фломастери, пастель)</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3</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Елементарне поняття про динамічну композицію. Передавання руху в природі графічними засобами. Значення кольор</w:t>
            </w:r>
            <w:r w:rsidR="003B3A27" w:rsidRPr="008244DA">
              <w:rPr>
                <w:rFonts w:ascii="Times New Roman" w:hAnsi="Times New Roman" w:cs="Times New Roman"/>
                <w:sz w:val="24"/>
                <w:szCs w:val="28"/>
                <w:lang w:val="uk-UA"/>
              </w:rPr>
              <w:t xml:space="preserve">у у графічних творах (с. 12-15) </w:t>
            </w:r>
            <w:r w:rsidRPr="008244DA">
              <w:rPr>
                <w:rFonts w:ascii="Times New Roman" w:hAnsi="Times New Roman" w:cs="Times New Roman"/>
                <w:b/>
                <w:i/>
                <w:sz w:val="24"/>
                <w:szCs w:val="28"/>
                <w:lang w:val="uk-UA"/>
              </w:rPr>
              <w:t>«Розбурхане море»</w:t>
            </w:r>
            <w:r w:rsidRPr="008244DA">
              <w:rPr>
                <w:rFonts w:ascii="Times New Roman" w:hAnsi="Times New Roman" w:cs="Times New Roman"/>
                <w:i/>
                <w:sz w:val="24"/>
                <w:szCs w:val="28"/>
                <w:lang w:val="uk-UA"/>
              </w:rPr>
              <w:t xml:space="preserve"> (фломастери)</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4</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Мандрівка до майстерні художника-живописця. Матеріали, інструменти та обладнання. Актуалізація знань з основ кольорознавства (основні та похідні кольори, кольоровий спектр) </w:t>
            </w:r>
          </w:p>
          <w:p w:rsidR="00142B9B" w:rsidRPr="008244DA" w:rsidRDefault="003B3A27"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(с. 16-19) </w:t>
            </w:r>
            <w:r w:rsidR="00142B9B" w:rsidRPr="008244DA">
              <w:rPr>
                <w:rFonts w:ascii="Times New Roman" w:hAnsi="Times New Roman" w:cs="Times New Roman"/>
                <w:b/>
                <w:i/>
                <w:sz w:val="24"/>
                <w:szCs w:val="28"/>
                <w:lang w:val="uk-UA"/>
              </w:rPr>
              <w:t>«Дарунки осені»</w:t>
            </w:r>
            <w:r w:rsidR="00142B9B" w:rsidRPr="008244DA">
              <w:rPr>
                <w:rFonts w:ascii="Times New Roman" w:hAnsi="Times New Roman" w:cs="Times New Roman"/>
                <w:i/>
                <w:sz w:val="24"/>
                <w:szCs w:val="28"/>
                <w:lang w:val="uk-UA"/>
              </w:rPr>
              <w:t xml:space="preserve"> (гуаш)</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5</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Поглиблення знань про колір як засіб вираження характеру й настрою.</w:t>
            </w:r>
            <w:r w:rsidR="003B3A27" w:rsidRPr="008244DA">
              <w:rPr>
                <w:rFonts w:ascii="Times New Roman" w:hAnsi="Times New Roman" w:cs="Times New Roman"/>
                <w:sz w:val="24"/>
                <w:szCs w:val="28"/>
                <w:lang w:val="uk-UA"/>
              </w:rPr>
              <w:t xml:space="preserve"> Кольорові контрасти (с. 20-23) </w:t>
            </w:r>
            <w:r w:rsidRPr="008244DA">
              <w:rPr>
                <w:rFonts w:ascii="Times New Roman" w:hAnsi="Times New Roman" w:cs="Times New Roman"/>
                <w:b/>
                <w:i/>
                <w:sz w:val="24"/>
                <w:szCs w:val="28"/>
                <w:lang w:val="uk-UA"/>
              </w:rPr>
              <w:t>«Дзвінкоголосий півник»</w:t>
            </w:r>
            <w:r w:rsidRPr="008244DA">
              <w:rPr>
                <w:rFonts w:ascii="Times New Roman" w:hAnsi="Times New Roman" w:cs="Times New Roman"/>
                <w:i/>
                <w:sz w:val="24"/>
                <w:szCs w:val="28"/>
                <w:lang w:val="uk-UA"/>
              </w:rPr>
              <w:t xml:space="preserve"> (акварель)</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545369"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6</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Споріднені кольори, гармонія споріднених кольорів. Кольорові відтінки, нюанси (с. 24-27)</w:t>
            </w:r>
          </w:p>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b/>
                <w:i/>
                <w:sz w:val="24"/>
                <w:szCs w:val="28"/>
                <w:lang w:val="uk-UA"/>
              </w:rPr>
              <w:t>«Сонячні квіти»</w:t>
            </w:r>
            <w:r w:rsidRPr="008244DA">
              <w:rPr>
                <w:rFonts w:ascii="Times New Roman" w:hAnsi="Times New Roman" w:cs="Times New Roman"/>
                <w:sz w:val="24"/>
                <w:szCs w:val="28"/>
                <w:lang w:val="uk-UA"/>
              </w:rPr>
              <w:t xml:space="preserve"> </w:t>
            </w:r>
            <w:r w:rsidRPr="008244DA">
              <w:rPr>
                <w:rFonts w:ascii="Times New Roman" w:hAnsi="Times New Roman" w:cs="Times New Roman"/>
                <w:i/>
                <w:sz w:val="24"/>
                <w:szCs w:val="28"/>
                <w:lang w:val="uk-UA"/>
              </w:rPr>
              <w:t>(гуаш)</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7</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Свідомий вибір колірного вирішення. Технічні прийоми роботи гуашевими фарбами (с. 28-31)</w:t>
            </w:r>
          </w:p>
          <w:p w:rsidR="00142B9B" w:rsidRPr="008244DA" w:rsidRDefault="00142B9B" w:rsidP="00142B9B">
            <w:pPr>
              <w:rPr>
                <w:rFonts w:ascii="Times New Roman" w:hAnsi="Times New Roman" w:cs="Times New Roman"/>
                <w:i/>
                <w:sz w:val="24"/>
                <w:szCs w:val="28"/>
                <w:lang w:val="uk-UA"/>
              </w:rPr>
            </w:pPr>
            <w:r w:rsidRPr="008244DA">
              <w:rPr>
                <w:rFonts w:ascii="Times New Roman" w:hAnsi="Times New Roman" w:cs="Times New Roman"/>
                <w:b/>
                <w:i/>
                <w:sz w:val="24"/>
                <w:szCs w:val="28"/>
                <w:lang w:val="uk-UA"/>
              </w:rPr>
              <w:t>«Осінь золотиста барвами горить»</w:t>
            </w:r>
            <w:r w:rsidRPr="008244DA">
              <w:rPr>
                <w:rFonts w:ascii="Times New Roman" w:hAnsi="Times New Roman" w:cs="Times New Roman"/>
                <w:i/>
                <w:sz w:val="24"/>
                <w:szCs w:val="28"/>
                <w:lang w:val="uk-UA"/>
              </w:rPr>
              <w:t xml:space="preserve"> (гуаш)</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8</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Технічні прийоми роботи акварельними фарбами. Акварель «по-мокрому». Виконання швидких колірних замальовок асо</w:t>
            </w:r>
            <w:r w:rsidR="003B3A27" w:rsidRPr="008244DA">
              <w:rPr>
                <w:rFonts w:ascii="Times New Roman" w:hAnsi="Times New Roman" w:cs="Times New Roman"/>
                <w:sz w:val="24"/>
                <w:szCs w:val="28"/>
                <w:lang w:val="uk-UA"/>
              </w:rPr>
              <w:t xml:space="preserve">ціативного характеру (с. 32-35) </w:t>
            </w:r>
            <w:r w:rsidRPr="008244DA">
              <w:rPr>
                <w:rFonts w:ascii="Times New Roman" w:hAnsi="Times New Roman" w:cs="Times New Roman"/>
                <w:b/>
                <w:i/>
                <w:sz w:val="24"/>
                <w:szCs w:val="28"/>
                <w:lang w:val="uk-UA"/>
              </w:rPr>
              <w:t>«Дощовий день»</w:t>
            </w:r>
            <w:r w:rsidRPr="008244DA">
              <w:rPr>
                <w:rFonts w:ascii="Times New Roman" w:hAnsi="Times New Roman" w:cs="Times New Roman"/>
                <w:i/>
                <w:sz w:val="24"/>
                <w:szCs w:val="28"/>
                <w:lang w:val="uk-UA"/>
              </w:rPr>
              <w:t xml:space="preserve"> (акварель по-мокрому)</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9571" w:type="dxa"/>
            <w:gridSpan w:val="4"/>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У майстернях скульптора, архітектора і народних майстрів (7 год)</w:t>
            </w: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9</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Мандрівка до майстерні художника-скульптора. Матеріали, інструменти та обладнання. Передача основної форми будови тв</w:t>
            </w:r>
            <w:r w:rsidR="003B3A27" w:rsidRPr="008244DA">
              <w:rPr>
                <w:rFonts w:ascii="Times New Roman" w:hAnsi="Times New Roman" w:cs="Times New Roman"/>
                <w:sz w:val="24"/>
                <w:szCs w:val="28"/>
                <w:lang w:val="uk-UA"/>
              </w:rPr>
              <w:t xml:space="preserve">арин у простих позах (с. 36-39) </w:t>
            </w:r>
            <w:r w:rsidRPr="008244DA">
              <w:rPr>
                <w:rFonts w:ascii="Times New Roman" w:hAnsi="Times New Roman" w:cs="Times New Roman"/>
                <w:b/>
                <w:i/>
                <w:sz w:val="24"/>
                <w:szCs w:val="28"/>
                <w:lang w:val="uk-UA"/>
              </w:rPr>
              <w:t>«Запишався наш павич»</w:t>
            </w:r>
            <w:r w:rsidRPr="008244DA">
              <w:rPr>
                <w:rFonts w:ascii="Times New Roman" w:hAnsi="Times New Roman" w:cs="Times New Roman"/>
                <w:i/>
                <w:sz w:val="24"/>
                <w:szCs w:val="28"/>
                <w:lang w:val="uk-UA"/>
              </w:rPr>
              <w:t>(пластилін)</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10</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Виражальні можливості об’ємної та рельєфної форми. Відтворення фактури зоб</w:t>
            </w:r>
            <w:r w:rsidR="003B3A27" w:rsidRPr="008244DA">
              <w:rPr>
                <w:rFonts w:ascii="Times New Roman" w:hAnsi="Times New Roman" w:cs="Times New Roman"/>
                <w:sz w:val="24"/>
                <w:szCs w:val="28"/>
                <w:lang w:val="uk-UA"/>
              </w:rPr>
              <w:t xml:space="preserve">ражувальної поверхні (с. 40-43) </w:t>
            </w:r>
            <w:r w:rsidRPr="008244DA">
              <w:rPr>
                <w:rFonts w:ascii="Times New Roman" w:hAnsi="Times New Roman" w:cs="Times New Roman"/>
                <w:b/>
                <w:i/>
                <w:sz w:val="24"/>
                <w:szCs w:val="28"/>
                <w:lang w:val="uk-UA"/>
              </w:rPr>
              <w:t>«Палац Снігової королеви»</w:t>
            </w:r>
            <w:r w:rsidRPr="008244DA">
              <w:rPr>
                <w:rFonts w:ascii="Times New Roman" w:hAnsi="Times New Roman" w:cs="Times New Roman"/>
                <w:i/>
                <w:sz w:val="24"/>
                <w:szCs w:val="28"/>
                <w:lang w:val="uk-UA"/>
              </w:rPr>
              <w:t xml:space="preserve"> (пластилін)</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11</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Робоче місце архітектора. Матеріали, інструменти та обладнання художника-архітектора (с. 44-47)</w:t>
            </w:r>
          </w:p>
          <w:p w:rsidR="00142B9B" w:rsidRPr="008244DA" w:rsidRDefault="00142B9B" w:rsidP="00142B9B">
            <w:pPr>
              <w:rPr>
                <w:rFonts w:ascii="Times New Roman" w:hAnsi="Times New Roman" w:cs="Times New Roman"/>
                <w:i/>
                <w:sz w:val="24"/>
                <w:szCs w:val="28"/>
                <w:lang w:val="uk-UA"/>
              </w:rPr>
            </w:pPr>
            <w:r w:rsidRPr="008244DA">
              <w:rPr>
                <w:rFonts w:ascii="Times New Roman" w:hAnsi="Times New Roman" w:cs="Times New Roman"/>
                <w:b/>
                <w:i/>
                <w:sz w:val="24"/>
                <w:szCs w:val="28"/>
                <w:lang w:val="uk-UA"/>
              </w:rPr>
              <w:t>«Смарагдове місто»</w:t>
            </w:r>
            <w:r w:rsidRPr="008244DA">
              <w:rPr>
                <w:rFonts w:ascii="Times New Roman" w:hAnsi="Times New Roman" w:cs="Times New Roman"/>
                <w:i/>
                <w:sz w:val="24"/>
                <w:szCs w:val="28"/>
                <w:lang w:val="uk-UA"/>
              </w:rPr>
              <w:t xml:space="preserve"> (кольорові олівці, фломастери)</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lastRenderedPageBreak/>
              <w:t>12</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Порівняння форм, розмірів, пропорцій споруд. Створення різних за формою та характером будівель (с. 48-51) </w:t>
            </w:r>
            <w:r w:rsidRPr="008244DA">
              <w:rPr>
                <w:rFonts w:ascii="Times New Roman" w:hAnsi="Times New Roman" w:cs="Times New Roman"/>
                <w:b/>
                <w:i/>
                <w:sz w:val="24"/>
                <w:szCs w:val="28"/>
                <w:lang w:val="uk-UA"/>
              </w:rPr>
              <w:t>«Гарна хатка»</w:t>
            </w:r>
            <w:r w:rsidRPr="008244DA">
              <w:rPr>
                <w:rFonts w:ascii="Times New Roman" w:hAnsi="Times New Roman" w:cs="Times New Roman"/>
                <w:i/>
                <w:sz w:val="24"/>
                <w:szCs w:val="28"/>
                <w:lang w:val="uk-UA"/>
              </w:rPr>
              <w:t>(кольорові олівці, фломастери)</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13</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Робоче місце народних майстрів. Матеріали, інструменти та обладнання. Основні види декоративно-прикладного мистецтва (с. 52-55)</w:t>
            </w:r>
          </w:p>
          <w:p w:rsidR="00142B9B" w:rsidRPr="008244DA" w:rsidRDefault="00142B9B" w:rsidP="00142B9B">
            <w:pPr>
              <w:rPr>
                <w:rFonts w:ascii="Times New Roman" w:hAnsi="Times New Roman" w:cs="Times New Roman"/>
                <w:i/>
                <w:sz w:val="24"/>
                <w:szCs w:val="28"/>
                <w:lang w:val="uk-UA"/>
              </w:rPr>
            </w:pPr>
            <w:r w:rsidRPr="008244DA">
              <w:rPr>
                <w:rFonts w:ascii="Times New Roman" w:hAnsi="Times New Roman" w:cs="Times New Roman"/>
                <w:b/>
                <w:i/>
                <w:sz w:val="24"/>
                <w:szCs w:val="28"/>
                <w:lang w:val="uk-UA"/>
              </w:rPr>
              <w:t>«Найкращий виріб гончара»</w:t>
            </w:r>
            <w:r w:rsidRPr="008244DA">
              <w:rPr>
                <w:rFonts w:ascii="Times New Roman" w:hAnsi="Times New Roman" w:cs="Times New Roman"/>
                <w:i/>
                <w:sz w:val="24"/>
                <w:szCs w:val="28"/>
                <w:lang w:val="uk-UA"/>
              </w:rPr>
              <w:t xml:space="preserve"> (кольоровий папір, картон, клей, ножиці)</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14</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Гончарство в Україні. Основні види гончарного посуду, різноманітність форм. Узгодженість декору з формою </w:t>
            </w:r>
          </w:p>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(с. 56-59)  </w:t>
            </w:r>
            <w:r w:rsidRPr="008244DA">
              <w:rPr>
                <w:rFonts w:ascii="Times New Roman" w:hAnsi="Times New Roman" w:cs="Times New Roman"/>
                <w:b/>
                <w:i/>
                <w:sz w:val="24"/>
                <w:szCs w:val="28"/>
                <w:lang w:val="uk-UA"/>
              </w:rPr>
              <w:t>«Куманець»</w:t>
            </w:r>
            <w:r w:rsidRPr="008244DA">
              <w:rPr>
                <w:rFonts w:ascii="Times New Roman" w:hAnsi="Times New Roman" w:cs="Times New Roman"/>
                <w:i/>
                <w:sz w:val="24"/>
                <w:szCs w:val="28"/>
                <w:lang w:val="uk-UA"/>
              </w:rPr>
              <w:t xml:space="preserve"> (кольорові олівці, фломастери)</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r w:rsidR="00142B9B" w:rsidRPr="008244DA" w:rsidTr="003B3A27">
        <w:tc>
          <w:tcPr>
            <w:tcW w:w="0" w:type="auto"/>
          </w:tcPr>
          <w:p w:rsidR="00142B9B" w:rsidRPr="008244DA" w:rsidRDefault="00142B9B" w:rsidP="00142B9B">
            <w:pPr>
              <w:jc w:val="center"/>
              <w:rPr>
                <w:rFonts w:ascii="Times New Roman" w:hAnsi="Times New Roman" w:cs="Times New Roman"/>
                <w:sz w:val="24"/>
                <w:szCs w:val="28"/>
                <w:lang w:val="uk-UA"/>
              </w:rPr>
            </w:pPr>
            <w:r w:rsidRPr="008244DA">
              <w:rPr>
                <w:rFonts w:ascii="Times New Roman" w:hAnsi="Times New Roman" w:cs="Times New Roman"/>
                <w:sz w:val="24"/>
                <w:szCs w:val="28"/>
                <w:lang w:val="uk-UA"/>
              </w:rPr>
              <w:t>15</w:t>
            </w:r>
          </w:p>
        </w:tc>
        <w:tc>
          <w:tcPr>
            <w:tcW w:w="6296" w:type="dxa"/>
          </w:tcPr>
          <w:p w:rsidR="00142B9B" w:rsidRPr="008244DA" w:rsidRDefault="00142B9B" w:rsidP="00142B9B">
            <w:pPr>
              <w:rPr>
                <w:rFonts w:ascii="Times New Roman" w:hAnsi="Times New Roman" w:cs="Times New Roman"/>
                <w:sz w:val="24"/>
                <w:szCs w:val="28"/>
                <w:lang w:val="uk-UA"/>
              </w:rPr>
            </w:pPr>
            <w:r w:rsidRPr="008244DA">
              <w:rPr>
                <w:rFonts w:ascii="Times New Roman" w:hAnsi="Times New Roman" w:cs="Times New Roman"/>
                <w:sz w:val="24"/>
                <w:szCs w:val="28"/>
                <w:lang w:val="uk-UA"/>
              </w:rPr>
              <w:t xml:space="preserve">Актуалізація знань про елементарну трансформацію паперу. Формування художньо-конструктивних навичок роботи в техніці паперопластики (с. 60-63) </w:t>
            </w:r>
            <w:r w:rsidRPr="008244DA">
              <w:rPr>
                <w:rFonts w:ascii="Times New Roman" w:hAnsi="Times New Roman" w:cs="Times New Roman"/>
                <w:b/>
                <w:i/>
                <w:sz w:val="24"/>
                <w:szCs w:val="28"/>
                <w:lang w:val="uk-UA"/>
              </w:rPr>
              <w:t>«Різдвяний янгол»</w:t>
            </w:r>
            <w:r w:rsidRPr="008244DA">
              <w:rPr>
                <w:rFonts w:ascii="Times New Roman" w:hAnsi="Times New Roman" w:cs="Times New Roman"/>
                <w:i/>
                <w:sz w:val="24"/>
                <w:szCs w:val="28"/>
                <w:lang w:val="uk-UA"/>
              </w:rPr>
              <w:t xml:space="preserve"> (кольорові олівці, фломастери)</w:t>
            </w:r>
          </w:p>
        </w:tc>
        <w:tc>
          <w:tcPr>
            <w:tcW w:w="1311" w:type="dxa"/>
          </w:tcPr>
          <w:p w:rsidR="00142B9B" w:rsidRPr="008244DA" w:rsidRDefault="00142B9B" w:rsidP="00142B9B">
            <w:pPr>
              <w:rPr>
                <w:rFonts w:ascii="Times New Roman" w:hAnsi="Times New Roman" w:cs="Times New Roman"/>
                <w:sz w:val="24"/>
                <w:szCs w:val="28"/>
                <w:lang w:val="uk-UA"/>
              </w:rPr>
            </w:pPr>
          </w:p>
        </w:tc>
        <w:tc>
          <w:tcPr>
            <w:tcW w:w="1409" w:type="dxa"/>
          </w:tcPr>
          <w:p w:rsidR="00142B9B" w:rsidRPr="008244DA" w:rsidRDefault="00142B9B" w:rsidP="00142B9B">
            <w:pPr>
              <w:rPr>
                <w:rFonts w:ascii="Times New Roman" w:hAnsi="Times New Roman" w:cs="Times New Roman"/>
                <w:sz w:val="24"/>
                <w:szCs w:val="28"/>
                <w:lang w:val="uk-UA"/>
              </w:rPr>
            </w:pPr>
          </w:p>
        </w:tc>
      </w:tr>
    </w:tbl>
    <w:p w:rsidR="003B3A27" w:rsidRPr="008244DA" w:rsidRDefault="003B3A27" w:rsidP="003B3A27">
      <w:pPr>
        <w:ind w:left="5664"/>
        <w:rPr>
          <w:sz w:val="24"/>
        </w:rPr>
      </w:pPr>
      <w:r w:rsidRPr="008244DA">
        <w:rPr>
          <w:sz w:val="24"/>
        </w:rPr>
        <w:t xml:space="preserve">Заступник директора з НВР  </w:t>
      </w:r>
    </w:p>
    <w:p w:rsidR="003B3A27" w:rsidRPr="008244DA" w:rsidRDefault="003B3A27" w:rsidP="003B3A27">
      <w:pPr>
        <w:rPr>
          <w:sz w:val="24"/>
        </w:rPr>
      </w:pPr>
      <w:r w:rsidRPr="008244DA">
        <w:rPr>
          <w:sz w:val="24"/>
        </w:rPr>
        <w:t xml:space="preserve">                                  </w:t>
      </w:r>
      <w:r w:rsidRPr="008244DA">
        <w:rPr>
          <w:sz w:val="24"/>
        </w:rPr>
        <w:tab/>
      </w:r>
      <w:r w:rsidRPr="008244DA">
        <w:rPr>
          <w:sz w:val="24"/>
        </w:rPr>
        <w:tab/>
      </w:r>
      <w:r w:rsidRPr="008244DA">
        <w:rPr>
          <w:sz w:val="24"/>
        </w:rPr>
        <w:tab/>
      </w:r>
      <w:r w:rsidRPr="008244DA">
        <w:rPr>
          <w:sz w:val="24"/>
        </w:rPr>
        <w:tab/>
      </w:r>
      <w:r w:rsidRPr="008244DA">
        <w:rPr>
          <w:sz w:val="24"/>
        </w:rPr>
        <w:tab/>
        <w:t xml:space="preserve">___________ К.В.Савенкова </w:t>
      </w:r>
    </w:p>
    <w:p w:rsidR="00142B9B" w:rsidRPr="008244DA" w:rsidRDefault="003B3A27" w:rsidP="00142B9B">
      <w:pPr>
        <w:rPr>
          <w:sz w:val="24"/>
        </w:rPr>
      </w:pPr>
      <w:r w:rsidRPr="008244DA">
        <w:rPr>
          <w:sz w:val="24"/>
        </w:rPr>
        <w:t xml:space="preserve">                                   </w:t>
      </w:r>
      <w:r w:rsidRPr="008244DA">
        <w:rPr>
          <w:sz w:val="24"/>
        </w:rPr>
        <w:tab/>
      </w:r>
      <w:r w:rsidRPr="008244DA">
        <w:rPr>
          <w:sz w:val="24"/>
        </w:rPr>
        <w:tab/>
      </w:r>
      <w:r w:rsidRPr="008244DA">
        <w:rPr>
          <w:sz w:val="24"/>
        </w:rPr>
        <w:tab/>
      </w:r>
      <w:r w:rsidRPr="008244DA">
        <w:rPr>
          <w:sz w:val="24"/>
        </w:rPr>
        <w:tab/>
      </w:r>
      <w:r w:rsidRPr="008244DA">
        <w:rPr>
          <w:sz w:val="24"/>
        </w:rPr>
        <w:tab/>
        <w:t>«____» вересня   2016 р.</w:t>
      </w:r>
    </w:p>
    <w:p w:rsidR="003B3A27" w:rsidRPr="008244DA" w:rsidRDefault="003B3A27" w:rsidP="00142B9B">
      <w:pPr>
        <w:rPr>
          <w:sz w:val="24"/>
        </w:rPr>
      </w:pPr>
    </w:p>
    <w:p w:rsidR="002D73DB" w:rsidRPr="008244DA" w:rsidRDefault="002D73DB" w:rsidP="00142B9B">
      <w:pPr>
        <w:rPr>
          <w:sz w:val="24"/>
        </w:rPr>
      </w:pPr>
    </w:p>
    <w:p w:rsidR="002D73DB" w:rsidRPr="008244DA" w:rsidRDefault="002D73DB" w:rsidP="00142B9B">
      <w:pPr>
        <w:rPr>
          <w:sz w:val="24"/>
        </w:rPr>
      </w:pPr>
    </w:p>
    <w:p w:rsidR="002D73DB" w:rsidRPr="008244DA" w:rsidRDefault="002D73DB" w:rsidP="00142B9B">
      <w:pPr>
        <w:rPr>
          <w:sz w:val="24"/>
        </w:rPr>
      </w:pPr>
    </w:p>
    <w:p w:rsidR="002D73DB" w:rsidRDefault="002D73DB"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Default="00410967" w:rsidP="00142B9B">
      <w:pPr>
        <w:rPr>
          <w:sz w:val="24"/>
        </w:rPr>
      </w:pPr>
    </w:p>
    <w:p w:rsidR="00410967" w:rsidRPr="008244DA" w:rsidRDefault="00410967" w:rsidP="00142B9B">
      <w:pPr>
        <w:rPr>
          <w:sz w:val="24"/>
        </w:rPr>
      </w:pPr>
    </w:p>
    <w:p w:rsidR="002D73DB" w:rsidRPr="008244DA" w:rsidRDefault="002D73DB" w:rsidP="00142B9B">
      <w:pPr>
        <w:rPr>
          <w:sz w:val="24"/>
        </w:rPr>
      </w:pPr>
    </w:p>
    <w:p w:rsidR="00924E95" w:rsidRPr="008244DA" w:rsidRDefault="002D73DB" w:rsidP="002D73DB">
      <w:pPr>
        <w:spacing w:after="0"/>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lastRenderedPageBreak/>
        <w:t>ТРУДОВЕ НАВЧАННЯ, 3 клас</w:t>
      </w:r>
    </w:p>
    <w:p w:rsidR="00924E95" w:rsidRPr="008244DA" w:rsidRDefault="00924E95" w:rsidP="00924E95">
      <w:pPr>
        <w:spacing w:after="0"/>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35 годин</w:t>
      </w:r>
    </w:p>
    <w:p w:rsidR="00924E95" w:rsidRPr="008244DA" w:rsidRDefault="00924E95" w:rsidP="00924E95">
      <w:pPr>
        <w:spacing w:after="0"/>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 година на тиждень)</w:t>
      </w:r>
    </w:p>
    <w:p w:rsidR="00924E95" w:rsidRPr="008244DA" w:rsidRDefault="008D7CEC" w:rsidP="00924E95">
      <w:pPr>
        <w:spacing w:after="0"/>
        <w:jc w:val="center"/>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І семестр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4612"/>
        <w:gridCol w:w="2883"/>
        <w:gridCol w:w="1134"/>
      </w:tblGrid>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№п/п</w:t>
            </w:r>
          </w:p>
        </w:tc>
        <w:tc>
          <w:tcPr>
            <w:tcW w:w="4612" w:type="dxa"/>
          </w:tcPr>
          <w:p w:rsidR="00924E95" w:rsidRPr="008244DA" w:rsidRDefault="00924E95" w:rsidP="00924E95">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Тема уроку</w:t>
            </w:r>
          </w:p>
        </w:tc>
        <w:tc>
          <w:tcPr>
            <w:tcW w:w="2883" w:type="dxa"/>
          </w:tcPr>
          <w:p w:rsidR="00924E95" w:rsidRPr="008244DA" w:rsidRDefault="00924E95" w:rsidP="00924E95">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Наші помічники</w:t>
            </w:r>
          </w:p>
        </w:tc>
        <w:tc>
          <w:tcPr>
            <w:tcW w:w="1134" w:type="dxa"/>
          </w:tcPr>
          <w:p w:rsidR="00924E95" w:rsidRPr="008244DA" w:rsidRDefault="00924E95" w:rsidP="00924E95">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Дата</w:t>
            </w: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Вступ.</w:t>
            </w:r>
            <w:r w:rsidRPr="008244DA">
              <w:rPr>
                <w:rFonts w:ascii="Times New Roman" w:eastAsia="Times New Roman" w:hAnsi="Times New Roman" w:cs="Times New Roman"/>
                <w:sz w:val="24"/>
                <w:lang w:val="uk-UA"/>
              </w:rPr>
              <w:t xml:space="preserve"> Ознайомлення з матеріалами, інструментами та правилами безпечної праці.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Форми і образи природи — зразок для майстра</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с.4-6</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Засоби виразності скульптури. Робота з пластиліном. Вироби об’ємної форми.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Ознайомлення з рельєфом та барельєфом. Виготовлення барельєфа «Морські мешканці»</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с.7-11,картон,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дощечка, стеки,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пластилін,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із пластиліну об’ємних сюжетних композицій. Ліплення тварин.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Композиція «Кішки — мишки»</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с.11-14,</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картон, дощечка,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стеки, пластилін,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4.</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Комбінування природних і пластичних матеріалів. Лісова скульптура</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с.14-18,</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природний матеріал,</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пластилін, дощечка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5.</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Комбінування природних і пластичних матеріалів. Горіхові фантазії</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с.19-22,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дощечка, стеки,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пластилін, серветка,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горіхова шкаралупа,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природний матеріал</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6.</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Згинання та вирізування паперу. Загальні відомості про техніку виготовлення витинанок. </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Силуетна витинанка «Ажурний метелик»</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с.23-29,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кол.папір, 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ножиці, клей ПВА, пензлик, серветка</w:t>
            </w:r>
          </w:p>
          <w:p w:rsidR="00924E95" w:rsidRPr="008244DA" w:rsidRDefault="00924E95" w:rsidP="00924E95">
            <w:pPr>
              <w:spacing w:after="0" w:line="240" w:lineRule="auto"/>
              <w:rPr>
                <w:rFonts w:ascii="Times New Roman" w:eastAsia="Times New Roman" w:hAnsi="Times New Roman" w:cs="Times New Roman"/>
                <w:sz w:val="24"/>
                <w:lang w:val="uk-UA"/>
              </w:rPr>
            </w:pP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7.</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серветок у техніці витинанки. Згинання та вирізування паперу.</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Ажурні візерунки у квадраті, крузі</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с.30-31,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кол.папір, 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ножиці, клей ПВА,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пензлик, 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8.</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листівок у техніці витинанки. Витинанка «Дерево життя»</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с.32-34,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кол.папір, 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ножиці, клей ПВА,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пензлик, 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rPr>
            </w:pPr>
            <w:r w:rsidRPr="008244DA">
              <w:rPr>
                <w:rFonts w:ascii="Times New Roman" w:eastAsia="Times New Roman" w:hAnsi="Times New Roman" w:cs="Times New Roman"/>
                <w:sz w:val="24"/>
              </w:rPr>
              <w:t>9.</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Мозаїка як вид декоративного мистецтва. Мозаїка з паперу</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с.35-38,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кол.папір, 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клей ПВА, пензлик,</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10.</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Загальні відомості про виготовлення мозаїки технікою торцювання.</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Контурне торцювання. Виготовлення мозаїки технікою торцювання</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с.38-41, картон,</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гофр.папір, стрижень з  кульк.ручки,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ножиці, клей ПВА,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пензлик, серветка</w:t>
            </w:r>
          </w:p>
          <w:p w:rsidR="00924E95" w:rsidRPr="008244DA" w:rsidRDefault="00924E95" w:rsidP="00924E95">
            <w:pPr>
              <w:spacing w:after="0" w:line="240" w:lineRule="auto"/>
              <w:rPr>
                <w:rFonts w:ascii="Times New Roman" w:eastAsia="Times New Roman" w:hAnsi="Times New Roman" w:cs="Times New Roman"/>
                <w:sz w:val="24"/>
                <w:lang w:val="uk-UA"/>
              </w:rPr>
            </w:pP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11.</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Мозаїка з природних та штучних </w:t>
            </w:r>
            <w:r w:rsidRPr="008244DA">
              <w:rPr>
                <w:rFonts w:ascii="Times New Roman" w:eastAsia="Times New Roman" w:hAnsi="Times New Roman" w:cs="Times New Roman"/>
                <w:sz w:val="24"/>
                <w:lang w:val="uk-UA"/>
              </w:rPr>
              <w:lastRenderedPageBreak/>
              <w:t>матеріалів. Мозаїка на пластиліні.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Рельєфне зображення природних форм. Орнаментальна композиція</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 колі — подарунок мамі</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lastRenderedPageBreak/>
              <w:t xml:space="preserve">с.41-43, картон із шаром </w:t>
            </w:r>
            <w:r w:rsidRPr="008244DA">
              <w:rPr>
                <w:rFonts w:ascii="Times New Roman" w:eastAsia="Times New Roman" w:hAnsi="Times New Roman" w:cs="Times New Roman"/>
                <w:sz w:val="24"/>
                <w:lang w:val="uk-UA"/>
              </w:rPr>
              <w:lastRenderedPageBreak/>
              <w:t>пластиліну 2-4мм, дощечка,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стеки, різні крупи,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бісер, </w:t>
            </w:r>
            <w:r w:rsidR="002D73DB" w:rsidRPr="008244DA">
              <w:rPr>
                <w:rFonts w:ascii="Times New Roman" w:eastAsia="Times New Roman" w:hAnsi="Times New Roman" w:cs="Times New Roman"/>
                <w:sz w:val="24"/>
                <w:lang w:val="uk-UA"/>
              </w:rPr>
              <w:t>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12.</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Мозаїка з природних та штучних матеріалів. Мозаїка на пластиліні.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Ваза для квітів</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с.44-45, склянка з-під йогурту із шаром пластиліну 2-4мм,</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дощечка, різні крупи,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бісер, </w:t>
            </w:r>
            <w:r w:rsidR="002D73DB" w:rsidRPr="008244DA">
              <w:rPr>
                <w:rFonts w:ascii="Times New Roman" w:eastAsia="Times New Roman" w:hAnsi="Times New Roman" w:cs="Times New Roman"/>
                <w:sz w:val="24"/>
                <w:lang w:val="uk-UA"/>
              </w:rPr>
              <w:t>серветка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13.</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Оригамі. Виготовлення виробів технікою оригамі. «Пташина родина»</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с.46-49, двосторонній</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кол.папір, ножиці,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клей, фломастери</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14.</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виробів технікою оригамі. «Голуб»</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с.50-51, кол.папір,</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ножиці, клей, пензлик</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15.</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Проект «Майстерня Діда Мороза». Виготовлення ялин</w:t>
            </w:r>
            <w:r w:rsidR="008D7CEC" w:rsidRPr="008244DA">
              <w:rPr>
                <w:rFonts w:ascii="Times New Roman" w:eastAsia="Times New Roman" w:hAnsi="Times New Roman" w:cs="Times New Roman"/>
                <w:sz w:val="24"/>
                <w:lang w:val="uk-UA"/>
              </w:rPr>
              <w:t>кових іграшок з ниток</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с.64-66</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16.</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Квілінг. Загальні відомості про техніку квілінг. Основні прийоми роботи та послідовність виготовлення виробів технікою квілінг. Новорічна прикраса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«Зимова квітка»</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с.55-59, </w:t>
            </w:r>
            <w:r w:rsidR="00924E95" w:rsidRPr="008244DA">
              <w:rPr>
                <w:rFonts w:ascii="Times New Roman" w:eastAsia="Times New Roman" w:hAnsi="Times New Roman" w:cs="Times New Roman"/>
                <w:sz w:val="24"/>
                <w:lang w:val="uk-UA"/>
              </w:rPr>
              <w:t>двосторонній</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кол.папір, </w:t>
            </w:r>
            <w:r w:rsidR="00924E95" w:rsidRPr="008244DA">
              <w:rPr>
                <w:rFonts w:ascii="Times New Roman" w:eastAsia="Times New Roman" w:hAnsi="Times New Roman" w:cs="Times New Roman"/>
                <w:sz w:val="24"/>
                <w:lang w:val="uk-UA"/>
              </w:rPr>
              <w:t>ножиці,</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клей, </w:t>
            </w:r>
            <w:r w:rsidR="00924E95" w:rsidRPr="008244DA">
              <w:rPr>
                <w:rFonts w:ascii="Times New Roman" w:eastAsia="Times New Roman" w:hAnsi="Times New Roman" w:cs="Times New Roman"/>
                <w:sz w:val="24"/>
                <w:lang w:val="uk-UA"/>
              </w:rPr>
              <w:t>зубочистка</w:t>
            </w:r>
          </w:p>
          <w:p w:rsidR="00924E95" w:rsidRPr="008244DA" w:rsidRDefault="00924E95" w:rsidP="00924E95">
            <w:pPr>
              <w:spacing w:after="0" w:line="240" w:lineRule="auto"/>
              <w:rPr>
                <w:rFonts w:ascii="Times New Roman" w:eastAsia="Times New Roman" w:hAnsi="Times New Roman" w:cs="Times New Roman"/>
                <w:sz w:val="24"/>
                <w:lang w:val="uk-UA"/>
              </w:rPr>
            </w:pP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8D7CEC" w:rsidRPr="008244DA" w:rsidTr="002D73DB">
        <w:trPr>
          <w:trHeight w:val="558"/>
        </w:trPr>
        <w:tc>
          <w:tcPr>
            <w:tcW w:w="9606" w:type="dxa"/>
            <w:gridSpan w:val="4"/>
            <w:tcBorders>
              <w:left w:val="nil"/>
              <w:bottom w:val="single" w:sz="4" w:space="0" w:color="auto"/>
              <w:right w:val="nil"/>
            </w:tcBorders>
          </w:tcPr>
          <w:p w:rsidR="008D7CEC" w:rsidRPr="008244DA" w:rsidRDefault="008D7CEC" w:rsidP="008D7CE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00410967">
              <w:rPr>
                <w:rFonts w:ascii="Times New Roman" w:eastAsia="Times New Roman" w:hAnsi="Times New Roman" w:cs="Times New Roman"/>
                <w:sz w:val="24"/>
                <w:lang w:val="uk-UA"/>
              </w:rPr>
              <w:t xml:space="preserve">                             </w:t>
            </w:r>
          </w:p>
          <w:p w:rsidR="008D7CEC" w:rsidRPr="008244DA" w:rsidRDefault="008D7CEC" w:rsidP="008D7CE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Заступник директора з НВР  </w:t>
            </w:r>
          </w:p>
          <w:p w:rsidR="008D7CEC" w:rsidRPr="008244DA" w:rsidRDefault="008D7CEC" w:rsidP="008D7CE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t xml:space="preserve">___________ К.В.Савенкова </w:t>
            </w:r>
          </w:p>
          <w:p w:rsidR="002D73DB" w:rsidRPr="008244DA" w:rsidRDefault="008D7CEC" w:rsidP="008D7CE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00410967">
              <w:rPr>
                <w:rFonts w:ascii="Times New Roman" w:eastAsia="Times New Roman" w:hAnsi="Times New Roman" w:cs="Times New Roman"/>
                <w:sz w:val="24"/>
                <w:lang w:val="uk-UA"/>
              </w:rPr>
              <w:t xml:space="preserve">       «____» вересня   2016 р.</w:t>
            </w:r>
          </w:p>
          <w:p w:rsidR="002D73DB" w:rsidRPr="008244DA" w:rsidRDefault="002D73DB" w:rsidP="008D7CEC">
            <w:pPr>
              <w:spacing w:after="0" w:line="240" w:lineRule="auto"/>
              <w:jc w:val="center"/>
              <w:rPr>
                <w:rFonts w:ascii="Times New Roman" w:eastAsia="Times New Roman" w:hAnsi="Times New Roman" w:cs="Times New Roman"/>
                <w:b/>
                <w:sz w:val="24"/>
                <w:lang w:val="uk-UA"/>
              </w:rPr>
            </w:pPr>
          </w:p>
          <w:p w:rsidR="008D7CEC" w:rsidRPr="008244DA" w:rsidRDefault="002D73DB" w:rsidP="002D73DB">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ІІ семестр</w:t>
            </w:r>
          </w:p>
        </w:tc>
      </w:tr>
      <w:tr w:rsidR="008D7CEC" w:rsidRPr="008244DA" w:rsidTr="00924E95">
        <w:tc>
          <w:tcPr>
            <w:tcW w:w="977" w:type="dxa"/>
          </w:tcPr>
          <w:p w:rsidR="008D7CEC" w:rsidRPr="008244DA" w:rsidRDefault="008D7CEC" w:rsidP="008D7CEC">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№п/п</w:t>
            </w:r>
          </w:p>
        </w:tc>
        <w:tc>
          <w:tcPr>
            <w:tcW w:w="4612" w:type="dxa"/>
          </w:tcPr>
          <w:p w:rsidR="008D7CEC" w:rsidRPr="008244DA" w:rsidRDefault="008D7CEC" w:rsidP="008D7CEC">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Тема уроку</w:t>
            </w:r>
          </w:p>
        </w:tc>
        <w:tc>
          <w:tcPr>
            <w:tcW w:w="2883" w:type="dxa"/>
          </w:tcPr>
          <w:p w:rsidR="008D7CEC" w:rsidRPr="008244DA" w:rsidRDefault="008D7CEC" w:rsidP="008D7CEC">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Наші помічники</w:t>
            </w:r>
          </w:p>
        </w:tc>
        <w:tc>
          <w:tcPr>
            <w:tcW w:w="1134" w:type="dxa"/>
          </w:tcPr>
          <w:p w:rsidR="008D7CEC" w:rsidRPr="008244DA" w:rsidRDefault="008D7CEC" w:rsidP="008D7CEC">
            <w:pPr>
              <w:spacing w:after="0" w:line="240" w:lineRule="auto"/>
              <w:jc w:val="center"/>
              <w:rPr>
                <w:rFonts w:ascii="Times New Roman" w:eastAsia="Times New Roman" w:hAnsi="Times New Roman" w:cs="Times New Roman"/>
                <w:sz w:val="24"/>
                <w:lang w:val="uk-UA"/>
              </w:rPr>
            </w:pPr>
            <w:r w:rsidRPr="008244DA">
              <w:rPr>
                <w:rFonts w:ascii="Times New Roman" w:eastAsia="Times New Roman" w:hAnsi="Times New Roman" w:cs="Times New Roman"/>
                <w:b/>
                <w:sz w:val="24"/>
                <w:lang w:val="uk-UA"/>
              </w:rPr>
              <w:t>Дата</w:t>
            </w: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17.</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рослин у техніці квілінг. Композиція «Гілка калини»</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с.60-61, </w:t>
            </w:r>
            <w:r w:rsidR="00924E95" w:rsidRPr="008244DA">
              <w:rPr>
                <w:rFonts w:ascii="Times New Roman" w:eastAsia="Times New Roman" w:hAnsi="Times New Roman" w:cs="Times New Roman"/>
                <w:sz w:val="24"/>
                <w:lang w:val="uk-UA"/>
              </w:rPr>
              <w:t>смужки</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двобічного кол.паперу, </w:t>
            </w:r>
            <w:r w:rsidR="00924E95" w:rsidRPr="008244DA">
              <w:rPr>
                <w:rFonts w:ascii="Times New Roman" w:eastAsia="Times New Roman" w:hAnsi="Times New Roman" w:cs="Times New Roman"/>
                <w:sz w:val="24"/>
                <w:lang w:val="uk-UA"/>
              </w:rPr>
              <w:t>ножиці,</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клей, </w:t>
            </w:r>
            <w:r w:rsidR="00924E95" w:rsidRPr="008244DA">
              <w:rPr>
                <w:rFonts w:ascii="Times New Roman" w:eastAsia="Times New Roman" w:hAnsi="Times New Roman" w:cs="Times New Roman"/>
                <w:sz w:val="24"/>
                <w:lang w:val="uk-UA"/>
              </w:rPr>
              <w:t>зубочистка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18.</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тварин у техніці квілінг. Композиція «Павич»</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с.62-63, </w:t>
            </w:r>
            <w:r w:rsidR="00924E95" w:rsidRPr="008244DA">
              <w:rPr>
                <w:rFonts w:ascii="Times New Roman" w:eastAsia="Times New Roman" w:hAnsi="Times New Roman" w:cs="Times New Roman"/>
                <w:sz w:val="24"/>
                <w:lang w:val="uk-UA"/>
              </w:rPr>
              <w:t>смужки</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двобічного</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кол.паперу, </w:t>
            </w:r>
            <w:r w:rsidR="00924E95" w:rsidRPr="008244DA">
              <w:rPr>
                <w:rFonts w:ascii="Times New Roman" w:eastAsia="Times New Roman" w:hAnsi="Times New Roman" w:cs="Times New Roman"/>
                <w:sz w:val="24"/>
                <w:lang w:val="uk-UA"/>
              </w:rPr>
              <w:t>ножиці,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кл</w:t>
            </w:r>
            <w:r w:rsidR="008D7CEC" w:rsidRPr="008244DA">
              <w:rPr>
                <w:rFonts w:ascii="Times New Roman" w:eastAsia="Times New Roman" w:hAnsi="Times New Roman" w:cs="Times New Roman"/>
                <w:sz w:val="24"/>
                <w:lang w:val="uk-UA"/>
              </w:rPr>
              <w:t xml:space="preserve">ей, </w:t>
            </w:r>
            <w:r w:rsidRPr="008244DA">
              <w:rPr>
                <w:rFonts w:ascii="Times New Roman" w:eastAsia="Times New Roman" w:hAnsi="Times New Roman" w:cs="Times New Roman"/>
                <w:sz w:val="24"/>
                <w:lang w:val="uk-UA"/>
              </w:rPr>
              <w:t>зубочистка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19.</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Робота з текстильними волокнами та нитками. Іграшки з помпонів</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с.68-71, 2 картонні кільця, товсті в′язальні </w:t>
            </w:r>
            <w:r w:rsidR="00924E95" w:rsidRPr="008244DA">
              <w:rPr>
                <w:rFonts w:ascii="Times New Roman" w:eastAsia="Times New Roman" w:hAnsi="Times New Roman" w:cs="Times New Roman"/>
                <w:sz w:val="24"/>
                <w:lang w:val="uk-UA"/>
              </w:rPr>
              <w:t>нитки, клей,</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намистинки, </w:t>
            </w:r>
            <w:r w:rsidR="00924E95" w:rsidRPr="008244DA">
              <w:rPr>
                <w:rFonts w:ascii="Times New Roman" w:eastAsia="Times New Roman" w:hAnsi="Times New Roman" w:cs="Times New Roman"/>
                <w:sz w:val="24"/>
                <w:lang w:val="uk-UA"/>
              </w:rPr>
              <w:t>ножиці,</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кол.картон, </w:t>
            </w:r>
            <w:r w:rsidR="00924E95" w:rsidRPr="008244DA">
              <w:rPr>
                <w:rFonts w:ascii="Times New Roman" w:eastAsia="Times New Roman" w:hAnsi="Times New Roman" w:cs="Times New Roman"/>
                <w:sz w:val="24"/>
                <w:lang w:val="uk-UA"/>
              </w:rPr>
              <w:t>пензель,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пластилін</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20.</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Екскурсія до шкільної майстерні з обробки тканини. Аплікація з тканини</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с.72-74</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21.</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Види та властивості тканин. Прийоми різання тканини та особливості її з’єднання з папером. Аплікація з тканини. «Поважна киця та грайливе кошеня»</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с.75-76, </w:t>
            </w:r>
            <w:r w:rsidR="00410967">
              <w:rPr>
                <w:rFonts w:ascii="Times New Roman" w:eastAsia="Times New Roman" w:hAnsi="Times New Roman" w:cs="Times New Roman"/>
                <w:sz w:val="24"/>
                <w:lang w:val="uk-UA"/>
              </w:rPr>
              <w:t>картон,</w:t>
            </w:r>
            <w:r w:rsidRPr="008244DA">
              <w:rPr>
                <w:rFonts w:ascii="Times New Roman" w:eastAsia="Times New Roman" w:hAnsi="Times New Roman" w:cs="Times New Roman"/>
                <w:sz w:val="24"/>
                <w:lang w:val="uk-UA"/>
              </w:rPr>
              <w:t xml:space="preserve">тканина (вовна, байка, драп), </w:t>
            </w:r>
            <w:r w:rsidR="00410967">
              <w:rPr>
                <w:rFonts w:ascii="Times New Roman" w:eastAsia="Times New Roman" w:hAnsi="Times New Roman" w:cs="Times New Roman"/>
                <w:sz w:val="24"/>
                <w:lang w:val="uk-UA"/>
              </w:rPr>
              <w:t>тканина,</w:t>
            </w:r>
            <w:r w:rsidRPr="008244DA">
              <w:rPr>
                <w:rFonts w:ascii="Times New Roman" w:eastAsia="Times New Roman" w:hAnsi="Times New Roman" w:cs="Times New Roman"/>
                <w:sz w:val="24"/>
                <w:lang w:val="uk-UA"/>
              </w:rPr>
              <w:t xml:space="preserve">клей, </w:t>
            </w:r>
            <w:r w:rsidR="00924E95" w:rsidRPr="008244DA">
              <w:rPr>
                <w:rFonts w:ascii="Times New Roman" w:eastAsia="Times New Roman" w:hAnsi="Times New Roman" w:cs="Times New Roman"/>
                <w:sz w:val="24"/>
                <w:lang w:val="uk-UA"/>
              </w:rPr>
              <w:t>пензель,</w:t>
            </w:r>
          </w:p>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викрійки, </w:t>
            </w:r>
            <w:r w:rsidR="00924E95" w:rsidRPr="008244DA">
              <w:rPr>
                <w:rFonts w:ascii="Times New Roman" w:eastAsia="Times New Roman" w:hAnsi="Times New Roman" w:cs="Times New Roman"/>
                <w:sz w:val="24"/>
                <w:lang w:val="uk-UA"/>
              </w:rPr>
              <w:t>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крейда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22.</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Аплікація з тканини. «Совеня»</w:t>
            </w:r>
          </w:p>
        </w:tc>
        <w:tc>
          <w:tcPr>
            <w:tcW w:w="2883" w:type="dxa"/>
          </w:tcPr>
          <w:p w:rsidR="00924E95" w:rsidRPr="008244DA" w:rsidRDefault="008D7CEC"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с.76-77, </w:t>
            </w:r>
            <w:r w:rsidR="00924E95" w:rsidRPr="008244DA">
              <w:rPr>
                <w:rFonts w:ascii="Times New Roman" w:eastAsia="Times New Roman" w:hAnsi="Times New Roman" w:cs="Times New Roman"/>
                <w:sz w:val="24"/>
                <w:lang w:val="uk-UA"/>
              </w:rPr>
              <w:t>картон, клей,</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тканина (вовна, </w:t>
            </w:r>
            <w:r w:rsidR="00924E95" w:rsidRPr="008244DA">
              <w:rPr>
                <w:rFonts w:ascii="Times New Roman" w:eastAsia="Times New Roman" w:hAnsi="Times New Roman" w:cs="Times New Roman"/>
                <w:sz w:val="24"/>
                <w:lang w:val="uk-UA"/>
              </w:rPr>
              <w:t xml:space="preserve">байка, </w:t>
            </w:r>
            <w:r w:rsidR="00410967">
              <w:rPr>
                <w:rFonts w:ascii="Times New Roman" w:eastAsia="Times New Roman" w:hAnsi="Times New Roman" w:cs="Times New Roman"/>
                <w:sz w:val="24"/>
                <w:lang w:val="uk-UA"/>
              </w:rPr>
              <w:t xml:space="preserve">драп), </w:t>
            </w:r>
            <w:r w:rsidR="00924E95" w:rsidRPr="008244DA">
              <w:rPr>
                <w:rFonts w:ascii="Times New Roman" w:eastAsia="Times New Roman" w:hAnsi="Times New Roman" w:cs="Times New Roman"/>
                <w:sz w:val="24"/>
                <w:lang w:val="uk-UA"/>
              </w:rPr>
              <w:t>тканина, крейда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lastRenderedPageBreak/>
              <w:t>пензель,олівець,</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викрійки</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23.</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об’ємних фігур із дроту. Прийоми роботи. Безпека праці.</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«Дротяне дерево»</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 80-82, </w:t>
            </w:r>
            <w:r w:rsidR="00924E95" w:rsidRPr="008244DA">
              <w:rPr>
                <w:rFonts w:ascii="Times New Roman" w:eastAsia="Times New Roman" w:hAnsi="Times New Roman" w:cs="Times New Roman"/>
                <w:sz w:val="24"/>
                <w:lang w:val="uk-UA"/>
              </w:rPr>
              <w:t>тонкий м</w:t>
            </w:r>
            <w:r w:rsidRPr="008244DA">
              <w:rPr>
                <w:rFonts w:ascii="Times New Roman" w:eastAsia="Times New Roman" w:hAnsi="Times New Roman" w:cs="Times New Roman"/>
                <w:sz w:val="24"/>
                <w:lang w:val="uk-UA"/>
              </w:rPr>
              <w:t xml:space="preserve">ідний дріт, </w:t>
            </w:r>
            <w:r w:rsidR="00924E95" w:rsidRPr="008244DA">
              <w:rPr>
                <w:rFonts w:ascii="Times New Roman" w:eastAsia="Times New Roman" w:hAnsi="Times New Roman" w:cs="Times New Roman"/>
                <w:sz w:val="24"/>
                <w:lang w:val="uk-UA"/>
              </w:rPr>
              <w:t>ґудзики,</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дерев.котушка з нитками, </w:t>
            </w:r>
            <w:r w:rsidR="00924E95" w:rsidRPr="008244DA">
              <w:rPr>
                <w:rFonts w:ascii="Times New Roman" w:eastAsia="Times New Roman" w:hAnsi="Times New Roman" w:cs="Times New Roman"/>
                <w:sz w:val="24"/>
                <w:lang w:val="uk-UA"/>
              </w:rPr>
              <w:t>пластилін</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24.</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об’ємних фігур із дроту. «Квіткова галявина з метеликами»</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с.83, тонкий мідний дріт, </w:t>
            </w:r>
            <w:r w:rsidR="00924E95" w:rsidRPr="008244DA">
              <w:rPr>
                <w:rFonts w:ascii="Times New Roman" w:eastAsia="Times New Roman" w:hAnsi="Times New Roman" w:cs="Times New Roman"/>
                <w:sz w:val="24"/>
                <w:lang w:val="uk-UA"/>
              </w:rPr>
              <w:t>різнокольорові намистинки</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rPr>
            </w:pPr>
            <w:r w:rsidRPr="008244DA">
              <w:rPr>
                <w:rFonts w:ascii="Times New Roman" w:eastAsia="Times New Roman" w:hAnsi="Times New Roman" w:cs="Times New Roman"/>
                <w:sz w:val="24"/>
              </w:rPr>
              <w:t>25.</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Бісероплетіння. Особливості виготовлення виробів із бісеру. Матеріали для бісероплетіння. Ланцюжок (гердан) «у хрестик» з бісеру</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с.84-87, </w:t>
            </w:r>
            <w:r w:rsidR="00924E95" w:rsidRPr="008244DA">
              <w:rPr>
                <w:rFonts w:ascii="Times New Roman" w:eastAsia="Times New Roman" w:hAnsi="Times New Roman" w:cs="Times New Roman"/>
                <w:sz w:val="24"/>
                <w:lang w:val="uk-UA"/>
              </w:rPr>
              <w:t>нитки,</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голки, бісер 2 кольорів, </w:t>
            </w:r>
            <w:r w:rsidR="00924E95" w:rsidRPr="008244DA">
              <w:rPr>
                <w:rFonts w:ascii="Times New Roman" w:eastAsia="Times New Roman" w:hAnsi="Times New Roman" w:cs="Times New Roman"/>
                <w:sz w:val="24"/>
                <w:lang w:val="uk-UA"/>
              </w:rPr>
              <w:t>ножиці</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26.</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Бісероплетіння. Ланцюжок «кільця» з бісеру</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с.88-90, </w:t>
            </w:r>
            <w:r w:rsidR="00924E95" w:rsidRPr="008244DA">
              <w:rPr>
                <w:rFonts w:ascii="Times New Roman" w:eastAsia="Times New Roman" w:hAnsi="Times New Roman" w:cs="Times New Roman"/>
                <w:sz w:val="24"/>
                <w:lang w:val="uk-UA"/>
              </w:rPr>
              <w:t>нитки,</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голки, бісер, </w:t>
            </w:r>
            <w:r w:rsidR="00924E95" w:rsidRPr="008244DA">
              <w:rPr>
                <w:rFonts w:ascii="Times New Roman" w:eastAsia="Times New Roman" w:hAnsi="Times New Roman" w:cs="Times New Roman"/>
                <w:sz w:val="24"/>
                <w:lang w:val="uk-UA"/>
              </w:rPr>
              <w:t>ножиці</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27.</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Декорування виробів. Писанка як один із символів України. Писанка-витинанка</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с.91-95, </w:t>
            </w:r>
            <w:r w:rsidR="00924E95" w:rsidRPr="008244DA">
              <w:rPr>
                <w:rFonts w:ascii="Times New Roman" w:eastAsia="Times New Roman" w:hAnsi="Times New Roman" w:cs="Times New Roman"/>
                <w:sz w:val="24"/>
                <w:lang w:val="uk-UA"/>
              </w:rPr>
              <w:t>картон,</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кол.папір, </w:t>
            </w:r>
            <w:r w:rsidR="00924E95" w:rsidRPr="008244DA">
              <w:rPr>
                <w:rFonts w:ascii="Times New Roman" w:eastAsia="Times New Roman" w:hAnsi="Times New Roman" w:cs="Times New Roman"/>
                <w:sz w:val="24"/>
                <w:lang w:val="uk-UA"/>
              </w:rPr>
              <w:t>ножиці,</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клей, </w:t>
            </w:r>
            <w:r w:rsidR="00924E95" w:rsidRPr="008244DA">
              <w:rPr>
                <w:rFonts w:ascii="Times New Roman" w:eastAsia="Times New Roman" w:hAnsi="Times New Roman" w:cs="Times New Roman"/>
                <w:sz w:val="24"/>
                <w:lang w:val="uk-UA"/>
              </w:rPr>
              <w:t>пензлик,</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олівець</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28.</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Декорування виробів. В</w:t>
            </w:r>
            <w:r w:rsidR="00BC6AA0" w:rsidRPr="008244DA">
              <w:rPr>
                <w:rFonts w:ascii="Times New Roman" w:eastAsia="Times New Roman" w:hAnsi="Times New Roman" w:cs="Times New Roman"/>
                <w:sz w:val="24"/>
                <w:lang w:val="uk-UA"/>
              </w:rPr>
              <w:t>иди декорування пасхальних яєць</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с.96-98</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29.</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Самообслуговування. Культура харчування. Правила поведінки за столом.</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Сервірування святкового столу. Складання серветок</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с.100-105, </w:t>
            </w:r>
            <w:r w:rsidR="00924E95" w:rsidRPr="008244DA">
              <w:rPr>
                <w:rFonts w:ascii="Times New Roman" w:eastAsia="Times New Roman" w:hAnsi="Times New Roman" w:cs="Times New Roman"/>
                <w:sz w:val="24"/>
                <w:lang w:val="uk-UA"/>
              </w:rPr>
              <w:t>льняна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накрохмалена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серветка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квадратної</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форми</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30.</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Екскурсія до шкільної майстерні з обробки тканини. Одяг і взуття. Оздоблення одягу та взуття</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с.106-108</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31.</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Самообслуговування. Одяг і взуття. Оздоблення одягу та взуття. Вишивка. Серветка з бахромою. Виготовлення мережки</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с.109-113,</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полотняна тканина,</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голка</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32.</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Проект «Подарунки до весняних свят». Аплікація з відрізків ниток. Виготовлення святкової листівки</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с.114-115,</w:t>
            </w:r>
          </w:p>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серветка з бахромою,</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голка, нитки, </w:t>
            </w:r>
            <w:r w:rsidR="00924E95" w:rsidRPr="008244DA">
              <w:rPr>
                <w:rFonts w:ascii="Times New Roman" w:eastAsia="Times New Roman" w:hAnsi="Times New Roman" w:cs="Times New Roman"/>
                <w:sz w:val="24"/>
                <w:lang w:val="uk-UA"/>
              </w:rPr>
              <w:t>ножиці</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33.</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й оздоблення виробів об’ємної форми. Іграшка на основі циліндра або конуса</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с.116-120, </w:t>
            </w:r>
            <w:r w:rsidR="00924E95" w:rsidRPr="008244DA">
              <w:rPr>
                <w:rFonts w:ascii="Times New Roman" w:eastAsia="Times New Roman" w:hAnsi="Times New Roman" w:cs="Times New Roman"/>
                <w:sz w:val="24"/>
                <w:lang w:val="uk-UA"/>
              </w:rPr>
              <w:t>кол.папір,</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кол.картон, карт.циліндр, </w:t>
            </w:r>
            <w:r w:rsidR="00924E95" w:rsidRPr="008244DA">
              <w:rPr>
                <w:rFonts w:ascii="Times New Roman" w:eastAsia="Times New Roman" w:hAnsi="Times New Roman" w:cs="Times New Roman"/>
                <w:sz w:val="24"/>
                <w:lang w:val="uk-UA"/>
              </w:rPr>
              <w:t>клей,</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ножиці, </w:t>
            </w:r>
            <w:r w:rsidR="00924E95" w:rsidRPr="008244DA">
              <w:rPr>
                <w:rFonts w:ascii="Times New Roman" w:eastAsia="Times New Roman" w:hAnsi="Times New Roman" w:cs="Times New Roman"/>
                <w:sz w:val="24"/>
                <w:lang w:val="uk-UA"/>
              </w:rPr>
              <w:t>пензлик</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34.</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Виготовлення й оздоблення виробів об’ємної форми. Виготовлення об’ємних виробів із коробок. Виготовлення підставки для ручок та олівців «Котик»</w:t>
            </w:r>
          </w:p>
        </w:tc>
        <w:tc>
          <w:tcPr>
            <w:tcW w:w="2883" w:type="dxa"/>
          </w:tcPr>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с.121-122, </w:t>
            </w:r>
            <w:r w:rsidR="00924E95" w:rsidRPr="008244DA">
              <w:rPr>
                <w:rFonts w:ascii="Times New Roman" w:eastAsia="Times New Roman" w:hAnsi="Times New Roman" w:cs="Times New Roman"/>
                <w:sz w:val="24"/>
                <w:lang w:val="uk-UA"/>
              </w:rPr>
              <w:t>кол.папір,</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кол.картон, карт.коробка з-під соку, клей, </w:t>
            </w:r>
            <w:r w:rsidR="00924E95" w:rsidRPr="008244DA">
              <w:rPr>
                <w:rFonts w:ascii="Times New Roman" w:eastAsia="Times New Roman" w:hAnsi="Times New Roman" w:cs="Times New Roman"/>
                <w:sz w:val="24"/>
                <w:lang w:val="uk-UA"/>
              </w:rPr>
              <w:t>ножиці,</w:t>
            </w:r>
          </w:p>
          <w:p w:rsidR="00924E95" w:rsidRPr="008244DA" w:rsidRDefault="00BC6AA0"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пензлик, </w:t>
            </w:r>
            <w:r w:rsidR="00924E95" w:rsidRPr="008244DA">
              <w:rPr>
                <w:rFonts w:ascii="Times New Roman" w:eastAsia="Times New Roman" w:hAnsi="Times New Roman" w:cs="Times New Roman"/>
                <w:sz w:val="24"/>
                <w:lang w:val="uk-UA"/>
              </w:rPr>
              <w:t>стрічки</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r w:rsidR="00924E95" w:rsidRPr="008244DA" w:rsidTr="00924E95">
        <w:tc>
          <w:tcPr>
            <w:tcW w:w="977"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35.</w:t>
            </w:r>
          </w:p>
        </w:tc>
        <w:tc>
          <w:tcPr>
            <w:tcW w:w="4612"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Модульне оригамі. Літні к</w:t>
            </w:r>
            <w:r w:rsidR="00410967">
              <w:rPr>
                <w:rFonts w:ascii="Times New Roman" w:eastAsia="Times New Roman" w:hAnsi="Times New Roman" w:cs="Times New Roman"/>
                <w:sz w:val="24"/>
                <w:lang w:val="uk-UA"/>
              </w:rPr>
              <w:t>омпозиції з модулів «трилисник»</w:t>
            </w:r>
          </w:p>
        </w:tc>
        <w:tc>
          <w:tcPr>
            <w:tcW w:w="2883" w:type="dxa"/>
          </w:tcPr>
          <w:p w:rsidR="00924E95" w:rsidRPr="008244DA" w:rsidRDefault="00924E95" w:rsidP="00924E95">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с.123</w:t>
            </w:r>
          </w:p>
        </w:tc>
        <w:tc>
          <w:tcPr>
            <w:tcW w:w="1134" w:type="dxa"/>
          </w:tcPr>
          <w:p w:rsidR="00924E95" w:rsidRPr="008244DA" w:rsidRDefault="00924E95" w:rsidP="00924E95">
            <w:pPr>
              <w:spacing w:after="0" w:line="240" w:lineRule="auto"/>
              <w:rPr>
                <w:rFonts w:ascii="Times New Roman" w:eastAsia="Times New Roman" w:hAnsi="Times New Roman" w:cs="Times New Roman"/>
                <w:sz w:val="24"/>
                <w:lang w:val="uk-UA"/>
              </w:rPr>
            </w:pPr>
          </w:p>
        </w:tc>
      </w:tr>
    </w:tbl>
    <w:p w:rsidR="00924E95" w:rsidRPr="008244DA" w:rsidRDefault="00924E95" w:rsidP="00924E95">
      <w:pPr>
        <w:spacing w:after="0"/>
        <w:rPr>
          <w:rFonts w:ascii="Times New Roman" w:eastAsia="Times New Roman" w:hAnsi="Times New Roman" w:cs="Times New Roman"/>
          <w:sz w:val="24"/>
          <w:lang w:val="uk-UA"/>
        </w:rPr>
      </w:pPr>
    </w:p>
    <w:p w:rsidR="008157E1" w:rsidRPr="008244DA" w:rsidRDefault="008157E1" w:rsidP="008157E1">
      <w:pPr>
        <w:ind w:left="2832" w:firstLine="708"/>
        <w:jc w:val="center"/>
        <w:rPr>
          <w:rFonts w:ascii="Times New Roman" w:hAnsi="Times New Roman" w:cs="Times New Roman"/>
          <w:sz w:val="24"/>
          <w:lang w:val="uk-UA"/>
        </w:rPr>
      </w:pPr>
      <w:r w:rsidRPr="008244DA">
        <w:rPr>
          <w:rFonts w:ascii="Times New Roman" w:hAnsi="Times New Roman" w:cs="Times New Roman"/>
          <w:sz w:val="24"/>
          <w:lang w:val="uk-UA"/>
        </w:rPr>
        <w:t xml:space="preserve">                              Заступник директора з НВР  </w:t>
      </w:r>
    </w:p>
    <w:p w:rsidR="008157E1" w:rsidRPr="008244DA" w:rsidRDefault="008157E1" w:rsidP="008157E1">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___________ К.В.Савенкова </w:t>
      </w:r>
    </w:p>
    <w:p w:rsidR="00142B9B" w:rsidRPr="00410967" w:rsidRDefault="008157E1" w:rsidP="00410967">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 січня   2017 р.</w:t>
      </w:r>
    </w:p>
    <w:p w:rsidR="00AF6F60" w:rsidRPr="008244DA" w:rsidRDefault="00AF6F60" w:rsidP="00AF6F60">
      <w:pPr>
        <w:autoSpaceDE w:val="0"/>
        <w:autoSpaceDN w:val="0"/>
        <w:adjustRightInd w:val="0"/>
        <w:spacing w:after="0" w:line="240" w:lineRule="auto"/>
        <w:jc w:val="center"/>
        <w:rPr>
          <w:rFonts w:ascii="Times New Roman" w:eastAsia="Times New Roman" w:hAnsi="Times New Roman" w:cs="Times New Roman"/>
          <w:b/>
          <w:bCs/>
          <w:sz w:val="24"/>
          <w:szCs w:val="28"/>
          <w:lang w:val="uk-UA"/>
        </w:rPr>
      </w:pPr>
      <w:r w:rsidRPr="008244DA">
        <w:rPr>
          <w:rFonts w:ascii="Times New Roman" w:eastAsia="Times New Roman" w:hAnsi="Times New Roman" w:cs="Times New Roman"/>
          <w:b/>
          <w:bCs/>
          <w:sz w:val="24"/>
          <w:szCs w:val="28"/>
          <w:lang w:val="uk-UA"/>
        </w:rPr>
        <w:lastRenderedPageBreak/>
        <w:t>ОСНОВИ ЗДОРОВ ’Я</w:t>
      </w:r>
    </w:p>
    <w:p w:rsidR="00AF6F60" w:rsidRPr="008244DA" w:rsidRDefault="00AF6F60" w:rsidP="00AF6F60">
      <w:pPr>
        <w:spacing w:after="0"/>
        <w:jc w:val="center"/>
        <w:rPr>
          <w:rFonts w:ascii="Times New Roman" w:eastAsia="Times New Roman" w:hAnsi="Times New Roman" w:cs="Times New Roman"/>
          <w:sz w:val="24"/>
          <w:szCs w:val="28"/>
          <w:lang w:val="uk-UA"/>
        </w:rPr>
      </w:pPr>
      <w:r w:rsidRPr="008244DA">
        <w:rPr>
          <w:rFonts w:ascii="Times New Roman" w:eastAsia="Times New Roman" w:hAnsi="Times New Roman" w:cs="Times New Roman"/>
          <w:sz w:val="24"/>
          <w:szCs w:val="28"/>
          <w:lang w:val="uk-UA"/>
        </w:rPr>
        <w:t>35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
        <w:gridCol w:w="5284"/>
        <w:gridCol w:w="1591"/>
        <w:gridCol w:w="1275"/>
      </w:tblGrid>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№п/п</w:t>
            </w:r>
          </w:p>
        </w:tc>
        <w:tc>
          <w:tcPr>
            <w:tcW w:w="5284" w:type="dxa"/>
          </w:tcPr>
          <w:p w:rsidR="005B18DC" w:rsidRPr="008244DA" w:rsidRDefault="005B18DC" w:rsidP="00AF6F60">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Тема уроку</w:t>
            </w:r>
          </w:p>
        </w:tc>
        <w:tc>
          <w:tcPr>
            <w:tcW w:w="1591" w:type="dxa"/>
          </w:tcPr>
          <w:p w:rsidR="005B18DC" w:rsidRPr="008244DA" w:rsidRDefault="005B18DC" w:rsidP="00AF6F60">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Підручник</w:t>
            </w:r>
          </w:p>
        </w:tc>
        <w:tc>
          <w:tcPr>
            <w:tcW w:w="1275" w:type="dxa"/>
          </w:tcPr>
          <w:p w:rsidR="005B18DC" w:rsidRPr="008244DA" w:rsidRDefault="005B18DC" w:rsidP="00AF6F60">
            <w:pPr>
              <w:spacing w:after="0" w:line="240" w:lineRule="auto"/>
              <w:jc w:val="center"/>
              <w:rPr>
                <w:rFonts w:ascii="Times New Roman" w:eastAsia="Times New Roman" w:hAnsi="Times New Roman" w:cs="Times New Roman"/>
                <w:b/>
                <w:sz w:val="24"/>
                <w:lang w:val="uk-UA"/>
              </w:rPr>
            </w:pPr>
            <w:r w:rsidRPr="008244DA">
              <w:rPr>
                <w:rFonts w:ascii="Times New Roman" w:eastAsia="Times New Roman" w:hAnsi="Times New Roman" w:cs="Times New Roman"/>
                <w:b/>
                <w:sz w:val="24"/>
                <w:lang w:val="uk-UA"/>
              </w:rPr>
              <w:t>Дата</w:t>
            </w: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Здоров’я і розвиток</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с.6-11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Джерела здоров’я</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с.12-15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Здоровий спосіб життя. </w:t>
            </w:r>
          </w:p>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Складання правил здорового способу життя </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с.16-21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4.</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Дружний клас. </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Обговорення літературних джерел (української народної казки «Ріпка» та байки</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Л. Глібова «Лебідь, Щука і Рак»)</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с.51-55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5.</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Дружна родина</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с.56-59</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6.</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Як стати толерантним. </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Обговорення літературних джерел про толерантність</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с.60-63</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7.</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Школа спілкування. </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Практичні роботи</w:t>
            </w:r>
            <w:r w:rsidRPr="008244DA">
              <w:rPr>
                <w:rFonts w:ascii="Times New Roman" w:eastAsia="Times New Roman" w:hAnsi="Times New Roman" w:cs="Times New Roman"/>
                <w:sz w:val="24"/>
                <w:lang w:val="uk-UA"/>
              </w:rPr>
              <w:t xml:space="preserve">   </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Як зробити приємність іншому.</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Як попросити про послугу чи допомогу</w:t>
            </w:r>
          </w:p>
        </w:tc>
        <w:tc>
          <w:tcPr>
            <w:tcW w:w="1591" w:type="dxa"/>
          </w:tcPr>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с.64-67 </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8.</w:t>
            </w:r>
          </w:p>
        </w:tc>
        <w:tc>
          <w:tcPr>
            <w:tcW w:w="5284" w:type="dxa"/>
          </w:tcPr>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Уміння слухати </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9.</w:t>
            </w:r>
          </w:p>
        </w:tc>
        <w:tc>
          <w:tcPr>
            <w:tcW w:w="5284" w:type="dxa"/>
          </w:tcPr>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Як залагодити конфлікт.</w:t>
            </w:r>
          </w:p>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Моделювання ситуацій мирного  розв’язання конфліктів з однолітками </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С.68-72</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10.</w:t>
            </w:r>
          </w:p>
        </w:tc>
        <w:tc>
          <w:tcPr>
            <w:tcW w:w="5284"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Характер людини. </w:t>
            </w:r>
          </w:p>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Визначення позитивних і негативних рис характеру казкових героїв</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с.117-120</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11.</w:t>
            </w:r>
          </w:p>
        </w:tc>
        <w:tc>
          <w:tcPr>
            <w:tcW w:w="5284"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Самооцінка характеру. </w:t>
            </w:r>
          </w:p>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Визначення рис власного характеру</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с.121-123</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12.</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Працездатність і здоров’я.</w:t>
            </w:r>
          </w:p>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Вправи на підвищення працездатності. </w:t>
            </w:r>
          </w:p>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Освітлення на робочому місці, його значення для формування постави і зору </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с.22-27</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13.</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Активний відпочинок. Безпека при заняттях спортом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с.28-31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14.</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Гігієна одягу та взуття </w:t>
            </w:r>
          </w:p>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с.32-35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15.</w:t>
            </w:r>
          </w:p>
        </w:tc>
        <w:tc>
          <w:tcPr>
            <w:tcW w:w="5284" w:type="dxa"/>
          </w:tcPr>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Як захиститися від застуди.</w:t>
            </w:r>
          </w:p>
          <w:p w:rsidR="005B18DC" w:rsidRPr="008244DA" w:rsidRDefault="005B18DC" w:rsidP="00776BE3">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Моделювання поведінки  під час епідемії грипу </w:t>
            </w:r>
          </w:p>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с.36-41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16.</w:t>
            </w:r>
          </w:p>
        </w:tc>
        <w:tc>
          <w:tcPr>
            <w:tcW w:w="5284" w:type="dxa"/>
          </w:tcPr>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Здорове харчування </w:t>
            </w:r>
          </w:p>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с.42-45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9180" w:type="dxa"/>
            <w:gridSpan w:val="4"/>
            <w:tcBorders>
              <w:left w:val="nil"/>
              <w:right w:val="nil"/>
            </w:tcBorders>
          </w:tcPr>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Заступник директора з НВР  </w:t>
            </w:r>
          </w:p>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t xml:space="preserve">                  ___________ К.В.Савенкова </w:t>
            </w:r>
          </w:p>
          <w:p w:rsidR="005B18DC" w:rsidRPr="008244DA" w:rsidRDefault="005B18DC" w:rsidP="005B18DC">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                                   </w:t>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r>
            <w:r w:rsidRPr="008244DA">
              <w:rPr>
                <w:rFonts w:ascii="Times New Roman" w:eastAsia="Times New Roman" w:hAnsi="Times New Roman" w:cs="Times New Roman"/>
                <w:sz w:val="24"/>
                <w:lang w:val="uk-UA"/>
              </w:rPr>
              <w:tab/>
              <w:t xml:space="preserve">       «____» вересня   2016 р.</w:t>
            </w:r>
          </w:p>
          <w:p w:rsidR="005B18DC" w:rsidRPr="008244DA" w:rsidRDefault="005B18DC" w:rsidP="005B18DC">
            <w:pPr>
              <w:spacing w:after="0" w:line="240" w:lineRule="auto"/>
              <w:rPr>
                <w:rFonts w:ascii="Times New Roman" w:eastAsia="Times New Roman" w:hAnsi="Times New Roman" w:cs="Times New Roman"/>
                <w:sz w:val="24"/>
                <w:lang w:val="uk-UA"/>
              </w:rPr>
            </w:pPr>
          </w:p>
          <w:p w:rsidR="005B18DC" w:rsidRPr="008244DA" w:rsidRDefault="005B18DC" w:rsidP="005B18DC">
            <w:pPr>
              <w:spacing w:after="0" w:line="240" w:lineRule="auto"/>
              <w:rPr>
                <w:rFonts w:ascii="Times New Roman" w:eastAsia="Times New Roman" w:hAnsi="Times New Roman" w:cs="Times New Roman"/>
                <w:sz w:val="24"/>
                <w:lang w:val="uk-UA"/>
              </w:rPr>
            </w:pPr>
          </w:p>
          <w:p w:rsidR="005B18DC" w:rsidRPr="008244DA" w:rsidRDefault="005B18DC" w:rsidP="005B18DC">
            <w:pPr>
              <w:spacing w:after="0" w:line="240" w:lineRule="auto"/>
              <w:jc w:val="center"/>
              <w:rPr>
                <w:rFonts w:ascii="Times New Roman" w:eastAsia="Times New Roman" w:hAnsi="Times New Roman" w:cs="Times New Roman"/>
                <w:b/>
                <w:sz w:val="28"/>
                <w:lang w:val="uk-UA"/>
              </w:rPr>
            </w:pPr>
            <w:r w:rsidRPr="008244DA">
              <w:rPr>
                <w:rFonts w:ascii="Times New Roman" w:eastAsia="Times New Roman" w:hAnsi="Times New Roman" w:cs="Times New Roman"/>
                <w:b/>
                <w:sz w:val="28"/>
                <w:lang w:val="uk-UA"/>
              </w:rPr>
              <w:lastRenderedPageBreak/>
              <w:t>ІІ семестр</w:t>
            </w:r>
          </w:p>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lastRenderedPageBreak/>
              <w:t>17.</w:t>
            </w:r>
          </w:p>
        </w:tc>
        <w:tc>
          <w:tcPr>
            <w:tcW w:w="5284" w:type="dxa"/>
          </w:tcPr>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Проблеми харчування. </w:t>
            </w:r>
          </w:p>
          <w:p w:rsidR="005B18DC" w:rsidRPr="008244DA" w:rsidRDefault="005B18DC" w:rsidP="007260DB">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Визначення терміну придатності  та умов зберігання харчових продуктів за їх маркуванням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с.46-49</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18.</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Шкідливі звички і здоров’я. </w:t>
            </w:r>
          </w:p>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Моделювання ситуації відмови від небезпечної пропозиції</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с.68-75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19.</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Комп’ютер і здоров’я</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с.76-79</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20.</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 за розділом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с.80</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21.</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Безпечний дім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с.81-85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22.</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Пожежна безпека</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с.86-91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23.</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Обережно: газ!</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с.92-95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24.</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Безпека на дорогах</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с.96-99</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25.</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Залізничний переїзд.  Дорожні знаки</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с.100-103</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26.</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Безпека надворі</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с.104-107</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27.</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Відпочинок на природі</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с.108-111</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28.</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Сам собі рятувальник</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с.112-115</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29.</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  за  розділом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с.116</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30.</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 xml:space="preserve">Учись учитися. </w:t>
            </w:r>
          </w:p>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i/>
                <w:sz w:val="24"/>
                <w:lang w:val="uk-UA"/>
              </w:rPr>
              <w:t>Практична робота</w:t>
            </w:r>
            <w:r w:rsidRPr="008244DA">
              <w:rPr>
                <w:rFonts w:ascii="Times New Roman" w:eastAsia="Times New Roman" w:hAnsi="Times New Roman" w:cs="Times New Roman"/>
                <w:sz w:val="24"/>
                <w:lang w:val="uk-UA"/>
              </w:rPr>
              <w:t xml:space="preserve">  Вправи для тренування пам’яті та концентрації уваги</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с.124-129</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31.</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Уява і здоров’я</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с.130-133</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32.</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Учимося відпочивати</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с.134-137</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33.</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  за  розділом</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с.138</w:t>
            </w: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34.</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Повторення вивченого</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r w:rsidR="005B18DC" w:rsidRPr="008244DA" w:rsidTr="005B18DC">
        <w:tc>
          <w:tcPr>
            <w:tcW w:w="1030"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35.</w:t>
            </w:r>
          </w:p>
        </w:tc>
        <w:tc>
          <w:tcPr>
            <w:tcW w:w="5284" w:type="dxa"/>
          </w:tcPr>
          <w:p w:rsidR="005B18DC" w:rsidRPr="008244DA" w:rsidRDefault="005B18DC" w:rsidP="00AF6F60">
            <w:pPr>
              <w:spacing w:after="0" w:line="240" w:lineRule="auto"/>
              <w:rPr>
                <w:rFonts w:ascii="Times New Roman" w:eastAsia="Times New Roman" w:hAnsi="Times New Roman" w:cs="Times New Roman"/>
                <w:sz w:val="24"/>
                <w:lang w:val="uk-UA"/>
              </w:rPr>
            </w:pPr>
            <w:r w:rsidRPr="008244DA">
              <w:rPr>
                <w:rFonts w:ascii="Times New Roman" w:eastAsia="Times New Roman" w:hAnsi="Times New Roman" w:cs="Times New Roman"/>
                <w:sz w:val="24"/>
                <w:lang w:val="uk-UA"/>
              </w:rPr>
              <w:t>Підсумковий урок за рік</w:t>
            </w:r>
          </w:p>
        </w:tc>
        <w:tc>
          <w:tcPr>
            <w:tcW w:w="1591" w:type="dxa"/>
          </w:tcPr>
          <w:p w:rsidR="005B18DC" w:rsidRPr="008244DA" w:rsidRDefault="005B18DC" w:rsidP="00AF6F60">
            <w:pPr>
              <w:spacing w:after="0" w:line="240" w:lineRule="auto"/>
              <w:rPr>
                <w:rFonts w:ascii="Times New Roman" w:eastAsia="Times New Roman" w:hAnsi="Times New Roman" w:cs="Times New Roman"/>
                <w:sz w:val="24"/>
                <w:lang w:val="uk-UA"/>
              </w:rPr>
            </w:pPr>
          </w:p>
        </w:tc>
        <w:tc>
          <w:tcPr>
            <w:tcW w:w="1275" w:type="dxa"/>
          </w:tcPr>
          <w:p w:rsidR="005B18DC" w:rsidRPr="008244DA" w:rsidRDefault="005B18DC" w:rsidP="00AF6F60">
            <w:pPr>
              <w:spacing w:after="0" w:line="240" w:lineRule="auto"/>
              <w:rPr>
                <w:rFonts w:ascii="Times New Roman" w:eastAsia="Times New Roman" w:hAnsi="Times New Roman" w:cs="Times New Roman"/>
                <w:sz w:val="24"/>
                <w:lang w:val="uk-UA"/>
              </w:rPr>
            </w:pPr>
          </w:p>
        </w:tc>
      </w:tr>
    </w:tbl>
    <w:p w:rsidR="008157E1" w:rsidRPr="008244DA" w:rsidRDefault="008157E1" w:rsidP="008157E1">
      <w:pPr>
        <w:ind w:left="2832" w:firstLine="708"/>
        <w:jc w:val="center"/>
        <w:rPr>
          <w:rFonts w:ascii="Times New Roman" w:hAnsi="Times New Roman" w:cs="Times New Roman"/>
          <w:sz w:val="24"/>
          <w:lang w:val="uk-UA"/>
        </w:rPr>
      </w:pPr>
      <w:r w:rsidRPr="008244DA">
        <w:rPr>
          <w:rFonts w:ascii="Times New Roman" w:hAnsi="Times New Roman" w:cs="Times New Roman"/>
          <w:sz w:val="24"/>
          <w:lang w:val="uk-UA"/>
        </w:rPr>
        <w:t xml:space="preserve">                             Заступник директора з НВР  </w:t>
      </w:r>
    </w:p>
    <w:p w:rsidR="008157E1" w:rsidRPr="008244DA" w:rsidRDefault="008157E1" w:rsidP="008157E1">
      <w:pPr>
        <w:jc w:val="center"/>
        <w:rPr>
          <w:rFonts w:ascii="Times New Roman" w:hAnsi="Times New Roman" w:cs="Times New Roman"/>
          <w:sz w:val="24"/>
          <w:lang w:val="uk-UA"/>
        </w:rPr>
      </w:pPr>
      <w:r w:rsidRPr="008244DA">
        <w:rPr>
          <w:rFonts w:ascii="Times New Roman" w:hAnsi="Times New Roman" w:cs="Times New Roman"/>
          <w:sz w:val="24"/>
          <w:lang w:val="uk-UA"/>
        </w:rPr>
        <w:t xml:space="preserve">                                                                          ___________ К.В.Савенкова </w:t>
      </w:r>
    </w:p>
    <w:p w:rsidR="00410967" w:rsidRDefault="008157E1" w:rsidP="008244DA">
      <w:pPr>
        <w:jc w:val="center"/>
        <w:rPr>
          <w:rFonts w:ascii="Calibri" w:eastAsia="Times New Roman" w:hAnsi="Calibri" w:cs="Calibri"/>
          <w:b/>
          <w:sz w:val="28"/>
          <w:szCs w:val="40"/>
          <w:lang w:val="uk-UA" w:eastAsia="ru-RU"/>
        </w:rPr>
      </w:pPr>
      <w:r w:rsidRPr="008244DA">
        <w:rPr>
          <w:rFonts w:ascii="Times New Roman" w:hAnsi="Times New Roman" w:cs="Times New Roman"/>
          <w:sz w:val="24"/>
          <w:lang w:val="uk-UA"/>
        </w:rPr>
        <w:t xml:space="preserve">                                                                          «____» січня   2017 р.</w:t>
      </w:r>
      <w:r w:rsidR="00F44DE6" w:rsidRPr="008244DA">
        <w:rPr>
          <w:rFonts w:ascii="Calibri" w:eastAsia="Times New Roman" w:hAnsi="Calibri" w:cs="Calibri"/>
          <w:b/>
          <w:sz w:val="28"/>
          <w:szCs w:val="40"/>
          <w:lang w:val="uk-UA" w:eastAsia="ru-RU"/>
        </w:rPr>
        <w:t xml:space="preserve">      </w:t>
      </w: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410967" w:rsidRDefault="00410967" w:rsidP="008244DA">
      <w:pPr>
        <w:jc w:val="center"/>
        <w:rPr>
          <w:rFonts w:ascii="Calibri" w:eastAsia="Times New Roman" w:hAnsi="Calibri" w:cs="Calibri"/>
          <w:b/>
          <w:sz w:val="28"/>
          <w:szCs w:val="40"/>
          <w:lang w:val="uk-UA" w:eastAsia="ru-RU"/>
        </w:rPr>
      </w:pPr>
    </w:p>
    <w:p w:rsidR="008244DA" w:rsidRPr="008244DA" w:rsidRDefault="00F44DE6" w:rsidP="008244DA">
      <w:pPr>
        <w:jc w:val="center"/>
        <w:rPr>
          <w:rFonts w:ascii="Times New Roman" w:hAnsi="Times New Roman" w:cs="Times New Roman"/>
          <w:sz w:val="24"/>
          <w:lang w:val="uk-UA"/>
        </w:rPr>
      </w:pPr>
      <w:r w:rsidRPr="008244DA">
        <w:rPr>
          <w:rFonts w:ascii="Calibri" w:eastAsia="Times New Roman" w:hAnsi="Calibri" w:cs="Calibri"/>
          <w:b/>
          <w:sz w:val="28"/>
          <w:szCs w:val="40"/>
          <w:lang w:val="uk-UA" w:eastAsia="ru-RU"/>
        </w:rPr>
        <w:t xml:space="preserve">             </w:t>
      </w:r>
    </w:p>
    <w:p w:rsidR="008244DA" w:rsidRDefault="008244DA" w:rsidP="008244DA">
      <w:pPr>
        <w:spacing w:after="0" w:line="240" w:lineRule="auto"/>
        <w:jc w:val="center"/>
        <w:rPr>
          <w:rFonts w:ascii="Calibri" w:eastAsia="Times New Roman" w:hAnsi="Calibri" w:cs="Calibri"/>
          <w:b/>
          <w:sz w:val="32"/>
          <w:szCs w:val="40"/>
          <w:lang w:val="uk-UA" w:eastAsia="ru-RU"/>
        </w:rPr>
      </w:pPr>
      <w:r>
        <w:rPr>
          <w:rFonts w:ascii="Calibri" w:eastAsia="Times New Roman" w:hAnsi="Calibri" w:cs="Calibri"/>
          <w:b/>
          <w:sz w:val="32"/>
          <w:szCs w:val="40"/>
          <w:lang w:val="uk-UA" w:eastAsia="ru-RU"/>
        </w:rPr>
        <w:lastRenderedPageBreak/>
        <w:t>Ф</w:t>
      </w:r>
      <w:r w:rsidR="00F44DE6" w:rsidRPr="008244DA">
        <w:rPr>
          <w:rFonts w:ascii="Calibri" w:eastAsia="Times New Roman" w:hAnsi="Calibri" w:cs="Calibri"/>
          <w:b/>
          <w:sz w:val="32"/>
          <w:szCs w:val="40"/>
          <w:lang w:val="uk-UA" w:eastAsia="ru-RU"/>
        </w:rPr>
        <w:t>ізкультура</w:t>
      </w:r>
    </w:p>
    <w:p w:rsidR="00F44DE6" w:rsidRPr="008244DA" w:rsidRDefault="008244DA" w:rsidP="008244DA">
      <w:pPr>
        <w:spacing w:after="0" w:line="240" w:lineRule="auto"/>
        <w:jc w:val="center"/>
        <w:rPr>
          <w:rFonts w:ascii="Calibri" w:eastAsia="Times New Roman" w:hAnsi="Calibri" w:cs="Calibri"/>
          <w:b/>
          <w:sz w:val="28"/>
          <w:szCs w:val="40"/>
          <w:lang w:val="uk-UA" w:eastAsia="ru-RU"/>
        </w:rPr>
      </w:pPr>
      <w:r w:rsidRPr="008244DA">
        <w:rPr>
          <w:rFonts w:ascii="Calibri" w:eastAsia="Times New Roman" w:hAnsi="Calibri" w:cs="Calibri"/>
          <w:b/>
          <w:sz w:val="28"/>
          <w:szCs w:val="40"/>
          <w:lang w:val="uk-UA" w:eastAsia="ru-RU"/>
        </w:rPr>
        <w:t>(105 годин)</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6898"/>
        <w:gridCol w:w="1417"/>
      </w:tblGrid>
      <w:tr w:rsidR="00F44DE6" w:rsidRPr="00F44DE6" w:rsidTr="002D73DB">
        <w:tc>
          <w:tcPr>
            <w:tcW w:w="899" w:type="dxa"/>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Times New Roman" w:eastAsia="Times New Roman" w:hAnsi="Times New Roman" w:cs="Times New Roman"/>
                <w:b/>
                <w:sz w:val="24"/>
                <w:szCs w:val="28"/>
                <w:lang w:val="uk-UA" w:eastAsia="ru-RU"/>
              </w:rPr>
            </w:pPr>
            <w:r w:rsidRPr="008244DA">
              <w:rPr>
                <w:rFonts w:ascii="Times New Roman" w:eastAsia="Times New Roman" w:hAnsi="Times New Roman" w:cs="Times New Roman"/>
                <w:b/>
                <w:sz w:val="24"/>
                <w:szCs w:val="28"/>
                <w:lang w:val="uk-UA" w:eastAsia="ru-RU"/>
              </w:rPr>
              <w:t>№</w:t>
            </w:r>
          </w:p>
        </w:tc>
        <w:tc>
          <w:tcPr>
            <w:tcW w:w="6898" w:type="dxa"/>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Times New Roman" w:eastAsia="Times New Roman" w:hAnsi="Times New Roman" w:cs="Times New Roman"/>
                <w:b/>
                <w:sz w:val="24"/>
                <w:szCs w:val="28"/>
                <w:lang w:val="uk-UA" w:eastAsia="ru-RU"/>
              </w:rPr>
            </w:pPr>
            <w:r w:rsidRPr="008244DA">
              <w:rPr>
                <w:rFonts w:ascii="Times New Roman" w:eastAsia="Times New Roman" w:hAnsi="Times New Roman" w:cs="Times New Roman"/>
                <w:b/>
                <w:sz w:val="24"/>
                <w:szCs w:val="28"/>
                <w:lang w:val="uk-UA" w:eastAsia="ru-RU"/>
              </w:rPr>
              <w:t>Зміст навчального матеріалу</w:t>
            </w:r>
          </w:p>
        </w:tc>
        <w:tc>
          <w:tcPr>
            <w:tcW w:w="1417" w:type="dxa"/>
            <w:tcBorders>
              <w:top w:val="single" w:sz="4" w:space="0" w:color="auto"/>
              <w:left w:val="single" w:sz="4" w:space="0" w:color="auto"/>
              <w:bottom w:val="single" w:sz="4" w:space="0" w:color="auto"/>
              <w:right w:val="single" w:sz="4" w:space="0" w:color="auto"/>
            </w:tcBorders>
          </w:tcPr>
          <w:p w:rsidR="00F44DE6" w:rsidRPr="00F44DE6" w:rsidRDefault="00F44DE6" w:rsidP="00F44DE6">
            <w:pPr>
              <w:spacing w:after="0" w:line="240" w:lineRule="auto"/>
              <w:jc w:val="center"/>
              <w:rPr>
                <w:rFonts w:ascii="Times New Roman" w:eastAsia="Times New Roman" w:hAnsi="Times New Roman" w:cs="Times New Roman"/>
                <w:b/>
                <w:sz w:val="28"/>
                <w:szCs w:val="28"/>
                <w:lang w:val="uk-UA" w:eastAsia="ru-RU"/>
              </w:rPr>
            </w:pPr>
            <w:r w:rsidRPr="008244DA">
              <w:rPr>
                <w:rFonts w:ascii="Times New Roman" w:eastAsia="Times New Roman" w:hAnsi="Times New Roman" w:cs="Times New Roman"/>
                <w:b/>
                <w:szCs w:val="28"/>
                <w:lang w:val="uk-UA" w:eastAsia="ru-RU"/>
              </w:rPr>
              <w:t>Дата проведення</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Дихання під час виконання фізичних вправ. Правила рухливих ігор та безпеки на уроках фізичної культури і під час самостійних занять фізичними вправами.  Рухливі ігри.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ind w:right="217"/>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ind w:right="217"/>
              <w:jc w:val="center"/>
              <w:rPr>
                <w:rFonts w:ascii="Calibri" w:eastAsia="Times New Roman" w:hAnsi="Calibri" w:cs="Calibri"/>
                <w:sz w:val="24"/>
                <w:szCs w:val="28"/>
                <w:lang w:val="uk-UA" w:eastAsia="ru-RU"/>
              </w:rPr>
            </w:pPr>
            <w:r w:rsidRPr="008244DA">
              <w:rPr>
                <w:rFonts w:ascii="Calibri" w:eastAsia="Times New Roman" w:hAnsi="Calibri" w:cs="Calibri"/>
                <w:b/>
                <w:sz w:val="24"/>
                <w:szCs w:val="28"/>
                <w:lang w:val="uk-UA" w:eastAsia="ru-RU"/>
              </w:rPr>
              <w:t>Вправи для оволодіння навичками пересувань</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Символи, ритуали і церемонії Олімпійських ігор. Організаційні вправи. Різновиди ходьби та бігу. Комплекс ЗРВ. Ходьба по діагоналі, зі зміною частоти кроку. Біг із різних вихідних положень.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Руховий режим молодшого школяра та його вплив на формування правильної постави. Фізичні навантаження та реакція на них серцевих скорочень. Організаційні вправи. Різновиди ходьби та бігу. Комплекс ЗРВ. Ходьба по діагоналі, зі зміною частоти кроку. Біг «протиходом», «змійкою». Біг 30 м.  Танцювальний крок «припадання». Рухливі ігри.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Ходьба зі зміною довжини кроку. Біг 30 м.   Човниковий біг 4х9 м. Рухлива гра «Гуси-лебеді». Вправи для розвитку еластичності м’язів.</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Біг із подоланням перешкод. Біг </w:t>
            </w:r>
            <w:smartTag w:uri="urn:schemas-microsoft-com:office:smarttags" w:element="metricconverter">
              <w:smartTagPr>
                <w:attr w:name="ProductID" w:val="30 м"/>
              </w:smartTagPr>
              <w:r w:rsidRPr="008244DA">
                <w:rPr>
                  <w:rFonts w:ascii="Calibri" w:eastAsia="Times New Roman" w:hAnsi="Calibri" w:cs="Calibri"/>
                  <w:sz w:val="24"/>
                  <w:szCs w:val="28"/>
                  <w:lang w:val="uk-UA" w:eastAsia="ru-RU"/>
                </w:rPr>
                <w:t>30 м</w:t>
              </w:r>
            </w:smartTag>
            <w:r w:rsidRPr="008244DA">
              <w:rPr>
                <w:rFonts w:ascii="Calibri" w:eastAsia="Times New Roman" w:hAnsi="Calibri" w:cs="Calibri"/>
                <w:sz w:val="24"/>
                <w:szCs w:val="28"/>
                <w:lang w:val="uk-UA" w:eastAsia="ru-RU"/>
              </w:rPr>
              <w:t xml:space="preserve">. Танцювальний крок «припадання».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Чергування ходьби та бігу до 1200м. Танцювальний крок «притупування».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Човниковий біг 4х9 м. Рівномірний біг до 900 м.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545369"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Біг 30 м. Рівномірний біг до 900 м.  Рухливі ігри. Чергування бігу та ходьби.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Ходьба по підвищеній та обмеженій опорі. . Біг 30 м. Рівномірний біг до 900 м.   Рухлива гра на увагу.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b/>
                <w:i/>
                <w:sz w:val="24"/>
                <w:szCs w:val="28"/>
                <w:lang w:val="uk-UA" w:eastAsia="ru-RU"/>
              </w:rPr>
              <w:t>Вправи для розвитку фізичних якостей: швидкості, витривалості,  швидкісно-силових якостей</w:t>
            </w:r>
            <w:r w:rsidRPr="008244DA">
              <w:rPr>
                <w:rFonts w:ascii="Calibri" w:eastAsia="Times New Roman" w:hAnsi="Calibri" w:cs="Calibri"/>
                <w:sz w:val="24"/>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Calibri" w:eastAsia="Times New Roman" w:hAnsi="Calibri" w:cs="Calibri"/>
                <w:b/>
                <w:sz w:val="24"/>
                <w:szCs w:val="28"/>
                <w:lang w:val="uk-UA" w:eastAsia="ru-RU"/>
              </w:rPr>
            </w:pPr>
            <w:r w:rsidRPr="008244DA">
              <w:rPr>
                <w:rFonts w:ascii="Calibri" w:eastAsia="Times New Roman" w:hAnsi="Calibri" w:cs="Calibri"/>
                <w:b/>
                <w:sz w:val="24"/>
                <w:szCs w:val="28"/>
                <w:lang w:val="uk-UA" w:eastAsia="ru-RU"/>
              </w:rPr>
              <w:t>Стрибкові вправи</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Біг із різних вихідних положень. Стрибки у довжину з місця. Стрибки зі скакалкою. Рухлива гра «Переправа через річку».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Біг із різних вихідних положень. Стрибки у довжину з місця. Стрибки зі скакалкою. Стрибки «по купинах». Повільний біг.</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Стрибки зі скакалкою. Стрибки у довжину з місця. Стрибки «у кроці».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зі скакалкою. Рухлива гра «Гречка».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зі скакалкою. Біг з різних вихідних положень. Рухлива гра «Пень».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із різних вихідних положень. Біг 30 м. Стрибки у довжину способом «зігнувши ноги». Стрибки зі скакалкою.. Рухлива гра «Переправа через річку».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Біг 30 м. Стрибки у довжину способом «зігнувши ноги».  Стрибки через перешкоди. Повільний біг.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Біг 30 м. Стрибки у довжину способом «зігнувши ноги». Стрибки через перешкоди. Рухлива гра «У річку, гоп!». Ходьба з вправами для відновлення дихання.</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bCs/>
                <w:color w:val="000000"/>
                <w:sz w:val="24"/>
                <w:szCs w:val="28"/>
                <w:lang w:val="uk-UA" w:eastAsia="ru-RU"/>
              </w:rPr>
            </w:pPr>
            <w:r w:rsidRPr="008244DA">
              <w:rPr>
                <w:rFonts w:ascii="Calibri" w:eastAsia="Times New Roman" w:hAnsi="Calibri" w:cs="Calibri"/>
                <w:sz w:val="24"/>
                <w:szCs w:val="28"/>
                <w:lang w:val="uk-UA" w:eastAsia="ru-RU"/>
              </w:rPr>
              <w:t>ІБЖ. Урок – змагання з легкої атлетики.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Calibri" w:eastAsia="Times New Roman" w:hAnsi="Calibri" w:cs="Calibri"/>
                <w:sz w:val="24"/>
                <w:szCs w:val="28"/>
                <w:lang w:val="uk-UA" w:eastAsia="ru-RU"/>
              </w:rPr>
            </w:pPr>
            <w:r w:rsidRPr="008244DA">
              <w:rPr>
                <w:rFonts w:ascii="Calibri" w:eastAsia="Times New Roman" w:hAnsi="Calibri" w:cs="Calibri"/>
                <w:b/>
                <w:bCs/>
                <w:color w:val="000000"/>
                <w:sz w:val="24"/>
                <w:szCs w:val="28"/>
                <w:lang w:val="uk-UA" w:eastAsia="ru-RU"/>
              </w:rPr>
              <w:t>Вправи для опанування навичками оволодіння м’ячем</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м’яча «із-за спини через плече» на дальність.  Рівномірний біг до 900 м.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яча «із-за спини через плече»  на дальність. Рівномірний біг до 900 м.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з предметами. Метання малого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яча у вертикальну ціль.  Метання малого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яча «із-за спини через плече»  на дальність.  Рухлива гра «Мисливці і качки». Рівномірний біг до 900 м .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Метання малого м’яча у горизонтальну ціль. Метання малого м’яча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xml:space="preserve">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Метання малого м’яча у горизонтальну ціль.  Метання малого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язів.</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 Метання малого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яча «із-за спини через плече»  на дальність. Рухлива гра «Влучи в ціль!».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eastAsia="ru-RU"/>
                </w:rPr>
                <w:t>1200 м</w:t>
              </w:r>
            </w:smartTag>
            <w:r w:rsidRPr="008244DA">
              <w:rPr>
                <w:rFonts w:ascii="Calibri" w:eastAsia="Times New Roman" w:hAnsi="Calibri" w:cs="Calibri"/>
                <w:sz w:val="24"/>
                <w:szCs w:val="28"/>
                <w:lang w:val="uk-UA" w:eastAsia="ru-RU"/>
              </w:rPr>
              <w:t>.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розвитку еластичності м</w:t>
            </w:r>
            <w:r w:rsidRPr="008244DA">
              <w:rPr>
                <w:rFonts w:ascii="Calibri" w:eastAsia="Times New Roman" w:hAnsi="Calibri" w:cs="Calibri"/>
                <w:sz w:val="24"/>
                <w:szCs w:val="28"/>
                <w:lang w:eastAsia="ru-RU"/>
              </w:rPr>
              <w:t>’</w:t>
            </w:r>
            <w:r w:rsidRPr="008244DA">
              <w:rPr>
                <w:rFonts w:ascii="Calibri" w:eastAsia="Times New Roman" w:hAnsi="Calibri" w:cs="Calibri"/>
                <w:sz w:val="24"/>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 xml:space="preserve">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 xml:space="preserve">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 w:val="24"/>
                <w:szCs w:val="28"/>
                <w:lang w:val="uk-UA" w:eastAsia="ru-RU"/>
              </w:rPr>
              <w:t xml:space="preserve"> </w:t>
            </w:r>
            <w:r w:rsidRPr="008244DA">
              <w:rPr>
                <w:rFonts w:ascii="Calibri" w:eastAsia="Times New Roman" w:hAnsi="Calibri" w:cs="Calibri"/>
                <w:sz w:val="24"/>
                <w:szCs w:val="28"/>
                <w:lang w:val="uk-UA" w:eastAsia="ru-RU"/>
              </w:rPr>
              <w:t xml:space="preserve">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з предметами. Вправи з великим м’ячем (елементи баскетболу) : ведення м'яча. передача м’яча двома руками від груй на місці у ціль і ловіння його після відскоку від підлоги, передачаі ловіння м’яча в парах.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 ведення м'яча. передача м’яча двома руками від груй на місці у ціль і ловіння його після відскоку від підлоги, передачаі ловіння м’яча в парах.. Рухлива гра «Передав – сідай!».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w:t>
            </w:r>
            <w:r w:rsidRPr="008244DA">
              <w:rPr>
                <w:rFonts w:ascii="Calibri" w:eastAsia="Times New Roman" w:hAnsi="Calibri" w:cs="Calibri"/>
                <w:sz w:val="24"/>
                <w:szCs w:val="28"/>
                <w:lang w:val="uk-UA" w:eastAsia="ru-RU"/>
              </w:rPr>
              <w:lastRenderedPageBreak/>
              <w:t xml:space="preserve">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 w:val="24"/>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 w:val="24"/>
                <w:szCs w:val="28"/>
                <w:lang w:val="uk-UA" w:eastAsia="ru-RU"/>
              </w:rPr>
            </w:pPr>
            <w:r w:rsidRPr="008244DA">
              <w:rPr>
                <w:rFonts w:ascii="Calibri" w:eastAsia="Times New Roman" w:hAnsi="Calibri" w:cs="Calibri"/>
                <w:sz w:val="24"/>
                <w:szCs w:val="28"/>
                <w:lang w:val="uk-UA" w:eastAsia="ru-RU"/>
              </w:rPr>
              <w:t>ІБЖ. Різновиди ходьби і бігу. Комплекс ЗРВ. Урок – змагання «Веселі старти» Ходьба з вправами для відновлення дихання.</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8244DA" w:rsidRPr="00F44DE6" w:rsidTr="008244DA">
        <w:tc>
          <w:tcPr>
            <w:tcW w:w="9214" w:type="dxa"/>
            <w:gridSpan w:val="3"/>
            <w:tcBorders>
              <w:top w:val="single" w:sz="4" w:space="0" w:color="auto"/>
              <w:left w:val="nil"/>
              <w:bottom w:val="single" w:sz="4" w:space="0" w:color="auto"/>
              <w:right w:val="nil"/>
            </w:tcBorders>
          </w:tcPr>
          <w:p w:rsidR="008244DA" w:rsidRPr="008D7CEC" w:rsidRDefault="008244DA" w:rsidP="008244DA">
            <w:pPr>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 xml:space="preserve">Заступник директора з НВР  </w:t>
            </w:r>
          </w:p>
          <w:p w:rsidR="008244DA" w:rsidRPr="008D7CEC" w:rsidRDefault="008244DA" w:rsidP="008244DA">
            <w:pPr>
              <w:spacing w:after="0" w:line="240" w:lineRule="auto"/>
              <w:rPr>
                <w:rFonts w:ascii="Times New Roman" w:eastAsia="Times New Roman" w:hAnsi="Times New Roman" w:cs="Times New Roman"/>
                <w:sz w:val="28"/>
                <w:lang w:val="uk-UA"/>
              </w:rPr>
            </w:pPr>
            <w:r w:rsidRPr="008D7CEC">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 xml:space="preserve">                  </w:t>
            </w:r>
            <w:r w:rsidRPr="008D7CEC">
              <w:rPr>
                <w:rFonts w:ascii="Times New Roman" w:eastAsia="Times New Roman" w:hAnsi="Times New Roman" w:cs="Times New Roman"/>
                <w:sz w:val="28"/>
                <w:lang w:val="uk-UA"/>
              </w:rPr>
              <w:t xml:space="preserve">___________ К.В.Савенкова </w:t>
            </w:r>
          </w:p>
          <w:p w:rsidR="008244DA" w:rsidRDefault="008244DA" w:rsidP="008244DA">
            <w:pPr>
              <w:spacing w:after="0" w:line="240" w:lineRule="auto"/>
              <w:rPr>
                <w:rFonts w:ascii="Times New Roman" w:eastAsia="Times New Roman" w:hAnsi="Times New Roman" w:cs="Times New Roman"/>
                <w:sz w:val="28"/>
                <w:lang w:val="uk-UA"/>
              </w:rPr>
            </w:pPr>
            <w:r w:rsidRPr="008D7CEC">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sidRPr="008D7CEC">
              <w:rPr>
                <w:rFonts w:ascii="Times New Roman" w:eastAsia="Times New Roman" w:hAnsi="Times New Roman" w:cs="Times New Roman"/>
                <w:sz w:val="28"/>
                <w:lang w:val="uk-UA"/>
              </w:rPr>
              <w:tab/>
            </w:r>
            <w:r>
              <w:rPr>
                <w:rFonts w:ascii="Times New Roman" w:eastAsia="Times New Roman" w:hAnsi="Times New Roman" w:cs="Times New Roman"/>
                <w:sz w:val="28"/>
                <w:lang w:val="uk-UA"/>
              </w:rPr>
              <w:t xml:space="preserve">       </w:t>
            </w:r>
            <w:r w:rsidRPr="008D7CEC">
              <w:rPr>
                <w:rFonts w:ascii="Times New Roman" w:eastAsia="Times New Roman" w:hAnsi="Times New Roman" w:cs="Times New Roman"/>
                <w:sz w:val="28"/>
                <w:lang w:val="uk-UA"/>
              </w:rPr>
              <w:t>«____» вересня   2016 р.</w:t>
            </w:r>
          </w:p>
          <w:p w:rsidR="008244DA" w:rsidRPr="00F44DE6" w:rsidRDefault="008244DA" w:rsidP="00F44DE6">
            <w:pPr>
              <w:spacing w:after="0" w:line="240" w:lineRule="auto"/>
              <w:jc w:val="center"/>
              <w:rPr>
                <w:rFonts w:ascii="Calibri" w:eastAsia="Times New Roman" w:hAnsi="Calibri" w:cs="Calibri"/>
                <w:b/>
                <w:bCs/>
                <w:color w:val="000000"/>
                <w:sz w:val="28"/>
                <w:szCs w:val="28"/>
                <w:lang w:val="uk-UA" w:eastAsia="ru-RU"/>
              </w:rPr>
            </w:pPr>
            <w:r>
              <w:rPr>
                <w:rFonts w:ascii="Calibri" w:eastAsia="Times New Roman" w:hAnsi="Calibri" w:cs="Calibri"/>
                <w:b/>
                <w:bCs/>
                <w:color w:val="000000"/>
                <w:sz w:val="28"/>
                <w:szCs w:val="28"/>
                <w:lang w:val="uk-UA" w:eastAsia="ru-RU"/>
              </w:rPr>
              <w:lastRenderedPageBreak/>
              <w:t>ІІ семестр</w:t>
            </w: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bCs/>
                <w:color w:val="000000"/>
                <w:szCs w:val="28"/>
                <w:lang w:val="uk-UA" w:eastAsia="ru-RU"/>
              </w:rPr>
              <w:lastRenderedPageBreak/>
              <w:t>Вправи для формування культури рухів з елементами гімнастики</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Руховий режим молодшого школяра та його вплив на формування правильної постави. Фізичні навантаження та реакція на них серцевих скорочень.  Організаційні вправи. Різновиди ходьби та бігу. Комплекс ЗРВ з предметами. Перешикування. Положення тіла у просторі (сіди) нахил тулуба у сіді з різними положеннями ніг. Перехід із сіду на правому стегні у сід на лівому стегні. Акробатика: перекид назад в упор стоячи на колінах, в упор присівши; перекиди вперед; «міст» з положення лежачи. Комплекс вправ для формування правильної постави.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з предметами. Положення тіла у просторі (сіди) (урок № 49).   Акробатика: перекид назад в упор стоячи на колінах, в упор присівши; перекиди вперед; «міст» з положення лежачи.  Згинання і розгинання рук в упорі лежачи.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з предметами. Положення тіла у просторі (сіди) (урок № 49).   Акробатика: перекид назад в упор стоячи на колінах, в упор присівши; перекиди вперед; «міст» з положення лежачи.  Згинання і розгинання рук в упорі лежачи. Вправи для формування правильної постави.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(сіди) (урок № 49).   Акробатика: перекид назад в упор стоячи на колінах, в упор присівши; перекиди вперед; «міст» з положення лежачи. Нахили тулуба з положення сидячи.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перехід із упору присівши в упор стоячи, із упору лежачи в упор лежачи боком і навпаки; упор на перекладині.  Акробатика: перекид назад в упор стоячи на колінах, в упор присівши; перекиди вперед; «міст» з положення лежачи. Підтягування у висі лежачи. Рухлива гра на увагу.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(урок № 54).  . Акробатика: перекид назад в упор стоячи на колінах, в упор присівши; перекиди вперед; «міст» з положення лежачи.  Підтягування у висі (хлопчики) і у висі лежачи.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(упори) (урок № 54).   Акробатика: перекид назад в упор стоячи на колінах, в упор присівши; перекиди вперед; «міст» з положення лежачи. Підтягування у висі (хлопчики) і у висі лежачи. Комплекс вправ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з предметами. Положення тіла у просторі (упори) (урок № 54).   Акробатика: перекид назад в упор стоячи на колінах, в упор присівши; перекиди вперед; «міст» з положення лежачи. Згинання та розгинання рук в упорі лежачи.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Акробатика: перекид назад в упор стоячи на колінах, в упор присівши; перекиди вперед; «міст» з положення лежачи.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Акробатика: перекид назад в упор стоячи на колінах, в упор присівши; перекиди вперед; «міст» з положення лежачи.  Рухлива гра «Вгадай, чий голос?».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з предметами.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з предметами.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Комплекс вправ для профілактики плоскостопості.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для фізкультурної паузи.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Чергування ходьби та бігу.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вправ ранкової гігієнічної гімнастики. «Міст» із положення лежачи. Положення тіла у просторі (виси та упори) 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Акробатична комбінація: два перекиди вперед – «міст» - перекид назад – стійка на лопатках – перекид назад у напівшпагат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b/>
                <w:i/>
                <w:szCs w:val="28"/>
                <w:lang w:val="uk-UA" w:eastAsia="ru-RU"/>
              </w:rPr>
              <w:lastRenderedPageBreak/>
              <w:t>Вправи для розвитку фізичних якостей: сили, гнучкості, спритності, швидкісно-силових якостей</w:t>
            </w:r>
            <w:r w:rsidRPr="008244DA">
              <w:rPr>
                <w:rFonts w:ascii="Calibri" w:eastAsia="Times New Roman" w:hAnsi="Calibri" w:cs="Calibri"/>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Урок – змагання з елементами гімнастики Вправи для розвитку еластичності м΄язів</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nil"/>
            </w:tcBorders>
          </w:tcPr>
          <w:p w:rsidR="00F44DE6" w:rsidRPr="008244DA" w:rsidRDefault="00F44DE6" w:rsidP="00F44DE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szCs w:val="28"/>
                <w:lang w:val="uk-UA" w:eastAsia="ru-RU"/>
              </w:rPr>
              <w:t>Вправи для оволодіння навичками пересувань</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Приставний крок. Лазіння по гімнастичній лаві. Пересування із зупинками за зоровим і слуховим сигналами. Перелітання через перешкоди. Лазіння по канату.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Приставний крок. Лазіння по гімнастичній лаві. Човниковий біг 4х9 м. Перелітання через перешкоди. Лазіння по канату.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Лазіння по гімнастичній стінці. Перелітання через перешкоди. Лазіння по канату.  Біг зі зміною швидкості та напрямку за звуковим сигналом.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Танцювальні кроки  – «полька» на місці, бокові кроки, «припадання», притупування.. . Лазіння по канату.   Перелізання через перешкоду. Чергування ходьби та бігу. Рухлива гра «Білі ведмеді».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для ранкової гімнастики. Човниковий біг 4х9 м.  Танцювальні кроки  – «полька» на місці, бокові кроки, «припадання», притупування... . Лазіння по канату.   Перелізання через перешкоду.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Танцювальні кроки  – «полька» на місці, бокові кроки, «припадання», притупування..Підлізання під перешкодою. . Лазіння по канату.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для ранкової гімнастики Човниковий біг 4х9 м Танцювальні кроки  – «полька» на місці, бокові кроки, «припадання», притупування. Лазіння по канату. Вправи для формування правильної постави.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Calibri" w:eastAsia="Times New Roman" w:hAnsi="Calibri" w:cs="Calibri"/>
                <w:szCs w:val="28"/>
                <w:lang w:val="uk-UA" w:eastAsia="ru-RU"/>
              </w:rPr>
            </w:pPr>
            <w:r w:rsidRPr="008244DA">
              <w:rPr>
                <w:rFonts w:ascii="Calibri" w:eastAsia="Times New Roman" w:hAnsi="Calibri" w:cs="Calibri"/>
                <w:b/>
                <w:bCs/>
                <w:color w:val="000000"/>
                <w:szCs w:val="28"/>
                <w:lang w:val="uk-UA" w:eastAsia="ru-RU"/>
              </w:rPr>
              <w:t>Вправи для опанування навичками оволодіння м’ячем</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Основні правила загартування.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w:t>
            </w:r>
            <w:r w:rsidRPr="008244DA">
              <w:rPr>
                <w:rFonts w:ascii="Calibri" w:eastAsia="Times New Roman" w:hAnsi="Calibri" w:cs="Calibri"/>
                <w:szCs w:val="28"/>
                <w:lang w:val="uk-UA" w:eastAsia="ru-RU"/>
              </w:rPr>
              <w:lastRenderedPageBreak/>
              <w:t xml:space="preserve">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м’яча «із-за спини через плече» на дальність.  Рівномірний біг до 900 м.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яча «із-за спини через плече»  на дальність. Рівномірний біг до 900 м.  Вправи для розвитку еластичності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з предметами. Метання малого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яча у вертикальну ціль.  Метання малого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 xml:space="preserve">яча «із-за спини через плече»  на дальність.  Рухлива гра «Мисливці і качки». Рівномірний біг до 900 м . Вправи для </w:t>
            </w:r>
            <w:r w:rsidRPr="008244DA">
              <w:rPr>
                <w:rFonts w:ascii="Calibri" w:eastAsia="Times New Roman" w:hAnsi="Calibri" w:cs="Calibri"/>
                <w:szCs w:val="28"/>
                <w:lang w:val="uk-UA" w:eastAsia="ru-RU"/>
              </w:rPr>
              <w:lastRenderedPageBreak/>
              <w:t xml:space="preserve">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Метання малого м’яча у горизонтальну ціль. Метання малого м’яча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xml:space="preserve">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Організаційні вправи. Різновиди ходьби та бігу. Комплекс ЗРВ. Метання малого м’яча у горизонтальну ціль.  Метання малого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 xml:space="preserve">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Вправи для розвитку еластичності м</w:t>
            </w:r>
            <w:r w:rsidRPr="008244DA">
              <w:rPr>
                <w:rFonts w:ascii="Calibri" w:eastAsia="Times New Roman" w:hAnsi="Calibri" w:cs="Calibri"/>
                <w:szCs w:val="28"/>
                <w:lang w:eastAsia="ru-RU"/>
              </w:rPr>
              <w:t>’</w:t>
            </w:r>
            <w:r w:rsidRPr="008244DA">
              <w:rPr>
                <w:rFonts w:ascii="Calibri" w:eastAsia="Times New Roman" w:hAnsi="Calibri" w:cs="Calibri"/>
                <w:szCs w:val="28"/>
                <w:lang w:val="uk-UA" w:eastAsia="ru-RU"/>
              </w:rPr>
              <w:t>язів.</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F44DE6" w:rsidRPr="00F44DE6" w:rsidTr="002D73DB">
        <w:tc>
          <w:tcPr>
            <w:tcW w:w="9214" w:type="dxa"/>
            <w:gridSpan w:val="3"/>
            <w:tcBorders>
              <w:top w:val="single" w:sz="4" w:space="0" w:color="auto"/>
              <w:left w:val="single" w:sz="4" w:space="0" w:color="auto"/>
              <w:bottom w:val="single" w:sz="4" w:space="0" w:color="auto"/>
              <w:right w:val="single" w:sz="4" w:space="0" w:color="auto"/>
            </w:tcBorders>
          </w:tcPr>
          <w:p w:rsidR="00F44DE6" w:rsidRPr="008244DA" w:rsidRDefault="00F44DE6" w:rsidP="00F44DE6">
            <w:pPr>
              <w:spacing w:after="0" w:line="240" w:lineRule="auto"/>
              <w:jc w:val="center"/>
              <w:rPr>
                <w:rFonts w:ascii="Calibri" w:eastAsia="Times New Roman" w:hAnsi="Calibri" w:cs="Calibri"/>
                <w:b/>
                <w:szCs w:val="28"/>
                <w:lang w:val="uk-UA" w:eastAsia="ru-RU"/>
              </w:rPr>
            </w:pPr>
            <w:r w:rsidRPr="008244DA">
              <w:rPr>
                <w:rFonts w:ascii="Calibri" w:eastAsia="Times New Roman" w:hAnsi="Calibri" w:cs="Calibri"/>
                <w:b/>
                <w:szCs w:val="28"/>
                <w:lang w:val="uk-UA" w:eastAsia="ru-RU"/>
              </w:rPr>
              <w:t>Стрибкові вправи</w:t>
            </w: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із різних вихідних положень. Стрибки в довжину з місця. Стрибки зі скакалкою. Стрибки у висоту з прямого розбігу.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Інструктаж БЖД. Організаційні вправи. Різновиди ходьби та бігу. Комплекс ЗРВ. Човниковий біг 4х9 м. Стрибки у висоту з прямого розбігу. Стрибки зі скакалкою.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Човниковий біг 4х9 м Стрибки у висоту з прямого розбігу. Біг до </w:t>
            </w:r>
            <w:smartTag w:uri="urn:schemas-microsoft-com:office:smarttags" w:element="metricconverter">
              <w:smartTagPr>
                <w:attr w:name="ProductID" w:val="1200 м"/>
              </w:smartTagPr>
              <w:r w:rsidRPr="008244DA">
                <w:rPr>
                  <w:rFonts w:ascii="Calibri" w:eastAsia="Times New Roman" w:hAnsi="Calibri" w:cs="Calibri"/>
                  <w:szCs w:val="28"/>
                  <w:lang w:val="uk-UA" w:eastAsia="ru-RU"/>
                </w:rPr>
                <w:t>1200 м</w:t>
              </w:r>
            </w:smartTag>
            <w:r w:rsidRPr="008244DA">
              <w:rPr>
                <w:rFonts w:ascii="Calibri" w:eastAsia="Times New Roman" w:hAnsi="Calibri" w:cs="Calibri"/>
                <w:szCs w:val="28"/>
                <w:lang w:val="uk-UA" w:eastAsia="ru-RU"/>
              </w:rPr>
              <w:t>. Дихальні вправи.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Біг з високого старту Стрибки в довжину з місця. Стрибки зі скакалкою. Стрибки у висоту з прямого розбігу. </w:t>
            </w:r>
            <w:r w:rsidRPr="008244DA">
              <w:rPr>
                <w:rFonts w:ascii="Calibri" w:eastAsia="Times New Roman" w:hAnsi="Calibri" w:cs="Calibri"/>
                <w:i/>
                <w:szCs w:val="28"/>
                <w:lang w:val="uk-UA" w:eastAsia="ru-RU"/>
              </w:rPr>
              <w:t xml:space="preserve"> </w:t>
            </w:r>
            <w:r w:rsidRPr="008244DA">
              <w:rPr>
                <w:rFonts w:ascii="Calibri" w:eastAsia="Times New Roman" w:hAnsi="Calibri" w:cs="Calibri"/>
                <w:szCs w:val="28"/>
                <w:lang w:val="uk-UA" w:eastAsia="ru-RU"/>
              </w:rPr>
              <w:t xml:space="preserve">Рухлива гра «Грай та не втрачай». Чергування ходьби та бігу.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 xml:space="preserve">ІБЖ. Організаційні вправи. Різновиди ходьби та бігу. Комплекс ЗРВ. Стрибки в довжину з місця. Стрибки зі скакалкою. Стрибки у висоту з прямого розбігу.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 Естафети з елементами легкої атлетики.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w:t>
            </w:r>
            <w:r w:rsidRPr="008244DA">
              <w:rPr>
                <w:rFonts w:ascii="Calibri" w:eastAsia="Times New Roman" w:hAnsi="Calibri" w:cs="Calibri"/>
                <w:b/>
                <w:i/>
                <w:szCs w:val="28"/>
                <w:lang w:val="uk-UA" w:eastAsia="ru-RU"/>
              </w:rPr>
              <w:t xml:space="preserve"> Вправи для розвитку фізичних якостей: швидкості, витривалості, гнучкості, сили, спритності та швидкісно-силових якостей</w:t>
            </w:r>
            <w:r w:rsidRPr="008244DA">
              <w:rPr>
                <w:rFonts w:ascii="Calibri" w:eastAsia="Times New Roman" w:hAnsi="Calibri" w:cs="Calibri"/>
                <w:szCs w:val="28"/>
                <w:lang w:val="uk-UA" w:eastAsia="ru-RU"/>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Різновиди ходьби і бігу. Комплекс ЗРВ. Естафети з елементами спортивних ігор.</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«Веселі старти».</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Рухливі ігри за виром учнів.</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r w:rsidR="002D73DB" w:rsidRPr="00F44DE6" w:rsidTr="002D73DB">
        <w:tc>
          <w:tcPr>
            <w:tcW w:w="899"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numPr>
                <w:ilvl w:val="0"/>
                <w:numId w:val="1"/>
              </w:numPr>
              <w:spacing w:after="0" w:line="240" w:lineRule="auto"/>
              <w:jc w:val="center"/>
              <w:rPr>
                <w:rFonts w:ascii="Calibri" w:eastAsia="Times New Roman" w:hAnsi="Calibri" w:cs="Calibri"/>
                <w:szCs w:val="28"/>
                <w:lang w:val="uk-UA" w:eastAsia="ru-RU"/>
              </w:rPr>
            </w:pPr>
          </w:p>
        </w:tc>
        <w:tc>
          <w:tcPr>
            <w:tcW w:w="6898" w:type="dxa"/>
            <w:tcBorders>
              <w:top w:val="single" w:sz="4" w:space="0" w:color="auto"/>
              <w:left w:val="single" w:sz="4" w:space="0" w:color="auto"/>
              <w:bottom w:val="single" w:sz="4" w:space="0" w:color="auto"/>
              <w:right w:val="single" w:sz="4" w:space="0" w:color="auto"/>
            </w:tcBorders>
          </w:tcPr>
          <w:p w:rsidR="002D73DB" w:rsidRPr="008244DA" w:rsidRDefault="002D73DB" w:rsidP="00F44DE6">
            <w:pPr>
              <w:spacing w:after="0" w:line="240" w:lineRule="auto"/>
              <w:ind w:right="282"/>
              <w:jc w:val="both"/>
              <w:rPr>
                <w:rFonts w:ascii="Calibri" w:eastAsia="Times New Roman" w:hAnsi="Calibri" w:cs="Calibri"/>
                <w:szCs w:val="28"/>
                <w:lang w:val="uk-UA" w:eastAsia="ru-RU"/>
              </w:rPr>
            </w:pPr>
            <w:r w:rsidRPr="008244DA">
              <w:rPr>
                <w:rFonts w:ascii="Calibri" w:eastAsia="Times New Roman" w:hAnsi="Calibri" w:cs="Calibri"/>
                <w:szCs w:val="28"/>
                <w:lang w:val="uk-UA" w:eastAsia="ru-RU"/>
              </w:rPr>
              <w:t>ІБЖ. Підсумковий урок за рік.</w:t>
            </w:r>
          </w:p>
        </w:tc>
        <w:tc>
          <w:tcPr>
            <w:tcW w:w="1417" w:type="dxa"/>
            <w:tcBorders>
              <w:top w:val="single" w:sz="4" w:space="0" w:color="auto"/>
              <w:left w:val="single" w:sz="4" w:space="0" w:color="auto"/>
              <w:bottom w:val="single" w:sz="4" w:space="0" w:color="auto"/>
              <w:right w:val="single" w:sz="4" w:space="0" w:color="auto"/>
            </w:tcBorders>
          </w:tcPr>
          <w:p w:rsidR="002D73DB" w:rsidRPr="00F44DE6" w:rsidRDefault="002D73DB" w:rsidP="00F44DE6">
            <w:pPr>
              <w:spacing w:after="0" w:line="240" w:lineRule="auto"/>
              <w:rPr>
                <w:rFonts w:ascii="Calibri" w:eastAsia="Times New Roman" w:hAnsi="Calibri" w:cs="Calibri"/>
                <w:sz w:val="28"/>
                <w:szCs w:val="28"/>
                <w:lang w:val="uk-UA" w:eastAsia="ru-RU"/>
              </w:rPr>
            </w:pPr>
          </w:p>
        </w:tc>
      </w:tr>
    </w:tbl>
    <w:p w:rsidR="00F44DE6" w:rsidRPr="00F44DE6" w:rsidRDefault="00F44DE6" w:rsidP="00F44DE6">
      <w:pPr>
        <w:spacing w:after="0" w:line="240" w:lineRule="auto"/>
        <w:rPr>
          <w:rFonts w:ascii="Calibri" w:eastAsia="Times New Roman" w:hAnsi="Calibri" w:cs="Calibri"/>
          <w:sz w:val="24"/>
          <w:szCs w:val="24"/>
          <w:lang w:val="uk-UA" w:eastAsia="ru-RU"/>
        </w:rPr>
      </w:pPr>
    </w:p>
    <w:p w:rsidR="008157E1" w:rsidRPr="00C801D0" w:rsidRDefault="008157E1" w:rsidP="008157E1">
      <w:pPr>
        <w:ind w:left="2832" w:firstLine="708"/>
        <w:jc w:val="center"/>
        <w:rPr>
          <w:rFonts w:ascii="Times New Roman" w:hAnsi="Times New Roman" w:cs="Times New Roman"/>
          <w:sz w:val="28"/>
          <w:lang w:val="uk-UA"/>
        </w:rPr>
      </w:pPr>
      <w:r>
        <w:rPr>
          <w:rFonts w:ascii="Times New Roman" w:hAnsi="Times New Roman" w:cs="Times New Roman"/>
          <w:sz w:val="28"/>
          <w:lang w:val="uk-UA"/>
        </w:rPr>
        <w:t xml:space="preserve">                        </w:t>
      </w:r>
      <w:r w:rsidRPr="00C801D0">
        <w:rPr>
          <w:rFonts w:ascii="Times New Roman" w:hAnsi="Times New Roman" w:cs="Times New Roman"/>
          <w:sz w:val="28"/>
          <w:lang w:val="uk-UA"/>
        </w:rPr>
        <w:t xml:space="preserve">Заступник директора з НВР  </w:t>
      </w:r>
    </w:p>
    <w:p w:rsidR="008157E1" w:rsidRPr="00C801D0" w:rsidRDefault="008157E1" w:rsidP="008157E1">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___________ К.В.Савенкова </w:t>
      </w:r>
    </w:p>
    <w:p w:rsidR="00142B9B" w:rsidRPr="008157E1" w:rsidRDefault="008157E1" w:rsidP="008157E1">
      <w:pPr>
        <w:jc w:val="center"/>
        <w:rPr>
          <w:rFonts w:ascii="Times New Roman" w:hAnsi="Times New Roman" w:cs="Times New Roman"/>
          <w:sz w:val="28"/>
          <w:lang w:val="uk-UA"/>
        </w:rPr>
      </w:pPr>
      <w:r w:rsidRPr="00C801D0">
        <w:rPr>
          <w:rFonts w:ascii="Times New Roman" w:hAnsi="Times New Roman" w:cs="Times New Roman"/>
          <w:sz w:val="28"/>
          <w:lang w:val="uk-UA"/>
        </w:rPr>
        <w:t xml:space="preserve">                                                             </w:t>
      </w:r>
      <w:r>
        <w:rPr>
          <w:rFonts w:ascii="Times New Roman" w:hAnsi="Times New Roman" w:cs="Times New Roman"/>
          <w:sz w:val="28"/>
          <w:lang w:val="uk-UA"/>
        </w:rPr>
        <w:t xml:space="preserve">             «____» січня   2017</w:t>
      </w:r>
      <w:r w:rsidRPr="00C801D0">
        <w:rPr>
          <w:rFonts w:ascii="Times New Roman" w:hAnsi="Times New Roman" w:cs="Times New Roman"/>
          <w:sz w:val="28"/>
          <w:lang w:val="uk-UA"/>
        </w:rPr>
        <w:t xml:space="preserve"> р.</w:t>
      </w:r>
    </w:p>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142B9B" w:rsidRDefault="00142B9B" w:rsidP="00142B9B"/>
    <w:p w:rsidR="000F0203" w:rsidRDefault="000F0203" w:rsidP="00142B9B"/>
    <w:p w:rsidR="000F0203" w:rsidRPr="000F0203" w:rsidRDefault="000F0203" w:rsidP="000F0203"/>
    <w:p w:rsidR="000F0203" w:rsidRPr="000F0203" w:rsidRDefault="000F0203" w:rsidP="000F0203"/>
    <w:p w:rsidR="000F0203" w:rsidRPr="000F0203" w:rsidRDefault="000F0203" w:rsidP="000F0203"/>
    <w:p w:rsidR="000F0203" w:rsidRPr="000F0203" w:rsidRDefault="000F0203" w:rsidP="000F0203"/>
    <w:p w:rsidR="000F0203" w:rsidRPr="000F0203" w:rsidRDefault="000F0203" w:rsidP="000F0203"/>
    <w:p w:rsidR="000F0203" w:rsidRPr="000F0203" w:rsidRDefault="000F0203" w:rsidP="000F0203"/>
    <w:p w:rsidR="000F0203" w:rsidRPr="000F0203" w:rsidRDefault="000F0203" w:rsidP="000F0203"/>
    <w:p w:rsidR="000F0203" w:rsidRPr="000F0203" w:rsidRDefault="000F0203" w:rsidP="000F0203"/>
    <w:p w:rsidR="000F0203" w:rsidRDefault="000F0203" w:rsidP="000F0203"/>
    <w:p w:rsidR="00142B9B" w:rsidRDefault="00142B9B" w:rsidP="000F0203"/>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x-none" w:eastAsia="x-none"/>
        </w:rPr>
      </w:pPr>
      <w:r w:rsidRPr="002A5AA8">
        <w:rPr>
          <w:rFonts w:ascii="Times New Roman" w:eastAsia="SchoolBookC" w:hAnsi="Times New Roman" w:cs="Times New Roman"/>
          <w:color w:val="000000"/>
          <w:sz w:val="24"/>
          <w:szCs w:val="24"/>
          <w:lang w:val="x-none" w:eastAsia="x-none"/>
        </w:rPr>
        <w:lastRenderedPageBreak/>
        <w:t>Розглянуто на засіданні</w:t>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t xml:space="preserve">          </w:t>
      </w:r>
      <w:r w:rsidRPr="002A5AA8">
        <w:rPr>
          <w:rFonts w:ascii="Times New Roman" w:eastAsia="SchoolBookC" w:hAnsi="Times New Roman" w:cs="Times New Roman"/>
          <w:color w:val="000000"/>
          <w:sz w:val="24"/>
          <w:szCs w:val="24"/>
          <w:lang w:eastAsia="x-none"/>
        </w:rPr>
        <w:t xml:space="preserve">      </w:t>
      </w:r>
      <w:r w:rsidRPr="002A5AA8">
        <w:rPr>
          <w:rFonts w:ascii="Times New Roman" w:eastAsia="SchoolBookC" w:hAnsi="Times New Roman" w:cs="Times New Roman"/>
          <w:color w:val="000000"/>
          <w:sz w:val="24"/>
          <w:szCs w:val="24"/>
          <w:lang w:val="x-none" w:eastAsia="x-none"/>
        </w:rPr>
        <w:t xml:space="preserve"> Затверджено:</w:t>
      </w: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x-none" w:eastAsia="x-none"/>
        </w:rPr>
      </w:pPr>
      <w:r w:rsidRPr="002A5AA8">
        <w:rPr>
          <w:rFonts w:ascii="Times New Roman" w:eastAsia="SchoolBookC" w:hAnsi="Times New Roman" w:cs="Times New Roman"/>
          <w:color w:val="000000"/>
          <w:sz w:val="24"/>
          <w:szCs w:val="24"/>
          <w:lang w:val="x-none" w:eastAsia="x-none"/>
        </w:rPr>
        <w:t>шкільного методичного</w:t>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t xml:space="preserve">                                 </w:t>
      </w:r>
      <w:r w:rsidRPr="002A5AA8">
        <w:rPr>
          <w:rFonts w:ascii="Times New Roman" w:eastAsia="SchoolBookC" w:hAnsi="Times New Roman" w:cs="Times New Roman"/>
          <w:color w:val="000000"/>
          <w:sz w:val="24"/>
          <w:szCs w:val="24"/>
          <w:lang w:eastAsia="x-none"/>
        </w:rPr>
        <w:t xml:space="preserve">      </w:t>
      </w:r>
      <w:r w:rsidRPr="002A5AA8">
        <w:rPr>
          <w:rFonts w:ascii="Times New Roman" w:eastAsia="SchoolBookC" w:hAnsi="Times New Roman" w:cs="Times New Roman"/>
          <w:color w:val="000000"/>
          <w:sz w:val="24"/>
          <w:szCs w:val="24"/>
          <w:lang w:val="x-none" w:eastAsia="x-none"/>
        </w:rPr>
        <w:t xml:space="preserve">  директор КЗ «Пришибська ЗОШ</w:t>
      </w: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uk-UA" w:eastAsia="x-none"/>
        </w:rPr>
      </w:pPr>
      <w:r w:rsidRPr="002A5AA8">
        <w:rPr>
          <w:rFonts w:ascii="Times New Roman" w:eastAsia="SchoolBookC" w:hAnsi="Times New Roman" w:cs="Times New Roman"/>
          <w:color w:val="000000"/>
          <w:sz w:val="24"/>
          <w:szCs w:val="24"/>
          <w:lang w:val="x-none" w:eastAsia="x-none"/>
        </w:rPr>
        <w:t>об'єднання вчителів</w:t>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t xml:space="preserve">                                </w:t>
      </w:r>
      <w:r w:rsidRPr="002A5AA8">
        <w:rPr>
          <w:rFonts w:ascii="Times New Roman" w:eastAsia="SchoolBookC" w:hAnsi="Times New Roman" w:cs="Times New Roman"/>
          <w:color w:val="000000"/>
          <w:sz w:val="24"/>
          <w:szCs w:val="24"/>
          <w:lang w:val="uk-UA" w:eastAsia="x-none"/>
        </w:rPr>
        <w:t xml:space="preserve">                   </w:t>
      </w:r>
      <w:r w:rsidRPr="002A5AA8">
        <w:rPr>
          <w:rFonts w:ascii="Times New Roman" w:eastAsia="SchoolBookC" w:hAnsi="Times New Roman" w:cs="Times New Roman"/>
          <w:color w:val="000000"/>
          <w:sz w:val="24"/>
          <w:szCs w:val="24"/>
          <w:lang w:val="x-none" w:eastAsia="x-none"/>
        </w:rPr>
        <w:t xml:space="preserve">  І-ІІІ ступенів</w:t>
      </w:r>
      <w:r w:rsidRPr="002A5AA8">
        <w:rPr>
          <w:rFonts w:ascii="Times New Roman" w:eastAsia="SchoolBookC" w:hAnsi="Times New Roman" w:cs="Times New Roman"/>
          <w:color w:val="000000"/>
          <w:sz w:val="24"/>
          <w:szCs w:val="24"/>
          <w:lang w:val="uk-UA" w:eastAsia="x-none"/>
        </w:rPr>
        <w:t xml:space="preserve"> ім. М.А.Шаламова»</w:t>
      </w: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uk-UA" w:eastAsia="x-none"/>
        </w:rPr>
      </w:pPr>
      <w:r w:rsidRPr="002A5AA8">
        <w:rPr>
          <w:rFonts w:ascii="Times New Roman" w:eastAsia="SchoolBookC" w:hAnsi="Times New Roman" w:cs="Times New Roman"/>
          <w:color w:val="000000"/>
          <w:sz w:val="24"/>
          <w:szCs w:val="24"/>
          <w:lang w:val="x-none" w:eastAsia="x-none"/>
        </w:rPr>
        <w:t>початкових класів</w:t>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t xml:space="preserve">                   </w:t>
      </w:r>
      <w:r w:rsidRPr="002A5AA8">
        <w:rPr>
          <w:rFonts w:ascii="Times New Roman" w:eastAsia="SchoolBookC" w:hAnsi="Times New Roman" w:cs="Times New Roman"/>
          <w:color w:val="000000"/>
          <w:sz w:val="24"/>
          <w:szCs w:val="24"/>
          <w:lang w:val="uk-UA" w:eastAsia="x-none"/>
        </w:rPr>
        <w:t xml:space="preserve">    </w:t>
      </w:r>
      <w:r w:rsidRPr="002A5AA8">
        <w:rPr>
          <w:rFonts w:ascii="Times New Roman" w:eastAsia="SchoolBookC" w:hAnsi="Times New Roman" w:cs="Times New Roman"/>
          <w:color w:val="000000"/>
          <w:sz w:val="24"/>
          <w:szCs w:val="24"/>
          <w:lang w:val="x-none" w:eastAsia="x-none"/>
        </w:rPr>
        <w:t xml:space="preserve">              </w:t>
      </w:r>
      <w:r w:rsidRPr="002A5AA8">
        <w:rPr>
          <w:rFonts w:ascii="Times New Roman" w:eastAsia="SchoolBookC" w:hAnsi="Times New Roman" w:cs="Times New Roman"/>
          <w:color w:val="000000"/>
          <w:sz w:val="24"/>
          <w:szCs w:val="24"/>
          <w:lang w:val="uk-UA" w:eastAsia="x-none"/>
        </w:rPr>
        <w:t xml:space="preserve">     </w:t>
      </w:r>
      <w:r w:rsidRPr="002A5AA8">
        <w:rPr>
          <w:rFonts w:ascii="Times New Roman" w:eastAsia="SchoolBookC" w:hAnsi="Times New Roman" w:cs="Times New Roman"/>
          <w:color w:val="000000"/>
          <w:sz w:val="24"/>
          <w:szCs w:val="24"/>
          <w:lang w:val="x-none" w:eastAsia="x-none"/>
        </w:rPr>
        <w:t>____________  М.М.Вертелецька</w:t>
      </w: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uk-UA" w:eastAsia="x-none"/>
        </w:rPr>
      </w:pPr>
      <w:r w:rsidRPr="002A5AA8">
        <w:rPr>
          <w:rFonts w:ascii="Times New Roman" w:eastAsia="SchoolBookC" w:hAnsi="Times New Roman" w:cs="Times New Roman"/>
          <w:color w:val="000000"/>
          <w:sz w:val="24"/>
          <w:szCs w:val="24"/>
          <w:lang w:val="x-none" w:eastAsia="x-none"/>
        </w:rPr>
        <w:t>протокол № __ від _______</w:t>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x-none" w:eastAsia="x-none"/>
        </w:rPr>
        <w:tab/>
      </w:r>
      <w:r w:rsidRPr="002A5AA8">
        <w:rPr>
          <w:rFonts w:ascii="Times New Roman" w:eastAsia="SchoolBookC" w:hAnsi="Times New Roman" w:cs="Times New Roman"/>
          <w:color w:val="000000"/>
          <w:sz w:val="24"/>
          <w:szCs w:val="24"/>
          <w:lang w:val="uk-UA" w:eastAsia="x-none"/>
        </w:rPr>
        <w:t xml:space="preserve">                             </w:t>
      </w:r>
      <w:r w:rsidRPr="002A5AA8">
        <w:rPr>
          <w:rFonts w:ascii="Times New Roman" w:eastAsia="SchoolBookC" w:hAnsi="Times New Roman" w:cs="Times New Roman"/>
          <w:color w:val="000000"/>
          <w:sz w:val="24"/>
          <w:szCs w:val="24"/>
          <w:lang w:val="x-none" w:eastAsia="x-none"/>
        </w:rPr>
        <w:t>Наказ від____________ № _____</w:t>
      </w:r>
    </w:p>
    <w:p w:rsidR="000F0203" w:rsidRPr="002A5AA8" w:rsidRDefault="000F0203" w:rsidP="000F0203">
      <w:pPr>
        <w:spacing w:before="120" w:after="0" w:line="240" w:lineRule="atLeast"/>
        <w:rPr>
          <w:rFonts w:ascii="Times New Roman" w:eastAsia="Times New Roman" w:hAnsi="Times New Roman" w:cs="Times New Roman"/>
          <w:sz w:val="28"/>
          <w:lang w:val="uk-UA" w:eastAsia="x-none"/>
        </w:rPr>
      </w:pP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uk-UA" w:eastAsia="x-none"/>
        </w:rPr>
      </w:pPr>
      <w:r w:rsidRPr="002A5AA8">
        <w:rPr>
          <w:rFonts w:ascii="Times New Roman" w:eastAsia="SchoolBookC" w:hAnsi="Times New Roman" w:cs="Times New Roman"/>
          <w:color w:val="000000"/>
          <w:sz w:val="24"/>
          <w:szCs w:val="24"/>
          <w:lang w:val="uk-UA" w:eastAsia="x-none"/>
        </w:rPr>
        <w:t xml:space="preserve">                                                                                                     ---------            М.М.Вертелецька</w:t>
      </w:r>
    </w:p>
    <w:p w:rsidR="000F0203" w:rsidRPr="002A5AA8" w:rsidRDefault="000F0203" w:rsidP="000F0203">
      <w:pPr>
        <w:widowControl w:val="0"/>
        <w:spacing w:before="120" w:after="0" w:line="161" w:lineRule="atLeast"/>
        <w:rPr>
          <w:rFonts w:ascii="Times New Roman" w:eastAsia="SchoolBookC" w:hAnsi="Times New Roman" w:cs="Times New Roman"/>
          <w:color w:val="000000"/>
          <w:sz w:val="24"/>
          <w:szCs w:val="24"/>
          <w:lang w:val="uk-UA" w:eastAsia="x-none"/>
        </w:rPr>
      </w:pPr>
      <w:r w:rsidRPr="002A5AA8">
        <w:rPr>
          <w:rFonts w:ascii="Times New Roman" w:eastAsia="SchoolBookC" w:hAnsi="Times New Roman" w:cs="Times New Roman"/>
          <w:color w:val="000000"/>
          <w:sz w:val="24"/>
          <w:szCs w:val="24"/>
          <w:lang w:val="uk-UA" w:eastAsia="x-none"/>
        </w:rPr>
        <w:t xml:space="preserve">                                                                                                    Наказ від ---------------№   ----------</w:t>
      </w:r>
      <w:r w:rsidRPr="002A5AA8">
        <w:rPr>
          <w:rFonts w:ascii="Times New Roman" w:eastAsia="SchoolBookC" w:hAnsi="Times New Roman" w:cs="Times New Roman"/>
          <w:b/>
          <w:bCs/>
          <w:iCs/>
          <w:color w:val="000000"/>
          <w:sz w:val="24"/>
          <w:szCs w:val="24"/>
          <w:lang w:val="uk-UA" w:eastAsia="x-none"/>
        </w:rPr>
        <w:t xml:space="preserve">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4"/>
          <w:szCs w:val="24"/>
          <w:lang w:val="uk-UA"/>
        </w:rPr>
      </w:pP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r w:rsidRPr="002A5AA8">
        <w:rPr>
          <w:rFonts w:ascii="Times New Roman" w:eastAsia="Times New Roman" w:hAnsi="Times New Roman" w:cs="Times New Roman"/>
          <w:b/>
          <w:bCs/>
          <w:iCs/>
          <w:sz w:val="24"/>
          <w:szCs w:val="24"/>
          <w:lang w:val="uk-UA"/>
        </w:rPr>
        <w:tab/>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lang w:val="uk-UA"/>
        </w:rPr>
      </w:pPr>
    </w:p>
    <w:p w:rsidR="000F0203" w:rsidRPr="002A5AA8" w:rsidRDefault="000F0203" w:rsidP="000F0203">
      <w:pPr>
        <w:widowControl w:val="0"/>
        <w:spacing w:before="40" w:after="0" w:line="161" w:lineRule="atLeast"/>
        <w:rPr>
          <w:rFonts w:ascii="Times New Roman" w:eastAsia="SchoolBookC" w:hAnsi="Times New Roman" w:cs="Times New Roman"/>
          <w:b/>
          <w:bCs/>
          <w:iCs/>
          <w:color w:val="000000"/>
          <w:sz w:val="40"/>
          <w:szCs w:val="40"/>
          <w:lang w:val="uk-UA" w:eastAsia="x-none"/>
        </w:rPr>
      </w:pPr>
      <w:r w:rsidRPr="002A5AA8">
        <w:rPr>
          <w:rFonts w:ascii="Times New Roman" w:eastAsia="Times New Roman" w:hAnsi="Times New Roman" w:cs="Times New Roman"/>
          <w:b/>
          <w:bCs/>
          <w:iCs/>
          <w:sz w:val="28"/>
          <w:szCs w:val="28"/>
          <w:lang w:val="uk-UA"/>
        </w:rPr>
        <w:t xml:space="preserve">     </w:t>
      </w:r>
      <w:r w:rsidRPr="002A5AA8">
        <w:rPr>
          <w:rFonts w:ascii="Times New Roman" w:eastAsia="SchoolBookC" w:hAnsi="Times New Roman" w:cs="Times New Roman"/>
          <w:b/>
          <w:bCs/>
          <w:iCs/>
          <w:color w:val="000000"/>
          <w:sz w:val="40"/>
          <w:szCs w:val="40"/>
          <w:lang w:val="uk-UA" w:eastAsia="x-none"/>
        </w:rPr>
        <w:t xml:space="preserve">   </w:t>
      </w:r>
    </w:p>
    <w:p w:rsidR="000F0203" w:rsidRPr="002A5AA8" w:rsidRDefault="000F0203" w:rsidP="000F0203">
      <w:pPr>
        <w:widowControl w:val="0"/>
        <w:spacing w:before="40" w:after="0" w:line="161" w:lineRule="atLeast"/>
        <w:rPr>
          <w:rFonts w:ascii="Times New Roman" w:eastAsia="SchoolBookC" w:hAnsi="Times New Roman" w:cs="Times New Roman"/>
          <w:b/>
          <w:bCs/>
          <w:iCs/>
          <w:color w:val="000000"/>
          <w:sz w:val="40"/>
          <w:szCs w:val="40"/>
          <w:lang w:val="uk-UA" w:eastAsia="x-none"/>
        </w:rPr>
      </w:pPr>
    </w:p>
    <w:p w:rsidR="000F0203" w:rsidRDefault="000F0203" w:rsidP="000F0203">
      <w:pPr>
        <w:widowControl w:val="0"/>
        <w:spacing w:before="40" w:after="0" w:line="161" w:lineRule="atLeast"/>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 xml:space="preserve">                </w:t>
      </w:r>
    </w:p>
    <w:p w:rsidR="000F0203" w:rsidRDefault="000F0203" w:rsidP="000F0203">
      <w:pPr>
        <w:widowControl w:val="0"/>
        <w:spacing w:before="40" w:after="0" w:line="161" w:lineRule="atLeast"/>
        <w:jc w:val="center"/>
        <w:rPr>
          <w:rFonts w:ascii="Times New Roman" w:eastAsia="SchoolBookC" w:hAnsi="Times New Roman" w:cs="Times New Roman"/>
          <w:b/>
          <w:bCs/>
          <w:iCs/>
          <w:color w:val="000000"/>
          <w:sz w:val="40"/>
          <w:szCs w:val="40"/>
          <w:lang w:val="uk-UA" w:eastAsia="x-none"/>
        </w:rPr>
      </w:pPr>
    </w:p>
    <w:p w:rsidR="000F0203" w:rsidRDefault="000F0203" w:rsidP="000F0203">
      <w:pPr>
        <w:widowControl w:val="0"/>
        <w:spacing w:before="40" w:after="0" w:line="161" w:lineRule="atLeast"/>
        <w:jc w:val="center"/>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Календарн</w:t>
      </w:r>
      <w:r>
        <w:rPr>
          <w:rFonts w:ascii="Times New Roman" w:eastAsia="SchoolBookC" w:hAnsi="Times New Roman" w:cs="Times New Roman"/>
          <w:b/>
          <w:bCs/>
          <w:iCs/>
          <w:color w:val="000000"/>
          <w:sz w:val="40"/>
          <w:szCs w:val="40"/>
          <w:lang w:val="uk-UA" w:eastAsia="x-none"/>
        </w:rPr>
        <w:t>о – тематичне планування</w:t>
      </w:r>
    </w:p>
    <w:p w:rsidR="000F0203" w:rsidRPr="002A5AA8" w:rsidRDefault="000F0203" w:rsidP="000F0203">
      <w:pPr>
        <w:widowControl w:val="0"/>
        <w:spacing w:before="40" w:after="0" w:line="161" w:lineRule="atLeast"/>
        <w:jc w:val="center"/>
        <w:rPr>
          <w:rFonts w:ascii="Times New Roman" w:eastAsia="SchoolBookC" w:hAnsi="Times New Roman" w:cs="Times New Roman"/>
          <w:b/>
          <w:bCs/>
          <w:iCs/>
          <w:color w:val="000000"/>
          <w:sz w:val="40"/>
          <w:szCs w:val="40"/>
          <w:lang w:val="uk-UA" w:eastAsia="x-none"/>
        </w:rPr>
      </w:pPr>
      <w:r>
        <w:rPr>
          <w:rFonts w:ascii="Times New Roman" w:eastAsia="SchoolBookC" w:hAnsi="Times New Roman" w:cs="Times New Roman"/>
          <w:b/>
          <w:bCs/>
          <w:iCs/>
          <w:color w:val="000000"/>
          <w:sz w:val="40"/>
          <w:szCs w:val="40"/>
          <w:lang w:val="uk-UA" w:eastAsia="x-none"/>
        </w:rPr>
        <w:t>уроків у 3-Б</w:t>
      </w:r>
      <w:r w:rsidRPr="002A5AA8">
        <w:rPr>
          <w:rFonts w:ascii="Times New Roman" w:eastAsia="SchoolBookC" w:hAnsi="Times New Roman" w:cs="Times New Roman"/>
          <w:b/>
          <w:bCs/>
          <w:iCs/>
          <w:color w:val="000000"/>
          <w:sz w:val="40"/>
          <w:szCs w:val="40"/>
          <w:lang w:val="uk-UA" w:eastAsia="x-none"/>
        </w:rPr>
        <w:t xml:space="preserve"> класі</w:t>
      </w:r>
    </w:p>
    <w:p w:rsidR="000F0203" w:rsidRPr="002A5AA8" w:rsidRDefault="000F0203" w:rsidP="000F0203">
      <w:pPr>
        <w:widowControl w:val="0"/>
        <w:spacing w:before="40" w:after="0" w:line="161" w:lineRule="atLeast"/>
        <w:ind w:left="920"/>
        <w:jc w:val="center"/>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на 2016 / 2017 навчальний рік</w:t>
      </w:r>
    </w:p>
    <w:p w:rsidR="000F0203" w:rsidRPr="002A5AA8" w:rsidRDefault="000F0203" w:rsidP="000F0203">
      <w:pPr>
        <w:widowControl w:val="0"/>
        <w:spacing w:before="40" w:after="0" w:line="161" w:lineRule="atLeast"/>
        <w:ind w:left="920"/>
        <w:jc w:val="center"/>
        <w:rPr>
          <w:rFonts w:ascii="Times New Roman" w:eastAsia="SchoolBookC" w:hAnsi="Times New Roman" w:cs="Times New Roman"/>
          <w:b/>
          <w:bCs/>
          <w:iCs/>
          <w:color w:val="000000"/>
          <w:sz w:val="40"/>
          <w:szCs w:val="40"/>
          <w:lang w:val="uk-UA" w:eastAsia="x-none"/>
        </w:rPr>
      </w:pPr>
      <w:r>
        <w:rPr>
          <w:rFonts w:ascii="Times New Roman" w:eastAsia="SchoolBookC" w:hAnsi="Times New Roman" w:cs="Times New Roman"/>
          <w:b/>
          <w:bCs/>
          <w:iCs/>
          <w:color w:val="000000"/>
          <w:sz w:val="40"/>
          <w:szCs w:val="40"/>
          <w:lang w:val="uk-UA" w:eastAsia="x-none"/>
        </w:rPr>
        <w:t>Грищенко Н</w:t>
      </w:r>
      <w:r w:rsidRPr="002A5AA8">
        <w:rPr>
          <w:rFonts w:ascii="Times New Roman" w:eastAsia="SchoolBookC" w:hAnsi="Times New Roman" w:cs="Times New Roman"/>
          <w:b/>
          <w:bCs/>
          <w:iCs/>
          <w:color w:val="000000"/>
          <w:sz w:val="40"/>
          <w:szCs w:val="40"/>
          <w:lang w:val="uk-UA" w:eastAsia="x-none"/>
        </w:rPr>
        <w:t>.В.</w:t>
      </w:r>
    </w:p>
    <w:p w:rsidR="000F0203" w:rsidRDefault="000F0203" w:rsidP="000F0203">
      <w:pPr>
        <w:widowControl w:val="0"/>
        <w:spacing w:before="40" w:after="0" w:line="161" w:lineRule="atLeast"/>
        <w:ind w:left="920"/>
        <w:jc w:val="center"/>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 xml:space="preserve">вчителя  </w:t>
      </w:r>
      <w:r>
        <w:rPr>
          <w:rFonts w:ascii="Times New Roman" w:eastAsia="SchoolBookC" w:hAnsi="Times New Roman" w:cs="Times New Roman"/>
          <w:b/>
          <w:bCs/>
          <w:iCs/>
          <w:color w:val="000000"/>
          <w:sz w:val="40"/>
          <w:szCs w:val="40"/>
          <w:lang w:val="uk-UA" w:eastAsia="x-none"/>
        </w:rPr>
        <w:t>початкових класів</w:t>
      </w:r>
    </w:p>
    <w:p w:rsidR="000F0203" w:rsidRPr="002A5AA8" w:rsidRDefault="000F0203" w:rsidP="000F0203">
      <w:pPr>
        <w:widowControl w:val="0"/>
        <w:spacing w:before="40" w:after="0" w:line="161" w:lineRule="atLeast"/>
        <w:ind w:left="920"/>
        <w:jc w:val="center"/>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КЗ «Пришибська ЗОШ І-ІІІ ступенів</w:t>
      </w:r>
    </w:p>
    <w:p w:rsidR="000F0203" w:rsidRPr="002A5AA8" w:rsidRDefault="000F0203" w:rsidP="000F0203">
      <w:pPr>
        <w:widowControl w:val="0"/>
        <w:spacing w:before="40" w:after="0" w:line="161" w:lineRule="atLeast"/>
        <w:jc w:val="center"/>
        <w:rPr>
          <w:rFonts w:ascii="Times New Roman" w:eastAsia="SchoolBookC" w:hAnsi="Times New Roman" w:cs="Times New Roman"/>
          <w:b/>
          <w:bCs/>
          <w:iCs/>
          <w:color w:val="000000"/>
          <w:sz w:val="40"/>
          <w:szCs w:val="40"/>
          <w:lang w:val="uk-UA" w:eastAsia="x-none"/>
        </w:rPr>
      </w:pPr>
      <w:r w:rsidRPr="002A5AA8">
        <w:rPr>
          <w:rFonts w:ascii="Times New Roman" w:eastAsia="SchoolBookC" w:hAnsi="Times New Roman" w:cs="Times New Roman"/>
          <w:b/>
          <w:bCs/>
          <w:iCs/>
          <w:color w:val="000000"/>
          <w:sz w:val="40"/>
          <w:szCs w:val="40"/>
          <w:lang w:val="uk-UA" w:eastAsia="x-none"/>
        </w:rPr>
        <w:t>ім. М.А.Шаламова»</w:t>
      </w: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 xml:space="preserve">   </w:t>
      </w:r>
    </w:p>
    <w:p w:rsidR="000F0203"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 xml:space="preserve">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lastRenderedPageBreak/>
        <w:t xml:space="preserve">                                               </w:t>
      </w:r>
      <w:r w:rsidRPr="002A5AA8">
        <w:rPr>
          <w:rFonts w:ascii="Times New Roman" w:eastAsia="Times New Roman" w:hAnsi="Times New Roman" w:cs="Times New Roman"/>
          <w:b/>
          <w:bCs/>
          <w:iCs/>
          <w:sz w:val="28"/>
          <w:szCs w:val="28"/>
          <w:lang w:val="uk-UA"/>
        </w:rPr>
        <w:t xml:space="preserve">Календарне планування уроків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української мови, російської мови, математики, природознавства,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трудового навчання, образотворчого мистецтва, основ здоров'я, фізичної культури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складено згідно з</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„Навчальними програмами для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загальноосвітніх навчальних закладів із навчанням українською мовою”</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1-4 класи. - </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К.: Видавничий дім „Освіта ” 2013. -392 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Наказ № 584 МОН України від 29.05.2015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«Зміни до навчальних програм» </w:t>
      </w:r>
    </w:p>
    <w:p w:rsidR="000F0203" w:rsidRPr="002A5AA8" w:rsidRDefault="000F0203" w:rsidP="000F0203">
      <w:pPr>
        <w:spacing w:after="0"/>
        <w:rPr>
          <w:rFonts w:ascii="Times New Roman" w:eastAsia="Calibri" w:hAnsi="Times New Roman" w:cs="Times New Roman"/>
          <w:sz w:val="28"/>
          <w:szCs w:val="28"/>
          <w:lang w:val="uk-UA"/>
        </w:rPr>
      </w:pPr>
      <w:r w:rsidRPr="002A5AA8">
        <w:rPr>
          <w:rFonts w:ascii="Times New Roman" w:eastAsia="Calibri" w:hAnsi="Times New Roman" w:cs="Times New Roman"/>
          <w:b/>
          <w:sz w:val="28"/>
          <w:szCs w:val="28"/>
          <w:lang w:val="uk-UA"/>
        </w:rPr>
        <w:t>Програма</w:t>
      </w:r>
      <w:r w:rsidRPr="002A5AA8">
        <w:rPr>
          <w:rFonts w:ascii="Times New Roman" w:eastAsia="Calibri" w:hAnsi="Times New Roman" w:cs="Times New Roman"/>
          <w:sz w:val="28"/>
          <w:szCs w:val="28"/>
          <w:lang w:val="uk-UA"/>
        </w:rPr>
        <w:t xml:space="preserve">. </w:t>
      </w:r>
      <w:r w:rsidRPr="002A5AA8">
        <w:rPr>
          <w:rFonts w:ascii="Times New Roman" w:eastAsia="Calibri" w:hAnsi="Times New Roman" w:cs="Times New Roman"/>
          <w:sz w:val="28"/>
          <w:szCs w:val="28"/>
        </w:rPr>
        <w:t>Оновлені</w:t>
      </w:r>
      <w:r w:rsidRPr="002A5AA8">
        <w:rPr>
          <w:rFonts w:ascii="Times New Roman" w:eastAsia="Calibri" w:hAnsi="Times New Roman" w:cs="Times New Roman"/>
          <w:sz w:val="28"/>
          <w:szCs w:val="28"/>
          <w:lang w:val="uk-UA"/>
        </w:rPr>
        <w:t xml:space="preserve"> </w:t>
      </w:r>
      <w:r w:rsidRPr="002A5AA8">
        <w:rPr>
          <w:rFonts w:ascii="Times New Roman" w:eastAsia="Calibri" w:hAnsi="Times New Roman" w:cs="Times New Roman"/>
          <w:sz w:val="28"/>
          <w:szCs w:val="28"/>
        </w:rPr>
        <w:t xml:space="preserve"> навчальні</w:t>
      </w:r>
      <w:r w:rsidRPr="002A5AA8">
        <w:rPr>
          <w:rFonts w:ascii="Times New Roman" w:eastAsia="Calibri" w:hAnsi="Times New Roman" w:cs="Times New Roman"/>
          <w:sz w:val="28"/>
          <w:szCs w:val="28"/>
          <w:lang w:val="uk-UA"/>
        </w:rPr>
        <w:t xml:space="preserve"> </w:t>
      </w:r>
      <w:r w:rsidRPr="002A5AA8">
        <w:rPr>
          <w:rFonts w:ascii="Times New Roman" w:eastAsia="Calibri" w:hAnsi="Times New Roman" w:cs="Times New Roman"/>
          <w:sz w:val="28"/>
          <w:szCs w:val="28"/>
        </w:rPr>
        <w:t xml:space="preserve"> програми для початкової школи затверджені наказом Міністерства освіти і науки України «Про затвердження змін до навчальних програм для 1-4-х класів загальноосвітніх навчальних закладів» від 05.08.2016 № 948</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
          <w:iCs/>
          <w:color w:val="C00000"/>
          <w:sz w:val="32"/>
          <w:szCs w:val="28"/>
          <w:lang w:val="uk-UA"/>
        </w:rPr>
      </w:pPr>
      <w:r w:rsidRPr="002A5AA8">
        <w:rPr>
          <w:rFonts w:ascii="Times New Roman" w:eastAsia="Times New Roman" w:hAnsi="Times New Roman" w:cs="Times New Roman"/>
          <w:b/>
          <w:bCs/>
          <w:i/>
          <w:iCs/>
          <w:color w:val="C00000"/>
          <w:sz w:val="32"/>
          <w:szCs w:val="28"/>
          <w:lang w:val="uk-UA"/>
        </w:rPr>
        <w:t xml:space="preserve">                               </w:t>
      </w:r>
      <w:r w:rsidRPr="00E37EA2">
        <w:rPr>
          <w:rFonts w:ascii="Times New Roman" w:eastAsia="Times New Roman" w:hAnsi="Times New Roman" w:cs="Times New Roman"/>
          <w:b/>
          <w:bCs/>
          <w:i/>
          <w:iCs/>
          <w:sz w:val="32"/>
          <w:szCs w:val="28"/>
          <w:lang w:val="uk-UA"/>
        </w:rPr>
        <w:t>Розподіл годин за навчальним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423"/>
        <w:gridCol w:w="4714"/>
      </w:tblGrid>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Українська мова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7  годин.</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Російська мова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2 години.</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3.</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Математика - </w:t>
            </w:r>
            <w:r w:rsidRPr="002A5AA8">
              <w:rPr>
                <w:rFonts w:ascii="Times New Roman" w:eastAsia="Times New Roman" w:hAnsi="Times New Roman" w:cs="Times New Roman"/>
                <w:b/>
                <w:bCs/>
                <w:iCs/>
                <w:sz w:val="28"/>
                <w:szCs w:val="28"/>
                <w:lang w:val="uk-UA"/>
              </w:rPr>
              <w:tab/>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4 години.</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4.</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Природознавство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2 години.</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5.</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Я у світі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1 година</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6.</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Трудове навчання:  - </w:t>
            </w:r>
            <w:r w:rsidRPr="002A5AA8">
              <w:rPr>
                <w:rFonts w:ascii="Times New Roman" w:eastAsia="Times New Roman" w:hAnsi="Times New Roman" w:cs="Times New Roman"/>
                <w:b/>
                <w:bCs/>
                <w:iCs/>
                <w:sz w:val="28"/>
                <w:szCs w:val="28"/>
                <w:lang w:val="uk-UA"/>
              </w:rPr>
              <w:tab/>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1 година.</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7.</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Образотворче мистецтво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1 година.</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8.</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Основи здоров'я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1 година.</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9.</w:t>
            </w:r>
          </w:p>
        </w:tc>
        <w:tc>
          <w:tcPr>
            <w:tcW w:w="4635"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Фізична культура -</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3 години.</w:t>
            </w:r>
          </w:p>
        </w:tc>
      </w:tr>
      <w:tr w:rsidR="000F0203" w:rsidRPr="002A5AA8" w:rsidTr="00545369">
        <w:tc>
          <w:tcPr>
            <w:tcW w:w="435"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c>
          <w:tcPr>
            <w:tcW w:w="4635"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Всього</w:t>
            </w:r>
          </w:p>
        </w:tc>
        <w:tc>
          <w:tcPr>
            <w:tcW w:w="507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22години</w:t>
            </w:r>
          </w:p>
        </w:tc>
      </w:tr>
    </w:tbl>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rPr>
          <w:rFonts w:ascii="Times New Roman" w:eastAsia="Times New Roman" w:hAnsi="Times New Roman" w:cs="Times New Roman"/>
          <w:b/>
          <w:bCs/>
          <w:i/>
          <w:iCs/>
          <w:color w:val="C00000"/>
          <w:sz w:val="32"/>
          <w:szCs w:val="28"/>
          <w:lang w:val="uk-UA"/>
        </w:rPr>
      </w:pPr>
      <w:r w:rsidRPr="002A5AA8">
        <w:rPr>
          <w:rFonts w:ascii="Times New Roman" w:eastAsia="Times New Roman" w:hAnsi="Times New Roman" w:cs="Times New Roman"/>
          <w:b/>
          <w:bCs/>
          <w:i/>
          <w:iCs/>
          <w:color w:val="C00000"/>
          <w:sz w:val="32"/>
          <w:szCs w:val="28"/>
          <w:lang w:val="uk-UA"/>
        </w:rPr>
        <w:t xml:space="preserve">                                         </w:t>
      </w:r>
    </w:p>
    <w:p w:rsidR="000F0203" w:rsidRPr="00E37EA2" w:rsidRDefault="000F0203" w:rsidP="000F0203">
      <w:pPr>
        <w:spacing w:before="100" w:beforeAutospacing="1" w:after="100" w:afterAutospacing="1" w:line="240" w:lineRule="auto"/>
        <w:rPr>
          <w:rFonts w:ascii="Times New Roman" w:eastAsia="Times New Roman" w:hAnsi="Times New Roman" w:cs="Times New Roman"/>
          <w:b/>
          <w:bCs/>
          <w:i/>
          <w:iCs/>
          <w:sz w:val="32"/>
          <w:szCs w:val="28"/>
          <w:lang w:val="uk-UA"/>
        </w:rPr>
      </w:pPr>
      <w:r>
        <w:rPr>
          <w:rFonts w:ascii="Times New Roman" w:eastAsia="Times New Roman" w:hAnsi="Times New Roman" w:cs="Times New Roman"/>
          <w:b/>
          <w:bCs/>
          <w:i/>
          <w:iCs/>
          <w:color w:val="C00000"/>
          <w:sz w:val="32"/>
          <w:szCs w:val="28"/>
          <w:lang w:val="uk-UA"/>
        </w:rPr>
        <w:lastRenderedPageBreak/>
        <w:t xml:space="preserve">                                   </w:t>
      </w:r>
      <w:r w:rsidRPr="002A5AA8">
        <w:rPr>
          <w:rFonts w:ascii="Times New Roman" w:eastAsia="Times New Roman" w:hAnsi="Times New Roman" w:cs="Times New Roman"/>
          <w:b/>
          <w:bCs/>
          <w:i/>
          <w:iCs/>
          <w:color w:val="C00000"/>
          <w:sz w:val="32"/>
          <w:szCs w:val="28"/>
          <w:lang w:val="uk-UA"/>
        </w:rPr>
        <w:t xml:space="preserve"> </w:t>
      </w:r>
      <w:r w:rsidRPr="00E37EA2">
        <w:rPr>
          <w:rFonts w:ascii="Times New Roman" w:eastAsia="Times New Roman" w:hAnsi="Times New Roman" w:cs="Times New Roman"/>
          <w:b/>
          <w:bCs/>
          <w:i/>
          <w:iCs/>
          <w:sz w:val="32"/>
          <w:szCs w:val="28"/>
          <w:lang w:val="uk-UA"/>
        </w:rPr>
        <w:t xml:space="preserve">Фронтальні види контрольних робіт </w:t>
      </w:r>
    </w:p>
    <w:p w:rsidR="000F0203" w:rsidRPr="00E37EA2"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E37EA2">
        <w:rPr>
          <w:rFonts w:ascii="Times New Roman" w:eastAsia="Times New Roman" w:hAnsi="Times New Roman" w:cs="Times New Roman"/>
          <w:b/>
          <w:bCs/>
          <w:iCs/>
          <w:sz w:val="28"/>
          <w:szCs w:val="28"/>
          <w:lang w:val="uk-UA"/>
        </w:rPr>
        <w:t>Українська мова</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178"/>
        <w:gridCol w:w="3182"/>
      </w:tblGrid>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Види</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Кількість годин</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Дата</w:t>
            </w: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Письмовий переказ</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Діалогічне мовлення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tcBorders>
              <w:right w:val="single" w:sz="4" w:space="0" w:color="auto"/>
            </w:tcBorders>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Протягом семестру</w:t>
            </w: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Мовна тема</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tcBorders>
              <w:right w:val="single" w:sz="4" w:space="0" w:color="auto"/>
            </w:tcBorders>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tabs>
                <w:tab w:val="left" w:pos="825"/>
                <w:tab w:val="center" w:pos="1582"/>
              </w:tabs>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Диктант</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Списування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bl>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ІІ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198"/>
        <w:gridCol w:w="3145"/>
      </w:tblGrid>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Види</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Кількість годин</w:t>
            </w:r>
          </w:p>
        </w:tc>
        <w:tc>
          <w:tcPr>
            <w:tcW w:w="3386"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Дата</w:t>
            </w: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Мовна тема</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w:t>
            </w:r>
          </w:p>
        </w:tc>
        <w:tc>
          <w:tcPr>
            <w:tcW w:w="3386"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Диктант</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w:t>
            </w:r>
          </w:p>
        </w:tc>
        <w:tc>
          <w:tcPr>
            <w:tcW w:w="3386"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Списування</w:t>
            </w:r>
          </w:p>
        </w:tc>
        <w:tc>
          <w:tcPr>
            <w:tcW w:w="3380" w:type="dxa"/>
            <w:tcBorders>
              <w:right w:val="single" w:sz="4" w:space="0" w:color="auto"/>
            </w:tcBorders>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6" w:type="dxa"/>
            <w:tcBorders>
              <w:right w:val="single" w:sz="4" w:space="0" w:color="auto"/>
            </w:tcBorders>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bl>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color w:val="7030A0"/>
          <w:sz w:val="28"/>
          <w:szCs w:val="28"/>
          <w:lang w:val="uk-UA"/>
        </w:rPr>
      </w:pPr>
      <w:r w:rsidRPr="002A5AA8">
        <w:rPr>
          <w:rFonts w:ascii="Times New Roman" w:eastAsia="Times New Roman" w:hAnsi="Times New Roman" w:cs="Times New Roman"/>
          <w:b/>
          <w:bCs/>
          <w:iCs/>
          <w:color w:val="7030A0"/>
          <w:sz w:val="28"/>
          <w:szCs w:val="28"/>
          <w:lang w:val="uk-UA"/>
        </w:rPr>
        <w:t>Російська мова</w:t>
      </w: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200"/>
        <w:gridCol w:w="3142"/>
      </w:tblGrid>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Види</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Кількість годин</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Дата</w:t>
            </w: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Аудіювання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Діалогічне мовлення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Списування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Усний переказ</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Мовна тема</w:t>
            </w:r>
          </w:p>
        </w:tc>
        <w:tc>
          <w:tcPr>
            <w:tcW w:w="3380" w:type="dxa"/>
            <w:shd w:val="clear" w:color="auto" w:fill="auto"/>
          </w:tcPr>
          <w:p w:rsidR="000F0203"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ІІ семестр</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Аудіювання</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Мовна тема</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Письмовий переказ</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Диктант</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Читання вголос</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r w:rsidR="000F0203" w:rsidRPr="002A5AA8" w:rsidTr="00545369">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Робота злітерат. твором</w:t>
            </w:r>
          </w:p>
        </w:tc>
        <w:tc>
          <w:tcPr>
            <w:tcW w:w="3380"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1</w:t>
            </w:r>
          </w:p>
        </w:tc>
        <w:tc>
          <w:tcPr>
            <w:tcW w:w="3381" w:type="dxa"/>
            <w:shd w:val="clear" w:color="auto" w:fill="auto"/>
          </w:tcPr>
          <w:p w:rsidR="000F0203" w:rsidRPr="002A5AA8" w:rsidRDefault="000F0203" w:rsidP="00545369">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tc>
      </w:tr>
    </w:tbl>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Pr="002A5AA8" w:rsidRDefault="000F0203" w:rsidP="000F0203">
      <w:pPr>
        <w:spacing w:before="100" w:beforeAutospacing="1" w:after="100" w:afterAutospacing="1" w:line="240" w:lineRule="auto"/>
        <w:jc w:val="center"/>
        <w:rPr>
          <w:rFonts w:ascii="Times New Roman" w:eastAsia="Times New Roman" w:hAnsi="Times New Roman" w:cs="Times New Roman"/>
          <w:b/>
          <w:bCs/>
          <w:iCs/>
          <w:sz w:val="28"/>
          <w:szCs w:val="28"/>
          <w:lang w:val="uk-UA"/>
        </w:rPr>
      </w:pP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p>
    <w:p w:rsidR="000F0203" w:rsidRDefault="000F0203" w:rsidP="000F0203">
      <w:pPr>
        <w:spacing w:before="100" w:beforeAutospacing="1" w:after="100" w:afterAutospacing="1" w:line="240" w:lineRule="auto"/>
        <w:rPr>
          <w:rFonts w:ascii="Times New Roman" w:eastAsia="Times New Roman" w:hAnsi="Times New Roman" w:cs="Times New Roman"/>
          <w:b/>
          <w:bCs/>
          <w:i/>
          <w:iCs/>
          <w:color w:val="C00000"/>
          <w:sz w:val="32"/>
          <w:szCs w:val="28"/>
          <w:lang w:val="uk-UA"/>
        </w:rPr>
      </w:pPr>
      <w:r w:rsidRPr="002A5AA8">
        <w:rPr>
          <w:rFonts w:ascii="Times New Roman" w:eastAsia="Times New Roman" w:hAnsi="Times New Roman" w:cs="Times New Roman"/>
          <w:b/>
          <w:bCs/>
          <w:i/>
          <w:iCs/>
          <w:color w:val="C00000"/>
          <w:sz w:val="32"/>
          <w:szCs w:val="28"/>
          <w:lang w:val="uk-UA"/>
        </w:rPr>
        <w:lastRenderedPageBreak/>
        <w:t xml:space="preserve">                  </w:t>
      </w:r>
      <w:r>
        <w:rPr>
          <w:rFonts w:ascii="Times New Roman" w:eastAsia="Times New Roman" w:hAnsi="Times New Roman" w:cs="Times New Roman"/>
          <w:b/>
          <w:bCs/>
          <w:i/>
          <w:iCs/>
          <w:color w:val="C00000"/>
          <w:sz w:val="32"/>
          <w:szCs w:val="28"/>
          <w:lang w:val="uk-UA"/>
        </w:rPr>
        <w:t xml:space="preserve">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
          <w:iCs/>
          <w:color w:val="C00000"/>
          <w:sz w:val="32"/>
          <w:szCs w:val="28"/>
          <w:lang w:val="uk-UA"/>
        </w:rPr>
      </w:pPr>
      <w:r>
        <w:rPr>
          <w:rFonts w:ascii="Times New Roman" w:eastAsia="Times New Roman" w:hAnsi="Times New Roman" w:cs="Times New Roman"/>
          <w:b/>
          <w:bCs/>
          <w:i/>
          <w:iCs/>
          <w:color w:val="C00000"/>
          <w:sz w:val="32"/>
          <w:szCs w:val="28"/>
          <w:lang w:val="uk-UA"/>
        </w:rPr>
        <w:t xml:space="preserve">                                              </w:t>
      </w:r>
      <w:r w:rsidRPr="002A5AA8">
        <w:rPr>
          <w:rFonts w:ascii="Times New Roman" w:eastAsia="Times New Roman" w:hAnsi="Times New Roman" w:cs="Times New Roman"/>
          <w:b/>
          <w:bCs/>
          <w:i/>
          <w:iCs/>
          <w:color w:val="C00000"/>
          <w:sz w:val="32"/>
          <w:szCs w:val="28"/>
          <w:lang w:val="uk-UA"/>
        </w:rPr>
        <w:t>Список підручників</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1.Захарійчук М.Д., Мовчун А.І., Українська мова: підруч. для 3 кл. загальноосвіт. Навч. Закл. – К.: Грамота, 2013.- 176 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2.Науменко В.О., Літературне читання: підруч. Для 3 кл. загальноосвіт. Навч. Закл. -  К. Генеза, 2013.- 175с.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3.Математика: підруч. для 3  кл. загальноосвіт. навч. закл. / Ф.М.Рівкінд, Л.В.Оляницька. – К.: Видавничий дім «Освіта», 2013. – 192с.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4.Русский язик : учеб. для 3 кл. общеобразоват.  учеб. заведений  с укр. яз. обучения / И.Н. Лапшина, Н.Н.Зорька. – К.: Видавничий дім «Освіта», 2013. –176 с.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5.Природорзнавство: підруч. для загальноосвіт. Навч. закл.:   3-й кл. / Т.Г.Гільберг, Т.В.Сак. -  К.: Генеза, 2013. – 175 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6.Трудове навчання: підруч. для 3 кл./ В.К.Сидоренко, Н.В.Котелянець. – Харків: Сиция, 2013. – 128 с. : іл..</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7.Образотворче мистецтво: підруч. для 3 кл. / О.В.Калініченко, В.В.Сергієнко. – К.: Видавничий дім «Освіта», 2013. – 144 с.: іл.</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8.Основи здоров’я: підруч. для 3 кл. загальноосвіт. навч. закл./  І.Д.Бех, Т.В.Воронцова, В.С.Пономаренко, С.В.Страшко – К.: Видавництво «Алатон», 2013. – 159с.</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9.Я у світі: підруч. для 3 кл. для загальноосвіт. ОВ. Тагліна, Г.Ж.Іванов – Х. «Ранок» -2013.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40"/>
          <w:szCs w:val="40"/>
          <w:lang w:val="uk-UA"/>
        </w:rPr>
      </w:pPr>
      <w:r w:rsidRPr="002A5AA8">
        <w:rPr>
          <w:rFonts w:ascii="Times New Roman" w:eastAsia="Times New Roman" w:hAnsi="Times New Roman" w:cs="Times New Roman"/>
          <w:b/>
          <w:bCs/>
          <w:iCs/>
          <w:sz w:val="40"/>
          <w:szCs w:val="40"/>
          <w:lang w:val="uk-UA"/>
        </w:rPr>
        <w:t xml:space="preserve">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40"/>
          <w:szCs w:val="40"/>
          <w:lang w:val="uk-UA"/>
        </w:rPr>
      </w:pP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40"/>
          <w:szCs w:val="40"/>
          <w:lang w:val="uk-UA"/>
        </w:rPr>
      </w:pPr>
    </w:p>
    <w:p w:rsidR="000F0203" w:rsidRDefault="000F0203" w:rsidP="000F0203">
      <w:pPr>
        <w:spacing w:before="100" w:beforeAutospacing="1" w:after="100" w:afterAutospacing="1" w:line="240" w:lineRule="auto"/>
        <w:rPr>
          <w:rFonts w:ascii="Times New Roman" w:eastAsia="Times New Roman" w:hAnsi="Times New Roman" w:cs="Times New Roman"/>
          <w:b/>
          <w:bCs/>
          <w:iCs/>
          <w:sz w:val="40"/>
          <w:szCs w:val="40"/>
          <w:lang w:val="uk-UA"/>
        </w:rPr>
      </w:pPr>
    </w:p>
    <w:p w:rsidR="000F0203" w:rsidRDefault="000F0203" w:rsidP="000F0203">
      <w:pPr>
        <w:spacing w:before="100" w:beforeAutospacing="1" w:after="100" w:afterAutospacing="1" w:line="240" w:lineRule="auto"/>
        <w:rPr>
          <w:rFonts w:ascii="Times New Roman" w:eastAsia="Times New Roman" w:hAnsi="Times New Roman" w:cs="Times New Roman"/>
          <w:b/>
          <w:bCs/>
          <w:iCs/>
          <w:sz w:val="40"/>
          <w:szCs w:val="40"/>
          <w:lang w:val="uk-UA"/>
        </w:rPr>
      </w:pP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
          <w:iCs/>
          <w:color w:val="C00000"/>
          <w:sz w:val="40"/>
          <w:szCs w:val="40"/>
          <w:lang w:val="uk-UA"/>
        </w:rPr>
      </w:pPr>
      <w:r>
        <w:rPr>
          <w:rFonts w:ascii="Times New Roman" w:eastAsia="Times New Roman" w:hAnsi="Times New Roman" w:cs="Times New Roman"/>
          <w:b/>
          <w:bCs/>
          <w:iCs/>
          <w:sz w:val="40"/>
          <w:szCs w:val="40"/>
          <w:lang w:val="uk-UA"/>
        </w:rPr>
        <w:lastRenderedPageBreak/>
        <w:t xml:space="preserve">                                  </w:t>
      </w:r>
      <w:r w:rsidRPr="002A5AA8">
        <w:rPr>
          <w:rFonts w:ascii="Times New Roman" w:eastAsia="Times New Roman" w:hAnsi="Times New Roman" w:cs="Times New Roman"/>
          <w:b/>
          <w:bCs/>
          <w:iCs/>
          <w:sz w:val="40"/>
          <w:szCs w:val="40"/>
          <w:lang w:val="uk-UA"/>
        </w:rPr>
        <w:t xml:space="preserve"> </w:t>
      </w:r>
      <w:r w:rsidRPr="002A5AA8">
        <w:rPr>
          <w:rFonts w:ascii="Times New Roman" w:eastAsia="Times New Roman" w:hAnsi="Times New Roman" w:cs="Times New Roman"/>
          <w:b/>
          <w:bCs/>
          <w:i/>
          <w:iCs/>
          <w:color w:val="C00000"/>
          <w:sz w:val="40"/>
          <w:szCs w:val="40"/>
          <w:lang w:val="uk-UA"/>
        </w:rPr>
        <w:t>Розклад уроків</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color w:val="7030A0"/>
          <w:sz w:val="28"/>
          <w:szCs w:val="28"/>
          <w:lang w:val="uk-UA"/>
        </w:rPr>
      </w:pPr>
      <w:r w:rsidRPr="002A5AA8">
        <w:rPr>
          <w:rFonts w:ascii="Times New Roman" w:eastAsia="Times New Roman" w:hAnsi="Times New Roman" w:cs="Times New Roman"/>
          <w:b/>
          <w:bCs/>
          <w:iCs/>
          <w:color w:val="7030A0"/>
          <w:sz w:val="28"/>
          <w:szCs w:val="28"/>
          <w:lang w:val="uk-UA"/>
        </w:rPr>
        <w:t xml:space="preserve">                                                        І семестр</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w:t>
      </w:r>
      <w:r w:rsidRPr="002A5AA8">
        <w:rPr>
          <w:rFonts w:ascii="Times New Roman" w:eastAsia="Times New Roman" w:hAnsi="Times New Roman" w:cs="Times New Roman"/>
          <w:b/>
          <w:bCs/>
          <w:iCs/>
          <w:color w:val="002060"/>
          <w:sz w:val="28"/>
          <w:szCs w:val="28"/>
          <w:lang w:val="uk-UA"/>
        </w:rPr>
        <w:t>Понеділок</w:t>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t xml:space="preserve">  </w:t>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t xml:space="preserve">  Середа</w:t>
      </w:r>
      <w:r w:rsidRPr="00E37EA2">
        <w:rPr>
          <w:rFonts w:ascii="Times New Roman" w:eastAsia="Times New Roman" w:hAnsi="Times New Roman" w:cs="Times New Roman"/>
          <w:b/>
          <w:bCs/>
          <w:iCs/>
          <w:sz w:val="28"/>
          <w:szCs w:val="28"/>
          <w:lang w:val="uk-UA"/>
        </w:rPr>
        <w:t xml:space="preserve">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1.Літературне читання</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1. Українська мова</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2.Математика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2.</w:t>
      </w:r>
      <w:r w:rsidRPr="00E37EA2">
        <w:rPr>
          <w:rFonts w:ascii="Times New Roman" w:eastAsia="Times New Roman" w:hAnsi="Times New Roman" w:cs="Times New Roman"/>
          <w:b/>
          <w:bCs/>
          <w:iCs/>
          <w:sz w:val="28"/>
          <w:szCs w:val="28"/>
          <w:lang w:val="uk-UA"/>
        </w:rPr>
        <w:t xml:space="preserve"> </w:t>
      </w:r>
      <w:r w:rsidRPr="002A5AA8">
        <w:rPr>
          <w:rFonts w:ascii="Times New Roman" w:eastAsia="Times New Roman" w:hAnsi="Times New Roman" w:cs="Times New Roman"/>
          <w:b/>
          <w:bCs/>
          <w:iCs/>
          <w:sz w:val="28"/>
          <w:szCs w:val="28"/>
          <w:lang w:val="uk-UA"/>
        </w:rPr>
        <w:t>Інформатика</w:t>
      </w:r>
      <w:r w:rsidRPr="002A5AA8">
        <w:rPr>
          <w:rFonts w:ascii="Times New Roman" w:eastAsia="Times New Roman" w:hAnsi="Times New Roman" w:cs="Times New Roman"/>
          <w:b/>
          <w:bCs/>
          <w:iCs/>
          <w:sz w:val="28"/>
          <w:szCs w:val="28"/>
          <w:lang w:val="uk-UA"/>
        </w:rPr>
        <w:tab/>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3.Українська мова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3. Математика</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4.</w:t>
      </w:r>
      <w:r>
        <w:rPr>
          <w:rFonts w:ascii="Times New Roman" w:eastAsia="Times New Roman" w:hAnsi="Times New Roman" w:cs="Times New Roman"/>
          <w:b/>
          <w:bCs/>
          <w:iCs/>
          <w:sz w:val="28"/>
          <w:szCs w:val="28"/>
          <w:lang w:val="uk-UA"/>
        </w:rPr>
        <w:t xml:space="preserve">Основи здоров'я                </w:t>
      </w:r>
      <w:r>
        <w:rPr>
          <w:rFonts w:ascii="Times New Roman" w:eastAsia="Times New Roman" w:hAnsi="Times New Roman" w:cs="Times New Roman"/>
          <w:b/>
          <w:bCs/>
          <w:iCs/>
          <w:sz w:val="28"/>
          <w:szCs w:val="28"/>
          <w:lang w:val="uk-UA"/>
        </w:rPr>
        <w:tab/>
      </w:r>
      <w:r>
        <w:rPr>
          <w:rFonts w:ascii="Times New Roman" w:eastAsia="Times New Roman" w:hAnsi="Times New Roman" w:cs="Times New Roman"/>
          <w:b/>
          <w:bCs/>
          <w:iCs/>
          <w:sz w:val="28"/>
          <w:szCs w:val="28"/>
          <w:lang w:val="uk-UA"/>
        </w:rPr>
        <w:tab/>
      </w:r>
      <w:r>
        <w:rPr>
          <w:rFonts w:ascii="Times New Roman" w:eastAsia="Times New Roman" w:hAnsi="Times New Roman" w:cs="Times New Roman"/>
          <w:b/>
          <w:bCs/>
          <w:iCs/>
          <w:sz w:val="28"/>
          <w:szCs w:val="28"/>
          <w:lang w:val="uk-UA"/>
        </w:rPr>
        <w:tab/>
        <w:t xml:space="preserve">         4.</w:t>
      </w:r>
      <w:r w:rsidRPr="002A5AA8">
        <w:rPr>
          <w:rFonts w:ascii="Times New Roman" w:eastAsia="Times New Roman" w:hAnsi="Times New Roman" w:cs="Times New Roman"/>
          <w:b/>
          <w:bCs/>
          <w:iCs/>
          <w:sz w:val="28"/>
          <w:szCs w:val="28"/>
          <w:lang w:val="uk-UA"/>
        </w:rPr>
        <w:t>Англійська мова</w:t>
      </w:r>
      <w:r w:rsidRPr="002A5AA8">
        <w:rPr>
          <w:rFonts w:ascii="Times New Roman" w:eastAsia="Times New Roman" w:hAnsi="Times New Roman" w:cs="Times New Roman"/>
          <w:b/>
          <w:bCs/>
          <w:iCs/>
          <w:sz w:val="28"/>
          <w:szCs w:val="28"/>
          <w:lang w:val="uk-UA"/>
        </w:rPr>
        <w:tab/>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5.Фізична культура</w:t>
      </w:r>
      <w:r w:rsidRPr="002A5AA8">
        <w:rPr>
          <w:rFonts w:ascii="Times New Roman" w:eastAsia="Times New Roman" w:hAnsi="Times New Roman" w:cs="Times New Roman"/>
          <w:b/>
          <w:bCs/>
          <w:iCs/>
          <w:sz w:val="28"/>
          <w:szCs w:val="28"/>
          <w:lang w:val="uk-UA"/>
        </w:rPr>
        <w:tab/>
        <w:t xml:space="preserve">                                       5. </w:t>
      </w:r>
      <w:r w:rsidRPr="00E37EA2">
        <w:rPr>
          <w:rFonts w:ascii="Times New Roman" w:eastAsia="Times New Roman" w:hAnsi="Times New Roman" w:cs="Times New Roman"/>
          <w:b/>
          <w:bCs/>
          <w:iCs/>
          <w:sz w:val="28"/>
          <w:szCs w:val="28"/>
          <w:lang w:val="uk-UA"/>
        </w:rPr>
        <w:t>Образотворче мистецтво</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6. </w:t>
      </w:r>
      <w:r>
        <w:rPr>
          <w:rFonts w:ascii="Times New Roman" w:eastAsia="Times New Roman" w:hAnsi="Times New Roman" w:cs="Times New Roman"/>
          <w:b/>
          <w:bCs/>
          <w:iCs/>
          <w:sz w:val="28"/>
          <w:szCs w:val="28"/>
          <w:lang w:val="uk-UA"/>
        </w:rPr>
        <w:t>Музика</w:t>
      </w:r>
    </w:p>
    <w:p w:rsidR="000F0203" w:rsidRPr="002A5AA8" w:rsidRDefault="000F0203" w:rsidP="000F0203">
      <w:pPr>
        <w:spacing w:before="100" w:beforeAutospacing="1" w:after="100" w:afterAutospacing="1" w:line="240" w:lineRule="auto"/>
        <w:ind w:firstLine="708"/>
        <w:rPr>
          <w:rFonts w:ascii="Times New Roman" w:eastAsia="Times New Roman" w:hAnsi="Times New Roman" w:cs="Times New Roman"/>
          <w:b/>
          <w:bCs/>
          <w:iCs/>
          <w:sz w:val="28"/>
          <w:szCs w:val="28"/>
          <w:lang w:val="uk-UA"/>
        </w:rPr>
      </w:pP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color w:val="002060"/>
          <w:sz w:val="28"/>
          <w:szCs w:val="28"/>
          <w:lang w:val="uk-UA"/>
        </w:rPr>
      </w:pPr>
      <w:r w:rsidRPr="002A5AA8">
        <w:rPr>
          <w:rFonts w:ascii="Times New Roman" w:eastAsia="Times New Roman" w:hAnsi="Times New Roman" w:cs="Times New Roman"/>
          <w:b/>
          <w:bCs/>
          <w:iCs/>
          <w:color w:val="002060"/>
          <w:sz w:val="28"/>
          <w:szCs w:val="28"/>
          <w:lang w:val="uk-UA"/>
        </w:rPr>
        <w:t>Вівторок</w:t>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r>
      <w:r w:rsidRPr="002A5AA8">
        <w:rPr>
          <w:rFonts w:ascii="Times New Roman" w:eastAsia="Times New Roman" w:hAnsi="Times New Roman" w:cs="Times New Roman"/>
          <w:b/>
          <w:bCs/>
          <w:iCs/>
          <w:color w:val="002060"/>
          <w:sz w:val="28"/>
          <w:szCs w:val="28"/>
          <w:lang w:val="uk-UA"/>
        </w:rPr>
        <w:tab/>
        <w:t xml:space="preserve">                                Четвер</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1.</w:t>
      </w:r>
      <w:r>
        <w:rPr>
          <w:rFonts w:ascii="Times New Roman" w:eastAsia="Times New Roman" w:hAnsi="Times New Roman" w:cs="Times New Roman"/>
          <w:b/>
          <w:bCs/>
          <w:iCs/>
          <w:sz w:val="28"/>
          <w:szCs w:val="28"/>
          <w:lang w:val="uk-UA"/>
        </w:rPr>
        <w:t>Українська мова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1. Фізична культура</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2.Фізична культура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2. Російська мова</w:t>
      </w:r>
      <w:r w:rsidRPr="002A5AA8">
        <w:rPr>
          <w:rFonts w:ascii="Times New Roman" w:eastAsia="Times New Roman" w:hAnsi="Times New Roman" w:cs="Times New Roman"/>
          <w:b/>
          <w:bCs/>
          <w:iCs/>
          <w:sz w:val="28"/>
          <w:szCs w:val="28"/>
          <w:lang w:val="uk-UA"/>
        </w:rPr>
        <w:tab/>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3. Математика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w:t>
      </w:r>
      <w:r>
        <w:rPr>
          <w:rFonts w:ascii="Times New Roman" w:eastAsia="Times New Roman" w:hAnsi="Times New Roman" w:cs="Times New Roman"/>
          <w:b/>
          <w:bCs/>
          <w:iCs/>
          <w:sz w:val="28"/>
          <w:szCs w:val="28"/>
          <w:lang w:val="uk-UA"/>
        </w:rPr>
        <w:t xml:space="preserve">                    </w:t>
      </w:r>
      <w:r w:rsidRPr="002A5AA8">
        <w:rPr>
          <w:rFonts w:ascii="Times New Roman" w:eastAsia="Times New Roman" w:hAnsi="Times New Roman" w:cs="Times New Roman"/>
          <w:b/>
          <w:bCs/>
          <w:iCs/>
          <w:sz w:val="28"/>
          <w:szCs w:val="28"/>
          <w:lang w:val="uk-UA"/>
        </w:rPr>
        <w:t>3.</w:t>
      </w:r>
      <w:r w:rsidRPr="00576433">
        <w:rPr>
          <w:rFonts w:ascii="Times New Roman" w:eastAsia="Times New Roman" w:hAnsi="Times New Roman" w:cs="Times New Roman"/>
          <w:b/>
          <w:bCs/>
          <w:iCs/>
          <w:sz w:val="28"/>
          <w:szCs w:val="28"/>
          <w:lang w:val="uk-UA"/>
        </w:rPr>
        <w:t xml:space="preserve"> </w:t>
      </w:r>
      <w:r w:rsidRPr="002A5AA8">
        <w:rPr>
          <w:rFonts w:ascii="Times New Roman" w:eastAsia="Times New Roman" w:hAnsi="Times New Roman" w:cs="Times New Roman"/>
          <w:b/>
          <w:bCs/>
          <w:iCs/>
          <w:sz w:val="28"/>
          <w:szCs w:val="28"/>
          <w:lang w:val="uk-UA"/>
        </w:rPr>
        <w:t>Літературне читання</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4.Російська мова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4. Природознавство</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5.</w:t>
      </w:r>
      <w:r w:rsidRPr="00E37EA2">
        <w:rPr>
          <w:rFonts w:ascii="Times New Roman" w:eastAsia="Times New Roman" w:hAnsi="Times New Roman" w:cs="Times New Roman"/>
          <w:b/>
          <w:bCs/>
          <w:iCs/>
          <w:sz w:val="28"/>
          <w:szCs w:val="28"/>
          <w:lang w:val="uk-UA"/>
        </w:rPr>
        <w:t xml:space="preserve"> </w:t>
      </w:r>
      <w:r w:rsidRPr="002A5AA8">
        <w:rPr>
          <w:rFonts w:ascii="Times New Roman" w:eastAsia="Times New Roman" w:hAnsi="Times New Roman" w:cs="Times New Roman"/>
          <w:b/>
          <w:bCs/>
          <w:iCs/>
          <w:sz w:val="28"/>
          <w:szCs w:val="28"/>
          <w:lang w:val="uk-UA"/>
        </w:rPr>
        <w:t>Природознавство</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t xml:space="preserve">           5. Я у світі</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color w:val="002060"/>
          <w:sz w:val="28"/>
          <w:szCs w:val="28"/>
          <w:lang w:val="uk-UA"/>
        </w:rPr>
      </w:pPr>
      <w:r w:rsidRPr="002A5AA8">
        <w:rPr>
          <w:rFonts w:ascii="Times New Roman" w:eastAsia="Times New Roman" w:hAnsi="Times New Roman" w:cs="Times New Roman"/>
          <w:b/>
          <w:bCs/>
          <w:iCs/>
          <w:color w:val="002060"/>
          <w:sz w:val="28"/>
          <w:szCs w:val="28"/>
          <w:lang w:val="uk-UA"/>
        </w:rPr>
        <w:t xml:space="preserve">                                                       П’ятниця</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1.Літературне читання</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2. Англійська мова</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3. Математика  </w:t>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4.  Українська мова</w:t>
      </w:r>
      <w:r w:rsidRPr="002A5AA8">
        <w:rPr>
          <w:rFonts w:ascii="Times New Roman" w:eastAsia="Times New Roman" w:hAnsi="Times New Roman" w:cs="Times New Roman"/>
          <w:b/>
          <w:bCs/>
          <w:iCs/>
          <w:sz w:val="28"/>
          <w:szCs w:val="28"/>
          <w:lang w:val="uk-UA"/>
        </w:rPr>
        <w:tab/>
      </w:r>
      <w:r w:rsidRPr="002A5AA8">
        <w:rPr>
          <w:rFonts w:ascii="Times New Roman" w:eastAsia="Times New Roman" w:hAnsi="Times New Roman" w:cs="Times New Roman"/>
          <w:b/>
          <w:bCs/>
          <w:iCs/>
          <w:sz w:val="28"/>
          <w:szCs w:val="28"/>
          <w:lang w:val="uk-UA"/>
        </w:rPr>
        <w:tab/>
      </w:r>
    </w:p>
    <w:p w:rsidR="000F0203" w:rsidRPr="002A5AA8" w:rsidRDefault="000F0203" w:rsidP="000F0203">
      <w:pPr>
        <w:spacing w:before="100" w:beforeAutospacing="1" w:after="100" w:afterAutospacing="1" w:line="240" w:lineRule="auto"/>
        <w:rPr>
          <w:rFonts w:ascii="Times New Roman" w:eastAsia="Times New Roman" w:hAnsi="Times New Roman" w:cs="Times New Roman"/>
          <w:b/>
          <w:bCs/>
          <w:iCs/>
          <w:sz w:val="28"/>
          <w:szCs w:val="28"/>
          <w:lang w:val="uk-UA"/>
        </w:rPr>
      </w:pPr>
      <w:r w:rsidRPr="002A5AA8">
        <w:rPr>
          <w:rFonts w:ascii="Times New Roman" w:eastAsia="Times New Roman" w:hAnsi="Times New Roman" w:cs="Times New Roman"/>
          <w:b/>
          <w:bCs/>
          <w:iCs/>
          <w:sz w:val="28"/>
          <w:szCs w:val="28"/>
          <w:lang w:val="uk-UA"/>
        </w:rPr>
        <w:t xml:space="preserve">                                                 5. Трудове навчання</w:t>
      </w:r>
    </w:p>
    <w:p w:rsidR="000F0203" w:rsidRDefault="000F0203" w:rsidP="000F0203">
      <w:pPr>
        <w:rPr>
          <w:sz w:val="24"/>
          <w:lang w:val="uk-UA"/>
        </w:rPr>
      </w:pPr>
    </w:p>
    <w:p w:rsidR="000F0203" w:rsidRPr="000F0203" w:rsidRDefault="000F0203" w:rsidP="000F0203"/>
    <w:sectPr w:rsidR="000F0203" w:rsidRPr="000F02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99" w:rsidRDefault="00115699" w:rsidP="00142B9B">
      <w:pPr>
        <w:spacing w:after="0" w:line="240" w:lineRule="auto"/>
      </w:pPr>
      <w:r>
        <w:separator/>
      </w:r>
    </w:p>
  </w:endnote>
  <w:endnote w:type="continuationSeparator" w:id="0">
    <w:p w:rsidR="00115699" w:rsidRDefault="00115699" w:rsidP="0014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choolBookC">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99" w:rsidRDefault="00115699" w:rsidP="00142B9B">
      <w:pPr>
        <w:spacing w:after="0" w:line="240" w:lineRule="auto"/>
      </w:pPr>
      <w:r>
        <w:separator/>
      </w:r>
    </w:p>
  </w:footnote>
  <w:footnote w:type="continuationSeparator" w:id="0">
    <w:p w:rsidR="00115699" w:rsidRDefault="00115699" w:rsidP="00142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31F88"/>
    <w:multiLevelType w:val="hybridMultilevel"/>
    <w:tmpl w:val="D67E5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F1"/>
    <w:rsid w:val="0001554F"/>
    <w:rsid w:val="000F0203"/>
    <w:rsid w:val="00115699"/>
    <w:rsid w:val="0013780A"/>
    <w:rsid w:val="00142B9B"/>
    <w:rsid w:val="002C6553"/>
    <w:rsid w:val="002D73DB"/>
    <w:rsid w:val="003B3A27"/>
    <w:rsid w:val="00410967"/>
    <w:rsid w:val="004D62E8"/>
    <w:rsid w:val="00545369"/>
    <w:rsid w:val="005B18DC"/>
    <w:rsid w:val="005D737F"/>
    <w:rsid w:val="006314AE"/>
    <w:rsid w:val="006B0A99"/>
    <w:rsid w:val="007260DB"/>
    <w:rsid w:val="00776BE3"/>
    <w:rsid w:val="008157E1"/>
    <w:rsid w:val="008244DA"/>
    <w:rsid w:val="008D7CEC"/>
    <w:rsid w:val="00924E95"/>
    <w:rsid w:val="009B27FB"/>
    <w:rsid w:val="00A17AAF"/>
    <w:rsid w:val="00AF6F60"/>
    <w:rsid w:val="00B24BE8"/>
    <w:rsid w:val="00BC6AA0"/>
    <w:rsid w:val="00BF7725"/>
    <w:rsid w:val="00D22D98"/>
    <w:rsid w:val="00D87AB3"/>
    <w:rsid w:val="00F332F5"/>
    <w:rsid w:val="00F44DE6"/>
    <w:rsid w:val="00F5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53226F-E5EE-4529-85FC-EC1065C8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B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2B9B"/>
  </w:style>
  <w:style w:type="paragraph" w:styleId="a6">
    <w:name w:val="footer"/>
    <w:basedOn w:val="a"/>
    <w:link w:val="a7"/>
    <w:uiPriority w:val="99"/>
    <w:unhideWhenUsed/>
    <w:rsid w:val="00142B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2B9B"/>
  </w:style>
  <w:style w:type="paragraph" w:styleId="a8">
    <w:name w:val="Balloon Text"/>
    <w:basedOn w:val="a"/>
    <w:link w:val="a9"/>
    <w:uiPriority w:val="99"/>
    <w:semiHidden/>
    <w:unhideWhenUsed/>
    <w:rsid w:val="004109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0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13785</Words>
  <Characters>78581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2016-09-20T18:48:00Z</cp:lastPrinted>
  <dcterms:created xsi:type="dcterms:W3CDTF">2016-09-18T22:24:00Z</dcterms:created>
  <dcterms:modified xsi:type="dcterms:W3CDTF">2016-09-20T18:58:00Z</dcterms:modified>
</cp:coreProperties>
</file>