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0" w:rsidRPr="009B1E60" w:rsidRDefault="009B1E60" w:rsidP="009B1E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</w:t>
      </w: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Срібний дзвоник кличе в клас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</w:t>
      </w: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Свято </w:t>
      </w:r>
      <w:proofErr w:type="spellStart"/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Першого</w:t>
      </w:r>
      <w:proofErr w:type="spellEnd"/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дзвоника</w:t>
      </w:r>
      <w:proofErr w:type="spellEnd"/>
    </w:p>
    <w:p w:rsidR="009B1E60" w:rsidRPr="009B1E60" w:rsidRDefault="009B1E60" w:rsidP="009B1E6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9B1E60" w:rsidRPr="009B1E60" w:rsidRDefault="009B1E60" w:rsidP="009B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: Небесні вітрила блакитні  </w:t>
      </w:r>
    </w:p>
    <w:p w:rsidR="009B1E60" w:rsidRPr="009B1E60" w:rsidRDefault="009B1E60" w:rsidP="009B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Осіння пора підняла</w:t>
      </w:r>
    </w:p>
    <w:p w:rsidR="009B1E60" w:rsidRPr="009B1E60" w:rsidRDefault="009B1E60" w:rsidP="009B1E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росяних трав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оксамити</w:t>
      </w:r>
      <w:proofErr w:type="spellEnd"/>
    </w:p>
    <w:p w:rsidR="009B1E60" w:rsidRPr="009B1E60" w:rsidRDefault="009B1E60" w:rsidP="009B1E60">
      <w:pPr>
        <w:tabs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 південних країв принесла.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Вплітає усміхнена осінь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Листочків золотих стрічки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Замріяним вербам у коси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золото сипле в річки.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У морі барвистому квітів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Лунає симфонія дня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До школи вертаються діти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На вічну дорогу знання.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2учень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Співає врочиста година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І мрії у небо пливуть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Чекає на вас Україна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Рушайте сміливіше</w:t>
      </w:r>
      <w:r w:rsidRPr="009B1E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путь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Ось і закінчилося ще одне сповнене веселощів і радості літо. Якби не впертий календар, то ми б і не повірили в це, адже зелень на деревах ще така свіжа, а небо таке синє і високе. І лише замріяні осінні вечори, напоєні сяйвом осінніх зірок підтверджують правоту календаря. А отже, настав час вирушати у нова захоплюючу мандрівку дивовижною країною </w:t>
      </w:r>
      <w:r w:rsidRPr="009B1E6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знань</w:t>
      </w:r>
      <w:r w:rsidRPr="009B1E6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Хоч як не жаль розлучаться з веселим літечком, я переконана, що кожен з вас чекав початку навчання як великого свята. Адже цей день дарує нові зустрічі з старими друзями, відкриває нові шляхи і народжує нові мрії та нові події. А ще у цей день вливається до дружнього шкільного колективу гомінке і непосидюче поповнення – першокласники. Тож нехай запам’ятається їм на все життя їхній перший крок до вершин пізнання.</w:t>
      </w:r>
    </w:p>
    <w:p w:rsidR="009B1E60" w:rsidRPr="009B1E60" w:rsidRDefault="009B1E60" w:rsidP="009B1E6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У краю дитинства, за морями мрій,</w:t>
      </w:r>
    </w:p>
    <w:p w:rsidR="009B1E60" w:rsidRPr="009B1E60" w:rsidRDefault="009B1E60" w:rsidP="009B1E6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Знань країна дивна споконвіку є</w:t>
      </w:r>
    </w:p>
    <w:p w:rsidR="009B1E60" w:rsidRPr="009B1E60" w:rsidRDefault="009B1E60" w:rsidP="009B1E6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дійти до неї той лише зуміє,</w:t>
      </w:r>
      <w:bookmarkStart w:id="0" w:name="_GoBack"/>
      <w:bookmarkEnd w:id="0"/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Хто багато праці школі віддає.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2учень: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 кожним новим роком школа молодіє,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Бо приходять діти в перший клас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радіє сонце, і живе надія,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щасливі зорі дивляться на нас.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Дзвоник провіщає урочисте свято,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Дзвоник чародійний серце веселить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Зустрічайте, друзі, первачків завзятих,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Що кордони літа дружно перейшли!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</w:t>
      </w:r>
      <w:r w:rsidRPr="009B1E6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Запрошую на наше свято першокласників.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(під музику «Вчать у школі» виходять першокласники)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У квітах осінніх, барвистих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Щоліта палає вогонь, і падають зорі іскристі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 тепло розпростертих долонь.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1учень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Вам небо ті скарби безцінні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Сьогодні у руках дає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lastRenderedPageBreak/>
        <w:t>Всміхнися, моя Україно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Ти бачиш майбутнє своє!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Право підняти прапор……………….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(Звучить Гімн України, запалення факелу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Синьоокий вересень, здрастуй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Море усмішок, квітів навколо: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Чорнобривці, жоржини, айстри,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Я спішу на твій поклик,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школо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Я сьогодні зустріну знову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Милих друзів моїх, сім’ю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Я готова вибрати нову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Мудрість,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школо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, просту твою.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Як же добре на світі жити,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Кожен день пізнавати нове,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Всіх любить, з усіма дружити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Ти навчаєш ,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школо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, мене.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Ти учитись мене навчила,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Зерном знань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засівать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ріллю,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Пізнання мені радість відкрила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за це я тебе люблю!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На сьогоднішньому святі у нас присутні….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(Представлення гостей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Слово для привітання надається директору  школи.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Слово для привітання гостям...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(Виходять троє </w:t>
      </w:r>
      <w:proofErr w:type="spellStart"/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одинадцятикласників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1.Ой, які ж вони маленькі!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Урочисті, чепурненькі,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Всі усміхнені, святкові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Первачки у нас чудові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2.Та чи знають ці малята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Що оце чудове свято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На дванадцять довгих років?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Сотні, тисячі уроків!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3.І абетка, і табличка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Засумують милі личка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Тільки техніка читання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Вб’є охоту до навчання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 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Щороку шкільна сім’я поповнюється новими школярами .І  всіх нас із року в рік тягне до школи.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Цікаво, що ж нас сюди так притягує?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Так це, мабуть, магніт у фізичному кабінеті. Недарма ж він завжди під замком.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А мені здається, що причина в іншому. Просто, школа для нас - друга домівка! А учні і вчителі – справжня сім’я.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І тому, побувши тиждень чи два вдома, ми поспішаємо до школи, бо дівчата скучили за хлопцями.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 хлопці за дівчатами.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Хтось скучив за гарними оцінками.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2.учень: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Хтось приходить сюди навчитися розуму.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А хтось намагається навчити вчителів.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Хтось скучив за турніком.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 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А хтось за м’ячем.</w:t>
      </w:r>
    </w:p>
    <w:p w:rsidR="009B1E60" w:rsidRPr="009B1E60" w:rsidRDefault="009B1E60" w:rsidP="009B1E6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 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А хтось просто за шкільним життям.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Та, що тут говорити. Ми знову разом, ми щасливі і веселі, а це – найголовніше.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</w:t>
      </w:r>
      <w:r w:rsidRPr="009B1E6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Наша школа наповнилась знову,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Маленькі друзі біля нас стоять.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Давайте надамо їм слово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Бо і вони щось хочуть нам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сказать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(Виступ першокласників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1.Здрастуй,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школо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, здрастуй рідна!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Здрастуй вчителько моя!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першовересень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привітно 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Йде до тебе дітвора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2.Таке велике сьогодні свято –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Радіють мами, бабусі, тата.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Усмішки всюди і гарні квіти…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МИ – «школярі» - говорять діти!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3.Школо наша,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школо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Приголуб нас мила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Пригорни нас усіх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Як голуб під крила.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4.Ти нас всіх научиш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Як у світі жити,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Як зло оминати, 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А добро чинити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5.Ми обіцяли вчитись справно,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Гав на уроках не ловить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Поводитись завжди гарно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А школу, наче рідний дім любить.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6. Ще вчора всі ми розуміли 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Що мама лише одна бува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А тут ми он як збагатіли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Ще одна мама, ну й дива!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7. Наша перша вчителько, наша друга ненько.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Ви на нас не сердьтеся, ми ж іще маленькі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Будьте ви терплячою й доброю незмінно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Будемо Вам вірити, вчитись на відмінно.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 Нашій першій вчительці 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Хочемо сказати 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Ми Ваш добрий настрій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Не будемо псувати.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9. Як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закінчим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школу -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підем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 інститут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Будем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 папкою ходити</w:t>
      </w: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Зі студентами дружити.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10.У мить  цю світлу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Даєм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обіцянку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сумліно</w:t>
      </w:r>
      <w:proofErr w:type="spellEnd"/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Що в школі кожен першокласник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Буде вчитись на відмінно.</w:t>
      </w:r>
    </w:p>
    <w:p w:rsidR="009B1E60" w:rsidRPr="009B1E60" w:rsidRDefault="009B1E60" w:rsidP="009B1E6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9B1E60" w:rsidRDefault="009B1E60" w:rsidP="009B1E60">
      <w:pPr>
        <w:pStyle w:val="a3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Одинадцятикласники</w:t>
      </w:r>
      <w:proofErr w:type="spellEnd"/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1.Бойова у нас малеча –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Так упевнено щебече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Не стрічав я ще таких!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Мабуть діло буде з них.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2.Нехай щастить вам малюки!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Ростіть розумні та сміливі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Життя шкільного сторінки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Хай будуть сонячні й щасливі!</w:t>
      </w:r>
    </w:p>
    <w:p w:rsidR="009B1E60" w:rsidRPr="009B1E60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3.Любі першокласники! Віднині ваше життя підкорятиметься шкільному дзвонику. Вашими маленькими сердечкам потрібно жити в ладу із ними. Нехай ці дзвіночки біля серця будуть у вас жагу пізнання, надихають та творчість, дають сили долати перешкоди.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>наказ 1 класу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учні 11 класу дарують першокласникам дзвіночки, квіти, повітряні кульки)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>(слово батькам першокласників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>Звучить мелодія пісні «Маленька країна»)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(На фоні музики)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Стоїть біля лісу будинок чудовий, і рідний він серцю, хоча і не новий куди не поткнешся, тут всюди рідня. Живе в цьому домі справжня сім’я.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Пісня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1.Не за горами, за лісами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Ось на оцій землі,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Наша сім’я тут проживає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Знають її усі.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Ось тут зібралася родина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Дуже щаслива я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Вчитель і учень знову разом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Ми всі одна сім’я.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П-в.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Мріємо я і ти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Мріємо я і ти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Що вчителі нам допоможуть 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Правильний шлях знайти 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2. Є в нас любов і щастя, й радість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В нашому домі теж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lastRenderedPageBreak/>
        <w:t>Вірність і дружба, і повага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Все це немає меж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Тут чудеса творяться звичні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Горя й зла нема: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Кожен бажає добро творить 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Бо ми одна сім’я.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Сценка: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Гості з країни Знань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Ми – посланці дивовижної країни Знань і прийшли сюди у цей знаменний день, щоб привітати сьогоднішніх першокласників зі святом.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І ми хочемо, щоб наші першокласники стали повноправними громадянами славної країни Знань. Коли у мене був золотий ключ, але я не знав, які двері він відмикає. Тепер знаю: це двері до мудрості.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 пригадайте, діти, як Буратіно не хотів іти до школи, як устромив свого носа в чорнильницю і взагалі поводився не чемно…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Хотів би я на тебе подивитися, коли б за тебе Мальвіна взялася! Такої жорстокої вчительки на світі не бачив. А в країні Знань учителі добрі. І за дрібниці не карають. Подумаєш трохи чорнила вилив.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То по – твоєму зіпсована скатертина – дрібниця?!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Годі вам сваритися. У дітей же свято. Давайте ліпше розповімо їм про нашу країну.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 хто це там ховається. Якийсь дуже підозрілий тип.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Здається, він з країни Незнайків. От тільки, що йому тут потрібно? Артемон приведи –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його сюди.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Незнайко: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Заберіть від мене цього навіженого? Я підданий короля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Хитромордуса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5 і не звик до такого брутального поводження!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Ану вивертай кишені і негайно! 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Ви не маєте права! Я буду скаржитися в ООН і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райсоцзабез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Шпаргалка!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Ми спіймали контрабандиста!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Ніякий я не контрабандист. Я просто нічого не знаю. Мріяв, привезу додому хоч якусь частинку знань. А тепер. Ви ж не знаєте, що я мрію все своє життя розкрити таємницю додавання і віднімання.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Виходить, добре, що ми тебе спіймали, бо ти хотів украсти нашу державну таємницю?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Ага, знаємо ми: черги до посольства, хабарі чиновникам. Треба мішок грошей.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Дивний. Громадянин нашої країни може стати кожен, хто визнає її конституцію зачитай йому, Артемоне!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(читає)</w:t>
      </w:r>
    </w:p>
    <w:p w:rsidR="009B1E60" w:rsidRPr="009B1E60" w:rsidRDefault="009B1E60" w:rsidP="009B1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Громадянин зобов’язаний:</w:t>
      </w:r>
    </w:p>
    <w:p w:rsidR="009B1E60" w:rsidRPr="009B1E60" w:rsidRDefault="009B1E60" w:rsidP="009B1E60">
      <w:pPr>
        <w:pStyle w:val="a3"/>
        <w:numPr>
          <w:ilvl w:val="0"/>
          <w:numId w:val="1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Читати книги;</w:t>
      </w:r>
    </w:p>
    <w:p w:rsidR="009B1E60" w:rsidRPr="009B1E60" w:rsidRDefault="009B1E60" w:rsidP="009B1E60">
      <w:pPr>
        <w:pStyle w:val="a3"/>
        <w:numPr>
          <w:ilvl w:val="0"/>
          <w:numId w:val="1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Щодня дізнаватися нове;</w:t>
      </w:r>
    </w:p>
    <w:p w:rsidR="009B1E60" w:rsidRPr="009B1E60" w:rsidRDefault="009B1E60" w:rsidP="009B1E60">
      <w:pPr>
        <w:pStyle w:val="a3"/>
        <w:numPr>
          <w:ilvl w:val="0"/>
          <w:numId w:val="1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Тренувати пам’ять, логіку і мислення.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Ти, Артемоне як завжди, забув про права громадян. (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читає)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Громадянин має право</w:t>
      </w:r>
      <w:r w:rsidRPr="009B1E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:rsidR="009B1E60" w:rsidRPr="009B1E60" w:rsidRDefault="009B1E60" w:rsidP="009B1E60">
      <w:pPr>
        <w:pStyle w:val="a3"/>
        <w:numPr>
          <w:ilvl w:val="0"/>
          <w:numId w:val="2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Знати все на світі;</w:t>
      </w:r>
    </w:p>
    <w:p w:rsidR="009B1E60" w:rsidRPr="009B1E60" w:rsidRDefault="009B1E60" w:rsidP="009B1E60">
      <w:pPr>
        <w:pStyle w:val="a3"/>
        <w:numPr>
          <w:ilvl w:val="0"/>
          <w:numId w:val="2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Шукати відповіді на будь – які питання;</w:t>
      </w:r>
    </w:p>
    <w:p w:rsidR="009B1E60" w:rsidRPr="009B1E60" w:rsidRDefault="009B1E60" w:rsidP="009B1E60">
      <w:pPr>
        <w:pStyle w:val="a3"/>
        <w:numPr>
          <w:ilvl w:val="0"/>
          <w:numId w:val="2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Вчитися у найкращих вчителів усіх часів і народів.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 крім того громадяни нашої країни можуть співати, і танцювати, розв’язувати кросворди і головоломки, гратися в різні ігри і просто веселитися від душі.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Ви мене не дурите? Я справді можу стати громадянином вашої країни?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Авжеж. І, щоб твоя заповітна мрія почала здійснюватися, почни навчання разом з першокласниками.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Он з тією малечою? Нізащо. Хочу з вами.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 нами тобі буде важкувато.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Незнайко: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 хіба ви мені не допоможете?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Мальвіна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Звичайно допоможемо! Любі діти, будьте гарними громадянами країни Знань. Бо лише у нашій країні ви можете відшукати шлях до щастя. Бувайте здорові!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Артемон: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Прощавайте!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Буратіно: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До зустрічі у країні Знань!</w:t>
      </w:r>
    </w:p>
    <w:p w:rsidR="009B1E60" w:rsidRPr="009B1E60" w:rsidRDefault="009B1E60" w:rsidP="009B1E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Виходять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А зараз слово найстаршим учням школи</w:t>
      </w:r>
    </w:p>
    <w:p w:rsidR="009B1E60" w:rsidRPr="009B1E60" w:rsidRDefault="009B1E60" w:rsidP="009B1E6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Виходить 11 клас.)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1.На лінійці ми найстарші,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отже висновок такий: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пролетіли роки наші,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клас тапер наш випускний.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2.Вже не можна пустувати,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бити в вікнах шибочки,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В кого ж будуть приклад брати,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жовтороті первачки? 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3.Ми - одинадцятий клас, - 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вже за розум братись час,             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Милим нашим вчителям скажемо: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спасибі вам!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4.За неспокій, за турботу,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щедру душу, за роботу. 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Ми вам обіцяємо, 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що не підкачаємо!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5.Будем твори всі писати,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лекції конспектувати     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Реферати друкувати,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вчасно заліки здавати.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6.Попрощалися ми з літом,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але зовсім не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жалкуєм</w:t>
      </w:r>
      <w:proofErr w:type="spellEnd"/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І терпкі осінні квіти</w:t>
      </w:r>
    </w:p>
    <w:p w:rsidR="009B1E60" w:rsidRPr="009B1E60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 Вчителям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даруєм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9B1E60" w:rsidRPr="009B1E60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Вручають квіти вчителям. Звучить мелодія «Вчителько моя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»)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1учень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Луна дзвінок, до школи всіх скликає, канікули скінчились – вчитись час.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Щасливі усмішки, скрізь музика лунає. І поспішають діти в рідний клас.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9B1E60" w:rsidRDefault="009B1E60" w:rsidP="009B1E60">
      <w:pPr>
        <w:pStyle w:val="a3"/>
        <w:spacing w:line="240" w:lineRule="auto"/>
        <w:ind w:left="0" w:firstLine="72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i/>
          <w:sz w:val="24"/>
          <w:szCs w:val="24"/>
          <w:lang w:val="uk-UA"/>
        </w:rPr>
        <w:t>11 клас разом з 1 класом дають перший дзвінок)</w:t>
      </w:r>
    </w:p>
    <w:p w:rsidR="009B1E60" w:rsidRPr="009B1E60" w:rsidRDefault="009B1E60" w:rsidP="009B1E6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1учень: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Заждались парти, і книжки в чеканні, старенький глобус весело крутнувсь.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2учень: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>Дерева гілочками шлють вітання, і клас привітно дітям усміхнувсь.</w:t>
      </w:r>
    </w:p>
    <w:p w:rsidR="009B1E60" w:rsidRPr="009B1E60" w:rsidRDefault="009B1E60" w:rsidP="009B1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9B1E60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>Звучить ГІМН УКРАЇНИ</w:t>
      </w:r>
      <w:r w:rsidRPr="009B1E60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9B1E60" w:rsidRPr="009B1E60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B1E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Ведуча</w:t>
      </w:r>
      <w:r w:rsidRPr="009B1E60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На цьому урочиста лінійка Першого дзвоника закінчена. Учні першого класу разом зі своєю вчителькою у супроводі </w:t>
      </w:r>
      <w:proofErr w:type="spellStart"/>
      <w:r w:rsidRPr="009B1E60">
        <w:rPr>
          <w:rFonts w:ascii="Times New Roman" w:hAnsi="Times New Roman" w:cs="Times New Roman"/>
          <w:sz w:val="24"/>
          <w:szCs w:val="24"/>
          <w:lang w:val="uk-UA"/>
        </w:rPr>
        <w:t>одинадцятикласників</w:t>
      </w:r>
      <w:proofErr w:type="spellEnd"/>
      <w:r w:rsidRPr="009B1E60">
        <w:rPr>
          <w:rFonts w:ascii="Times New Roman" w:hAnsi="Times New Roman" w:cs="Times New Roman"/>
          <w:sz w:val="24"/>
          <w:szCs w:val="24"/>
          <w:lang w:val="uk-UA"/>
        </w:rPr>
        <w:t xml:space="preserve"> першими покидають лінійку. </w:t>
      </w:r>
    </w:p>
    <w:p w:rsidR="009B1E60" w:rsidRPr="00717A3C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1E60" w:rsidRPr="00717A3C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1E60" w:rsidRPr="00717A3C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717A3C" w:rsidRDefault="009B1E60" w:rsidP="009B1E6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B1E60" w:rsidRPr="00717A3C" w:rsidRDefault="009B1E60" w:rsidP="009B1E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1E60" w:rsidRPr="00717A3C" w:rsidRDefault="009B1E60" w:rsidP="009B1E60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60839" w:rsidRPr="009B1E60" w:rsidRDefault="00760839">
      <w:pPr>
        <w:rPr>
          <w:lang w:val="uk-UA"/>
        </w:rPr>
      </w:pPr>
    </w:p>
    <w:sectPr w:rsidR="00760839" w:rsidRPr="009B1E60" w:rsidSect="000E6C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CB4"/>
    <w:multiLevelType w:val="hybridMultilevel"/>
    <w:tmpl w:val="30AE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86C35"/>
    <w:multiLevelType w:val="hybridMultilevel"/>
    <w:tmpl w:val="E36A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60"/>
    <w:rsid w:val="00760839"/>
    <w:rsid w:val="009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E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E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2016-11-08T16:56:00Z</dcterms:created>
  <dcterms:modified xsi:type="dcterms:W3CDTF">2016-11-08T16:57:00Z</dcterms:modified>
</cp:coreProperties>
</file>