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6D" w:rsidRPr="0000369C" w:rsidRDefault="0054246D" w:rsidP="0054246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54246D" w:rsidRDefault="0054246D" w:rsidP="0054246D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8"/>
          <w:szCs w:val="28"/>
          <w:lang w:eastAsia="uk-UA"/>
        </w:rPr>
      </w:pPr>
    </w:p>
    <w:p w:rsidR="0054246D" w:rsidRPr="0000369C" w:rsidRDefault="0054246D" w:rsidP="005424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Наповнимо музикою серця</w:t>
      </w:r>
    </w:p>
    <w:p w:rsidR="0054246D" w:rsidRPr="0000369C" w:rsidRDefault="00F831BD" w:rsidP="005424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Виховний захід</w:t>
      </w:r>
      <w:r w:rsidR="0054246D" w:rsidRPr="0000369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 Всесвітнього дня музики</w:t>
      </w:r>
      <w:r w:rsidR="00C551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для учнів 5 класу</w:t>
      </w:r>
    </w:p>
    <w:p w:rsidR="0054246D" w:rsidRPr="0000369C" w:rsidRDefault="0054246D" w:rsidP="0054246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54246D" w:rsidRPr="0000369C" w:rsidRDefault="0054246D" w:rsidP="009006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Мета: </w:t>
      </w: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учити учнів розпі</w:t>
      </w:r>
      <w:r w:rsid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знавати життєвий зміст музики т</w:t>
      </w:r>
      <w:r w:rsidR="00900602" w:rsidRP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вміти висловлювати враження в</w:t>
      </w:r>
      <w:r w:rsid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музичних творів,</w:t>
      </w:r>
      <w:r w:rsidR="00900602" w:rsidRP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</w:t>
      </w:r>
      <w:r w:rsidR="00900602" w:rsidRPr="00900602">
        <w:rPr>
          <w:rFonts w:ascii="Times New Roman" w:eastAsia="Times New Roman" w:hAnsi="Times New Roman" w:cs="Times New Roman"/>
          <w:sz w:val="28"/>
          <w:szCs w:val="28"/>
          <w:lang w:eastAsia="uk-UA"/>
        </w:rPr>
        <w:t>онуючи пісні передавати</w:t>
      </w: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настрій і характер музики;  поглиблювати знання учнів про музику;розвивати творчі здібності, фантазію, уяву, емоційність учнів; виховувати інтерес і любов до музики, пісні, творчої праці, бажання вчитися музики.</w:t>
      </w:r>
    </w:p>
    <w:p w:rsidR="0054246D" w:rsidRPr="0000369C" w:rsidRDefault="0054246D" w:rsidP="009006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Музичний матеріал:</w:t>
      </w:r>
    </w:p>
    <w:p w:rsidR="0054246D" w:rsidRPr="0000369C" w:rsidRDefault="0054246D" w:rsidP="0090060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</w:t>
      </w:r>
      <w:proofErr w:type="spellStart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Струве</w:t>
      </w:r>
      <w:proofErr w:type="spellEnd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«Музика» - слухання, участь у виконанні</w:t>
      </w:r>
    </w:p>
    <w:p w:rsidR="0054246D" w:rsidRPr="0000369C" w:rsidRDefault="0054246D" w:rsidP="00900602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М. Ведмедеря «Добрий день, матусю Україно!»</w:t>
      </w:r>
    </w:p>
    <w:p w:rsidR="00C5512D" w:rsidRPr="00C5512D" w:rsidRDefault="0054246D" w:rsidP="00C5512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proofErr w:type="spellStart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Янушкевич</w:t>
      </w:r>
      <w:proofErr w:type="spellEnd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«Веселкова» - виконання</w:t>
      </w:r>
    </w:p>
    <w:p w:rsidR="0054246D" w:rsidRPr="0000369C" w:rsidRDefault="0054246D" w:rsidP="0054246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246D" w:rsidRPr="0000369C" w:rsidRDefault="0054246D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Обладнання:</w:t>
      </w:r>
    </w:p>
    <w:p w:rsidR="0054246D" w:rsidRPr="0000369C" w:rsidRDefault="0054246D" w:rsidP="00AD7627">
      <w:pPr>
        <w:pStyle w:val="a3"/>
        <w:numPr>
          <w:ilvl w:val="0"/>
          <w:numId w:val="1"/>
        </w:num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</w:t>
      </w:r>
    </w:p>
    <w:p w:rsidR="0054246D" w:rsidRPr="0000369C" w:rsidRDefault="0054246D" w:rsidP="00AD7627">
      <w:pPr>
        <w:pStyle w:val="a3"/>
        <w:numPr>
          <w:ilvl w:val="0"/>
          <w:numId w:val="1"/>
        </w:num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Мультимедійна дошка</w:t>
      </w:r>
    </w:p>
    <w:p w:rsidR="0054246D" w:rsidRPr="0000369C" w:rsidRDefault="0054246D" w:rsidP="00AD7627">
      <w:pPr>
        <w:pStyle w:val="a3"/>
        <w:numPr>
          <w:ilvl w:val="0"/>
          <w:numId w:val="1"/>
        </w:num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Акордеон</w:t>
      </w:r>
    </w:p>
    <w:p w:rsidR="0054246D" w:rsidRPr="0000369C" w:rsidRDefault="0054246D" w:rsidP="00AD7627">
      <w:pPr>
        <w:pStyle w:val="a3"/>
        <w:numPr>
          <w:ilvl w:val="0"/>
          <w:numId w:val="1"/>
        </w:num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Аудиозаписи</w:t>
      </w:r>
    </w:p>
    <w:p w:rsidR="0054246D" w:rsidRPr="0000369C" w:rsidRDefault="0054246D" w:rsidP="00AD7627">
      <w:pPr>
        <w:pStyle w:val="a3"/>
        <w:numPr>
          <w:ilvl w:val="0"/>
          <w:numId w:val="1"/>
        </w:num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Комп’ютерна презентація</w:t>
      </w:r>
    </w:p>
    <w:p w:rsidR="0054246D" w:rsidRPr="0000369C" w:rsidRDefault="0054246D" w:rsidP="00AD7627">
      <w:pPr>
        <w:pStyle w:val="a3"/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D7627" w:rsidRPr="0000369C" w:rsidRDefault="00AD7627" w:rsidP="00AD7627">
      <w:pPr>
        <w:pStyle w:val="a3"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036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Х</w:t>
      </w:r>
      <w:r w:rsidRPr="000036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proofErr w:type="spellStart"/>
      <w:r w:rsidRPr="000036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</w:t>
      </w:r>
      <w:proofErr w:type="spellEnd"/>
      <w:r w:rsidRPr="000036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0369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заняття</w:t>
      </w:r>
      <w:proofErr w:type="spellEnd"/>
    </w:p>
    <w:p w:rsidR="0054246D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Клавіші розучували ніч.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мелодій ледь летіли зорі.</w:t>
      </w:r>
    </w:p>
    <w:p w:rsidR="00AD7627" w:rsidRPr="0000369C" w:rsidRDefault="00C5512D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Котик з казки ледь торкає</w:t>
      </w:r>
      <w:r w:rsidR="00AD7627"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D7627"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віч</w:t>
      </w:r>
      <w:proofErr w:type="spellEnd"/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Музикою радості і волі.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Дощ терпкий верхів’ям стугонів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зливавсь в холодні неба </w:t>
      </w:r>
      <w:proofErr w:type="spellStart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соти</w:t>
      </w:r>
      <w:proofErr w:type="spellEnd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«Музико!» - лиш крикнути хотів,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замовк… Бо слово влилось в ноти.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Наша сьогоднішня зустріч непроста – вона наповнена мистецтвом. У цей знаменний для всіх музикантів день ми будемо говорити про музику, слухати та дізнаватися багато цікавого та нового.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жовтня 1975 року за рішенням ЮНЕСКО заснований Міжнародний день музики. Одним з ініціаторів установи Міжнародного дня музики є композитор Дмитро </w:t>
      </w:r>
      <w:proofErr w:type="spellStart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Шостакович</w:t>
      </w:r>
      <w:proofErr w:type="spellEnd"/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7627" w:rsidRPr="0000369C" w:rsidRDefault="00AD7627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>Свято відзначається щорічно в усьому світі великими концертними програмами, за участю кращих артистів</w:t>
      </w:r>
      <w:r w:rsidR="0000369C"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художніх колективів. У цей день звучать твори, що ввійшли до скарбниці світової культури.</w:t>
      </w:r>
    </w:p>
    <w:p w:rsidR="0000369C" w:rsidRPr="0000369C" w:rsidRDefault="0000369C" w:rsidP="00AD7627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36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Епілогом нашого сьогоднішнього заходу будуть  наступні слова: </w:t>
      </w:r>
    </w:p>
    <w:p w:rsidR="00983645" w:rsidRDefault="00983645" w:rsidP="00983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45" w:rsidRDefault="00983645" w:rsidP="00983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45" w:rsidRDefault="00983645" w:rsidP="00983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45" w:rsidRDefault="00983645" w:rsidP="00983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45" w:rsidRDefault="00983645" w:rsidP="00983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45" w:rsidRPr="00983645" w:rsidRDefault="0000369C" w:rsidP="00983645">
      <w:pPr>
        <w:spacing w:after="0" w:line="240" w:lineRule="auto"/>
        <w:jc w:val="right"/>
        <w:rPr>
          <w:rFonts w:ascii="Segoe Print" w:eastAsia="Times New Roman" w:hAnsi="Segoe Print" w:cs="Times New Roman"/>
          <w:b/>
          <w:sz w:val="28"/>
          <w:szCs w:val="28"/>
        </w:rPr>
      </w:pPr>
      <w:r w:rsidRPr="00983645">
        <w:rPr>
          <w:rFonts w:ascii="Segoe Print" w:eastAsia="Times New Roman" w:hAnsi="Segoe Print" w:cs="Times New Roman"/>
          <w:b/>
          <w:sz w:val="28"/>
          <w:szCs w:val="28"/>
        </w:rPr>
        <w:t xml:space="preserve">Коли не можна щось висловити промовою, </w:t>
      </w:r>
    </w:p>
    <w:p w:rsidR="00983645" w:rsidRPr="00983645" w:rsidRDefault="0000369C" w:rsidP="00983645">
      <w:pPr>
        <w:spacing w:after="0" w:line="240" w:lineRule="auto"/>
        <w:jc w:val="right"/>
        <w:rPr>
          <w:rFonts w:ascii="Segoe Print" w:eastAsia="Times New Roman" w:hAnsi="Segoe Print" w:cs="Times New Roman"/>
          <w:b/>
          <w:sz w:val="28"/>
          <w:szCs w:val="28"/>
        </w:rPr>
      </w:pPr>
      <w:r w:rsidRPr="00983645">
        <w:rPr>
          <w:rFonts w:ascii="Segoe Print" w:eastAsia="Times New Roman" w:hAnsi="Segoe Print" w:cs="Times New Roman"/>
          <w:b/>
          <w:sz w:val="28"/>
          <w:szCs w:val="28"/>
        </w:rPr>
        <w:t>звичайними словами, на допомогу</w:t>
      </w:r>
      <w:r w:rsidR="00983645" w:rsidRPr="00983645">
        <w:rPr>
          <w:rFonts w:ascii="Segoe Print" w:eastAsia="Times New Roman" w:hAnsi="Segoe Print" w:cs="Times New Roman"/>
          <w:b/>
          <w:sz w:val="28"/>
          <w:szCs w:val="28"/>
        </w:rPr>
        <w:t xml:space="preserve"> </w:t>
      </w:r>
    </w:p>
    <w:p w:rsidR="00983645" w:rsidRPr="00983645" w:rsidRDefault="00983645" w:rsidP="00983645">
      <w:pPr>
        <w:spacing w:after="0" w:line="240" w:lineRule="auto"/>
        <w:jc w:val="right"/>
        <w:rPr>
          <w:rFonts w:ascii="Segoe Print" w:eastAsia="Times New Roman" w:hAnsi="Segoe Print" w:cs="Times New Roman"/>
          <w:b/>
          <w:sz w:val="28"/>
          <w:szCs w:val="28"/>
        </w:rPr>
      </w:pPr>
      <w:r w:rsidRPr="00983645">
        <w:rPr>
          <w:rFonts w:ascii="Segoe Print" w:eastAsia="Times New Roman" w:hAnsi="Segoe Print" w:cs="Times New Roman"/>
          <w:b/>
          <w:sz w:val="28"/>
          <w:szCs w:val="28"/>
        </w:rPr>
        <w:t xml:space="preserve">приходить музика. </w:t>
      </w:r>
    </w:p>
    <w:p w:rsidR="0000369C" w:rsidRPr="00983645" w:rsidRDefault="0000369C" w:rsidP="00983645">
      <w:pPr>
        <w:spacing w:after="0" w:line="240" w:lineRule="auto"/>
        <w:jc w:val="right"/>
        <w:rPr>
          <w:rFonts w:ascii="Segoe Print" w:eastAsia="Times New Roman" w:hAnsi="Segoe Print" w:cs="Times New Roman"/>
          <w:b/>
          <w:sz w:val="28"/>
          <w:szCs w:val="28"/>
        </w:rPr>
      </w:pPr>
      <w:r w:rsidRPr="00983645">
        <w:rPr>
          <w:rFonts w:ascii="Segoe Print" w:eastAsia="Times New Roman" w:hAnsi="Segoe Print" w:cs="Times New Roman"/>
          <w:b/>
          <w:sz w:val="28"/>
          <w:szCs w:val="28"/>
        </w:rPr>
        <w:t xml:space="preserve"> Е. Гофман</w:t>
      </w:r>
    </w:p>
    <w:p w:rsidR="00D556EA" w:rsidRDefault="0000369C" w:rsidP="00983645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00369C">
        <w:rPr>
          <w:rFonts w:ascii="Times New Roman" w:hAnsi="Times New Roman" w:cs="Times New Roman"/>
          <w:sz w:val="28"/>
          <w:szCs w:val="28"/>
        </w:rPr>
        <w:t xml:space="preserve">Що ж таке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69C">
        <w:rPr>
          <w:rFonts w:ascii="Times New Roman" w:hAnsi="Times New Roman" w:cs="Times New Roman"/>
          <w:sz w:val="28"/>
          <w:szCs w:val="28"/>
        </w:rPr>
        <w:t>музика?</w:t>
      </w:r>
      <w:r>
        <w:rPr>
          <w:rFonts w:ascii="Times New Roman" w:hAnsi="Times New Roman" w:cs="Times New Roman"/>
          <w:sz w:val="28"/>
          <w:szCs w:val="28"/>
        </w:rPr>
        <w:t xml:space="preserve"> Звідки вона береться? Ці питання ставила собі в далекому 1985 році учениця однієї московської школи Іра Ісакова. Відповідь на запитання вилилась у чудовий вірш. Але на цьому все не скінчилося, тому що вірші учениці отримали нове життя в пісні російського композитора Георгія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69C" w:rsidRDefault="00532E44" w:rsidP="00532E44">
      <w:pPr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532E44">
        <w:rPr>
          <w:rFonts w:ascii="Times New Roman" w:hAnsi="Times New Roman" w:cs="Times New Roman"/>
          <w:b/>
          <w:sz w:val="28"/>
          <w:szCs w:val="28"/>
        </w:rPr>
        <w:t>Звучить пісня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Струве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«Музика»</w:t>
      </w:r>
    </w:p>
    <w:p w:rsidR="00532E44" w:rsidRDefault="00532E44" w:rsidP="0053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хочу увидеть музыку,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хочу услышать музыка,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за чудо – эта музыка,</w:t>
      </w:r>
    </w:p>
    <w:p w:rsidR="00532E44" w:rsidRDefault="00532E44" w:rsidP="00983645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Расскажите мне скорей.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Птичьи трели – это музыка,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капели – это музыка,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особенная музыка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тихом шелесте ветвей.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</w:p>
    <w:p w:rsidR="00532E44" w:rsidRDefault="00532E44" w:rsidP="00532E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Видишь, лист кленовый кружится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 кружится под музыку.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Видишь, тучка в небе хмурится – 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музыка дождя.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 ветра, и у солнышка,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 тучки и у дождика,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 маленького зернышка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Тоже музыка своя.</w:t>
      </w: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</w:p>
    <w:p w:rsidR="00532E44" w:rsidRDefault="00532E44" w:rsidP="00532E44">
      <w:pPr>
        <w:pStyle w:val="a3"/>
        <w:ind w:left="862"/>
        <w:rPr>
          <w:rFonts w:ascii="Times New Roman" w:hAnsi="Times New Roman" w:cs="Times New Roman"/>
          <w:sz w:val="28"/>
          <w:szCs w:val="28"/>
          <w:lang w:val="ru-RU"/>
        </w:rPr>
      </w:pPr>
    </w:p>
    <w:p w:rsidR="00532E44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умею рассказывать музыку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 смею рассказывать музыку,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немею, слушая музыку.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Немота моя – не помеха мне,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для горести и для смеха мне.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Две эпохи с тобою братаются,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на час или на мгновение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Чудодейственно это явление.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Небеса с землею сближаются,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Поворот земли совершается,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Лютый холод в зной превращается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час, когда я слушаю музыку. 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Лев Озеров</w:t>
      </w: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900602" w:rsidRDefault="00900602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до пісні закладена в нас ще від наших предків. Українська пісня! З давніх-давен пісня виражала радість і смуток, сподівання і мрії про майбутнє.</w:t>
      </w:r>
    </w:p>
    <w:p w:rsidR="00900602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 пісня – дорогоцінне надбання народу, нев’януча краса його духовності. Хто не був зачарований нею? Багато прислів’їв і приказок створив наш народ про пісню:</w:t>
      </w: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– то душа народу.</w:t>
      </w: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ні в добру, ні в злу годину не покидає людину.</w:t>
      </w: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співає – той журбу проганяє.</w:t>
      </w: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Найдорожча пісня – з якою мати колисала.</w:t>
      </w: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150F5A" w:rsidRDefault="00150F5A" w:rsidP="00900602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Послухайте легенду про українську пісню.</w:t>
      </w:r>
    </w:p>
    <w:p w:rsidR="00150F5A" w:rsidRDefault="00150F5A" w:rsidP="00150F5A">
      <w:pPr>
        <w:pStyle w:val="a3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Легенда про пісню</w:t>
      </w:r>
    </w:p>
    <w:p w:rsidR="00150F5A" w:rsidRDefault="00150F5A" w:rsidP="00150F5A">
      <w:pPr>
        <w:pStyle w:val="a3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Розповідають, що якось Господь Бог вирішив наділити дітей світу талантами. Обдарувавши усіх, підвівся Господь зі святого трону і раптом побачив у куточку дівчину, одягнену у вишиту сорочку, руса коса переплетена синьою стрічкою, на голові – вінок з калини.</w:t>
      </w:r>
    </w:p>
    <w:p w:rsidR="00150F5A" w:rsidRDefault="00150F5A" w:rsidP="00150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ти? Чого ти плачеш? – запитав Господь.</w:t>
      </w:r>
    </w:p>
    <w:p w:rsidR="00150F5A" w:rsidRDefault="00150F5A" w:rsidP="00150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Україна, а плачу, бо стогне моя земля від пролитої крові і пожеж. Сини мої на чужині, вороги знущаються з люду.</w:t>
      </w:r>
    </w:p>
    <w:p w:rsidR="00150F5A" w:rsidRDefault="00150F5A" w:rsidP="00150F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ж ти не підійшла до мене? Я всі таланти роздав. Як же зарадити твоєму горю?</w:t>
      </w:r>
    </w:p>
    <w:p w:rsidR="00150F5A" w:rsidRDefault="00150F5A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Дівчина хотіла вже йти, та Господь, піднявши правицю, </w:t>
      </w:r>
      <w:r w:rsidR="005269A8">
        <w:rPr>
          <w:rFonts w:ascii="Times New Roman" w:hAnsi="Times New Roman" w:cs="Times New Roman"/>
          <w:sz w:val="28"/>
          <w:szCs w:val="28"/>
        </w:rPr>
        <w:t>зупинив її: «Є у мене неоціненний дар, який прославить тебе на цілий світ. Це – пісня.»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Узяла дівчина Україна дарунок і міцно притисла його до серця. Поклонилася низенько Всевишньому і з ясним обличчям і вірою понесла пісню в народ.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269A8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69A8">
        <w:rPr>
          <w:rFonts w:ascii="Times New Roman" w:hAnsi="Times New Roman" w:cs="Times New Roman"/>
          <w:sz w:val="28"/>
          <w:szCs w:val="28"/>
        </w:rPr>
        <w:t>Такого сплеску в музиці і слові,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Вогню такого не передаси,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Нічим, крім пісні, посестри любові,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Криниці невичерпної краси.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Буває пісня тугою налита,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туга душу наскрізь пропече,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 така, що наче серед літа</w:t>
      </w:r>
    </w:p>
    <w:p w:rsidR="00983645" w:rsidRDefault="00983645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Срібляста річка в синю даль тече.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269A8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69A8">
        <w:rPr>
          <w:rFonts w:ascii="Times New Roman" w:hAnsi="Times New Roman" w:cs="Times New Roman"/>
          <w:sz w:val="28"/>
          <w:szCs w:val="28"/>
        </w:rPr>
        <w:t>Вона – любов, вона – печаль і втіха,</w:t>
      </w:r>
    </w:p>
    <w:p w:rsidR="005269A8" w:rsidRDefault="005269A8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 вода на виразки душі,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 живе – убереже від лиха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Понад стежками тихі спориші.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 вже здавен: лиш пісню розпочни –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підхоплять, аж у полі тісно…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Вкраїнський хліб тому такий смачний,</w:t>
      </w:r>
    </w:p>
    <w:p w:rsidR="003B2EA0" w:rsidRDefault="003B2EA0" w:rsidP="005269A8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завжди замішаний на пісні.</w:t>
      </w:r>
    </w:p>
    <w:p w:rsidR="005269A8" w:rsidRDefault="0098448F" w:rsidP="00150F5A">
      <w:pPr>
        <w:pStyle w:val="a3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Звучить пісня М. Ведмедері  «Добрий день, матусю Україно»</w:t>
      </w:r>
    </w:p>
    <w:p w:rsidR="0098448F" w:rsidRDefault="0098448F" w:rsidP="00150F5A">
      <w:pPr>
        <w:pStyle w:val="a3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музику ми читаємо, музику ми слухаємо, виконуємо пісні, а сьогодні я хочу дізнатися, чи добре ви вмієте розгадувати загадки про музику і музичні інструменти.</w:t>
      </w: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(Під час розгадування загадок демонструється презентація «Музичні інструменти і їх звучання»)</w:t>
      </w: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1.Який музичний інструмент об’єднує в собі фортепіано і баян? (Акордеон)</w:t>
      </w: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Назвіть український народний інструмент з великою кількістю струн. (Бандура)</w:t>
      </w: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Всередині пустий, голос густий,</w:t>
      </w:r>
    </w:p>
    <w:p w:rsidR="004919E0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мовчить, а коли б’ють – кричить. (Барабан)</w:t>
      </w:r>
    </w:p>
    <w:p w:rsidR="0098448F" w:rsidRDefault="0098448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19E0">
        <w:rPr>
          <w:rFonts w:ascii="Times New Roman" w:hAnsi="Times New Roman" w:cs="Times New Roman"/>
          <w:sz w:val="28"/>
          <w:szCs w:val="28"/>
        </w:rPr>
        <w:t>.</w:t>
      </w:r>
      <w:r w:rsidRPr="0098448F">
        <w:rPr>
          <w:rFonts w:ascii="Times New Roman" w:hAnsi="Times New Roman" w:cs="Times New Roman"/>
          <w:sz w:val="28"/>
          <w:szCs w:val="28"/>
        </w:rPr>
        <w:t>Я стою на трьох ногах</w:t>
      </w:r>
      <w:r w:rsidR="004919E0">
        <w:rPr>
          <w:rFonts w:ascii="Times New Roman" w:hAnsi="Times New Roman" w:cs="Times New Roman"/>
          <w:sz w:val="28"/>
          <w:szCs w:val="28"/>
        </w:rPr>
        <w:t>, ноги – в чорних  сапогах.</w:t>
      </w: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Зуби білі і педаль. Всі зовуть мене – (рояль)</w:t>
      </w: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листочку, на сторінці – не то крапки, не то пташки</w:t>
      </w: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сидять на драбинці і щебечуть пісеньки. (Ноти)</w:t>
      </w: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Молодці! Добре вмієте відгадувати загадки. А тепер – наступне завдання: вам потрібно придумати слова, в яких би були назви нот. Наприклад:  </w:t>
      </w:r>
      <w:r>
        <w:rPr>
          <w:rFonts w:ascii="Times New Roman" w:hAnsi="Times New Roman" w:cs="Times New Roman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рога, </w:t>
      </w:r>
      <w:r>
        <w:rPr>
          <w:rFonts w:ascii="Times New Roman" w:hAnsi="Times New Roman" w:cs="Times New Roman"/>
          <w:sz w:val="28"/>
          <w:szCs w:val="28"/>
          <w:u w:val="single"/>
        </w:rPr>
        <w:t>ре</w:t>
      </w:r>
      <w:r>
        <w:rPr>
          <w:rFonts w:ascii="Times New Roman" w:hAnsi="Times New Roman" w:cs="Times New Roman"/>
          <w:sz w:val="28"/>
          <w:szCs w:val="28"/>
        </w:rPr>
        <w:t>чення, ко</w:t>
      </w:r>
      <w:r>
        <w:rPr>
          <w:rFonts w:ascii="Times New Roman" w:hAnsi="Times New Roman" w:cs="Times New Roman"/>
          <w:sz w:val="28"/>
          <w:szCs w:val="28"/>
          <w:u w:val="single"/>
        </w:rPr>
        <w:t>місі</w:t>
      </w:r>
      <w:r>
        <w:rPr>
          <w:rFonts w:ascii="Times New Roman" w:hAnsi="Times New Roman" w:cs="Times New Roman"/>
          <w:sz w:val="28"/>
          <w:szCs w:val="28"/>
        </w:rPr>
        <w:t xml:space="preserve">я і т.д. </w:t>
      </w:r>
    </w:p>
    <w:p w:rsidR="004919E0" w:rsidRDefault="004919E0" w:rsidP="00930DDF">
      <w:pPr>
        <w:pStyle w:val="a3"/>
        <w:ind w:left="-207" w:firstLine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(Щоб дітям було простіше орієнтуватися </w:t>
      </w:r>
      <w:r w:rsidR="00930DDF">
        <w:rPr>
          <w:rFonts w:ascii="Times New Roman" w:hAnsi="Times New Roman" w:cs="Times New Roman"/>
          <w:i/>
          <w:sz w:val="28"/>
          <w:szCs w:val="28"/>
        </w:rPr>
        <w:t xml:space="preserve"> на мультимедійній дошці – кольорові назви нот).</w:t>
      </w:r>
    </w:p>
    <w:p w:rsidR="00930DDF" w:rsidRDefault="00930DDF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побачили, яка музика різнокольорова, що музику можна не тільки слухати, але  і грати у музичні ігри. Все веселкове різнобарв’я музики передала композитор 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своїй пісні «Веселкова»</w:t>
      </w:r>
    </w:p>
    <w:p w:rsidR="00983645" w:rsidRDefault="00983645" w:rsidP="00930DDF">
      <w:pPr>
        <w:pStyle w:val="a3"/>
        <w:ind w:left="-207" w:firstLine="491"/>
        <w:rPr>
          <w:rFonts w:ascii="Times New Roman" w:hAnsi="Times New Roman" w:cs="Times New Roman"/>
          <w:b/>
          <w:i/>
          <w:sz w:val="28"/>
          <w:szCs w:val="28"/>
        </w:rPr>
      </w:pPr>
    </w:p>
    <w:p w:rsidR="00930DDF" w:rsidRDefault="00930DDF" w:rsidP="00930DDF">
      <w:pPr>
        <w:pStyle w:val="a3"/>
        <w:ind w:left="-207" w:firstLine="49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Виконання пісні «Веселкова» 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Янушкевич</w:t>
      </w:r>
      <w:proofErr w:type="spellEnd"/>
    </w:p>
    <w:p w:rsidR="00930DDF" w:rsidRDefault="006D29C3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народження малеча живе з піснею. Спочатку її співає матуся (колискова), потім і самі діти вчаться співати. Доля дітей знаходиться в руках батьків. Вони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ростять маленькі паростки, щоб потім віддати їх до школи у дбайливі руки першого вчителя. Ваша перша вчителька любить співати і вам привила</w:t>
      </w:r>
      <w:r w:rsidR="00E21AD6">
        <w:rPr>
          <w:rFonts w:ascii="Times New Roman" w:hAnsi="Times New Roman" w:cs="Times New Roman"/>
          <w:sz w:val="28"/>
          <w:szCs w:val="28"/>
        </w:rPr>
        <w:t xml:space="preserve"> любов до пісні.</w:t>
      </w:r>
      <w:r w:rsidR="002D4BA0">
        <w:rPr>
          <w:rFonts w:ascii="Times New Roman" w:hAnsi="Times New Roman" w:cs="Times New Roman"/>
          <w:sz w:val="28"/>
          <w:szCs w:val="28"/>
          <w:lang w:val="ru-RU"/>
        </w:rPr>
        <w:t xml:space="preserve"> Тому завершенням </w:t>
      </w:r>
      <w:proofErr w:type="spellStart"/>
      <w:r w:rsidR="002D4BA0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="002D4BA0">
        <w:rPr>
          <w:rFonts w:ascii="Times New Roman" w:hAnsi="Times New Roman" w:cs="Times New Roman"/>
          <w:sz w:val="28"/>
          <w:szCs w:val="28"/>
          <w:lang w:val="ru-RU"/>
        </w:rPr>
        <w:t xml:space="preserve"> сьогоднішнього заходу буде </w:t>
      </w:r>
      <w:proofErr w:type="spellStart"/>
      <w:proofErr w:type="gramStart"/>
      <w:r w:rsidR="002D4BA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2D4BA0">
        <w:rPr>
          <w:rFonts w:ascii="Times New Roman" w:hAnsi="Times New Roman" w:cs="Times New Roman"/>
          <w:sz w:val="28"/>
          <w:szCs w:val="28"/>
          <w:lang w:val="ru-RU"/>
        </w:rPr>
        <w:t>існя</w:t>
      </w:r>
      <w:proofErr w:type="spellEnd"/>
      <w:r w:rsidR="002D4BA0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="002D4BA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2D4BA0">
        <w:rPr>
          <w:rFonts w:ascii="Times New Roman" w:hAnsi="Times New Roman" w:cs="Times New Roman"/>
          <w:sz w:val="28"/>
          <w:szCs w:val="28"/>
          <w:lang w:val="ru-RU"/>
        </w:rPr>
        <w:t xml:space="preserve"> полюбили ще в початковій школі.</w:t>
      </w:r>
    </w:p>
    <w:p w:rsidR="002D4BA0" w:rsidRPr="002D4BA0" w:rsidRDefault="002D4BA0" w:rsidP="00930DDF">
      <w:pPr>
        <w:pStyle w:val="a3"/>
        <w:ind w:left="-207" w:firstLine="491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разом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першою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вчителькою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виконують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пісню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Ірини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ілик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Надія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2D4BA0" w:rsidRDefault="002D4BA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  <w:lang w:val="ru-RU"/>
        </w:rPr>
      </w:pPr>
    </w:p>
    <w:p w:rsidR="002D4BA0" w:rsidRPr="002D4BA0" w:rsidRDefault="002D4BA0" w:rsidP="00930DDF">
      <w:pPr>
        <w:pStyle w:val="a3"/>
        <w:ind w:left="-207" w:firstLine="491"/>
        <w:rPr>
          <w:rFonts w:ascii="Times New Roman" w:hAnsi="Times New Roman" w:cs="Times New Roman"/>
          <w:sz w:val="28"/>
          <w:szCs w:val="28"/>
        </w:rPr>
      </w:pPr>
    </w:p>
    <w:sectPr w:rsidR="002D4BA0" w:rsidRPr="002D4BA0" w:rsidSect="00D55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7A3"/>
    <w:multiLevelType w:val="hybridMultilevel"/>
    <w:tmpl w:val="3BDCE6C4"/>
    <w:lvl w:ilvl="0" w:tplc="AF8C19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FF59A4"/>
    <w:multiLevelType w:val="hybridMultilevel"/>
    <w:tmpl w:val="21528E1A"/>
    <w:lvl w:ilvl="0" w:tplc="59465B9E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ED87484"/>
    <w:multiLevelType w:val="hybridMultilevel"/>
    <w:tmpl w:val="078CF8E8"/>
    <w:lvl w:ilvl="0" w:tplc="5BE26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246D"/>
    <w:rsid w:val="0000369C"/>
    <w:rsid w:val="00150F5A"/>
    <w:rsid w:val="002D4BA0"/>
    <w:rsid w:val="003B2EA0"/>
    <w:rsid w:val="00461A18"/>
    <w:rsid w:val="004919E0"/>
    <w:rsid w:val="005269A8"/>
    <w:rsid w:val="00532E44"/>
    <w:rsid w:val="0054246D"/>
    <w:rsid w:val="00642CC5"/>
    <w:rsid w:val="006D29C3"/>
    <w:rsid w:val="00900602"/>
    <w:rsid w:val="00930DDF"/>
    <w:rsid w:val="00967B11"/>
    <w:rsid w:val="00983645"/>
    <w:rsid w:val="0098448F"/>
    <w:rsid w:val="00AD7627"/>
    <w:rsid w:val="00C5512D"/>
    <w:rsid w:val="00D556EA"/>
    <w:rsid w:val="00E21AD6"/>
    <w:rsid w:val="00EE391B"/>
    <w:rsid w:val="00F8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777</cp:lastModifiedBy>
  <cp:revision>11</cp:revision>
  <cp:lastPrinted>2015-10-05T19:01:00Z</cp:lastPrinted>
  <dcterms:created xsi:type="dcterms:W3CDTF">2015-10-05T18:51:00Z</dcterms:created>
  <dcterms:modified xsi:type="dcterms:W3CDTF">2016-11-30T12:36:00Z</dcterms:modified>
</cp:coreProperties>
</file>