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22" w:rsidRDefault="00F8530D">
      <w:pPr>
        <w:jc w:val="center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Виховна година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Тема: «Книга в нашому житті»</w:t>
      </w:r>
    </w:p>
    <w:p w:rsidR="00857E22" w:rsidRDefault="00F8530D">
      <w:pP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8"/>
          <w:shd w:val="clear" w:color="auto" w:fill="FFFFFF"/>
        </w:rPr>
        <w:t>Мета: </w:t>
      </w:r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 xml:space="preserve">дати відомості про книгу – історичну пам’ятку людства та історію її виникнення; популяризувати читання літератури,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>забагачувати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 xml:space="preserve"> знання учнів засобами залучення до книги; формувати щоденну потребу у читанні книги; сприяти духовному збагаченню особистості, п</w:t>
      </w:r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>ідвищенню культурного рівня.</w:t>
      </w:r>
    </w:p>
    <w:p w:rsidR="00857E22" w:rsidRDefault="00F8530D">
      <w:pP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8"/>
          <w:shd w:val="clear" w:color="auto" w:fill="FFFFFF"/>
        </w:rPr>
        <w:t>Обладнання: </w:t>
      </w:r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>Виставка пізнавальної літератури для молодших школярів, плакати з прислів’ями та висловами про книгу, малюнки із зображенням різноманітних старовинних книг.</w:t>
      </w:r>
    </w:p>
    <w:p w:rsidR="00857E22" w:rsidRDefault="00F8530D">
      <w:pPr>
        <w:jc w:val="center"/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  <w:t>Хід заняття</w:t>
      </w:r>
    </w:p>
    <w:p w:rsidR="00857E22" w:rsidRDefault="00F8530D">
      <w:pPr>
        <w:spacing w:after="0" w:line="360" w:lineRule="auto"/>
        <w:ind w:firstLine="900"/>
        <w:rPr>
          <w:rFonts w:ascii="Microsoft Sans Serif" w:eastAsia="Microsoft Sans Serif" w:hAnsi="Microsoft Sans Serif" w:cs="Microsoft Sans Serif"/>
          <w:b/>
          <w:sz w:val="28"/>
          <w:u w:val="single"/>
        </w:rPr>
      </w:pPr>
      <w:r>
        <w:rPr>
          <w:rFonts w:ascii="Microsoft Sans Serif" w:eastAsia="Microsoft Sans Serif" w:hAnsi="Microsoft Sans Serif" w:cs="Microsoft Sans Serif"/>
          <w:b/>
          <w:sz w:val="28"/>
          <w:u w:val="single"/>
        </w:rPr>
        <w:t>І.Організація класу до уроку.</w:t>
      </w:r>
    </w:p>
    <w:p w:rsidR="00857E22" w:rsidRDefault="00857E22">
      <w:pPr>
        <w:spacing w:after="0" w:line="360" w:lineRule="auto"/>
        <w:ind w:firstLine="900"/>
        <w:rPr>
          <w:rFonts w:ascii="Microsoft Sans Serif" w:eastAsia="Microsoft Sans Serif" w:hAnsi="Microsoft Sans Serif" w:cs="Microsoft Sans Serif"/>
          <w:sz w:val="28"/>
          <w:u w:val="single"/>
        </w:rPr>
      </w:pP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1.</w:t>
      </w:r>
      <w:r>
        <w:rPr>
          <w:rFonts w:ascii="Microsoft Sans Serif" w:eastAsia="Microsoft Sans Serif" w:hAnsi="Microsoft Sans Serif" w:cs="Microsoft Sans Serif"/>
          <w:sz w:val="28"/>
        </w:rPr>
        <w:tab/>
        <w:t>Треба всім н</w:t>
      </w:r>
      <w:r>
        <w:rPr>
          <w:rFonts w:ascii="Microsoft Sans Serif" w:eastAsia="Microsoft Sans Serif" w:hAnsi="Microsoft Sans Serif" w:cs="Microsoft Sans Serif"/>
          <w:sz w:val="28"/>
        </w:rPr>
        <w:t>ам привітатись: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</w:t>
      </w:r>
      <w:r>
        <w:rPr>
          <w:rFonts w:ascii="Microsoft Sans Serif" w:eastAsia="Microsoft Sans Serif" w:hAnsi="Microsoft Sans Serif" w:cs="Microsoft Sans Serif"/>
          <w:sz w:val="28"/>
        </w:rPr>
        <w:tab/>
        <w:t>Добрий день!</w:t>
      </w:r>
    </w:p>
    <w:p w:rsidR="00857E22" w:rsidRDefault="00F8530D">
      <w:pPr>
        <w:spacing w:after="0" w:line="360" w:lineRule="auto"/>
        <w:ind w:left="90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Дружно, весело сказати: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</w:t>
      </w:r>
      <w:r>
        <w:rPr>
          <w:rFonts w:ascii="Microsoft Sans Serif" w:eastAsia="Microsoft Sans Serif" w:hAnsi="Microsoft Sans Serif" w:cs="Microsoft Sans Serif"/>
          <w:sz w:val="28"/>
        </w:rPr>
        <w:tab/>
        <w:t>Добрий день!</w:t>
      </w:r>
    </w:p>
    <w:p w:rsidR="00857E22" w:rsidRDefault="00F8530D">
      <w:pPr>
        <w:spacing w:after="0" w:line="360" w:lineRule="auto"/>
        <w:ind w:left="90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Вліво-вправо повернемось.</w:t>
      </w:r>
    </w:p>
    <w:p w:rsidR="00857E22" w:rsidRDefault="00F8530D">
      <w:pPr>
        <w:spacing w:after="0" w:line="360" w:lineRule="auto"/>
        <w:ind w:left="90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Туди-сюди усміхнемось.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</w:t>
      </w:r>
      <w:r>
        <w:rPr>
          <w:rFonts w:ascii="Microsoft Sans Serif" w:eastAsia="Microsoft Sans Serif" w:hAnsi="Microsoft Sans Serif" w:cs="Microsoft Sans Serif"/>
          <w:sz w:val="28"/>
        </w:rPr>
        <w:tab/>
        <w:t>Добрий, добрий, добрий день!!!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  <w:u w:val="single"/>
        </w:rPr>
      </w:pPr>
      <w:r>
        <w:rPr>
          <w:rFonts w:ascii="Microsoft Sans Serif" w:eastAsia="Microsoft Sans Serif" w:hAnsi="Microsoft Sans Serif" w:cs="Microsoft Sans Serif"/>
          <w:sz w:val="28"/>
          <w:u w:val="single"/>
        </w:rPr>
        <w:t xml:space="preserve">ІІ Основна частина 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1. Відгадайте загадку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Бачить – не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баче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 чути – не чує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Мовчки говорить, дуже мудрує.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Часом захоче, правди навчає,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Часом регоче, всіх звеселяє.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Хто ж то така, в світі щаслива,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Мудра, правдива і жартівлива? (Книга)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 Отже, сьогодні ми поговоримо про Книгу в нашому житті.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2. Історія книги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Книга – це велике диво, створене людиною. Ще не вміючи читати, ми розглядали малюнки до казок, слухали цікаві історії, які </w:t>
      </w:r>
      <w:r>
        <w:rPr>
          <w:rFonts w:ascii="Microsoft Sans Serif" w:eastAsia="Microsoft Sans Serif" w:hAnsi="Microsoft Sans Serif" w:cs="Microsoft Sans Serif"/>
          <w:sz w:val="28"/>
        </w:rPr>
        <w:lastRenderedPageBreak/>
        <w:t>читали нам мами чи бабусі. Щодня ми маємо справу з книгою в школі та вдома. А чи думали ви над тим, якою ж була та найперша книга?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Ск</w:t>
      </w:r>
      <w:r>
        <w:rPr>
          <w:rFonts w:ascii="Microsoft Sans Serif" w:eastAsia="Microsoft Sans Serif" w:hAnsi="Microsoft Sans Serif" w:cs="Microsoft Sans Serif"/>
          <w:sz w:val="28"/>
        </w:rPr>
        <w:t>ладний тернистий шлях долала книга, поки потрапила в такому ось вигляді до нас. Подивіться, діти, на ось цю виставку яких тільки книг ви тут не побачите і кожна з них по-особливому важлива та необхідна. Неможливо уявити собі життя людини без книги. Книга –</w:t>
      </w:r>
      <w:r>
        <w:rPr>
          <w:rFonts w:ascii="Microsoft Sans Serif" w:eastAsia="Microsoft Sans Serif" w:hAnsi="Microsoft Sans Serif" w:cs="Microsoft Sans Serif"/>
          <w:sz w:val="28"/>
        </w:rPr>
        <w:t xml:space="preserve"> це те, що несе в собі світ знань.(розповідь про кожну книгу коротко). 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3. Робота з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прислів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*ями</w:t>
      </w:r>
    </w:p>
    <w:p w:rsidR="00857E22" w:rsidRDefault="00F8530D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В народі про книгу складено чимало приказок та прислів’їв, деякі ось перед вами. (Кожна команда отримує по 2-а вислови чи приказки і пояснює їх).</w:t>
      </w:r>
    </w:p>
    <w:p w:rsidR="00857E22" w:rsidRDefault="00857E22">
      <w:pPr>
        <w:tabs>
          <w:tab w:val="left" w:pos="1260"/>
        </w:tabs>
        <w:spacing w:after="0" w:line="360" w:lineRule="auto"/>
        <w:ind w:left="1260" w:hanging="360"/>
        <w:rPr>
          <w:rFonts w:ascii="Microsoft Sans Serif" w:eastAsia="Microsoft Sans Serif" w:hAnsi="Microsoft Sans Serif" w:cs="Microsoft Sans Serif"/>
          <w:color w:val="000000"/>
          <w:sz w:val="28"/>
          <w:shd w:val="clear" w:color="auto" w:fill="FFFFFF"/>
        </w:rPr>
      </w:pP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Книги - ключ </w:t>
      </w:r>
      <w:r>
        <w:rPr>
          <w:rFonts w:ascii="Microsoft Sans Serif" w:eastAsia="Microsoft Sans Serif" w:hAnsi="Microsoft Sans Serif" w:cs="Microsoft Sans Serif"/>
          <w:sz w:val="28"/>
        </w:rPr>
        <w:t>до знань.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Золото добувають із землі, а знання - з книжок.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З ручаїв - ріки, з книжок - знання.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Хліб наснажує тіло, книга - розум.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Книга - міст у світ знань.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Розум без книги, що птах без крил.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З книгою подружишся, розуму наберешся.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Книги читати - усе знати.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Книга для розуму, що теплий дощик для посівів.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Одна книга тисячі людей навчає.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(Обговорення кожного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прислів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*я - 5 груп по 2 )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4.Запитання: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1. Що швидко в книзі допоможе знайти оповідання? (Зміст)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2. Де починається життя книги? (В лісі)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3. В школі ти учень, учениця, а хто ти в бібліотеці? (Читач)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lastRenderedPageBreak/>
        <w:t xml:space="preserve">4. З чого починається книга? (З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обложки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5. Чого боїться книга? (Дощу, вогню, брудних рук)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6. На чому в бібліотеці зберігаються книги? (На стелажах)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Молодці, справились і з цим завданням.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5.Подивіться, блукають гуртом загублені герої, вони шукають свою казку. Що їм бідолахам робити? Ми їм допоможемо? Ну гаразд, тоді ви відправляєте героїв до тієї казки, з якої вони загубились.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1) Вовк, мисливці, бабуся, Червона шапочка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“Червона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шапочка”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2) Дід, баби,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карито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 рибак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“Казка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про рибака і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рибку”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3) Осел, півень, кіт, собака, трубадур, грабіжники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“Бременські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музиканти”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4) Кіт, лисиця, довгоносий хлопчик, тато Карло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“Буратіно”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5) Жаби, ластівка, миша, малесенька дівчинка, кріт </w:t>
      </w:r>
      <w:r>
        <w:rPr>
          <w:rFonts w:ascii="Microsoft Sans Serif" w:eastAsia="Microsoft Sans Serif" w:hAnsi="Microsoft Sans Serif" w:cs="Microsoft Sans Serif"/>
          <w:sz w:val="28"/>
        </w:rPr>
        <w:t>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“Дюймовочка”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6) Білка, царівна Лебідь, 33 багатирі, цар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“Казка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про царя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салтана”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7) Дядько Федір,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Матроскін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 Шарик, рушниця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“Простаквашино”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8) Дід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Андрушка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дочка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Мінка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 киця Варварка – (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“Гіпка”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).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 Справились ви і з цим завданням на славу.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6  Правила поведінки з книгою: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1. Книжку потрібно читати за столом.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2. Брати книгу слід чистити руками.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3. Перегортувати сторінки за верхній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угол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сторінки.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4. Неможна класти в книгу олівці, ручки та інші речі, які можуть зіпсувати книгу.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5. Для того, щоб </w:t>
      </w:r>
      <w:r>
        <w:rPr>
          <w:rFonts w:ascii="Microsoft Sans Serif" w:eastAsia="Microsoft Sans Serif" w:hAnsi="Microsoft Sans Serif" w:cs="Microsoft Sans Serif"/>
          <w:sz w:val="28"/>
        </w:rPr>
        <w:t xml:space="preserve">швидко знайти потрібну сторінку, користуйся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закладинкою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6. Не читай книгу, коли їси.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7. Не роби в кінці записів, не підкреслюй слова, не малюй на сторінках.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8. Не перегинай книгу під час читання, від цього випадають сторінки.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lastRenderedPageBreak/>
        <w:t>-  Дійсно ви молодці, що знає</w:t>
      </w:r>
      <w:r>
        <w:rPr>
          <w:rFonts w:ascii="Microsoft Sans Serif" w:eastAsia="Microsoft Sans Serif" w:hAnsi="Microsoft Sans Serif" w:cs="Microsoft Sans Serif"/>
          <w:sz w:val="28"/>
        </w:rPr>
        <w:t xml:space="preserve">те і дотримуєтесь правил поведінки з книгою, бо поважати її слід хоча б перш за все тому, що вона  вас навчає, дає багато цікавого про те, чого ви не бачили. А ще берегти треба, бо КНИГА  – плід праці багатьох невтомних рук, які дбають, щоб ВОНА  вчасно і </w:t>
      </w:r>
      <w:r>
        <w:rPr>
          <w:rFonts w:ascii="Microsoft Sans Serif" w:eastAsia="Microsoft Sans Serif" w:hAnsi="Microsoft Sans Serif" w:cs="Microsoft Sans Serif"/>
          <w:sz w:val="28"/>
        </w:rPr>
        <w:t>в достатній кількості потрапила до вас.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7 Як ви гадаєте — Чого бояться книги?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— А ще вони дуже бояться таких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дiтей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як Грицько. Послухайте уважно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вiрш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i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скажiть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чи є серед вас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такi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дiти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 як Грицько?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У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Скворцова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Гришi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—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Книги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найбруднiщi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: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Всi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вони —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патлат</w:t>
      </w:r>
      <w:r>
        <w:rPr>
          <w:rFonts w:ascii="Microsoft Sans Serif" w:eastAsia="Microsoft Sans Serif" w:hAnsi="Microsoft Sans Serif" w:cs="Microsoft Sans Serif"/>
          <w:sz w:val="28"/>
        </w:rPr>
        <w:t>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Порванi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горбатi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Ну, немає в них лиця: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Без початку, без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кiнця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Палiтурки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як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ганчiрки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,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Тi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книжки ридають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гiрко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Бився Гриша з хлопчаками,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Вiн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розмахував книжками,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дав Мишку по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головi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—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Замiсть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книжки стало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двi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Обдертий, некрасивий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Задачник буркотливий.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Прошамкать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ледве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змiг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: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«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Дiвчатка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i хлоп’ятка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Калiчать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книг багато.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Куди нам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утiкати</w:t>
      </w:r>
      <w:proofErr w:type="spellEnd"/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Гришi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i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них?»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— Чи є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такi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дiти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серед вас?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lastRenderedPageBreak/>
        <w:t>Що ви порадите книжкам?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—А цим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дiтям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iз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вiрша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8.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Логiчнi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завдання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1. Ти взяв у товариша книгу i </w:t>
      </w:r>
      <w:r>
        <w:rPr>
          <w:rFonts w:ascii="Microsoft Sans Serif" w:eastAsia="Microsoft Sans Serif" w:hAnsi="Microsoft Sans Serif" w:cs="Microsoft Sans Serif"/>
          <w:sz w:val="28"/>
        </w:rPr>
        <w:t>випадково забруднив її. Як ти вчиниш?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а)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Вiддаси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і скажеш, що вона була забрудненою;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б) вибачишся перед товаришем i почистиш книгу;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в) почистиш книгу,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вiддаси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товаришевi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i змовчиш,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нiби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нiчого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не трапилося.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2. Коли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потрiбно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повертати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бiблiотечну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книгу?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а</w:t>
      </w:r>
      <w:r>
        <w:rPr>
          <w:rFonts w:ascii="Microsoft Sans Serif" w:eastAsia="Microsoft Sans Serif" w:hAnsi="Microsoft Sans Serif" w:cs="Microsoft Sans Serif"/>
          <w:sz w:val="28"/>
        </w:rPr>
        <w:t xml:space="preserve">) Через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мiсяць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б) коли нагадають;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в) коли прочитаєш;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г) до встановленого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бiблiотекарем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термiну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3. Що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потрiбно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зробити, якщо ти взяв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бiблiотечну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книжку трохи порвану?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а) Прочитати i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вiддати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таку ж порвану назад, адже не ти її попсував.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б)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вiддати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бiблiотекаревi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, щоб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пiдклеїла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книгу;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в)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вiдремонтувати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самому.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Підсумок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- про що ми сьогодні говорили?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- які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прислів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*я ви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запам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*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ятали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?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- про які казки ми сьогодні згадували? 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 xml:space="preserve">- які правила поводження з книгою ви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запам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*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ятали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>?</w:t>
      </w:r>
    </w:p>
    <w:p w:rsidR="00857E22" w:rsidRDefault="00F8530D">
      <w:pPr>
        <w:rPr>
          <w:rFonts w:ascii="Microsoft Sans Serif" w:eastAsia="Microsoft Sans Serif" w:hAnsi="Microsoft Sans Serif" w:cs="Microsoft Sans Serif"/>
          <w:sz w:val="28"/>
        </w:rPr>
      </w:pPr>
      <w:r>
        <w:rPr>
          <w:rFonts w:ascii="Microsoft Sans Serif" w:eastAsia="Microsoft Sans Serif" w:hAnsi="Microsoft Sans Serif" w:cs="Microsoft Sans Serif"/>
          <w:sz w:val="28"/>
        </w:rPr>
        <w:t>— Читайте, читай</w:t>
      </w:r>
      <w:r>
        <w:rPr>
          <w:rFonts w:ascii="Microsoft Sans Serif" w:eastAsia="Microsoft Sans Serif" w:hAnsi="Microsoft Sans Serif" w:cs="Microsoft Sans Serif"/>
          <w:sz w:val="28"/>
        </w:rPr>
        <w:t xml:space="preserve">те, читайте! Хай не буде у вас жодного дня, щоб ви не прочитали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навiть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однiєї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сторiнки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з нової книги. Людина, яка любить i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вмiє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r>
        <w:rPr>
          <w:rFonts w:ascii="Microsoft Sans Serif" w:eastAsia="Microsoft Sans Serif" w:hAnsi="Microsoft Sans Serif" w:cs="Microsoft Sans Serif"/>
          <w:sz w:val="28"/>
        </w:rPr>
        <w:lastRenderedPageBreak/>
        <w:t xml:space="preserve">читати,— щаслива людина. Навколо неї завжди багато розумних, добрих та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вiрних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друзiв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.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Друзi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28"/>
        </w:rPr>
        <w:t>тi</w:t>
      </w:r>
      <w:proofErr w:type="spellEnd"/>
      <w:r>
        <w:rPr>
          <w:rFonts w:ascii="Microsoft Sans Serif" w:eastAsia="Microsoft Sans Serif" w:hAnsi="Microsoft Sans Serif" w:cs="Microsoft Sans Serif"/>
          <w:sz w:val="28"/>
        </w:rPr>
        <w:t xml:space="preserve"> — книги!</w:t>
      </w:r>
    </w:p>
    <w:sectPr w:rsidR="00857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7E22"/>
    <w:rsid w:val="00857E22"/>
    <w:rsid w:val="00F8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3692</Words>
  <Characters>2105</Characters>
  <Application>Microsoft Office Word</Application>
  <DocSecurity>0</DocSecurity>
  <Lines>17</Lines>
  <Paragraphs>11</Paragraphs>
  <ScaleCrop>false</ScaleCrop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2016-11-07T20:20:00Z</dcterms:created>
  <dcterms:modified xsi:type="dcterms:W3CDTF">2016-11-07T20:20:00Z</dcterms:modified>
</cp:coreProperties>
</file>