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7F8" w:rsidRPr="008E1B10" w:rsidRDefault="00BB17F8" w:rsidP="00BB17F8">
      <w:pPr>
        <w:spacing w:after="200" w:line="276" w:lineRule="auto"/>
        <w:rPr>
          <w:b/>
          <w:bCs/>
          <w:iCs/>
          <w:sz w:val="28"/>
          <w:szCs w:val="28"/>
        </w:rPr>
      </w:pPr>
      <w:r w:rsidRPr="008E1B10">
        <w:rPr>
          <w:b/>
          <w:bCs/>
          <w:iCs/>
          <w:sz w:val="28"/>
          <w:szCs w:val="28"/>
        </w:rPr>
        <w:t>БЕРДЯНСЬКА ЗАГАЛЬНООСВІТНЯ ШКОЛА І-ІІІ СТУПЕНІВ № 9</w:t>
      </w:r>
    </w:p>
    <w:p w:rsidR="00BB17F8" w:rsidRPr="008E1B10" w:rsidRDefault="00BB17F8" w:rsidP="00BB17F8">
      <w:pPr>
        <w:spacing w:after="200" w:line="276" w:lineRule="auto"/>
        <w:rPr>
          <w:b/>
          <w:bCs/>
          <w:iCs/>
          <w:sz w:val="28"/>
          <w:szCs w:val="28"/>
        </w:rPr>
      </w:pPr>
      <w:r w:rsidRPr="008E1B10">
        <w:rPr>
          <w:b/>
          <w:bCs/>
          <w:iCs/>
          <w:sz w:val="28"/>
          <w:szCs w:val="28"/>
        </w:rPr>
        <w:t xml:space="preserve">           БЕРДЯНСЬКОЇ МІСЬКОЇ РАДИ ЗАПОРІЗЬКОЇ ОБЛАСТІ</w:t>
      </w:r>
    </w:p>
    <w:p w:rsidR="00BB17F8" w:rsidRPr="002B68BB" w:rsidRDefault="00BB17F8" w:rsidP="00BB17F8">
      <w:pPr>
        <w:spacing w:after="200" w:line="276" w:lineRule="auto"/>
        <w:rPr>
          <w:b/>
          <w:bCs/>
          <w:iCs/>
          <w:color w:val="A50021"/>
          <w:sz w:val="32"/>
          <w:szCs w:val="32"/>
        </w:rPr>
      </w:pPr>
    </w:p>
    <w:p w:rsidR="00BB17F8" w:rsidRPr="008E1B10" w:rsidRDefault="002B68BB" w:rsidP="00BB17F8">
      <w:pPr>
        <w:spacing w:after="200" w:line="276" w:lineRule="auto"/>
        <w:rPr>
          <w:b/>
          <w:bCs/>
          <w:iCs/>
          <w:sz w:val="32"/>
          <w:szCs w:val="32"/>
        </w:rPr>
      </w:pPr>
      <w:r w:rsidRPr="008E1B10">
        <w:rPr>
          <w:noProof/>
          <w:lang w:val="ru-RU"/>
        </w:rPr>
        <mc:AlternateContent>
          <mc:Choice Requires="wps">
            <w:drawing>
              <wp:anchor distT="0" distB="0" distL="114300" distR="114300" simplePos="0" relativeHeight="251662336" behindDoc="0" locked="0" layoutInCell="1" allowOverlap="1" wp14:anchorId="61EFC49C" wp14:editId="46569121">
                <wp:simplePos x="0" y="0"/>
                <wp:positionH relativeFrom="column">
                  <wp:posOffset>-295910</wp:posOffset>
                </wp:positionH>
                <wp:positionV relativeFrom="paragraph">
                  <wp:posOffset>60325</wp:posOffset>
                </wp:positionV>
                <wp:extent cx="5876925" cy="1109980"/>
                <wp:effectExtent l="0" t="0" r="0" b="0"/>
                <wp:wrapNone/>
                <wp:docPr id="1" name="Поле 1"/>
                <wp:cNvGraphicFramePr/>
                <a:graphic xmlns:a="http://schemas.openxmlformats.org/drawingml/2006/main">
                  <a:graphicData uri="http://schemas.microsoft.com/office/word/2010/wordprocessingShape">
                    <wps:wsp>
                      <wps:cNvSpPr txBox="1"/>
                      <wps:spPr>
                        <a:xfrm>
                          <a:off x="0" y="0"/>
                          <a:ext cx="5876925" cy="1109980"/>
                        </a:xfrm>
                        <a:prstGeom prst="rect">
                          <a:avLst/>
                        </a:prstGeom>
                        <a:noFill/>
                        <a:ln>
                          <a:noFill/>
                        </a:ln>
                        <a:effectLst/>
                      </wps:spPr>
                      <wps:txbx>
                        <w:txbxContent>
                          <w:p w:rsidR="009F2C4A" w:rsidRPr="002B68BB" w:rsidRDefault="005242A5" w:rsidP="00BB17F8">
                            <w:pPr>
                              <w:spacing w:line="192" w:lineRule="auto"/>
                              <w:jc w:val="center"/>
                              <w:rPr>
                                <w:rFonts w:ascii="Gabriola" w:hAnsi="Gabriola" w:cs="Courier New"/>
                                <w:b/>
                                <w:bCs/>
                                <w:iCs/>
                                <w:color w:val="CC0066"/>
                                <w:sz w:val="96"/>
                                <w:szCs w:val="96"/>
                                <w14:shadow w14:blurRad="50800" w14:dist="38100" w14:dir="2700000" w14:sx="100000" w14:sy="100000" w14:kx="0" w14:ky="0" w14:algn="tl">
                                  <w14:srgbClr w14:val="000000">
                                    <w14:alpha w14:val="60000"/>
                                  </w14:srgbClr>
                                </w14:shadow>
                                <w14:textOutline w14:w="5270" w14:cap="flat" w14:cmpd="sng" w14:algn="ctr">
                                  <w14:solidFill>
                                    <w14:srgbClr w14:val="C00000"/>
                                  </w14:solidFill>
                                  <w14:prstDash w14:val="solid"/>
                                  <w14:round/>
                                </w14:textOutline>
                              </w:rPr>
                            </w:pPr>
                            <w:proofErr w:type="spellStart"/>
                            <w:r w:rsidRPr="002B68BB">
                              <w:rPr>
                                <w:rFonts w:ascii="Gabriola" w:hAnsi="Gabriola" w:cs="Courier New"/>
                                <w:b/>
                                <w:bCs/>
                                <w:iCs/>
                                <w:color w:val="CC0066"/>
                                <w:sz w:val="96"/>
                                <w:szCs w:val="96"/>
                                <w:lang w:val="ru-RU"/>
                                <w14:shadow w14:blurRad="50800" w14:dist="38100" w14:dir="2700000" w14:sx="100000" w14:sy="100000" w14:kx="0" w14:ky="0" w14:algn="tl">
                                  <w14:srgbClr w14:val="000000">
                                    <w14:alpha w14:val="60000"/>
                                  </w14:srgbClr>
                                </w14:shadow>
                                <w14:textOutline w14:w="5270" w14:cap="flat" w14:cmpd="sng" w14:algn="ctr">
                                  <w14:solidFill>
                                    <w14:srgbClr w14:val="C00000"/>
                                  </w14:solidFill>
                                  <w14:prstDash w14:val="solid"/>
                                  <w14:round/>
                                </w14:textOutline>
                              </w:rPr>
                              <w:t>Круглий</w:t>
                            </w:r>
                            <w:proofErr w:type="spellEnd"/>
                            <w:r w:rsidRPr="002B68BB">
                              <w:rPr>
                                <w:rFonts w:ascii="Gabriola" w:hAnsi="Gabriola" w:cs="Courier New"/>
                                <w:b/>
                                <w:bCs/>
                                <w:iCs/>
                                <w:color w:val="CC0066"/>
                                <w:sz w:val="96"/>
                                <w:szCs w:val="96"/>
                                <w:lang w:val="ru-RU"/>
                                <w14:shadow w14:blurRad="50800" w14:dist="38100" w14:dir="2700000" w14:sx="100000" w14:sy="100000" w14:kx="0" w14:ky="0" w14:algn="tl">
                                  <w14:srgbClr w14:val="000000">
                                    <w14:alpha w14:val="60000"/>
                                  </w14:srgbClr>
                                </w14:shadow>
                                <w14:textOutline w14:w="5270" w14:cap="flat" w14:cmpd="sng" w14:algn="ctr">
                                  <w14:solidFill>
                                    <w14:srgbClr w14:val="C00000"/>
                                  </w14:solidFill>
                                  <w14:prstDash w14:val="solid"/>
                                  <w14:round/>
                                </w14:textOutline>
                              </w:rPr>
                              <w:t xml:space="preserve"> </w:t>
                            </w:r>
                            <w:proofErr w:type="spellStart"/>
                            <w:proofErr w:type="gramStart"/>
                            <w:r w:rsidRPr="002B68BB">
                              <w:rPr>
                                <w:rFonts w:ascii="Gabriola" w:hAnsi="Gabriola" w:cs="Courier New"/>
                                <w:b/>
                                <w:bCs/>
                                <w:iCs/>
                                <w:color w:val="CC0066"/>
                                <w:sz w:val="96"/>
                                <w:szCs w:val="96"/>
                                <w:lang w:val="ru-RU"/>
                                <w14:shadow w14:blurRad="50800" w14:dist="38100" w14:dir="2700000" w14:sx="100000" w14:sy="100000" w14:kx="0" w14:ky="0" w14:algn="tl">
                                  <w14:srgbClr w14:val="000000">
                                    <w14:alpha w14:val="60000"/>
                                  </w14:srgbClr>
                                </w14:shadow>
                                <w14:textOutline w14:w="5270" w14:cap="flat" w14:cmpd="sng" w14:algn="ctr">
                                  <w14:solidFill>
                                    <w14:srgbClr w14:val="C00000"/>
                                  </w14:solidFill>
                                  <w14:prstDash w14:val="solid"/>
                                  <w14:round/>
                                </w14:textOutline>
                              </w:rPr>
                              <w:t>ст</w:t>
                            </w:r>
                            <w:proofErr w:type="gramEnd"/>
                            <w:r w:rsidRPr="002B68BB">
                              <w:rPr>
                                <w:rFonts w:ascii="Gabriola" w:hAnsi="Gabriola" w:cs="Courier New"/>
                                <w:b/>
                                <w:bCs/>
                                <w:iCs/>
                                <w:color w:val="CC0066"/>
                                <w:sz w:val="96"/>
                                <w:szCs w:val="96"/>
                                <w:lang w:val="ru-RU"/>
                                <w14:shadow w14:blurRad="50800" w14:dist="38100" w14:dir="2700000" w14:sx="100000" w14:sy="100000" w14:kx="0" w14:ky="0" w14:algn="tl">
                                  <w14:srgbClr w14:val="000000">
                                    <w14:alpha w14:val="60000"/>
                                  </w14:srgbClr>
                                </w14:shadow>
                                <w14:textOutline w14:w="5270" w14:cap="flat" w14:cmpd="sng" w14:algn="ctr">
                                  <w14:solidFill>
                                    <w14:srgbClr w14:val="C00000"/>
                                  </w14:solidFill>
                                  <w14:prstDash w14:val="solid"/>
                                  <w14:round/>
                                </w14:textOutline>
                              </w:rPr>
                              <w:t>іл</w:t>
                            </w:r>
                            <w:proofErr w:type="spellEnd"/>
                          </w:p>
                          <w:p w:rsidR="009F2C4A" w:rsidRPr="004B1465" w:rsidRDefault="009F2C4A" w:rsidP="00BB17F8">
                            <w:pPr>
                              <w:spacing w:line="192" w:lineRule="auto"/>
                              <w:jc w:val="center"/>
                              <w:rPr>
                                <w:rFonts w:ascii="Courier New" w:hAnsi="Courier New" w:cs="Courier New"/>
                                <w:b/>
                                <w:bCs/>
                                <w:iCs/>
                                <w:color w:val="548DD4" w:themeColor="text2" w:themeTint="99"/>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3.3pt;margin-top:4.75pt;width:462.75pt;height:8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" filled="f" stroked="f">
                <v:textbox>
                  <w:txbxContent>
                    <w:p w:rsidR="009F2C4A" w:rsidRPr="002B68BB" w:rsidRDefault="005242A5" w:rsidP="00BB17F8">
                      <w:pPr>
                        <w:spacing w:line="192" w:lineRule="auto"/>
                        <w:jc w:val="center"/>
                        <w:rPr>
                          <w:rFonts w:ascii="Gabriola" w:hAnsi="Gabriola" w:cs="Courier New"/>
                          <w:b/>
                          <w:bCs/>
                          <w:iCs/>
                          <w:color w:val="CC0066"/>
                          <w:sz w:val="96"/>
                          <w:szCs w:val="96"/>
                          <w14:shadow w14:blurRad="50800" w14:dist="38100" w14:dir="2700000" w14:sx="100000" w14:sy="100000" w14:kx="0" w14:ky="0" w14:algn="tl">
                            <w14:srgbClr w14:val="000000">
                              <w14:alpha w14:val="60000"/>
                            </w14:srgbClr>
                          </w14:shadow>
                          <w14:textOutline w14:w="5270" w14:cap="flat" w14:cmpd="sng" w14:algn="ctr">
                            <w14:solidFill>
                              <w14:srgbClr w14:val="C00000"/>
                            </w14:solidFill>
                            <w14:prstDash w14:val="solid"/>
                            <w14:round/>
                          </w14:textOutline>
                        </w:rPr>
                      </w:pPr>
                      <w:proofErr w:type="spellStart"/>
                      <w:r w:rsidRPr="002B68BB">
                        <w:rPr>
                          <w:rFonts w:ascii="Gabriola" w:hAnsi="Gabriola" w:cs="Courier New"/>
                          <w:b/>
                          <w:bCs/>
                          <w:iCs/>
                          <w:color w:val="CC0066"/>
                          <w:sz w:val="96"/>
                          <w:szCs w:val="96"/>
                          <w:lang w:val="ru-RU"/>
                          <w14:shadow w14:blurRad="50800" w14:dist="38100" w14:dir="2700000" w14:sx="100000" w14:sy="100000" w14:kx="0" w14:ky="0" w14:algn="tl">
                            <w14:srgbClr w14:val="000000">
                              <w14:alpha w14:val="60000"/>
                            </w14:srgbClr>
                          </w14:shadow>
                          <w14:textOutline w14:w="5270" w14:cap="flat" w14:cmpd="sng" w14:algn="ctr">
                            <w14:solidFill>
                              <w14:srgbClr w14:val="C00000"/>
                            </w14:solidFill>
                            <w14:prstDash w14:val="solid"/>
                            <w14:round/>
                          </w14:textOutline>
                        </w:rPr>
                        <w:t>Круглий</w:t>
                      </w:r>
                      <w:proofErr w:type="spellEnd"/>
                      <w:r w:rsidRPr="002B68BB">
                        <w:rPr>
                          <w:rFonts w:ascii="Gabriola" w:hAnsi="Gabriola" w:cs="Courier New"/>
                          <w:b/>
                          <w:bCs/>
                          <w:iCs/>
                          <w:color w:val="CC0066"/>
                          <w:sz w:val="96"/>
                          <w:szCs w:val="96"/>
                          <w:lang w:val="ru-RU"/>
                          <w14:shadow w14:blurRad="50800" w14:dist="38100" w14:dir="2700000" w14:sx="100000" w14:sy="100000" w14:kx="0" w14:ky="0" w14:algn="tl">
                            <w14:srgbClr w14:val="000000">
                              <w14:alpha w14:val="60000"/>
                            </w14:srgbClr>
                          </w14:shadow>
                          <w14:textOutline w14:w="5270" w14:cap="flat" w14:cmpd="sng" w14:algn="ctr">
                            <w14:solidFill>
                              <w14:srgbClr w14:val="C00000"/>
                            </w14:solidFill>
                            <w14:prstDash w14:val="solid"/>
                            <w14:round/>
                          </w14:textOutline>
                        </w:rPr>
                        <w:t xml:space="preserve"> </w:t>
                      </w:r>
                      <w:proofErr w:type="spellStart"/>
                      <w:proofErr w:type="gramStart"/>
                      <w:r w:rsidRPr="002B68BB">
                        <w:rPr>
                          <w:rFonts w:ascii="Gabriola" w:hAnsi="Gabriola" w:cs="Courier New"/>
                          <w:b/>
                          <w:bCs/>
                          <w:iCs/>
                          <w:color w:val="CC0066"/>
                          <w:sz w:val="96"/>
                          <w:szCs w:val="96"/>
                          <w:lang w:val="ru-RU"/>
                          <w14:shadow w14:blurRad="50800" w14:dist="38100" w14:dir="2700000" w14:sx="100000" w14:sy="100000" w14:kx="0" w14:ky="0" w14:algn="tl">
                            <w14:srgbClr w14:val="000000">
                              <w14:alpha w14:val="60000"/>
                            </w14:srgbClr>
                          </w14:shadow>
                          <w14:textOutline w14:w="5270" w14:cap="flat" w14:cmpd="sng" w14:algn="ctr">
                            <w14:solidFill>
                              <w14:srgbClr w14:val="C00000"/>
                            </w14:solidFill>
                            <w14:prstDash w14:val="solid"/>
                            <w14:round/>
                          </w14:textOutline>
                        </w:rPr>
                        <w:t>ст</w:t>
                      </w:r>
                      <w:proofErr w:type="gramEnd"/>
                      <w:r w:rsidRPr="002B68BB">
                        <w:rPr>
                          <w:rFonts w:ascii="Gabriola" w:hAnsi="Gabriola" w:cs="Courier New"/>
                          <w:b/>
                          <w:bCs/>
                          <w:iCs/>
                          <w:color w:val="CC0066"/>
                          <w:sz w:val="96"/>
                          <w:szCs w:val="96"/>
                          <w:lang w:val="ru-RU"/>
                          <w14:shadow w14:blurRad="50800" w14:dist="38100" w14:dir="2700000" w14:sx="100000" w14:sy="100000" w14:kx="0" w14:ky="0" w14:algn="tl">
                            <w14:srgbClr w14:val="000000">
                              <w14:alpha w14:val="60000"/>
                            </w14:srgbClr>
                          </w14:shadow>
                          <w14:textOutline w14:w="5270" w14:cap="flat" w14:cmpd="sng" w14:algn="ctr">
                            <w14:solidFill>
                              <w14:srgbClr w14:val="C00000"/>
                            </w14:solidFill>
                            <w14:prstDash w14:val="solid"/>
                            <w14:round/>
                          </w14:textOutline>
                        </w:rPr>
                        <w:t>іл</w:t>
                      </w:r>
                      <w:proofErr w:type="spellEnd"/>
                    </w:p>
                    <w:p w:rsidR="009F2C4A" w:rsidRPr="004B1465" w:rsidRDefault="009F2C4A" w:rsidP="00BB17F8">
                      <w:pPr>
                        <w:spacing w:line="192" w:lineRule="auto"/>
                        <w:jc w:val="center"/>
                        <w:rPr>
                          <w:rFonts w:ascii="Courier New" w:hAnsi="Courier New" w:cs="Courier New"/>
                          <w:b/>
                          <w:bCs/>
                          <w:iCs/>
                          <w:color w:val="548DD4" w:themeColor="text2" w:themeTint="99"/>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txbxContent>
                </v:textbox>
              </v:shape>
            </w:pict>
          </mc:Fallback>
        </mc:AlternateContent>
      </w:r>
    </w:p>
    <w:p w:rsidR="00BB17F8" w:rsidRPr="008E1B10" w:rsidRDefault="00BB17F8" w:rsidP="00BB17F8">
      <w:pPr>
        <w:spacing w:after="200" w:line="276" w:lineRule="auto"/>
        <w:rPr>
          <w:b/>
          <w:bCs/>
          <w:iCs/>
          <w:sz w:val="32"/>
          <w:szCs w:val="32"/>
        </w:rPr>
      </w:pPr>
    </w:p>
    <w:p w:rsidR="00BB17F8" w:rsidRPr="008E1B10" w:rsidRDefault="00BB17F8" w:rsidP="00BB17F8">
      <w:pPr>
        <w:spacing w:after="200" w:line="276" w:lineRule="auto"/>
        <w:rPr>
          <w:b/>
          <w:bCs/>
          <w:iCs/>
          <w:sz w:val="32"/>
          <w:szCs w:val="32"/>
        </w:rPr>
      </w:pPr>
      <w:r w:rsidRPr="008E1B10">
        <w:rPr>
          <w:noProof/>
          <w:lang w:val="ru-RU"/>
        </w:rPr>
        <mc:AlternateContent>
          <mc:Choice Requires="wps">
            <w:drawing>
              <wp:anchor distT="0" distB="0" distL="114300" distR="114300" simplePos="0" relativeHeight="251659264" behindDoc="0" locked="0" layoutInCell="1" allowOverlap="1" wp14:anchorId="60B09C02" wp14:editId="725DD316">
                <wp:simplePos x="0" y="0"/>
                <wp:positionH relativeFrom="column">
                  <wp:posOffset>-637540</wp:posOffset>
                </wp:positionH>
                <wp:positionV relativeFrom="paragraph">
                  <wp:posOffset>382954</wp:posOffset>
                </wp:positionV>
                <wp:extent cx="6609722" cy="1256044"/>
                <wp:effectExtent l="0" t="0" r="0" b="1270"/>
                <wp:wrapNone/>
                <wp:docPr id="8" name="Поле 8"/>
                <wp:cNvGraphicFramePr/>
                <a:graphic xmlns:a="http://schemas.openxmlformats.org/drawingml/2006/main">
                  <a:graphicData uri="http://schemas.microsoft.com/office/word/2010/wordprocessingShape">
                    <wps:wsp>
                      <wps:cNvSpPr txBox="1"/>
                      <wps:spPr>
                        <a:xfrm>
                          <a:off x="0" y="0"/>
                          <a:ext cx="6609722" cy="1256044"/>
                        </a:xfrm>
                        <a:prstGeom prst="rect">
                          <a:avLst/>
                        </a:prstGeom>
                        <a:noFill/>
                        <a:ln>
                          <a:noFill/>
                        </a:ln>
                        <a:effectLst/>
                      </wps:spPr>
                      <wps:txbx>
                        <w:txbxContent>
                          <w:p w:rsidR="005242A5" w:rsidRPr="005242A5" w:rsidRDefault="009F2C4A" w:rsidP="00BB17F8">
                            <w:pPr>
                              <w:spacing w:line="192" w:lineRule="auto"/>
                              <w:jc w:val="center"/>
                              <w:rPr>
                                <w:rFonts w:ascii="Courier New" w:hAnsi="Courier New" w:cs="Courier New"/>
                                <w:b/>
                                <w:bCs/>
                                <w:iCs/>
                                <w:color w:val="0000FF"/>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5242A5">
                              <w:rPr>
                                <w:rFonts w:ascii="Courier New" w:hAnsi="Courier New" w:cs="Courier New"/>
                                <w:b/>
                                <w:bCs/>
                                <w:iCs/>
                                <w:color w:val="0000FF"/>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w:t>
                            </w:r>
                            <w:r w:rsidR="005242A5" w:rsidRPr="005242A5">
                              <w:rPr>
                                <w:rFonts w:ascii="Courier New" w:hAnsi="Courier New" w:cs="Courier New"/>
                                <w:b/>
                                <w:bCs/>
                                <w:iCs/>
                                <w:color w:val="0000FF"/>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Сучасний учитель –</w:t>
                            </w:r>
                          </w:p>
                          <w:p w:rsidR="009F2C4A" w:rsidRPr="005242A5" w:rsidRDefault="005242A5" w:rsidP="00BB17F8">
                            <w:pPr>
                              <w:spacing w:line="192" w:lineRule="auto"/>
                              <w:jc w:val="center"/>
                              <w:rPr>
                                <w:rFonts w:ascii="Courier New" w:hAnsi="Courier New" w:cs="Courier New"/>
                                <w:b/>
                                <w:bCs/>
                                <w:iCs/>
                                <w:color w:val="0000FF"/>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5242A5">
                              <w:rPr>
                                <w:rFonts w:ascii="Courier New" w:hAnsi="Courier New" w:cs="Courier New"/>
                                <w:b/>
                                <w:bCs/>
                                <w:iCs/>
                                <w:color w:val="0000FF"/>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сучасні технології</w:t>
                            </w:r>
                            <w:r w:rsidR="009F2C4A" w:rsidRPr="005242A5">
                              <w:rPr>
                                <w:rFonts w:ascii="Courier New" w:hAnsi="Courier New" w:cs="Courier New"/>
                                <w:b/>
                                <w:bCs/>
                                <w:iCs/>
                                <w:color w:val="0000FF"/>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w:t>
                            </w:r>
                          </w:p>
                          <w:p w:rsidR="009F2C4A" w:rsidRPr="004B1465" w:rsidRDefault="009F2C4A" w:rsidP="00BB17F8">
                            <w:pPr>
                              <w:spacing w:line="192" w:lineRule="auto"/>
                              <w:jc w:val="center"/>
                              <w:rPr>
                                <w:rFonts w:ascii="Courier New" w:hAnsi="Courier New" w:cs="Courier New"/>
                                <w:b/>
                                <w:bCs/>
                                <w:iCs/>
                                <w:color w:val="548DD4" w:themeColor="text2" w:themeTint="99"/>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27" type="#_x0000_t202" style="position:absolute;margin-left:-50.2pt;margin-top:30.15pt;width:520.45pt;height:9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" filled="f" stroked="f">
                <v:textbox>
                  <w:txbxContent>
                    <w:p w:rsidR="005242A5" w:rsidRPr="005242A5" w:rsidRDefault="009F2C4A" w:rsidP="00BB17F8">
                      <w:pPr>
                        <w:spacing w:line="192" w:lineRule="auto"/>
                        <w:jc w:val="center"/>
                        <w:rPr>
                          <w:rFonts w:ascii="Courier New" w:hAnsi="Courier New" w:cs="Courier New"/>
                          <w:b/>
                          <w:bCs/>
                          <w:iCs/>
                          <w:color w:val="0000FF"/>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5242A5">
                        <w:rPr>
                          <w:rFonts w:ascii="Courier New" w:hAnsi="Courier New" w:cs="Courier New"/>
                          <w:b/>
                          <w:bCs/>
                          <w:iCs/>
                          <w:color w:val="0000FF"/>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w:t>
                      </w:r>
                      <w:r w:rsidR="005242A5" w:rsidRPr="005242A5">
                        <w:rPr>
                          <w:rFonts w:ascii="Courier New" w:hAnsi="Courier New" w:cs="Courier New"/>
                          <w:b/>
                          <w:bCs/>
                          <w:iCs/>
                          <w:color w:val="0000FF"/>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Сучасний учитель –</w:t>
                      </w:r>
                    </w:p>
                    <w:p w:rsidR="009F2C4A" w:rsidRPr="005242A5" w:rsidRDefault="005242A5" w:rsidP="00BB17F8">
                      <w:pPr>
                        <w:spacing w:line="192" w:lineRule="auto"/>
                        <w:jc w:val="center"/>
                        <w:rPr>
                          <w:rFonts w:ascii="Courier New" w:hAnsi="Courier New" w:cs="Courier New"/>
                          <w:b/>
                          <w:bCs/>
                          <w:iCs/>
                          <w:color w:val="0000FF"/>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5242A5">
                        <w:rPr>
                          <w:rFonts w:ascii="Courier New" w:hAnsi="Courier New" w:cs="Courier New"/>
                          <w:b/>
                          <w:bCs/>
                          <w:iCs/>
                          <w:color w:val="0000FF"/>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сучасні технології</w:t>
                      </w:r>
                      <w:r w:rsidR="009F2C4A" w:rsidRPr="005242A5">
                        <w:rPr>
                          <w:rFonts w:ascii="Courier New" w:hAnsi="Courier New" w:cs="Courier New"/>
                          <w:b/>
                          <w:bCs/>
                          <w:iCs/>
                          <w:color w:val="0000FF"/>
                          <w:spacing w:val="10"/>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w:t>
                      </w:r>
                    </w:p>
                    <w:p w:rsidR="009F2C4A" w:rsidRPr="004B1465" w:rsidRDefault="009F2C4A" w:rsidP="00BB17F8">
                      <w:pPr>
                        <w:spacing w:line="192" w:lineRule="auto"/>
                        <w:jc w:val="center"/>
                        <w:rPr>
                          <w:rFonts w:ascii="Courier New" w:hAnsi="Courier New" w:cs="Courier New"/>
                          <w:b/>
                          <w:bCs/>
                          <w:iCs/>
                          <w:color w:val="548DD4" w:themeColor="text2" w:themeTint="99"/>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txbxContent>
                </v:textbox>
              </v:shape>
            </w:pict>
          </mc:Fallback>
        </mc:AlternateContent>
      </w:r>
    </w:p>
    <w:p w:rsidR="00BB17F8" w:rsidRPr="008E1B10" w:rsidRDefault="00BB17F8" w:rsidP="00BB17F8">
      <w:pPr>
        <w:spacing w:after="200" w:line="276" w:lineRule="auto"/>
        <w:rPr>
          <w:b/>
          <w:bCs/>
          <w:iCs/>
          <w:sz w:val="32"/>
          <w:szCs w:val="32"/>
        </w:rPr>
      </w:pPr>
    </w:p>
    <w:p w:rsidR="00BB17F8" w:rsidRPr="008E1B10" w:rsidRDefault="00BB17F8" w:rsidP="00BB17F8">
      <w:pPr>
        <w:spacing w:after="200" w:line="276" w:lineRule="auto"/>
        <w:rPr>
          <w:b/>
          <w:bCs/>
          <w:iCs/>
          <w:sz w:val="32"/>
          <w:szCs w:val="32"/>
        </w:rPr>
      </w:pPr>
    </w:p>
    <w:p w:rsidR="00BB17F8" w:rsidRPr="008E1B10" w:rsidRDefault="00BB17F8" w:rsidP="00BB17F8">
      <w:pPr>
        <w:spacing w:after="200" w:line="276" w:lineRule="auto"/>
        <w:rPr>
          <w:b/>
          <w:bCs/>
          <w:iCs/>
          <w:sz w:val="32"/>
          <w:szCs w:val="32"/>
        </w:rPr>
      </w:pPr>
    </w:p>
    <w:p w:rsidR="00BB17F8" w:rsidRPr="008E1B10" w:rsidRDefault="005242A5" w:rsidP="00BB17F8">
      <w:pPr>
        <w:spacing w:after="200" w:line="276" w:lineRule="auto"/>
        <w:rPr>
          <w:b/>
          <w:bCs/>
          <w:iCs/>
          <w:sz w:val="32"/>
          <w:szCs w:val="32"/>
        </w:rPr>
      </w:pPr>
      <w:r w:rsidRPr="008E1B10">
        <w:rPr>
          <w:noProof/>
          <w:lang w:val="ru-RU"/>
        </w:rPr>
        <mc:AlternateContent>
          <mc:Choice Requires="wps">
            <w:drawing>
              <wp:anchor distT="0" distB="0" distL="114300" distR="114300" simplePos="0" relativeHeight="251664384" behindDoc="0" locked="0" layoutInCell="1" allowOverlap="1" wp14:anchorId="2CEC5728" wp14:editId="01D86FED">
                <wp:simplePos x="0" y="0"/>
                <wp:positionH relativeFrom="column">
                  <wp:posOffset>-292358</wp:posOffset>
                </wp:positionH>
                <wp:positionV relativeFrom="paragraph">
                  <wp:posOffset>87630</wp:posOffset>
                </wp:positionV>
                <wp:extent cx="6029325" cy="638175"/>
                <wp:effectExtent l="0" t="0" r="0" b="9525"/>
                <wp:wrapNone/>
                <wp:docPr id="2" name="Поле 2"/>
                <wp:cNvGraphicFramePr/>
                <a:graphic xmlns:a="http://schemas.openxmlformats.org/drawingml/2006/main">
                  <a:graphicData uri="http://schemas.microsoft.com/office/word/2010/wordprocessingShape">
                    <wps:wsp>
                      <wps:cNvSpPr txBox="1"/>
                      <wps:spPr>
                        <a:xfrm>
                          <a:off x="0" y="0"/>
                          <a:ext cx="6029325" cy="638175"/>
                        </a:xfrm>
                        <a:prstGeom prst="rect">
                          <a:avLst/>
                        </a:prstGeom>
                        <a:noFill/>
                        <a:ln>
                          <a:noFill/>
                        </a:ln>
                        <a:effectLst/>
                      </wps:spPr>
                      <wps:txbx>
                        <w:txbxContent>
                          <w:p w:rsidR="00197A9C" w:rsidRPr="00197A9C" w:rsidRDefault="009F2C4A" w:rsidP="00197A9C">
                            <w:pPr>
                              <w:spacing w:line="192" w:lineRule="auto"/>
                              <w:ind w:hanging="142"/>
                              <w:jc w:val="center"/>
                              <w:rPr>
                                <w:rFonts w:ascii="Garamond" w:hAnsi="Garamond" w:cs="Courier New"/>
                                <w:b/>
                                <w:bCs/>
                                <w:iCs/>
                                <w:color w:val="800000"/>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197A9C">
                              <w:rPr>
                                <w:rFonts w:ascii="Garamond" w:hAnsi="Garamond" w:cs="Courier New"/>
                                <w:b/>
                                <w:bCs/>
                                <w:iCs/>
                                <w:color w:val="800000"/>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(Засідання </w:t>
                            </w:r>
                            <w:r w:rsidR="00197A9C" w:rsidRPr="00197A9C">
                              <w:rPr>
                                <w:rFonts w:ascii="Garamond" w:hAnsi="Garamond" w:cs="Courier New"/>
                                <w:b/>
                                <w:bCs/>
                                <w:iCs/>
                                <w:color w:val="800000"/>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шкільного </w:t>
                            </w:r>
                            <w:r w:rsidRPr="00197A9C">
                              <w:rPr>
                                <w:rFonts w:ascii="Garamond" w:hAnsi="Garamond" w:cs="Courier New"/>
                                <w:b/>
                                <w:bCs/>
                                <w:iCs/>
                                <w:color w:val="800000"/>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методичного</w:t>
                            </w:r>
                          </w:p>
                          <w:p w:rsidR="009F2C4A" w:rsidRPr="00197A9C" w:rsidRDefault="009F2C4A" w:rsidP="00197A9C">
                            <w:pPr>
                              <w:spacing w:line="192" w:lineRule="auto"/>
                              <w:ind w:hanging="142"/>
                              <w:jc w:val="center"/>
                              <w:rPr>
                                <w:rFonts w:ascii="Garamond" w:hAnsi="Garamond" w:cs="Courier New"/>
                                <w:b/>
                                <w:bCs/>
                                <w:iCs/>
                                <w:color w:val="800000"/>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197A9C">
                              <w:rPr>
                                <w:rFonts w:ascii="Garamond" w:hAnsi="Garamond" w:cs="Courier New"/>
                                <w:b/>
                                <w:bCs/>
                                <w:iCs/>
                                <w:color w:val="800000"/>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об</w:t>
                            </w:r>
                            <w:r w:rsidRPr="00197A9C">
                              <w:rPr>
                                <w:rFonts w:ascii="Garamond" w:hAnsi="Garamond" w:cs="Courier New"/>
                                <w:b/>
                                <w:bCs/>
                                <w:iCs/>
                                <w:color w:val="800000"/>
                                <w:sz w:val="44"/>
                                <w:szCs w:val="44"/>
                                <w:lang w:val="ru-RU"/>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r w:rsidRPr="00197A9C">
                              <w:rPr>
                                <w:rFonts w:ascii="Garamond" w:hAnsi="Garamond" w:cs="Courier New"/>
                                <w:b/>
                                <w:bCs/>
                                <w:iCs/>
                                <w:color w:val="800000"/>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єднання вчителів початкових класів)</w:t>
                            </w:r>
                          </w:p>
                          <w:p w:rsidR="009F2C4A" w:rsidRPr="004B1465" w:rsidRDefault="009F2C4A" w:rsidP="00197A9C">
                            <w:pPr>
                              <w:spacing w:line="192" w:lineRule="auto"/>
                              <w:ind w:hanging="142"/>
                              <w:jc w:val="center"/>
                              <w:rPr>
                                <w:rFonts w:ascii="Courier New" w:hAnsi="Courier New" w:cs="Courier New"/>
                                <w:b/>
                                <w:bCs/>
                                <w:iCs/>
                                <w:color w:val="548DD4" w:themeColor="text2" w:themeTint="99"/>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8" type="#_x0000_t202" style="position:absolute;margin-left:-23pt;margin-top:6.9pt;width:474.7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" filled="f" stroked="f">
                <v:textbox>
                  <w:txbxContent>
                    <w:p w:rsidR="00197A9C" w:rsidRPr="00197A9C" w:rsidRDefault="009F2C4A" w:rsidP="00197A9C">
                      <w:pPr>
                        <w:spacing w:line="192" w:lineRule="auto"/>
                        <w:ind w:hanging="142"/>
                        <w:jc w:val="center"/>
                        <w:rPr>
                          <w:rFonts w:ascii="Garamond" w:hAnsi="Garamond" w:cs="Courier New"/>
                          <w:b/>
                          <w:bCs/>
                          <w:iCs/>
                          <w:color w:val="800000"/>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197A9C">
                        <w:rPr>
                          <w:rFonts w:ascii="Garamond" w:hAnsi="Garamond" w:cs="Courier New"/>
                          <w:b/>
                          <w:bCs/>
                          <w:iCs/>
                          <w:color w:val="800000"/>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(Засідання </w:t>
                      </w:r>
                      <w:r w:rsidR="00197A9C" w:rsidRPr="00197A9C">
                        <w:rPr>
                          <w:rFonts w:ascii="Garamond" w:hAnsi="Garamond" w:cs="Courier New"/>
                          <w:b/>
                          <w:bCs/>
                          <w:iCs/>
                          <w:color w:val="800000"/>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шкільного </w:t>
                      </w:r>
                      <w:r w:rsidRPr="00197A9C">
                        <w:rPr>
                          <w:rFonts w:ascii="Garamond" w:hAnsi="Garamond" w:cs="Courier New"/>
                          <w:b/>
                          <w:bCs/>
                          <w:iCs/>
                          <w:color w:val="800000"/>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методичного</w:t>
                      </w:r>
                    </w:p>
                    <w:p w:rsidR="009F2C4A" w:rsidRPr="00197A9C" w:rsidRDefault="009F2C4A" w:rsidP="00197A9C">
                      <w:pPr>
                        <w:spacing w:line="192" w:lineRule="auto"/>
                        <w:ind w:hanging="142"/>
                        <w:jc w:val="center"/>
                        <w:rPr>
                          <w:rFonts w:ascii="Garamond" w:hAnsi="Garamond" w:cs="Courier New"/>
                          <w:b/>
                          <w:bCs/>
                          <w:iCs/>
                          <w:color w:val="800000"/>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197A9C">
                        <w:rPr>
                          <w:rFonts w:ascii="Garamond" w:hAnsi="Garamond" w:cs="Courier New"/>
                          <w:b/>
                          <w:bCs/>
                          <w:iCs/>
                          <w:color w:val="800000"/>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об</w:t>
                      </w:r>
                      <w:r w:rsidRPr="00197A9C">
                        <w:rPr>
                          <w:rFonts w:ascii="Garamond" w:hAnsi="Garamond" w:cs="Courier New"/>
                          <w:b/>
                          <w:bCs/>
                          <w:iCs/>
                          <w:color w:val="800000"/>
                          <w:sz w:val="44"/>
                          <w:szCs w:val="44"/>
                          <w:lang w:val="ru-RU"/>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r w:rsidRPr="00197A9C">
                        <w:rPr>
                          <w:rFonts w:ascii="Garamond" w:hAnsi="Garamond" w:cs="Courier New"/>
                          <w:b/>
                          <w:bCs/>
                          <w:iCs/>
                          <w:color w:val="800000"/>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єднання вчителів початкових класів)</w:t>
                      </w:r>
                    </w:p>
                    <w:p w:rsidR="009F2C4A" w:rsidRPr="004B1465" w:rsidRDefault="009F2C4A" w:rsidP="00197A9C">
                      <w:pPr>
                        <w:spacing w:line="192" w:lineRule="auto"/>
                        <w:ind w:hanging="142"/>
                        <w:jc w:val="center"/>
                        <w:rPr>
                          <w:rFonts w:ascii="Courier New" w:hAnsi="Courier New" w:cs="Courier New"/>
                          <w:b/>
                          <w:bCs/>
                          <w:iCs/>
                          <w:color w:val="548DD4" w:themeColor="text2" w:themeTint="99"/>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txbxContent>
                </v:textbox>
              </v:shape>
            </w:pict>
          </mc:Fallback>
        </mc:AlternateContent>
      </w:r>
    </w:p>
    <w:p w:rsidR="00BB17F8" w:rsidRPr="008E1B10" w:rsidRDefault="00BB17F8" w:rsidP="00BB17F8">
      <w:pPr>
        <w:spacing w:after="200" w:line="276" w:lineRule="auto"/>
        <w:rPr>
          <w:b/>
          <w:bCs/>
          <w:iCs/>
          <w:sz w:val="32"/>
          <w:szCs w:val="32"/>
        </w:rPr>
      </w:pPr>
    </w:p>
    <w:p w:rsidR="00BB17F8" w:rsidRPr="008E1B10" w:rsidRDefault="00BB17F8" w:rsidP="00BB17F8">
      <w:pPr>
        <w:spacing w:after="200" w:line="276" w:lineRule="auto"/>
        <w:rPr>
          <w:b/>
          <w:bCs/>
          <w:iCs/>
          <w:sz w:val="32"/>
          <w:szCs w:val="32"/>
        </w:rPr>
      </w:pPr>
    </w:p>
    <w:p w:rsidR="00BB17F8" w:rsidRPr="008E1B10" w:rsidRDefault="005242A5" w:rsidP="00BB17F8">
      <w:pPr>
        <w:spacing w:after="200" w:line="276" w:lineRule="auto"/>
        <w:rPr>
          <w:b/>
          <w:bCs/>
          <w:iCs/>
          <w:sz w:val="32"/>
          <w:szCs w:val="32"/>
        </w:rPr>
      </w:pPr>
      <w:r>
        <w:rPr>
          <w:b/>
          <w:bCs/>
          <w:iCs/>
          <w:noProof/>
          <w:sz w:val="32"/>
          <w:szCs w:val="32"/>
          <w:lang w:val="ru-RU"/>
        </w:rPr>
        <w:drawing>
          <wp:anchor distT="0" distB="0" distL="114300" distR="114300" simplePos="0" relativeHeight="251682816" behindDoc="0" locked="0" layoutInCell="1" allowOverlap="1" wp14:anchorId="66C3146B" wp14:editId="64F33CBD">
            <wp:simplePos x="0" y="0"/>
            <wp:positionH relativeFrom="column">
              <wp:posOffset>909955</wp:posOffset>
            </wp:positionH>
            <wp:positionV relativeFrom="paragraph">
              <wp:posOffset>107950</wp:posOffset>
            </wp:positionV>
            <wp:extent cx="1615440" cy="3195320"/>
            <wp:effectExtent l="0" t="0" r="3810" b="508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600418_119.png"/>
                    <pic:cNvPicPr/>
                  </pic:nvPicPr>
                  <pic:blipFill>
                    <a:blip r:embed="rId6">
                      <a:extLst>
                        <a:ext uri="{28A0092B-C50C-407E-A947-70E740481C1C}">
                          <a14:useLocalDpi xmlns:a14="http://schemas.microsoft.com/office/drawing/2010/main" val="0"/>
                        </a:ext>
                      </a:extLst>
                    </a:blip>
                    <a:stretch>
                      <a:fillRect/>
                    </a:stretch>
                  </pic:blipFill>
                  <pic:spPr>
                    <a:xfrm>
                      <a:off x="0" y="0"/>
                      <a:ext cx="1615440" cy="3195320"/>
                    </a:xfrm>
                    <a:prstGeom prst="rect">
                      <a:avLst/>
                    </a:prstGeom>
                  </pic:spPr>
                </pic:pic>
              </a:graphicData>
            </a:graphic>
            <wp14:sizeRelH relativeFrom="page">
              <wp14:pctWidth>0</wp14:pctWidth>
            </wp14:sizeRelH>
            <wp14:sizeRelV relativeFrom="page">
              <wp14:pctHeight>0</wp14:pctHeight>
            </wp14:sizeRelV>
          </wp:anchor>
        </w:drawing>
      </w:r>
    </w:p>
    <w:p w:rsidR="00BB17F8" w:rsidRPr="008E1B10" w:rsidRDefault="00BB17F8" w:rsidP="00BB17F8">
      <w:pPr>
        <w:spacing w:after="200" w:line="276" w:lineRule="auto"/>
        <w:rPr>
          <w:b/>
          <w:bCs/>
          <w:iCs/>
          <w:sz w:val="32"/>
          <w:szCs w:val="32"/>
        </w:rPr>
      </w:pPr>
    </w:p>
    <w:p w:rsidR="00BB17F8" w:rsidRPr="008E1B10" w:rsidRDefault="00BB17F8" w:rsidP="00BB17F8">
      <w:pPr>
        <w:spacing w:after="200" w:line="276" w:lineRule="auto"/>
        <w:rPr>
          <w:b/>
          <w:bCs/>
          <w:iCs/>
          <w:sz w:val="32"/>
          <w:szCs w:val="32"/>
        </w:rPr>
      </w:pPr>
    </w:p>
    <w:p w:rsidR="00BB17F8" w:rsidRPr="008E1B10" w:rsidRDefault="00BB17F8" w:rsidP="00BB17F8">
      <w:pPr>
        <w:spacing w:after="200" w:line="276" w:lineRule="auto"/>
        <w:rPr>
          <w:b/>
          <w:bCs/>
          <w:iCs/>
          <w:sz w:val="32"/>
          <w:szCs w:val="32"/>
        </w:rPr>
      </w:pPr>
    </w:p>
    <w:p w:rsidR="00BB17F8" w:rsidRPr="008E1B10" w:rsidRDefault="00BB17F8" w:rsidP="00BB17F8">
      <w:pPr>
        <w:spacing w:after="200"/>
        <w:ind w:firstLine="5387"/>
        <w:rPr>
          <w:bCs/>
          <w:iCs/>
          <w:sz w:val="28"/>
          <w:szCs w:val="28"/>
        </w:rPr>
      </w:pPr>
      <w:r w:rsidRPr="008E1B10">
        <w:rPr>
          <w:bCs/>
          <w:iCs/>
          <w:sz w:val="28"/>
          <w:szCs w:val="28"/>
        </w:rPr>
        <w:t>ПІДГОТУВАЛА:</w:t>
      </w:r>
    </w:p>
    <w:p w:rsidR="00BB17F8" w:rsidRPr="000721F9" w:rsidRDefault="00BB17F8" w:rsidP="000721F9">
      <w:pPr>
        <w:spacing w:after="200"/>
        <w:ind w:firstLine="4962"/>
        <w:rPr>
          <w:bCs/>
          <w:iCs/>
          <w:sz w:val="32"/>
          <w:szCs w:val="32"/>
        </w:rPr>
      </w:pPr>
      <w:r w:rsidRPr="000721F9">
        <w:rPr>
          <w:bCs/>
          <w:iCs/>
          <w:sz w:val="32"/>
          <w:szCs w:val="32"/>
        </w:rPr>
        <w:t>керівник м/о початкових класів</w:t>
      </w:r>
    </w:p>
    <w:p w:rsidR="00BB17F8" w:rsidRDefault="00BB17F8" w:rsidP="000721F9">
      <w:pPr>
        <w:spacing w:after="200"/>
        <w:ind w:firstLine="4962"/>
        <w:rPr>
          <w:bCs/>
          <w:iCs/>
          <w:sz w:val="32"/>
          <w:szCs w:val="32"/>
        </w:rPr>
      </w:pPr>
      <w:r w:rsidRPr="000721F9">
        <w:rPr>
          <w:bCs/>
          <w:iCs/>
          <w:sz w:val="32"/>
          <w:szCs w:val="32"/>
        </w:rPr>
        <w:t>ЗОШ І-ІІІ ст. № 9</w:t>
      </w:r>
    </w:p>
    <w:p w:rsidR="001A75CF" w:rsidRPr="000721F9" w:rsidRDefault="001A75CF" w:rsidP="000721F9">
      <w:pPr>
        <w:spacing w:after="200"/>
        <w:ind w:firstLine="4962"/>
        <w:rPr>
          <w:bCs/>
          <w:iCs/>
          <w:sz w:val="32"/>
          <w:szCs w:val="32"/>
        </w:rPr>
      </w:pPr>
      <w:r>
        <w:rPr>
          <w:bCs/>
          <w:iCs/>
          <w:sz w:val="32"/>
          <w:szCs w:val="32"/>
        </w:rPr>
        <w:t>М. Бердянська</w:t>
      </w:r>
    </w:p>
    <w:p w:rsidR="00BB17F8" w:rsidRPr="000721F9" w:rsidRDefault="00BB17F8" w:rsidP="000721F9">
      <w:pPr>
        <w:spacing w:after="200"/>
        <w:ind w:firstLine="4962"/>
        <w:rPr>
          <w:bCs/>
          <w:iCs/>
          <w:sz w:val="32"/>
          <w:szCs w:val="32"/>
        </w:rPr>
      </w:pPr>
      <w:proofErr w:type="spellStart"/>
      <w:r w:rsidRPr="000721F9">
        <w:rPr>
          <w:bCs/>
          <w:iCs/>
          <w:sz w:val="32"/>
          <w:szCs w:val="32"/>
        </w:rPr>
        <w:t>Сляднєва</w:t>
      </w:r>
      <w:proofErr w:type="spellEnd"/>
      <w:r w:rsidRPr="000721F9">
        <w:rPr>
          <w:bCs/>
          <w:iCs/>
          <w:sz w:val="32"/>
          <w:szCs w:val="32"/>
        </w:rPr>
        <w:t xml:space="preserve"> Галина Юріївна</w:t>
      </w:r>
    </w:p>
    <w:p w:rsidR="00BB17F8" w:rsidRDefault="00BB17F8" w:rsidP="00BB17F8">
      <w:pPr>
        <w:spacing w:after="200"/>
        <w:ind w:firstLine="5954"/>
        <w:jc w:val="center"/>
        <w:rPr>
          <w:bCs/>
          <w:iCs/>
          <w:sz w:val="32"/>
          <w:szCs w:val="32"/>
        </w:rPr>
      </w:pPr>
    </w:p>
    <w:p w:rsidR="005242A5" w:rsidRDefault="005242A5" w:rsidP="00BB17F8">
      <w:pPr>
        <w:spacing w:after="200"/>
        <w:ind w:firstLine="5954"/>
        <w:jc w:val="center"/>
        <w:rPr>
          <w:bCs/>
          <w:iCs/>
          <w:sz w:val="32"/>
          <w:szCs w:val="32"/>
        </w:rPr>
      </w:pPr>
    </w:p>
    <w:p w:rsidR="00425C4D" w:rsidRDefault="00425C4D">
      <w:pPr>
        <w:rPr>
          <w:bCs/>
          <w:iCs/>
          <w:sz w:val="32"/>
          <w:szCs w:val="32"/>
        </w:rPr>
      </w:pPr>
    </w:p>
    <w:p w:rsidR="001A75CF" w:rsidRPr="008E1B10" w:rsidRDefault="001A75CF"/>
    <w:p w:rsidR="00BB17F8" w:rsidRPr="008E1B10" w:rsidRDefault="00BB17F8" w:rsidP="00BB17F8">
      <w:pPr>
        <w:ind w:firstLine="3544"/>
        <w:jc w:val="both"/>
        <w:rPr>
          <w:sz w:val="28"/>
          <w:szCs w:val="28"/>
        </w:rPr>
      </w:pPr>
      <w:r w:rsidRPr="008E1B10">
        <w:rPr>
          <w:sz w:val="28"/>
          <w:szCs w:val="28"/>
        </w:rPr>
        <w:lastRenderedPageBreak/>
        <w:t xml:space="preserve">«Учитель живе до тих пір, доки вчиться; щойно </w:t>
      </w:r>
    </w:p>
    <w:p w:rsidR="00BB17F8" w:rsidRPr="008E1B10" w:rsidRDefault="00BB17F8" w:rsidP="00BB17F8">
      <w:pPr>
        <w:ind w:firstLine="3544"/>
        <w:jc w:val="both"/>
        <w:rPr>
          <w:sz w:val="28"/>
          <w:szCs w:val="28"/>
        </w:rPr>
      </w:pPr>
      <w:r w:rsidRPr="008E1B10">
        <w:rPr>
          <w:sz w:val="28"/>
          <w:szCs w:val="28"/>
        </w:rPr>
        <w:t>припиняє вчитися, у ньому вмирає вчитель»</w:t>
      </w:r>
    </w:p>
    <w:p w:rsidR="008E1B10" w:rsidRPr="008E1B10" w:rsidRDefault="00BB17F8" w:rsidP="000721F9">
      <w:pPr>
        <w:jc w:val="right"/>
        <w:rPr>
          <w:sz w:val="28"/>
          <w:szCs w:val="28"/>
        </w:rPr>
      </w:pPr>
      <w:r w:rsidRPr="008E1B10">
        <w:rPr>
          <w:sz w:val="28"/>
          <w:szCs w:val="28"/>
        </w:rPr>
        <w:t>К.Д.Ушинський</w:t>
      </w:r>
    </w:p>
    <w:p w:rsidR="00BF1C17" w:rsidRPr="008E1B10" w:rsidRDefault="00BF1C17" w:rsidP="008E1B10">
      <w:pPr>
        <w:ind w:firstLine="708"/>
        <w:jc w:val="both"/>
        <w:rPr>
          <w:sz w:val="28"/>
          <w:szCs w:val="28"/>
        </w:rPr>
      </w:pPr>
      <w:r w:rsidRPr="008E1B10">
        <w:rPr>
          <w:sz w:val="28"/>
          <w:szCs w:val="28"/>
        </w:rPr>
        <w:t>Готуючись до засідання, ми  визначили напрями засідання МО та принципи, на яких воно побудоване. Також обра</w:t>
      </w:r>
      <w:r w:rsidR="001A75CF">
        <w:rPr>
          <w:sz w:val="28"/>
          <w:szCs w:val="28"/>
        </w:rPr>
        <w:t>ли форму проведення засідання (к</w:t>
      </w:r>
      <w:r w:rsidR="005242A5">
        <w:rPr>
          <w:sz w:val="28"/>
          <w:szCs w:val="28"/>
        </w:rPr>
        <w:t>руглий стіл</w:t>
      </w:r>
      <w:r w:rsidR="001A75CF">
        <w:rPr>
          <w:sz w:val="28"/>
          <w:szCs w:val="28"/>
        </w:rPr>
        <w:t>)</w:t>
      </w:r>
      <w:r w:rsidRPr="008E1B10">
        <w:rPr>
          <w:sz w:val="28"/>
          <w:szCs w:val="28"/>
        </w:rPr>
        <w:t>, склали план</w:t>
      </w:r>
      <w:r w:rsidR="00197A9C">
        <w:rPr>
          <w:sz w:val="28"/>
          <w:szCs w:val="28"/>
        </w:rPr>
        <w:t>, провели анкетування</w:t>
      </w:r>
      <w:r w:rsidRPr="008E1B10">
        <w:rPr>
          <w:sz w:val="28"/>
          <w:szCs w:val="28"/>
        </w:rPr>
        <w:t>.</w:t>
      </w:r>
    </w:p>
    <w:p w:rsidR="00BF1C17" w:rsidRPr="008E1B10" w:rsidRDefault="00BF1C17" w:rsidP="00BF1C17">
      <w:pPr>
        <w:jc w:val="center"/>
        <w:rPr>
          <w:b/>
          <w:sz w:val="28"/>
          <w:szCs w:val="28"/>
        </w:rPr>
      </w:pPr>
      <w:r w:rsidRPr="008E1B10">
        <w:rPr>
          <w:b/>
          <w:sz w:val="28"/>
          <w:szCs w:val="28"/>
        </w:rPr>
        <w:t>НАПРЯМИ:</w:t>
      </w:r>
    </w:p>
    <w:p w:rsidR="00BF1C17" w:rsidRPr="008E1B10" w:rsidRDefault="00BF1C17" w:rsidP="007264C9">
      <w:pPr>
        <w:pStyle w:val="a3"/>
        <w:numPr>
          <w:ilvl w:val="0"/>
          <w:numId w:val="1"/>
        </w:numPr>
        <w:ind w:left="284"/>
        <w:jc w:val="both"/>
        <w:rPr>
          <w:sz w:val="28"/>
          <w:szCs w:val="28"/>
        </w:rPr>
      </w:pPr>
      <w:r w:rsidRPr="008E1B10">
        <w:rPr>
          <w:sz w:val="28"/>
          <w:szCs w:val="28"/>
        </w:rPr>
        <w:t>діагностичний – вивчення погляду вчителя на певні питання;</w:t>
      </w:r>
    </w:p>
    <w:p w:rsidR="00BF1C17" w:rsidRPr="008E1B10" w:rsidRDefault="00BF1C17" w:rsidP="007264C9">
      <w:pPr>
        <w:pStyle w:val="a3"/>
        <w:numPr>
          <w:ilvl w:val="0"/>
          <w:numId w:val="1"/>
        </w:numPr>
        <w:ind w:left="284"/>
        <w:jc w:val="both"/>
        <w:rPr>
          <w:sz w:val="28"/>
          <w:szCs w:val="28"/>
        </w:rPr>
      </w:pPr>
      <w:r w:rsidRPr="008E1B10">
        <w:rPr>
          <w:sz w:val="28"/>
          <w:szCs w:val="28"/>
        </w:rPr>
        <w:t>мотиваційний – розвиток особистості вчителя на підставі вдосконалення роботи шкільного МО вчителів початкових класів;</w:t>
      </w:r>
    </w:p>
    <w:p w:rsidR="00BF1C17" w:rsidRPr="008E1B10" w:rsidRDefault="00BF1C17" w:rsidP="007264C9">
      <w:pPr>
        <w:pStyle w:val="a3"/>
        <w:numPr>
          <w:ilvl w:val="0"/>
          <w:numId w:val="1"/>
        </w:numPr>
        <w:ind w:left="284"/>
        <w:jc w:val="both"/>
        <w:rPr>
          <w:sz w:val="28"/>
          <w:szCs w:val="28"/>
        </w:rPr>
      </w:pPr>
      <w:r w:rsidRPr="008E1B10">
        <w:rPr>
          <w:sz w:val="28"/>
          <w:szCs w:val="28"/>
        </w:rPr>
        <w:t>інформаційний – надання інформації з певних питань методики, озброєння вчителів знаннями психолого-педагогічної теорії, практики, творчості;</w:t>
      </w:r>
    </w:p>
    <w:p w:rsidR="00BF1C17" w:rsidRPr="008E1B10" w:rsidRDefault="00BF1C17" w:rsidP="007264C9">
      <w:pPr>
        <w:pStyle w:val="a3"/>
        <w:numPr>
          <w:ilvl w:val="0"/>
          <w:numId w:val="1"/>
        </w:numPr>
        <w:ind w:left="284"/>
        <w:jc w:val="both"/>
        <w:rPr>
          <w:sz w:val="28"/>
          <w:szCs w:val="28"/>
        </w:rPr>
      </w:pPr>
      <w:r w:rsidRPr="008E1B10">
        <w:rPr>
          <w:sz w:val="28"/>
          <w:szCs w:val="28"/>
        </w:rPr>
        <w:t>проектувальний – формування планів самоосвітньої діяльності вчителя з метою поширення позитивного досвіду та усунення недоліків у роботі;</w:t>
      </w:r>
    </w:p>
    <w:p w:rsidR="00BF1C17" w:rsidRPr="008E1B10" w:rsidRDefault="00BF1C17" w:rsidP="007264C9">
      <w:pPr>
        <w:pStyle w:val="a3"/>
        <w:numPr>
          <w:ilvl w:val="0"/>
          <w:numId w:val="1"/>
        </w:numPr>
        <w:ind w:left="284"/>
        <w:jc w:val="both"/>
        <w:rPr>
          <w:sz w:val="28"/>
          <w:szCs w:val="28"/>
        </w:rPr>
      </w:pPr>
      <w:r w:rsidRPr="008E1B10">
        <w:rPr>
          <w:sz w:val="28"/>
          <w:szCs w:val="28"/>
        </w:rPr>
        <w:t xml:space="preserve">організаційний – діяльність щодо організації роботи з підвищення рівня професійної педагогічної компетентності та вдосконалення досвіду роботи на підставі особистісно-орієнтованого підходу, </w:t>
      </w:r>
      <w:proofErr w:type="spellStart"/>
      <w:r w:rsidRPr="008E1B10">
        <w:rPr>
          <w:sz w:val="28"/>
          <w:szCs w:val="28"/>
        </w:rPr>
        <w:t>діяльнісного</w:t>
      </w:r>
      <w:proofErr w:type="spellEnd"/>
      <w:r w:rsidRPr="008E1B10">
        <w:rPr>
          <w:sz w:val="28"/>
          <w:szCs w:val="28"/>
        </w:rPr>
        <w:t xml:space="preserve"> підходу.</w:t>
      </w:r>
    </w:p>
    <w:p w:rsidR="00BF1C17" w:rsidRPr="008E1B10" w:rsidRDefault="00BF1C17" w:rsidP="00BF1C17">
      <w:pPr>
        <w:jc w:val="center"/>
        <w:rPr>
          <w:sz w:val="28"/>
          <w:szCs w:val="28"/>
        </w:rPr>
      </w:pPr>
      <w:r w:rsidRPr="008E1B10">
        <w:rPr>
          <w:b/>
          <w:sz w:val="28"/>
          <w:szCs w:val="28"/>
        </w:rPr>
        <w:t>ПРИНЦИПИ</w:t>
      </w:r>
      <w:r w:rsidRPr="008E1B10">
        <w:rPr>
          <w:sz w:val="28"/>
          <w:szCs w:val="28"/>
        </w:rPr>
        <w:t>, на яких побудовано роботу засідання:</w:t>
      </w:r>
    </w:p>
    <w:p w:rsidR="007264C9" w:rsidRDefault="007264C9" w:rsidP="00BF1C17">
      <w:pPr>
        <w:pStyle w:val="a3"/>
        <w:numPr>
          <w:ilvl w:val="0"/>
          <w:numId w:val="2"/>
        </w:numPr>
        <w:rPr>
          <w:sz w:val="28"/>
          <w:szCs w:val="28"/>
        </w:rPr>
        <w:sectPr w:rsidR="007264C9" w:rsidSect="007264C9">
          <w:pgSz w:w="11906" w:h="16838"/>
          <w:pgMar w:top="1134" w:right="850" w:bottom="1134" w:left="1701" w:header="708" w:footer="708" w:gutter="0"/>
          <w:pgBorders w:offsetFrom="page">
            <w:top w:val="pencils" w:sz="14" w:space="24" w:color="auto"/>
            <w:left w:val="pencils" w:sz="14" w:space="24" w:color="auto"/>
            <w:bottom w:val="pencils" w:sz="14" w:space="24" w:color="auto"/>
            <w:right w:val="pencils" w:sz="14" w:space="24" w:color="auto"/>
          </w:pgBorders>
          <w:cols w:space="708"/>
          <w:docGrid w:linePitch="360"/>
        </w:sectPr>
      </w:pPr>
    </w:p>
    <w:p w:rsidR="00BF1C17" w:rsidRPr="008E1B10" w:rsidRDefault="00BF1C17" w:rsidP="00BF1C17">
      <w:pPr>
        <w:pStyle w:val="a3"/>
        <w:numPr>
          <w:ilvl w:val="0"/>
          <w:numId w:val="2"/>
        </w:numPr>
        <w:rPr>
          <w:sz w:val="28"/>
          <w:szCs w:val="28"/>
        </w:rPr>
      </w:pPr>
      <w:r w:rsidRPr="008E1B10">
        <w:rPr>
          <w:sz w:val="28"/>
          <w:szCs w:val="28"/>
        </w:rPr>
        <w:lastRenderedPageBreak/>
        <w:t>науковості</w:t>
      </w:r>
    </w:p>
    <w:p w:rsidR="00BF1C17" w:rsidRPr="008E1B10" w:rsidRDefault="00BF1C17" w:rsidP="00BF1C17">
      <w:pPr>
        <w:pStyle w:val="a3"/>
        <w:numPr>
          <w:ilvl w:val="0"/>
          <w:numId w:val="2"/>
        </w:numPr>
        <w:rPr>
          <w:sz w:val="28"/>
          <w:szCs w:val="28"/>
        </w:rPr>
      </w:pPr>
      <w:r w:rsidRPr="008E1B10">
        <w:rPr>
          <w:sz w:val="28"/>
          <w:szCs w:val="28"/>
        </w:rPr>
        <w:t>демократизації</w:t>
      </w:r>
    </w:p>
    <w:p w:rsidR="00BF1C17" w:rsidRPr="008E1B10" w:rsidRDefault="00BF1C17" w:rsidP="00BF1C17">
      <w:pPr>
        <w:pStyle w:val="a3"/>
        <w:numPr>
          <w:ilvl w:val="0"/>
          <w:numId w:val="2"/>
        </w:numPr>
        <w:rPr>
          <w:sz w:val="28"/>
          <w:szCs w:val="28"/>
        </w:rPr>
      </w:pPr>
      <w:r w:rsidRPr="008E1B10">
        <w:rPr>
          <w:sz w:val="28"/>
          <w:szCs w:val="28"/>
        </w:rPr>
        <w:t>цілісності</w:t>
      </w:r>
    </w:p>
    <w:p w:rsidR="00BF1C17" w:rsidRPr="008E1B10" w:rsidRDefault="00BF1C17" w:rsidP="00BF1C17">
      <w:pPr>
        <w:pStyle w:val="a3"/>
        <w:numPr>
          <w:ilvl w:val="0"/>
          <w:numId w:val="2"/>
        </w:numPr>
        <w:rPr>
          <w:sz w:val="28"/>
          <w:szCs w:val="28"/>
        </w:rPr>
      </w:pPr>
      <w:r w:rsidRPr="008E1B10">
        <w:rPr>
          <w:sz w:val="28"/>
          <w:szCs w:val="28"/>
        </w:rPr>
        <w:t>продуктивності</w:t>
      </w:r>
    </w:p>
    <w:p w:rsidR="00BF1C17" w:rsidRPr="008E1B10" w:rsidRDefault="00BF1C17" w:rsidP="00BF1C17">
      <w:pPr>
        <w:pStyle w:val="a3"/>
        <w:numPr>
          <w:ilvl w:val="0"/>
          <w:numId w:val="2"/>
        </w:numPr>
        <w:rPr>
          <w:sz w:val="28"/>
          <w:szCs w:val="28"/>
        </w:rPr>
      </w:pPr>
      <w:r w:rsidRPr="008E1B10">
        <w:rPr>
          <w:sz w:val="28"/>
          <w:szCs w:val="28"/>
        </w:rPr>
        <w:lastRenderedPageBreak/>
        <w:t>діяльності</w:t>
      </w:r>
    </w:p>
    <w:p w:rsidR="00BF1C17" w:rsidRPr="008E1B10" w:rsidRDefault="00BF1C17" w:rsidP="00BF1C17">
      <w:pPr>
        <w:pStyle w:val="a3"/>
        <w:numPr>
          <w:ilvl w:val="0"/>
          <w:numId w:val="2"/>
        </w:numPr>
        <w:rPr>
          <w:sz w:val="28"/>
          <w:szCs w:val="28"/>
        </w:rPr>
      </w:pPr>
      <w:r w:rsidRPr="008E1B10">
        <w:rPr>
          <w:sz w:val="28"/>
          <w:szCs w:val="28"/>
        </w:rPr>
        <w:t>самоорганізації</w:t>
      </w:r>
    </w:p>
    <w:p w:rsidR="00BF1C17" w:rsidRPr="008E1B10" w:rsidRDefault="00BF1C17" w:rsidP="00BF1C17">
      <w:pPr>
        <w:pStyle w:val="a3"/>
        <w:numPr>
          <w:ilvl w:val="0"/>
          <w:numId w:val="2"/>
        </w:numPr>
        <w:rPr>
          <w:sz w:val="28"/>
          <w:szCs w:val="28"/>
        </w:rPr>
      </w:pPr>
      <w:r w:rsidRPr="008E1B10">
        <w:rPr>
          <w:sz w:val="28"/>
          <w:szCs w:val="28"/>
        </w:rPr>
        <w:t>самовдосконалення</w:t>
      </w:r>
    </w:p>
    <w:p w:rsidR="00BF1C17" w:rsidRPr="008E1B10" w:rsidRDefault="00BF1C17" w:rsidP="00BF1C17">
      <w:pPr>
        <w:pStyle w:val="a3"/>
        <w:numPr>
          <w:ilvl w:val="0"/>
          <w:numId w:val="2"/>
        </w:numPr>
        <w:rPr>
          <w:sz w:val="28"/>
          <w:szCs w:val="28"/>
        </w:rPr>
      </w:pPr>
      <w:proofErr w:type="spellStart"/>
      <w:r w:rsidRPr="008E1B10">
        <w:rPr>
          <w:sz w:val="28"/>
          <w:szCs w:val="28"/>
        </w:rPr>
        <w:t>зворотнього</w:t>
      </w:r>
      <w:proofErr w:type="spellEnd"/>
      <w:r w:rsidRPr="008E1B10">
        <w:rPr>
          <w:sz w:val="28"/>
          <w:szCs w:val="28"/>
        </w:rPr>
        <w:t xml:space="preserve"> зв’язку</w:t>
      </w:r>
    </w:p>
    <w:p w:rsidR="007264C9" w:rsidRDefault="007264C9" w:rsidP="00BF1C17">
      <w:pPr>
        <w:jc w:val="center"/>
        <w:rPr>
          <w:b/>
          <w:sz w:val="28"/>
          <w:szCs w:val="28"/>
        </w:rPr>
        <w:sectPr w:rsidR="007264C9" w:rsidSect="007264C9">
          <w:type w:val="continuous"/>
          <w:pgSz w:w="11906" w:h="16838"/>
          <w:pgMar w:top="1134" w:right="850" w:bottom="1134" w:left="1701" w:header="708" w:footer="708" w:gutter="0"/>
          <w:pgBorders w:offsetFrom="page">
            <w:top w:val="pencils" w:sz="14" w:space="24" w:color="auto"/>
            <w:left w:val="pencils" w:sz="14" w:space="24" w:color="auto"/>
            <w:bottom w:val="pencils" w:sz="14" w:space="24" w:color="auto"/>
            <w:right w:val="pencils" w:sz="14" w:space="24" w:color="auto"/>
          </w:pgBorders>
          <w:cols w:num="2" w:space="283"/>
          <w:docGrid w:linePitch="360"/>
        </w:sectPr>
      </w:pPr>
    </w:p>
    <w:p w:rsidR="00BB17F8" w:rsidRPr="008E1B10" w:rsidRDefault="00BF1C17" w:rsidP="00BF1C17">
      <w:pPr>
        <w:jc w:val="center"/>
        <w:rPr>
          <w:b/>
          <w:sz w:val="28"/>
          <w:szCs w:val="28"/>
        </w:rPr>
      </w:pPr>
      <w:r w:rsidRPr="008E1B10">
        <w:rPr>
          <w:b/>
          <w:sz w:val="28"/>
          <w:szCs w:val="28"/>
        </w:rPr>
        <w:lastRenderedPageBreak/>
        <w:t>ПРОГНОЗОВАНІ ОЧІКУВАНІ РЕЗУЛЬТАТИ:</w:t>
      </w:r>
    </w:p>
    <w:p w:rsidR="00BF1C17" w:rsidRPr="008E1B10" w:rsidRDefault="00BF1C17" w:rsidP="007264C9">
      <w:pPr>
        <w:pStyle w:val="a3"/>
        <w:numPr>
          <w:ilvl w:val="0"/>
          <w:numId w:val="3"/>
        </w:numPr>
        <w:ind w:left="284" w:hanging="349"/>
        <w:jc w:val="both"/>
        <w:rPr>
          <w:sz w:val="28"/>
          <w:szCs w:val="28"/>
        </w:rPr>
      </w:pPr>
      <w:r w:rsidRPr="008E1B10">
        <w:rPr>
          <w:sz w:val="28"/>
          <w:szCs w:val="28"/>
        </w:rPr>
        <w:t>Підвищення загального рівня професійної майстерності  і педагогічної компетентності вчителя.</w:t>
      </w:r>
    </w:p>
    <w:p w:rsidR="00BF1C17" w:rsidRPr="008E1B10" w:rsidRDefault="00BF1C17" w:rsidP="007264C9">
      <w:pPr>
        <w:pStyle w:val="a3"/>
        <w:numPr>
          <w:ilvl w:val="0"/>
          <w:numId w:val="3"/>
        </w:numPr>
        <w:ind w:left="284" w:hanging="349"/>
        <w:jc w:val="both"/>
        <w:rPr>
          <w:sz w:val="28"/>
          <w:szCs w:val="28"/>
        </w:rPr>
      </w:pPr>
      <w:r w:rsidRPr="008E1B10">
        <w:rPr>
          <w:sz w:val="28"/>
          <w:szCs w:val="28"/>
        </w:rPr>
        <w:t>Розвиток творчої ініціативи вчителів.</w:t>
      </w:r>
    </w:p>
    <w:p w:rsidR="00BF1C17" w:rsidRPr="008E1B10" w:rsidRDefault="00BF1C17" w:rsidP="007264C9">
      <w:pPr>
        <w:pStyle w:val="a3"/>
        <w:numPr>
          <w:ilvl w:val="0"/>
          <w:numId w:val="3"/>
        </w:numPr>
        <w:ind w:left="284" w:hanging="349"/>
        <w:jc w:val="both"/>
        <w:rPr>
          <w:sz w:val="28"/>
          <w:szCs w:val="28"/>
        </w:rPr>
      </w:pPr>
      <w:r w:rsidRPr="008E1B10">
        <w:rPr>
          <w:sz w:val="28"/>
          <w:szCs w:val="28"/>
        </w:rPr>
        <w:t>Підвищення активності роботи вчителів на шкільному рівні.</w:t>
      </w:r>
    </w:p>
    <w:p w:rsidR="00BF1C17" w:rsidRPr="008E1B10" w:rsidRDefault="00BF1C17" w:rsidP="007264C9">
      <w:pPr>
        <w:pStyle w:val="a3"/>
        <w:numPr>
          <w:ilvl w:val="0"/>
          <w:numId w:val="3"/>
        </w:numPr>
        <w:ind w:left="284" w:hanging="349"/>
        <w:jc w:val="both"/>
        <w:rPr>
          <w:sz w:val="28"/>
          <w:szCs w:val="28"/>
        </w:rPr>
      </w:pPr>
      <w:r w:rsidRPr="008E1B10">
        <w:rPr>
          <w:sz w:val="28"/>
          <w:szCs w:val="28"/>
        </w:rPr>
        <w:t>Підвищення рівня організації навчально-виховного процесу.</w:t>
      </w:r>
    </w:p>
    <w:p w:rsidR="00BF1C17" w:rsidRPr="008E1B10" w:rsidRDefault="00BF1C17" w:rsidP="007264C9">
      <w:pPr>
        <w:pStyle w:val="a3"/>
        <w:numPr>
          <w:ilvl w:val="0"/>
          <w:numId w:val="3"/>
        </w:numPr>
        <w:ind w:left="284" w:hanging="349"/>
        <w:jc w:val="both"/>
        <w:rPr>
          <w:sz w:val="28"/>
          <w:szCs w:val="28"/>
        </w:rPr>
      </w:pPr>
      <w:r w:rsidRPr="008E1B10">
        <w:rPr>
          <w:sz w:val="28"/>
          <w:szCs w:val="28"/>
        </w:rPr>
        <w:t>Підвищення якості знань учнів.</w:t>
      </w:r>
    </w:p>
    <w:p w:rsidR="00BF1C17" w:rsidRPr="008E1B10" w:rsidRDefault="00BF1C17" w:rsidP="00BF1C17">
      <w:pPr>
        <w:jc w:val="center"/>
        <w:rPr>
          <w:b/>
          <w:sz w:val="28"/>
          <w:szCs w:val="28"/>
        </w:rPr>
      </w:pPr>
      <w:r w:rsidRPr="008E1B10">
        <w:rPr>
          <w:b/>
          <w:sz w:val="28"/>
          <w:szCs w:val="28"/>
        </w:rPr>
        <w:t>ПЛАН:</w:t>
      </w:r>
    </w:p>
    <w:p w:rsidR="009F2C4A" w:rsidRPr="008E1B10" w:rsidRDefault="009F2C4A" w:rsidP="007264C9">
      <w:pPr>
        <w:pStyle w:val="a3"/>
        <w:numPr>
          <w:ilvl w:val="0"/>
          <w:numId w:val="6"/>
        </w:numPr>
        <w:ind w:left="284"/>
        <w:rPr>
          <w:sz w:val="28"/>
          <w:szCs w:val="28"/>
        </w:rPr>
      </w:pPr>
      <w:r w:rsidRPr="008E1B10">
        <w:rPr>
          <w:sz w:val="28"/>
          <w:szCs w:val="28"/>
        </w:rPr>
        <w:t>Повідомлення теми</w:t>
      </w:r>
    </w:p>
    <w:p w:rsidR="009F2C4A" w:rsidRPr="008E1B10" w:rsidRDefault="009F2C4A" w:rsidP="007264C9">
      <w:pPr>
        <w:pStyle w:val="a3"/>
        <w:numPr>
          <w:ilvl w:val="0"/>
          <w:numId w:val="6"/>
        </w:numPr>
        <w:ind w:left="284"/>
        <w:rPr>
          <w:sz w:val="28"/>
          <w:szCs w:val="28"/>
        </w:rPr>
      </w:pPr>
      <w:r w:rsidRPr="008E1B10">
        <w:rPr>
          <w:sz w:val="28"/>
          <w:szCs w:val="28"/>
        </w:rPr>
        <w:t xml:space="preserve">Підсумки </w:t>
      </w:r>
      <w:r w:rsidR="005242A5">
        <w:rPr>
          <w:sz w:val="28"/>
          <w:szCs w:val="28"/>
        </w:rPr>
        <w:t>проведення Тижня початкової освіти</w:t>
      </w:r>
    </w:p>
    <w:p w:rsidR="009F2C4A" w:rsidRPr="008E1B10" w:rsidRDefault="005242A5" w:rsidP="007264C9">
      <w:pPr>
        <w:pStyle w:val="a3"/>
        <w:numPr>
          <w:ilvl w:val="0"/>
          <w:numId w:val="6"/>
        </w:numPr>
        <w:ind w:left="284"/>
        <w:rPr>
          <w:sz w:val="28"/>
          <w:szCs w:val="28"/>
        </w:rPr>
      </w:pPr>
      <w:r>
        <w:rPr>
          <w:sz w:val="28"/>
          <w:szCs w:val="28"/>
        </w:rPr>
        <w:t xml:space="preserve">Реалізація завдань м/о: створення </w:t>
      </w:r>
      <w:proofErr w:type="spellStart"/>
      <w:r>
        <w:rPr>
          <w:sz w:val="28"/>
          <w:szCs w:val="28"/>
        </w:rPr>
        <w:t>блогів</w:t>
      </w:r>
      <w:proofErr w:type="spellEnd"/>
      <w:r>
        <w:rPr>
          <w:sz w:val="28"/>
          <w:szCs w:val="28"/>
        </w:rPr>
        <w:t>, публікація методичних розробок вчителів в мережі Інтернет</w:t>
      </w:r>
    </w:p>
    <w:p w:rsidR="005242A5" w:rsidRDefault="005242A5" w:rsidP="007264C9">
      <w:pPr>
        <w:pStyle w:val="a3"/>
        <w:numPr>
          <w:ilvl w:val="0"/>
          <w:numId w:val="6"/>
        </w:numPr>
        <w:ind w:left="284"/>
        <w:rPr>
          <w:sz w:val="28"/>
          <w:szCs w:val="28"/>
        </w:rPr>
      </w:pPr>
      <w:r>
        <w:rPr>
          <w:sz w:val="28"/>
          <w:szCs w:val="28"/>
        </w:rPr>
        <w:t>«Патріотичне виховання в початковій школі»</w:t>
      </w:r>
    </w:p>
    <w:p w:rsidR="005242A5" w:rsidRDefault="005242A5" w:rsidP="005242A5">
      <w:pPr>
        <w:pStyle w:val="a3"/>
        <w:numPr>
          <w:ilvl w:val="0"/>
          <w:numId w:val="6"/>
        </w:numPr>
        <w:ind w:left="284"/>
        <w:jc w:val="both"/>
        <w:rPr>
          <w:sz w:val="28"/>
          <w:szCs w:val="28"/>
        </w:rPr>
      </w:pPr>
      <w:r w:rsidRPr="00AF020D">
        <w:rPr>
          <w:sz w:val="28"/>
          <w:szCs w:val="28"/>
        </w:rPr>
        <w:t>«</w:t>
      </w:r>
      <w:proofErr w:type="spellStart"/>
      <w:r w:rsidRPr="00AF020D">
        <w:rPr>
          <w:sz w:val="28"/>
          <w:szCs w:val="28"/>
        </w:rPr>
        <w:t>Компетентнісний</w:t>
      </w:r>
      <w:proofErr w:type="spellEnd"/>
      <w:r w:rsidRPr="00AF020D">
        <w:rPr>
          <w:sz w:val="28"/>
          <w:szCs w:val="28"/>
        </w:rPr>
        <w:t xml:space="preserve"> підхід до усних перевірок мовленнєвої діяльності»</w:t>
      </w:r>
    </w:p>
    <w:p w:rsidR="009F2C4A" w:rsidRPr="008E1B10" w:rsidRDefault="005242A5" w:rsidP="007264C9">
      <w:pPr>
        <w:pStyle w:val="a3"/>
        <w:numPr>
          <w:ilvl w:val="0"/>
          <w:numId w:val="6"/>
        </w:numPr>
        <w:ind w:left="284"/>
        <w:rPr>
          <w:sz w:val="28"/>
          <w:szCs w:val="28"/>
        </w:rPr>
      </w:pPr>
      <w:r w:rsidRPr="008E1B10">
        <w:rPr>
          <w:sz w:val="28"/>
          <w:szCs w:val="28"/>
        </w:rPr>
        <w:t xml:space="preserve"> </w:t>
      </w:r>
      <w:r>
        <w:rPr>
          <w:sz w:val="28"/>
          <w:szCs w:val="28"/>
        </w:rPr>
        <w:t>«В</w:t>
      </w:r>
      <w:r w:rsidRPr="00AF020D">
        <w:rPr>
          <w:sz w:val="28"/>
          <w:szCs w:val="28"/>
        </w:rPr>
        <w:t>имоги щодо складання ДПА в 4 класі</w:t>
      </w:r>
      <w:r>
        <w:rPr>
          <w:sz w:val="28"/>
          <w:szCs w:val="28"/>
        </w:rPr>
        <w:t>»</w:t>
      </w:r>
    </w:p>
    <w:p w:rsidR="005242A5" w:rsidRPr="005242A5" w:rsidRDefault="005242A5" w:rsidP="005242A5">
      <w:pPr>
        <w:pStyle w:val="a3"/>
        <w:numPr>
          <w:ilvl w:val="0"/>
          <w:numId w:val="6"/>
        </w:numPr>
        <w:ind w:left="284"/>
        <w:jc w:val="both"/>
        <w:rPr>
          <w:sz w:val="28"/>
          <w:szCs w:val="28"/>
        </w:rPr>
      </w:pPr>
      <w:r>
        <w:rPr>
          <w:iCs/>
          <w:sz w:val="28"/>
          <w:szCs w:val="28"/>
        </w:rPr>
        <w:t>«</w:t>
      </w:r>
      <w:r w:rsidR="00E8691B">
        <w:rPr>
          <w:iCs/>
          <w:sz w:val="28"/>
          <w:szCs w:val="28"/>
        </w:rPr>
        <w:t>Інноваційні технології</w:t>
      </w:r>
      <w:r w:rsidRPr="00960F6C">
        <w:rPr>
          <w:iCs/>
          <w:sz w:val="28"/>
          <w:szCs w:val="28"/>
        </w:rPr>
        <w:t xml:space="preserve"> педагогічної підтримки індивідуально-особистісного розвитку  педагогів та учнів</w:t>
      </w:r>
      <w:r>
        <w:rPr>
          <w:iCs/>
          <w:sz w:val="28"/>
          <w:szCs w:val="28"/>
        </w:rPr>
        <w:t>»</w:t>
      </w:r>
    </w:p>
    <w:p w:rsidR="005242A5" w:rsidRPr="005242A5" w:rsidRDefault="005242A5" w:rsidP="005242A5">
      <w:pPr>
        <w:pStyle w:val="a3"/>
        <w:numPr>
          <w:ilvl w:val="0"/>
          <w:numId w:val="6"/>
        </w:numPr>
        <w:ind w:left="284"/>
        <w:jc w:val="both"/>
        <w:rPr>
          <w:sz w:val="28"/>
          <w:szCs w:val="28"/>
        </w:rPr>
      </w:pPr>
      <w:r w:rsidRPr="005242A5">
        <w:rPr>
          <w:sz w:val="28"/>
          <w:szCs w:val="28"/>
        </w:rPr>
        <w:t xml:space="preserve">«Сучасні ІКТ-технології. Використання сервісів </w:t>
      </w:r>
      <w:proofErr w:type="spellStart"/>
      <w:r w:rsidRPr="005242A5">
        <w:rPr>
          <w:sz w:val="28"/>
          <w:szCs w:val="28"/>
          <w:lang w:val="en-US"/>
        </w:rPr>
        <w:t>Veb</w:t>
      </w:r>
      <w:proofErr w:type="spellEnd"/>
      <w:r w:rsidRPr="005242A5">
        <w:rPr>
          <w:sz w:val="28"/>
          <w:szCs w:val="28"/>
        </w:rPr>
        <w:t>2.0 «</w:t>
      </w:r>
      <w:r w:rsidRPr="005242A5">
        <w:rPr>
          <w:sz w:val="28"/>
          <w:szCs w:val="28"/>
          <w:lang w:val="en-US"/>
        </w:rPr>
        <w:t>ZOOBURST</w:t>
      </w:r>
      <w:r w:rsidRPr="005242A5">
        <w:rPr>
          <w:sz w:val="28"/>
          <w:szCs w:val="28"/>
        </w:rPr>
        <w:t>» та «</w:t>
      </w:r>
      <w:proofErr w:type="spellStart"/>
      <w:r w:rsidRPr="005242A5">
        <w:rPr>
          <w:sz w:val="28"/>
          <w:szCs w:val="28"/>
          <w:lang w:val="en-US"/>
        </w:rPr>
        <w:t>LearningApps</w:t>
      </w:r>
      <w:proofErr w:type="spellEnd"/>
      <w:r w:rsidRPr="005242A5">
        <w:rPr>
          <w:sz w:val="28"/>
          <w:szCs w:val="28"/>
        </w:rPr>
        <w:t>» при створенні інтерактивних вправ»</w:t>
      </w:r>
    </w:p>
    <w:p w:rsidR="005242A5" w:rsidRDefault="005242A5" w:rsidP="007264C9">
      <w:pPr>
        <w:pStyle w:val="a3"/>
        <w:numPr>
          <w:ilvl w:val="0"/>
          <w:numId w:val="6"/>
        </w:numPr>
        <w:ind w:left="284"/>
        <w:jc w:val="both"/>
        <w:rPr>
          <w:sz w:val="28"/>
          <w:szCs w:val="28"/>
        </w:rPr>
      </w:pPr>
      <w:r w:rsidRPr="008E1B10">
        <w:rPr>
          <w:sz w:val="28"/>
          <w:szCs w:val="28"/>
        </w:rPr>
        <w:t>Практичний блок.</w:t>
      </w:r>
      <w:r>
        <w:rPr>
          <w:sz w:val="28"/>
          <w:szCs w:val="28"/>
        </w:rPr>
        <w:t xml:space="preserve"> Майстер-клас «Техніки виготовлення аплікацій з паперу»</w:t>
      </w:r>
      <w:r w:rsidR="008E1B10" w:rsidRPr="008E1B10">
        <w:rPr>
          <w:sz w:val="28"/>
          <w:szCs w:val="28"/>
        </w:rPr>
        <w:t xml:space="preserve"> </w:t>
      </w:r>
    </w:p>
    <w:p w:rsidR="005242A5" w:rsidRPr="000721F9" w:rsidRDefault="005242A5" w:rsidP="000721F9">
      <w:pPr>
        <w:pStyle w:val="a3"/>
        <w:numPr>
          <w:ilvl w:val="0"/>
          <w:numId w:val="6"/>
        </w:numPr>
        <w:ind w:left="284"/>
        <w:jc w:val="both"/>
        <w:rPr>
          <w:sz w:val="28"/>
          <w:szCs w:val="28"/>
        </w:rPr>
      </w:pPr>
      <w:r>
        <w:rPr>
          <w:sz w:val="28"/>
          <w:szCs w:val="28"/>
        </w:rPr>
        <w:t xml:space="preserve"> </w:t>
      </w:r>
      <w:r w:rsidR="009F2C4A" w:rsidRPr="008E1B10">
        <w:rPr>
          <w:sz w:val="28"/>
          <w:szCs w:val="28"/>
        </w:rPr>
        <w:t>Рефлексія. Інтерактивна вправа «Незакінчене речення»</w:t>
      </w:r>
    </w:p>
    <w:p w:rsidR="00BF1C17" w:rsidRDefault="00BF1C17" w:rsidP="00BF1C17">
      <w:pPr>
        <w:jc w:val="center"/>
        <w:rPr>
          <w:b/>
          <w:sz w:val="28"/>
          <w:szCs w:val="28"/>
        </w:rPr>
      </w:pPr>
      <w:r w:rsidRPr="008E1B10">
        <w:rPr>
          <w:b/>
          <w:sz w:val="28"/>
          <w:szCs w:val="28"/>
        </w:rPr>
        <w:lastRenderedPageBreak/>
        <w:t>ХІД ЗАСІДАННЯ</w:t>
      </w:r>
    </w:p>
    <w:p w:rsidR="008E1B10" w:rsidRPr="008E1B10" w:rsidRDefault="008E1B10" w:rsidP="00BF1C17">
      <w:pPr>
        <w:jc w:val="center"/>
        <w:rPr>
          <w:b/>
          <w:sz w:val="28"/>
          <w:szCs w:val="28"/>
        </w:rPr>
      </w:pPr>
    </w:p>
    <w:p w:rsidR="00BF1C17" w:rsidRPr="008E1B10" w:rsidRDefault="00BF1C17" w:rsidP="00BF1C17">
      <w:pPr>
        <w:pStyle w:val="a3"/>
        <w:numPr>
          <w:ilvl w:val="0"/>
          <w:numId w:val="7"/>
        </w:numPr>
        <w:rPr>
          <w:b/>
          <w:sz w:val="28"/>
          <w:szCs w:val="28"/>
        </w:rPr>
      </w:pPr>
      <w:r w:rsidRPr="008E1B10">
        <w:rPr>
          <w:b/>
          <w:sz w:val="28"/>
          <w:szCs w:val="28"/>
        </w:rPr>
        <w:t>Повідомлення теми</w:t>
      </w:r>
    </w:p>
    <w:p w:rsidR="008E1B10" w:rsidRDefault="00993C18" w:rsidP="008E1B10">
      <w:pPr>
        <w:pStyle w:val="a3"/>
        <w:ind w:left="0" w:firstLine="360"/>
        <w:jc w:val="both"/>
        <w:rPr>
          <w:sz w:val="28"/>
          <w:szCs w:val="28"/>
          <w:lang w:val="ru-RU"/>
        </w:rPr>
      </w:pPr>
      <w:r w:rsidRPr="008E1B10">
        <w:rPr>
          <w:i/>
          <w:sz w:val="28"/>
          <w:szCs w:val="28"/>
          <w:u w:val="single"/>
        </w:rPr>
        <w:t>Керівник  ШМО</w:t>
      </w:r>
      <w:r w:rsidRPr="008E1B10">
        <w:rPr>
          <w:i/>
          <w:sz w:val="28"/>
          <w:szCs w:val="28"/>
        </w:rPr>
        <w:t>.</w:t>
      </w:r>
      <w:r w:rsidRPr="008E1B10">
        <w:rPr>
          <w:sz w:val="28"/>
          <w:szCs w:val="28"/>
        </w:rPr>
        <w:t xml:space="preserve"> Ми зібралися на чергове засідання шкільного методичного об’єднання вчителів початкових класів. Тема засідання «</w:t>
      </w:r>
      <w:r w:rsidR="005242A5">
        <w:rPr>
          <w:sz w:val="28"/>
          <w:szCs w:val="28"/>
        </w:rPr>
        <w:t>Сучасний учитель – сучасні технології</w:t>
      </w:r>
      <w:r w:rsidRPr="008E1B10">
        <w:rPr>
          <w:sz w:val="28"/>
          <w:szCs w:val="28"/>
        </w:rPr>
        <w:t xml:space="preserve">». Працювати будемо </w:t>
      </w:r>
      <w:r w:rsidR="005242A5">
        <w:rPr>
          <w:sz w:val="28"/>
          <w:szCs w:val="28"/>
        </w:rPr>
        <w:t>за круглим столом</w:t>
      </w:r>
      <w:r w:rsidRPr="008E1B10">
        <w:rPr>
          <w:sz w:val="28"/>
          <w:szCs w:val="28"/>
        </w:rPr>
        <w:t xml:space="preserve">. </w:t>
      </w:r>
    </w:p>
    <w:p w:rsidR="007264C9" w:rsidRPr="007264C9" w:rsidRDefault="007264C9" w:rsidP="008E1B10">
      <w:pPr>
        <w:pStyle w:val="a3"/>
        <w:ind w:left="0" w:firstLine="360"/>
        <w:jc w:val="both"/>
        <w:rPr>
          <w:sz w:val="28"/>
          <w:szCs w:val="28"/>
          <w:lang w:val="ru-RU"/>
        </w:rPr>
      </w:pPr>
    </w:p>
    <w:p w:rsidR="00BF1C17" w:rsidRPr="008E1B10" w:rsidRDefault="00BF1C17" w:rsidP="00BF1C17">
      <w:pPr>
        <w:pStyle w:val="a3"/>
        <w:numPr>
          <w:ilvl w:val="0"/>
          <w:numId w:val="7"/>
        </w:numPr>
        <w:rPr>
          <w:b/>
          <w:sz w:val="28"/>
          <w:szCs w:val="28"/>
        </w:rPr>
      </w:pPr>
      <w:r w:rsidRPr="008E1B10">
        <w:rPr>
          <w:b/>
          <w:sz w:val="28"/>
          <w:szCs w:val="28"/>
        </w:rPr>
        <w:t xml:space="preserve">Підсумки </w:t>
      </w:r>
      <w:r w:rsidR="005242A5">
        <w:rPr>
          <w:b/>
          <w:sz w:val="28"/>
          <w:szCs w:val="28"/>
        </w:rPr>
        <w:t>проведення Тижня початкових класів</w:t>
      </w:r>
    </w:p>
    <w:p w:rsidR="00993C18" w:rsidRDefault="005242A5" w:rsidP="005242A5">
      <w:pPr>
        <w:ind w:firstLine="360"/>
        <w:jc w:val="both"/>
        <w:rPr>
          <w:sz w:val="28"/>
          <w:szCs w:val="28"/>
        </w:rPr>
      </w:pPr>
      <w:r>
        <w:rPr>
          <w:i/>
          <w:sz w:val="28"/>
          <w:szCs w:val="28"/>
          <w:u w:val="single"/>
        </w:rPr>
        <w:t>Заступник директора з НВР</w:t>
      </w:r>
      <w:r w:rsidR="00993C18" w:rsidRPr="008E1B10">
        <w:rPr>
          <w:i/>
          <w:sz w:val="28"/>
          <w:szCs w:val="28"/>
          <w:u w:val="single"/>
        </w:rPr>
        <w:t>.</w:t>
      </w:r>
      <w:r w:rsidR="00993C18" w:rsidRPr="008E1B10">
        <w:rPr>
          <w:sz w:val="28"/>
          <w:szCs w:val="28"/>
        </w:rPr>
        <w:t xml:space="preserve"> </w:t>
      </w:r>
      <w:r>
        <w:rPr>
          <w:sz w:val="28"/>
          <w:szCs w:val="28"/>
        </w:rPr>
        <w:t xml:space="preserve">Під час проведення тижня відбулася низка цікавих заходів та конкурсів. </w:t>
      </w:r>
      <w:r w:rsidR="001A75CF">
        <w:rPr>
          <w:sz w:val="28"/>
          <w:szCs w:val="28"/>
        </w:rPr>
        <w:t>У</w:t>
      </w:r>
      <w:r>
        <w:rPr>
          <w:sz w:val="28"/>
          <w:szCs w:val="28"/>
        </w:rPr>
        <w:t xml:space="preserve"> нас відбулося закриття </w:t>
      </w:r>
      <w:r w:rsidRPr="005242A5">
        <w:rPr>
          <w:sz w:val="28"/>
          <w:szCs w:val="28"/>
        </w:rPr>
        <w:t>Тижня початкових класів</w:t>
      </w:r>
      <w:r w:rsidR="008E1B10">
        <w:rPr>
          <w:sz w:val="28"/>
          <w:szCs w:val="28"/>
        </w:rPr>
        <w:t>.</w:t>
      </w:r>
      <w:r>
        <w:rPr>
          <w:sz w:val="28"/>
          <w:szCs w:val="28"/>
        </w:rPr>
        <w:t xml:space="preserve"> На святковій лінійці учні – переможці конкурсів отримали грамоти. Ми по</w:t>
      </w:r>
      <w:r w:rsidR="000721F9">
        <w:rPr>
          <w:sz w:val="28"/>
          <w:szCs w:val="28"/>
        </w:rPr>
        <w:t>бачили</w:t>
      </w:r>
      <w:r w:rsidR="001A75CF">
        <w:rPr>
          <w:sz w:val="28"/>
          <w:szCs w:val="28"/>
        </w:rPr>
        <w:t xml:space="preserve"> чудовий виступ учнів</w:t>
      </w:r>
      <w:r>
        <w:rPr>
          <w:sz w:val="28"/>
          <w:szCs w:val="28"/>
        </w:rPr>
        <w:t xml:space="preserve"> «Україна – наш рідний дім».</w:t>
      </w:r>
    </w:p>
    <w:p w:rsidR="008E1B10" w:rsidRPr="008E1B10" w:rsidRDefault="008E1B10" w:rsidP="008E1B10">
      <w:pPr>
        <w:jc w:val="both"/>
        <w:rPr>
          <w:sz w:val="28"/>
          <w:szCs w:val="28"/>
        </w:rPr>
      </w:pPr>
    </w:p>
    <w:p w:rsidR="005242A5" w:rsidRPr="005242A5" w:rsidRDefault="005242A5" w:rsidP="005242A5">
      <w:pPr>
        <w:pStyle w:val="a3"/>
        <w:numPr>
          <w:ilvl w:val="0"/>
          <w:numId w:val="7"/>
        </w:numPr>
        <w:rPr>
          <w:b/>
          <w:sz w:val="28"/>
          <w:szCs w:val="28"/>
        </w:rPr>
      </w:pPr>
      <w:r>
        <w:rPr>
          <w:b/>
          <w:sz w:val="28"/>
          <w:szCs w:val="28"/>
        </w:rPr>
        <w:t xml:space="preserve">Реалізація завдань м/о: </w:t>
      </w:r>
      <w:r w:rsidRPr="005242A5">
        <w:rPr>
          <w:b/>
          <w:sz w:val="28"/>
          <w:szCs w:val="28"/>
        </w:rPr>
        <w:t xml:space="preserve">створення </w:t>
      </w:r>
      <w:proofErr w:type="spellStart"/>
      <w:r w:rsidRPr="005242A5">
        <w:rPr>
          <w:b/>
          <w:sz w:val="28"/>
          <w:szCs w:val="28"/>
        </w:rPr>
        <w:t>блогів</w:t>
      </w:r>
      <w:proofErr w:type="spellEnd"/>
      <w:r w:rsidRPr="005242A5">
        <w:rPr>
          <w:b/>
          <w:sz w:val="28"/>
          <w:szCs w:val="28"/>
        </w:rPr>
        <w:t>, публікація методичних розробок вчителів в мережі Інтернет</w:t>
      </w:r>
    </w:p>
    <w:p w:rsidR="005242A5" w:rsidRDefault="005242A5" w:rsidP="00E8691B">
      <w:pPr>
        <w:ind w:firstLine="360"/>
        <w:jc w:val="both"/>
        <w:rPr>
          <w:sz w:val="28"/>
          <w:szCs w:val="28"/>
        </w:rPr>
      </w:pPr>
      <w:r w:rsidRPr="005242A5">
        <w:rPr>
          <w:i/>
          <w:sz w:val="28"/>
          <w:szCs w:val="28"/>
          <w:u w:val="single"/>
        </w:rPr>
        <w:t>Керівник  ШМО</w:t>
      </w:r>
      <w:r w:rsidRPr="005242A5">
        <w:rPr>
          <w:i/>
          <w:sz w:val="28"/>
          <w:szCs w:val="28"/>
        </w:rPr>
        <w:t>.</w:t>
      </w:r>
      <w:r>
        <w:rPr>
          <w:i/>
          <w:sz w:val="28"/>
          <w:szCs w:val="28"/>
        </w:rPr>
        <w:t xml:space="preserve"> </w:t>
      </w:r>
      <w:r>
        <w:rPr>
          <w:sz w:val="28"/>
          <w:szCs w:val="28"/>
        </w:rPr>
        <w:t xml:space="preserve">На початку навчального року ми поставили мету: створити </w:t>
      </w:r>
      <w:r w:rsidR="000721F9">
        <w:rPr>
          <w:sz w:val="28"/>
          <w:szCs w:val="28"/>
        </w:rPr>
        <w:t>власн</w:t>
      </w:r>
      <w:r>
        <w:rPr>
          <w:sz w:val="28"/>
          <w:szCs w:val="28"/>
        </w:rPr>
        <w:t>і</w:t>
      </w:r>
      <w:r w:rsidRPr="00AF020D">
        <w:rPr>
          <w:sz w:val="28"/>
          <w:szCs w:val="28"/>
        </w:rPr>
        <w:t xml:space="preserve"> </w:t>
      </w:r>
      <w:proofErr w:type="spellStart"/>
      <w:r w:rsidRPr="00AF020D">
        <w:rPr>
          <w:sz w:val="28"/>
          <w:szCs w:val="28"/>
        </w:rPr>
        <w:t>блог</w:t>
      </w:r>
      <w:r>
        <w:rPr>
          <w:sz w:val="28"/>
          <w:szCs w:val="28"/>
        </w:rPr>
        <w:t>и</w:t>
      </w:r>
      <w:proofErr w:type="spellEnd"/>
      <w:r w:rsidRPr="00AF020D">
        <w:rPr>
          <w:sz w:val="28"/>
          <w:szCs w:val="28"/>
        </w:rPr>
        <w:t xml:space="preserve"> і публі</w:t>
      </w:r>
      <w:r>
        <w:rPr>
          <w:sz w:val="28"/>
          <w:szCs w:val="28"/>
        </w:rPr>
        <w:t>кувати власні методичні розроб</w:t>
      </w:r>
      <w:r w:rsidRPr="00AF020D">
        <w:rPr>
          <w:sz w:val="28"/>
          <w:szCs w:val="28"/>
        </w:rPr>
        <w:t>к</w:t>
      </w:r>
      <w:r>
        <w:rPr>
          <w:sz w:val="28"/>
          <w:szCs w:val="28"/>
        </w:rPr>
        <w:t>и</w:t>
      </w:r>
      <w:r w:rsidRPr="00AF020D">
        <w:rPr>
          <w:sz w:val="28"/>
          <w:szCs w:val="28"/>
        </w:rPr>
        <w:t xml:space="preserve"> на сайтах. </w:t>
      </w:r>
      <w:r>
        <w:rPr>
          <w:sz w:val="28"/>
          <w:szCs w:val="28"/>
        </w:rPr>
        <w:t>Цієї мети вчителі початкових класів досягли.</w:t>
      </w:r>
    </w:p>
    <w:p w:rsidR="008E1B10" w:rsidRPr="001A75CF" w:rsidRDefault="008E1B10" w:rsidP="001A75CF">
      <w:pPr>
        <w:rPr>
          <w:noProof/>
          <w:lang w:val="ru-RU"/>
        </w:rPr>
      </w:pPr>
    </w:p>
    <w:p w:rsidR="00BF1C17" w:rsidRPr="008E1B10" w:rsidRDefault="009060D6" w:rsidP="00BF1C17">
      <w:pPr>
        <w:pStyle w:val="a3"/>
        <w:numPr>
          <w:ilvl w:val="0"/>
          <w:numId w:val="7"/>
        </w:numPr>
        <w:rPr>
          <w:b/>
          <w:sz w:val="28"/>
          <w:szCs w:val="28"/>
        </w:rPr>
      </w:pPr>
      <w:r>
        <w:rPr>
          <w:b/>
          <w:sz w:val="28"/>
          <w:szCs w:val="28"/>
        </w:rPr>
        <w:t>Патріотичне виховання в початковій школі</w:t>
      </w:r>
    </w:p>
    <w:p w:rsidR="009060D6" w:rsidRDefault="00EF073A" w:rsidP="00E8691B">
      <w:pPr>
        <w:ind w:firstLine="360"/>
        <w:jc w:val="both"/>
        <w:rPr>
          <w:sz w:val="28"/>
          <w:szCs w:val="28"/>
        </w:rPr>
      </w:pPr>
      <w:r w:rsidRPr="008E1B10">
        <w:rPr>
          <w:i/>
          <w:sz w:val="28"/>
          <w:szCs w:val="28"/>
          <w:u w:val="single"/>
        </w:rPr>
        <w:t>Керівник  ШМО.</w:t>
      </w:r>
      <w:r w:rsidRPr="008E1B10">
        <w:rPr>
          <w:sz w:val="28"/>
          <w:szCs w:val="28"/>
        </w:rPr>
        <w:t xml:space="preserve"> </w:t>
      </w:r>
    </w:p>
    <w:p w:rsidR="009060D6" w:rsidRPr="009060D6" w:rsidRDefault="009060D6" w:rsidP="009060D6">
      <w:pPr>
        <w:ind w:firstLine="360"/>
        <w:jc w:val="both"/>
        <w:rPr>
          <w:sz w:val="28"/>
          <w:szCs w:val="28"/>
          <w:lang w:val="ru-RU"/>
        </w:rPr>
      </w:pPr>
      <w:r>
        <w:rPr>
          <w:iCs/>
          <w:sz w:val="28"/>
          <w:szCs w:val="28"/>
          <w:lang w:val="ru-RU"/>
        </w:rPr>
        <w:t>«</w:t>
      </w:r>
      <w:r w:rsidRPr="009060D6">
        <w:rPr>
          <w:iCs/>
          <w:sz w:val="28"/>
          <w:szCs w:val="28"/>
          <w:lang w:val="ru-RU"/>
        </w:rPr>
        <w:t xml:space="preserve">В </w:t>
      </w:r>
      <w:proofErr w:type="spellStart"/>
      <w:r w:rsidRPr="009060D6">
        <w:rPr>
          <w:iCs/>
          <w:sz w:val="28"/>
          <w:szCs w:val="28"/>
          <w:lang w:val="ru-RU"/>
        </w:rPr>
        <w:t>дитинстві</w:t>
      </w:r>
      <w:proofErr w:type="spellEnd"/>
      <w:r w:rsidRPr="009060D6">
        <w:rPr>
          <w:iCs/>
          <w:sz w:val="28"/>
          <w:szCs w:val="28"/>
          <w:lang w:val="ru-RU"/>
        </w:rPr>
        <w:t xml:space="preserve"> </w:t>
      </w:r>
      <w:proofErr w:type="spellStart"/>
      <w:r w:rsidRPr="009060D6">
        <w:rPr>
          <w:iCs/>
          <w:sz w:val="28"/>
          <w:szCs w:val="28"/>
          <w:lang w:val="ru-RU"/>
        </w:rPr>
        <w:t>відкриваєш</w:t>
      </w:r>
      <w:proofErr w:type="spellEnd"/>
      <w:r w:rsidRPr="009060D6">
        <w:rPr>
          <w:iCs/>
          <w:sz w:val="28"/>
          <w:szCs w:val="28"/>
          <w:lang w:val="ru-RU"/>
        </w:rPr>
        <w:t xml:space="preserve"> материк, </w:t>
      </w:r>
      <w:proofErr w:type="spellStart"/>
      <w:r w:rsidRPr="009060D6">
        <w:rPr>
          <w:iCs/>
          <w:sz w:val="28"/>
          <w:szCs w:val="28"/>
          <w:lang w:val="ru-RU"/>
        </w:rPr>
        <w:t>котри</w:t>
      </w:r>
      <w:r>
        <w:rPr>
          <w:iCs/>
          <w:sz w:val="28"/>
          <w:szCs w:val="28"/>
          <w:lang w:val="ru-RU"/>
        </w:rPr>
        <w:t>й</w:t>
      </w:r>
      <w:proofErr w:type="spellEnd"/>
      <w:r>
        <w:rPr>
          <w:iCs/>
          <w:sz w:val="28"/>
          <w:szCs w:val="28"/>
          <w:lang w:val="ru-RU"/>
        </w:rPr>
        <w:t xml:space="preserve"> </w:t>
      </w:r>
      <w:proofErr w:type="spellStart"/>
      <w:r>
        <w:rPr>
          <w:iCs/>
          <w:sz w:val="28"/>
          <w:szCs w:val="28"/>
          <w:lang w:val="ru-RU"/>
        </w:rPr>
        <w:t>назветься</w:t>
      </w:r>
      <w:proofErr w:type="spellEnd"/>
      <w:r>
        <w:rPr>
          <w:iCs/>
          <w:sz w:val="28"/>
          <w:szCs w:val="28"/>
          <w:lang w:val="ru-RU"/>
        </w:rPr>
        <w:t xml:space="preserve"> </w:t>
      </w:r>
      <w:proofErr w:type="spellStart"/>
      <w:r>
        <w:rPr>
          <w:iCs/>
          <w:sz w:val="28"/>
          <w:szCs w:val="28"/>
          <w:lang w:val="ru-RU"/>
        </w:rPr>
        <w:t>поті</w:t>
      </w:r>
      <w:proofErr w:type="gramStart"/>
      <w:r>
        <w:rPr>
          <w:iCs/>
          <w:sz w:val="28"/>
          <w:szCs w:val="28"/>
          <w:lang w:val="ru-RU"/>
        </w:rPr>
        <w:t>м</w:t>
      </w:r>
      <w:proofErr w:type="spellEnd"/>
      <w:proofErr w:type="gramEnd"/>
      <w:r>
        <w:rPr>
          <w:iCs/>
          <w:sz w:val="28"/>
          <w:szCs w:val="28"/>
          <w:lang w:val="ru-RU"/>
        </w:rPr>
        <w:t xml:space="preserve"> — </w:t>
      </w:r>
      <w:proofErr w:type="spellStart"/>
      <w:r>
        <w:rPr>
          <w:iCs/>
          <w:sz w:val="28"/>
          <w:szCs w:val="28"/>
          <w:lang w:val="ru-RU"/>
        </w:rPr>
        <w:t>Батьківщина</w:t>
      </w:r>
      <w:proofErr w:type="spellEnd"/>
      <w:r>
        <w:rPr>
          <w:iCs/>
          <w:sz w:val="28"/>
          <w:szCs w:val="28"/>
          <w:lang w:val="ru-RU"/>
        </w:rPr>
        <w:t>».</w:t>
      </w:r>
      <w:r w:rsidRPr="009060D6">
        <w:rPr>
          <w:iCs/>
          <w:sz w:val="28"/>
          <w:szCs w:val="28"/>
          <w:lang w:val="ru-RU"/>
        </w:rPr>
        <w:t xml:space="preserve"> </w:t>
      </w:r>
      <w:r>
        <w:rPr>
          <w:sz w:val="28"/>
          <w:szCs w:val="28"/>
          <w:lang w:val="ru-RU"/>
        </w:rPr>
        <w:t xml:space="preserve"> </w:t>
      </w:r>
      <w:r w:rsidRPr="009060D6">
        <w:rPr>
          <w:iCs/>
          <w:sz w:val="28"/>
          <w:szCs w:val="28"/>
          <w:lang w:val="ru-RU"/>
        </w:rPr>
        <w:t>Л. Костенко</w:t>
      </w:r>
    </w:p>
    <w:p w:rsidR="009060D6" w:rsidRPr="009060D6" w:rsidRDefault="009060D6" w:rsidP="009060D6">
      <w:pPr>
        <w:ind w:firstLine="360"/>
        <w:jc w:val="both"/>
        <w:rPr>
          <w:sz w:val="28"/>
          <w:szCs w:val="28"/>
          <w:lang w:val="ru-RU"/>
        </w:rPr>
      </w:pPr>
      <w:r>
        <w:rPr>
          <w:iCs/>
          <w:sz w:val="28"/>
          <w:szCs w:val="28"/>
          <w:lang w:val="ru-RU"/>
        </w:rPr>
        <w:t>«</w:t>
      </w:r>
      <w:proofErr w:type="spellStart"/>
      <w:r w:rsidRPr="009060D6">
        <w:rPr>
          <w:iCs/>
          <w:sz w:val="28"/>
          <w:szCs w:val="28"/>
          <w:lang w:val="ru-RU"/>
        </w:rPr>
        <w:t>Любіть</w:t>
      </w:r>
      <w:proofErr w:type="spellEnd"/>
      <w:r w:rsidRPr="009060D6">
        <w:rPr>
          <w:iCs/>
          <w:sz w:val="28"/>
          <w:szCs w:val="28"/>
          <w:lang w:val="ru-RU"/>
        </w:rPr>
        <w:t xml:space="preserve"> </w:t>
      </w:r>
      <w:proofErr w:type="spellStart"/>
      <w:r w:rsidRPr="009060D6">
        <w:rPr>
          <w:iCs/>
          <w:sz w:val="28"/>
          <w:szCs w:val="28"/>
          <w:lang w:val="ru-RU"/>
        </w:rPr>
        <w:t>Україну</w:t>
      </w:r>
      <w:proofErr w:type="spellEnd"/>
      <w:r w:rsidRPr="009060D6">
        <w:rPr>
          <w:iCs/>
          <w:sz w:val="28"/>
          <w:szCs w:val="28"/>
          <w:lang w:val="ru-RU"/>
        </w:rPr>
        <w:t xml:space="preserve"> у </w:t>
      </w:r>
      <w:proofErr w:type="spellStart"/>
      <w:r w:rsidRPr="009060D6">
        <w:rPr>
          <w:iCs/>
          <w:sz w:val="28"/>
          <w:szCs w:val="28"/>
          <w:lang w:val="ru-RU"/>
        </w:rPr>
        <w:t>сні</w:t>
      </w:r>
      <w:proofErr w:type="spellEnd"/>
      <w:r w:rsidRPr="009060D6">
        <w:rPr>
          <w:iCs/>
          <w:sz w:val="28"/>
          <w:szCs w:val="28"/>
          <w:lang w:val="ru-RU"/>
        </w:rPr>
        <w:t xml:space="preserve"> й наяву, </w:t>
      </w:r>
      <w:proofErr w:type="spellStart"/>
      <w:r w:rsidRPr="009060D6">
        <w:rPr>
          <w:iCs/>
          <w:sz w:val="28"/>
          <w:szCs w:val="28"/>
          <w:lang w:val="ru-RU"/>
        </w:rPr>
        <w:t>вишневу</w:t>
      </w:r>
      <w:proofErr w:type="spellEnd"/>
      <w:r w:rsidRPr="009060D6">
        <w:rPr>
          <w:iCs/>
          <w:sz w:val="28"/>
          <w:szCs w:val="28"/>
          <w:lang w:val="ru-RU"/>
        </w:rPr>
        <w:t xml:space="preserve"> свою </w:t>
      </w:r>
      <w:proofErr w:type="spellStart"/>
      <w:r w:rsidRPr="009060D6">
        <w:rPr>
          <w:iCs/>
          <w:sz w:val="28"/>
          <w:szCs w:val="28"/>
          <w:lang w:val="ru-RU"/>
        </w:rPr>
        <w:t>Україну</w:t>
      </w:r>
      <w:proofErr w:type="spellEnd"/>
      <w:r w:rsidRPr="009060D6">
        <w:rPr>
          <w:iCs/>
          <w:sz w:val="28"/>
          <w:szCs w:val="28"/>
          <w:lang w:val="ru-RU"/>
        </w:rPr>
        <w:t xml:space="preserve">, красу </w:t>
      </w:r>
      <w:proofErr w:type="spellStart"/>
      <w:r w:rsidRPr="009060D6">
        <w:rPr>
          <w:iCs/>
          <w:sz w:val="28"/>
          <w:szCs w:val="28"/>
          <w:lang w:val="ru-RU"/>
        </w:rPr>
        <w:t>її</w:t>
      </w:r>
      <w:proofErr w:type="spellEnd"/>
      <w:r w:rsidRPr="009060D6">
        <w:rPr>
          <w:iCs/>
          <w:sz w:val="28"/>
          <w:szCs w:val="28"/>
          <w:lang w:val="ru-RU"/>
        </w:rPr>
        <w:t xml:space="preserve"> </w:t>
      </w:r>
      <w:proofErr w:type="spellStart"/>
      <w:r w:rsidRPr="009060D6">
        <w:rPr>
          <w:iCs/>
          <w:sz w:val="28"/>
          <w:szCs w:val="28"/>
          <w:lang w:val="ru-RU"/>
        </w:rPr>
        <w:t>вічно</w:t>
      </w:r>
      <w:proofErr w:type="spellEnd"/>
      <w:r w:rsidRPr="009060D6">
        <w:rPr>
          <w:iCs/>
          <w:sz w:val="28"/>
          <w:szCs w:val="28"/>
          <w:lang w:val="ru-RU"/>
        </w:rPr>
        <w:t xml:space="preserve"> живу і </w:t>
      </w:r>
      <w:proofErr w:type="spellStart"/>
      <w:r w:rsidRPr="009060D6">
        <w:rPr>
          <w:iCs/>
          <w:sz w:val="28"/>
          <w:szCs w:val="28"/>
          <w:lang w:val="ru-RU"/>
        </w:rPr>
        <w:t>нову</w:t>
      </w:r>
      <w:proofErr w:type="spellEnd"/>
      <w:r w:rsidRPr="009060D6">
        <w:rPr>
          <w:iCs/>
          <w:sz w:val="28"/>
          <w:szCs w:val="28"/>
          <w:lang w:val="ru-RU"/>
        </w:rPr>
        <w:t xml:space="preserve"> і </w:t>
      </w:r>
      <w:proofErr w:type="spellStart"/>
      <w:r w:rsidRPr="009060D6">
        <w:rPr>
          <w:iCs/>
          <w:sz w:val="28"/>
          <w:szCs w:val="28"/>
          <w:lang w:val="ru-RU"/>
        </w:rPr>
        <w:t>мову</w:t>
      </w:r>
      <w:proofErr w:type="spellEnd"/>
      <w:r w:rsidRPr="009060D6">
        <w:rPr>
          <w:iCs/>
          <w:sz w:val="28"/>
          <w:szCs w:val="28"/>
          <w:lang w:val="ru-RU"/>
        </w:rPr>
        <w:t xml:space="preserve"> </w:t>
      </w:r>
      <w:proofErr w:type="spellStart"/>
      <w:r w:rsidRPr="009060D6">
        <w:rPr>
          <w:iCs/>
          <w:sz w:val="28"/>
          <w:szCs w:val="28"/>
          <w:lang w:val="ru-RU"/>
        </w:rPr>
        <w:t>її</w:t>
      </w:r>
      <w:proofErr w:type="spellEnd"/>
      <w:r w:rsidRPr="009060D6">
        <w:rPr>
          <w:iCs/>
          <w:sz w:val="28"/>
          <w:szCs w:val="28"/>
          <w:lang w:val="ru-RU"/>
        </w:rPr>
        <w:t xml:space="preserve"> </w:t>
      </w:r>
      <w:proofErr w:type="spellStart"/>
      <w:r w:rsidRPr="009060D6">
        <w:rPr>
          <w:iCs/>
          <w:sz w:val="28"/>
          <w:szCs w:val="28"/>
          <w:lang w:val="ru-RU"/>
        </w:rPr>
        <w:t>солов'їну</w:t>
      </w:r>
      <w:proofErr w:type="spellEnd"/>
      <w:r>
        <w:rPr>
          <w:iCs/>
          <w:sz w:val="28"/>
          <w:szCs w:val="28"/>
          <w:lang w:val="ru-RU"/>
        </w:rPr>
        <w:t>»</w:t>
      </w:r>
      <w:r w:rsidRPr="009060D6">
        <w:rPr>
          <w:iCs/>
          <w:sz w:val="28"/>
          <w:szCs w:val="28"/>
          <w:lang w:val="ru-RU"/>
        </w:rPr>
        <w:t xml:space="preserve">. </w:t>
      </w:r>
      <w:r>
        <w:rPr>
          <w:sz w:val="28"/>
          <w:szCs w:val="28"/>
          <w:lang w:val="ru-RU"/>
        </w:rPr>
        <w:t xml:space="preserve">  </w:t>
      </w:r>
      <w:r w:rsidRPr="009060D6">
        <w:rPr>
          <w:iCs/>
          <w:sz w:val="28"/>
          <w:szCs w:val="28"/>
          <w:lang w:val="ru-RU"/>
        </w:rPr>
        <w:t xml:space="preserve">В. </w:t>
      </w:r>
      <w:proofErr w:type="spellStart"/>
      <w:r w:rsidRPr="009060D6">
        <w:rPr>
          <w:iCs/>
          <w:sz w:val="28"/>
          <w:szCs w:val="28"/>
          <w:lang w:val="ru-RU"/>
        </w:rPr>
        <w:t>Сосюра</w:t>
      </w:r>
      <w:proofErr w:type="spellEnd"/>
    </w:p>
    <w:p w:rsidR="00EF073A" w:rsidRDefault="009060D6" w:rsidP="008E1B10">
      <w:pPr>
        <w:ind w:firstLine="360"/>
        <w:jc w:val="both"/>
        <w:rPr>
          <w:sz w:val="28"/>
          <w:szCs w:val="28"/>
        </w:rPr>
      </w:pPr>
      <w:r>
        <w:rPr>
          <w:sz w:val="28"/>
          <w:szCs w:val="28"/>
        </w:rPr>
        <w:t xml:space="preserve">Патріотичному вихованню надається провідне місце у вихованні свідомого громадянина – патріота, який любить свою Батьківщину. Надаю слово </w:t>
      </w:r>
      <w:r w:rsidR="00E24AEA">
        <w:rPr>
          <w:sz w:val="28"/>
          <w:szCs w:val="28"/>
        </w:rPr>
        <w:t>_____</w:t>
      </w:r>
      <w:r>
        <w:rPr>
          <w:sz w:val="28"/>
          <w:szCs w:val="28"/>
        </w:rPr>
        <w:t>, яка поділиться своїм досвідом і розповість про «Патріотичне виховання в початковій школі».</w:t>
      </w:r>
    </w:p>
    <w:p w:rsidR="009060D6" w:rsidRPr="009060D6" w:rsidRDefault="009060D6" w:rsidP="009060D6">
      <w:pPr>
        <w:ind w:firstLine="360"/>
        <w:jc w:val="both"/>
        <w:rPr>
          <w:i/>
          <w:sz w:val="28"/>
          <w:szCs w:val="28"/>
          <w:u w:val="single"/>
        </w:rPr>
      </w:pPr>
      <w:r w:rsidRPr="009060D6">
        <w:rPr>
          <w:i/>
          <w:sz w:val="28"/>
          <w:szCs w:val="28"/>
          <w:u w:val="single"/>
        </w:rPr>
        <w:t>Учитель початкових класів</w:t>
      </w:r>
      <w:r w:rsidR="001A75CF">
        <w:rPr>
          <w:i/>
          <w:sz w:val="28"/>
          <w:szCs w:val="28"/>
          <w:u w:val="single"/>
        </w:rPr>
        <w:t xml:space="preserve"> (3 клас)</w:t>
      </w:r>
      <w:r w:rsidRPr="009060D6">
        <w:rPr>
          <w:i/>
          <w:sz w:val="28"/>
          <w:szCs w:val="28"/>
          <w:u w:val="single"/>
        </w:rPr>
        <w:t>.</w:t>
      </w:r>
    </w:p>
    <w:p w:rsidR="002532BD" w:rsidRPr="00A146B6" w:rsidRDefault="002532BD" w:rsidP="002532BD">
      <w:pPr>
        <w:ind w:firstLine="360"/>
        <w:jc w:val="both"/>
        <w:rPr>
          <w:sz w:val="28"/>
          <w:szCs w:val="28"/>
        </w:rPr>
      </w:pPr>
      <w:r w:rsidRPr="00A146B6">
        <w:rPr>
          <w:sz w:val="28"/>
          <w:szCs w:val="28"/>
        </w:rPr>
        <w:t>Педагоги початкової школи розуміють свою провідну роль у патріотичному вихованні учнів молодшого шкільного віку.</w:t>
      </w:r>
      <w:r>
        <w:rPr>
          <w:sz w:val="28"/>
          <w:szCs w:val="28"/>
          <w:lang w:val="ru-RU"/>
        </w:rPr>
        <w:t xml:space="preserve"> </w:t>
      </w:r>
      <w:r w:rsidRPr="00A146B6">
        <w:rPr>
          <w:sz w:val="28"/>
          <w:szCs w:val="28"/>
        </w:rPr>
        <w:t>Національно-патріотичне виховання учнів початкових класів здійснюється у процесі навчально-пізнавальної діяльності як провідної шляхом внесення ціннісних складових у зміст навчальних предметів, відведення належного місця "спільно-взаємодіючій діяльності" як на уроках, так і в позаурочний час; гуманізації взаємин у системах "учитель-учень", "учень-учень"; використання вчителем демократичного стилю спілкування з учнями; створення умов для творчої самореалізації кожної особистості.</w:t>
      </w:r>
    </w:p>
    <w:p w:rsidR="002532BD" w:rsidRPr="00A146B6" w:rsidRDefault="002532BD" w:rsidP="002532BD">
      <w:pPr>
        <w:ind w:firstLine="360"/>
        <w:jc w:val="both"/>
        <w:rPr>
          <w:sz w:val="28"/>
          <w:szCs w:val="28"/>
        </w:rPr>
      </w:pPr>
      <w:r w:rsidRPr="00A146B6">
        <w:rPr>
          <w:sz w:val="28"/>
          <w:szCs w:val="28"/>
        </w:rPr>
        <w:t>У молодшому шкільному віці важливо формувати здатність дитини пізнавати себе як члена сім’ї; родини, дитячого угрупування; як учня, жителя міста чи села; виховувати у неї любов до рідного дому, краю, вулиці, своєї країни, її природи, рідного слова, побуту, традицій.</w:t>
      </w:r>
    </w:p>
    <w:p w:rsidR="002532BD" w:rsidRPr="00A146B6" w:rsidRDefault="002532BD" w:rsidP="002532BD">
      <w:pPr>
        <w:ind w:firstLine="360"/>
        <w:jc w:val="both"/>
        <w:rPr>
          <w:sz w:val="28"/>
          <w:szCs w:val="28"/>
        </w:rPr>
      </w:pPr>
      <w:r w:rsidRPr="00A146B6">
        <w:rPr>
          <w:sz w:val="28"/>
          <w:szCs w:val="28"/>
        </w:rPr>
        <w:lastRenderedPageBreak/>
        <w:t>У початкових класах соціальна і громадянська компетентності як ключові є міждисциплінарними та інтегруються через усі освітні галузі і спрямовуються на соціалізацію особистості, набуття громадянських якостей, дотримання соціальних норм і правил.</w:t>
      </w:r>
    </w:p>
    <w:p w:rsidR="002532BD" w:rsidRDefault="002532BD" w:rsidP="002532BD">
      <w:pPr>
        <w:ind w:firstLine="360"/>
        <w:jc w:val="both"/>
        <w:rPr>
          <w:sz w:val="28"/>
          <w:szCs w:val="28"/>
        </w:rPr>
      </w:pPr>
      <w:r w:rsidRPr="00A146B6">
        <w:rPr>
          <w:sz w:val="28"/>
          <w:szCs w:val="28"/>
        </w:rPr>
        <w:t>Патріотичне виховання молодших школярів на уроках української мови здійснюється через реалізацію соціокультурної змістової лінії. Зокрема, під час вивчення розділу «Мова і мовлення» необхідно звертати увагу учнів на багатство і милозвучність української мови, захоплювати дітей її красою, пробуджувати любов до рідного слова, прагнення вивчати українську мову. У 3-4 класах слід пояснювати значення української мови для становлення незалежної самостійної держави України, роль української мови як державної.</w:t>
      </w:r>
    </w:p>
    <w:p w:rsidR="00BD7FF9" w:rsidRPr="00A146B6" w:rsidRDefault="00BD7FF9" w:rsidP="002532BD">
      <w:pPr>
        <w:ind w:firstLine="360"/>
        <w:jc w:val="both"/>
        <w:rPr>
          <w:sz w:val="28"/>
          <w:szCs w:val="28"/>
        </w:rPr>
      </w:pPr>
      <w:r>
        <w:rPr>
          <w:sz w:val="28"/>
          <w:szCs w:val="28"/>
        </w:rPr>
        <w:t>На уроках математики національно-патріотичне виховання відбувається опосередковано, через умову математичної задачі.</w:t>
      </w:r>
    </w:p>
    <w:p w:rsidR="002532BD" w:rsidRPr="00A146B6" w:rsidRDefault="002532BD" w:rsidP="002532BD">
      <w:pPr>
        <w:pStyle w:val="ab"/>
        <w:spacing w:before="0" w:beforeAutospacing="0" w:after="0" w:afterAutospacing="0"/>
        <w:ind w:firstLine="360"/>
        <w:jc w:val="both"/>
        <w:rPr>
          <w:color w:val="000000" w:themeColor="text1"/>
          <w:sz w:val="28"/>
          <w:szCs w:val="28"/>
        </w:rPr>
      </w:pPr>
      <w:proofErr w:type="spellStart"/>
      <w:r w:rsidRPr="00A146B6">
        <w:rPr>
          <w:color w:val="000000" w:themeColor="text1"/>
          <w:sz w:val="28"/>
          <w:szCs w:val="28"/>
        </w:rPr>
        <w:t>Навчальний</w:t>
      </w:r>
      <w:proofErr w:type="spellEnd"/>
      <w:r w:rsidRPr="00A146B6">
        <w:rPr>
          <w:color w:val="000000" w:themeColor="text1"/>
          <w:sz w:val="28"/>
          <w:szCs w:val="28"/>
        </w:rPr>
        <w:t xml:space="preserve"> предмет «Я у </w:t>
      </w:r>
      <w:proofErr w:type="spellStart"/>
      <w:r w:rsidRPr="00A146B6">
        <w:rPr>
          <w:color w:val="000000" w:themeColor="text1"/>
          <w:sz w:val="28"/>
          <w:szCs w:val="28"/>
        </w:rPr>
        <w:t>світі</w:t>
      </w:r>
      <w:proofErr w:type="spellEnd"/>
      <w:r w:rsidRPr="00A146B6">
        <w:rPr>
          <w:color w:val="000000" w:themeColor="text1"/>
          <w:sz w:val="28"/>
          <w:szCs w:val="28"/>
        </w:rPr>
        <w:t xml:space="preserve">» </w:t>
      </w:r>
      <w:proofErr w:type="spellStart"/>
      <w:r w:rsidRPr="00A146B6">
        <w:rPr>
          <w:color w:val="000000" w:themeColor="text1"/>
          <w:sz w:val="28"/>
          <w:szCs w:val="28"/>
        </w:rPr>
        <w:t>спрямовано</w:t>
      </w:r>
      <w:proofErr w:type="spellEnd"/>
      <w:r w:rsidRPr="00A146B6">
        <w:rPr>
          <w:color w:val="000000" w:themeColor="text1"/>
          <w:sz w:val="28"/>
          <w:szCs w:val="28"/>
        </w:rPr>
        <w:t xml:space="preserve"> на </w:t>
      </w:r>
      <w:proofErr w:type="spellStart"/>
      <w:r w:rsidRPr="00A146B6">
        <w:rPr>
          <w:color w:val="000000" w:themeColor="text1"/>
          <w:sz w:val="28"/>
          <w:szCs w:val="28"/>
        </w:rPr>
        <w:t>соціалізацію</w:t>
      </w:r>
      <w:proofErr w:type="spellEnd"/>
      <w:r w:rsidRPr="00A146B6">
        <w:rPr>
          <w:color w:val="000000" w:themeColor="text1"/>
          <w:sz w:val="28"/>
          <w:szCs w:val="28"/>
        </w:rPr>
        <w:t xml:space="preserve"> </w:t>
      </w:r>
      <w:proofErr w:type="spellStart"/>
      <w:r w:rsidRPr="00A146B6">
        <w:rPr>
          <w:color w:val="000000" w:themeColor="text1"/>
          <w:sz w:val="28"/>
          <w:szCs w:val="28"/>
        </w:rPr>
        <w:t>особистості</w:t>
      </w:r>
      <w:proofErr w:type="spellEnd"/>
      <w:r w:rsidRPr="00A146B6">
        <w:rPr>
          <w:color w:val="000000" w:themeColor="text1"/>
          <w:sz w:val="28"/>
          <w:szCs w:val="28"/>
        </w:rPr>
        <w:t xml:space="preserve"> </w:t>
      </w:r>
      <w:proofErr w:type="spellStart"/>
      <w:r w:rsidRPr="00A146B6">
        <w:rPr>
          <w:color w:val="000000" w:themeColor="text1"/>
          <w:sz w:val="28"/>
          <w:szCs w:val="28"/>
        </w:rPr>
        <w:t>молодшого</w:t>
      </w:r>
      <w:proofErr w:type="spellEnd"/>
      <w:r w:rsidRPr="00A146B6">
        <w:rPr>
          <w:color w:val="000000" w:themeColor="text1"/>
          <w:sz w:val="28"/>
          <w:szCs w:val="28"/>
        </w:rPr>
        <w:t xml:space="preserve"> школяра, </w:t>
      </w:r>
      <w:proofErr w:type="spellStart"/>
      <w:r w:rsidRPr="00A146B6">
        <w:rPr>
          <w:color w:val="000000" w:themeColor="text1"/>
          <w:sz w:val="28"/>
          <w:szCs w:val="28"/>
        </w:rPr>
        <w:t>його</w:t>
      </w:r>
      <w:proofErr w:type="spellEnd"/>
      <w:r w:rsidRPr="00A146B6">
        <w:rPr>
          <w:color w:val="000000" w:themeColor="text1"/>
          <w:sz w:val="28"/>
          <w:szCs w:val="28"/>
        </w:rPr>
        <w:t xml:space="preserve"> </w:t>
      </w:r>
      <w:proofErr w:type="spellStart"/>
      <w:r w:rsidRPr="00A146B6">
        <w:rPr>
          <w:color w:val="000000" w:themeColor="text1"/>
          <w:sz w:val="28"/>
          <w:szCs w:val="28"/>
        </w:rPr>
        <w:t>патріотичне</w:t>
      </w:r>
      <w:proofErr w:type="spellEnd"/>
      <w:r w:rsidRPr="00A146B6">
        <w:rPr>
          <w:color w:val="000000" w:themeColor="text1"/>
          <w:sz w:val="28"/>
          <w:szCs w:val="28"/>
        </w:rPr>
        <w:t xml:space="preserve"> і </w:t>
      </w:r>
      <w:proofErr w:type="spellStart"/>
      <w:r w:rsidRPr="00A146B6">
        <w:rPr>
          <w:color w:val="000000" w:themeColor="text1"/>
          <w:sz w:val="28"/>
          <w:szCs w:val="28"/>
        </w:rPr>
        <w:t>громадянське</w:t>
      </w:r>
      <w:proofErr w:type="spellEnd"/>
      <w:r w:rsidRPr="00A146B6">
        <w:rPr>
          <w:color w:val="000000" w:themeColor="text1"/>
          <w:sz w:val="28"/>
          <w:szCs w:val="28"/>
        </w:rPr>
        <w:t xml:space="preserve"> </w:t>
      </w:r>
      <w:proofErr w:type="spellStart"/>
      <w:r w:rsidRPr="00A146B6">
        <w:rPr>
          <w:color w:val="000000" w:themeColor="text1"/>
          <w:sz w:val="28"/>
          <w:szCs w:val="28"/>
        </w:rPr>
        <w:t>виховання</w:t>
      </w:r>
      <w:proofErr w:type="spellEnd"/>
      <w:r w:rsidRPr="00A146B6">
        <w:rPr>
          <w:color w:val="000000" w:themeColor="text1"/>
          <w:sz w:val="28"/>
          <w:szCs w:val="28"/>
        </w:rPr>
        <w:t>.</w:t>
      </w:r>
    </w:p>
    <w:p w:rsidR="002532BD" w:rsidRPr="00A146B6" w:rsidRDefault="002532BD" w:rsidP="002532BD">
      <w:pPr>
        <w:pStyle w:val="ab"/>
        <w:spacing w:before="0" w:beforeAutospacing="0" w:after="0" w:afterAutospacing="0"/>
        <w:jc w:val="both"/>
        <w:rPr>
          <w:color w:val="000000" w:themeColor="text1"/>
          <w:sz w:val="28"/>
          <w:szCs w:val="28"/>
        </w:rPr>
      </w:pPr>
      <w:proofErr w:type="spellStart"/>
      <w:r w:rsidRPr="00A146B6">
        <w:rPr>
          <w:color w:val="000000" w:themeColor="text1"/>
          <w:sz w:val="28"/>
          <w:szCs w:val="28"/>
        </w:rPr>
        <w:t>Найважливішим</w:t>
      </w:r>
      <w:proofErr w:type="spellEnd"/>
      <w:r w:rsidRPr="00A146B6">
        <w:rPr>
          <w:color w:val="000000" w:themeColor="text1"/>
          <w:sz w:val="28"/>
          <w:szCs w:val="28"/>
        </w:rPr>
        <w:t xml:space="preserve"> </w:t>
      </w:r>
      <w:proofErr w:type="spellStart"/>
      <w:r w:rsidRPr="00A146B6">
        <w:rPr>
          <w:color w:val="000000" w:themeColor="text1"/>
          <w:sz w:val="28"/>
          <w:szCs w:val="28"/>
        </w:rPr>
        <w:t>виховним</w:t>
      </w:r>
      <w:proofErr w:type="spellEnd"/>
      <w:r w:rsidRPr="00A146B6">
        <w:rPr>
          <w:color w:val="000000" w:themeColor="text1"/>
          <w:sz w:val="28"/>
          <w:szCs w:val="28"/>
        </w:rPr>
        <w:t xml:space="preserve"> </w:t>
      </w:r>
      <w:proofErr w:type="spellStart"/>
      <w:r w:rsidRPr="00A146B6">
        <w:rPr>
          <w:color w:val="000000" w:themeColor="text1"/>
          <w:sz w:val="28"/>
          <w:szCs w:val="28"/>
        </w:rPr>
        <w:t>спрямуванням</w:t>
      </w:r>
      <w:proofErr w:type="spellEnd"/>
      <w:r w:rsidRPr="00A146B6">
        <w:rPr>
          <w:color w:val="000000" w:themeColor="text1"/>
          <w:sz w:val="28"/>
          <w:szCs w:val="28"/>
        </w:rPr>
        <w:t xml:space="preserve"> </w:t>
      </w:r>
      <w:proofErr w:type="spellStart"/>
      <w:r w:rsidRPr="00A146B6">
        <w:rPr>
          <w:color w:val="000000" w:themeColor="text1"/>
          <w:sz w:val="28"/>
          <w:szCs w:val="28"/>
        </w:rPr>
        <w:t>змісту</w:t>
      </w:r>
      <w:proofErr w:type="spellEnd"/>
      <w:r w:rsidRPr="00A146B6">
        <w:rPr>
          <w:color w:val="000000" w:themeColor="text1"/>
          <w:sz w:val="28"/>
          <w:szCs w:val="28"/>
        </w:rPr>
        <w:t xml:space="preserve"> названого предмета  є </w:t>
      </w:r>
      <w:proofErr w:type="spellStart"/>
      <w:r w:rsidRPr="00A146B6">
        <w:rPr>
          <w:color w:val="000000" w:themeColor="text1"/>
          <w:sz w:val="28"/>
          <w:szCs w:val="28"/>
        </w:rPr>
        <w:t>формування</w:t>
      </w:r>
      <w:proofErr w:type="spellEnd"/>
      <w:r w:rsidRPr="00A146B6">
        <w:rPr>
          <w:color w:val="000000" w:themeColor="text1"/>
          <w:sz w:val="28"/>
          <w:szCs w:val="28"/>
        </w:rPr>
        <w:t xml:space="preserve"> в </w:t>
      </w:r>
      <w:proofErr w:type="spellStart"/>
      <w:r w:rsidRPr="00A146B6">
        <w:rPr>
          <w:color w:val="000000" w:themeColor="text1"/>
          <w:sz w:val="28"/>
          <w:szCs w:val="28"/>
        </w:rPr>
        <w:t>учнів</w:t>
      </w:r>
      <w:proofErr w:type="spellEnd"/>
      <w:r w:rsidRPr="00A146B6">
        <w:rPr>
          <w:color w:val="000000" w:themeColor="text1"/>
          <w:sz w:val="28"/>
          <w:szCs w:val="28"/>
        </w:rPr>
        <w:t xml:space="preserve">  </w:t>
      </w:r>
      <w:proofErr w:type="spellStart"/>
      <w:r w:rsidRPr="00A146B6">
        <w:rPr>
          <w:color w:val="000000" w:themeColor="text1"/>
          <w:sz w:val="28"/>
          <w:szCs w:val="28"/>
        </w:rPr>
        <w:t>найбільш</w:t>
      </w:r>
      <w:proofErr w:type="spellEnd"/>
      <w:r w:rsidRPr="00A146B6">
        <w:rPr>
          <w:color w:val="000000" w:themeColor="text1"/>
          <w:sz w:val="28"/>
          <w:szCs w:val="28"/>
        </w:rPr>
        <w:t xml:space="preserve"> </w:t>
      </w:r>
      <w:proofErr w:type="spellStart"/>
      <w:r w:rsidRPr="00A146B6">
        <w:rPr>
          <w:color w:val="000000" w:themeColor="text1"/>
          <w:sz w:val="28"/>
          <w:szCs w:val="28"/>
        </w:rPr>
        <w:t>значущих</w:t>
      </w:r>
      <w:proofErr w:type="spellEnd"/>
      <w:r w:rsidRPr="00A146B6">
        <w:rPr>
          <w:color w:val="000000" w:themeColor="text1"/>
          <w:sz w:val="28"/>
          <w:szCs w:val="28"/>
        </w:rPr>
        <w:t xml:space="preserve">  для </w:t>
      </w:r>
      <w:proofErr w:type="spellStart"/>
      <w:r w:rsidRPr="00A146B6">
        <w:rPr>
          <w:color w:val="000000" w:themeColor="text1"/>
          <w:sz w:val="28"/>
          <w:szCs w:val="28"/>
        </w:rPr>
        <w:t>українського</w:t>
      </w:r>
      <w:proofErr w:type="spellEnd"/>
      <w:r w:rsidRPr="00A146B6">
        <w:rPr>
          <w:color w:val="000000" w:themeColor="text1"/>
          <w:sz w:val="28"/>
          <w:szCs w:val="28"/>
        </w:rPr>
        <w:t xml:space="preserve"> народу </w:t>
      </w:r>
      <w:proofErr w:type="spellStart"/>
      <w:r w:rsidRPr="00A146B6">
        <w:rPr>
          <w:color w:val="000000" w:themeColor="text1"/>
          <w:sz w:val="28"/>
          <w:szCs w:val="28"/>
        </w:rPr>
        <w:t>цінностей</w:t>
      </w:r>
      <w:proofErr w:type="spellEnd"/>
      <w:r w:rsidRPr="00A146B6">
        <w:rPr>
          <w:color w:val="000000" w:themeColor="text1"/>
          <w:sz w:val="28"/>
          <w:szCs w:val="28"/>
        </w:rPr>
        <w:t xml:space="preserve">: </w:t>
      </w:r>
      <w:proofErr w:type="spellStart"/>
      <w:r w:rsidRPr="00A146B6">
        <w:rPr>
          <w:color w:val="000000" w:themeColor="text1"/>
          <w:sz w:val="28"/>
          <w:szCs w:val="28"/>
        </w:rPr>
        <w:t>патріотизм</w:t>
      </w:r>
      <w:proofErr w:type="spellEnd"/>
      <w:r w:rsidRPr="00A146B6">
        <w:rPr>
          <w:color w:val="000000" w:themeColor="text1"/>
          <w:sz w:val="28"/>
          <w:szCs w:val="28"/>
        </w:rPr>
        <w:t xml:space="preserve">, </w:t>
      </w:r>
      <w:proofErr w:type="spellStart"/>
      <w:proofErr w:type="gramStart"/>
      <w:r w:rsidRPr="00A146B6">
        <w:rPr>
          <w:color w:val="000000" w:themeColor="text1"/>
          <w:sz w:val="28"/>
          <w:szCs w:val="28"/>
        </w:rPr>
        <w:t>соц</w:t>
      </w:r>
      <w:proofErr w:type="gramEnd"/>
      <w:r w:rsidRPr="00A146B6">
        <w:rPr>
          <w:color w:val="000000" w:themeColor="text1"/>
          <w:sz w:val="28"/>
          <w:szCs w:val="28"/>
        </w:rPr>
        <w:t>іальна</w:t>
      </w:r>
      <w:proofErr w:type="spellEnd"/>
      <w:r w:rsidRPr="00A146B6">
        <w:rPr>
          <w:color w:val="000000" w:themeColor="text1"/>
          <w:sz w:val="28"/>
          <w:szCs w:val="28"/>
        </w:rPr>
        <w:t xml:space="preserve"> </w:t>
      </w:r>
      <w:proofErr w:type="spellStart"/>
      <w:r w:rsidRPr="00A146B6">
        <w:rPr>
          <w:color w:val="000000" w:themeColor="text1"/>
          <w:sz w:val="28"/>
          <w:szCs w:val="28"/>
        </w:rPr>
        <w:t>справедливість</w:t>
      </w:r>
      <w:proofErr w:type="spellEnd"/>
      <w:r w:rsidRPr="00A146B6">
        <w:rPr>
          <w:color w:val="000000" w:themeColor="text1"/>
          <w:sz w:val="28"/>
          <w:szCs w:val="28"/>
        </w:rPr>
        <w:t xml:space="preserve">, </w:t>
      </w:r>
      <w:proofErr w:type="spellStart"/>
      <w:r w:rsidRPr="00A146B6">
        <w:rPr>
          <w:color w:val="000000" w:themeColor="text1"/>
          <w:sz w:val="28"/>
          <w:szCs w:val="28"/>
        </w:rPr>
        <w:t>первинність</w:t>
      </w:r>
      <w:proofErr w:type="spellEnd"/>
      <w:r w:rsidRPr="00A146B6">
        <w:rPr>
          <w:color w:val="000000" w:themeColor="text1"/>
          <w:sz w:val="28"/>
          <w:szCs w:val="28"/>
        </w:rPr>
        <w:t xml:space="preserve"> духовного </w:t>
      </w:r>
      <w:proofErr w:type="spellStart"/>
      <w:r w:rsidRPr="00A146B6">
        <w:rPr>
          <w:color w:val="000000" w:themeColor="text1"/>
          <w:sz w:val="28"/>
          <w:szCs w:val="28"/>
        </w:rPr>
        <w:t>щодо</w:t>
      </w:r>
      <w:proofErr w:type="spellEnd"/>
      <w:r w:rsidRPr="00A146B6">
        <w:rPr>
          <w:color w:val="000000" w:themeColor="text1"/>
          <w:sz w:val="28"/>
          <w:szCs w:val="28"/>
        </w:rPr>
        <w:t xml:space="preserve"> </w:t>
      </w:r>
      <w:proofErr w:type="spellStart"/>
      <w:r w:rsidRPr="00A146B6">
        <w:rPr>
          <w:color w:val="000000" w:themeColor="text1"/>
          <w:sz w:val="28"/>
          <w:szCs w:val="28"/>
        </w:rPr>
        <w:t>матеріального</w:t>
      </w:r>
      <w:proofErr w:type="spellEnd"/>
      <w:r w:rsidRPr="00A146B6">
        <w:rPr>
          <w:color w:val="000000" w:themeColor="text1"/>
          <w:sz w:val="28"/>
          <w:szCs w:val="28"/>
        </w:rPr>
        <w:t xml:space="preserve">, </w:t>
      </w:r>
      <w:proofErr w:type="spellStart"/>
      <w:r w:rsidRPr="00A146B6">
        <w:rPr>
          <w:color w:val="000000" w:themeColor="text1"/>
          <w:sz w:val="28"/>
          <w:szCs w:val="28"/>
        </w:rPr>
        <w:t>гуманізм</w:t>
      </w:r>
      <w:proofErr w:type="spellEnd"/>
      <w:r w:rsidRPr="00A146B6">
        <w:rPr>
          <w:color w:val="000000" w:themeColor="text1"/>
          <w:sz w:val="28"/>
          <w:szCs w:val="28"/>
        </w:rPr>
        <w:t xml:space="preserve">, </w:t>
      </w:r>
      <w:proofErr w:type="spellStart"/>
      <w:r w:rsidRPr="00A146B6">
        <w:rPr>
          <w:color w:val="000000" w:themeColor="text1"/>
          <w:sz w:val="28"/>
          <w:szCs w:val="28"/>
        </w:rPr>
        <w:t>працелюбство</w:t>
      </w:r>
      <w:proofErr w:type="spellEnd"/>
      <w:r w:rsidRPr="00A146B6">
        <w:rPr>
          <w:color w:val="000000" w:themeColor="text1"/>
          <w:sz w:val="28"/>
          <w:szCs w:val="28"/>
        </w:rPr>
        <w:t xml:space="preserve">, </w:t>
      </w:r>
      <w:proofErr w:type="spellStart"/>
      <w:r w:rsidRPr="00A146B6">
        <w:rPr>
          <w:color w:val="000000" w:themeColor="text1"/>
          <w:sz w:val="28"/>
          <w:szCs w:val="28"/>
        </w:rPr>
        <w:t>взаємоповага</w:t>
      </w:r>
      <w:proofErr w:type="spellEnd"/>
      <w:r w:rsidRPr="00A146B6">
        <w:rPr>
          <w:color w:val="000000" w:themeColor="text1"/>
          <w:sz w:val="28"/>
          <w:szCs w:val="28"/>
        </w:rPr>
        <w:t xml:space="preserve">; </w:t>
      </w:r>
      <w:proofErr w:type="spellStart"/>
      <w:r w:rsidRPr="00A146B6">
        <w:rPr>
          <w:color w:val="000000" w:themeColor="text1"/>
          <w:sz w:val="28"/>
          <w:szCs w:val="28"/>
        </w:rPr>
        <w:t>виховання</w:t>
      </w:r>
      <w:proofErr w:type="spellEnd"/>
      <w:r w:rsidRPr="00A146B6">
        <w:rPr>
          <w:color w:val="000000" w:themeColor="text1"/>
          <w:sz w:val="28"/>
          <w:szCs w:val="28"/>
        </w:rPr>
        <w:t xml:space="preserve"> в </w:t>
      </w:r>
      <w:proofErr w:type="spellStart"/>
      <w:r w:rsidRPr="00A146B6">
        <w:rPr>
          <w:color w:val="000000" w:themeColor="text1"/>
          <w:sz w:val="28"/>
          <w:szCs w:val="28"/>
        </w:rPr>
        <w:t>дитини</w:t>
      </w:r>
      <w:proofErr w:type="spellEnd"/>
      <w:r w:rsidRPr="00A146B6">
        <w:rPr>
          <w:color w:val="000000" w:themeColor="text1"/>
          <w:sz w:val="28"/>
          <w:szCs w:val="28"/>
        </w:rPr>
        <w:t xml:space="preserve"> </w:t>
      </w:r>
      <w:proofErr w:type="spellStart"/>
      <w:r w:rsidRPr="00A146B6">
        <w:rPr>
          <w:color w:val="000000" w:themeColor="text1"/>
          <w:sz w:val="28"/>
          <w:szCs w:val="28"/>
        </w:rPr>
        <w:t>свого</w:t>
      </w:r>
      <w:proofErr w:type="spellEnd"/>
      <w:r w:rsidRPr="00A146B6">
        <w:rPr>
          <w:color w:val="000000" w:themeColor="text1"/>
          <w:sz w:val="28"/>
          <w:szCs w:val="28"/>
        </w:rPr>
        <w:t xml:space="preserve"> </w:t>
      </w:r>
      <w:proofErr w:type="spellStart"/>
      <w:r w:rsidRPr="00A146B6">
        <w:rPr>
          <w:color w:val="000000" w:themeColor="text1"/>
          <w:sz w:val="28"/>
          <w:szCs w:val="28"/>
        </w:rPr>
        <w:t>власного</w:t>
      </w:r>
      <w:proofErr w:type="spellEnd"/>
      <w:r w:rsidRPr="00A146B6">
        <w:rPr>
          <w:color w:val="000000" w:themeColor="text1"/>
          <w:sz w:val="28"/>
          <w:szCs w:val="28"/>
        </w:rPr>
        <w:t xml:space="preserve"> «Я», </w:t>
      </w:r>
      <w:proofErr w:type="spellStart"/>
      <w:r w:rsidRPr="00A146B6">
        <w:rPr>
          <w:color w:val="000000" w:themeColor="text1"/>
          <w:sz w:val="28"/>
          <w:szCs w:val="28"/>
        </w:rPr>
        <w:t>віри</w:t>
      </w:r>
      <w:proofErr w:type="spellEnd"/>
      <w:r w:rsidRPr="00A146B6">
        <w:rPr>
          <w:color w:val="000000" w:themeColor="text1"/>
          <w:sz w:val="28"/>
          <w:szCs w:val="28"/>
        </w:rPr>
        <w:t xml:space="preserve"> у </w:t>
      </w:r>
      <w:proofErr w:type="spellStart"/>
      <w:r w:rsidRPr="00A146B6">
        <w:rPr>
          <w:color w:val="000000" w:themeColor="text1"/>
          <w:sz w:val="28"/>
          <w:szCs w:val="28"/>
        </w:rPr>
        <w:t>свої</w:t>
      </w:r>
      <w:proofErr w:type="spellEnd"/>
      <w:r w:rsidRPr="00A146B6">
        <w:rPr>
          <w:color w:val="000000" w:themeColor="text1"/>
          <w:sz w:val="28"/>
          <w:szCs w:val="28"/>
        </w:rPr>
        <w:t xml:space="preserve"> </w:t>
      </w:r>
      <w:proofErr w:type="spellStart"/>
      <w:r w:rsidRPr="00A146B6">
        <w:rPr>
          <w:color w:val="000000" w:themeColor="text1"/>
          <w:sz w:val="28"/>
          <w:szCs w:val="28"/>
        </w:rPr>
        <w:t>сили</w:t>
      </w:r>
      <w:proofErr w:type="spellEnd"/>
      <w:r w:rsidRPr="00A146B6">
        <w:rPr>
          <w:color w:val="000000" w:themeColor="text1"/>
          <w:sz w:val="28"/>
          <w:szCs w:val="28"/>
        </w:rPr>
        <w:t xml:space="preserve">, талант, </w:t>
      </w:r>
      <w:proofErr w:type="spellStart"/>
      <w:r w:rsidRPr="00A146B6">
        <w:rPr>
          <w:color w:val="000000" w:themeColor="text1"/>
          <w:sz w:val="28"/>
          <w:szCs w:val="28"/>
        </w:rPr>
        <w:t>здібності</w:t>
      </w:r>
      <w:proofErr w:type="spellEnd"/>
      <w:r w:rsidRPr="00A146B6">
        <w:rPr>
          <w:color w:val="000000" w:themeColor="text1"/>
          <w:sz w:val="28"/>
          <w:szCs w:val="28"/>
        </w:rPr>
        <w:t xml:space="preserve">; </w:t>
      </w:r>
      <w:proofErr w:type="spellStart"/>
      <w:r w:rsidRPr="00A146B6">
        <w:rPr>
          <w:color w:val="000000" w:themeColor="text1"/>
          <w:sz w:val="28"/>
          <w:szCs w:val="28"/>
        </w:rPr>
        <w:t>виховання</w:t>
      </w:r>
      <w:proofErr w:type="spellEnd"/>
      <w:r w:rsidRPr="00A146B6">
        <w:rPr>
          <w:color w:val="000000" w:themeColor="text1"/>
          <w:sz w:val="28"/>
          <w:szCs w:val="28"/>
        </w:rPr>
        <w:t xml:space="preserve">  </w:t>
      </w:r>
      <w:proofErr w:type="spellStart"/>
      <w:r w:rsidRPr="00A146B6">
        <w:rPr>
          <w:color w:val="000000" w:themeColor="text1"/>
          <w:sz w:val="28"/>
          <w:szCs w:val="28"/>
        </w:rPr>
        <w:t>творчої</w:t>
      </w:r>
      <w:proofErr w:type="spellEnd"/>
      <w:r w:rsidRPr="00A146B6">
        <w:rPr>
          <w:color w:val="000000" w:themeColor="text1"/>
          <w:sz w:val="28"/>
          <w:szCs w:val="28"/>
        </w:rPr>
        <w:t xml:space="preserve">, </w:t>
      </w:r>
      <w:proofErr w:type="spellStart"/>
      <w:proofErr w:type="gramStart"/>
      <w:r w:rsidRPr="00A146B6">
        <w:rPr>
          <w:color w:val="000000" w:themeColor="text1"/>
          <w:sz w:val="28"/>
          <w:szCs w:val="28"/>
        </w:rPr>
        <w:t>соц</w:t>
      </w:r>
      <w:proofErr w:type="gramEnd"/>
      <w:r w:rsidRPr="00A146B6">
        <w:rPr>
          <w:color w:val="000000" w:themeColor="text1"/>
          <w:sz w:val="28"/>
          <w:szCs w:val="28"/>
        </w:rPr>
        <w:t>іально</w:t>
      </w:r>
      <w:proofErr w:type="spellEnd"/>
      <w:r w:rsidRPr="00A146B6">
        <w:rPr>
          <w:color w:val="000000" w:themeColor="text1"/>
          <w:sz w:val="28"/>
          <w:szCs w:val="28"/>
        </w:rPr>
        <w:t xml:space="preserve"> </w:t>
      </w:r>
      <w:proofErr w:type="spellStart"/>
      <w:r w:rsidRPr="00A146B6">
        <w:rPr>
          <w:color w:val="000000" w:themeColor="text1"/>
          <w:sz w:val="28"/>
          <w:szCs w:val="28"/>
        </w:rPr>
        <w:t>активної</w:t>
      </w:r>
      <w:proofErr w:type="spellEnd"/>
      <w:r w:rsidRPr="00A146B6">
        <w:rPr>
          <w:color w:val="000000" w:themeColor="text1"/>
          <w:sz w:val="28"/>
          <w:szCs w:val="28"/>
        </w:rPr>
        <w:t xml:space="preserve"> </w:t>
      </w:r>
      <w:proofErr w:type="spellStart"/>
      <w:r w:rsidRPr="00A146B6">
        <w:rPr>
          <w:color w:val="000000" w:themeColor="text1"/>
          <w:sz w:val="28"/>
          <w:szCs w:val="28"/>
        </w:rPr>
        <w:t>особистості</w:t>
      </w:r>
      <w:proofErr w:type="spellEnd"/>
      <w:r w:rsidRPr="00A146B6">
        <w:rPr>
          <w:color w:val="000000" w:themeColor="text1"/>
          <w:sz w:val="28"/>
          <w:szCs w:val="28"/>
        </w:rPr>
        <w:t xml:space="preserve">, </w:t>
      </w:r>
      <w:proofErr w:type="spellStart"/>
      <w:r w:rsidRPr="00A146B6">
        <w:rPr>
          <w:color w:val="000000" w:themeColor="text1"/>
          <w:sz w:val="28"/>
          <w:szCs w:val="28"/>
        </w:rPr>
        <w:t>здатної</w:t>
      </w:r>
      <w:proofErr w:type="spellEnd"/>
      <w:r w:rsidRPr="00A146B6">
        <w:rPr>
          <w:color w:val="000000" w:themeColor="text1"/>
          <w:sz w:val="28"/>
          <w:szCs w:val="28"/>
        </w:rPr>
        <w:t xml:space="preserve"> бережливо </w:t>
      </w:r>
      <w:proofErr w:type="spellStart"/>
      <w:r w:rsidRPr="00A146B6">
        <w:rPr>
          <w:color w:val="000000" w:themeColor="text1"/>
          <w:sz w:val="28"/>
          <w:szCs w:val="28"/>
        </w:rPr>
        <w:t>ставитися</w:t>
      </w:r>
      <w:proofErr w:type="spellEnd"/>
      <w:r w:rsidRPr="00A146B6">
        <w:rPr>
          <w:color w:val="000000" w:themeColor="text1"/>
          <w:sz w:val="28"/>
          <w:szCs w:val="28"/>
        </w:rPr>
        <w:t xml:space="preserve"> до </w:t>
      </w:r>
      <w:proofErr w:type="spellStart"/>
      <w:r w:rsidRPr="00A146B6">
        <w:rPr>
          <w:color w:val="000000" w:themeColor="text1"/>
          <w:sz w:val="28"/>
          <w:szCs w:val="28"/>
        </w:rPr>
        <w:t>природи</w:t>
      </w:r>
      <w:proofErr w:type="spellEnd"/>
      <w:r w:rsidRPr="00A146B6">
        <w:rPr>
          <w:color w:val="000000" w:themeColor="text1"/>
          <w:sz w:val="28"/>
          <w:szCs w:val="28"/>
        </w:rPr>
        <w:t xml:space="preserve">, </w:t>
      </w:r>
      <w:proofErr w:type="spellStart"/>
      <w:r w:rsidRPr="00A146B6">
        <w:rPr>
          <w:color w:val="000000" w:themeColor="text1"/>
          <w:sz w:val="28"/>
          <w:szCs w:val="28"/>
        </w:rPr>
        <w:t>світу</w:t>
      </w:r>
      <w:proofErr w:type="spellEnd"/>
      <w:r w:rsidRPr="00A146B6">
        <w:rPr>
          <w:color w:val="000000" w:themeColor="text1"/>
          <w:sz w:val="28"/>
          <w:szCs w:val="28"/>
        </w:rPr>
        <w:t xml:space="preserve">, речей, </w:t>
      </w:r>
      <w:proofErr w:type="spellStart"/>
      <w:r w:rsidRPr="00A146B6">
        <w:rPr>
          <w:color w:val="000000" w:themeColor="text1"/>
          <w:sz w:val="28"/>
          <w:szCs w:val="28"/>
        </w:rPr>
        <w:t>самої</w:t>
      </w:r>
      <w:proofErr w:type="spellEnd"/>
      <w:r w:rsidRPr="00A146B6">
        <w:rPr>
          <w:color w:val="000000" w:themeColor="text1"/>
          <w:sz w:val="28"/>
          <w:szCs w:val="28"/>
        </w:rPr>
        <w:t xml:space="preserve"> себе, </w:t>
      </w:r>
      <w:proofErr w:type="spellStart"/>
      <w:r w:rsidRPr="00A146B6">
        <w:rPr>
          <w:color w:val="000000" w:themeColor="text1"/>
          <w:sz w:val="28"/>
          <w:szCs w:val="28"/>
        </w:rPr>
        <w:t>інших</w:t>
      </w:r>
      <w:proofErr w:type="spellEnd"/>
      <w:r w:rsidRPr="00A146B6">
        <w:rPr>
          <w:color w:val="000000" w:themeColor="text1"/>
          <w:sz w:val="28"/>
          <w:szCs w:val="28"/>
        </w:rPr>
        <w:t xml:space="preserve"> людей, </w:t>
      </w:r>
      <w:proofErr w:type="spellStart"/>
      <w:r w:rsidRPr="00A146B6">
        <w:rPr>
          <w:color w:val="000000" w:themeColor="text1"/>
          <w:sz w:val="28"/>
          <w:szCs w:val="28"/>
        </w:rPr>
        <w:t>розуміти</w:t>
      </w:r>
      <w:proofErr w:type="spellEnd"/>
      <w:r w:rsidRPr="00A146B6">
        <w:rPr>
          <w:color w:val="000000" w:themeColor="text1"/>
          <w:sz w:val="28"/>
          <w:szCs w:val="28"/>
        </w:rPr>
        <w:t xml:space="preserve">  </w:t>
      </w:r>
      <w:proofErr w:type="spellStart"/>
      <w:r w:rsidRPr="00A146B6">
        <w:rPr>
          <w:color w:val="000000" w:themeColor="text1"/>
          <w:sz w:val="28"/>
          <w:szCs w:val="28"/>
        </w:rPr>
        <w:t>значення</w:t>
      </w:r>
      <w:proofErr w:type="spellEnd"/>
      <w:r w:rsidRPr="00A146B6">
        <w:rPr>
          <w:color w:val="000000" w:themeColor="text1"/>
          <w:sz w:val="28"/>
          <w:szCs w:val="28"/>
        </w:rPr>
        <w:t xml:space="preserve"> </w:t>
      </w:r>
      <w:proofErr w:type="spellStart"/>
      <w:r w:rsidRPr="00A146B6">
        <w:rPr>
          <w:color w:val="000000" w:themeColor="text1"/>
          <w:sz w:val="28"/>
          <w:szCs w:val="28"/>
        </w:rPr>
        <w:t>життя</w:t>
      </w:r>
      <w:proofErr w:type="spellEnd"/>
      <w:r w:rsidRPr="00A146B6">
        <w:rPr>
          <w:color w:val="000000" w:themeColor="text1"/>
          <w:sz w:val="28"/>
          <w:szCs w:val="28"/>
        </w:rPr>
        <w:t xml:space="preserve"> як </w:t>
      </w:r>
      <w:proofErr w:type="spellStart"/>
      <w:r w:rsidRPr="00A146B6">
        <w:rPr>
          <w:color w:val="000000" w:themeColor="text1"/>
          <w:sz w:val="28"/>
          <w:szCs w:val="28"/>
        </w:rPr>
        <w:t>найвищої</w:t>
      </w:r>
      <w:proofErr w:type="spellEnd"/>
      <w:r w:rsidRPr="00A146B6">
        <w:rPr>
          <w:color w:val="000000" w:themeColor="text1"/>
          <w:sz w:val="28"/>
          <w:szCs w:val="28"/>
        </w:rPr>
        <w:t xml:space="preserve"> </w:t>
      </w:r>
      <w:proofErr w:type="spellStart"/>
      <w:r w:rsidRPr="00A146B6">
        <w:rPr>
          <w:color w:val="000000" w:themeColor="text1"/>
          <w:sz w:val="28"/>
          <w:szCs w:val="28"/>
        </w:rPr>
        <w:t>цінності</w:t>
      </w:r>
      <w:proofErr w:type="spellEnd"/>
      <w:r w:rsidRPr="00A146B6">
        <w:rPr>
          <w:color w:val="000000" w:themeColor="text1"/>
          <w:sz w:val="28"/>
          <w:szCs w:val="28"/>
        </w:rPr>
        <w:t>.</w:t>
      </w:r>
    </w:p>
    <w:p w:rsidR="002532BD" w:rsidRPr="00A146B6" w:rsidRDefault="002532BD" w:rsidP="002532BD">
      <w:pPr>
        <w:ind w:firstLine="360"/>
        <w:jc w:val="both"/>
        <w:rPr>
          <w:color w:val="000000" w:themeColor="text1"/>
          <w:sz w:val="28"/>
          <w:szCs w:val="28"/>
        </w:rPr>
      </w:pPr>
      <w:r w:rsidRPr="00A146B6">
        <w:rPr>
          <w:color w:val="000000" w:themeColor="text1"/>
          <w:sz w:val="28"/>
          <w:szCs w:val="28"/>
        </w:rPr>
        <w:t xml:space="preserve">Учні </w:t>
      </w:r>
      <w:r w:rsidR="001A75CF">
        <w:rPr>
          <w:color w:val="000000" w:themeColor="text1"/>
          <w:sz w:val="28"/>
          <w:szCs w:val="28"/>
        </w:rPr>
        <w:t xml:space="preserve">3 класу </w:t>
      </w:r>
      <w:r>
        <w:rPr>
          <w:color w:val="000000" w:themeColor="text1"/>
          <w:sz w:val="28"/>
          <w:szCs w:val="28"/>
        </w:rPr>
        <w:t>розкажуть</w:t>
      </w:r>
      <w:r w:rsidR="001A75CF">
        <w:rPr>
          <w:color w:val="000000" w:themeColor="text1"/>
          <w:sz w:val="28"/>
          <w:szCs w:val="28"/>
        </w:rPr>
        <w:t xml:space="preserve"> власні</w:t>
      </w:r>
      <w:r>
        <w:rPr>
          <w:color w:val="000000" w:themeColor="text1"/>
          <w:sz w:val="28"/>
          <w:szCs w:val="28"/>
        </w:rPr>
        <w:t xml:space="preserve"> вірші патріотичного змісту, які вони підготували до Тижня початкової школи.</w:t>
      </w:r>
    </w:p>
    <w:p w:rsidR="008E1B10" w:rsidRPr="008E1B10" w:rsidRDefault="008E1B10" w:rsidP="008E1B10">
      <w:pPr>
        <w:ind w:firstLine="360"/>
        <w:jc w:val="both"/>
        <w:rPr>
          <w:sz w:val="28"/>
          <w:szCs w:val="28"/>
        </w:rPr>
      </w:pPr>
    </w:p>
    <w:p w:rsidR="00BF1C17" w:rsidRPr="008E1B10" w:rsidRDefault="009060D6" w:rsidP="00BF1C17">
      <w:pPr>
        <w:pStyle w:val="a3"/>
        <w:numPr>
          <w:ilvl w:val="0"/>
          <w:numId w:val="7"/>
        </w:numPr>
        <w:rPr>
          <w:b/>
          <w:sz w:val="28"/>
          <w:szCs w:val="28"/>
        </w:rPr>
      </w:pPr>
      <w:proofErr w:type="spellStart"/>
      <w:r>
        <w:rPr>
          <w:b/>
          <w:sz w:val="28"/>
          <w:szCs w:val="28"/>
        </w:rPr>
        <w:t>Компетентнісний</w:t>
      </w:r>
      <w:proofErr w:type="spellEnd"/>
      <w:r>
        <w:rPr>
          <w:b/>
          <w:sz w:val="28"/>
          <w:szCs w:val="28"/>
        </w:rPr>
        <w:t xml:space="preserve"> підхід до усних перевірок мовленнєвої діяльності</w:t>
      </w:r>
    </w:p>
    <w:p w:rsidR="009060D6" w:rsidRDefault="00FE53F3" w:rsidP="00E8691B">
      <w:pPr>
        <w:ind w:firstLine="360"/>
        <w:jc w:val="both"/>
        <w:rPr>
          <w:b/>
          <w:sz w:val="28"/>
          <w:szCs w:val="28"/>
        </w:rPr>
      </w:pPr>
      <w:r w:rsidRPr="008E1B10">
        <w:rPr>
          <w:i/>
          <w:sz w:val="28"/>
          <w:szCs w:val="28"/>
          <w:u w:val="single"/>
        </w:rPr>
        <w:t>Керівник  ШМО</w:t>
      </w:r>
      <w:r w:rsidR="00557ED8" w:rsidRPr="008E1B10">
        <w:rPr>
          <w:i/>
          <w:sz w:val="28"/>
          <w:szCs w:val="28"/>
          <w:u w:val="single"/>
        </w:rPr>
        <w:t>.</w:t>
      </w:r>
      <w:r w:rsidR="00557ED8" w:rsidRPr="008E1B10">
        <w:rPr>
          <w:i/>
          <w:sz w:val="28"/>
          <w:szCs w:val="28"/>
        </w:rPr>
        <w:t xml:space="preserve"> </w:t>
      </w:r>
      <w:r w:rsidR="009060D6">
        <w:rPr>
          <w:i/>
          <w:sz w:val="28"/>
          <w:szCs w:val="28"/>
        </w:rPr>
        <w:t xml:space="preserve"> </w:t>
      </w:r>
      <w:r w:rsidR="009060D6" w:rsidRPr="00AF020D">
        <w:rPr>
          <w:sz w:val="28"/>
          <w:szCs w:val="28"/>
        </w:rPr>
        <w:t xml:space="preserve">Перший рік навчання є серйозним  етапом в оволодінні знаннями для учнів. Тому таким важливим є саме </w:t>
      </w:r>
      <w:proofErr w:type="spellStart"/>
      <w:r w:rsidR="009060D6" w:rsidRPr="00AF020D">
        <w:rPr>
          <w:sz w:val="28"/>
          <w:szCs w:val="28"/>
        </w:rPr>
        <w:t>особистісно</w:t>
      </w:r>
      <w:proofErr w:type="spellEnd"/>
      <w:r w:rsidR="009060D6" w:rsidRPr="00AF020D">
        <w:rPr>
          <w:sz w:val="28"/>
          <w:szCs w:val="28"/>
        </w:rPr>
        <w:t xml:space="preserve"> орієнтований та </w:t>
      </w:r>
      <w:proofErr w:type="spellStart"/>
      <w:r w:rsidR="009060D6" w:rsidRPr="00AF020D">
        <w:rPr>
          <w:sz w:val="28"/>
          <w:szCs w:val="28"/>
        </w:rPr>
        <w:t>компетентнісний</w:t>
      </w:r>
      <w:proofErr w:type="spellEnd"/>
      <w:r w:rsidR="009060D6" w:rsidRPr="00AF020D">
        <w:rPr>
          <w:sz w:val="28"/>
          <w:szCs w:val="28"/>
        </w:rPr>
        <w:t xml:space="preserve"> підхід як освітня інновація. Майя Василівна вже декілька років працює над цією проблемною темою. </w:t>
      </w:r>
    </w:p>
    <w:p w:rsidR="009060D6" w:rsidRDefault="009060D6" w:rsidP="009060D6">
      <w:pPr>
        <w:ind w:firstLine="360"/>
        <w:jc w:val="both"/>
        <w:rPr>
          <w:sz w:val="28"/>
          <w:szCs w:val="28"/>
        </w:rPr>
      </w:pPr>
      <w:r w:rsidRPr="00AF020D">
        <w:rPr>
          <w:sz w:val="28"/>
          <w:szCs w:val="28"/>
        </w:rPr>
        <w:t>Народна творчість</w:t>
      </w:r>
      <w:r>
        <w:rPr>
          <w:sz w:val="28"/>
          <w:szCs w:val="28"/>
        </w:rPr>
        <w:t xml:space="preserve"> гласить</w:t>
      </w:r>
      <w:r w:rsidRPr="00AF020D">
        <w:rPr>
          <w:sz w:val="28"/>
          <w:szCs w:val="28"/>
        </w:rPr>
        <w:t xml:space="preserve"> </w:t>
      </w:r>
      <w:r w:rsidR="000721F9">
        <w:rPr>
          <w:sz w:val="28"/>
          <w:szCs w:val="28"/>
        </w:rPr>
        <w:t>«</w:t>
      </w:r>
      <w:r w:rsidRPr="00AF020D">
        <w:rPr>
          <w:sz w:val="28"/>
          <w:szCs w:val="28"/>
        </w:rPr>
        <w:t>Мислить той, ко</w:t>
      </w:r>
      <w:r w:rsidR="000721F9">
        <w:rPr>
          <w:sz w:val="28"/>
          <w:szCs w:val="28"/>
        </w:rPr>
        <w:t>му ставлять розумні запитання».</w:t>
      </w:r>
      <w:r>
        <w:rPr>
          <w:sz w:val="28"/>
          <w:szCs w:val="28"/>
        </w:rPr>
        <w:t xml:space="preserve"> Отже, </w:t>
      </w:r>
      <w:r w:rsidR="00E24AEA">
        <w:rPr>
          <w:sz w:val="28"/>
          <w:szCs w:val="28"/>
        </w:rPr>
        <w:t>____</w:t>
      </w:r>
      <w:r w:rsidRPr="00AF020D">
        <w:rPr>
          <w:sz w:val="28"/>
          <w:szCs w:val="28"/>
        </w:rPr>
        <w:t xml:space="preserve"> поділиться своїм досвідом з питання</w:t>
      </w:r>
      <w:r>
        <w:rPr>
          <w:sz w:val="28"/>
          <w:szCs w:val="28"/>
        </w:rPr>
        <w:t xml:space="preserve"> </w:t>
      </w:r>
      <w:r w:rsidRPr="00AF020D">
        <w:rPr>
          <w:sz w:val="28"/>
          <w:szCs w:val="28"/>
        </w:rPr>
        <w:t>«</w:t>
      </w:r>
      <w:proofErr w:type="spellStart"/>
      <w:r w:rsidRPr="00AF020D">
        <w:rPr>
          <w:sz w:val="28"/>
          <w:szCs w:val="28"/>
        </w:rPr>
        <w:t>Компетентнісний</w:t>
      </w:r>
      <w:proofErr w:type="spellEnd"/>
      <w:r w:rsidRPr="00AF020D">
        <w:rPr>
          <w:sz w:val="28"/>
          <w:szCs w:val="28"/>
        </w:rPr>
        <w:t xml:space="preserve"> підхід до усних перевірок мовленнєвої діяльності»</w:t>
      </w:r>
      <w:r>
        <w:rPr>
          <w:sz w:val="28"/>
          <w:szCs w:val="28"/>
        </w:rPr>
        <w:t xml:space="preserve">, тобто навчить ставити розумні запитання. </w:t>
      </w:r>
    </w:p>
    <w:p w:rsidR="009060D6" w:rsidRPr="00AF020D" w:rsidRDefault="009060D6" w:rsidP="009060D6">
      <w:pPr>
        <w:ind w:firstLine="360"/>
        <w:jc w:val="both"/>
        <w:rPr>
          <w:sz w:val="28"/>
          <w:szCs w:val="28"/>
        </w:rPr>
      </w:pPr>
      <w:r w:rsidRPr="009060D6">
        <w:rPr>
          <w:i/>
          <w:sz w:val="28"/>
          <w:szCs w:val="28"/>
          <w:u w:val="single"/>
        </w:rPr>
        <w:t>Учитель початкових класів</w:t>
      </w:r>
      <w:r w:rsidR="001A75CF">
        <w:rPr>
          <w:i/>
          <w:sz w:val="28"/>
          <w:szCs w:val="28"/>
          <w:u w:val="single"/>
        </w:rPr>
        <w:t xml:space="preserve"> (1 клас)</w:t>
      </w:r>
      <w:r>
        <w:rPr>
          <w:i/>
          <w:sz w:val="28"/>
          <w:szCs w:val="28"/>
          <w:u w:val="single"/>
        </w:rPr>
        <w:t>.</w:t>
      </w:r>
    </w:p>
    <w:p w:rsidR="002532BD" w:rsidRPr="000546C3" w:rsidRDefault="002532BD" w:rsidP="002532BD">
      <w:pPr>
        <w:ind w:right="-1" w:firstLine="360"/>
        <w:jc w:val="both"/>
        <w:rPr>
          <w:sz w:val="28"/>
          <w:szCs w:val="28"/>
        </w:rPr>
      </w:pPr>
      <w:proofErr w:type="spellStart"/>
      <w:r w:rsidRPr="000546C3">
        <w:rPr>
          <w:sz w:val="28"/>
          <w:szCs w:val="28"/>
        </w:rPr>
        <w:t>Компетентнісний</w:t>
      </w:r>
      <w:proofErr w:type="spellEnd"/>
      <w:r w:rsidRPr="000546C3">
        <w:rPr>
          <w:sz w:val="28"/>
          <w:szCs w:val="28"/>
        </w:rPr>
        <w:t xml:space="preserve"> підхід до перевірки усних видів мовленнєвої діяльності молодших школярів.</w:t>
      </w:r>
    </w:p>
    <w:p w:rsidR="002532BD" w:rsidRPr="000546C3" w:rsidRDefault="002532BD" w:rsidP="002532BD">
      <w:pPr>
        <w:ind w:right="-1" w:firstLine="360"/>
        <w:jc w:val="both"/>
        <w:rPr>
          <w:sz w:val="28"/>
          <w:szCs w:val="28"/>
        </w:rPr>
      </w:pPr>
      <w:r w:rsidRPr="000546C3">
        <w:rPr>
          <w:sz w:val="28"/>
          <w:szCs w:val="28"/>
        </w:rPr>
        <w:t xml:space="preserve">У своїй роботі я намагаюся показати реалізацію </w:t>
      </w:r>
      <w:proofErr w:type="spellStart"/>
      <w:r w:rsidRPr="000546C3">
        <w:rPr>
          <w:sz w:val="28"/>
          <w:szCs w:val="28"/>
        </w:rPr>
        <w:t>компетентнісного</w:t>
      </w:r>
      <w:proofErr w:type="spellEnd"/>
      <w:r w:rsidRPr="000546C3">
        <w:rPr>
          <w:sz w:val="28"/>
          <w:szCs w:val="28"/>
        </w:rPr>
        <w:t xml:space="preserve"> підходу  в навчальній і в ігровій діяльності молодших школярів.</w:t>
      </w:r>
    </w:p>
    <w:p w:rsidR="002532BD" w:rsidRPr="000546C3" w:rsidRDefault="002532BD" w:rsidP="002532BD">
      <w:pPr>
        <w:ind w:right="-1" w:firstLine="360"/>
        <w:jc w:val="both"/>
        <w:rPr>
          <w:sz w:val="28"/>
          <w:szCs w:val="28"/>
        </w:rPr>
      </w:pPr>
      <w:r w:rsidRPr="000546C3">
        <w:rPr>
          <w:sz w:val="28"/>
          <w:szCs w:val="28"/>
        </w:rPr>
        <w:t>У 1 класі здійснюється поточна перевірка з аудіювання.</w:t>
      </w:r>
      <w:r w:rsidR="001A75CF">
        <w:rPr>
          <w:sz w:val="28"/>
          <w:szCs w:val="28"/>
        </w:rPr>
        <w:t xml:space="preserve"> </w:t>
      </w:r>
      <w:r w:rsidRPr="000546C3">
        <w:rPr>
          <w:sz w:val="28"/>
          <w:szCs w:val="28"/>
        </w:rPr>
        <w:t xml:space="preserve">Вона проводиться в процесі формування в учнів вмінь слухати й розуміти усне мовлення. Завдання для перевірки розробляла на матеріалі різних мовних одиниць: звуків,слів, словосполучень, речень, текстів. Ними передбачається </w:t>
      </w:r>
      <w:r w:rsidRPr="000546C3">
        <w:rPr>
          <w:sz w:val="28"/>
          <w:szCs w:val="28"/>
        </w:rPr>
        <w:lastRenderedPageBreak/>
        <w:t>визначення рівнів сприймання першокласниками відповідного матеріалу на слух , відрізнення певної інформації  з- поміж інших, розуміння почутого. На основі результатів перевірки відбувається коригування навчального процесу , надається індивідуальна допомога окремим учням.</w:t>
      </w:r>
    </w:p>
    <w:p w:rsidR="002532BD" w:rsidRPr="000546C3" w:rsidRDefault="002532BD" w:rsidP="002532BD">
      <w:pPr>
        <w:ind w:right="-1" w:firstLine="360"/>
        <w:jc w:val="both"/>
        <w:rPr>
          <w:sz w:val="28"/>
          <w:szCs w:val="28"/>
        </w:rPr>
      </w:pPr>
      <w:r w:rsidRPr="000546C3">
        <w:rPr>
          <w:sz w:val="28"/>
          <w:szCs w:val="28"/>
        </w:rPr>
        <w:t xml:space="preserve">Пропоную орієнтовні зразки завдань для поточної перевірки </w:t>
      </w:r>
      <w:proofErr w:type="spellStart"/>
      <w:r w:rsidRPr="000546C3">
        <w:rPr>
          <w:sz w:val="28"/>
          <w:szCs w:val="28"/>
        </w:rPr>
        <w:t>аудиативних</w:t>
      </w:r>
      <w:proofErr w:type="spellEnd"/>
      <w:r w:rsidRPr="000546C3">
        <w:rPr>
          <w:sz w:val="28"/>
          <w:szCs w:val="28"/>
        </w:rPr>
        <w:t xml:space="preserve"> умінь.</w:t>
      </w:r>
    </w:p>
    <w:p w:rsidR="008E1B10" w:rsidRPr="008E1B10" w:rsidRDefault="008E1B10" w:rsidP="009060D6">
      <w:pPr>
        <w:ind w:firstLine="360"/>
        <w:jc w:val="both"/>
        <w:rPr>
          <w:i/>
          <w:sz w:val="28"/>
          <w:szCs w:val="28"/>
        </w:rPr>
      </w:pPr>
    </w:p>
    <w:p w:rsidR="00BF1C17" w:rsidRPr="008E1B10" w:rsidRDefault="00E8691B" w:rsidP="00BF1C17">
      <w:pPr>
        <w:pStyle w:val="a3"/>
        <w:numPr>
          <w:ilvl w:val="0"/>
          <w:numId w:val="7"/>
        </w:numPr>
        <w:rPr>
          <w:b/>
          <w:sz w:val="28"/>
          <w:szCs w:val="28"/>
        </w:rPr>
      </w:pPr>
      <w:r>
        <w:rPr>
          <w:b/>
          <w:sz w:val="28"/>
          <w:szCs w:val="28"/>
        </w:rPr>
        <w:t>Вимоги щодо складання ДПА в 4 класі</w:t>
      </w:r>
    </w:p>
    <w:p w:rsidR="00E8691B" w:rsidRDefault="00FE4E05" w:rsidP="00E8691B">
      <w:pPr>
        <w:ind w:firstLine="360"/>
        <w:rPr>
          <w:b/>
          <w:sz w:val="28"/>
          <w:szCs w:val="28"/>
        </w:rPr>
      </w:pPr>
      <w:r w:rsidRPr="008E1B10">
        <w:rPr>
          <w:i/>
          <w:sz w:val="28"/>
          <w:szCs w:val="28"/>
          <w:u w:val="single"/>
        </w:rPr>
        <w:t>Керівник  ШМО.</w:t>
      </w:r>
      <w:r w:rsidRPr="008E1B10">
        <w:rPr>
          <w:i/>
          <w:sz w:val="28"/>
          <w:szCs w:val="28"/>
        </w:rPr>
        <w:t xml:space="preserve"> </w:t>
      </w:r>
    </w:p>
    <w:p w:rsidR="000721F9" w:rsidRDefault="00E8691B" w:rsidP="000721F9">
      <w:pPr>
        <w:ind w:firstLine="360"/>
        <w:jc w:val="both"/>
        <w:rPr>
          <w:sz w:val="28"/>
          <w:szCs w:val="28"/>
        </w:rPr>
      </w:pPr>
      <w:r w:rsidRPr="00960F6C">
        <w:rPr>
          <w:sz w:val="28"/>
          <w:szCs w:val="28"/>
        </w:rPr>
        <w:t>«Наші знання - це сума того, чого ми навчилися, й того, що ми забули»</w:t>
      </w:r>
      <w:r w:rsidR="000721F9">
        <w:rPr>
          <w:sz w:val="28"/>
          <w:szCs w:val="28"/>
        </w:rPr>
        <w:t>.</w:t>
      </w:r>
    </w:p>
    <w:p w:rsidR="00E8691B" w:rsidRDefault="000721F9" w:rsidP="00E8691B">
      <w:pPr>
        <w:jc w:val="center"/>
        <w:rPr>
          <w:sz w:val="28"/>
          <w:szCs w:val="28"/>
        </w:rPr>
      </w:pPr>
      <w:r>
        <w:rPr>
          <w:sz w:val="28"/>
          <w:szCs w:val="28"/>
        </w:rPr>
        <w:t xml:space="preserve">                                                               </w:t>
      </w:r>
      <w:r w:rsidR="00E8691B" w:rsidRPr="00960F6C">
        <w:rPr>
          <w:sz w:val="28"/>
          <w:szCs w:val="28"/>
        </w:rPr>
        <w:t xml:space="preserve">  </w:t>
      </w:r>
      <w:r>
        <w:rPr>
          <w:sz w:val="28"/>
          <w:szCs w:val="28"/>
        </w:rPr>
        <w:t xml:space="preserve">                   </w:t>
      </w:r>
      <w:r>
        <w:rPr>
          <w:iCs/>
          <w:sz w:val="28"/>
          <w:szCs w:val="28"/>
        </w:rPr>
        <w:t>М.</w:t>
      </w:r>
      <w:proofErr w:type="spellStart"/>
      <w:r>
        <w:rPr>
          <w:iCs/>
          <w:sz w:val="28"/>
          <w:szCs w:val="28"/>
        </w:rPr>
        <w:t>Ебнер-Ешенбах</w:t>
      </w:r>
      <w:proofErr w:type="spellEnd"/>
      <w:r w:rsidR="00E8691B" w:rsidRPr="00AF020D">
        <w:rPr>
          <w:sz w:val="28"/>
          <w:szCs w:val="28"/>
        </w:rPr>
        <w:t xml:space="preserve"> </w:t>
      </w:r>
    </w:p>
    <w:p w:rsidR="00E8691B" w:rsidRDefault="00E8691B" w:rsidP="00E8691B">
      <w:pPr>
        <w:ind w:firstLine="360"/>
        <w:jc w:val="both"/>
        <w:rPr>
          <w:sz w:val="28"/>
          <w:szCs w:val="28"/>
        </w:rPr>
      </w:pPr>
      <w:r w:rsidRPr="00AF020D">
        <w:rPr>
          <w:sz w:val="28"/>
          <w:szCs w:val="28"/>
        </w:rPr>
        <w:t xml:space="preserve">Учні на протязі чотирьох років крок за кроком оволодівають знаннями і ось настає той період, коли треба учням показати рівень своїх знань, умінь та навичок. В кінці 4 року навчання учні складають ДПА. Я надаю слово </w:t>
      </w:r>
      <w:r w:rsidR="00E24AEA">
        <w:rPr>
          <w:sz w:val="28"/>
          <w:szCs w:val="28"/>
        </w:rPr>
        <w:t>_____</w:t>
      </w:r>
      <w:r w:rsidRPr="00AF020D">
        <w:rPr>
          <w:sz w:val="28"/>
          <w:szCs w:val="28"/>
        </w:rPr>
        <w:t>, яка поділиться досвідом і розповість про вимоги щодо складання ДПА в 4 класі</w:t>
      </w:r>
      <w:r>
        <w:rPr>
          <w:sz w:val="28"/>
          <w:szCs w:val="28"/>
        </w:rPr>
        <w:t>.</w:t>
      </w:r>
    </w:p>
    <w:p w:rsidR="008E1B10" w:rsidRDefault="00E8691B" w:rsidP="002532BD">
      <w:pPr>
        <w:ind w:firstLine="360"/>
        <w:rPr>
          <w:i/>
          <w:sz w:val="28"/>
          <w:szCs w:val="28"/>
          <w:u w:val="single"/>
          <w:lang w:val="ru-RU"/>
        </w:rPr>
      </w:pPr>
      <w:r w:rsidRPr="009060D6">
        <w:rPr>
          <w:i/>
          <w:sz w:val="28"/>
          <w:szCs w:val="28"/>
          <w:u w:val="single"/>
        </w:rPr>
        <w:t>Учитель початкових класів</w:t>
      </w:r>
      <w:r w:rsidR="001A75CF">
        <w:rPr>
          <w:i/>
          <w:sz w:val="28"/>
          <w:szCs w:val="28"/>
          <w:u w:val="single"/>
        </w:rPr>
        <w:t xml:space="preserve"> (4 клас)</w:t>
      </w:r>
      <w:r>
        <w:rPr>
          <w:i/>
          <w:sz w:val="28"/>
          <w:szCs w:val="28"/>
          <w:u w:val="single"/>
        </w:rPr>
        <w:t>.</w:t>
      </w:r>
    </w:p>
    <w:p w:rsidR="002532BD" w:rsidRPr="00C72022" w:rsidRDefault="002532BD" w:rsidP="002532BD">
      <w:pPr>
        <w:pStyle w:val="ab"/>
        <w:shd w:val="clear" w:color="auto" w:fill="FFFFFF"/>
        <w:spacing w:before="0" w:beforeAutospacing="0" w:after="0" w:afterAutospacing="0"/>
        <w:ind w:firstLine="360"/>
        <w:jc w:val="both"/>
        <w:rPr>
          <w:color w:val="323232"/>
          <w:sz w:val="28"/>
          <w:szCs w:val="28"/>
          <w:lang w:val="uk-UA"/>
        </w:rPr>
      </w:pPr>
      <w:r w:rsidRPr="00C72022">
        <w:rPr>
          <w:rStyle w:val="ae"/>
          <w:color w:val="323232"/>
          <w:sz w:val="28"/>
          <w:szCs w:val="28"/>
          <w:lang w:val="uk-UA"/>
        </w:rPr>
        <w:t>У 4 класах</w:t>
      </w:r>
      <w:r w:rsidRPr="00C72022">
        <w:rPr>
          <w:rStyle w:val="apple-converted-space"/>
          <w:color w:val="323232"/>
          <w:sz w:val="28"/>
          <w:szCs w:val="28"/>
          <w:lang w:val="uk-UA"/>
        </w:rPr>
        <w:t> </w:t>
      </w:r>
      <w:r w:rsidRPr="00C72022">
        <w:rPr>
          <w:color w:val="323232"/>
          <w:sz w:val="28"/>
          <w:szCs w:val="28"/>
          <w:lang w:val="uk-UA"/>
        </w:rPr>
        <w:t>загальноосвітніх навчальних закладів атестація проводитиметься у формі підсумкових контрольних робіт з української мови (мова і читання) та математики.</w:t>
      </w:r>
    </w:p>
    <w:p w:rsidR="002532BD" w:rsidRPr="00C72022" w:rsidRDefault="002532BD" w:rsidP="002532BD">
      <w:pPr>
        <w:pStyle w:val="ab"/>
        <w:shd w:val="clear" w:color="auto" w:fill="FFFFFF"/>
        <w:spacing w:before="0" w:beforeAutospacing="0" w:after="0" w:afterAutospacing="0"/>
        <w:jc w:val="both"/>
        <w:rPr>
          <w:color w:val="323232"/>
          <w:sz w:val="28"/>
          <w:szCs w:val="28"/>
          <w:lang w:val="uk-UA"/>
        </w:rPr>
      </w:pPr>
      <w:r w:rsidRPr="00C72022">
        <w:rPr>
          <w:color w:val="323232"/>
          <w:sz w:val="28"/>
          <w:szCs w:val="28"/>
          <w:lang w:val="uk-UA"/>
        </w:rPr>
        <w:t>      </w:t>
      </w:r>
      <w:r w:rsidRPr="00C72022">
        <w:rPr>
          <w:rStyle w:val="apple-converted-space"/>
          <w:color w:val="323232"/>
          <w:sz w:val="28"/>
          <w:szCs w:val="28"/>
          <w:lang w:val="uk-UA"/>
        </w:rPr>
        <w:t> </w:t>
      </w:r>
      <w:r w:rsidRPr="00C72022">
        <w:rPr>
          <w:color w:val="323232"/>
          <w:sz w:val="28"/>
          <w:szCs w:val="28"/>
          <w:lang w:val="uk-UA"/>
        </w:rPr>
        <w:t>Кожна підсумкова контрольна робота проводиться відповідно до календарного планування на другому чи третьому уроці, окрім понеділка і п'ятниці, а також днів перед і після святкових.</w:t>
      </w:r>
    </w:p>
    <w:p w:rsidR="002532BD" w:rsidRPr="00C72022" w:rsidRDefault="002532BD" w:rsidP="002532BD">
      <w:pPr>
        <w:pStyle w:val="ab"/>
        <w:shd w:val="clear" w:color="auto" w:fill="FFFFFF"/>
        <w:spacing w:before="0" w:beforeAutospacing="0" w:after="0" w:afterAutospacing="0"/>
        <w:ind w:firstLine="708"/>
        <w:jc w:val="both"/>
        <w:rPr>
          <w:color w:val="323232"/>
          <w:sz w:val="28"/>
          <w:szCs w:val="28"/>
          <w:lang w:val="uk-UA"/>
        </w:rPr>
      </w:pPr>
      <w:r w:rsidRPr="00C72022">
        <w:rPr>
          <w:color w:val="323232"/>
          <w:sz w:val="28"/>
          <w:szCs w:val="28"/>
          <w:lang w:val="uk-UA"/>
        </w:rPr>
        <w:t>На проведення підсумкової контрольної роботи відводиться 1 академічна година (один урок): 5 хв. – на пояснення змісту роботи та інструкції щодо її виконання і 35 хв. – на її виконання. Тексти підсумкової контрольної роботи вчитель записує до початку уроку на дошці або заздалегідь друкує на окремих аркушах і перед уроком роздає кожному учневі (учениці).</w:t>
      </w:r>
    </w:p>
    <w:p w:rsidR="002532BD" w:rsidRPr="00C72022" w:rsidRDefault="002532BD" w:rsidP="002532BD">
      <w:pPr>
        <w:pStyle w:val="ab"/>
        <w:shd w:val="clear" w:color="auto" w:fill="FFFFFF"/>
        <w:spacing w:before="0" w:beforeAutospacing="0" w:after="0" w:afterAutospacing="0"/>
        <w:ind w:firstLine="708"/>
        <w:jc w:val="both"/>
        <w:rPr>
          <w:color w:val="323232"/>
          <w:sz w:val="28"/>
          <w:szCs w:val="28"/>
          <w:lang w:val="uk-UA"/>
        </w:rPr>
      </w:pPr>
      <w:r w:rsidRPr="00C72022">
        <w:rPr>
          <w:color w:val="323232"/>
          <w:sz w:val="28"/>
          <w:szCs w:val="28"/>
          <w:lang w:val="uk-UA"/>
        </w:rPr>
        <w:t>Бали за атестацію з української мови (мова і читання) та математики виставляються у класному журналі під датою її проведення. На правій сторінці класного журналу у розділі «Зміст уроку» здійснюється запис «Підсумкова контрольна робота. Державна підсумкова атестація».</w:t>
      </w:r>
    </w:p>
    <w:p w:rsidR="002532BD" w:rsidRPr="00C72022" w:rsidRDefault="002532BD" w:rsidP="002532BD">
      <w:pPr>
        <w:pStyle w:val="ab"/>
        <w:shd w:val="clear" w:color="auto" w:fill="FFFFFF"/>
        <w:spacing w:before="0" w:beforeAutospacing="0" w:after="0" w:afterAutospacing="0"/>
        <w:ind w:firstLine="708"/>
        <w:jc w:val="both"/>
        <w:rPr>
          <w:b/>
          <w:color w:val="323232"/>
          <w:sz w:val="28"/>
          <w:szCs w:val="28"/>
          <w:u w:val="single"/>
          <w:lang w:val="uk-UA"/>
        </w:rPr>
      </w:pPr>
      <w:r w:rsidRPr="00C72022">
        <w:rPr>
          <w:color w:val="323232"/>
          <w:sz w:val="28"/>
          <w:szCs w:val="28"/>
          <w:lang w:val="uk-UA"/>
        </w:rPr>
        <w:t xml:space="preserve">Результати атестації у 4 класі з української мови (мова і читання) та математики </w:t>
      </w:r>
      <w:r w:rsidRPr="00C72022">
        <w:rPr>
          <w:b/>
          <w:color w:val="323232"/>
          <w:sz w:val="28"/>
          <w:szCs w:val="28"/>
          <w:u w:val="single"/>
          <w:lang w:val="uk-UA"/>
        </w:rPr>
        <w:t>не враховується при виставленні річних оцінок.</w:t>
      </w:r>
    </w:p>
    <w:p w:rsidR="002532BD" w:rsidRPr="00C72022" w:rsidRDefault="002532BD" w:rsidP="002532BD">
      <w:pPr>
        <w:pStyle w:val="ab"/>
        <w:shd w:val="clear" w:color="auto" w:fill="FFFFFF"/>
        <w:spacing w:before="0" w:beforeAutospacing="0" w:after="0" w:afterAutospacing="0"/>
        <w:jc w:val="both"/>
        <w:rPr>
          <w:color w:val="323232"/>
          <w:sz w:val="28"/>
          <w:szCs w:val="28"/>
          <w:lang w:val="uk-UA"/>
        </w:rPr>
      </w:pPr>
      <w:r w:rsidRPr="00C72022">
        <w:rPr>
          <w:color w:val="323232"/>
          <w:sz w:val="28"/>
          <w:szCs w:val="28"/>
          <w:lang w:val="uk-UA"/>
        </w:rPr>
        <w:t xml:space="preserve">      Зміст завдань для підсумкових контрольних робіт формується відповідно до державних вимог щодо навчальних досягнень, визначених Програмами для середньої загальноосвітньої школи. 1-4 класи ( – К. : Початкова школа, 2006; 2007; </w:t>
      </w:r>
      <w:proofErr w:type="spellStart"/>
      <w:r w:rsidRPr="00C72022">
        <w:rPr>
          <w:color w:val="323232"/>
          <w:sz w:val="28"/>
          <w:szCs w:val="28"/>
          <w:lang w:val="uk-UA"/>
        </w:rPr>
        <w:t>Программы</w:t>
      </w:r>
      <w:proofErr w:type="spellEnd"/>
      <w:r w:rsidRPr="00C72022">
        <w:rPr>
          <w:color w:val="323232"/>
          <w:sz w:val="28"/>
          <w:szCs w:val="28"/>
          <w:lang w:val="uk-UA"/>
        </w:rPr>
        <w:t xml:space="preserve"> для </w:t>
      </w:r>
      <w:proofErr w:type="spellStart"/>
      <w:r w:rsidRPr="00C72022">
        <w:rPr>
          <w:color w:val="323232"/>
          <w:sz w:val="28"/>
          <w:szCs w:val="28"/>
          <w:lang w:val="uk-UA"/>
        </w:rPr>
        <w:t>средней</w:t>
      </w:r>
      <w:proofErr w:type="spellEnd"/>
      <w:r w:rsidRPr="00C72022">
        <w:rPr>
          <w:color w:val="323232"/>
          <w:sz w:val="28"/>
          <w:szCs w:val="28"/>
          <w:lang w:val="uk-UA"/>
        </w:rPr>
        <w:t xml:space="preserve"> </w:t>
      </w:r>
      <w:proofErr w:type="spellStart"/>
      <w:r w:rsidRPr="00C72022">
        <w:rPr>
          <w:color w:val="323232"/>
          <w:sz w:val="28"/>
          <w:szCs w:val="28"/>
          <w:lang w:val="uk-UA"/>
        </w:rPr>
        <w:t>образовательной</w:t>
      </w:r>
      <w:proofErr w:type="spellEnd"/>
      <w:r w:rsidRPr="00C72022">
        <w:rPr>
          <w:color w:val="323232"/>
          <w:sz w:val="28"/>
          <w:szCs w:val="28"/>
          <w:lang w:val="uk-UA"/>
        </w:rPr>
        <w:t xml:space="preserve"> </w:t>
      </w:r>
      <w:proofErr w:type="spellStart"/>
      <w:r w:rsidRPr="00C72022">
        <w:rPr>
          <w:color w:val="323232"/>
          <w:sz w:val="28"/>
          <w:szCs w:val="28"/>
          <w:lang w:val="uk-UA"/>
        </w:rPr>
        <w:t>школы</w:t>
      </w:r>
      <w:proofErr w:type="spellEnd"/>
      <w:r w:rsidRPr="00C72022">
        <w:rPr>
          <w:color w:val="323232"/>
          <w:sz w:val="28"/>
          <w:szCs w:val="28"/>
          <w:lang w:val="uk-UA"/>
        </w:rPr>
        <w:t xml:space="preserve"> с </w:t>
      </w:r>
      <w:proofErr w:type="spellStart"/>
      <w:r w:rsidRPr="00C72022">
        <w:rPr>
          <w:color w:val="323232"/>
          <w:sz w:val="28"/>
          <w:szCs w:val="28"/>
          <w:lang w:val="uk-UA"/>
        </w:rPr>
        <w:t>русским</w:t>
      </w:r>
      <w:proofErr w:type="spellEnd"/>
      <w:r w:rsidRPr="00C72022">
        <w:rPr>
          <w:color w:val="323232"/>
          <w:sz w:val="28"/>
          <w:szCs w:val="28"/>
          <w:lang w:val="uk-UA"/>
        </w:rPr>
        <w:t xml:space="preserve"> </w:t>
      </w:r>
      <w:proofErr w:type="spellStart"/>
      <w:r w:rsidRPr="00C72022">
        <w:rPr>
          <w:color w:val="323232"/>
          <w:sz w:val="28"/>
          <w:szCs w:val="28"/>
          <w:lang w:val="uk-UA"/>
        </w:rPr>
        <w:t>языком</w:t>
      </w:r>
      <w:proofErr w:type="spellEnd"/>
      <w:r w:rsidRPr="00C72022">
        <w:rPr>
          <w:color w:val="323232"/>
          <w:sz w:val="28"/>
          <w:szCs w:val="28"/>
          <w:lang w:val="uk-UA"/>
        </w:rPr>
        <w:t xml:space="preserve"> </w:t>
      </w:r>
      <w:proofErr w:type="spellStart"/>
      <w:r w:rsidRPr="00C72022">
        <w:rPr>
          <w:color w:val="323232"/>
          <w:sz w:val="28"/>
          <w:szCs w:val="28"/>
          <w:lang w:val="uk-UA"/>
        </w:rPr>
        <w:t>обучения</w:t>
      </w:r>
      <w:proofErr w:type="spellEnd"/>
      <w:r w:rsidRPr="00C72022">
        <w:rPr>
          <w:color w:val="323232"/>
          <w:sz w:val="28"/>
          <w:szCs w:val="28"/>
          <w:lang w:val="uk-UA"/>
        </w:rPr>
        <w:t xml:space="preserve">. 1-4 </w:t>
      </w:r>
      <w:proofErr w:type="spellStart"/>
      <w:r w:rsidRPr="00C72022">
        <w:rPr>
          <w:color w:val="323232"/>
          <w:sz w:val="28"/>
          <w:szCs w:val="28"/>
          <w:lang w:val="uk-UA"/>
        </w:rPr>
        <w:t>классы</w:t>
      </w:r>
      <w:proofErr w:type="spellEnd"/>
      <w:r w:rsidRPr="00C72022">
        <w:rPr>
          <w:color w:val="323232"/>
          <w:sz w:val="28"/>
          <w:szCs w:val="28"/>
          <w:lang w:val="uk-UA"/>
        </w:rPr>
        <w:t xml:space="preserve">. - К.: Початкова школа, 2006; Програма «Українська мова» для 1-4 класів загальноосвітніх навчальних закладів з румунською, молдовською та угорською мовами навчання – Чернівці: </w:t>
      </w:r>
      <w:proofErr w:type="spellStart"/>
      <w:r w:rsidRPr="00C72022">
        <w:rPr>
          <w:color w:val="323232"/>
          <w:sz w:val="28"/>
          <w:szCs w:val="28"/>
          <w:lang w:val="uk-UA"/>
        </w:rPr>
        <w:t>Букрек</w:t>
      </w:r>
      <w:proofErr w:type="spellEnd"/>
      <w:r w:rsidRPr="00C72022">
        <w:rPr>
          <w:color w:val="323232"/>
          <w:sz w:val="28"/>
          <w:szCs w:val="28"/>
          <w:lang w:val="uk-UA"/>
        </w:rPr>
        <w:t>, 2007).</w:t>
      </w:r>
    </w:p>
    <w:p w:rsidR="002532BD" w:rsidRPr="00C72022" w:rsidRDefault="002532BD" w:rsidP="002532BD">
      <w:pPr>
        <w:pStyle w:val="ab"/>
        <w:shd w:val="clear" w:color="auto" w:fill="FFFFFF"/>
        <w:spacing w:before="0" w:beforeAutospacing="0" w:after="0" w:afterAutospacing="0"/>
        <w:jc w:val="both"/>
        <w:rPr>
          <w:color w:val="323232"/>
          <w:sz w:val="28"/>
          <w:szCs w:val="28"/>
          <w:lang w:val="uk-UA"/>
        </w:rPr>
      </w:pPr>
      <w:r w:rsidRPr="00C72022">
        <w:rPr>
          <w:color w:val="323232"/>
          <w:sz w:val="28"/>
          <w:szCs w:val="28"/>
          <w:lang w:val="uk-UA"/>
        </w:rPr>
        <w:t xml:space="preserve">        Завдання для підсумкових контрольних робіт розробляються вчителем початкових класів, погоджуються педагогічною радою та затверджуються </w:t>
      </w:r>
      <w:r w:rsidRPr="00C72022">
        <w:rPr>
          <w:color w:val="323232"/>
          <w:sz w:val="28"/>
          <w:szCs w:val="28"/>
          <w:lang w:val="uk-UA"/>
        </w:rPr>
        <w:lastRenderedPageBreak/>
        <w:t>керівником навчального закладу. Зміст підсумкової контрольної роботи для атестації з української мови (</w:t>
      </w:r>
      <w:proofErr w:type="spellStart"/>
      <w:r w:rsidRPr="00C72022">
        <w:rPr>
          <w:color w:val="323232"/>
          <w:sz w:val="28"/>
          <w:szCs w:val="28"/>
          <w:lang w:val="uk-UA"/>
        </w:rPr>
        <w:t>мови</w:t>
      </w:r>
      <w:proofErr w:type="spellEnd"/>
      <w:r w:rsidRPr="00C72022">
        <w:rPr>
          <w:color w:val="323232"/>
          <w:sz w:val="28"/>
          <w:szCs w:val="28"/>
          <w:lang w:val="uk-UA"/>
        </w:rPr>
        <w:t xml:space="preserve"> навчання) може  формуватись з тексту для</w:t>
      </w:r>
      <w:r w:rsidRPr="00C72022">
        <w:rPr>
          <w:rStyle w:val="apple-converted-space"/>
          <w:color w:val="323232"/>
          <w:sz w:val="28"/>
          <w:szCs w:val="28"/>
          <w:lang w:val="uk-UA"/>
        </w:rPr>
        <w:t> </w:t>
      </w:r>
      <w:r w:rsidRPr="002E0111">
        <w:rPr>
          <w:rStyle w:val="af"/>
          <w:color w:val="323232"/>
          <w:sz w:val="28"/>
          <w:szCs w:val="28"/>
          <w:lang w:val="uk-UA"/>
        </w:rPr>
        <w:t>диктанту або списування</w:t>
      </w:r>
      <w:r w:rsidRPr="00C72022">
        <w:rPr>
          <w:rStyle w:val="apple-converted-space"/>
          <w:color w:val="323232"/>
          <w:sz w:val="28"/>
          <w:szCs w:val="28"/>
          <w:lang w:val="uk-UA"/>
        </w:rPr>
        <w:t> </w:t>
      </w:r>
      <w:r w:rsidRPr="00C72022">
        <w:rPr>
          <w:color w:val="323232"/>
          <w:sz w:val="28"/>
          <w:szCs w:val="28"/>
          <w:lang w:val="uk-UA"/>
        </w:rPr>
        <w:t>(з пропущеними орфограмами) для виявлення правописних умінь і</w:t>
      </w:r>
      <w:r w:rsidRPr="00C72022">
        <w:rPr>
          <w:rStyle w:val="apple-converted-space"/>
          <w:color w:val="323232"/>
          <w:sz w:val="28"/>
          <w:szCs w:val="28"/>
          <w:lang w:val="uk-UA"/>
        </w:rPr>
        <w:t> </w:t>
      </w:r>
      <w:r w:rsidRPr="002E0111">
        <w:rPr>
          <w:rStyle w:val="af"/>
          <w:color w:val="323232"/>
          <w:sz w:val="28"/>
          <w:szCs w:val="28"/>
          <w:lang w:val="uk-UA"/>
        </w:rPr>
        <w:t>завдань до тексту</w:t>
      </w:r>
      <w:r w:rsidRPr="00C72022">
        <w:rPr>
          <w:color w:val="323232"/>
          <w:sz w:val="28"/>
          <w:szCs w:val="28"/>
          <w:lang w:val="uk-UA"/>
        </w:rPr>
        <w:t>:</w:t>
      </w:r>
      <w:r w:rsidRPr="00C72022">
        <w:rPr>
          <w:rStyle w:val="apple-converted-space"/>
          <w:color w:val="323232"/>
          <w:sz w:val="28"/>
          <w:szCs w:val="28"/>
          <w:lang w:val="uk-UA"/>
        </w:rPr>
        <w:t> </w:t>
      </w:r>
      <w:r w:rsidRPr="002E0111">
        <w:rPr>
          <w:rStyle w:val="af"/>
          <w:color w:val="323232"/>
          <w:sz w:val="28"/>
          <w:szCs w:val="28"/>
          <w:lang w:val="uk-UA"/>
        </w:rPr>
        <w:t>творчого</w:t>
      </w:r>
      <w:r w:rsidRPr="00C72022">
        <w:rPr>
          <w:rStyle w:val="apple-converted-space"/>
          <w:i/>
          <w:iCs/>
          <w:color w:val="323232"/>
          <w:sz w:val="28"/>
          <w:szCs w:val="28"/>
          <w:lang w:val="uk-UA"/>
        </w:rPr>
        <w:t> </w:t>
      </w:r>
      <w:r w:rsidRPr="00C72022">
        <w:rPr>
          <w:color w:val="323232"/>
          <w:sz w:val="28"/>
          <w:szCs w:val="28"/>
          <w:lang w:val="uk-UA"/>
        </w:rPr>
        <w:t>на побудову зв’язного висловлювання для перевірки мовленнєвих умінь та завдань</w:t>
      </w:r>
      <w:r w:rsidRPr="00C72022">
        <w:rPr>
          <w:rStyle w:val="apple-converted-space"/>
          <w:i/>
          <w:iCs/>
          <w:color w:val="323232"/>
          <w:sz w:val="28"/>
          <w:szCs w:val="28"/>
          <w:lang w:val="uk-UA"/>
        </w:rPr>
        <w:t> </w:t>
      </w:r>
      <w:r w:rsidRPr="002E0111">
        <w:rPr>
          <w:rStyle w:val="af"/>
          <w:color w:val="323232"/>
          <w:sz w:val="28"/>
          <w:szCs w:val="28"/>
          <w:lang w:val="uk-UA"/>
        </w:rPr>
        <w:t>для перевірки мовних знань</w:t>
      </w:r>
      <w:r w:rsidRPr="00C72022">
        <w:rPr>
          <w:color w:val="323232"/>
          <w:sz w:val="28"/>
          <w:szCs w:val="28"/>
          <w:lang w:val="uk-UA"/>
        </w:rPr>
        <w:t>. </w:t>
      </w:r>
    </w:p>
    <w:p w:rsidR="002532BD" w:rsidRPr="00C72022" w:rsidRDefault="002532BD" w:rsidP="002532BD">
      <w:pPr>
        <w:pStyle w:val="ab"/>
        <w:shd w:val="clear" w:color="auto" w:fill="FFFFFF"/>
        <w:spacing w:before="0" w:beforeAutospacing="0" w:after="0" w:afterAutospacing="0"/>
        <w:jc w:val="both"/>
        <w:rPr>
          <w:color w:val="323232"/>
          <w:sz w:val="28"/>
          <w:szCs w:val="28"/>
          <w:lang w:val="uk-UA"/>
        </w:rPr>
      </w:pPr>
      <w:r w:rsidRPr="00C72022">
        <w:rPr>
          <w:color w:val="323232"/>
          <w:sz w:val="28"/>
          <w:szCs w:val="28"/>
          <w:lang w:val="uk-UA"/>
        </w:rPr>
        <w:t>        Визначенню рівня навчальних досягнень з української мови (</w:t>
      </w:r>
      <w:proofErr w:type="spellStart"/>
      <w:r w:rsidRPr="00C72022">
        <w:rPr>
          <w:color w:val="323232"/>
          <w:sz w:val="28"/>
          <w:szCs w:val="28"/>
          <w:lang w:val="uk-UA"/>
        </w:rPr>
        <w:t>мови</w:t>
      </w:r>
      <w:proofErr w:type="spellEnd"/>
      <w:r w:rsidRPr="00C72022">
        <w:rPr>
          <w:color w:val="323232"/>
          <w:sz w:val="28"/>
          <w:szCs w:val="28"/>
          <w:lang w:val="uk-UA"/>
        </w:rPr>
        <w:t xml:space="preserve"> навчання) підлягають</w:t>
      </w:r>
      <w:r w:rsidRPr="00C72022">
        <w:rPr>
          <w:rStyle w:val="apple-converted-space"/>
          <w:color w:val="323232"/>
          <w:sz w:val="28"/>
          <w:szCs w:val="28"/>
          <w:lang w:val="uk-UA"/>
        </w:rPr>
        <w:t> </w:t>
      </w:r>
      <w:r w:rsidRPr="002E0111">
        <w:rPr>
          <w:rStyle w:val="af"/>
          <w:color w:val="323232"/>
          <w:sz w:val="28"/>
          <w:szCs w:val="28"/>
          <w:lang w:val="uk-UA"/>
        </w:rPr>
        <w:t>мовні знання</w:t>
      </w:r>
      <w:r w:rsidRPr="00C72022">
        <w:rPr>
          <w:rStyle w:val="apple-converted-space"/>
          <w:color w:val="323232"/>
          <w:sz w:val="28"/>
          <w:szCs w:val="28"/>
          <w:lang w:val="uk-UA"/>
        </w:rPr>
        <w:t> </w:t>
      </w:r>
      <w:r w:rsidRPr="00C72022">
        <w:rPr>
          <w:color w:val="323232"/>
          <w:sz w:val="28"/>
          <w:szCs w:val="28"/>
          <w:lang w:val="uk-UA"/>
        </w:rPr>
        <w:t>з усіх розділів початкового курсу української мови (</w:t>
      </w:r>
      <w:proofErr w:type="spellStart"/>
      <w:r w:rsidRPr="00C72022">
        <w:rPr>
          <w:color w:val="323232"/>
          <w:sz w:val="28"/>
          <w:szCs w:val="28"/>
          <w:lang w:val="uk-UA"/>
        </w:rPr>
        <w:t>мови</w:t>
      </w:r>
      <w:proofErr w:type="spellEnd"/>
      <w:r w:rsidRPr="00C72022">
        <w:rPr>
          <w:color w:val="323232"/>
          <w:sz w:val="28"/>
          <w:szCs w:val="28"/>
          <w:lang w:val="uk-UA"/>
        </w:rPr>
        <w:t xml:space="preserve"> навчання):</w:t>
      </w:r>
      <w:r w:rsidRPr="00C72022">
        <w:rPr>
          <w:rStyle w:val="apple-converted-space"/>
          <w:color w:val="323232"/>
          <w:sz w:val="28"/>
          <w:szCs w:val="28"/>
          <w:lang w:val="uk-UA"/>
        </w:rPr>
        <w:t> </w:t>
      </w:r>
      <w:r w:rsidRPr="002E0111">
        <w:rPr>
          <w:rStyle w:val="af"/>
          <w:color w:val="323232"/>
          <w:sz w:val="28"/>
          <w:szCs w:val="28"/>
          <w:lang w:val="uk-UA"/>
        </w:rPr>
        <w:t>мовленнєві</w:t>
      </w:r>
      <w:r w:rsidRPr="00C72022">
        <w:rPr>
          <w:rStyle w:val="apple-converted-space"/>
          <w:i/>
          <w:iCs/>
          <w:color w:val="323232"/>
          <w:sz w:val="28"/>
          <w:szCs w:val="28"/>
          <w:lang w:val="uk-UA"/>
        </w:rPr>
        <w:t> </w:t>
      </w:r>
      <w:r w:rsidRPr="00C72022">
        <w:rPr>
          <w:color w:val="323232"/>
          <w:sz w:val="28"/>
          <w:szCs w:val="28"/>
          <w:lang w:val="uk-UA"/>
        </w:rPr>
        <w:t xml:space="preserve">(вміння будувати зв’язний текст, використовувати засоби виразності мови, висловлювати власну думку) і </w:t>
      </w:r>
      <w:r w:rsidRPr="002E0111">
        <w:rPr>
          <w:rStyle w:val="af"/>
          <w:color w:val="323232"/>
          <w:sz w:val="28"/>
          <w:szCs w:val="28"/>
          <w:lang w:val="uk-UA"/>
        </w:rPr>
        <w:t>правописні</w:t>
      </w:r>
      <w:r w:rsidRPr="00C72022">
        <w:rPr>
          <w:rStyle w:val="apple-converted-space"/>
          <w:color w:val="323232"/>
          <w:sz w:val="28"/>
          <w:szCs w:val="28"/>
          <w:lang w:val="uk-UA"/>
        </w:rPr>
        <w:t> </w:t>
      </w:r>
      <w:r w:rsidRPr="00C72022">
        <w:rPr>
          <w:color w:val="323232"/>
          <w:sz w:val="28"/>
          <w:szCs w:val="28"/>
          <w:lang w:val="uk-UA"/>
        </w:rPr>
        <w:t>уміння учнів.</w:t>
      </w:r>
    </w:p>
    <w:p w:rsidR="002532BD" w:rsidRPr="00C72022" w:rsidRDefault="002532BD" w:rsidP="002532BD">
      <w:pPr>
        <w:pStyle w:val="ab"/>
        <w:shd w:val="clear" w:color="auto" w:fill="FFFFFF"/>
        <w:spacing w:before="0" w:beforeAutospacing="0" w:after="0" w:afterAutospacing="0"/>
        <w:jc w:val="both"/>
        <w:rPr>
          <w:color w:val="323232"/>
          <w:sz w:val="28"/>
          <w:szCs w:val="28"/>
          <w:lang w:val="uk-UA"/>
        </w:rPr>
      </w:pPr>
      <w:r w:rsidRPr="00C72022">
        <w:rPr>
          <w:color w:val="323232"/>
          <w:sz w:val="28"/>
          <w:szCs w:val="28"/>
          <w:lang w:val="uk-UA"/>
        </w:rPr>
        <w:t xml:space="preserve">         Зміст підсумкової контрольної роботи для атестації з читання може формуватись з тексту для </w:t>
      </w:r>
      <w:proofErr w:type="spellStart"/>
      <w:r w:rsidRPr="00C72022">
        <w:rPr>
          <w:rStyle w:val="af"/>
          <w:color w:val="323232"/>
          <w:sz w:val="28"/>
          <w:szCs w:val="28"/>
        </w:rPr>
        <w:t>читання</w:t>
      </w:r>
      <w:proofErr w:type="spellEnd"/>
      <w:r w:rsidRPr="00C72022">
        <w:rPr>
          <w:rStyle w:val="af"/>
          <w:color w:val="323232"/>
          <w:sz w:val="28"/>
          <w:szCs w:val="28"/>
        </w:rPr>
        <w:t xml:space="preserve"> </w:t>
      </w:r>
      <w:proofErr w:type="spellStart"/>
      <w:r w:rsidRPr="00C72022">
        <w:rPr>
          <w:rStyle w:val="af"/>
          <w:color w:val="323232"/>
          <w:sz w:val="28"/>
          <w:szCs w:val="28"/>
        </w:rPr>
        <w:t>мовчки</w:t>
      </w:r>
      <w:proofErr w:type="spellEnd"/>
      <w:r w:rsidRPr="00C72022">
        <w:rPr>
          <w:rStyle w:val="apple-converted-space"/>
          <w:color w:val="323232"/>
          <w:sz w:val="28"/>
          <w:szCs w:val="28"/>
          <w:lang w:val="uk-UA"/>
        </w:rPr>
        <w:t> </w:t>
      </w:r>
      <w:r w:rsidRPr="00C72022">
        <w:rPr>
          <w:color w:val="323232"/>
          <w:sz w:val="28"/>
          <w:szCs w:val="28"/>
          <w:lang w:val="uk-UA"/>
        </w:rPr>
        <w:t>для перевірки сформованості навичок читання,</w:t>
      </w:r>
      <w:r w:rsidRPr="00C72022">
        <w:rPr>
          <w:rStyle w:val="apple-converted-space"/>
          <w:color w:val="323232"/>
          <w:sz w:val="28"/>
          <w:szCs w:val="28"/>
          <w:lang w:val="uk-UA"/>
        </w:rPr>
        <w:t> </w:t>
      </w:r>
      <w:proofErr w:type="spellStart"/>
      <w:r w:rsidRPr="00C72022">
        <w:rPr>
          <w:rStyle w:val="af"/>
          <w:color w:val="323232"/>
          <w:sz w:val="28"/>
          <w:szCs w:val="28"/>
        </w:rPr>
        <w:t>завдань</w:t>
      </w:r>
      <w:proofErr w:type="spellEnd"/>
      <w:r w:rsidRPr="00C72022">
        <w:rPr>
          <w:rStyle w:val="apple-converted-space"/>
          <w:color w:val="323232"/>
          <w:sz w:val="28"/>
          <w:szCs w:val="28"/>
          <w:lang w:val="uk-UA"/>
        </w:rPr>
        <w:t> </w:t>
      </w:r>
      <w:r w:rsidRPr="00C72022">
        <w:rPr>
          <w:color w:val="323232"/>
          <w:sz w:val="28"/>
          <w:szCs w:val="28"/>
          <w:lang w:val="uk-UA"/>
        </w:rPr>
        <w:t xml:space="preserve">до тексту для перевірки </w:t>
      </w:r>
      <w:proofErr w:type="spellStart"/>
      <w:r w:rsidRPr="00C72022">
        <w:rPr>
          <w:rStyle w:val="af"/>
          <w:color w:val="323232"/>
          <w:sz w:val="28"/>
          <w:szCs w:val="28"/>
        </w:rPr>
        <w:t>розуміння</w:t>
      </w:r>
      <w:proofErr w:type="spellEnd"/>
      <w:r w:rsidRPr="00C72022">
        <w:rPr>
          <w:rStyle w:val="af"/>
          <w:color w:val="323232"/>
          <w:sz w:val="28"/>
          <w:szCs w:val="28"/>
        </w:rPr>
        <w:t xml:space="preserve"> </w:t>
      </w:r>
      <w:proofErr w:type="spellStart"/>
      <w:r w:rsidRPr="00C72022">
        <w:rPr>
          <w:rStyle w:val="af"/>
          <w:color w:val="323232"/>
          <w:sz w:val="28"/>
          <w:szCs w:val="28"/>
        </w:rPr>
        <w:t>змісту</w:t>
      </w:r>
      <w:proofErr w:type="spellEnd"/>
      <w:r w:rsidRPr="00C72022">
        <w:rPr>
          <w:rStyle w:val="apple-converted-space"/>
          <w:color w:val="323232"/>
          <w:sz w:val="28"/>
          <w:szCs w:val="28"/>
          <w:lang w:val="uk-UA"/>
        </w:rPr>
        <w:t> </w:t>
      </w:r>
      <w:r w:rsidRPr="00C72022">
        <w:rPr>
          <w:color w:val="323232"/>
          <w:sz w:val="28"/>
          <w:szCs w:val="28"/>
          <w:lang w:val="uk-UA"/>
        </w:rPr>
        <w:t>прочитаного, уміння</w:t>
      </w:r>
      <w:r w:rsidRPr="00C72022">
        <w:rPr>
          <w:rStyle w:val="apple-converted-space"/>
          <w:color w:val="323232"/>
          <w:sz w:val="28"/>
          <w:szCs w:val="28"/>
          <w:lang w:val="uk-UA"/>
        </w:rPr>
        <w:t> </w:t>
      </w:r>
      <w:proofErr w:type="spellStart"/>
      <w:r w:rsidRPr="00C72022">
        <w:rPr>
          <w:rStyle w:val="af"/>
          <w:color w:val="323232"/>
          <w:sz w:val="28"/>
          <w:szCs w:val="28"/>
        </w:rPr>
        <w:t>працювати</w:t>
      </w:r>
      <w:proofErr w:type="spellEnd"/>
      <w:r w:rsidRPr="00C72022">
        <w:rPr>
          <w:rStyle w:val="af"/>
          <w:color w:val="323232"/>
          <w:sz w:val="28"/>
          <w:szCs w:val="28"/>
        </w:rPr>
        <w:t xml:space="preserve"> з текстом</w:t>
      </w:r>
      <w:r w:rsidRPr="00C72022">
        <w:rPr>
          <w:rStyle w:val="apple-converted-space"/>
          <w:color w:val="323232"/>
          <w:sz w:val="28"/>
          <w:szCs w:val="28"/>
          <w:lang w:val="uk-UA"/>
        </w:rPr>
        <w:t> </w:t>
      </w:r>
      <w:r w:rsidRPr="00C72022">
        <w:rPr>
          <w:color w:val="323232"/>
          <w:sz w:val="28"/>
          <w:szCs w:val="28"/>
          <w:lang w:val="uk-UA"/>
        </w:rPr>
        <w:t>і</w:t>
      </w:r>
      <w:r w:rsidRPr="00C72022">
        <w:rPr>
          <w:rStyle w:val="apple-converted-space"/>
          <w:color w:val="323232"/>
          <w:sz w:val="28"/>
          <w:szCs w:val="28"/>
          <w:lang w:val="uk-UA"/>
        </w:rPr>
        <w:t> </w:t>
      </w:r>
      <w:proofErr w:type="spellStart"/>
      <w:r w:rsidRPr="00C72022">
        <w:rPr>
          <w:rStyle w:val="af"/>
          <w:color w:val="323232"/>
          <w:sz w:val="28"/>
          <w:szCs w:val="28"/>
        </w:rPr>
        <w:t>творчого</w:t>
      </w:r>
      <w:proofErr w:type="spellEnd"/>
      <w:r w:rsidRPr="00C72022">
        <w:rPr>
          <w:rStyle w:val="apple-converted-space"/>
          <w:color w:val="323232"/>
          <w:sz w:val="28"/>
          <w:szCs w:val="28"/>
          <w:lang w:val="uk-UA"/>
        </w:rPr>
        <w:t> </w:t>
      </w:r>
      <w:r w:rsidRPr="00C72022">
        <w:rPr>
          <w:color w:val="323232"/>
          <w:sz w:val="28"/>
          <w:szCs w:val="28"/>
          <w:lang w:val="uk-UA"/>
        </w:rPr>
        <w:t>на побудову висловлювання власної думки до змісту прочитаного</w:t>
      </w:r>
      <w:r w:rsidRPr="00C72022">
        <w:rPr>
          <w:rStyle w:val="af"/>
          <w:color w:val="323232"/>
          <w:sz w:val="28"/>
          <w:szCs w:val="28"/>
        </w:rPr>
        <w:t>.</w:t>
      </w:r>
      <w:r w:rsidRPr="00C72022">
        <w:rPr>
          <w:rStyle w:val="apple-converted-space"/>
          <w:color w:val="323232"/>
          <w:sz w:val="28"/>
          <w:szCs w:val="28"/>
          <w:lang w:val="uk-UA"/>
        </w:rPr>
        <w:t> </w:t>
      </w:r>
      <w:r w:rsidRPr="00C72022">
        <w:rPr>
          <w:color w:val="323232"/>
          <w:sz w:val="28"/>
          <w:szCs w:val="28"/>
          <w:lang w:val="uk-UA"/>
        </w:rPr>
        <w:t>Визначенню рівня навчальних досягнень учнів з читання</w:t>
      </w:r>
      <w:r>
        <w:rPr>
          <w:color w:val="323232"/>
          <w:sz w:val="28"/>
          <w:szCs w:val="28"/>
          <w:lang w:val="uk-UA"/>
        </w:rPr>
        <w:t xml:space="preserve"> </w:t>
      </w:r>
      <w:r w:rsidRPr="00C72022">
        <w:rPr>
          <w:color w:val="323232"/>
          <w:sz w:val="28"/>
          <w:szCs w:val="28"/>
          <w:lang w:val="uk-UA"/>
        </w:rPr>
        <w:t>підлягають</w:t>
      </w:r>
      <w:r w:rsidRPr="00C72022">
        <w:rPr>
          <w:rStyle w:val="apple-converted-space"/>
          <w:color w:val="323232"/>
          <w:sz w:val="28"/>
          <w:szCs w:val="28"/>
          <w:lang w:val="uk-UA"/>
        </w:rPr>
        <w:t> </w:t>
      </w:r>
      <w:proofErr w:type="spellStart"/>
      <w:r w:rsidRPr="00C72022">
        <w:rPr>
          <w:rStyle w:val="af"/>
          <w:color w:val="323232"/>
          <w:sz w:val="28"/>
          <w:szCs w:val="28"/>
        </w:rPr>
        <w:t>сформованість</w:t>
      </w:r>
      <w:proofErr w:type="spellEnd"/>
      <w:r>
        <w:rPr>
          <w:rStyle w:val="af"/>
          <w:color w:val="323232"/>
          <w:sz w:val="28"/>
          <w:szCs w:val="28"/>
        </w:rPr>
        <w:t xml:space="preserve"> </w:t>
      </w:r>
      <w:proofErr w:type="spellStart"/>
      <w:r w:rsidRPr="00C72022">
        <w:rPr>
          <w:rStyle w:val="af"/>
          <w:color w:val="323232"/>
          <w:sz w:val="28"/>
          <w:szCs w:val="28"/>
        </w:rPr>
        <w:t>навичок</w:t>
      </w:r>
      <w:proofErr w:type="spellEnd"/>
      <w:r w:rsidRPr="00C72022">
        <w:rPr>
          <w:rStyle w:val="apple-converted-space"/>
          <w:color w:val="323232"/>
          <w:sz w:val="28"/>
          <w:szCs w:val="28"/>
          <w:lang w:val="uk-UA"/>
        </w:rPr>
        <w:t> </w:t>
      </w:r>
      <w:proofErr w:type="spellStart"/>
      <w:r w:rsidRPr="00C72022">
        <w:rPr>
          <w:rStyle w:val="af"/>
          <w:color w:val="323232"/>
          <w:sz w:val="28"/>
          <w:szCs w:val="28"/>
        </w:rPr>
        <w:t>читання</w:t>
      </w:r>
      <w:proofErr w:type="spellEnd"/>
      <w:r w:rsidRPr="00C72022">
        <w:rPr>
          <w:rStyle w:val="apple-converted-space"/>
          <w:color w:val="323232"/>
          <w:sz w:val="28"/>
          <w:szCs w:val="28"/>
          <w:lang w:val="uk-UA"/>
        </w:rPr>
        <w:t> </w:t>
      </w:r>
      <w:r w:rsidRPr="00C72022">
        <w:rPr>
          <w:color w:val="323232"/>
          <w:sz w:val="28"/>
          <w:szCs w:val="28"/>
          <w:lang w:val="uk-UA"/>
        </w:rPr>
        <w:t>і</w:t>
      </w:r>
      <w:r w:rsidRPr="00C72022">
        <w:rPr>
          <w:rStyle w:val="apple-converted-space"/>
          <w:color w:val="323232"/>
          <w:sz w:val="28"/>
          <w:szCs w:val="28"/>
          <w:lang w:val="uk-UA"/>
        </w:rPr>
        <w:t> </w:t>
      </w:r>
      <w:proofErr w:type="spellStart"/>
      <w:r w:rsidRPr="00C72022">
        <w:rPr>
          <w:rStyle w:val="af"/>
          <w:color w:val="323232"/>
          <w:sz w:val="28"/>
          <w:szCs w:val="28"/>
        </w:rPr>
        <w:t>розуміння</w:t>
      </w:r>
      <w:proofErr w:type="spellEnd"/>
      <w:r w:rsidRPr="00C72022">
        <w:rPr>
          <w:rStyle w:val="af"/>
          <w:color w:val="323232"/>
          <w:sz w:val="28"/>
          <w:szCs w:val="28"/>
        </w:rPr>
        <w:t xml:space="preserve"> </w:t>
      </w:r>
      <w:proofErr w:type="spellStart"/>
      <w:r>
        <w:rPr>
          <w:rStyle w:val="af"/>
          <w:color w:val="323232"/>
          <w:sz w:val="28"/>
          <w:szCs w:val="28"/>
        </w:rPr>
        <w:t>з</w:t>
      </w:r>
      <w:r w:rsidRPr="00C72022">
        <w:rPr>
          <w:rStyle w:val="af"/>
          <w:color w:val="323232"/>
          <w:sz w:val="28"/>
          <w:szCs w:val="28"/>
        </w:rPr>
        <w:t>місту</w:t>
      </w:r>
      <w:proofErr w:type="spellEnd"/>
      <w:r w:rsidRPr="00C72022">
        <w:rPr>
          <w:rStyle w:val="apple-converted-space"/>
          <w:color w:val="323232"/>
          <w:sz w:val="28"/>
          <w:szCs w:val="28"/>
          <w:lang w:val="uk-UA"/>
        </w:rPr>
        <w:t> </w:t>
      </w:r>
      <w:r w:rsidRPr="00C72022">
        <w:rPr>
          <w:color w:val="323232"/>
          <w:sz w:val="28"/>
          <w:szCs w:val="28"/>
          <w:lang w:val="uk-UA"/>
        </w:rPr>
        <w:t>прочитаного тексту.</w:t>
      </w:r>
    </w:p>
    <w:p w:rsidR="00E8691B" w:rsidRDefault="002532BD" w:rsidP="002532BD">
      <w:pPr>
        <w:pStyle w:val="ab"/>
        <w:shd w:val="clear" w:color="auto" w:fill="FFFFFF"/>
        <w:spacing w:before="0" w:beforeAutospacing="0" w:after="0" w:afterAutospacing="0"/>
        <w:jc w:val="both"/>
        <w:rPr>
          <w:color w:val="323232"/>
          <w:sz w:val="28"/>
          <w:szCs w:val="28"/>
          <w:lang w:val="uk-UA"/>
        </w:rPr>
      </w:pPr>
      <w:r w:rsidRPr="00C72022">
        <w:rPr>
          <w:color w:val="323232"/>
          <w:sz w:val="28"/>
          <w:szCs w:val="28"/>
          <w:lang w:val="uk-UA"/>
        </w:rPr>
        <w:t>     Підсумковому визначенню рівня навчальних досягнень  з математики підлягають сформованість знань і умінь відповідно до таких змістових компонентів навчального матеріалу:</w:t>
      </w:r>
      <w:r w:rsidRPr="00C72022">
        <w:rPr>
          <w:rStyle w:val="apple-converted-space"/>
          <w:color w:val="323232"/>
          <w:sz w:val="28"/>
          <w:szCs w:val="28"/>
          <w:lang w:val="uk-UA"/>
        </w:rPr>
        <w:t> </w:t>
      </w:r>
      <w:r w:rsidRPr="002E0111">
        <w:rPr>
          <w:rStyle w:val="af"/>
          <w:color w:val="323232"/>
          <w:sz w:val="28"/>
          <w:szCs w:val="28"/>
          <w:lang w:val="uk-UA"/>
        </w:rPr>
        <w:t>натуральні числа, арифметичні дії з натуральними числами; задачі; числові вирази; частини; величини; геометричні фігури; вимірювання величин</w:t>
      </w:r>
      <w:r w:rsidRPr="00C72022">
        <w:rPr>
          <w:color w:val="323232"/>
          <w:sz w:val="28"/>
          <w:szCs w:val="28"/>
          <w:lang w:val="uk-UA"/>
        </w:rPr>
        <w:t>.</w:t>
      </w:r>
    </w:p>
    <w:p w:rsidR="002532BD" w:rsidRPr="002532BD" w:rsidRDefault="002532BD" w:rsidP="002532BD">
      <w:pPr>
        <w:pStyle w:val="ab"/>
        <w:shd w:val="clear" w:color="auto" w:fill="FFFFFF"/>
        <w:spacing w:before="0" w:beforeAutospacing="0" w:after="0" w:afterAutospacing="0"/>
        <w:jc w:val="both"/>
        <w:rPr>
          <w:sz w:val="28"/>
          <w:szCs w:val="28"/>
          <w:lang w:val="uk-UA"/>
        </w:rPr>
      </w:pPr>
    </w:p>
    <w:p w:rsidR="00BF1C17" w:rsidRPr="008E1B10" w:rsidRDefault="00E8691B" w:rsidP="00E8691B">
      <w:pPr>
        <w:pStyle w:val="a3"/>
        <w:numPr>
          <w:ilvl w:val="0"/>
          <w:numId w:val="7"/>
        </w:numPr>
        <w:ind w:hanging="153"/>
        <w:jc w:val="both"/>
        <w:rPr>
          <w:b/>
          <w:sz w:val="28"/>
          <w:szCs w:val="28"/>
        </w:rPr>
      </w:pPr>
      <w:r>
        <w:rPr>
          <w:b/>
          <w:sz w:val="28"/>
          <w:szCs w:val="28"/>
        </w:rPr>
        <w:t>Інноваційні технології педагогічної підтримки індивідуально-особистісного розвитку педагогів та учнів</w:t>
      </w:r>
    </w:p>
    <w:p w:rsidR="00E8691B" w:rsidRDefault="008C17C7" w:rsidP="00E8691B">
      <w:pPr>
        <w:ind w:firstLine="567"/>
        <w:jc w:val="both"/>
        <w:rPr>
          <w:sz w:val="28"/>
          <w:szCs w:val="28"/>
        </w:rPr>
      </w:pPr>
      <w:r w:rsidRPr="008E1B10">
        <w:rPr>
          <w:i/>
          <w:sz w:val="28"/>
          <w:szCs w:val="28"/>
          <w:u w:val="single"/>
        </w:rPr>
        <w:t>Керівник  ШМО.</w:t>
      </w:r>
      <w:r w:rsidRPr="008E1B10">
        <w:rPr>
          <w:sz w:val="28"/>
          <w:szCs w:val="28"/>
        </w:rPr>
        <w:t xml:space="preserve"> </w:t>
      </w:r>
    </w:p>
    <w:p w:rsidR="00E8691B" w:rsidRDefault="00E8691B" w:rsidP="00E8691B">
      <w:pPr>
        <w:ind w:firstLine="567"/>
        <w:jc w:val="both"/>
        <w:rPr>
          <w:rFonts w:cstheme="minorHAnsi"/>
          <w:iCs/>
          <w:sz w:val="28"/>
          <w:szCs w:val="28"/>
        </w:rPr>
      </w:pPr>
      <w:r>
        <w:rPr>
          <w:sz w:val="28"/>
          <w:szCs w:val="28"/>
        </w:rPr>
        <w:t>«</w:t>
      </w:r>
      <w:r w:rsidRPr="00960F6C">
        <w:rPr>
          <w:rFonts w:cstheme="minorHAnsi"/>
          <w:iCs/>
          <w:sz w:val="28"/>
          <w:szCs w:val="28"/>
        </w:rPr>
        <w:t>Одноманітність у роботі стомлює не лише учня, але й учителя.</w:t>
      </w:r>
      <w:r w:rsidRPr="00960F6C">
        <w:rPr>
          <w:rFonts w:cstheme="minorHAnsi"/>
          <w:sz w:val="28"/>
          <w:szCs w:val="28"/>
        </w:rPr>
        <w:t xml:space="preserve"> </w:t>
      </w:r>
      <w:r w:rsidRPr="00960F6C">
        <w:rPr>
          <w:rFonts w:cstheme="minorHAnsi"/>
          <w:iCs/>
          <w:sz w:val="28"/>
          <w:szCs w:val="28"/>
        </w:rPr>
        <w:t>Учитель повинен свідомо йти в ногу з сучасністю, пройматися і надихатис</w:t>
      </w:r>
      <w:r>
        <w:rPr>
          <w:rFonts w:cstheme="minorHAnsi"/>
          <w:iCs/>
          <w:sz w:val="28"/>
          <w:szCs w:val="28"/>
        </w:rPr>
        <w:t>я силами, що пробудилися в ній».</w:t>
      </w:r>
      <w:r w:rsidR="000721F9">
        <w:rPr>
          <w:rFonts w:cstheme="minorHAnsi"/>
          <w:iCs/>
          <w:sz w:val="28"/>
          <w:szCs w:val="28"/>
        </w:rPr>
        <w:t xml:space="preserve">  </w:t>
      </w:r>
      <w:r w:rsidR="000721F9" w:rsidRPr="000721F9">
        <w:rPr>
          <w:rFonts w:cstheme="minorHAnsi"/>
          <w:iCs/>
          <w:sz w:val="28"/>
          <w:szCs w:val="28"/>
        </w:rPr>
        <w:t xml:space="preserve"> А. </w:t>
      </w:r>
      <w:proofErr w:type="spellStart"/>
      <w:r w:rsidR="000721F9" w:rsidRPr="000721F9">
        <w:rPr>
          <w:rFonts w:cstheme="minorHAnsi"/>
          <w:iCs/>
          <w:sz w:val="28"/>
          <w:szCs w:val="28"/>
        </w:rPr>
        <w:t>Дістєрвег</w:t>
      </w:r>
      <w:proofErr w:type="spellEnd"/>
    </w:p>
    <w:p w:rsidR="00E8691B" w:rsidRDefault="00E8691B" w:rsidP="00E8691B">
      <w:pPr>
        <w:ind w:firstLine="567"/>
        <w:jc w:val="both"/>
        <w:rPr>
          <w:rFonts w:cstheme="minorHAnsi"/>
          <w:iCs/>
          <w:sz w:val="28"/>
          <w:szCs w:val="28"/>
        </w:rPr>
      </w:pPr>
      <w:r w:rsidRPr="00960F6C">
        <w:rPr>
          <w:rFonts w:cstheme="minorHAnsi"/>
          <w:iCs/>
          <w:sz w:val="28"/>
          <w:szCs w:val="28"/>
        </w:rPr>
        <w:t>«Всередині нас криються потенційні творчі можливості, й ми повинні працювати щосили, щоб розкрити цей по</w:t>
      </w:r>
      <w:r>
        <w:rPr>
          <w:rFonts w:cstheme="minorHAnsi"/>
          <w:iCs/>
          <w:sz w:val="28"/>
          <w:szCs w:val="28"/>
        </w:rPr>
        <w:t>тенціал</w:t>
      </w:r>
      <w:r w:rsidRPr="00960F6C">
        <w:rPr>
          <w:rFonts w:cstheme="minorHAnsi"/>
          <w:iCs/>
          <w:sz w:val="28"/>
          <w:szCs w:val="28"/>
        </w:rPr>
        <w:t>»</w:t>
      </w:r>
      <w:r>
        <w:rPr>
          <w:rFonts w:cstheme="minorHAnsi"/>
          <w:iCs/>
          <w:sz w:val="28"/>
          <w:szCs w:val="28"/>
        </w:rPr>
        <w:t>.</w:t>
      </w:r>
      <w:r w:rsidR="000721F9" w:rsidRPr="000721F9">
        <w:rPr>
          <w:rFonts w:cstheme="minorHAnsi"/>
          <w:iCs/>
          <w:sz w:val="28"/>
          <w:szCs w:val="28"/>
        </w:rPr>
        <w:t xml:space="preserve"> </w:t>
      </w:r>
      <w:r w:rsidR="000721F9">
        <w:rPr>
          <w:rFonts w:cstheme="minorHAnsi"/>
          <w:iCs/>
          <w:sz w:val="28"/>
          <w:szCs w:val="28"/>
        </w:rPr>
        <w:t xml:space="preserve">  Мартін Лютер Кінг</w:t>
      </w:r>
      <w:r>
        <w:rPr>
          <w:rFonts w:cstheme="minorHAnsi"/>
          <w:iCs/>
          <w:sz w:val="28"/>
          <w:szCs w:val="28"/>
        </w:rPr>
        <w:t xml:space="preserve"> </w:t>
      </w:r>
    </w:p>
    <w:p w:rsidR="006B2B68" w:rsidRPr="008E1B10" w:rsidRDefault="00E8691B" w:rsidP="00E8691B">
      <w:pPr>
        <w:ind w:firstLine="567"/>
        <w:jc w:val="both"/>
        <w:rPr>
          <w:rFonts w:ascii="Garamond" w:hAnsi="Garamond"/>
          <w:b/>
          <w:sz w:val="32"/>
          <w:szCs w:val="32"/>
        </w:rPr>
      </w:pPr>
      <w:r w:rsidRPr="00960F6C">
        <w:rPr>
          <w:sz w:val="28"/>
          <w:szCs w:val="28"/>
        </w:rPr>
        <w:t>Наш керівник</w:t>
      </w:r>
      <w:r w:rsidRPr="00960F6C">
        <w:rPr>
          <w:iCs/>
          <w:sz w:val="28"/>
          <w:szCs w:val="28"/>
        </w:rPr>
        <w:t xml:space="preserve"> </w:t>
      </w:r>
      <w:r w:rsidR="00E24AEA">
        <w:rPr>
          <w:iCs/>
          <w:sz w:val="28"/>
          <w:szCs w:val="28"/>
        </w:rPr>
        <w:t>____</w:t>
      </w:r>
      <w:r w:rsidRPr="00960F6C">
        <w:rPr>
          <w:iCs/>
          <w:sz w:val="28"/>
          <w:szCs w:val="28"/>
        </w:rPr>
        <w:t xml:space="preserve"> нас завжди надихає на творчість,  є нашим першопрохідцем - першою знаходить і впроваджує освітні новинки. </w:t>
      </w:r>
      <w:r w:rsidR="00E24AEA">
        <w:rPr>
          <w:iCs/>
          <w:sz w:val="28"/>
          <w:szCs w:val="28"/>
        </w:rPr>
        <w:t>Вона</w:t>
      </w:r>
      <w:r>
        <w:rPr>
          <w:iCs/>
          <w:sz w:val="28"/>
          <w:szCs w:val="28"/>
        </w:rPr>
        <w:t xml:space="preserve"> познайомить нас з інноваційними технологіями</w:t>
      </w:r>
      <w:r w:rsidRPr="00960F6C">
        <w:rPr>
          <w:iCs/>
          <w:sz w:val="28"/>
          <w:szCs w:val="28"/>
        </w:rPr>
        <w:t xml:space="preserve"> педагогічної підтримки індивідуально-особистісного розвитку  педагогів та учнів</w:t>
      </w:r>
      <w:r>
        <w:rPr>
          <w:iCs/>
          <w:sz w:val="28"/>
          <w:szCs w:val="28"/>
        </w:rPr>
        <w:t>.</w:t>
      </w:r>
    </w:p>
    <w:p w:rsidR="002532BD" w:rsidRPr="002532BD" w:rsidRDefault="00E24AEA" w:rsidP="002532BD">
      <w:pPr>
        <w:ind w:left="360"/>
        <w:jc w:val="both"/>
        <w:rPr>
          <w:i/>
          <w:sz w:val="28"/>
          <w:szCs w:val="28"/>
          <w:u w:val="single"/>
          <w:lang w:val="ru-RU"/>
        </w:rPr>
      </w:pPr>
      <w:r>
        <w:rPr>
          <w:i/>
          <w:sz w:val="28"/>
          <w:szCs w:val="28"/>
          <w:u w:val="single"/>
        </w:rPr>
        <w:t>Заступник директора з НВР.</w:t>
      </w:r>
    </w:p>
    <w:p w:rsidR="002532BD" w:rsidRPr="002532BD" w:rsidRDefault="002532BD" w:rsidP="002532BD">
      <w:pPr>
        <w:ind w:firstLine="709"/>
        <w:jc w:val="both"/>
        <w:rPr>
          <w:sz w:val="28"/>
          <w:szCs w:val="28"/>
        </w:rPr>
      </w:pPr>
      <w:r w:rsidRPr="002532BD">
        <w:rPr>
          <w:sz w:val="28"/>
          <w:szCs w:val="28"/>
        </w:rPr>
        <w:t>Перед кожним із нас два шляхи: жити минулими заслугами, закриваючи очі на кардинальні зміни у світі, прирікаючи своїх учнів (і власних дітей) на життєвий неуспіх, або пробувати щось змінити у своєму ставленні до новітніх освітніх технологій. Таким чином, одним з найважливіших стратегічних завдань на сьогоднішньому етапі модернізації вищої освіти України є забезпечення якості підготовки спеціалістів на рівні міжнародних стандартів. Розв'язання цього завдання можливе за умови зміни педагогічних методик та впровадження інноваційних технологій навчання.</w:t>
      </w:r>
    </w:p>
    <w:p w:rsidR="002532BD" w:rsidRPr="002532BD" w:rsidRDefault="002532BD" w:rsidP="002532BD">
      <w:pPr>
        <w:ind w:firstLine="709"/>
        <w:jc w:val="both"/>
        <w:rPr>
          <w:sz w:val="28"/>
          <w:szCs w:val="28"/>
        </w:rPr>
      </w:pPr>
      <w:r w:rsidRPr="002532BD">
        <w:rPr>
          <w:sz w:val="28"/>
          <w:szCs w:val="28"/>
        </w:rPr>
        <w:lastRenderedPageBreak/>
        <w:t xml:space="preserve"> Інноваційна діяльність є специфічною і досить складною, потребує особливих знань, навичок, здібностей. Впровадження інновацій неможливе без педагога-дослідника, який володіє системним мисленням, розвиненою здатністю до творчості, сформованою й усвідомленою готовністю до інновацій. Педагогів-новаторів такого типу називають педагогами інноваційного спрямування, їм властиві чітка мотивація інноваційної діяльності та викристалізувана інноваційна позиція, здатність не лише включатися в інноваційні процеси, але й бути їх ініціатором.</w:t>
      </w:r>
    </w:p>
    <w:p w:rsidR="002532BD" w:rsidRPr="002532BD" w:rsidRDefault="002532BD" w:rsidP="002532BD">
      <w:pPr>
        <w:ind w:firstLine="709"/>
        <w:jc w:val="both"/>
        <w:rPr>
          <w:sz w:val="28"/>
          <w:szCs w:val="28"/>
        </w:rPr>
      </w:pPr>
      <w:r w:rsidRPr="002532BD">
        <w:rPr>
          <w:sz w:val="28"/>
          <w:szCs w:val="28"/>
        </w:rPr>
        <w:t xml:space="preserve">У педагогічній інтерпретації інновація означає нововведення, що поліпшує хід і результати навчально-виховного процесу. (інноваційні педагогічні технології як процес - це «цілеспрямоване, систематичне й послідовне впровадження в практику оригінальних, новаторських способів, прийомів педагогічних дій і засобів, що охоплюють цілісний навчальний процес від визначення його мети до очікуваних результатів»). </w:t>
      </w:r>
    </w:p>
    <w:p w:rsidR="002532BD" w:rsidRPr="002532BD" w:rsidRDefault="002532BD" w:rsidP="002532BD">
      <w:pPr>
        <w:ind w:firstLine="709"/>
        <w:jc w:val="both"/>
        <w:rPr>
          <w:sz w:val="28"/>
          <w:szCs w:val="28"/>
        </w:rPr>
      </w:pPr>
      <w:r w:rsidRPr="002532BD">
        <w:rPr>
          <w:b/>
          <w:sz w:val="28"/>
          <w:szCs w:val="28"/>
        </w:rPr>
        <w:t>Відкриті школи.</w:t>
      </w:r>
      <w:r w:rsidRPr="002532BD">
        <w:rPr>
          <w:sz w:val="28"/>
          <w:szCs w:val="28"/>
        </w:rPr>
        <w:t xml:space="preserve"> Центри дослідної роботи в початковій і частково середній ланці освіти. Ці школи набули значного поширення на Заході. Їхньою особливістю є те, що значну частину часу діти проводять за межами навчального закладу. Вчитель завжди серед дітей: радить, підбадьорює, контролює. Діти перебувають у постійному контакті з "командою" педагогів, до кожного з яких учень може звернутися за допомогою. Учні в класі поділені за рівнями: "сильні", "середні", "слабкі", "відстаючі". Угрупування за рівнями здійснюється лише щодо навчання з основних предметів. Учні, які досягли успіху з будь-якого предмета, можуть вивчати курс старшого класу.</w:t>
      </w:r>
    </w:p>
    <w:p w:rsidR="002532BD" w:rsidRPr="002532BD" w:rsidRDefault="002532BD" w:rsidP="002532BD">
      <w:pPr>
        <w:ind w:firstLine="709"/>
        <w:jc w:val="both"/>
        <w:rPr>
          <w:b/>
          <w:sz w:val="28"/>
          <w:szCs w:val="28"/>
        </w:rPr>
      </w:pPr>
      <w:r w:rsidRPr="002532BD">
        <w:rPr>
          <w:b/>
          <w:sz w:val="28"/>
          <w:szCs w:val="28"/>
        </w:rPr>
        <w:t>Технології індивідуалізації процесу навчання.</w:t>
      </w:r>
      <w:r w:rsidRPr="002532BD">
        <w:rPr>
          <w:sz w:val="28"/>
          <w:szCs w:val="28"/>
        </w:rPr>
        <w:t xml:space="preserve"> (А. </w:t>
      </w:r>
      <w:proofErr w:type="spellStart"/>
      <w:r w:rsidRPr="002532BD">
        <w:rPr>
          <w:sz w:val="28"/>
          <w:szCs w:val="28"/>
        </w:rPr>
        <w:t>Границька</w:t>
      </w:r>
      <w:proofErr w:type="spellEnd"/>
      <w:r w:rsidRPr="002532BD">
        <w:rPr>
          <w:sz w:val="28"/>
          <w:szCs w:val="28"/>
        </w:rPr>
        <w:t xml:space="preserve">, В. </w:t>
      </w:r>
      <w:proofErr w:type="spellStart"/>
      <w:r w:rsidRPr="002532BD">
        <w:rPr>
          <w:sz w:val="28"/>
          <w:szCs w:val="28"/>
        </w:rPr>
        <w:t>Шадріков</w:t>
      </w:r>
      <w:proofErr w:type="spellEnd"/>
      <w:r w:rsidRPr="002532BD">
        <w:rPr>
          <w:sz w:val="28"/>
          <w:szCs w:val="28"/>
        </w:rPr>
        <w:t xml:space="preserve">) - організація навчально-виховного процесу, при якій вибір педагогічних засобів та темпу навчання враховує індивідуальні особливості учнів, рівень розвитку їх здібностей та сформованого досвіду. Його основне призначення полягає в тому, щоб забезпечити максимальну продуктивну роботу всіх учнів в існуючій системі організації навчання. Індивідуальне навчання - форма, модель організації навчального процесу при якому: 1) вчитель взаємодіє лише з одним учнем; 2) один учень взаємодіє лише із засобами навчання (книги, комп'ютер тощо). Головною перевагою індивідуального навчання є те, що воно дозволяє повністю адаптувати зміст, методи та темпи навчальної діяльності дитини до його особливостей, слідкувати за кожною дією та операцією при вирішенні конкретних завдань, за його рухом від незнання до знання, вносити вчасно необхідні корективи в діяльність як учня, так і вчителя. </w:t>
      </w:r>
      <w:r w:rsidRPr="002532BD">
        <w:rPr>
          <w:b/>
          <w:sz w:val="28"/>
          <w:szCs w:val="28"/>
        </w:rPr>
        <w:t>В сучасній вітчизняній педагогічній практиці та теорії найбільш суттєвими прикладами технологій індивідуалізації навчання є:</w:t>
      </w:r>
    </w:p>
    <w:p w:rsidR="002532BD" w:rsidRPr="002532BD" w:rsidRDefault="002532BD" w:rsidP="002532BD">
      <w:pPr>
        <w:numPr>
          <w:ilvl w:val="0"/>
          <w:numId w:val="25"/>
        </w:numPr>
        <w:tabs>
          <w:tab w:val="clear" w:pos="1429"/>
          <w:tab w:val="num" w:pos="720"/>
        </w:tabs>
        <w:ind w:left="720"/>
        <w:jc w:val="both"/>
        <w:rPr>
          <w:sz w:val="28"/>
          <w:szCs w:val="28"/>
        </w:rPr>
      </w:pPr>
      <w:r w:rsidRPr="002532BD">
        <w:rPr>
          <w:sz w:val="28"/>
          <w:szCs w:val="28"/>
        </w:rPr>
        <w:t>проектний метод;</w:t>
      </w:r>
    </w:p>
    <w:p w:rsidR="002532BD" w:rsidRPr="002532BD" w:rsidRDefault="002532BD" w:rsidP="002532BD">
      <w:pPr>
        <w:numPr>
          <w:ilvl w:val="0"/>
          <w:numId w:val="25"/>
        </w:numPr>
        <w:tabs>
          <w:tab w:val="clear" w:pos="1429"/>
          <w:tab w:val="num" w:pos="720"/>
        </w:tabs>
        <w:ind w:left="720"/>
        <w:jc w:val="both"/>
        <w:rPr>
          <w:sz w:val="28"/>
          <w:szCs w:val="28"/>
        </w:rPr>
      </w:pPr>
      <w:r w:rsidRPr="002532BD">
        <w:rPr>
          <w:sz w:val="28"/>
          <w:szCs w:val="28"/>
        </w:rPr>
        <w:t>технологія продуктивного навчання;</w:t>
      </w:r>
    </w:p>
    <w:p w:rsidR="002532BD" w:rsidRPr="002532BD" w:rsidRDefault="002532BD" w:rsidP="002532BD">
      <w:pPr>
        <w:numPr>
          <w:ilvl w:val="0"/>
          <w:numId w:val="25"/>
        </w:numPr>
        <w:tabs>
          <w:tab w:val="clear" w:pos="1429"/>
          <w:tab w:val="num" w:pos="720"/>
        </w:tabs>
        <w:ind w:left="720"/>
        <w:jc w:val="both"/>
        <w:rPr>
          <w:sz w:val="28"/>
          <w:szCs w:val="28"/>
        </w:rPr>
      </w:pPr>
      <w:r w:rsidRPr="002532BD">
        <w:rPr>
          <w:sz w:val="28"/>
          <w:szCs w:val="28"/>
        </w:rPr>
        <w:t>технологія індивідуального навчання І. Унт;</w:t>
      </w:r>
    </w:p>
    <w:p w:rsidR="002532BD" w:rsidRPr="002532BD" w:rsidRDefault="002532BD" w:rsidP="002532BD">
      <w:pPr>
        <w:numPr>
          <w:ilvl w:val="0"/>
          <w:numId w:val="25"/>
        </w:numPr>
        <w:tabs>
          <w:tab w:val="clear" w:pos="1429"/>
          <w:tab w:val="num" w:pos="720"/>
        </w:tabs>
        <w:ind w:left="720"/>
        <w:jc w:val="both"/>
        <w:rPr>
          <w:sz w:val="28"/>
          <w:szCs w:val="28"/>
        </w:rPr>
      </w:pPr>
      <w:r w:rsidRPr="002532BD">
        <w:rPr>
          <w:sz w:val="28"/>
          <w:szCs w:val="28"/>
        </w:rPr>
        <w:t xml:space="preserve">адаптивна система навчання А. </w:t>
      </w:r>
      <w:proofErr w:type="spellStart"/>
      <w:r w:rsidRPr="002532BD">
        <w:rPr>
          <w:sz w:val="28"/>
          <w:szCs w:val="28"/>
        </w:rPr>
        <w:t>Границької</w:t>
      </w:r>
      <w:proofErr w:type="spellEnd"/>
      <w:r w:rsidRPr="002532BD">
        <w:rPr>
          <w:sz w:val="28"/>
          <w:szCs w:val="28"/>
        </w:rPr>
        <w:t>;</w:t>
      </w:r>
    </w:p>
    <w:p w:rsidR="002532BD" w:rsidRPr="002532BD" w:rsidRDefault="002532BD" w:rsidP="002532BD">
      <w:pPr>
        <w:numPr>
          <w:ilvl w:val="0"/>
          <w:numId w:val="25"/>
        </w:numPr>
        <w:tabs>
          <w:tab w:val="clear" w:pos="1429"/>
          <w:tab w:val="num" w:pos="720"/>
        </w:tabs>
        <w:ind w:left="720"/>
        <w:jc w:val="both"/>
        <w:rPr>
          <w:sz w:val="28"/>
          <w:szCs w:val="28"/>
        </w:rPr>
      </w:pPr>
      <w:r w:rsidRPr="002532BD">
        <w:rPr>
          <w:sz w:val="28"/>
          <w:szCs w:val="28"/>
        </w:rPr>
        <w:lastRenderedPageBreak/>
        <w:t xml:space="preserve">навчання на основі індивідуально-орієнтованого навчального плану В. </w:t>
      </w:r>
      <w:proofErr w:type="spellStart"/>
      <w:r w:rsidRPr="002532BD">
        <w:rPr>
          <w:sz w:val="28"/>
          <w:szCs w:val="28"/>
        </w:rPr>
        <w:t>Шадрікова</w:t>
      </w:r>
      <w:proofErr w:type="spellEnd"/>
      <w:r w:rsidRPr="002532BD">
        <w:rPr>
          <w:sz w:val="28"/>
          <w:szCs w:val="28"/>
        </w:rPr>
        <w:t>.</w:t>
      </w:r>
    </w:p>
    <w:p w:rsidR="002532BD" w:rsidRPr="002532BD" w:rsidRDefault="002532BD" w:rsidP="002532BD">
      <w:pPr>
        <w:ind w:firstLine="709"/>
        <w:jc w:val="both"/>
        <w:rPr>
          <w:sz w:val="28"/>
          <w:szCs w:val="28"/>
        </w:rPr>
      </w:pPr>
      <w:r w:rsidRPr="002532BD">
        <w:rPr>
          <w:b/>
          <w:sz w:val="28"/>
          <w:szCs w:val="28"/>
        </w:rPr>
        <w:t>Ігрові технології навчання</w:t>
      </w:r>
      <w:r w:rsidRPr="002532BD">
        <w:rPr>
          <w:sz w:val="28"/>
          <w:szCs w:val="28"/>
        </w:rPr>
        <w:t xml:space="preserve"> (Й. </w:t>
      </w:r>
      <w:proofErr w:type="spellStart"/>
      <w:r w:rsidRPr="002532BD">
        <w:rPr>
          <w:sz w:val="28"/>
          <w:szCs w:val="28"/>
        </w:rPr>
        <w:t>Гензерг</w:t>
      </w:r>
      <w:proofErr w:type="spellEnd"/>
      <w:r w:rsidRPr="002532BD">
        <w:rPr>
          <w:sz w:val="28"/>
          <w:szCs w:val="28"/>
        </w:rPr>
        <w:t>). Технології ігрового навчання - це така організація навчального процесу, під час якої навчання здійснюється у процесі включення учня в навчальну гру (ігрове моделювання явищ, "проживання" ситуації).</w:t>
      </w:r>
    </w:p>
    <w:p w:rsidR="002532BD" w:rsidRPr="002532BD" w:rsidRDefault="002532BD" w:rsidP="002532BD">
      <w:pPr>
        <w:ind w:firstLine="709"/>
        <w:jc w:val="both"/>
        <w:rPr>
          <w:sz w:val="28"/>
          <w:szCs w:val="28"/>
        </w:rPr>
      </w:pPr>
      <w:r w:rsidRPr="002532BD">
        <w:rPr>
          <w:sz w:val="28"/>
          <w:szCs w:val="28"/>
        </w:rPr>
        <w:t>Сьогодні віддають перевагу терміну "імітація" замість "гра" (акцент переноситься на внутрішню сутність дії). Навчальні ігри мають за мету, окрім засвоєння навчального матеріалу, вмінь і навичок, ще й надання учневі можливості самовизначитися, розвивати творчі здібності, сприяють емоційному сприйманню змісту навчання.</w:t>
      </w:r>
    </w:p>
    <w:p w:rsidR="002532BD" w:rsidRPr="002532BD" w:rsidRDefault="002532BD" w:rsidP="002532BD">
      <w:pPr>
        <w:ind w:firstLine="709"/>
        <w:jc w:val="both"/>
        <w:rPr>
          <w:b/>
          <w:sz w:val="28"/>
          <w:szCs w:val="28"/>
        </w:rPr>
      </w:pPr>
      <w:r w:rsidRPr="002532BD">
        <w:rPr>
          <w:b/>
          <w:sz w:val="28"/>
          <w:szCs w:val="28"/>
        </w:rPr>
        <w:t>Види ігор:</w:t>
      </w:r>
    </w:p>
    <w:p w:rsidR="002532BD" w:rsidRPr="002532BD" w:rsidRDefault="002532BD" w:rsidP="002532BD">
      <w:pPr>
        <w:numPr>
          <w:ilvl w:val="0"/>
          <w:numId w:val="25"/>
        </w:numPr>
        <w:tabs>
          <w:tab w:val="clear" w:pos="1429"/>
          <w:tab w:val="num" w:pos="720"/>
        </w:tabs>
        <w:ind w:left="720"/>
        <w:jc w:val="both"/>
        <w:rPr>
          <w:sz w:val="28"/>
          <w:szCs w:val="28"/>
        </w:rPr>
      </w:pPr>
      <w:r w:rsidRPr="002532BD">
        <w:rPr>
          <w:sz w:val="28"/>
          <w:szCs w:val="28"/>
        </w:rPr>
        <w:t>навчальні, тренувальні, узагальнюючі;</w:t>
      </w:r>
    </w:p>
    <w:p w:rsidR="002532BD" w:rsidRPr="002532BD" w:rsidRDefault="002532BD" w:rsidP="002532BD">
      <w:pPr>
        <w:numPr>
          <w:ilvl w:val="0"/>
          <w:numId w:val="25"/>
        </w:numPr>
        <w:tabs>
          <w:tab w:val="clear" w:pos="1429"/>
          <w:tab w:val="num" w:pos="720"/>
        </w:tabs>
        <w:ind w:left="720"/>
        <w:jc w:val="both"/>
        <w:rPr>
          <w:sz w:val="28"/>
          <w:szCs w:val="28"/>
        </w:rPr>
      </w:pPr>
      <w:r w:rsidRPr="002532BD">
        <w:rPr>
          <w:sz w:val="28"/>
          <w:szCs w:val="28"/>
        </w:rPr>
        <w:t>пізнавальні, виховні, розвиваючі;</w:t>
      </w:r>
    </w:p>
    <w:p w:rsidR="002532BD" w:rsidRPr="002532BD" w:rsidRDefault="002532BD" w:rsidP="002532BD">
      <w:pPr>
        <w:numPr>
          <w:ilvl w:val="0"/>
          <w:numId w:val="25"/>
        </w:numPr>
        <w:tabs>
          <w:tab w:val="clear" w:pos="1429"/>
          <w:tab w:val="num" w:pos="720"/>
        </w:tabs>
        <w:ind w:left="720"/>
        <w:jc w:val="both"/>
        <w:rPr>
          <w:sz w:val="28"/>
          <w:szCs w:val="28"/>
        </w:rPr>
      </w:pPr>
      <w:r w:rsidRPr="002532BD">
        <w:rPr>
          <w:sz w:val="28"/>
          <w:szCs w:val="28"/>
        </w:rPr>
        <w:t>репродуктивні, продуктивні, творчі.</w:t>
      </w:r>
    </w:p>
    <w:p w:rsidR="002532BD" w:rsidRPr="002532BD" w:rsidRDefault="002532BD" w:rsidP="002532BD">
      <w:pPr>
        <w:ind w:firstLine="709"/>
        <w:jc w:val="both"/>
        <w:rPr>
          <w:sz w:val="28"/>
          <w:szCs w:val="28"/>
        </w:rPr>
      </w:pPr>
      <w:r w:rsidRPr="002532BD">
        <w:rPr>
          <w:b/>
          <w:sz w:val="28"/>
          <w:szCs w:val="28"/>
        </w:rPr>
        <w:t>Інтерактивне навчання</w:t>
      </w:r>
      <w:r w:rsidRPr="002532BD">
        <w:rPr>
          <w:sz w:val="28"/>
          <w:szCs w:val="28"/>
        </w:rPr>
        <w:t xml:space="preserve">. В Україні розроблена та пропагується технологія інтерактивного навчання О. </w:t>
      </w:r>
      <w:proofErr w:type="spellStart"/>
      <w:r w:rsidRPr="002532BD">
        <w:rPr>
          <w:sz w:val="28"/>
          <w:szCs w:val="28"/>
        </w:rPr>
        <w:t>Пометун</w:t>
      </w:r>
      <w:proofErr w:type="spellEnd"/>
      <w:r w:rsidRPr="002532BD">
        <w:rPr>
          <w:sz w:val="28"/>
          <w:szCs w:val="28"/>
        </w:rPr>
        <w:t xml:space="preserve">. </w:t>
      </w:r>
      <w:proofErr w:type="spellStart"/>
      <w:r w:rsidRPr="002532BD">
        <w:rPr>
          <w:sz w:val="28"/>
          <w:szCs w:val="28"/>
        </w:rPr>
        <w:t>Інтерактив</w:t>
      </w:r>
      <w:proofErr w:type="spellEnd"/>
      <w:r w:rsidRPr="002532BD">
        <w:rPr>
          <w:sz w:val="28"/>
          <w:szCs w:val="28"/>
        </w:rPr>
        <w:t xml:space="preserve"> (від </w:t>
      </w:r>
      <w:proofErr w:type="spellStart"/>
      <w:r w:rsidRPr="002532BD">
        <w:rPr>
          <w:sz w:val="28"/>
          <w:szCs w:val="28"/>
        </w:rPr>
        <w:t>анг.-</w:t>
      </w:r>
      <w:proofErr w:type="spellEnd"/>
      <w:r w:rsidRPr="002532BD">
        <w:rPr>
          <w:sz w:val="28"/>
          <w:szCs w:val="28"/>
        </w:rPr>
        <w:t xml:space="preserve"> взаємний та діяти). Інтерактивне навчання-це спеціальна форма організації пізнавальної активності, що має за мету створення комфортних умов навчання, за яких кожен учень відчуває свою успішність та інтелектуальну спроможність.</w:t>
      </w:r>
    </w:p>
    <w:p w:rsidR="002532BD" w:rsidRPr="002532BD" w:rsidRDefault="002532BD" w:rsidP="002532BD">
      <w:pPr>
        <w:ind w:firstLine="709"/>
        <w:jc w:val="both"/>
        <w:rPr>
          <w:sz w:val="28"/>
          <w:szCs w:val="28"/>
        </w:rPr>
      </w:pPr>
      <w:r w:rsidRPr="002532BD">
        <w:rPr>
          <w:sz w:val="28"/>
          <w:szCs w:val="28"/>
        </w:rPr>
        <w:t xml:space="preserve">Суть інтерактивного навчання полягає в тому, що навчальний процес відбувається за умови постійної, активної взаємодії всіх учнів; учитель і учень є рівноправними суб'єктами навчання. Інтерактивне навчання сприяє формуванню навичок а вмінь як предметних, так і </w:t>
      </w:r>
      <w:proofErr w:type="spellStart"/>
      <w:r w:rsidRPr="002532BD">
        <w:rPr>
          <w:sz w:val="28"/>
          <w:szCs w:val="28"/>
        </w:rPr>
        <w:t>загальнонавчальних</w:t>
      </w:r>
      <w:proofErr w:type="spellEnd"/>
      <w:r w:rsidRPr="002532BD">
        <w:rPr>
          <w:sz w:val="28"/>
          <w:szCs w:val="28"/>
        </w:rPr>
        <w:t>; виробленню життєвих цінностей; створенню атмосфери співробітництва, взаємодії; розвитку комунікативних якостей. Технологія передбачає моделювання життєвих ситуацій, використання рольових ігор, спільне розв'язання проблем.</w:t>
      </w:r>
    </w:p>
    <w:p w:rsidR="002532BD" w:rsidRPr="002532BD" w:rsidRDefault="002532BD" w:rsidP="002532BD">
      <w:pPr>
        <w:ind w:firstLine="709"/>
        <w:jc w:val="both"/>
        <w:rPr>
          <w:sz w:val="28"/>
          <w:szCs w:val="28"/>
        </w:rPr>
      </w:pPr>
      <w:r w:rsidRPr="002532BD">
        <w:rPr>
          <w:sz w:val="28"/>
          <w:szCs w:val="28"/>
        </w:rPr>
        <w:t>Інтерактивне навчання - це навчання діалогу, під час якого відбувається взаємодія учасників педагогічного процесу з метою взаєморозуміння, спільного розв'язання навчальних завдань, розвитку особистісних якостей учнів.</w:t>
      </w:r>
    </w:p>
    <w:p w:rsidR="002532BD" w:rsidRPr="002532BD" w:rsidRDefault="002532BD" w:rsidP="002532BD">
      <w:pPr>
        <w:ind w:firstLine="709"/>
        <w:jc w:val="both"/>
        <w:rPr>
          <w:sz w:val="28"/>
          <w:szCs w:val="28"/>
        </w:rPr>
      </w:pPr>
      <w:r w:rsidRPr="002532BD">
        <w:rPr>
          <w:b/>
          <w:sz w:val="28"/>
          <w:szCs w:val="28"/>
        </w:rPr>
        <w:t>Інтегровані технології</w:t>
      </w:r>
      <w:r w:rsidRPr="002532BD">
        <w:rPr>
          <w:sz w:val="28"/>
          <w:szCs w:val="28"/>
        </w:rPr>
        <w:t xml:space="preserve"> (П. </w:t>
      </w:r>
      <w:proofErr w:type="spellStart"/>
      <w:r w:rsidRPr="002532BD">
        <w:rPr>
          <w:sz w:val="28"/>
          <w:szCs w:val="28"/>
        </w:rPr>
        <w:t>Ерднієв</w:t>
      </w:r>
      <w:proofErr w:type="spellEnd"/>
      <w:r w:rsidRPr="002532BD">
        <w:rPr>
          <w:sz w:val="28"/>
          <w:szCs w:val="28"/>
        </w:rPr>
        <w:t>) - припускає, що вчитель за можливості чітко визначає реакції, поняття, ідеї та навички, які мають бути засвоєні учнем, а потім за допомогою багатостороннього підходу допомагає учневі спрямувати власну діяльність на досягнення цих цілей. При цьому учень може діяти у власному темпі, заповнюючи прогалини у своїх знаннях або пропускаючи те, що вже засвоєно.</w:t>
      </w:r>
    </w:p>
    <w:p w:rsidR="002532BD" w:rsidRPr="002532BD" w:rsidRDefault="002532BD" w:rsidP="002532BD">
      <w:pPr>
        <w:ind w:firstLine="709"/>
        <w:jc w:val="both"/>
        <w:rPr>
          <w:sz w:val="28"/>
          <w:szCs w:val="28"/>
        </w:rPr>
      </w:pPr>
      <w:r w:rsidRPr="002532BD">
        <w:rPr>
          <w:b/>
          <w:sz w:val="28"/>
          <w:szCs w:val="28"/>
        </w:rPr>
        <w:t>Мультимедійні технології</w:t>
      </w:r>
      <w:r w:rsidRPr="002532BD">
        <w:rPr>
          <w:sz w:val="28"/>
          <w:szCs w:val="28"/>
        </w:rPr>
        <w:t xml:space="preserve"> пов'язані із створенням </w:t>
      </w:r>
      <w:proofErr w:type="spellStart"/>
      <w:r w:rsidRPr="002532BD">
        <w:rPr>
          <w:sz w:val="28"/>
          <w:szCs w:val="28"/>
        </w:rPr>
        <w:t>мультимедіа-продуктів</w:t>
      </w:r>
      <w:proofErr w:type="spellEnd"/>
      <w:r w:rsidRPr="002532BD">
        <w:rPr>
          <w:sz w:val="28"/>
          <w:szCs w:val="28"/>
        </w:rPr>
        <w:t xml:space="preserve">: електронних книг, енциклопедій, комп'ютерних фільмів, баз даних. У цих продуктах об'єднаються текстова, графічна, </w:t>
      </w:r>
      <w:proofErr w:type="spellStart"/>
      <w:r w:rsidRPr="002532BD">
        <w:rPr>
          <w:sz w:val="28"/>
          <w:szCs w:val="28"/>
        </w:rPr>
        <w:t>аудіо-</w:t>
      </w:r>
      <w:proofErr w:type="spellEnd"/>
      <w:r w:rsidRPr="002532BD">
        <w:rPr>
          <w:sz w:val="28"/>
          <w:szCs w:val="28"/>
        </w:rPr>
        <w:t xml:space="preserve"> та відеоінформація, анімація. </w:t>
      </w:r>
      <w:proofErr w:type="spellStart"/>
      <w:r w:rsidRPr="002532BD">
        <w:rPr>
          <w:sz w:val="28"/>
          <w:szCs w:val="28"/>
        </w:rPr>
        <w:t>Мультимедіа-технології</w:t>
      </w:r>
      <w:proofErr w:type="spellEnd"/>
      <w:r w:rsidRPr="002532BD">
        <w:rPr>
          <w:sz w:val="28"/>
          <w:szCs w:val="28"/>
        </w:rPr>
        <w:t xml:space="preserve"> перетворили комп'ютер на повноцінного співрозмовника, дозволили учням (будь-якого віку), не виходячи з навчальної аудиторії, будинку, офісу, бути присутніми на лекціях </w:t>
      </w:r>
      <w:r w:rsidRPr="002532BD">
        <w:rPr>
          <w:sz w:val="28"/>
          <w:szCs w:val="28"/>
        </w:rPr>
        <w:lastRenderedPageBreak/>
        <w:t>видатних вчених, брати участь у конференціях, діалогах, вести кореспонденцію. Як принципово новий навчальний засіб електронна книга відкрила можливості «читати», аналізувати «живі» озвучені сторінки, Тобто можливості бачити, чути, читати.</w:t>
      </w:r>
    </w:p>
    <w:p w:rsidR="002532BD" w:rsidRPr="002532BD" w:rsidRDefault="002532BD" w:rsidP="002532BD">
      <w:pPr>
        <w:ind w:firstLine="709"/>
        <w:jc w:val="both"/>
        <w:rPr>
          <w:b/>
          <w:sz w:val="28"/>
          <w:szCs w:val="28"/>
        </w:rPr>
      </w:pPr>
      <w:r w:rsidRPr="002532BD">
        <w:rPr>
          <w:b/>
          <w:sz w:val="28"/>
          <w:szCs w:val="28"/>
        </w:rPr>
        <w:t>Мережеві технології</w:t>
      </w:r>
      <w:r w:rsidRPr="002532BD">
        <w:rPr>
          <w:sz w:val="28"/>
          <w:szCs w:val="28"/>
        </w:rPr>
        <w:t xml:space="preserve"> призначені для телекомунікаційного спілкування учнів з викладачами, колегами, працівниками бібліотек, лабораторій, установ освіти тощо. Телекомунікаційний доступ до баз даних здійснюється через всесвітню мережу Інтернет. </w:t>
      </w:r>
      <w:r w:rsidRPr="002532BD">
        <w:rPr>
          <w:b/>
          <w:sz w:val="28"/>
          <w:szCs w:val="28"/>
        </w:rPr>
        <w:t>Формами мережевої комунікації є:</w:t>
      </w:r>
    </w:p>
    <w:p w:rsidR="002532BD" w:rsidRPr="002532BD" w:rsidRDefault="002532BD" w:rsidP="002532BD">
      <w:pPr>
        <w:numPr>
          <w:ilvl w:val="0"/>
          <w:numId w:val="25"/>
        </w:numPr>
        <w:tabs>
          <w:tab w:val="clear" w:pos="1429"/>
          <w:tab w:val="num" w:pos="720"/>
        </w:tabs>
        <w:ind w:left="720"/>
        <w:jc w:val="both"/>
        <w:rPr>
          <w:sz w:val="28"/>
          <w:szCs w:val="28"/>
        </w:rPr>
      </w:pPr>
      <w:r w:rsidRPr="002532BD">
        <w:rPr>
          <w:sz w:val="28"/>
          <w:szCs w:val="28"/>
        </w:rPr>
        <w:t>електронна пошта - призначається для обміну інформацією між суб'єктами зв'язку, здійснення консультування, організації дистанційного навчання;</w:t>
      </w:r>
    </w:p>
    <w:p w:rsidR="002532BD" w:rsidRPr="002532BD" w:rsidRDefault="002532BD" w:rsidP="002532BD">
      <w:pPr>
        <w:numPr>
          <w:ilvl w:val="0"/>
          <w:numId w:val="25"/>
        </w:numPr>
        <w:tabs>
          <w:tab w:val="clear" w:pos="1429"/>
          <w:tab w:val="num" w:pos="720"/>
        </w:tabs>
        <w:ind w:left="720"/>
        <w:jc w:val="both"/>
        <w:rPr>
          <w:sz w:val="28"/>
          <w:szCs w:val="28"/>
        </w:rPr>
      </w:pPr>
      <w:r w:rsidRPr="002532BD">
        <w:rPr>
          <w:sz w:val="28"/>
          <w:szCs w:val="28"/>
        </w:rPr>
        <w:t>телеконференція - дозволяє викладачеві та учням, що знаходяться на значній відстані одне від одного, організувати спільне навчання, обговорювати навчальні проблеми, брати участь у ділових іграх, практикумах тощо в умовах так званого віртуального класу.</w:t>
      </w:r>
    </w:p>
    <w:p w:rsidR="00E8691B" w:rsidRPr="008E1B10" w:rsidRDefault="00E8691B" w:rsidP="00D27432">
      <w:pPr>
        <w:ind w:left="360"/>
        <w:jc w:val="both"/>
      </w:pPr>
    </w:p>
    <w:p w:rsidR="00E8691B" w:rsidRDefault="00E8691B" w:rsidP="00E8691B">
      <w:pPr>
        <w:pStyle w:val="a3"/>
        <w:numPr>
          <w:ilvl w:val="0"/>
          <w:numId w:val="7"/>
        </w:numPr>
        <w:jc w:val="both"/>
        <w:rPr>
          <w:b/>
          <w:sz w:val="28"/>
          <w:szCs w:val="28"/>
        </w:rPr>
      </w:pPr>
      <w:r>
        <w:rPr>
          <w:b/>
          <w:sz w:val="28"/>
          <w:szCs w:val="28"/>
        </w:rPr>
        <w:t xml:space="preserve">Сучасні ІКТ-технології. </w:t>
      </w:r>
      <w:r w:rsidRPr="00E8691B">
        <w:rPr>
          <w:b/>
          <w:sz w:val="28"/>
          <w:szCs w:val="28"/>
        </w:rPr>
        <w:t xml:space="preserve">Використання сервісів </w:t>
      </w:r>
      <w:proofErr w:type="spellStart"/>
      <w:r w:rsidRPr="00E8691B">
        <w:rPr>
          <w:b/>
          <w:sz w:val="28"/>
          <w:szCs w:val="28"/>
          <w:lang w:val="en-US"/>
        </w:rPr>
        <w:t>Veb</w:t>
      </w:r>
      <w:proofErr w:type="spellEnd"/>
      <w:r w:rsidRPr="00E8691B">
        <w:rPr>
          <w:b/>
          <w:sz w:val="28"/>
          <w:szCs w:val="28"/>
        </w:rPr>
        <w:t>2.0 «</w:t>
      </w:r>
      <w:proofErr w:type="spellStart"/>
      <w:r w:rsidRPr="00E8691B">
        <w:rPr>
          <w:b/>
          <w:sz w:val="28"/>
          <w:szCs w:val="28"/>
          <w:lang w:val="en-US"/>
        </w:rPr>
        <w:t>Z</w:t>
      </w:r>
      <w:r>
        <w:rPr>
          <w:b/>
          <w:sz w:val="28"/>
          <w:szCs w:val="28"/>
          <w:lang w:val="en-US"/>
        </w:rPr>
        <w:t>oo</w:t>
      </w:r>
      <w:r w:rsidRPr="00E8691B">
        <w:rPr>
          <w:b/>
          <w:sz w:val="28"/>
          <w:szCs w:val="28"/>
          <w:lang w:val="en-US"/>
        </w:rPr>
        <w:t>B</w:t>
      </w:r>
      <w:r>
        <w:rPr>
          <w:b/>
          <w:sz w:val="28"/>
          <w:szCs w:val="28"/>
          <w:lang w:val="en-US"/>
        </w:rPr>
        <w:t>urst</w:t>
      </w:r>
      <w:proofErr w:type="spellEnd"/>
      <w:r w:rsidRPr="00E8691B">
        <w:rPr>
          <w:b/>
          <w:sz w:val="28"/>
          <w:szCs w:val="28"/>
        </w:rPr>
        <w:t>» та «</w:t>
      </w:r>
      <w:proofErr w:type="spellStart"/>
      <w:r w:rsidRPr="00E8691B">
        <w:rPr>
          <w:b/>
          <w:sz w:val="28"/>
          <w:szCs w:val="28"/>
          <w:lang w:val="en-US"/>
        </w:rPr>
        <w:t>LearningApps</w:t>
      </w:r>
      <w:proofErr w:type="spellEnd"/>
      <w:r w:rsidRPr="00E8691B">
        <w:rPr>
          <w:b/>
          <w:sz w:val="28"/>
          <w:szCs w:val="28"/>
        </w:rPr>
        <w:t>» пр</w:t>
      </w:r>
      <w:r>
        <w:rPr>
          <w:b/>
          <w:sz w:val="28"/>
          <w:szCs w:val="28"/>
        </w:rPr>
        <w:t>и створенні інтерактивних вправ</w:t>
      </w:r>
    </w:p>
    <w:p w:rsidR="00E8691B" w:rsidRDefault="00E8691B" w:rsidP="00E8691B">
      <w:pPr>
        <w:jc w:val="both"/>
        <w:rPr>
          <w:sz w:val="28"/>
          <w:szCs w:val="28"/>
        </w:rPr>
      </w:pPr>
      <w:r w:rsidRPr="00E8691B">
        <w:rPr>
          <w:i/>
          <w:sz w:val="28"/>
          <w:szCs w:val="28"/>
          <w:u w:val="single"/>
        </w:rPr>
        <w:t>Керівник  ШМО.</w:t>
      </w:r>
      <w:r w:rsidRPr="00E8691B">
        <w:rPr>
          <w:sz w:val="28"/>
          <w:szCs w:val="28"/>
        </w:rPr>
        <w:t xml:space="preserve"> </w:t>
      </w:r>
    </w:p>
    <w:p w:rsidR="00E8691B" w:rsidRDefault="00E8691B" w:rsidP="00E8691B">
      <w:pPr>
        <w:ind w:firstLine="360"/>
        <w:jc w:val="both"/>
        <w:rPr>
          <w:iCs/>
          <w:sz w:val="28"/>
          <w:szCs w:val="28"/>
        </w:rPr>
      </w:pPr>
      <w:r>
        <w:rPr>
          <w:iCs/>
          <w:sz w:val="28"/>
          <w:szCs w:val="28"/>
        </w:rPr>
        <w:t>«</w:t>
      </w:r>
      <w:r w:rsidRPr="00C41FE2">
        <w:rPr>
          <w:iCs/>
          <w:sz w:val="28"/>
          <w:szCs w:val="28"/>
        </w:rPr>
        <w:t>Сучасний урок - це твір мистецтва, де педагог уміло використовує всі можливості для розвитку особистості учня</w:t>
      </w:r>
      <w:r>
        <w:rPr>
          <w:iCs/>
          <w:sz w:val="28"/>
          <w:szCs w:val="28"/>
        </w:rPr>
        <w:t xml:space="preserve">».   </w:t>
      </w:r>
      <w:r w:rsidRPr="00C41FE2">
        <w:rPr>
          <w:iCs/>
          <w:sz w:val="28"/>
          <w:szCs w:val="28"/>
        </w:rPr>
        <w:t>М.</w:t>
      </w:r>
      <w:proofErr w:type="spellStart"/>
      <w:r w:rsidRPr="00C41FE2">
        <w:rPr>
          <w:iCs/>
          <w:sz w:val="28"/>
          <w:szCs w:val="28"/>
        </w:rPr>
        <w:t>Ебнер-Ешенбах</w:t>
      </w:r>
      <w:proofErr w:type="spellEnd"/>
      <w:r>
        <w:rPr>
          <w:iCs/>
          <w:sz w:val="28"/>
          <w:szCs w:val="28"/>
        </w:rPr>
        <w:t xml:space="preserve">. </w:t>
      </w:r>
    </w:p>
    <w:p w:rsidR="00E8691B" w:rsidRDefault="00E8691B" w:rsidP="00E8691B">
      <w:pPr>
        <w:ind w:firstLine="360"/>
        <w:jc w:val="both"/>
        <w:rPr>
          <w:iCs/>
          <w:sz w:val="28"/>
          <w:szCs w:val="28"/>
        </w:rPr>
      </w:pPr>
      <w:r w:rsidRPr="00AF020D">
        <w:rPr>
          <w:iCs/>
          <w:sz w:val="28"/>
          <w:szCs w:val="28"/>
        </w:rPr>
        <w:t xml:space="preserve">На уроках ми постійно використовуємо ІКТ-технології. Я розповім вам про сервіси </w:t>
      </w:r>
      <w:proofErr w:type="spellStart"/>
      <w:r w:rsidRPr="00AF020D">
        <w:rPr>
          <w:iCs/>
          <w:sz w:val="28"/>
          <w:szCs w:val="28"/>
          <w:lang w:val="en-US"/>
        </w:rPr>
        <w:t>Veb</w:t>
      </w:r>
      <w:proofErr w:type="spellEnd"/>
      <w:r w:rsidRPr="00AF020D">
        <w:rPr>
          <w:iCs/>
          <w:sz w:val="28"/>
          <w:szCs w:val="28"/>
        </w:rPr>
        <w:t>2</w:t>
      </w:r>
      <w:r w:rsidR="000721F9">
        <w:rPr>
          <w:iCs/>
          <w:sz w:val="28"/>
          <w:szCs w:val="28"/>
        </w:rPr>
        <w:t>.0</w:t>
      </w:r>
      <w:r w:rsidRPr="00AF020D">
        <w:rPr>
          <w:iCs/>
          <w:sz w:val="28"/>
          <w:szCs w:val="28"/>
        </w:rPr>
        <w:t>, які допоможуть зробити урок сучасним і цікавим</w:t>
      </w:r>
      <w:r>
        <w:rPr>
          <w:iCs/>
          <w:sz w:val="28"/>
          <w:szCs w:val="28"/>
        </w:rPr>
        <w:t xml:space="preserve">. </w:t>
      </w:r>
    </w:p>
    <w:p w:rsidR="00E8691B" w:rsidRDefault="00E8691B" w:rsidP="00E8691B">
      <w:pPr>
        <w:ind w:firstLine="360"/>
        <w:jc w:val="both"/>
        <w:rPr>
          <w:iCs/>
          <w:sz w:val="28"/>
          <w:szCs w:val="28"/>
        </w:rPr>
      </w:pPr>
      <w:r>
        <w:rPr>
          <w:iCs/>
          <w:sz w:val="28"/>
          <w:szCs w:val="28"/>
        </w:rPr>
        <w:t xml:space="preserve">Перший з них, це </w:t>
      </w:r>
      <w:r w:rsidRPr="00E8691B">
        <w:rPr>
          <w:sz w:val="28"/>
          <w:szCs w:val="28"/>
        </w:rPr>
        <w:t>«</w:t>
      </w:r>
      <w:proofErr w:type="spellStart"/>
      <w:r>
        <w:rPr>
          <w:sz w:val="28"/>
          <w:szCs w:val="28"/>
          <w:lang w:val="en-US"/>
        </w:rPr>
        <w:t>Zoo</w:t>
      </w:r>
      <w:r w:rsidRPr="00E8691B">
        <w:rPr>
          <w:sz w:val="28"/>
          <w:szCs w:val="28"/>
          <w:lang w:val="en-US"/>
        </w:rPr>
        <w:t>B</w:t>
      </w:r>
      <w:r>
        <w:rPr>
          <w:sz w:val="28"/>
          <w:szCs w:val="28"/>
          <w:lang w:val="en-US"/>
        </w:rPr>
        <w:t>urst</w:t>
      </w:r>
      <w:proofErr w:type="spellEnd"/>
      <w:r w:rsidRPr="00E8691B">
        <w:rPr>
          <w:sz w:val="28"/>
          <w:szCs w:val="28"/>
        </w:rPr>
        <w:t>»</w:t>
      </w:r>
      <w:r w:rsidRPr="00E8691B">
        <w:rPr>
          <w:iCs/>
          <w:sz w:val="28"/>
          <w:szCs w:val="28"/>
        </w:rPr>
        <w:t>.</w:t>
      </w:r>
      <w:r>
        <w:rPr>
          <w:iCs/>
          <w:sz w:val="28"/>
          <w:szCs w:val="28"/>
        </w:rPr>
        <w:t xml:space="preserve"> </w:t>
      </w:r>
      <w:r w:rsidRPr="00C41FE2">
        <w:rPr>
          <w:iCs/>
          <w:sz w:val="28"/>
          <w:szCs w:val="28"/>
        </w:rPr>
        <w:t xml:space="preserve">За допомогою цього </w:t>
      </w:r>
      <w:proofErr w:type="spellStart"/>
      <w:r w:rsidRPr="00C41FE2">
        <w:rPr>
          <w:iCs/>
          <w:sz w:val="28"/>
          <w:szCs w:val="28"/>
        </w:rPr>
        <w:t>сервіса</w:t>
      </w:r>
      <w:proofErr w:type="spellEnd"/>
      <w:r w:rsidRPr="00C41FE2">
        <w:rPr>
          <w:iCs/>
          <w:sz w:val="28"/>
          <w:szCs w:val="28"/>
        </w:rPr>
        <w:t xml:space="preserve"> можна створювати цікаві інтерактивні 3</w:t>
      </w:r>
      <w:r w:rsidRPr="00C41FE2">
        <w:rPr>
          <w:iCs/>
          <w:sz w:val="28"/>
          <w:szCs w:val="28"/>
          <w:lang w:val="en-US"/>
        </w:rPr>
        <w:t>D</w:t>
      </w:r>
      <w:r>
        <w:rPr>
          <w:iCs/>
          <w:sz w:val="28"/>
          <w:szCs w:val="28"/>
        </w:rPr>
        <w:t>-книжк</w:t>
      </w:r>
      <w:r w:rsidRPr="00C41FE2">
        <w:rPr>
          <w:iCs/>
          <w:sz w:val="28"/>
          <w:szCs w:val="28"/>
        </w:rPr>
        <w:t>и.</w:t>
      </w:r>
      <w:r>
        <w:rPr>
          <w:iCs/>
          <w:sz w:val="28"/>
          <w:szCs w:val="28"/>
        </w:rPr>
        <w:t xml:space="preserve"> </w:t>
      </w:r>
      <w:r w:rsidRPr="00E8691B">
        <w:rPr>
          <w:i/>
          <w:iCs/>
          <w:sz w:val="28"/>
          <w:szCs w:val="28"/>
        </w:rPr>
        <w:t xml:space="preserve">(Показ прикладів </w:t>
      </w:r>
      <w:r>
        <w:rPr>
          <w:i/>
          <w:iCs/>
          <w:sz w:val="28"/>
          <w:szCs w:val="28"/>
        </w:rPr>
        <w:t xml:space="preserve">власних </w:t>
      </w:r>
      <w:r w:rsidRPr="00E8691B">
        <w:rPr>
          <w:i/>
          <w:iCs/>
          <w:sz w:val="28"/>
          <w:szCs w:val="28"/>
        </w:rPr>
        <w:t>3</w:t>
      </w:r>
      <w:r w:rsidRPr="00E8691B">
        <w:rPr>
          <w:i/>
          <w:iCs/>
          <w:sz w:val="28"/>
          <w:szCs w:val="28"/>
          <w:lang w:val="en-US"/>
        </w:rPr>
        <w:t>D</w:t>
      </w:r>
      <w:proofErr w:type="spellStart"/>
      <w:r w:rsidRPr="00E8691B">
        <w:rPr>
          <w:i/>
          <w:iCs/>
          <w:sz w:val="28"/>
          <w:szCs w:val="28"/>
        </w:rPr>
        <w:t>-книжок</w:t>
      </w:r>
      <w:proofErr w:type="spellEnd"/>
      <w:r w:rsidRPr="00E8691B">
        <w:rPr>
          <w:i/>
          <w:iCs/>
          <w:sz w:val="28"/>
          <w:szCs w:val="28"/>
        </w:rPr>
        <w:t>)</w:t>
      </w:r>
    </w:p>
    <w:p w:rsidR="00E8691B" w:rsidRDefault="00E8691B" w:rsidP="00E8691B">
      <w:pPr>
        <w:ind w:firstLine="360"/>
        <w:jc w:val="both"/>
        <w:rPr>
          <w:i/>
          <w:sz w:val="28"/>
          <w:szCs w:val="28"/>
        </w:rPr>
      </w:pPr>
      <w:r w:rsidRPr="00AF020D">
        <w:rPr>
          <w:iCs/>
          <w:sz w:val="28"/>
          <w:szCs w:val="28"/>
        </w:rPr>
        <w:t xml:space="preserve">Другий – це </w:t>
      </w:r>
      <w:r w:rsidRPr="00E8691B">
        <w:rPr>
          <w:sz w:val="28"/>
          <w:szCs w:val="28"/>
        </w:rPr>
        <w:t>«</w:t>
      </w:r>
      <w:proofErr w:type="spellStart"/>
      <w:r w:rsidRPr="00E8691B">
        <w:rPr>
          <w:sz w:val="28"/>
          <w:szCs w:val="28"/>
          <w:lang w:val="en-US"/>
        </w:rPr>
        <w:t>LearningApps</w:t>
      </w:r>
      <w:proofErr w:type="spellEnd"/>
      <w:r w:rsidRPr="00E8691B">
        <w:rPr>
          <w:sz w:val="28"/>
          <w:szCs w:val="28"/>
        </w:rPr>
        <w:t>»</w:t>
      </w:r>
      <w:r>
        <w:rPr>
          <w:sz w:val="28"/>
          <w:szCs w:val="28"/>
        </w:rPr>
        <w:t xml:space="preserve">, який застосовують для підтримки процесів навчання та викладання за допомогою невеликих інтерактивних модулів (вправ, додатків). Ці модулі можуть використовуватись як навчальні ресурси або для самостійної роботи. </w:t>
      </w:r>
      <w:r w:rsidRPr="00E8691B">
        <w:rPr>
          <w:i/>
          <w:sz w:val="28"/>
          <w:szCs w:val="28"/>
        </w:rPr>
        <w:t>(Показ прикладів власних інтерактивних вправ)</w:t>
      </w:r>
    </w:p>
    <w:p w:rsidR="00E8691B" w:rsidRPr="00E8691B" w:rsidRDefault="00E8691B" w:rsidP="00E8691B">
      <w:pPr>
        <w:ind w:firstLine="360"/>
        <w:jc w:val="both"/>
        <w:rPr>
          <w:b/>
          <w:iCs/>
          <w:sz w:val="28"/>
          <w:szCs w:val="28"/>
        </w:rPr>
      </w:pPr>
    </w:p>
    <w:p w:rsidR="00E8691B" w:rsidRPr="00E8691B" w:rsidRDefault="001A75CF" w:rsidP="001A75CF">
      <w:pPr>
        <w:ind w:left="-851"/>
        <w:jc w:val="center"/>
        <w:rPr>
          <w:b/>
          <w:sz w:val="28"/>
          <w:szCs w:val="28"/>
        </w:rPr>
      </w:pPr>
      <w:r>
        <w:rPr>
          <w:b/>
          <w:noProof/>
          <w:sz w:val="28"/>
          <w:szCs w:val="28"/>
          <w:lang w:val="ru-RU"/>
        </w:rPr>
        <w:drawing>
          <wp:inline distT="0" distB="0" distL="0" distR="0">
            <wp:extent cx="3086100" cy="1800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пи.bmp"/>
                    <pic:cNvPicPr/>
                  </pic:nvPicPr>
                  <pic:blipFill rotWithShape="1">
                    <a:blip r:embed="rId7" cstate="print">
                      <a:extLst>
                        <a:ext uri="{28A0092B-C50C-407E-A947-70E740481C1C}">
                          <a14:useLocalDpi xmlns:a14="http://schemas.microsoft.com/office/drawing/2010/main" val="0"/>
                        </a:ext>
                      </a:extLst>
                    </a:blip>
                    <a:srcRect b="12214"/>
                    <a:stretch/>
                  </pic:blipFill>
                  <pic:spPr bwMode="auto">
                    <a:xfrm>
                      <a:off x="0" y="0"/>
                      <a:ext cx="3087413" cy="1800991"/>
                    </a:xfrm>
                    <a:prstGeom prst="rect">
                      <a:avLst/>
                    </a:prstGeom>
                    <a:ln>
                      <a:noFill/>
                    </a:ln>
                    <a:extLst>
                      <a:ext uri="{53640926-AAD7-44D8-BBD7-CCE9431645EC}">
                        <a14:shadowObscured xmlns:a14="http://schemas.microsoft.com/office/drawing/2010/main"/>
                      </a:ext>
                    </a:extLst>
                  </pic:spPr>
                </pic:pic>
              </a:graphicData>
            </a:graphic>
          </wp:inline>
        </w:drawing>
      </w:r>
      <w:r>
        <w:rPr>
          <w:b/>
          <w:sz w:val="28"/>
          <w:szCs w:val="28"/>
        </w:rPr>
        <w:t xml:space="preserve">   </w:t>
      </w:r>
      <w:r w:rsidR="00E8691B">
        <w:rPr>
          <w:b/>
          <w:noProof/>
          <w:sz w:val="28"/>
          <w:szCs w:val="28"/>
          <w:lang w:val="ru-RU"/>
        </w:rPr>
        <w:drawing>
          <wp:inline distT="0" distB="0" distL="0" distR="0" wp14:anchorId="45F301CA" wp14:editId="16988BBC">
            <wp:extent cx="2867025" cy="1808601"/>
            <wp:effectExtent l="0" t="0" r="0" b="127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еарнинг.bmp"/>
                    <pic:cNvPicPr/>
                  </pic:nvPicPr>
                  <pic:blipFill rotWithShape="1">
                    <a:blip r:embed="rId8" cstate="print">
                      <a:extLst>
                        <a:ext uri="{28A0092B-C50C-407E-A947-70E740481C1C}">
                          <a14:useLocalDpi xmlns:a14="http://schemas.microsoft.com/office/drawing/2010/main" val="0"/>
                        </a:ext>
                      </a:extLst>
                    </a:blip>
                    <a:srcRect b="3553"/>
                    <a:stretch/>
                  </pic:blipFill>
                  <pic:spPr bwMode="auto">
                    <a:xfrm>
                      <a:off x="0" y="0"/>
                      <a:ext cx="2872011" cy="1811746"/>
                    </a:xfrm>
                    <a:prstGeom prst="rect">
                      <a:avLst/>
                    </a:prstGeom>
                    <a:ln>
                      <a:noFill/>
                    </a:ln>
                    <a:extLst>
                      <a:ext uri="{53640926-AAD7-44D8-BBD7-CCE9431645EC}">
                        <a14:shadowObscured xmlns:a14="http://schemas.microsoft.com/office/drawing/2010/main"/>
                      </a:ext>
                    </a:extLst>
                  </pic:spPr>
                </pic:pic>
              </a:graphicData>
            </a:graphic>
          </wp:inline>
        </w:drawing>
      </w:r>
    </w:p>
    <w:p w:rsidR="008E1B10" w:rsidRPr="008E1B10" w:rsidRDefault="008E1B10" w:rsidP="00E8691B">
      <w:pPr>
        <w:jc w:val="both"/>
        <w:rPr>
          <w:sz w:val="28"/>
          <w:szCs w:val="28"/>
        </w:rPr>
      </w:pPr>
    </w:p>
    <w:p w:rsidR="00BF1C17" w:rsidRPr="008E1B10" w:rsidRDefault="00BF1C17" w:rsidP="008E1B10">
      <w:pPr>
        <w:pStyle w:val="a3"/>
        <w:numPr>
          <w:ilvl w:val="0"/>
          <w:numId w:val="7"/>
        </w:numPr>
        <w:ind w:left="567" w:hanging="141"/>
        <w:jc w:val="both"/>
        <w:rPr>
          <w:b/>
          <w:sz w:val="28"/>
          <w:szCs w:val="28"/>
        </w:rPr>
      </w:pPr>
      <w:r w:rsidRPr="008E1B10">
        <w:rPr>
          <w:b/>
          <w:sz w:val="28"/>
          <w:szCs w:val="28"/>
        </w:rPr>
        <w:t xml:space="preserve"> Практичний блок. </w:t>
      </w:r>
      <w:r w:rsidR="00E8691B">
        <w:rPr>
          <w:b/>
          <w:sz w:val="28"/>
          <w:szCs w:val="28"/>
        </w:rPr>
        <w:t>Майстер-клас «Техніка виготовлення аплікацій з паперу»</w:t>
      </w:r>
    </w:p>
    <w:p w:rsidR="00E8691B" w:rsidRDefault="00184FBC" w:rsidP="008E1B10">
      <w:pPr>
        <w:ind w:firstLine="426"/>
        <w:jc w:val="both"/>
        <w:rPr>
          <w:i/>
          <w:sz w:val="28"/>
          <w:szCs w:val="28"/>
        </w:rPr>
      </w:pPr>
      <w:r w:rsidRPr="008E1B10">
        <w:rPr>
          <w:i/>
          <w:sz w:val="28"/>
          <w:szCs w:val="28"/>
          <w:u w:val="single"/>
        </w:rPr>
        <w:t>Керівник  ШМО.</w:t>
      </w:r>
      <w:r w:rsidRPr="008E1B10">
        <w:rPr>
          <w:i/>
          <w:sz w:val="28"/>
          <w:szCs w:val="28"/>
        </w:rPr>
        <w:t xml:space="preserve"> </w:t>
      </w:r>
    </w:p>
    <w:p w:rsidR="000721F9" w:rsidRDefault="000721F9" w:rsidP="000721F9">
      <w:pPr>
        <w:ind w:firstLine="426"/>
        <w:jc w:val="both"/>
        <w:rPr>
          <w:sz w:val="28"/>
          <w:szCs w:val="28"/>
        </w:rPr>
      </w:pPr>
      <w:r>
        <w:rPr>
          <w:sz w:val="28"/>
          <w:szCs w:val="28"/>
        </w:rPr>
        <w:lastRenderedPageBreak/>
        <w:t>«</w:t>
      </w:r>
      <w:r w:rsidR="00E8691B" w:rsidRPr="000721F9">
        <w:rPr>
          <w:sz w:val="28"/>
          <w:szCs w:val="28"/>
        </w:rPr>
        <w:t>Творча робота, не дивлячись на складність, є чудовою і підн</w:t>
      </w:r>
      <w:r>
        <w:rPr>
          <w:sz w:val="28"/>
          <w:szCs w:val="28"/>
        </w:rPr>
        <w:t xml:space="preserve">есеною працею».  </w:t>
      </w:r>
      <w:r w:rsidRPr="000721F9">
        <w:rPr>
          <w:sz w:val="28"/>
          <w:szCs w:val="28"/>
        </w:rPr>
        <w:t>М. Островський</w:t>
      </w:r>
    </w:p>
    <w:p w:rsidR="00E8691B" w:rsidRPr="000721F9" w:rsidRDefault="000721F9" w:rsidP="000721F9">
      <w:pPr>
        <w:ind w:firstLine="426"/>
        <w:jc w:val="both"/>
        <w:rPr>
          <w:sz w:val="28"/>
          <w:szCs w:val="28"/>
        </w:rPr>
      </w:pPr>
      <w:r>
        <w:rPr>
          <w:sz w:val="28"/>
          <w:szCs w:val="28"/>
        </w:rPr>
        <w:t>«</w:t>
      </w:r>
      <w:r w:rsidRPr="000721F9">
        <w:rPr>
          <w:sz w:val="28"/>
          <w:szCs w:val="28"/>
        </w:rPr>
        <w:t>Прекрасне в житті, прекрасне в мистецтві допомагає людині жити, допомагає виконувати складну справу життя, бо це прекрасне випрямляє її душу</w:t>
      </w:r>
      <w:r>
        <w:rPr>
          <w:sz w:val="28"/>
          <w:szCs w:val="28"/>
        </w:rPr>
        <w:t>»</w:t>
      </w:r>
      <w:r w:rsidRPr="000721F9">
        <w:rPr>
          <w:sz w:val="28"/>
          <w:szCs w:val="28"/>
        </w:rPr>
        <w:t xml:space="preserve">. </w:t>
      </w:r>
      <w:r>
        <w:rPr>
          <w:sz w:val="28"/>
          <w:szCs w:val="28"/>
        </w:rPr>
        <w:t xml:space="preserve">   </w:t>
      </w:r>
      <w:r w:rsidRPr="000721F9">
        <w:rPr>
          <w:sz w:val="28"/>
          <w:szCs w:val="28"/>
        </w:rPr>
        <w:t>Й.В. Ґете</w:t>
      </w:r>
    </w:p>
    <w:p w:rsidR="008E1B10" w:rsidRDefault="00E8691B" w:rsidP="000721F9">
      <w:pPr>
        <w:ind w:firstLine="426"/>
        <w:jc w:val="both"/>
        <w:rPr>
          <w:iCs/>
          <w:sz w:val="28"/>
          <w:szCs w:val="28"/>
        </w:rPr>
      </w:pPr>
      <w:r w:rsidRPr="000721F9">
        <w:rPr>
          <w:iCs/>
          <w:sz w:val="28"/>
          <w:szCs w:val="28"/>
        </w:rPr>
        <w:t>Ми отримали багато цікавої корисної інформації. А тепер я пропоную відпочити з користю і задоволенням.</w:t>
      </w:r>
      <w:r w:rsidR="000721F9" w:rsidRPr="000721F9">
        <w:rPr>
          <w:iCs/>
          <w:sz w:val="28"/>
          <w:szCs w:val="28"/>
        </w:rPr>
        <w:t xml:space="preserve"> </w:t>
      </w:r>
      <w:r w:rsidRPr="000721F9">
        <w:rPr>
          <w:iCs/>
          <w:sz w:val="28"/>
          <w:szCs w:val="28"/>
        </w:rPr>
        <w:t xml:space="preserve">Запрошую </w:t>
      </w:r>
      <w:r w:rsidR="00E24AEA">
        <w:rPr>
          <w:iCs/>
          <w:sz w:val="28"/>
          <w:szCs w:val="28"/>
        </w:rPr>
        <w:t>____</w:t>
      </w:r>
      <w:r w:rsidRPr="000721F9">
        <w:rPr>
          <w:iCs/>
          <w:sz w:val="28"/>
          <w:szCs w:val="28"/>
        </w:rPr>
        <w:t>, яка проведе для нас майстер-клас</w:t>
      </w:r>
      <w:r w:rsidR="000721F9" w:rsidRPr="000721F9">
        <w:rPr>
          <w:iCs/>
          <w:sz w:val="28"/>
          <w:szCs w:val="28"/>
        </w:rPr>
        <w:t xml:space="preserve"> </w:t>
      </w:r>
      <w:r w:rsidR="000721F9" w:rsidRPr="000721F9">
        <w:rPr>
          <w:sz w:val="28"/>
          <w:szCs w:val="28"/>
        </w:rPr>
        <w:t>«Техніка виготовлення аплікацій з паперу»</w:t>
      </w:r>
      <w:r w:rsidRPr="000721F9">
        <w:rPr>
          <w:iCs/>
          <w:sz w:val="28"/>
          <w:szCs w:val="28"/>
        </w:rPr>
        <w:t>.</w:t>
      </w:r>
    </w:p>
    <w:p w:rsidR="000721F9" w:rsidRPr="000721F9" w:rsidRDefault="000721F9" w:rsidP="000721F9">
      <w:pPr>
        <w:ind w:firstLine="426"/>
        <w:jc w:val="both"/>
        <w:rPr>
          <w:b/>
          <w:sz w:val="28"/>
          <w:szCs w:val="28"/>
        </w:rPr>
      </w:pPr>
      <w:r>
        <w:rPr>
          <w:i/>
          <w:sz w:val="28"/>
          <w:szCs w:val="28"/>
          <w:u w:val="single"/>
        </w:rPr>
        <w:t>Вихователь ГПД</w:t>
      </w:r>
      <w:bookmarkStart w:id="0" w:name="_GoBack"/>
      <w:bookmarkEnd w:id="0"/>
      <w:r>
        <w:rPr>
          <w:i/>
          <w:sz w:val="28"/>
          <w:szCs w:val="28"/>
          <w:u w:val="single"/>
        </w:rPr>
        <w:t>.</w:t>
      </w:r>
    </w:p>
    <w:p w:rsidR="002E0111" w:rsidRPr="002E0111" w:rsidRDefault="002E0111" w:rsidP="002E0111">
      <w:pPr>
        <w:ind w:firstLine="426"/>
        <w:jc w:val="both"/>
        <w:rPr>
          <w:sz w:val="28"/>
          <w:szCs w:val="28"/>
        </w:rPr>
      </w:pPr>
      <w:proofErr w:type="spellStart"/>
      <w:r w:rsidRPr="002E0111">
        <w:rPr>
          <w:b/>
          <w:bCs/>
          <w:sz w:val="28"/>
          <w:szCs w:val="28"/>
        </w:rPr>
        <w:t>Квіллінг</w:t>
      </w:r>
      <w:proofErr w:type="spellEnd"/>
      <w:r w:rsidRPr="002E0111">
        <w:rPr>
          <w:b/>
          <w:bCs/>
          <w:sz w:val="28"/>
          <w:szCs w:val="28"/>
        </w:rPr>
        <w:t xml:space="preserve"> </w:t>
      </w:r>
      <w:r w:rsidRPr="002E0111">
        <w:rPr>
          <w:sz w:val="28"/>
          <w:szCs w:val="28"/>
        </w:rPr>
        <w:t>(англійської мови «</w:t>
      </w:r>
      <w:proofErr w:type="spellStart"/>
      <w:r w:rsidRPr="002E0111">
        <w:rPr>
          <w:sz w:val="28"/>
          <w:szCs w:val="28"/>
          <w:lang w:val="ru-RU"/>
        </w:rPr>
        <w:t>quilling</w:t>
      </w:r>
      <w:proofErr w:type="spellEnd"/>
      <w:r w:rsidRPr="002E0111">
        <w:rPr>
          <w:sz w:val="28"/>
          <w:szCs w:val="28"/>
        </w:rPr>
        <w:t xml:space="preserve">» перекладається як «пташине перо»)- це відома техніка </w:t>
      </w:r>
      <w:proofErr w:type="spellStart"/>
      <w:r w:rsidRPr="002E0111">
        <w:rPr>
          <w:sz w:val="28"/>
          <w:szCs w:val="28"/>
        </w:rPr>
        <w:t>бумагокручення</w:t>
      </w:r>
      <w:proofErr w:type="spellEnd"/>
      <w:r w:rsidRPr="002E0111">
        <w:rPr>
          <w:sz w:val="28"/>
          <w:szCs w:val="28"/>
        </w:rPr>
        <w:t>, яка чудово відволікає, заспокоює нерви, доставляє насолоду в процесі виготовлення, дає розгулятися фантазії.</w:t>
      </w:r>
    </w:p>
    <w:p w:rsidR="00E8691B" w:rsidRDefault="002E0111" w:rsidP="002E0111">
      <w:pPr>
        <w:ind w:firstLine="426"/>
        <w:jc w:val="both"/>
        <w:rPr>
          <w:sz w:val="28"/>
          <w:szCs w:val="28"/>
          <w:lang w:val="ru-RU"/>
        </w:rPr>
      </w:pPr>
      <w:r w:rsidRPr="002E0111">
        <w:rPr>
          <w:sz w:val="28"/>
          <w:szCs w:val="28"/>
        </w:rPr>
        <w:t xml:space="preserve">Це мистецтво виникло </w:t>
      </w:r>
      <w:r w:rsidRPr="002E0111">
        <w:rPr>
          <w:sz w:val="28"/>
          <w:szCs w:val="28"/>
          <w:lang w:val="ru-RU"/>
        </w:rPr>
        <w:t xml:space="preserve">у </w:t>
      </w:r>
      <w:proofErr w:type="spellStart"/>
      <w:r w:rsidRPr="002E0111">
        <w:rPr>
          <w:sz w:val="28"/>
          <w:szCs w:val="28"/>
          <w:lang w:val="ru-RU"/>
        </w:rPr>
        <w:t>Європі</w:t>
      </w:r>
      <w:proofErr w:type="spellEnd"/>
      <w:r w:rsidRPr="002E0111">
        <w:rPr>
          <w:sz w:val="28"/>
          <w:szCs w:val="28"/>
          <w:lang w:val="ru-RU"/>
        </w:rPr>
        <w:t xml:space="preserve"> в </w:t>
      </w:r>
      <w:proofErr w:type="spellStart"/>
      <w:r w:rsidRPr="002E0111">
        <w:rPr>
          <w:sz w:val="28"/>
          <w:szCs w:val="28"/>
          <w:lang w:val="ru-RU"/>
        </w:rPr>
        <w:t>кінці</w:t>
      </w:r>
      <w:proofErr w:type="spellEnd"/>
      <w:r w:rsidRPr="002E0111">
        <w:rPr>
          <w:sz w:val="28"/>
          <w:szCs w:val="28"/>
          <w:lang w:val="ru-RU"/>
        </w:rPr>
        <w:t xml:space="preserve"> 14 на початку 15 </w:t>
      </w:r>
      <w:proofErr w:type="spellStart"/>
      <w:r w:rsidRPr="002E0111">
        <w:rPr>
          <w:sz w:val="28"/>
          <w:szCs w:val="28"/>
          <w:lang w:val="ru-RU"/>
        </w:rPr>
        <w:t>віків</w:t>
      </w:r>
      <w:proofErr w:type="spellEnd"/>
      <w:r w:rsidRPr="002E0111">
        <w:rPr>
          <w:sz w:val="28"/>
          <w:szCs w:val="28"/>
          <w:lang w:val="ru-RU"/>
        </w:rPr>
        <w:t xml:space="preserve">.  В </w:t>
      </w:r>
      <w:proofErr w:type="spellStart"/>
      <w:r w:rsidRPr="002E0111">
        <w:rPr>
          <w:sz w:val="28"/>
          <w:szCs w:val="28"/>
          <w:lang w:val="ru-RU"/>
        </w:rPr>
        <w:t>середньовіковій</w:t>
      </w:r>
      <w:proofErr w:type="spellEnd"/>
      <w:r w:rsidRPr="002E0111">
        <w:rPr>
          <w:sz w:val="28"/>
          <w:szCs w:val="28"/>
          <w:lang w:val="ru-RU"/>
        </w:rPr>
        <w:t xml:space="preserve"> </w:t>
      </w:r>
      <w:proofErr w:type="spellStart"/>
      <w:r w:rsidRPr="002E0111">
        <w:rPr>
          <w:sz w:val="28"/>
          <w:szCs w:val="28"/>
          <w:lang w:val="ru-RU"/>
        </w:rPr>
        <w:t>Європі</w:t>
      </w:r>
      <w:proofErr w:type="spellEnd"/>
      <w:r w:rsidRPr="002E0111">
        <w:rPr>
          <w:sz w:val="28"/>
          <w:szCs w:val="28"/>
          <w:lang w:val="ru-RU"/>
        </w:rPr>
        <w:t xml:space="preserve"> </w:t>
      </w:r>
      <w:proofErr w:type="spellStart"/>
      <w:r w:rsidRPr="002E0111">
        <w:rPr>
          <w:sz w:val="28"/>
          <w:szCs w:val="28"/>
          <w:lang w:val="ru-RU"/>
        </w:rPr>
        <w:t>монахині</w:t>
      </w:r>
      <w:proofErr w:type="spellEnd"/>
      <w:r w:rsidRPr="002E0111">
        <w:rPr>
          <w:sz w:val="28"/>
          <w:szCs w:val="28"/>
          <w:lang w:val="ru-RU"/>
        </w:rPr>
        <w:t xml:space="preserve"> </w:t>
      </w:r>
      <w:proofErr w:type="spellStart"/>
      <w:r w:rsidRPr="002E0111">
        <w:rPr>
          <w:sz w:val="28"/>
          <w:szCs w:val="28"/>
          <w:lang w:val="ru-RU"/>
        </w:rPr>
        <w:t>створювали</w:t>
      </w:r>
      <w:proofErr w:type="spellEnd"/>
      <w:r w:rsidRPr="002E0111">
        <w:rPr>
          <w:sz w:val="28"/>
          <w:szCs w:val="28"/>
          <w:lang w:val="ru-RU"/>
        </w:rPr>
        <w:t xml:space="preserve"> </w:t>
      </w:r>
      <w:proofErr w:type="spellStart"/>
      <w:r w:rsidRPr="002E0111">
        <w:rPr>
          <w:sz w:val="28"/>
          <w:szCs w:val="28"/>
          <w:lang w:val="ru-RU"/>
        </w:rPr>
        <w:t>витончені</w:t>
      </w:r>
      <w:proofErr w:type="spellEnd"/>
      <w:r w:rsidRPr="002E0111">
        <w:rPr>
          <w:sz w:val="28"/>
          <w:szCs w:val="28"/>
          <w:lang w:val="ru-RU"/>
        </w:rPr>
        <w:t xml:space="preserve"> </w:t>
      </w:r>
      <w:proofErr w:type="spellStart"/>
      <w:r w:rsidRPr="002E0111">
        <w:rPr>
          <w:sz w:val="28"/>
          <w:szCs w:val="28"/>
          <w:lang w:val="ru-RU"/>
        </w:rPr>
        <w:t>медальйони</w:t>
      </w:r>
      <w:proofErr w:type="spellEnd"/>
      <w:r w:rsidRPr="002E0111">
        <w:rPr>
          <w:sz w:val="28"/>
          <w:szCs w:val="28"/>
          <w:lang w:val="ru-RU"/>
        </w:rPr>
        <w:t xml:space="preserve">, закрутивши на </w:t>
      </w:r>
      <w:proofErr w:type="spellStart"/>
      <w:r w:rsidRPr="002E0111">
        <w:rPr>
          <w:sz w:val="28"/>
          <w:szCs w:val="28"/>
          <w:lang w:val="ru-RU"/>
        </w:rPr>
        <w:t>кінці</w:t>
      </w:r>
      <w:proofErr w:type="spellEnd"/>
      <w:r w:rsidRPr="002E0111">
        <w:rPr>
          <w:sz w:val="28"/>
          <w:szCs w:val="28"/>
          <w:lang w:val="ru-RU"/>
        </w:rPr>
        <w:t xml:space="preserve"> </w:t>
      </w:r>
      <w:proofErr w:type="spellStart"/>
      <w:r w:rsidRPr="002E0111">
        <w:rPr>
          <w:sz w:val="28"/>
          <w:szCs w:val="28"/>
          <w:lang w:val="ru-RU"/>
        </w:rPr>
        <w:t>пташиного</w:t>
      </w:r>
      <w:proofErr w:type="spellEnd"/>
      <w:r w:rsidRPr="002E0111">
        <w:rPr>
          <w:sz w:val="28"/>
          <w:szCs w:val="28"/>
          <w:lang w:val="ru-RU"/>
        </w:rPr>
        <w:t xml:space="preserve"> пера </w:t>
      </w:r>
      <w:proofErr w:type="spellStart"/>
      <w:r w:rsidRPr="002E0111">
        <w:rPr>
          <w:sz w:val="28"/>
          <w:szCs w:val="28"/>
          <w:lang w:val="ru-RU"/>
        </w:rPr>
        <w:t>папі</w:t>
      </w:r>
      <w:proofErr w:type="gramStart"/>
      <w:r w:rsidRPr="002E0111">
        <w:rPr>
          <w:sz w:val="28"/>
          <w:szCs w:val="28"/>
          <w:lang w:val="ru-RU"/>
        </w:rPr>
        <w:t>р</w:t>
      </w:r>
      <w:proofErr w:type="spellEnd"/>
      <w:proofErr w:type="gramEnd"/>
      <w:r w:rsidRPr="002E0111">
        <w:rPr>
          <w:sz w:val="28"/>
          <w:szCs w:val="28"/>
          <w:lang w:val="ru-RU"/>
        </w:rPr>
        <w:t xml:space="preserve"> з </w:t>
      </w:r>
      <w:proofErr w:type="spellStart"/>
      <w:r w:rsidRPr="002E0111">
        <w:rPr>
          <w:sz w:val="28"/>
          <w:szCs w:val="28"/>
          <w:lang w:val="ru-RU"/>
        </w:rPr>
        <w:t>позолоченими</w:t>
      </w:r>
      <w:proofErr w:type="spellEnd"/>
      <w:r w:rsidRPr="002E0111">
        <w:rPr>
          <w:sz w:val="28"/>
          <w:szCs w:val="28"/>
          <w:lang w:val="ru-RU"/>
        </w:rPr>
        <w:t xml:space="preserve"> краями. При </w:t>
      </w:r>
      <w:proofErr w:type="spellStart"/>
      <w:r w:rsidRPr="002E0111">
        <w:rPr>
          <w:sz w:val="28"/>
          <w:szCs w:val="28"/>
          <w:lang w:val="ru-RU"/>
        </w:rPr>
        <w:t>близькому</w:t>
      </w:r>
      <w:proofErr w:type="spellEnd"/>
      <w:r w:rsidRPr="002E0111">
        <w:rPr>
          <w:sz w:val="28"/>
          <w:szCs w:val="28"/>
          <w:lang w:val="ru-RU"/>
        </w:rPr>
        <w:t xml:space="preserve"> </w:t>
      </w:r>
      <w:proofErr w:type="spellStart"/>
      <w:r w:rsidRPr="002E0111">
        <w:rPr>
          <w:sz w:val="28"/>
          <w:szCs w:val="28"/>
          <w:lang w:val="ru-RU"/>
        </w:rPr>
        <w:t>розгляді</w:t>
      </w:r>
      <w:proofErr w:type="spellEnd"/>
      <w:r w:rsidRPr="002E0111">
        <w:rPr>
          <w:sz w:val="28"/>
          <w:szCs w:val="28"/>
          <w:lang w:val="ru-RU"/>
        </w:rPr>
        <w:t xml:space="preserve"> </w:t>
      </w:r>
      <w:proofErr w:type="spellStart"/>
      <w:r w:rsidRPr="002E0111">
        <w:rPr>
          <w:sz w:val="28"/>
          <w:szCs w:val="28"/>
          <w:lang w:val="ru-RU"/>
        </w:rPr>
        <w:t>ці</w:t>
      </w:r>
      <w:proofErr w:type="spellEnd"/>
      <w:r w:rsidRPr="002E0111">
        <w:rPr>
          <w:sz w:val="28"/>
          <w:szCs w:val="28"/>
          <w:lang w:val="ru-RU"/>
        </w:rPr>
        <w:t xml:space="preserve"> </w:t>
      </w:r>
      <w:proofErr w:type="spellStart"/>
      <w:r w:rsidRPr="002E0111">
        <w:rPr>
          <w:sz w:val="28"/>
          <w:szCs w:val="28"/>
          <w:lang w:val="ru-RU"/>
        </w:rPr>
        <w:t>мініатюрні</w:t>
      </w:r>
      <w:proofErr w:type="spellEnd"/>
      <w:r w:rsidRPr="002E0111">
        <w:rPr>
          <w:sz w:val="28"/>
          <w:szCs w:val="28"/>
          <w:lang w:val="ru-RU"/>
        </w:rPr>
        <w:t xml:space="preserve"> </w:t>
      </w:r>
      <w:proofErr w:type="spellStart"/>
      <w:r w:rsidRPr="002E0111">
        <w:rPr>
          <w:sz w:val="28"/>
          <w:szCs w:val="28"/>
          <w:lang w:val="ru-RU"/>
        </w:rPr>
        <w:t>паперові</w:t>
      </w:r>
      <w:proofErr w:type="spellEnd"/>
      <w:r w:rsidRPr="002E0111">
        <w:rPr>
          <w:sz w:val="28"/>
          <w:szCs w:val="28"/>
          <w:lang w:val="ru-RU"/>
        </w:rPr>
        <w:t xml:space="preserve"> </w:t>
      </w:r>
      <w:proofErr w:type="spellStart"/>
      <w:r w:rsidRPr="002E0111">
        <w:rPr>
          <w:sz w:val="28"/>
          <w:szCs w:val="28"/>
          <w:lang w:val="ru-RU"/>
        </w:rPr>
        <w:t>шедеври</w:t>
      </w:r>
      <w:proofErr w:type="spellEnd"/>
      <w:r w:rsidRPr="002E0111">
        <w:rPr>
          <w:sz w:val="28"/>
          <w:szCs w:val="28"/>
          <w:lang w:val="ru-RU"/>
        </w:rPr>
        <w:t xml:space="preserve"> </w:t>
      </w:r>
      <w:proofErr w:type="spellStart"/>
      <w:r w:rsidRPr="002E0111">
        <w:rPr>
          <w:sz w:val="28"/>
          <w:szCs w:val="28"/>
          <w:lang w:val="ru-RU"/>
        </w:rPr>
        <w:t>створювали</w:t>
      </w:r>
      <w:proofErr w:type="spellEnd"/>
      <w:r w:rsidRPr="002E0111">
        <w:rPr>
          <w:sz w:val="28"/>
          <w:szCs w:val="28"/>
          <w:lang w:val="ru-RU"/>
        </w:rPr>
        <w:t xml:space="preserve"> </w:t>
      </w:r>
      <w:proofErr w:type="spellStart"/>
      <w:r w:rsidRPr="002E0111">
        <w:rPr>
          <w:sz w:val="28"/>
          <w:szCs w:val="28"/>
          <w:lang w:val="ru-RU"/>
        </w:rPr>
        <w:t>повну</w:t>
      </w:r>
      <w:proofErr w:type="spellEnd"/>
      <w:r w:rsidRPr="002E0111">
        <w:rPr>
          <w:sz w:val="28"/>
          <w:szCs w:val="28"/>
          <w:lang w:val="ru-RU"/>
        </w:rPr>
        <w:t xml:space="preserve"> </w:t>
      </w:r>
      <w:proofErr w:type="spellStart"/>
      <w:r w:rsidRPr="002E0111">
        <w:rPr>
          <w:sz w:val="28"/>
          <w:szCs w:val="28"/>
          <w:lang w:val="ru-RU"/>
        </w:rPr>
        <w:t>ілюзію</w:t>
      </w:r>
      <w:proofErr w:type="spellEnd"/>
      <w:r w:rsidRPr="002E0111">
        <w:rPr>
          <w:sz w:val="28"/>
          <w:szCs w:val="28"/>
          <w:lang w:val="ru-RU"/>
        </w:rPr>
        <w:t xml:space="preserve"> того, </w:t>
      </w:r>
      <w:proofErr w:type="spellStart"/>
      <w:r w:rsidRPr="002E0111">
        <w:rPr>
          <w:sz w:val="28"/>
          <w:szCs w:val="28"/>
          <w:lang w:val="ru-RU"/>
        </w:rPr>
        <w:t>що</w:t>
      </w:r>
      <w:proofErr w:type="spellEnd"/>
      <w:r w:rsidRPr="002E0111">
        <w:rPr>
          <w:sz w:val="28"/>
          <w:szCs w:val="28"/>
          <w:lang w:val="ru-RU"/>
        </w:rPr>
        <w:t xml:space="preserve"> вони </w:t>
      </w:r>
      <w:proofErr w:type="spellStart"/>
      <w:r w:rsidRPr="002E0111">
        <w:rPr>
          <w:sz w:val="28"/>
          <w:szCs w:val="28"/>
          <w:lang w:val="ru-RU"/>
        </w:rPr>
        <w:t>виготовлені</w:t>
      </w:r>
      <w:proofErr w:type="spellEnd"/>
      <w:r w:rsidRPr="002E0111">
        <w:rPr>
          <w:sz w:val="28"/>
          <w:szCs w:val="28"/>
          <w:lang w:val="ru-RU"/>
        </w:rPr>
        <w:t xml:space="preserve"> з </w:t>
      </w:r>
      <w:proofErr w:type="gramStart"/>
      <w:r w:rsidRPr="002E0111">
        <w:rPr>
          <w:sz w:val="28"/>
          <w:szCs w:val="28"/>
          <w:lang w:val="ru-RU"/>
        </w:rPr>
        <w:t>тонких</w:t>
      </w:r>
      <w:proofErr w:type="gramEnd"/>
      <w:r w:rsidRPr="002E0111">
        <w:rPr>
          <w:sz w:val="28"/>
          <w:szCs w:val="28"/>
          <w:lang w:val="ru-RU"/>
        </w:rPr>
        <w:t xml:space="preserve"> </w:t>
      </w:r>
      <w:proofErr w:type="spellStart"/>
      <w:r w:rsidRPr="002E0111">
        <w:rPr>
          <w:sz w:val="28"/>
          <w:szCs w:val="28"/>
          <w:lang w:val="ru-RU"/>
        </w:rPr>
        <w:t>золотих</w:t>
      </w:r>
      <w:proofErr w:type="spellEnd"/>
      <w:r w:rsidRPr="002E0111">
        <w:rPr>
          <w:sz w:val="28"/>
          <w:szCs w:val="28"/>
          <w:lang w:val="ru-RU"/>
        </w:rPr>
        <w:t xml:space="preserve"> </w:t>
      </w:r>
      <w:proofErr w:type="spellStart"/>
      <w:r w:rsidRPr="002E0111">
        <w:rPr>
          <w:sz w:val="28"/>
          <w:szCs w:val="28"/>
          <w:lang w:val="ru-RU"/>
        </w:rPr>
        <w:t>смужок</w:t>
      </w:r>
      <w:proofErr w:type="spellEnd"/>
      <w:r w:rsidRPr="002E0111">
        <w:rPr>
          <w:sz w:val="28"/>
          <w:szCs w:val="28"/>
          <w:lang w:val="ru-RU"/>
        </w:rPr>
        <w:t xml:space="preserve">. Але </w:t>
      </w:r>
      <w:proofErr w:type="spellStart"/>
      <w:r w:rsidRPr="002E0111">
        <w:rPr>
          <w:sz w:val="28"/>
          <w:szCs w:val="28"/>
          <w:lang w:val="ru-RU"/>
        </w:rPr>
        <w:t>нажаль</w:t>
      </w:r>
      <w:proofErr w:type="spellEnd"/>
      <w:r w:rsidRPr="002E0111">
        <w:rPr>
          <w:sz w:val="28"/>
          <w:szCs w:val="28"/>
          <w:lang w:val="ru-RU"/>
        </w:rPr>
        <w:t xml:space="preserve">, </w:t>
      </w:r>
      <w:proofErr w:type="spellStart"/>
      <w:r w:rsidRPr="002E0111">
        <w:rPr>
          <w:sz w:val="28"/>
          <w:szCs w:val="28"/>
          <w:lang w:val="ru-RU"/>
        </w:rPr>
        <w:t>папі</w:t>
      </w:r>
      <w:proofErr w:type="gramStart"/>
      <w:r w:rsidRPr="002E0111">
        <w:rPr>
          <w:sz w:val="28"/>
          <w:szCs w:val="28"/>
          <w:lang w:val="ru-RU"/>
        </w:rPr>
        <w:t>р</w:t>
      </w:r>
      <w:proofErr w:type="spellEnd"/>
      <w:proofErr w:type="gramEnd"/>
      <w:r w:rsidRPr="002E0111">
        <w:rPr>
          <w:sz w:val="28"/>
          <w:szCs w:val="28"/>
          <w:lang w:val="ru-RU"/>
        </w:rPr>
        <w:t xml:space="preserve"> – </w:t>
      </w:r>
      <w:proofErr w:type="spellStart"/>
      <w:r w:rsidRPr="002E0111">
        <w:rPr>
          <w:sz w:val="28"/>
          <w:szCs w:val="28"/>
          <w:lang w:val="ru-RU"/>
        </w:rPr>
        <w:t>недовговічний</w:t>
      </w:r>
      <w:proofErr w:type="spellEnd"/>
      <w:r w:rsidRPr="002E0111">
        <w:rPr>
          <w:sz w:val="28"/>
          <w:szCs w:val="28"/>
          <w:lang w:val="ru-RU"/>
        </w:rPr>
        <w:t xml:space="preserve"> </w:t>
      </w:r>
      <w:proofErr w:type="spellStart"/>
      <w:r w:rsidRPr="002E0111">
        <w:rPr>
          <w:sz w:val="28"/>
          <w:szCs w:val="28"/>
          <w:lang w:val="ru-RU"/>
        </w:rPr>
        <w:t>матеріал</w:t>
      </w:r>
      <w:proofErr w:type="spellEnd"/>
      <w:r w:rsidRPr="002E0111">
        <w:rPr>
          <w:sz w:val="28"/>
          <w:szCs w:val="28"/>
          <w:lang w:val="ru-RU"/>
        </w:rPr>
        <w:t xml:space="preserve"> і мало </w:t>
      </w:r>
      <w:proofErr w:type="spellStart"/>
      <w:r w:rsidRPr="002E0111">
        <w:rPr>
          <w:sz w:val="28"/>
          <w:szCs w:val="28"/>
          <w:lang w:val="ru-RU"/>
        </w:rPr>
        <w:t>що</w:t>
      </w:r>
      <w:proofErr w:type="spellEnd"/>
      <w:r w:rsidRPr="002E0111">
        <w:rPr>
          <w:sz w:val="28"/>
          <w:szCs w:val="28"/>
          <w:lang w:val="ru-RU"/>
        </w:rPr>
        <w:t xml:space="preserve"> </w:t>
      </w:r>
      <w:proofErr w:type="spellStart"/>
      <w:r w:rsidRPr="002E0111">
        <w:rPr>
          <w:sz w:val="28"/>
          <w:szCs w:val="28"/>
          <w:lang w:val="ru-RU"/>
        </w:rPr>
        <w:t>збереглось</w:t>
      </w:r>
      <w:proofErr w:type="spellEnd"/>
      <w:r w:rsidRPr="002E0111">
        <w:rPr>
          <w:sz w:val="28"/>
          <w:szCs w:val="28"/>
          <w:lang w:val="ru-RU"/>
        </w:rPr>
        <w:t xml:space="preserve"> </w:t>
      </w:r>
      <w:proofErr w:type="spellStart"/>
      <w:r w:rsidRPr="002E0111">
        <w:rPr>
          <w:sz w:val="28"/>
          <w:szCs w:val="28"/>
          <w:lang w:val="ru-RU"/>
        </w:rPr>
        <w:t>від</w:t>
      </w:r>
      <w:proofErr w:type="spellEnd"/>
      <w:r w:rsidRPr="002E0111">
        <w:rPr>
          <w:sz w:val="28"/>
          <w:szCs w:val="28"/>
          <w:lang w:val="ru-RU"/>
        </w:rPr>
        <w:t xml:space="preserve"> </w:t>
      </w:r>
      <w:proofErr w:type="spellStart"/>
      <w:r w:rsidRPr="002E0111">
        <w:rPr>
          <w:sz w:val="28"/>
          <w:szCs w:val="28"/>
          <w:lang w:val="ru-RU"/>
        </w:rPr>
        <w:t>середньовікових</w:t>
      </w:r>
      <w:proofErr w:type="spellEnd"/>
      <w:r w:rsidRPr="002E0111">
        <w:rPr>
          <w:sz w:val="28"/>
          <w:szCs w:val="28"/>
          <w:lang w:val="ru-RU"/>
        </w:rPr>
        <w:t xml:space="preserve"> </w:t>
      </w:r>
      <w:proofErr w:type="spellStart"/>
      <w:r w:rsidRPr="002E0111">
        <w:rPr>
          <w:sz w:val="28"/>
          <w:szCs w:val="28"/>
          <w:lang w:val="ru-RU"/>
        </w:rPr>
        <w:t>шедеврів</w:t>
      </w:r>
      <w:proofErr w:type="spellEnd"/>
      <w:r w:rsidRPr="002E0111">
        <w:rPr>
          <w:sz w:val="28"/>
          <w:szCs w:val="28"/>
          <w:lang w:val="ru-RU"/>
        </w:rPr>
        <w:t>.</w:t>
      </w:r>
    </w:p>
    <w:p w:rsidR="002E0111" w:rsidRDefault="002E0111" w:rsidP="002E0111">
      <w:pPr>
        <w:ind w:firstLine="426"/>
        <w:jc w:val="both"/>
        <w:rPr>
          <w:sz w:val="28"/>
          <w:szCs w:val="28"/>
          <w:lang w:val="ru-RU"/>
        </w:rPr>
      </w:pPr>
      <w:r w:rsidRPr="002E0111">
        <w:rPr>
          <w:sz w:val="28"/>
          <w:szCs w:val="28"/>
        </w:rPr>
        <w:t xml:space="preserve">У перекладі з японської </w:t>
      </w:r>
      <w:r w:rsidRPr="002E0111">
        <w:rPr>
          <w:b/>
          <w:bCs/>
          <w:sz w:val="28"/>
          <w:szCs w:val="28"/>
        </w:rPr>
        <w:t>«</w:t>
      </w:r>
      <w:proofErr w:type="spellStart"/>
      <w:r w:rsidRPr="002E0111">
        <w:rPr>
          <w:b/>
          <w:bCs/>
          <w:sz w:val="28"/>
          <w:szCs w:val="28"/>
        </w:rPr>
        <w:t>орігамі</w:t>
      </w:r>
      <w:proofErr w:type="spellEnd"/>
      <w:r w:rsidRPr="002E0111">
        <w:rPr>
          <w:b/>
          <w:bCs/>
          <w:sz w:val="28"/>
          <w:szCs w:val="28"/>
        </w:rPr>
        <w:t>»</w:t>
      </w:r>
      <w:r w:rsidRPr="002E0111">
        <w:rPr>
          <w:sz w:val="28"/>
          <w:szCs w:val="28"/>
        </w:rPr>
        <w:t xml:space="preserve"> означає «складений  папір», у країні східного сонця мистецтво </w:t>
      </w:r>
      <w:proofErr w:type="spellStart"/>
      <w:r w:rsidRPr="002E0111">
        <w:rPr>
          <w:sz w:val="28"/>
          <w:szCs w:val="28"/>
        </w:rPr>
        <w:t>орігамі</w:t>
      </w:r>
      <w:proofErr w:type="spellEnd"/>
      <w:r w:rsidRPr="002E0111">
        <w:rPr>
          <w:sz w:val="28"/>
          <w:szCs w:val="28"/>
        </w:rPr>
        <w:t xml:space="preserve"> називають мистецтвом цілого листа. </w:t>
      </w:r>
      <w:proofErr w:type="spellStart"/>
      <w:r w:rsidRPr="002E0111">
        <w:rPr>
          <w:sz w:val="28"/>
          <w:szCs w:val="28"/>
          <w:lang w:val="ru-RU"/>
        </w:rPr>
        <w:t>Це</w:t>
      </w:r>
      <w:proofErr w:type="spellEnd"/>
      <w:r w:rsidRPr="002E0111">
        <w:rPr>
          <w:sz w:val="28"/>
          <w:szCs w:val="28"/>
          <w:lang w:val="ru-RU"/>
        </w:rPr>
        <w:t xml:space="preserve"> </w:t>
      </w:r>
      <w:proofErr w:type="spellStart"/>
      <w:r w:rsidRPr="002E0111">
        <w:rPr>
          <w:sz w:val="28"/>
          <w:szCs w:val="28"/>
          <w:lang w:val="ru-RU"/>
        </w:rPr>
        <w:t>одне</w:t>
      </w:r>
      <w:proofErr w:type="spellEnd"/>
      <w:r w:rsidRPr="002E0111">
        <w:rPr>
          <w:sz w:val="28"/>
          <w:szCs w:val="28"/>
          <w:lang w:val="ru-RU"/>
        </w:rPr>
        <w:t xml:space="preserve"> з </w:t>
      </w:r>
      <w:proofErr w:type="spellStart"/>
      <w:r w:rsidRPr="002E0111">
        <w:rPr>
          <w:sz w:val="28"/>
          <w:szCs w:val="28"/>
          <w:lang w:val="ru-RU"/>
        </w:rPr>
        <w:t>найголовніших</w:t>
      </w:r>
      <w:proofErr w:type="spellEnd"/>
      <w:r w:rsidRPr="002E0111">
        <w:rPr>
          <w:sz w:val="28"/>
          <w:szCs w:val="28"/>
          <w:lang w:val="ru-RU"/>
        </w:rPr>
        <w:t xml:space="preserve"> правил </w:t>
      </w:r>
      <w:proofErr w:type="spellStart"/>
      <w:r w:rsidRPr="002E0111">
        <w:rPr>
          <w:sz w:val="28"/>
          <w:szCs w:val="28"/>
          <w:lang w:val="ru-RU"/>
        </w:rPr>
        <w:t>орігамі</w:t>
      </w:r>
      <w:proofErr w:type="spellEnd"/>
      <w:r w:rsidRPr="002E0111">
        <w:rPr>
          <w:sz w:val="28"/>
          <w:szCs w:val="28"/>
          <w:lang w:val="ru-RU"/>
        </w:rPr>
        <w:t xml:space="preserve"> – не </w:t>
      </w:r>
      <w:proofErr w:type="spellStart"/>
      <w:r w:rsidRPr="002E0111">
        <w:rPr>
          <w:sz w:val="28"/>
          <w:szCs w:val="28"/>
          <w:lang w:val="ru-RU"/>
        </w:rPr>
        <w:t>додавати</w:t>
      </w:r>
      <w:proofErr w:type="spellEnd"/>
      <w:r w:rsidRPr="002E0111">
        <w:rPr>
          <w:sz w:val="28"/>
          <w:szCs w:val="28"/>
          <w:lang w:val="ru-RU"/>
        </w:rPr>
        <w:t xml:space="preserve"> і не </w:t>
      </w:r>
      <w:proofErr w:type="spellStart"/>
      <w:r w:rsidRPr="002E0111">
        <w:rPr>
          <w:sz w:val="28"/>
          <w:szCs w:val="28"/>
          <w:lang w:val="ru-RU"/>
        </w:rPr>
        <w:t>віднімати</w:t>
      </w:r>
      <w:proofErr w:type="spellEnd"/>
      <w:r w:rsidRPr="002E0111">
        <w:rPr>
          <w:sz w:val="28"/>
          <w:szCs w:val="28"/>
          <w:lang w:val="ru-RU"/>
        </w:rPr>
        <w:t xml:space="preserve"> </w:t>
      </w:r>
      <w:proofErr w:type="spellStart"/>
      <w:r w:rsidRPr="002E0111">
        <w:rPr>
          <w:sz w:val="28"/>
          <w:szCs w:val="28"/>
          <w:lang w:val="ru-RU"/>
        </w:rPr>
        <w:t>нічого</w:t>
      </w:r>
      <w:proofErr w:type="spellEnd"/>
      <w:r w:rsidRPr="002E0111">
        <w:rPr>
          <w:sz w:val="28"/>
          <w:szCs w:val="28"/>
          <w:lang w:val="ru-RU"/>
        </w:rPr>
        <w:t xml:space="preserve"> </w:t>
      </w:r>
      <w:proofErr w:type="spellStart"/>
      <w:r w:rsidRPr="002E0111">
        <w:rPr>
          <w:sz w:val="28"/>
          <w:szCs w:val="28"/>
          <w:lang w:val="ru-RU"/>
        </w:rPr>
        <w:t>зайвого</w:t>
      </w:r>
      <w:proofErr w:type="spellEnd"/>
      <w:r w:rsidRPr="002E0111">
        <w:rPr>
          <w:sz w:val="28"/>
          <w:szCs w:val="28"/>
          <w:lang w:val="ru-RU"/>
        </w:rPr>
        <w:t xml:space="preserve">. </w:t>
      </w:r>
      <w:proofErr w:type="spellStart"/>
      <w:r w:rsidRPr="002E0111">
        <w:rPr>
          <w:sz w:val="28"/>
          <w:szCs w:val="28"/>
          <w:lang w:val="ru-RU"/>
        </w:rPr>
        <w:t>Це</w:t>
      </w:r>
      <w:proofErr w:type="spellEnd"/>
      <w:r w:rsidRPr="002E0111">
        <w:rPr>
          <w:sz w:val="28"/>
          <w:szCs w:val="28"/>
          <w:lang w:val="ru-RU"/>
        </w:rPr>
        <w:t xml:space="preserve"> закон, </w:t>
      </w:r>
      <w:proofErr w:type="spellStart"/>
      <w:r w:rsidRPr="002E0111">
        <w:rPr>
          <w:sz w:val="28"/>
          <w:szCs w:val="28"/>
          <w:lang w:val="ru-RU"/>
        </w:rPr>
        <w:t>якого</w:t>
      </w:r>
      <w:proofErr w:type="spellEnd"/>
      <w:r w:rsidRPr="002E0111">
        <w:rPr>
          <w:sz w:val="28"/>
          <w:szCs w:val="28"/>
          <w:lang w:val="ru-RU"/>
        </w:rPr>
        <w:t xml:space="preserve"> </w:t>
      </w:r>
      <w:proofErr w:type="spellStart"/>
      <w:r w:rsidRPr="002E0111">
        <w:rPr>
          <w:sz w:val="28"/>
          <w:szCs w:val="28"/>
          <w:lang w:val="ru-RU"/>
        </w:rPr>
        <w:t>дотримуються</w:t>
      </w:r>
      <w:proofErr w:type="spellEnd"/>
      <w:r w:rsidRPr="002E0111">
        <w:rPr>
          <w:sz w:val="28"/>
          <w:szCs w:val="28"/>
          <w:lang w:val="ru-RU"/>
        </w:rPr>
        <w:t xml:space="preserve"> </w:t>
      </w:r>
      <w:proofErr w:type="spellStart"/>
      <w:r w:rsidRPr="002E0111">
        <w:rPr>
          <w:sz w:val="28"/>
          <w:szCs w:val="28"/>
          <w:lang w:val="ru-RU"/>
        </w:rPr>
        <w:t>вже</w:t>
      </w:r>
      <w:proofErr w:type="spellEnd"/>
      <w:r w:rsidRPr="002E0111">
        <w:rPr>
          <w:sz w:val="28"/>
          <w:szCs w:val="28"/>
          <w:lang w:val="ru-RU"/>
        </w:rPr>
        <w:t xml:space="preserve"> </w:t>
      </w:r>
      <w:proofErr w:type="spellStart"/>
      <w:r w:rsidRPr="002E0111">
        <w:rPr>
          <w:sz w:val="28"/>
          <w:szCs w:val="28"/>
          <w:lang w:val="ru-RU"/>
        </w:rPr>
        <w:t>багато</w:t>
      </w:r>
      <w:proofErr w:type="spellEnd"/>
      <w:r w:rsidRPr="002E0111">
        <w:rPr>
          <w:sz w:val="28"/>
          <w:szCs w:val="28"/>
          <w:lang w:val="ru-RU"/>
        </w:rPr>
        <w:t xml:space="preserve"> </w:t>
      </w:r>
      <w:proofErr w:type="spellStart"/>
      <w:r w:rsidRPr="002E0111">
        <w:rPr>
          <w:sz w:val="28"/>
          <w:szCs w:val="28"/>
          <w:lang w:val="ru-RU"/>
        </w:rPr>
        <w:t>століть</w:t>
      </w:r>
      <w:proofErr w:type="spellEnd"/>
      <w:r w:rsidRPr="002E0111">
        <w:rPr>
          <w:sz w:val="28"/>
          <w:szCs w:val="28"/>
          <w:lang w:val="ru-RU"/>
        </w:rPr>
        <w:t xml:space="preserve"> </w:t>
      </w:r>
      <w:proofErr w:type="spellStart"/>
      <w:r w:rsidRPr="002E0111">
        <w:rPr>
          <w:sz w:val="28"/>
          <w:szCs w:val="28"/>
          <w:lang w:val="ru-RU"/>
        </w:rPr>
        <w:t>всі</w:t>
      </w:r>
      <w:proofErr w:type="spellEnd"/>
      <w:r w:rsidRPr="002E0111">
        <w:rPr>
          <w:sz w:val="28"/>
          <w:szCs w:val="28"/>
          <w:lang w:val="ru-RU"/>
        </w:rPr>
        <w:t xml:space="preserve"> художники </w:t>
      </w:r>
      <w:proofErr w:type="spellStart"/>
      <w:r w:rsidRPr="002E0111">
        <w:rPr>
          <w:sz w:val="28"/>
          <w:szCs w:val="28"/>
          <w:lang w:val="ru-RU"/>
        </w:rPr>
        <w:t>орігамі</w:t>
      </w:r>
      <w:proofErr w:type="spellEnd"/>
      <w:r w:rsidRPr="002E0111">
        <w:rPr>
          <w:sz w:val="28"/>
          <w:szCs w:val="28"/>
          <w:lang w:val="ru-RU"/>
        </w:rPr>
        <w:t xml:space="preserve">. </w:t>
      </w:r>
      <w:proofErr w:type="spellStart"/>
      <w:r w:rsidRPr="002E0111">
        <w:rPr>
          <w:sz w:val="28"/>
          <w:szCs w:val="28"/>
          <w:lang w:val="ru-RU"/>
        </w:rPr>
        <w:t>Завдяки</w:t>
      </w:r>
      <w:proofErr w:type="spellEnd"/>
      <w:r w:rsidRPr="002E0111">
        <w:rPr>
          <w:sz w:val="28"/>
          <w:szCs w:val="28"/>
          <w:lang w:val="ru-RU"/>
        </w:rPr>
        <w:t xml:space="preserve"> </w:t>
      </w:r>
      <w:proofErr w:type="spellStart"/>
      <w:r w:rsidRPr="002E0111">
        <w:rPr>
          <w:sz w:val="28"/>
          <w:szCs w:val="28"/>
          <w:lang w:val="ru-RU"/>
        </w:rPr>
        <w:t>цьому</w:t>
      </w:r>
      <w:proofErr w:type="spellEnd"/>
      <w:r w:rsidRPr="002E0111">
        <w:rPr>
          <w:sz w:val="28"/>
          <w:szCs w:val="28"/>
          <w:lang w:val="ru-RU"/>
        </w:rPr>
        <w:t xml:space="preserve"> </w:t>
      </w:r>
      <w:proofErr w:type="spellStart"/>
      <w:r w:rsidRPr="002E0111">
        <w:rPr>
          <w:sz w:val="28"/>
          <w:szCs w:val="28"/>
          <w:lang w:val="ru-RU"/>
        </w:rPr>
        <w:t>даний</w:t>
      </w:r>
      <w:proofErr w:type="spellEnd"/>
      <w:r w:rsidRPr="002E0111">
        <w:rPr>
          <w:sz w:val="28"/>
          <w:szCs w:val="28"/>
          <w:lang w:val="ru-RU"/>
        </w:rPr>
        <w:t xml:space="preserve"> вид </w:t>
      </w:r>
      <w:proofErr w:type="spellStart"/>
      <w:r w:rsidRPr="002E0111">
        <w:rPr>
          <w:sz w:val="28"/>
          <w:szCs w:val="28"/>
          <w:lang w:val="ru-RU"/>
        </w:rPr>
        <w:t>мистецтва</w:t>
      </w:r>
      <w:proofErr w:type="spellEnd"/>
      <w:r w:rsidRPr="002E0111">
        <w:rPr>
          <w:sz w:val="28"/>
          <w:szCs w:val="28"/>
          <w:lang w:val="ru-RU"/>
        </w:rPr>
        <w:t xml:space="preserve"> </w:t>
      </w:r>
      <w:proofErr w:type="spellStart"/>
      <w:r w:rsidRPr="002E0111">
        <w:rPr>
          <w:sz w:val="28"/>
          <w:szCs w:val="28"/>
          <w:lang w:val="ru-RU"/>
        </w:rPr>
        <w:t>вже</w:t>
      </w:r>
      <w:proofErr w:type="spellEnd"/>
      <w:r w:rsidRPr="002E0111">
        <w:rPr>
          <w:sz w:val="28"/>
          <w:szCs w:val="28"/>
          <w:lang w:val="ru-RU"/>
        </w:rPr>
        <w:t xml:space="preserve"> </w:t>
      </w:r>
      <w:proofErr w:type="spellStart"/>
      <w:r w:rsidRPr="002E0111">
        <w:rPr>
          <w:sz w:val="28"/>
          <w:szCs w:val="28"/>
          <w:lang w:val="ru-RU"/>
        </w:rPr>
        <w:t>тисячоліття</w:t>
      </w:r>
      <w:proofErr w:type="spellEnd"/>
      <w:r w:rsidRPr="002E0111">
        <w:rPr>
          <w:sz w:val="28"/>
          <w:szCs w:val="28"/>
          <w:lang w:val="ru-RU"/>
        </w:rPr>
        <w:t xml:space="preserve"> </w:t>
      </w:r>
      <w:proofErr w:type="spellStart"/>
      <w:r w:rsidRPr="002E0111">
        <w:rPr>
          <w:sz w:val="28"/>
          <w:szCs w:val="28"/>
          <w:lang w:val="ru-RU"/>
        </w:rPr>
        <w:t>вважається</w:t>
      </w:r>
      <w:proofErr w:type="spellEnd"/>
      <w:r w:rsidRPr="002E0111">
        <w:rPr>
          <w:sz w:val="28"/>
          <w:szCs w:val="28"/>
          <w:lang w:val="ru-RU"/>
        </w:rPr>
        <w:t xml:space="preserve"> самим </w:t>
      </w:r>
      <w:proofErr w:type="spellStart"/>
      <w:r w:rsidRPr="002E0111">
        <w:rPr>
          <w:sz w:val="28"/>
          <w:szCs w:val="28"/>
          <w:lang w:val="ru-RU"/>
        </w:rPr>
        <w:t>незвичайним</w:t>
      </w:r>
      <w:proofErr w:type="spellEnd"/>
      <w:r w:rsidRPr="002E0111">
        <w:rPr>
          <w:sz w:val="28"/>
          <w:szCs w:val="28"/>
          <w:lang w:val="ru-RU"/>
        </w:rPr>
        <w:t xml:space="preserve"> і </w:t>
      </w:r>
      <w:proofErr w:type="spellStart"/>
      <w:r w:rsidRPr="002E0111">
        <w:rPr>
          <w:sz w:val="28"/>
          <w:szCs w:val="28"/>
          <w:lang w:val="ru-RU"/>
        </w:rPr>
        <w:t>оригінальним</w:t>
      </w:r>
      <w:proofErr w:type="spellEnd"/>
      <w:r w:rsidRPr="002E0111">
        <w:rPr>
          <w:sz w:val="28"/>
          <w:szCs w:val="28"/>
          <w:lang w:val="ru-RU"/>
        </w:rPr>
        <w:t>.</w:t>
      </w:r>
    </w:p>
    <w:p w:rsidR="002E0111" w:rsidRPr="002E0111" w:rsidRDefault="002E0111" w:rsidP="002E0111">
      <w:pPr>
        <w:ind w:firstLine="426"/>
        <w:jc w:val="both"/>
        <w:rPr>
          <w:sz w:val="28"/>
          <w:szCs w:val="28"/>
          <w:lang w:val="ru-RU"/>
        </w:rPr>
      </w:pPr>
      <w:r>
        <w:rPr>
          <w:sz w:val="28"/>
          <w:szCs w:val="28"/>
          <w:lang w:val="ru-RU"/>
        </w:rPr>
        <w:t> </w:t>
      </w:r>
      <w:proofErr w:type="spellStart"/>
      <w:r w:rsidRPr="002E0111">
        <w:rPr>
          <w:sz w:val="28"/>
          <w:szCs w:val="28"/>
          <w:lang w:val="ru-RU"/>
        </w:rPr>
        <w:t>З'явилося</w:t>
      </w:r>
      <w:proofErr w:type="spellEnd"/>
      <w:r w:rsidRPr="002E0111">
        <w:rPr>
          <w:sz w:val="28"/>
          <w:szCs w:val="28"/>
          <w:lang w:val="ru-RU"/>
        </w:rPr>
        <w:t xml:space="preserve"> </w:t>
      </w:r>
      <w:proofErr w:type="spellStart"/>
      <w:r w:rsidRPr="002E0111">
        <w:rPr>
          <w:sz w:val="28"/>
          <w:szCs w:val="28"/>
          <w:lang w:val="ru-RU"/>
        </w:rPr>
        <w:t>орігамі</w:t>
      </w:r>
      <w:proofErr w:type="spellEnd"/>
      <w:r w:rsidRPr="002E0111">
        <w:rPr>
          <w:sz w:val="28"/>
          <w:szCs w:val="28"/>
          <w:lang w:val="ru-RU"/>
        </w:rPr>
        <w:t xml:space="preserve"> </w:t>
      </w:r>
      <w:proofErr w:type="spellStart"/>
      <w:r w:rsidRPr="002E0111">
        <w:rPr>
          <w:sz w:val="28"/>
          <w:szCs w:val="28"/>
          <w:lang w:val="ru-RU"/>
        </w:rPr>
        <w:t>майже</w:t>
      </w:r>
      <w:proofErr w:type="spellEnd"/>
      <w:r w:rsidRPr="002E0111">
        <w:rPr>
          <w:sz w:val="28"/>
          <w:szCs w:val="28"/>
          <w:lang w:val="ru-RU"/>
        </w:rPr>
        <w:t xml:space="preserve"> </w:t>
      </w:r>
      <w:proofErr w:type="spellStart"/>
      <w:r w:rsidRPr="002E0111">
        <w:rPr>
          <w:sz w:val="28"/>
          <w:szCs w:val="28"/>
          <w:lang w:val="ru-RU"/>
        </w:rPr>
        <w:t>відразу</w:t>
      </w:r>
      <w:proofErr w:type="spellEnd"/>
      <w:r w:rsidRPr="002E0111">
        <w:rPr>
          <w:sz w:val="28"/>
          <w:szCs w:val="28"/>
          <w:lang w:val="ru-RU"/>
        </w:rPr>
        <w:t xml:space="preserve"> </w:t>
      </w:r>
      <w:proofErr w:type="spellStart"/>
      <w:proofErr w:type="gramStart"/>
      <w:r w:rsidRPr="002E0111">
        <w:rPr>
          <w:sz w:val="28"/>
          <w:szCs w:val="28"/>
          <w:lang w:val="ru-RU"/>
        </w:rPr>
        <w:t>п</w:t>
      </w:r>
      <w:proofErr w:type="gramEnd"/>
      <w:r w:rsidRPr="002E0111">
        <w:rPr>
          <w:sz w:val="28"/>
          <w:szCs w:val="28"/>
          <w:lang w:val="ru-RU"/>
        </w:rPr>
        <w:t>ісля</w:t>
      </w:r>
      <w:proofErr w:type="spellEnd"/>
      <w:r w:rsidRPr="002E0111">
        <w:rPr>
          <w:sz w:val="28"/>
          <w:szCs w:val="28"/>
          <w:lang w:val="ru-RU"/>
        </w:rPr>
        <w:t xml:space="preserve"> </w:t>
      </w:r>
      <w:proofErr w:type="spellStart"/>
      <w:r w:rsidRPr="002E0111">
        <w:rPr>
          <w:sz w:val="28"/>
          <w:szCs w:val="28"/>
          <w:lang w:val="ru-RU"/>
        </w:rPr>
        <w:t>появи</w:t>
      </w:r>
      <w:proofErr w:type="spellEnd"/>
      <w:r w:rsidRPr="002E0111">
        <w:rPr>
          <w:sz w:val="28"/>
          <w:szCs w:val="28"/>
          <w:lang w:val="ru-RU"/>
        </w:rPr>
        <w:t xml:space="preserve"> </w:t>
      </w:r>
      <w:proofErr w:type="spellStart"/>
      <w:r w:rsidRPr="002E0111">
        <w:rPr>
          <w:sz w:val="28"/>
          <w:szCs w:val="28"/>
          <w:lang w:val="ru-RU"/>
        </w:rPr>
        <w:t>паперу</w:t>
      </w:r>
      <w:proofErr w:type="spellEnd"/>
      <w:r w:rsidRPr="002E0111">
        <w:rPr>
          <w:sz w:val="28"/>
          <w:szCs w:val="28"/>
          <w:lang w:val="ru-RU"/>
        </w:rPr>
        <w:t xml:space="preserve"> в </w:t>
      </w:r>
      <w:proofErr w:type="spellStart"/>
      <w:r w:rsidRPr="002E0111">
        <w:rPr>
          <w:sz w:val="28"/>
          <w:szCs w:val="28"/>
          <w:lang w:val="ru-RU"/>
        </w:rPr>
        <w:t>Японії</w:t>
      </w:r>
      <w:proofErr w:type="spellEnd"/>
      <w:r w:rsidRPr="002E0111">
        <w:rPr>
          <w:sz w:val="28"/>
          <w:szCs w:val="28"/>
          <w:lang w:val="ru-RU"/>
        </w:rPr>
        <w:t xml:space="preserve">. </w:t>
      </w:r>
      <w:proofErr w:type="spellStart"/>
      <w:r w:rsidRPr="002E0111">
        <w:rPr>
          <w:sz w:val="28"/>
          <w:szCs w:val="28"/>
          <w:lang w:val="ru-RU"/>
        </w:rPr>
        <w:t>Саме</w:t>
      </w:r>
      <w:proofErr w:type="spellEnd"/>
      <w:r w:rsidRPr="002E0111">
        <w:rPr>
          <w:sz w:val="28"/>
          <w:szCs w:val="28"/>
          <w:lang w:val="ru-RU"/>
        </w:rPr>
        <w:t xml:space="preserve"> </w:t>
      </w:r>
      <w:proofErr w:type="spellStart"/>
      <w:r w:rsidRPr="002E0111">
        <w:rPr>
          <w:sz w:val="28"/>
          <w:szCs w:val="28"/>
          <w:lang w:val="ru-RU"/>
        </w:rPr>
        <w:t>японці</w:t>
      </w:r>
      <w:proofErr w:type="spellEnd"/>
      <w:r w:rsidRPr="002E0111">
        <w:rPr>
          <w:sz w:val="28"/>
          <w:szCs w:val="28"/>
          <w:lang w:val="ru-RU"/>
        </w:rPr>
        <w:t xml:space="preserve">, а не </w:t>
      </w:r>
      <w:proofErr w:type="spellStart"/>
      <w:r w:rsidRPr="002E0111">
        <w:rPr>
          <w:sz w:val="28"/>
          <w:szCs w:val="28"/>
          <w:lang w:val="ru-RU"/>
        </w:rPr>
        <w:t>першовідкривачі</w:t>
      </w:r>
      <w:proofErr w:type="spellEnd"/>
      <w:r w:rsidRPr="002E0111">
        <w:rPr>
          <w:sz w:val="28"/>
          <w:szCs w:val="28"/>
          <w:lang w:val="ru-RU"/>
        </w:rPr>
        <w:t xml:space="preserve"> нового </w:t>
      </w:r>
      <w:proofErr w:type="spellStart"/>
      <w:r w:rsidRPr="002E0111">
        <w:rPr>
          <w:sz w:val="28"/>
          <w:szCs w:val="28"/>
          <w:lang w:val="ru-RU"/>
        </w:rPr>
        <w:t>писального</w:t>
      </w:r>
      <w:proofErr w:type="spellEnd"/>
      <w:r w:rsidRPr="002E0111">
        <w:rPr>
          <w:sz w:val="28"/>
          <w:szCs w:val="28"/>
          <w:lang w:val="ru-RU"/>
        </w:rPr>
        <w:t xml:space="preserve"> </w:t>
      </w:r>
      <w:proofErr w:type="spellStart"/>
      <w:r w:rsidRPr="002E0111">
        <w:rPr>
          <w:sz w:val="28"/>
          <w:szCs w:val="28"/>
          <w:lang w:val="ru-RU"/>
        </w:rPr>
        <w:t>матеріалу</w:t>
      </w:r>
      <w:proofErr w:type="spellEnd"/>
      <w:r w:rsidRPr="002E0111">
        <w:rPr>
          <w:sz w:val="28"/>
          <w:szCs w:val="28"/>
          <w:lang w:val="ru-RU"/>
        </w:rPr>
        <w:t xml:space="preserve"> – </w:t>
      </w:r>
      <w:proofErr w:type="spellStart"/>
      <w:r w:rsidRPr="002E0111">
        <w:rPr>
          <w:sz w:val="28"/>
          <w:szCs w:val="28"/>
          <w:lang w:val="ru-RU"/>
        </w:rPr>
        <w:t>китайці</w:t>
      </w:r>
      <w:proofErr w:type="spellEnd"/>
      <w:r w:rsidRPr="002E0111">
        <w:rPr>
          <w:sz w:val="28"/>
          <w:szCs w:val="28"/>
          <w:lang w:val="ru-RU"/>
        </w:rPr>
        <w:t xml:space="preserve">, </w:t>
      </w:r>
      <w:proofErr w:type="spellStart"/>
      <w:r w:rsidRPr="002E0111">
        <w:rPr>
          <w:sz w:val="28"/>
          <w:szCs w:val="28"/>
          <w:lang w:val="ru-RU"/>
        </w:rPr>
        <w:t>здогадалися</w:t>
      </w:r>
      <w:proofErr w:type="spellEnd"/>
      <w:r w:rsidRPr="002E0111">
        <w:rPr>
          <w:sz w:val="28"/>
          <w:szCs w:val="28"/>
          <w:lang w:val="ru-RU"/>
        </w:rPr>
        <w:t xml:space="preserve"> </w:t>
      </w:r>
      <w:proofErr w:type="spellStart"/>
      <w:r w:rsidRPr="002E0111">
        <w:rPr>
          <w:sz w:val="28"/>
          <w:szCs w:val="28"/>
          <w:lang w:val="ru-RU"/>
        </w:rPr>
        <w:t>використовувати</w:t>
      </w:r>
      <w:proofErr w:type="spellEnd"/>
      <w:r w:rsidRPr="002E0111">
        <w:rPr>
          <w:sz w:val="28"/>
          <w:szCs w:val="28"/>
          <w:lang w:val="ru-RU"/>
        </w:rPr>
        <w:t xml:space="preserve"> </w:t>
      </w:r>
      <w:proofErr w:type="spellStart"/>
      <w:r w:rsidRPr="002E0111">
        <w:rPr>
          <w:sz w:val="28"/>
          <w:szCs w:val="28"/>
          <w:lang w:val="ru-RU"/>
        </w:rPr>
        <w:t>папір</w:t>
      </w:r>
      <w:proofErr w:type="spellEnd"/>
      <w:r w:rsidRPr="002E0111">
        <w:rPr>
          <w:sz w:val="28"/>
          <w:szCs w:val="28"/>
          <w:lang w:val="ru-RU"/>
        </w:rPr>
        <w:t xml:space="preserve"> як </w:t>
      </w:r>
      <w:proofErr w:type="spellStart"/>
      <w:r w:rsidRPr="002E0111">
        <w:rPr>
          <w:sz w:val="28"/>
          <w:szCs w:val="28"/>
          <w:lang w:val="ru-RU"/>
        </w:rPr>
        <w:t>сировину</w:t>
      </w:r>
      <w:proofErr w:type="spellEnd"/>
      <w:r w:rsidRPr="002E0111">
        <w:rPr>
          <w:sz w:val="28"/>
          <w:szCs w:val="28"/>
          <w:lang w:val="ru-RU"/>
        </w:rPr>
        <w:t xml:space="preserve"> для </w:t>
      </w:r>
      <w:proofErr w:type="spellStart"/>
      <w:r w:rsidRPr="002E0111">
        <w:rPr>
          <w:sz w:val="28"/>
          <w:szCs w:val="28"/>
          <w:lang w:val="ru-RU"/>
        </w:rPr>
        <w:t>декоративних</w:t>
      </w:r>
      <w:proofErr w:type="spellEnd"/>
      <w:r w:rsidRPr="002E0111">
        <w:rPr>
          <w:sz w:val="28"/>
          <w:szCs w:val="28"/>
          <w:lang w:val="ru-RU"/>
        </w:rPr>
        <w:t xml:space="preserve"> прикрас і </w:t>
      </w:r>
      <w:proofErr w:type="spellStart"/>
      <w:r w:rsidRPr="002E0111">
        <w:rPr>
          <w:sz w:val="28"/>
          <w:szCs w:val="28"/>
          <w:lang w:val="ru-RU"/>
        </w:rPr>
        <w:t>виробів</w:t>
      </w:r>
      <w:proofErr w:type="spellEnd"/>
      <w:r w:rsidRPr="002E0111">
        <w:rPr>
          <w:sz w:val="28"/>
          <w:szCs w:val="28"/>
          <w:lang w:val="ru-RU"/>
        </w:rPr>
        <w:t xml:space="preserve">. </w:t>
      </w:r>
      <w:proofErr w:type="spellStart"/>
      <w:r w:rsidRPr="002E0111">
        <w:rPr>
          <w:sz w:val="28"/>
          <w:szCs w:val="28"/>
          <w:lang w:val="ru-RU"/>
        </w:rPr>
        <w:t>Спочатку</w:t>
      </w:r>
      <w:proofErr w:type="spellEnd"/>
      <w:r w:rsidRPr="002E0111">
        <w:rPr>
          <w:sz w:val="28"/>
          <w:szCs w:val="28"/>
          <w:lang w:val="ru-RU"/>
        </w:rPr>
        <w:t xml:space="preserve"> </w:t>
      </w:r>
      <w:proofErr w:type="spellStart"/>
      <w:r w:rsidRPr="002E0111">
        <w:rPr>
          <w:sz w:val="28"/>
          <w:szCs w:val="28"/>
          <w:lang w:val="ru-RU"/>
        </w:rPr>
        <w:t>новий</w:t>
      </w:r>
      <w:proofErr w:type="spellEnd"/>
      <w:r w:rsidRPr="002E0111">
        <w:rPr>
          <w:sz w:val="28"/>
          <w:szCs w:val="28"/>
          <w:lang w:val="ru-RU"/>
        </w:rPr>
        <w:t xml:space="preserve"> </w:t>
      </w:r>
      <w:proofErr w:type="spellStart"/>
      <w:r w:rsidRPr="002E0111">
        <w:rPr>
          <w:sz w:val="28"/>
          <w:szCs w:val="28"/>
          <w:lang w:val="ru-RU"/>
        </w:rPr>
        <w:t>вишуканий</w:t>
      </w:r>
      <w:proofErr w:type="spellEnd"/>
      <w:r w:rsidRPr="002E0111">
        <w:rPr>
          <w:sz w:val="28"/>
          <w:szCs w:val="28"/>
          <w:lang w:val="ru-RU"/>
        </w:rPr>
        <w:t xml:space="preserve"> і </w:t>
      </w:r>
      <w:proofErr w:type="spellStart"/>
      <w:r w:rsidRPr="002E0111">
        <w:rPr>
          <w:sz w:val="28"/>
          <w:szCs w:val="28"/>
          <w:lang w:val="ru-RU"/>
        </w:rPr>
        <w:t>цінний</w:t>
      </w:r>
      <w:proofErr w:type="spellEnd"/>
      <w:r w:rsidRPr="002E0111">
        <w:rPr>
          <w:sz w:val="28"/>
          <w:szCs w:val="28"/>
          <w:lang w:val="ru-RU"/>
        </w:rPr>
        <w:t xml:space="preserve"> </w:t>
      </w:r>
      <w:proofErr w:type="spellStart"/>
      <w:r w:rsidRPr="002E0111">
        <w:rPr>
          <w:sz w:val="28"/>
          <w:szCs w:val="28"/>
          <w:lang w:val="ru-RU"/>
        </w:rPr>
        <w:t>матеріал</w:t>
      </w:r>
      <w:proofErr w:type="spellEnd"/>
      <w:r w:rsidRPr="002E0111">
        <w:rPr>
          <w:sz w:val="28"/>
          <w:szCs w:val="28"/>
          <w:lang w:val="ru-RU"/>
        </w:rPr>
        <w:t xml:space="preserve"> </w:t>
      </w:r>
      <w:proofErr w:type="spellStart"/>
      <w:r w:rsidRPr="002E0111">
        <w:rPr>
          <w:sz w:val="28"/>
          <w:szCs w:val="28"/>
          <w:lang w:val="ru-RU"/>
        </w:rPr>
        <w:t>використовували</w:t>
      </w:r>
      <w:proofErr w:type="spellEnd"/>
      <w:r w:rsidRPr="002E0111">
        <w:rPr>
          <w:sz w:val="28"/>
          <w:szCs w:val="28"/>
          <w:lang w:val="ru-RU"/>
        </w:rPr>
        <w:t xml:space="preserve"> у </w:t>
      </w:r>
      <w:proofErr w:type="spellStart"/>
      <w:r w:rsidRPr="002E0111">
        <w:rPr>
          <w:sz w:val="28"/>
          <w:szCs w:val="28"/>
          <w:lang w:val="ru-RU"/>
        </w:rPr>
        <w:t>проведенні</w:t>
      </w:r>
      <w:proofErr w:type="spellEnd"/>
      <w:r w:rsidRPr="002E0111">
        <w:rPr>
          <w:sz w:val="28"/>
          <w:szCs w:val="28"/>
          <w:lang w:val="ru-RU"/>
        </w:rPr>
        <w:t xml:space="preserve"> </w:t>
      </w:r>
      <w:proofErr w:type="spellStart"/>
      <w:r w:rsidRPr="002E0111">
        <w:rPr>
          <w:sz w:val="28"/>
          <w:szCs w:val="28"/>
          <w:lang w:val="ru-RU"/>
        </w:rPr>
        <w:t>різних</w:t>
      </w:r>
      <w:proofErr w:type="spellEnd"/>
      <w:r w:rsidRPr="002E0111">
        <w:rPr>
          <w:sz w:val="28"/>
          <w:szCs w:val="28"/>
          <w:lang w:val="ru-RU"/>
        </w:rPr>
        <w:t xml:space="preserve"> </w:t>
      </w:r>
      <w:proofErr w:type="spellStart"/>
      <w:r w:rsidRPr="002E0111">
        <w:rPr>
          <w:sz w:val="28"/>
          <w:szCs w:val="28"/>
          <w:lang w:val="ru-RU"/>
        </w:rPr>
        <w:t>релігійних</w:t>
      </w:r>
      <w:proofErr w:type="spellEnd"/>
      <w:r w:rsidRPr="002E0111">
        <w:rPr>
          <w:sz w:val="28"/>
          <w:szCs w:val="28"/>
          <w:lang w:val="ru-RU"/>
        </w:rPr>
        <w:t xml:space="preserve"> </w:t>
      </w:r>
      <w:proofErr w:type="spellStart"/>
      <w:r w:rsidRPr="002E0111">
        <w:rPr>
          <w:sz w:val="28"/>
          <w:szCs w:val="28"/>
          <w:lang w:val="ru-RU"/>
        </w:rPr>
        <w:t>церемоній</w:t>
      </w:r>
      <w:proofErr w:type="spellEnd"/>
      <w:r w:rsidRPr="002E0111">
        <w:rPr>
          <w:sz w:val="28"/>
          <w:szCs w:val="28"/>
          <w:lang w:val="ru-RU"/>
        </w:rPr>
        <w:t>. </w:t>
      </w:r>
    </w:p>
    <w:p w:rsidR="002E0111" w:rsidRPr="002E0111" w:rsidRDefault="002E0111" w:rsidP="002E0111">
      <w:pPr>
        <w:ind w:firstLine="426"/>
        <w:jc w:val="both"/>
        <w:rPr>
          <w:sz w:val="28"/>
          <w:szCs w:val="28"/>
          <w:lang w:val="ru-RU"/>
        </w:rPr>
      </w:pPr>
      <w:proofErr w:type="spellStart"/>
      <w:r w:rsidRPr="002E0111">
        <w:rPr>
          <w:sz w:val="28"/>
          <w:szCs w:val="28"/>
          <w:lang w:val="ru-RU"/>
        </w:rPr>
        <w:t>Масовість</w:t>
      </w:r>
      <w:proofErr w:type="spellEnd"/>
      <w:r w:rsidRPr="002E0111">
        <w:rPr>
          <w:sz w:val="28"/>
          <w:szCs w:val="28"/>
          <w:lang w:val="ru-RU"/>
        </w:rPr>
        <w:t xml:space="preserve"> </w:t>
      </w:r>
      <w:proofErr w:type="spellStart"/>
      <w:r w:rsidRPr="002E0111">
        <w:rPr>
          <w:sz w:val="28"/>
          <w:szCs w:val="28"/>
          <w:lang w:val="ru-RU"/>
        </w:rPr>
        <w:t>мистецтва</w:t>
      </w:r>
      <w:proofErr w:type="spellEnd"/>
      <w:r w:rsidRPr="002E0111">
        <w:rPr>
          <w:sz w:val="28"/>
          <w:szCs w:val="28"/>
          <w:lang w:val="ru-RU"/>
        </w:rPr>
        <w:t xml:space="preserve"> </w:t>
      </w:r>
      <w:proofErr w:type="spellStart"/>
      <w:r w:rsidRPr="002E0111">
        <w:rPr>
          <w:sz w:val="28"/>
          <w:szCs w:val="28"/>
          <w:lang w:val="ru-RU"/>
        </w:rPr>
        <w:t>орігамі</w:t>
      </w:r>
      <w:proofErr w:type="spellEnd"/>
      <w:r w:rsidRPr="002E0111">
        <w:rPr>
          <w:sz w:val="28"/>
          <w:szCs w:val="28"/>
          <w:lang w:val="ru-RU"/>
        </w:rPr>
        <w:t xml:space="preserve"> </w:t>
      </w:r>
      <w:proofErr w:type="spellStart"/>
      <w:r w:rsidRPr="002E0111">
        <w:rPr>
          <w:sz w:val="28"/>
          <w:szCs w:val="28"/>
          <w:lang w:val="ru-RU"/>
        </w:rPr>
        <w:t>придбало</w:t>
      </w:r>
      <w:proofErr w:type="spellEnd"/>
      <w:r w:rsidRPr="002E0111">
        <w:rPr>
          <w:sz w:val="28"/>
          <w:szCs w:val="28"/>
          <w:lang w:val="ru-RU"/>
        </w:rPr>
        <w:t xml:space="preserve"> </w:t>
      </w:r>
      <w:proofErr w:type="spellStart"/>
      <w:r w:rsidRPr="002E0111">
        <w:rPr>
          <w:sz w:val="28"/>
          <w:szCs w:val="28"/>
          <w:lang w:val="ru-RU"/>
        </w:rPr>
        <w:t>лише</w:t>
      </w:r>
      <w:proofErr w:type="spellEnd"/>
      <w:r w:rsidRPr="002E0111">
        <w:rPr>
          <w:sz w:val="28"/>
          <w:szCs w:val="28"/>
          <w:lang w:val="ru-RU"/>
        </w:rPr>
        <w:t xml:space="preserve"> у </w:t>
      </w:r>
      <w:proofErr w:type="spellStart"/>
      <w:r w:rsidRPr="002E0111">
        <w:rPr>
          <w:sz w:val="28"/>
          <w:szCs w:val="28"/>
          <w:lang w:val="ru-RU"/>
        </w:rPr>
        <w:t>дванадцятому-тринадцятому</w:t>
      </w:r>
      <w:proofErr w:type="spellEnd"/>
      <w:r w:rsidRPr="002E0111">
        <w:rPr>
          <w:sz w:val="28"/>
          <w:szCs w:val="28"/>
          <w:lang w:val="ru-RU"/>
        </w:rPr>
        <w:t xml:space="preserve"> </w:t>
      </w:r>
      <w:proofErr w:type="spellStart"/>
      <w:r w:rsidRPr="002E0111">
        <w:rPr>
          <w:sz w:val="28"/>
          <w:szCs w:val="28"/>
          <w:lang w:val="ru-RU"/>
        </w:rPr>
        <w:t>століттях</w:t>
      </w:r>
      <w:proofErr w:type="spellEnd"/>
      <w:r w:rsidRPr="002E0111">
        <w:rPr>
          <w:sz w:val="28"/>
          <w:szCs w:val="28"/>
          <w:lang w:val="ru-RU"/>
        </w:rPr>
        <w:t xml:space="preserve">. Коли </w:t>
      </w:r>
      <w:proofErr w:type="spellStart"/>
      <w:r w:rsidRPr="002E0111">
        <w:rPr>
          <w:sz w:val="28"/>
          <w:szCs w:val="28"/>
          <w:lang w:val="ru-RU"/>
        </w:rPr>
        <w:t>папі</w:t>
      </w:r>
      <w:proofErr w:type="gramStart"/>
      <w:r w:rsidRPr="002E0111">
        <w:rPr>
          <w:sz w:val="28"/>
          <w:szCs w:val="28"/>
          <w:lang w:val="ru-RU"/>
        </w:rPr>
        <w:t>р</w:t>
      </w:r>
      <w:proofErr w:type="spellEnd"/>
      <w:proofErr w:type="gramEnd"/>
      <w:r w:rsidRPr="002E0111">
        <w:rPr>
          <w:sz w:val="28"/>
          <w:szCs w:val="28"/>
          <w:lang w:val="ru-RU"/>
        </w:rPr>
        <w:t xml:space="preserve"> </w:t>
      </w:r>
      <w:proofErr w:type="spellStart"/>
      <w:r w:rsidRPr="002E0111">
        <w:rPr>
          <w:sz w:val="28"/>
          <w:szCs w:val="28"/>
          <w:lang w:val="ru-RU"/>
        </w:rPr>
        <w:t>поширився</w:t>
      </w:r>
      <w:proofErr w:type="spellEnd"/>
      <w:r w:rsidRPr="002E0111">
        <w:rPr>
          <w:sz w:val="28"/>
          <w:szCs w:val="28"/>
          <w:lang w:val="ru-RU"/>
        </w:rPr>
        <w:t xml:space="preserve"> по </w:t>
      </w:r>
      <w:proofErr w:type="spellStart"/>
      <w:r w:rsidRPr="002E0111">
        <w:rPr>
          <w:sz w:val="28"/>
          <w:szCs w:val="28"/>
          <w:lang w:val="ru-RU"/>
        </w:rPr>
        <w:t>всьому</w:t>
      </w:r>
      <w:proofErr w:type="spellEnd"/>
      <w:r w:rsidRPr="002E0111">
        <w:rPr>
          <w:sz w:val="28"/>
          <w:szCs w:val="28"/>
          <w:lang w:val="ru-RU"/>
        </w:rPr>
        <w:t xml:space="preserve"> </w:t>
      </w:r>
      <w:proofErr w:type="spellStart"/>
      <w:r w:rsidRPr="002E0111">
        <w:rPr>
          <w:sz w:val="28"/>
          <w:szCs w:val="28"/>
          <w:lang w:val="ru-RU"/>
        </w:rPr>
        <w:t>світу</w:t>
      </w:r>
      <w:proofErr w:type="spellEnd"/>
      <w:r w:rsidRPr="002E0111">
        <w:rPr>
          <w:sz w:val="28"/>
          <w:szCs w:val="28"/>
          <w:lang w:val="ru-RU"/>
        </w:rPr>
        <w:t xml:space="preserve">, коли </w:t>
      </w:r>
      <w:proofErr w:type="spellStart"/>
      <w:r w:rsidRPr="002E0111">
        <w:rPr>
          <w:sz w:val="28"/>
          <w:szCs w:val="28"/>
          <w:lang w:val="ru-RU"/>
        </w:rPr>
        <w:t>ціни</w:t>
      </w:r>
      <w:proofErr w:type="spellEnd"/>
      <w:r w:rsidRPr="002E0111">
        <w:rPr>
          <w:sz w:val="28"/>
          <w:szCs w:val="28"/>
          <w:lang w:val="ru-RU"/>
        </w:rPr>
        <w:t xml:space="preserve"> на </w:t>
      </w:r>
      <w:proofErr w:type="spellStart"/>
      <w:r w:rsidRPr="002E0111">
        <w:rPr>
          <w:sz w:val="28"/>
          <w:szCs w:val="28"/>
          <w:lang w:val="ru-RU"/>
        </w:rPr>
        <w:t>нього</w:t>
      </w:r>
      <w:proofErr w:type="spellEnd"/>
      <w:r w:rsidRPr="002E0111">
        <w:rPr>
          <w:sz w:val="28"/>
          <w:szCs w:val="28"/>
          <w:lang w:val="ru-RU"/>
        </w:rPr>
        <w:t xml:space="preserve"> </w:t>
      </w:r>
      <w:proofErr w:type="spellStart"/>
      <w:r w:rsidRPr="002E0111">
        <w:rPr>
          <w:sz w:val="28"/>
          <w:szCs w:val="28"/>
          <w:lang w:val="ru-RU"/>
        </w:rPr>
        <w:t>значно</w:t>
      </w:r>
      <w:proofErr w:type="spellEnd"/>
      <w:r w:rsidRPr="002E0111">
        <w:rPr>
          <w:sz w:val="28"/>
          <w:szCs w:val="28"/>
          <w:lang w:val="ru-RU"/>
        </w:rPr>
        <w:t xml:space="preserve"> впали і </w:t>
      </w:r>
      <w:proofErr w:type="spellStart"/>
      <w:r w:rsidRPr="002E0111">
        <w:rPr>
          <w:sz w:val="28"/>
          <w:szCs w:val="28"/>
          <w:lang w:val="ru-RU"/>
        </w:rPr>
        <w:t>зробили</w:t>
      </w:r>
      <w:proofErr w:type="spellEnd"/>
      <w:r w:rsidRPr="002E0111">
        <w:rPr>
          <w:sz w:val="28"/>
          <w:szCs w:val="28"/>
          <w:lang w:val="ru-RU"/>
        </w:rPr>
        <w:t xml:space="preserve"> </w:t>
      </w:r>
      <w:proofErr w:type="spellStart"/>
      <w:r w:rsidRPr="002E0111">
        <w:rPr>
          <w:sz w:val="28"/>
          <w:szCs w:val="28"/>
          <w:lang w:val="ru-RU"/>
        </w:rPr>
        <w:t>цей</w:t>
      </w:r>
      <w:proofErr w:type="spellEnd"/>
      <w:r w:rsidRPr="002E0111">
        <w:rPr>
          <w:sz w:val="28"/>
          <w:szCs w:val="28"/>
          <w:lang w:val="ru-RU"/>
        </w:rPr>
        <w:t xml:space="preserve"> </w:t>
      </w:r>
      <w:proofErr w:type="spellStart"/>
      <w:r w:rsidRPr="002E0111">
        <w:rPr>
          <w:sz w:val="28"/>
          <w:szCs w:val="28"/>
          <w:lang w:val="ru-RU"/>
        </w:rPr>
        <w:t>матеріал</w:t>
      </w:r>
      <w:proofErr w:type="spellEnd"/>
      <w:r w:rsidRPr="002E0111">
        <w:rPr>
          <w:sz w:val="28"/>
          <w:szCs w:val="28"/>
          <w:lang w:val="ru-RU"/>
        </w:rPr>
        <w:t xml:space="preserve"> </w:t>
      </w:r>
      <w:proofErr w:type="spellStart"/>
      <w:r w:rsidRPr="002E0111">
        <w:rPr>
          <w:sz w:val="28"/>
          <w:szCs w:val="28"/>
          <w:lang w:val="ru-RU"/>
        </w:rPr>
        <w:t>доступними</w:t>
      </w:r>
      <w:proofErr w:type="spellEnd"/>
      <w:r w:rsidRPr="002E0111">
        <w:rPr>
          <w:sz w:val="28"/>
          <w:szCs w:val="28"/>
          <w:lang w:val="ru-RU"/>
        </w:rPr>
        <w:t xml:space="preserve">. </w:t>
      </w:r>
      <w:proofErr w:type="spellStart"/>
      <w:r w:rsidRPr="002E0111">
        <w:rPr>
          <w:sz w:val="28"/>
          <w:szCs w:val="28"/>
          <w:lang w:val="ru-RU"/>
        </w:rPr>
        <w:t>Потроху</w:t>
      </w:r>
      <w:proofErr w:type="spellEnd"/>
      <w:r w:rsidRPr="002E0111">
        <w:rPr>
          <w:sz w:val="28"/>
          <w:szCs w:val="28"/>
          <w:lang w:val="ru-RU"/>
        </w:rPr>
        <w:t xml:space="preserve"> </w:t>
      </w:r>
      <w:proofErr w:type="spellStart"/>
      <w:r w:rsidRPr="002E0111">
        <w:rPr>
          <w:sz w:val="28"/>
          <w:szCs w:val="28"/>
          <w:lang w:val="ru-RU"/>
        </w:rPr>
        <w:t>фігурки</w:t>
      </w:r>
      <w:proofErr w:type="spellEnd"/>
      <w:r w:rsidRPr="002E0111">
        <w:rPr>
          <w:sz w:val="28"/>
          <w:szCs w:val="28"/>
          <w:lang w:val="ru-RU"/>
        </w:rPr>
        <w:t xml:space="preserve"> з </w:t>
      </w:r>
      <w:proofErr w:type="spellStart"/>
      <w:r w:rsidRPr="002E0111">
        <w:rPr>
          <w:sz w:val="28"/>
          <w:szCs w:val="28"/>
          <w:lang w:val="ru-RU"/>
        </w:rPr>
        <w:t>паперу</w:t>
      </w:r>
      <w:proofErr w:type="spellEnd"/>
      <w:r w:rsidRPr="002E0111">
        <w:rPr>
          <w:sz w:val="28"/>
          <w:szCs w:val="28"/>
          <w:lang w:val="ru-RU"/>
        </w:rPr>
        <w:t xml:space="preserve"> покинули </w:t>
      </w:r>
      <w:proofErr w:type="spellStart"/>
      <w:r w:rsidRPr="002E0111">
        <w:rPr>
          <w:sz w:val="28"/>
          <w:szCs w:val="28"/>
          <w:lang w:val="ru-RU"/>
        </w:rPr>
        <w:t>межі</w:t>
      </w:r>
      <w:proofErr w:type="spellEnd"/>
      <w:r w:rsidRPr="002E0111">
        <w:rPr>
          <w:sz w:val="28"/>
          <w:szCs w:val="28"/>
          <w:lang w:val="ru-RU"/>
        </w:rPr>
        <w:t xml:space="preserve"> </w:t>
      </w:r>
      <w:proofErr w:type="spellStart"/>
      <w:r w:rsidRPr="002E0111">
        <w:rPr>
          <w:sz w:val="28"/>
          <w:szCs w:val="28"/>
          <w:lang w:val="ru-RU"/>
        </w:rPr>
        <w:t>храмів</w:t>
      </w:r>
      <w:proofErr w:type="spellEnd"/>
      <w:r w:rsidRPr="002E0111">
        <w:rPr>
          <w:sz w:val="28"/>
          <w:szCs w:val="28"/>
          <w:lang w:val="ru-RU"/>
        </w:rPr>
        <w:t xml:space="preserve"> і </w:t>
      </w:r>
      <w:proofErr w:type="spellStart"/>
      <w:r w:rsidRPr="002E0111">
        <w:rPr>
          <w:sz w:val="28"/>
          <w:szCs w:val="28"/>
          <w:lang w:val="ru-RU"/>
        </w:rPr>
        <w:t>монастирські</w:t>
      </w:r>
      <w:proofErr w:type="spellEnd"/>
      <w:r w:rsidRPr="002E0111">
        <w:rPr>
          <w:sz w:val="28"/>
          <w:szCs w:val="28"/>
          <w:lang w:val="ru-RU"/>
        </w:rPr>
        <w:t xml:space="preserve"> </w:t>
      </w:r>
      <w:proofErr w:type="spellStart"/>
      <w:proofErr w:type="gramStart"/>
      <w:r w:rsidRPr="002E0111">
        <w:rPr>
          <w:sz w:val="28"/>
          <w:szCs w:val="28"/>
          <w:lang w:val="ru-RU"/>
        </w:rPr>
        <w:t>ст</w:t>
      </w:r>
      <w:proofErr w:type="gramEnd"/>
      <w:r w:rsidRPr="002E0111">
        <w:rPr>
          <w:sz w:val="28"/>
          <w:szCs w:val="28"/>
          <w:lang w:val="ru-RU"/>
        </w:rPr>
        <w:t>іни</w:t>
      </w:r>
      <w:proofErr w:type="spellEnd"/>
      <w:r w:rsidRPr="002E0111">
        <w:rPr>
          <w:sz w:val="28"/>
          <w:szCs w:val="28"/>
          <w:lang w:val="ru-RU"/>
        </w:rPr>
        <w:t xml:space="preserve"> і стали </w:t>
      </w:r>
      <w:proofErr w:type="spellStart"/>
      <w:r w:rsidRPr="002E0111">
        <w:rPr>
          <w:sz w:val="28"/>
          <w:szCs w:val="28"/>
          <w:lang w:val="ru-RU"/>
        </w:rPr>
        <w:t>відігравати</w:t>
      </w:r>
      <w:proofErr w:type="spellEnd"/>
      <w:r w:rsidRPr="002E0111">
        <w:rPr>
          <w:sz w:val="28"/>
          <w:szCs w:val="28"/>
          <w:lang w:val="ru-RU"/>
        </w:rPr>
        <w:t xml:space="preserve"> </w:t>
      </w:r>
      <w:proofErr w:type="spellStart"/>
      <w:r w:rsidRPr="002E0111">
        <w:rPr>
          <w:sz w:val="28"/>
          <w:szCs w:val="28"/>
          <w:lang w:val="ru-RU"/>
        </w:rPr>
        <w:t>значну</w:t>
      </w:r>
      <w:proofErr w:type="spellEnd"/>
      <w:r w:rsidRPr="002E0111">
        <w:rPr>
          <w:sz w:val="28"/>
          <w:szCs w:val="28"/>
          <w:lang w:val="ru-RU"/>
        </w:rPr>
        <w:t xml:space="preserve"> роль у </w:t>
      </w:r>
      <w:proofErr w:type="spellStart"/>
      <w:r w:rsidRPr="002E0111">
        <w:rPr>
          <w:sz w:val="28"/>
          <w:szCs w:val="28"/>
          <w:lang w:val="ru-RU"/>
        </w:rPr>
        <w:t>побуті</w:t>
      </w:r>
      <w:proofErr w:type="spellEnd"/>
      <w:r w:rsidRPr="002E0111">
        <w:rPr>
          <w:sz w:val="28"/>
          <w:szCs w:val="28"/>
          <w:lang w:val="ru-RU"/>
        </w:rPr>
        <w:t xml:space="preserve"> </w:t>
      </w:r>
      <w:proofErr w:type="spellStart"/>
      <w:r w:rsidRPr="002E0111">
        <w:rPr>
          <w:sz w:val="28"/>
          <w:szCs w:val="28"/>
          <w:lang w:val="ru-RU"/>
        </w:rPr>
        <w:t>мирських</w:t>
      </w:r>
      <w:proofErr w:type="spellEnd"/>
      <w:r w:rsidRPr="002E0111">
        <w:rPr>
          <w:sz w:val="28"/>
          <w:szCs w:val="28"/>
          <w:lang w:val="ru-RU"/>
        </w:rPr>
        <w:t xml:space="preserve"> людей. </w:t>
      </w:r>
    </w:p>
    <w:p w:rsidR="002E0111" w:rsidRPr="002E0111" w:rsidRDefault="002E0111" w:rsidP="002E0111">
      <w:pPr>
        <w:ind w:firstLine="426"/>
        <w:jc w:val="both"/>
        <w:rPr>
          <w:sz w:val="28"/>
          <w:szCs w:val="28"/>
          <w:lang w:val="ru-RU"/>
        </w:rPr>
      </w:pPr>
      <w:proofErr w:type="spellStart"/>
      <w:r w:rsidRPr="002E0111">
        <w:rPr>
          <w:b/>
          <w:sz w:val="28"/>
          <w:szCs w:val="28"/>
          <w:lang w:val="ru-RU"/>
        </w:rPr>
        <w:t>Вітражний</w:t>
      </w:r>
      <w:proofErr w:type="spellEnd"/>
      <w:r w:rsidRPr="002E0111">
        <w:rPr>
          <w:b/>
          <w:sz w:val="28"/>
          <w:szCs w:val="28"/>
          <w:lang w:val="ru-RU"/>
        </w:rPr>
        <w:t xml:space="preserve"> </w:t>
      </w:r>
      <w:proofErr w:type="spellStart"/>
      <w:r w:rsidRPr="002E0111">
        <w:rPr>
          <w:b/>
          <w:sz w:val="28"/>
          <w:szCs w:val="28"/>
          <w:lang w:val="ru-RU"/>
        </w:rPr>
        <w:t>розпис</w:t>
      </w:r>
      <w:proofErr w:type="spellEnd"/>
      <w:r w:rsidRPr="002E0111">
        <w:rPr>
          <w:sz w:val="28"/>
          <w:szCs w:val="28"/>
          <w:lang w:val="ru-RU"/>
        </w:rPr>
        <w:t xml:space="preserve"> </w:t>
      </w:r>
      <w:proofErr w:type="spellStart"/>
      <w:r w:rsidRPr="002E0111">
        <w:rPr>
          <w:sz w:val="28"/>
          <w:szCs w:val="28"/>
          <w:lang w:val="ru-RU"/>
        </w:rPr>
        <w:t>можна</w:t>
      </w:r>
      <w:proofErr w:type="spellEnd"/>
      <w:r w:rsidRPr="002E0111">
        <w:rPr>
          <w:sz w:val="28"/>
          <w:szCs w:val="28"/>
          <w:lang w:val="ru-RU"/>
        </w:rPr>
        <w:t xml:space="preserve"> </w:t>
      </w:r>
      <w:proofErr w:type="spellStart"/>
      <w:r w:rsidRPr="002E0111">
        <w:rPr>
          <w:sz w:val="28"/>
          <w:szCs w:val="28"/>
          <w:lang w:val="ru-RU"/>
        </w:rPr>
        <w:t>сміливо</w:t>
      </w:r>
      <w:proofErr w:type="spellEnd"/>
      <w:r w:rsidRPr="002E0111">
        <w:rPr>
          <w:sz w:val="28"/>
          <w:szCs w:val="28"/>
          <w:lang w:val="ru-RU"/>
        </w:rPr>
        <w:t xml:space="preserve"> </w:t>
      </w:r>
      <w:proofErr w:type="spellStart"/>
      <w:r w:rsidRPr="002E0111">
        <w:rPr>
          <w:sz w:val="28"/>
          <w:szCs w:val="28"/>
          <w:lang w:val="ru-RU"/>
        </w:rPr>
        <w:t>назвати</w:t>
      </w:r>
      <w:proofErr w:type="spellEnd"/>
      <w:r w:rsidRPr="002E0111">
        <w:rPr>
          <w:sz w:val="28"/>
          <w:szCs w:val="28"/>
          <w:lang w:val="ru-RU"/>
        </w:rPr>
        <w:t xml:space="preserve"> </w:t>
      </w:r>
      <w:proofErr w:type="spellStart"/>
      <w:r w:rsidRPr="002E0111">
        <w:rPr>
          <w:sz w:val="28"/>
          <w:szCs w:val="28"/>
          <w:lang w:val="ru-RU"/>
        </w:rPr>
        <w:t>восьмим</w:t>
      </w:r>
      <w:proofErr w:type="spellEnd"/>
      <w:r w:rsidRPr="002E0111">
        <w:rPr>
          <w:sz w:val="28"/>
          <w:szCs w:val="28"/>
          <w:lang w:val="ru-RU"/>
        </w:rPr>
        <w:t xml:space="preserve"> чудом </w:t>
      </w:r>
      <w:proofErr w:type="spellStart"/>
      <w:proofErr w:type="gramStart"/>
      <w:r w:rsidRPr="002E0111">
        <w:rPr>
          <w:sz w:val="28"/>
          <w:szCs w:val="28"/>
          <w:lang w:val="ru-RU"/>
        </w:rPr>
        <w:t>св</w:t>
      </w:r>
      <w:proofErr w:type="gramEnd"/>
      <w:r w:rsidRPr="002E0111">
        <w:rPr>
          <w:sz w:val="28"/>
          <w:szCs w:val="28"/>
          <w:lang w:val="ru-RU"/>
        </w:rPr>
        <w:t>іту</w:t>
      </w:r>
      <w:proofErr w:type="spellEnd"/>
      <w:r w:rsidRPr="002E0111">
        <w:rPr>
          <w:sz w:val="28"/>
          <w:szCs w:val="28"/>
          <w:lang w:val="ru-RU"/>
        </w:rPr>
        <w:t xml:space="preserve">. Тому </w:t>
      </w:r>
      <w:proofErr w:type="spellStart"/>
      <w:r w:rsidRPr="002E0111">
        <w:rPr>
          <w:sz w:val="28"/>
          <w:szCs w:val="28"/>
          <w:lang w:val="ru-RU"/>
        </w:rPr>
        <w:t>що</w:t>
      </w:r>
      <w:proofErr w:type="spellEnd"/>
      <w:r w:rsidRPr="002E0111">
        <w:rPr>
          <w:sz w:val="28"/>
          <w:szCs w:val="28"/>
          <w:lang w:val="ru-RU"/>
        </w:rPr>
        <w:t xml:space="preserve"> </w:t>
      </w:r>
      <w:proofErr w:type="spellStart"/>
      <w:r w:rsidRPr="002E0111">
        <w:rPr>
          <w:sz w:val="28"/>
          <w:szCs w:val="28"/>
          <w:lang w:val="ru-RU"/>
        </w:rPr>
        <w:t>він</w:t>
      </w:r>
      <w:proofErr w:type="spellEnd"/>
      <w:r w:rsidRPr="002E0111">
        <w:rPr>
          <w:sz w:val="28"/>
          <w:szCs w:val="28"/>
          <w:lang w:val="ru-RU"/>
        </w:rPr>
        <w:t xml:space="preserve"> — дитя </w:t>
      </w:r>
      <w:proofErr w:type="spellStart"/>
      <w:proofErr w:type="gramStart"/>
      <w:r w:rsidRPr="002E0111">
        <w:rPr>
          <w:sz w:val="28"/>
          <w:szCs w:val="28"/>
          <w:lang w:val="ru-RU"/>
        </w:rPr>
        <w:t>св</w:t>
      </w:r>
      <w:proofErr w:type="gramEnd"/>
      <w:r w:rsidRPr="002E0111">
        <w:rPr>
          <w:sz w:val="28"/>
          <w:szCs w:val="28"/>
          <w:lang w:val="ru-RU"/>
        </w:rPr>
        <w:t>ітла</w:t>
      </w:r>
      <w:proofErr w:type="spellEnd"/>
      <w:r w:rsidRPr="002E0111">
        <w:rPr>
          <w:sz w:val="28"/>
          <w:szCs w:val="28"/>
          <w:lang w:val="ru-RU"/>
        </w:rPr>
        <w:t xml:space="preserve"> і </w:t>
      </w:r>
      <w:proofErr w:type="spellStart"/>
      <w:r w:rsidRPr="002E0111">
        <w:rPr>
          <w:sz w:val="28"/>
          <w:szCs w:val="28"/>
          <w:lang w:val="ru-RU"/>
        </w:rPr>
        <w:t>кольору</w:t>
      </w:r>
      <w:proofErr w:type="spellEnd"/>
      <w:r w:rsidRPr="002E0111">
        <w:rPr>
          <w:sz w:val="28"/>
          <w:szCs w:val="28"/>
          <w:lang w:val="ru-RU"/>
        </w:rPr>
        <w:t xml:space="preserve">. </w:t>
      </w:r>
      <w:proofErr w:type="spellStart"/>
      <w:r w:rsidRPr="002E0111">
        <w:rPr>
          <w:sz w:val="28"/>
          <w:szCs w:val="28"/>
          <w:lang w:val="ru-RU"/>
        </w:rPr>
        <w:t>Гра</w:t>
      </w:r>
      <w:proofErr w:type="spellEnd"/>
      <w:r w:rsidRPr="002E0111">
        <w:rPr>
          <w:sz w:val="28"/>
          <w:szCs w:val="28"/>
          <w:lang w:val="ru-RU"/>
        </w:rPr>
        <w:t xml:space="preserve"> </w:t>
      </w:r>
      <w:proofErr w:type="spellStart"/>
      <w:r w:rsidRPr="002E0111">
        <w:rPr>
          <w:sz w:val="28"/>
          <w:szCs w:val="28"/>
          <w:lang w:val="ru-RU"/>
        </w:rPr>
        <w:t>кольорових</w:t>
      </w:r>
      <w:proofErr w:type="spellEnd"/>
      <w:r w:rsidRPr="002E0111">
        <w:rPr>
          <w:sz w:val="28"/>
          <w:szCs w:val="28"/>
          <w:lang w:val="ru-RU"/>
        </w:rPr>
        <w:t xml:space="preserve"> </w:t>
      </w:r>
      <w:proofErr w:type="spellStart"/>
      <w:r w:rsidRPr="002E0111">
        <w:rPr>
          <w:sz w:val="28"/>
          <w:szCs w:val="28"/>
          <w:lang w:val="ru-RU"/>
        </w:rPr>
        <w:t>тіней</w:t>
      </w:r>
      <w:proofErr w:type="spellEnd"/>
      <w:r w:rsidRPr="002E0111">
        <w:rPr>
          <w:sz w:val="28"/>
          <w:szCs w:val="28"/>
          <w:lang w:val="ru-RU"/>
        </w:rPr>
        <w:t xml:space="preserve"> на </w:t>
      </w:r>
      <w:proofErr w:type="spellStart"/>
      <w:proofErr w:type="gramStart"/>
      <w:r w:rsidRPr="002E0111">
        <w:rPr>
          <w:sz w:val="28"/>
          <w:szCs w:val="28"/>
          <w:lang w:val="ru-RU"/>
        </w:rPr>
        <w:t>п</w:t>
      </w:r>
      <w:proofErr w:type="gramEnd"/>
      <w:r w:rsidRPr="002E0111">
        <w:rPr>
          <w:sz w:val="28"/>
          <w:szCs w:val="28"/>
          <w:lang w:val="ru-RU"/>
        </w:rPr>
        <w:t>ідлозі</w:t>
      </w:r>
      <w:proofErr w:type="spellEnd"/>
      <w:r w:rsidRPr="002E0111">
        <w:rPr>
          <w:sz w:val="28"/>
          <w:szCs w:val="28"/>
          <w:lang w:val="ru-RU"/>
        </w:rPr>
        <w:t xml:space="preserve"> і </w:t>
      </w:r>
      <w:proofErr w:type="spellStart"/>
      <w:r w:rsidRPr="002E0111">
        <w:rPr>
          <w:sz w:val="28"/>
          <w:szCs w:val="28"/>
          <w:lang w:val="ru-RU"/>
        </w:rPr>
        <w:t>стінах</w:t>
      </w:r>
      <w:proofErr w:type="spellEnd"/>
      <w:r w:rsidRPr="002E0111">
        <w:rPr>
          <w:sz w:val="28"/>
          <w:szCs w:val="28"/>
          <w:lang w:val="ru-RU"/>
        </w:rPr>
        <w:t xml:space="preserve"> </w:t>
      </w:r>
      <w:proofErr w:type="spellStart"/>
      <w:r w:rsidRPr="002E0111">
        <w:rPr>
          <w:sz w:val="28"/>
          <w:szCs w:val="28"/>
          <w:lang w:val="ru-RU"/>
        </w:rPr>
        <w:t>від</w:t>
      </w:r>
      <w:proofErr w:type="spellEnd"/>
      <w:r w:rsidRPr="002E0111">
        <w:rPr>
          <w:sz w:val="28"/>
          <w:szCs w:val="28"/>
          <w:lang w:val="ru-RU"/>
        </w:rPr>
        <w:t xml:space="preserve"> </w:t>
      </w:r>
      <w:proofErr w:type="spellStart"/>
      <w:r w:rsidRPr="002E0111">
        <w:rPr>
          <w:sz w:val="28"/>
          <w:szCs w:val="28"/>
          <w:lang w:val="ru-RU"/>
        </w:rPr>
        <w:t>вітража</w:t>
      </w:r>
      <w:proofErr w:type="spellEnd"/>
      <w:r w:rsidRPr="002E0111">
        <w:rPr>
          <w:sz w:val="28"/>
          <w:szCs w:val="28"/>
          <w:lang w:val="ru-RU"/>
        </w:rPr>
        <w:t xml:space="preserve"> </w:t>
      </w:r>
      <w:proofErr w:type="spellStart"/>
      <w:r w:rsidRPr="002E0111">
        <w:rPr>
          <w:sz w:val="28"/>
          <w:szCs w:val="28"/>
          <w:lang w:val="ru-RU"/>
        </w:rPr>
        <w:t>перетворює</w:t>
      </w:r>
      <w:proofErr w:type="spellEnd"/>
      <w:r w:rsidRPr="002E0111">
        <w:rPr>
          <w:sz w:val="28"/>
          <w:szCs w:val="28"/>
          <w:lang w:val="ru-RU"/>
        </w:rPr>
        <w:t xml:space="preserve"> </w:t>
      </w:r>
      <w:proofErr w:type="spellStart"/>
      <w:r w:rsidRPr="002E0111">
        <w:rPr>
          <w:sz w:val="28"/>
          <w:szCs w:val="28"/>
          <w:lang w:val="ru-RU"/>
        </w:rPr>
        <w:t>звичайний</w:t>
      </w:r>
      <w:proofErr w:type="spellEnd"/>
      <w:r w:rsidRPr="002E0111">
        <w:rPr>
          <w:sz w:val="28"/>
          <w:szCs w:val="28"/>
          <w:lang w:val="ru-RU"/>
        </w:rPr>
        <w:t xml:space="preserve"> </w:t>
      </w:r>
      <w:proofErr w:type="spellStart"/>
      <w:r w:rsidRPr="002E0111">
        <w:rPr>
          <w:sz w:val="28"/>
          <w:szCs w:val="28"/>
          <w:lang w:val="ru-RU"/>
        </w:rPr>
        <w:t>світ</w:t>
      </w:r>
      <w:proofErr w:type="spellEnd"/>
      <w:r w:rsidRPr="002E0111">
        <w:rPr>
          <w:sz w:val="28"/>
          <w:szCs w:val="28"/>
          <w:lang w:val="ru-RU"/>
        </w:rPr>
        <w:t xml:space="preserve"> в </w:t>
      </w:r>
      <w:proofErr w:type="spellStart"/>
      <w:r w:rsidRPr="002E0111">
        <w:rPr>
          <w:sz w:val="28"/>
          <w:szCs w:val="28"/>
          <w:lang w:val="ru-RU"/>
        </w:rPr>
        <w:t>казковий</w:t>
      </w:r>
      <w:proofErr w:type="spellEnd"/>
      <w:r w:rsidRPr="002E0111">
        <w:rPr>
          <w:sz w:val="28"/>
          <w:szCs w:val="28"/>
          <w:lang w:val="ru-RU"/>
        </w:rPr>
        <w:t xml:space="preserve">. </w:t>
      </w:r>
      <w:proofErr w:type="spellStart"/>
      <w:proofErr w:type="gramStart"/>
      <w:r w:rsidRPr="002E0111">
        <w:rPr>
          <w:sz w:val="28"/>
          <w:szCs w:val="28"/>
          <w:lang w:val="ru-RU"/>
        </w:rPr>
        <w:t>Винах</w:t>
      </w:r>
      <w:proofErr w:type="gramEnd"/>
      <w:r w:rsidRPr="002E0111">
        <w:rPr>
          <w:sz w:val="28"/>
          <w:szCs w:val="28"/>
          <w:lang w:val="ru-RU"/>
        </w:rPr>
        <w:t>ід</w:t>
      </w:r>
      <w:proofErr w:type="spellEnd"/>
      <w:r w:rsidRPr="002E0111">
        <w:rPr>
          <w:sz w:val="28"/>
          <w:szCs w:val="28"/>
          <w:lang w:val="ru-RU"/>
        </w:rPr>
        <w:t xml:space="preserve"> </w:t>
      </w:r>
      <w:proofErr w:type="spellStart"/>
      <w:r w:rsidRPr="002E0111">
        <w:rPr>
          <w:sz w:val="28"/>
          <w:szCs w:val="28"/>
          <w:lang w:val="ru-RU"/>
        </w:rPr>
        <w:t>скла</w:t>
      </w:r>
      <w:proofErr w:type="spellEnd"/>
      <w:r w:rsidRPr="002E0111">
        <w:rPr>
          <w:sz w:val="28"/>
          <w:szCs w:val="28"/>
          <w:lang w:val="ru-RU"/>
        </w:rPr>
        <w:t xml:space="preserve"> — </w:t>
      </w:r>
      <w:proofErr w:type="spellStart"/>
      <w:r w:rsidRPr="002E0111">
        <w:rPr>
          <w:sz w:val="28"/>
          <w:szCs w:val="28"/>
          <w:lang w:val="ru-RU"/>
        </w:rPr>
        <w:t>це</w:t>
      </w:r>
      <w:proofErr w:type="spellEnd"/>
      <w:r w:rsidRPr="002E0111">
        <w:rPr>
          <w:sz w:val="28"/>
          <w:szCs w:val="28"/>
          <w:lang w:val="ru-RU"/>
        </w:rPr>
        <w:t xml:space="preserve"> </w:t>
      </w:r>
      <w:proofErr w:type="spellStart"/>
      <w:r w:rsidRPr="002E0111">
        <w:rPr>
          <w:sz w:val="28"/>
          <w:szCs w:val="28"/>
          <w:lang w:val="ru-RU"/>
        </w:rPr>
        <w:t>воістину</w:t>
      </w:r>
      <w:proofErr w:type="spellEnd"/>
      <w:r w:rsidRPr="002E0111">
        <w:rPr>
          <w:sz w:val="28"/>
          <w:szCs w:val="28"/>
          <w:lang w:val="ru-RU"/>
        </w:rPr>
        <w:t xml:space="preserve"> </w:t>
      </w:r>
      <w:proofErr w:type="spellStart"/>
      <w:r w:rsidRPr="002E0111">
        <w:rPr>
          <w:sz w:val="28"/>
          <w:szCs w:val="28"/>
          <w:lang w:val="ru-RU"/>
        </w:rPr>
        <w:t>подарунок</w:t>
      </w:r>
      <w:proofErr w:type="spellEnd"/>
      <w:r w:rsidRPr="002E0111">
        <w:rPr>
          <w:sz w:val="28"/>
          <w:szCs w:val="28"/>
          <w:lang w:val="ru-RU"/>
        </w:rPr>
        <w:t xml:space="preserve"> Бога </w:t>
      </w:r>
      <w:proofErr w:type="spellStart"/>
      <w:r w:rsidRPr="002E0111">
        <w:rPr>
          <w:sz w:val="28"/>
          <w:szCs w:val="28"/>
          <w:lang w:val="ru-RU"/>
        </w:rPr>
        <w:t>людству</w:t>
      </w:r>
      <w:proofErr w:type="spellEnd"/>
      <w:r w:rsidRPr="002E0111">
        <w:rPr>
          <w:sz w:val="28"/>
          <w:szCs w:val="28"/>
          <w:lang w:val="ru-RU"/>
        </w:rPr>
        <w:t xml:space="preserve">. А те, </w:t>
      </w:r>
      <w:proofErr w:type="spellStart"/>
      <w:r w:rsidRPr="002E0111">
        <w:rPr>
          <w:sz w:val="28"/>
          <w:szCs w:val="28"/>
          <w:lang w:val="ru-RU"/>
        </w:rPr>
        <w:t>що</w:t>
      </w:r>
      <w:proofErr w:type="spellEnd"/>
      <w:r w:rsidRPr="002E0111">
        <w:rPr>
          <w:sz w:val="28"/>
          <w:szCs w:val="28"/>
          <w:lang w:val="ru-RU"/>
        </w:rPr>
        <w:t xml:space="preserve"> люди </w:t>
      </w:r>
      <w:proofErr w:type="spellStart"/>
      <w:r w:rsidRPr="002E0111">
        <w:rPr>
          <w:sz w:val="28"/>
          <w:szCs w:val="28"/>
          <w:lang w:val="ru-RU"/>
        </w:rPr>
        <w:t>роблять</w:t>
      </w:r>
      <w:proofErr w:type="spellEnd"/>
      <w:r w:rsidRPr="002E0111">
        <w:rPr>
          <w:sz w:val="28"/>
          <w:szCs w:val="28"/>
          <w:lang w:val="ru-RU"/>
        </w:rPr>
        <w:t xml:space="preserve"> з </w:t>
      </w:r>
      <w:proofErr w:type="spellStart"/>
      <w:r w:rsidRPr="002E0111">
        <w:rPr>
          <w:sz w:val="28"/>
          <w:szCs w:val="28"/>
          <w:lang w:val="ru-RU"/>
        </w:rPr>
        <w:t>нього</w:t>
      </w:r>
      <w:proofErr w:type="spellEnd"/>
      <w:r w:rsidRPr="002E0111">
        <w:rPr>
          <w:sz w:val="28"/>
          <w:szCs w:val="28"/>
          <w:lang w:val="ru-RU"/>
        </w:rPr>
        <w:t xml:space="preserve">, </w:t>
      </w:r>
      <w:proofErr w:type="spellStart"/>
      <w:r w:rsidRPr="002E0111">
        <w:rPr>
          <w:sz w:val="28"/>
          <w:szCs w:val="28"/>
          <w:lang w:val="ru-RU"/>
        </w:rPr>
        <w:t>безперервний</w:t>
      </w:r>
      <w:proofErr w:type="spellEnd"/>
      <w:r w:rsidRPr="002E0111">
        <w:rPr>
          <w:sz w:val="28"/>
          <w:szCs w:val="28"/>
          <w:lang w:val="ru-RU"/>
        </w:rPr>
        <w:t xml:space="preserve"> </w:t>
      </w:r>
      <w:proofErr w:type="spellStart"/>
      <w:r w:rsidRPr="002E0111">
        <w:rPr>
          <w:sz w:val="28"/>
          <w:szCs w:val="28"/>
          <w:lang w:val="ru-RU"/>
        </w:rPr>
        <w:t>поті</w:t>
      </w:r>
      <w:proofErr w:type="gramStart"/>
      <w:r w:rsidRPr="002E0111">
        <w:rPr>
          <w:sz w:val="28"/>
          <w:szCs w:val="28"/>
          <w:lang w:val="ru-RU"/>
        </w:rPr>
        <w:t>к</w:t>
      </w:r>
      <w:proofErr w:type="spellEnd"/>
      <w:proofErr w:type="gramEnd"/>
      <w:r w:rsidRPr="002E0111">
        <w:rPr>
          <w:sz w:val="28"/>
          <w:szCs w:val="28"/>
          <w:lang w:val="ru-RU"/>
        </w:rPr>
        <w:t xml:space="preserve"> чудес. </w:t>
      </w:r>
      <w:proofErr w:type="spellStart"/>
      <w:r w:rsidRPr="002E0111">
        <w:rPr>
          <w:sz w:val="28"/>
          <w:szCs w:val="28"/>
          <w:lang w:val="ru-RU"/>
        </w:rPr>
        <w:t>Спочатку</w:t>
      </w:r>
      <w:proofErr w:type="spellEnd"/>
      <w:r w:rsidRPr="002E0111">
        <w:rPr>
          <w:sz w:val="28"/>
          <w:szCs w:val="28"/>
          <w:lang w:val="ru-RU"/>
        </w:rPr>
        <w:t xml:space="preserve"> </w:t>
      </w:r>
      <w:proofErr w:type="spellStart"/>
      <w:r w:rsidRPr="002E0111">
        <w:rPr>
          <w:sz w:val="28"/>
          <w:szCs w:val="28"/>
          <w:lang w:val="ru-RU"/>
        </w:rPr>
        <w:t>вітражами</w:t>
      </w:r>
      <w:proofErr w:type="spellEnd"/>
      <w:r w:rsidRPr="002E0111">
        <w:rPr>
          <w:sz w:val="28"/>
          <w:szCs w:val="28"/>
          <w:lang w:val="ru-RU"/>
        </w:rPr>
        <w:t xml:space="preserve"> </w:t>
      </w:r>
      <w:proofErr w:type="spellStart"/>
      <w:r w:rsidRPr="002E0111">
        <w:rPr>
          <w:sz w:val="28"/>
          <w:szCs w:val="28"/>
          <w:lang w:val="ru-RU"/>
        </w:rPr>
        <w:t>прикрашалися</w:t>
      </w:r>
      <w:proofErr w:type="spellEnd"/>
      <w:r w:rsidRPr="002E0111">
        <w:rPr>
          <w:sz w:val="28"/>
          <w:szCs w:val="28"/>
          <w:lang w:val="ru-RU"/>
        </w:rPr>
        <w:t xml:space="preserve"> </w:t>
      </w:r>
      <w:proofErr w:type="spellStart"/>
      <w:r w:rsidRPr="002E0111">
        <w:rPr>
          <w:sz w:val="28"/>
          <w:szCs w:val="28"/>
          <w:lang w:val="ru-RU"/>
        </w:rPr>
        <w:t>храми</w:t>
      </w:r>
      <w:proofErr w:type="spellEnd"/>
      <w:r w:rsidRPr="002E0111">
        <w:rPr>
          <w:sz w:val="28"/>
          <w:szCs w:val="28"/>
          <w:lang w:val="ru-RU"/>
        </w:rPr>
        <w:t xml:space="preserve"> і </w:t>
      </w:r>
      <w:proofErr w:type="spellStart"/>
      <w:r w:rsidRPr="002E0111">
        <w:rPr>
          <w:sz w:val="28"/>
          <w:szCs w:val="28"/>
          <w:lang w:val="ru-RU"/>
        </w:rPr>
        <w:t>палаци</w:t>
      </w:r>
      <w:proofErr w:type="spellEnd"/>
      <w:r w:rsidRPr="002E0111">
        <w:rPr>
          <w:sz w:val="28"/>
          <w:szCs w:val="28"/>
          <w:lang w:val="ru-RU"/>
        </w:rPr>
        <w:t xml:space="preserve">. </w:t>
      </w:r>
      <w:proofErr w:type="spellStart"/>
      <w:r w:rsidRPr="002E0111">
        <w:rPr>
          <w:sz w:val="28"/>
          <w:szCs w:val="28"/>
          <w:lang w:val="ru-RU"/>
        </w:rPr>
        <w:t>Розкіш</w:t>
      </w:r>
      <w:proofErr w:type="spellEnd"/>
      <w:r w:rsidRPr="002E0111">
        <w:rPr>
          <w:sz w:val="28"/>
          <w:szCs w:val="28"/>
          <w:lang w:val="ru-RU"/>
        </w:rPr>
        <w:t xml:space="preserve"> картин з </w:t>
      </w:r>
      <w:proofErr w:type="spellStart"/>
      <w:r w:rsidRPr="002E0111">
        <w:rPr>
          <w:sz w:val="28"/>
          <w:szCs w:val="28"/>
          <w:lang w:val="ru-RU"/>
        </w:rPr>
        <w:t>кольорового</w:t>
      </w:r>
      <w:proofErr w:type="spellEnd"/>
      <w:r w:rsidRPr="002E0111">
        <w:rPr>
          <w:sz w:val="28"/>
          <w:szCs w:val="28"/>
          <w:lang w:val="ru-RU"/>
        </w:rPr>
        <w:t xml:space="preserve"> </w:t>
      </w:r>
      <w:proofErr w:type="spellStart"/>
      <w:r w:rsidRPr="002E0111">
        <w:rPr>
          <w:sz w:val="28"/>
          <w:szCs w:val="28"/>
          <w:lang w:val="ru-RU"/>
        </w:rPr>
        <w:t>скла</w:t>
      </w:r>
      <w:proofErr w:type="spellEnd"/>
      <w:r w:rsidRPr="002E0111">
        <w:rPr>
          <w:sz w:val="28"/>
          <w:szCs w:val="28"/>
          <w:lang w:val="ru-RU"/>
        </w:rPr>
        <w:t xml:space="preserve"> </w:t>
      </w:r>
      <w:proofErr w:type="spellStart"/>
      <w:r w:rsidRPr="002E0111">
        <w:rPr>
          <w:sz w:val="28"/>
          <w:szCs w:val="28"/>
          <w:lang w:val="ru-RU"/>
        </w:rPr>
        <w:t>була</w:t>
      </w:r>
      <w:proofErr w:type="spellEnd"/>
      <w:r w:rsidRPr="002E0111">
        <w:rPr>
          <w:sz w:val="28"/>
          <w:szCs w:val="28"/>
          <w:lang w:val="ru-RU"/>
        </w:rPr>
        <w:t xml:space="preserve"> доступна </w:t>
      </w:r>
      <w:proofErr w:type="spellStart"/>
      <w:r w:rsidRPr="002E0111">
        <w:rPr>
          <w:sz w:val="28"/>
          <w:szCs w:val="28"/>
          <w:lang w:val="ru-RU"/>
        </w:rPr>
        <w:t>тільки</w:t>
      </w:r>
      <w:proofErr w:type="spellEnd"/>
      <w:r w:rsidRPr="002E0111">
        <w:rPr>
          <w:sz w:val="28"/>
          <w:szCs w:val="28"/>
          <w:lang w:val="ru-RU"/>
        </w:rPr>
        <w:t xml:space="preserve"> </w:t>
      </w:r>
      <w:proofErr w:type="spellStart"/>
      <w:r w:rsidRPr="002E0111">
        <w:rPr>
          <w:sz w:val="28"/>
          <w:szCs w:val="28"/>
          <w:lang w:val="ru-RU"/>
        </w:rPr>
        <w:t>сильним</w:t>
      </w:r>
      <w:proofErr w:type="spellEnd"/>
      <w:r w:rsidRPr="002E0111">
        <w:rPr>
          <w:sz w:val="28"/>
          <w:szCs w:val="28"/>
          <w:lang w:val="ru-RU"/>
        </w:rPr>
        <w:t xml:space="preserve"> </w:t>
      </w:r>
      <w:proofErr w:type="spellStart"/>
      <w:proofErr w:type="gramStart"/>
      <w:r w:rsidRPr="002E0111">
        <w:rPr>
          <w:sz w:val="28"/>
          <w:szCs w:val="28"/>
          <w:lang w:val="ru-RU"/>
        </w:rPr>
        <w:t>св</w:t>
      </w:r>
      <w:proofErr w:type="gramEnd"/>
      <w:r w:rsidRPr="002E0111">
        <w:rPr>
          <w:sz w:val="28"/>
          <w:szCs w:val="28"/>
          <w:lang w:val="ru-RU"/>
        </w:rPr>
        <w:t>іту</w:t>
      </w:r>
      <w:proofErr w:type="spellEnd"/>
      <w:r w:rsidRPr="002E0111">
        <w:rPr>
          <w:sz w:val="28"/>
          <w:szCs w:val="28"/>
          <w:lang w:val="ru-RU"/>
        </w:rPr>
        <w:t xml:space="preserve"> </w:t>
      </w:r>
      <w:proofErr w:type="spellStart"/>
      <w:r w:rsidRPr="002E0111">
        <w:rPr>
          <w:sz w:val="28"/>
          <w:szCs w:val="28"/>
          <w:lang w:val="ru-RU"/>
        </w:rPr>
        <w:t>цього</w:t>
      </w:r>
      <w:proofErr w:type="spellEnd"/>
      <w:r w:rsidRPr="002E0111">
        <w:rPr>
          <w:sz w:val="28"/>
          <w:szCs w:val="28"/>
          <w:lang w:val="ru-RU"/>
        </w:rPr>
        <w:t xml:space="preserve">. </w:t>
      </w:r>
      <w:proofErr w:type="gramStart"/>
      <w:r w:rsidRPr="002E0111">
        <w:rPr>
          <w:sz w:val="28"/>
          <w:szCs w:val="28"/>
          <w:lang w:val="ru-RU"/>
        </w:rPr>
        <w:t>Та й</w:t>
      </w:r>
      <w:proofErr w:type="gramEnd"/>
      <w:r w:rsidRPr="002E0111">
        <w:rPr>
          <w:sz w:val="28"/>
          <w:szCs w:val="28"/>
          <w:lang w:val="ru-RU"/>
        </w:rPr>
        <w:t xml:space="preserve"> </w:t>
      </w:r>
      <w:proofErr w:type="spellStart"/>
      <w:r w:rsidRPr="002E0111">
        <w:rPr>
          <w:sz w:val="28"/>
          <w:szCs w:val="28"/>
          <w:lang w:val="ru-RU"/>
        </w:rPr>
        <w:t>сьогодні</w:t>
      </w:r>
      <w:proofErr w:type="spellEnd"/>
      <w:r w:rsidRPr="002E0111">
        <w:rPr>
          <w:sz w:val="28"/>
          <w:szCs w:val="28"/>
          <w:lang w:val="ru-RU"/>
        </w:rPr>
        <w:t xml:space="preserve"> </w:t>
      </w:r>
      <w:proofErr w:type="spellStart"/>
      <w:r w:rsidRPr="002E0111">
        <w:rPr>
          <w:sz w:val="28"/>
          <w:szCs w:val="28"/>
          <w:lang w:val="ru-RU"/>
        </w:rPr>
        <w:t>вітраж</w:t>
      </w:r>
      <w:proofErr w:type="spellEnd"/>
      <w:r w:rsidRPr="002E0111">
        <w:rPr>
          <w:sz w:val="28"/>
          <w:szCs w:val="28"/>
          <w:lang w:val="ru-RU"/>
        </w:rPr>
        <w:t xml:space="preserve"> не </w:t>
      </w:r>
      <w:proofErr w:type="spellStart"/>
      <w:r w:rsidRPr="002E0111">
        <w:rPr>
          <w:sz w:val="28"/>
          <w:szCs w:val="28"/>
          <w:lang w:val="ru-RU"/>
        </w:rPr>
        <w:t>відноситься</w:t>
      </w:r>
      <w:proofErr w:type="spellEnd"/>
      <w:r w:rsidRPr="002E0111">
        <w:rPr>
          <w:sz w:val="28"/>
          <w:szCs w:val="28"/>
          <w:lang w:val="ru-RU"/>
        </w:rPr>
        <w:t xml:space="preserve"> до </w:t>
      </w:r>
      <w:proofErr w:type="spellStart"/>
      <w:r w:rsidRPr="002E0111">
        <w:rPr>
          <w:sz w:val="28"/>
          <w:szCs w:val="28"/>
          <w:lang w:val="ru-RU"/>
        </w:rPr>
        <w:t>щоденних</w:t>
      </w:r>
      <w:proofErr w:type="spellEnd"/>
      <w:r w:rsidRPr="002E0111">
        <w:rPr>
          <w:sz w:val="28"/>
          <w:szCs w:val="28"/>
          <w:lang w:val="ru-RU"/>
        </w:rPr>
        <w:t xml:space="preserve"> </w:t>
      </w:r>
      <w:proofErr w:type="spellStart"/>
      <w:r w:rsidRPr="002E0111">
        <w:rPr>
          <w:sz w:val="28"/>
          <w:szCs w:val="28"/>
          <w:lang w:val="ru-RU"/>
        </w:rPr>
        <w:t>придбань</w:t>
      </w:r>
      <w:proofErr w:type="spellEnd"/>
      <w:r w:rsidRPr="002E0111">
        <w:rPr>
          <w:sz w:val="28"/>
          <w:szCs w:val="28"/>
          <w:lang w:val="ru-RU"/>
        </w:rPr>
        <w:t xml:space="preserve"> </w:t>
      </w:r>
      <w:proofErr w:type="spellStart"/>
      <w:r w:rsidRPr="002E0111">
        <w:rPr>
          <w:sz w:val="28"/>
          <w:szCs w:val="28"/>
          <w:lang w:val="ru-RU"/>
        </w:rPr>
        <w:t>простих</w:t>
      </w:r>
      <w:proofErr w:type="spellEnd"/>
      <w:r w:rsidRPr="002E0111">
        <w:rPr>
          <w:sz w:val="28"/>
          <w:szCs w:val="28"/>
          <w:lang w:val="ru-RU"/>
        </w:rPr>
        <w:t xml:space="preserve"> </w:t>
      </w:r>
      <w:proofErr w:type="spellStart"/>
      <w:r w:rsidRPr="002E0111">
        <w:rPr>
          <w:sz w:val="28"/>
          <w:szCs w:val="28"/>
          <w:lang w:val="ru-RU"/>
        </w:rPr>
        <w:t>громадян</w:t>
      </w:r>
      <w:proofErr w:type="spellEnd"/>
      <w:r w:rsidRPr="002E0111">
        <w:rPr>
          <w:sz w:val="28"/>
          <w:szCs w:val="28"/>
          <w:lang w:val="ru-RU"/>
        </w:rPr>
        <w:t>.</w:t>
      </w:r>
    </w:p>
    <w:p w:rsidR="002E0111" w:rsidRPr="002E0111" w:rsidRDefault="002E0111" w:rsidP="002E0111">
      <w:pPr>
        <w:ind w:firstLine="426"/>
        <w:jc w:val="both"/>
        <w:rPr>
          <w:sz w:val="28"/>
          <w:szCs w:val="28"/>
          <w:lang w:val="ru-RU"/>
        </w:rPr>
      </w:pPr>
      <w:r w:rsidRPr="002E0111">
        <w:rPr>
          <w:sz w:val="28"/>
          <w:szCs w:val="28"/>
          <w:lang w:val="ru-RU"/>
        </w:rPr>
        <w:t xml:space="preserve">           Але </w:t>
      </w:r>
      <w:proofErr w:type="spellStart"/>
      <w:r w:rsidRPr="002E0111">
        <w:rPr>
          <w:sz w:val="28"/>
          <w:szCs w:val="28"/>
          <w:lang w:val="ru-RU"/>
        </w:rPr>
        <w:t>хто</w:t>
      </w:r>
      <w:proofErr w:type="spellEnd"/>
      <w:r w:rsidRPr="002E0111">
        <w:rPr>
          <w:sz w:val="28"/>
          <w:szCs w:val="28"/>
          <w:lang w:val="ru-RU"/>
        </w:rPr>
        <w:t xml:space="preserve"> </w:t>
      </w:r>
      <w:proofErr w:type="spellStart"/>
      <w:r w:rsidRPr="002E0111">
        <w:rPr>
          <w:sz w:val="28"/>
          <w:szCs w:val="28"/>
          <w:lang w:val="ru-RU"/>
        </w:rPr>
        <w:t>може</w:t>
      </w:r>
      <w:proofErr w:type="spellEnd"/>
      <w:r w:rsidRPr="002E0111">
        <w:rPr>
          <w:sz w:val="28"/>
          <w:szCs w:val="28"/>
          <w:lang w:val="ru-RU"/>
        </w:rPr>
        <w:t xml:space="preserve"> </w:t>
      </w:r>
      <w:proofErr w:type="spellStart"/>
      <w:r w:rsidRPr="002E0111">
        <w:rPr>
          <w:sz w:val="28"/>
          <w:szCs w:val="28"/>
          <w:lang w:val="ru-RU"/>
        </w:rPr>
        <w:t>відняти</w:t>
      </w:r>
      <w:proofErr w:type="spellEnd"/>
      <w:r w:rsidRPr="002E0111">
        <w:rPr>
          <w:sz w:val="28"/>
          <w:szCs w:val="28"/>
          <w:lang w:val="ru-RU"/>
        </w:rPr>
        <w:t xml:space="preserve"> право на красу? </w:t>
      </w:r>
      <w:proofErr w:type="spellStart"/>
      <w:r w:rsidRPr="002E0111">
        <w:rPr>
          <w:sz w:val="28"/>
          <w:szCs w:val="28"/>
          <w:lang w:val="ru-RU"/>
        </w:rPr>
        <w:t>Вірна</w:t>
      </w:r>
      <w:proofErr w:type="spellEnd"/>
      <w:r w:rsidRPr="002E0111">
        <w:rPr>
          <w:sz w:val="28"/>
          <w:szCs w:val="28"/>
          <w:lang w:val="ru-RU"/>
        </w:rPr>
        <w:t xml:space="preserve"> </w:t>
      </w:r>
      <w:proofErr w:type="spellStart"/>
      <w:r w:rsidRPr="002E0111">
        <w:rPr>
          <w:sz w:val="28"/>
          <w:szCs w:val="28"/>
          <w:lang w:val="ru-RU"/>
        </w:rPr>
        <w:t>відповідь</w:t>
      </w:r>
      <w:proofErr w:type="spellEnd"/>
      <w:r w:rsidRPr="002E0111">
        <w:rPr>
          <w:sz w:val="28"/>
          <w:szCs w:val="28"/>
          <w:lang w:val="ru-RU"/>
        </w:rPr>
        <w:t xml:space="preserve"> — </w:t>
      </w:r>
      <w:proofErr w:type="spellStart"/>
      <w:r w:rsidRPr="002E0111">
        <w:rPr>
          <w:sz w:val="28"/>
          <w:szCs w:val="28"/>
          <w:lang w:val="ru-RU"/>
        </w:rPr>
        <w:t>ніхто</w:t>
      </w:r>
      <w:proofErr w:type="spellEnd"/>
      <w:r w:rsidRPr="002E0111">
        <w:rPr>
          <w:sz w:val="28"/>
          <w:szCs w:val="28"/>
          <w:lang w:val="ru-RU"/>
        </w:rPr>
        <w:t xml:space="preserve">. </w:t>
      </w:r>
      <w:proofErr w:type="spellStart"/>
      <w:r w:rsidRPr="002E0111">
        <w:rPr>
          <w:sz w:val="28"/>
          <w:szCs w:val="28"/>
          <w:lang w:val="ru-RU"/>
        </w:rPr>
        <w:t>Сучасні</w:t>
      </w:r>
      <w:proofErr w:type="spellEnd"/>
      <w:r w:rsidRPr="002E0111">
        <w:rPr>
          <w:sz w:val="28"/>
          <w:szCs w:val="28"/>
          <w:lang w:val="ru-RU"/>
        </w:rPr>
        <w:t xml:space="preserve"> </w:t>
      </w:r>
      <w:proofErr w:type="spellStart"/>
      <w:r w:rsidRPr="002E0111">
        <w:rPr>
          <w:sz w:val="28"/>
          <w:szCs w:val="28"/>
          <w:lang w:val="ru-RU"/>
        </w:rPr>
        <w:t>технології</w:t>
      </w:r>
      <w:proofErr w:type="spellEnd"/>
      <w:r w:rsidRPr="002E0111">
        <w:rPr>
          <w:sz w:val="28"/>
          <w:szCs w:val="28"/>
          <w:lang w:val="ru-RU"/>
        </w:rPr>
        <w:t xml:space="preserve"> </w:t>
      </w:r>
      <w:proofErr w:type="spellStart"/>
      <w:r w:rsidRPr="002E0111">
        <w:rPr>
          <w:sz w:val="28"/>
          <w:szCs w:val="28"/>
          <w:lang w:val="ru-RU"/>
        </w:rPr>
        <w:t>дозволяють</w:t>
      </w:r>
      <w:proofErr w:type="spellEnd"/>
      <w:r w:rsidRPr="002E0111">
        <w:rPr>
          <w:sz w:val="28"/>
          <w:szCs w:val="28"/>
          <w:lang w:val="ru-RU"/>
        </w:rPr>
        <w:t xml:space="preserve"> </w:t>
      </w:r>
      <w:proofErr w:type="spellStart"/>
      <w:r w:rsidRPr="002E0111">
        <w:rPr>
          <w:sz w:val="28"/>
          <w:szCs w:val="28"/>
          <w:lang w:val="ru-RU"/>
        </w:rPr>
        <w:t>досягти</w:t>
      </w:r>
      <w:proofErr w:type="spellEnd"/>
      <w:r w:rsidRPr="002E0111">
        <w:rPr>
          <w:sz w:val="28"/>
          <w:szCs w:val="28"/>
          <w:lang w:val="ru-RU"/>
        </w:rPr>
        <w:t xml:space="preserve"> </w:t>
      </w:r>
      <w:proofErr w:type="spellStart"/>
      <w:r w:rsidRPr="002E0111">
        <w:rPr>
          <w:sz w:val="28"/>
          <w:szCs w:val="28"/>
          <w:lang w:val="ru-RU"/>
        </w:rPr>
        <w:t>немислимих</w:t>
      </w:r>
      <w:proofErr w:type="spellEnd"/>
      <w:r w:rsidRPr="002E0111">
        <w:rPr>
          <w:sz w:val="28"/>
          <w:szCs w:val="28"/>
          <w:lang w:val="ru-RU"/>
        </w:rPr>
        <w:t xml:space="preserve"> </w:t>
      </w:r>
      <w:proofErr w:type="spellStart"/>
      <w:r w:rsidRPr="002E0111">
        <w:rPr>
          <w:sz w:val="28"/>
          <w:szCs w:val="28"/>
          <w:lang w:val="ru-RU"/>
        </w:rPr>
        <w:t>результаті</w:t>
      </w:r>
      <w:proofErr w:type="gramStart"/>
      <w:r w:rsidRPr="002E0111">
        <w:rPr>
          <w:sz w:val="28"/>
          <w:szCs w:val="28"/>
          <w:lang w:val="ru-RU"/>
        </w:rPr>
        <w:t>в</w:t>
      </w:r>
      <w:proofErr w:type="spellEnd"/>
      <w:proofErr w:type="gramEnd"/>
      <w:r w:rsidRPr="002E0111">
        <w:rPr>
          <w:sz w:val="28"/>
          <w:szCs w:val="28"/>
          <w:lang w:val="ru-RU"/>
        </w:rPr>
        <w:t xml:space="preserve"> при </w:t>
      </w:r>
      <w:proofErr w:type="spellStart"/>
      <w:r w:rsidRPr="002E0111">
        <w:rPr>
          <w:sz w:val="28"/>
          <w:szCs w:val="28"/>
          <w:lang w:val="ru-RU"/>
        </w:rPr>
        <w:t>невисоких</w:t>
      </w:r>
      <w:proofErr w:type="spellEnd"/>
      <w:r w:rsidRPr="002E0111">
        <w:rPr>
          <w:sz w:val="28"/>
          <w:szCs w:val="28"/>
          <w:lang w:val="ru-RU"/>
        </w:rPr>
        <w:t xml:space="preserve"> </w:t>
      </w:r>
      <w:proofErr w:type="spellStart"/>
      <w:r w:rsidRPr="002E0111">
        <w:rPr>
          <w:sz w:val="28"/>
          <w:szCs w:val="28"/>
          <w:lang w:val="ru-RU"/>
        </w:rPr>
        <w:t>витратах</w:t>
      </w:r>
      <w:proofErr w:type="spellEnd"/>
      <w:r w:rsidRPr="002E0111">
        <w:rPr>
          <w:sz w:val="28"/>
          <w:szCs w:val="28"/>
          <w:lang w:val="ru-RU"/>
        </w:rPr>
        <w:t xml:space="preserve">. </w:t>
      </w:r>
    </w:p>
    <w:p w:rsidR="002E0111" w:rsidRPr="002E0111" w:rsidRDefault="002E0111" w:rsidP="002E0111">
      <w:pPr>
        <w:ind w:firstLine="426"/>
        <w:jc w:val="both"/>
        <w:rPr>
          <w:sz w:val="28"/>
          <w:szCs w:val="28"/>
          <w:lang w:val="ru-RU"/>
        </w:rPr>
      </w:pPr>
      <w:proofErr w:type="spellStart"/>
      <w:r w:rsidRPr="002E0111">
        <w:rPr>
          <w:b/>
          <w:bCs/>
          <w:sz w:val="28"/>
          <w:szCs w:val="28"/>
          <w:lang w:val="ru-RU"/>
        </w:rPr>
        <w:lastRenderedPageBreak/>
        <w:t>Топіарій</w:t>
      </w:r>
      <w:proofErr w:type="spellEnd"/>
      <w:r w:rsidRPr="002E0111">
        <w:rPr>
          <w:b/>
          <w:bCs/>
          <w:sz w:val="28"/>
          <w:szCs w:val="28"/>
          <w:lang w:val="ru-RU"/>
        </w:rPr>
        <w:t xml:space="preserve">, </w:t>
      </w:r>
      <w:proofErr w:type="spellStart"/>
      <w:r w:rsidRPr="002E0111">
        <w:rPr>
          <w:bCs/>
          <w:sz w:val="28"/>
          <w:szCs w:val="28"/>
          <w:lang w:val="ru-RU"/>
        </w:rPr>
        <w:t>або</w:t>
      </w:r>
      <w:proofErr w:type="spellEnd"/>
      <w:r w:rsidRPr="002E0111">
        <w:rPr>
          <w:bCs/>
          <w:sz w:val="28"/>
          <w:szCs w:val="28"/>
          <w:lang w:val="ru-RU"/>
        </w:rPr>
        <w:t xml:space="preserve"> як </w:t>
      </w:r>
      <w:proofErr w:type="spellStart"/>
      <w:r w:rsidRPr="002E0111">
        <w:rPr>
          <w:bCs/>
          <w:sz w:val="28"/>
          <w:szCs w:val="28"/>
          <w:lang w:val="ru-RU"/>
        </w:rPr>
        <w:t>його</w:t>
      </w:r>
      <w:proofErr w:type="spellEnd"/>
      <w:r w:rsidRPr="002E0111">
        <w:rPr>
          <w:bCs/>
          <w:sz w:val="28"/>
          <w:szCs w:val="28"/>
          <w:lang w:val="ru-RU"/>
        </w:rPr>
        <w:t xml:space="preserve"> </w:t>
      </w:r>
      <w:proofErr w:type="spellStart"/>
      <w:r w:rsidRPr="002E0111">
        <w:rPr>
          <w:bCs/>
          <w:sz w:val="28"/>
          <w:szCs w:val="28"/>
          <w:lang w:val="ru-RU"/>
        </w:rPr>
        <w:t>ще</w:t>
      </w:r>
      <w:proofErr w:type="spellEnd"/>
      <w:r w:rsidRPr="002E0111">
        <w:rPr>
          <w:bCs/>
          <w:sz w:val="28"/>
          <w:szCs w:val="28"/>
          <w:lang w:val="ru-RU"/>
        </w:rPr>
        <w:t xml:space="preserve"> </w:t>
      </w:r>
      <w:proofErr w:type="spellStart"/>
      <w:r w:rsidRPr="002E0111">
        <w:rPr>
          <w:bCs/>
          <w:sz w:val="28"/>
          <w:szCs w:val="28"/>
          <w:lang w:val="ru-RU"/>
        </w:rPr>
        <w:t>називають</w:t>
      </w:r>
      <w:proofErr w:type="spellEnd"/>
      <w:r w:rsidRPr="002E0111">
        <w:rPr>
          <w:b/>
          <w:bCs/>
          <w:sz w:val="28"/>
          <w:szCs w:val="28"/>
          <w:lang w:val="ru-RU"/>
        </w:rPr>
        <w:t xml:space="preserve"> "</w:t>
      </w:r>
      <w:proofErr w:type="spellStart"/>
      <w:r w:rsidRPr="002E0111">
        <w:rPr>
          <w:b/>
          <w:bCs/>
          <w:sz w:val="28"/>
          <w:szCs w:val="28"/>
          <w:lang w:val="ru-RU"/>
        </w:rPr>
        <w:t>Європейське</w:t>
      </w:r>
      <w:proofErr w:type="spellEnd"/>
      <w:r w:rsidRPr="002E0111">
        <w:rPr>
          <w:b/>
          <w:bCs/>
          <w:sz w:val="28"/>
          <w:szCs w:val="28"/>
          <w:lang w:val="ru-RU"/>
        </w:rPr>
        <w:t xml:space="preserve"> дерево" і "Дерево </w:t>
      </w:r>
      <w:proofErr w:type="spellStart"/>
      <w:r w:rsidRPr="002E0111">
        <w:rPr>
          <w:b/>
          <w:bCs/>
          <w:sz w:val="28"/>
          <w:szCs w:val="28"/>
          <w:lang w:val="ru-RU"/>
        </w:rPr>
        <w:t>щастя</w:t>
      </w:r>
      <w:proofErr w:type="spellEnd"/>
      <w:r w:rsidRPr="002E0111">
        <w:rPr>
          <w:b/>
          <w:bCs/>
          <w:sz w:val="28"/>
          <w:szCs w:val="28"/>
          <w:lang w:val="ru-RU"/>
        </w:rPr>
        <w:t xml:space="preserve">" </w:t>
      </w:r>
      <w:r w:rsidRPr="002E0111">
        <w:rPr>
          <w:sz w:val="28"/>
          <w:szCs w:val="28"/>
          <w:lang w:val="ru-RU"/>
        </w:rPr>
        <w:t xml:space="preserve">- </w:t>
      </w:r>
      <w:proofErr w:type="spellStart"/>
      <w:r w:rsidRPr="002E0111">
        <w:rPr>
          <w:sz w:val="28"/>
          <w:szCs w:val="28"/>
          <w:lang w:val="ru-RU"/>
        </w:rPr>
        <w:t>це</w:t>
      </w:r>
      <w:proofErr w:type="spellEnd"/>
      <w:r w:rsidRPr="002E0111">
        <w:rPr>
          <w:sz w:val="28"/>
          <w:szCs w:val="28"/>
          <w:lang w:val="ru-RU"/>
        </w:rPr>
        <w:t xml:space="preserve"> </w:t>
      </w:r>
      <w:proofErr w:type="spellStart"/>
      <w:r w:rsidRPr="002E0111">
        <w:rPr>
          <w:sz w:val="28"/>
          <w:szCs w:val="28"/>
          <w:lang w:val="ru-RU"/>
        </w:rPr>
        <w:t>декоративне</w:t>
      </w:r>
      <w:proofErr w:type="spellEnd"/>
      <w:r w:rsidRPr="002E0111">
        <w:rPr>
          <w:sz w:val="28"/>
          <w:szCs w:val="28"/>
          <w:lang w:val="ru-RU"/>
        </w:rPr>
        <w:t xml:space="preserve"> </w:t>
      </w:r>
      <w:proofErr w:type="spellStart"/>
      <w:r w:rsidRPr="002E0111">
        <w:rPr>
          <w:sz w:val="28"/>
          <w:szCs w:val="28"/>
          <w:lang w:val="ru-RU"/>
        </w:rPr>
        <w:t>штучне</w:t>
      </w:r>
      <w:proofErr w:type="spellEnd"/>
      <w:r w:rsidRPr="002E0111">
        <w:rPr>
          <w:sz w:val="28"/>
          <w:szCs w:val="28"/>
          <w:lang w:val="ru-RU"/>
        </w:rPr>
        <w:t xml:space="preserve"> дерево, яке </w:t>
      </w:r>
      <w:proofErr w:type="spellStart"/>
      <w:r w:rsidRPr="002E0111">
        <w:rPr>
          <w:sz w:val="28"/>
          <w:szCs w:val="28"/>
          <w:lang w:val="ru-RU"/>
        </w:rPr>
        <w:t>можна</w:t>
      </w:r>
      <w:proofErr w:type="spellEnd"/>
      <w:r w:rsidRPr="002E0111">
        <w:rPr>
          <w:sz w:val="28"/>
          <w:szCs w:val="28"/>
          <w:lang w:val="ru-RU"/>
        </w:rPr>
        <w:t xml:space="preserve"> </w:t>
      </w:r>
      <w:proofErr w:type="spellStart"/>
      <w:r w:rsidRPr="002E0111">
        <w:rPr>
          <w:sz w:val="28"/>
          <w:szCs w:val="28"/>
          <w:lang w:val="ru-RU"/>
        </w:rPr>
        <w:t>використовувати</w:t>
      </w:r>
      <w:proofErr w:type="spellEnd"/>
      <w:r w:rsidRPr="002E0111">
        <w:rPr>
          <w:sz w:val="28"/>
          <w:szCs w:val="28"/>
          <w:lang w:val="ru-RU"/>
        </w:rPr>
        <w:t xml:space="preserve"> в будь-</w:t>
      </w:r>
      <w:proofErr w:type="spellStart"/>
      <w:r w:rsidRPr="002E0111">
        <w:rPr>
          <w:sz w:val="28"/>
          <w:szCs w:val="28"/>
          <w:lang w:val="ru-RU"/>
        </w:rPr>
        <w:t>якому</w:t>
      </w:r>
      <w:proofErr w:type="spellEnd"/>
      <w:r w:rsidRPr="002E0111">
        <w:rPr>
          <w:sz w:val="28"/>
          <w:szCs w:val="28"/>
          <w:lang w:val="ru-RU"/>
        </w:rPr>
        <w:t xml:space="preserve"> </w:t>
      </w:r>
      <w:proofErr w:type="spellStart"/>
      <w:r w:rsidRPr="002E0111">
        <w:rPr>
          <w:sz w:val="28"/>
          <w:szCs w:val="28"/>
          <w:lang w:val="ru-RU"/>
        </w:rPr>
        <w:t>інтер'єрі</w:t>
      </w:r>
      <w:proofErr w:type="spellEnd"/>
      <w:r w:rsidRPr="002E0111">
        <w:rPr>
          <w:sz w:val="28"/>
          <w:szCs w:val="28"/>
          <w:lang w:val="ru-RU"/>
        </w:rPr>
        <w:t xml:space="preserve">. </w:t>
      </w:r>
      <w:proofErr w:type="spellStart"/>
      <w:r w:rsidRPr="002E0111">
        <w:rPr>
          <w:sz w:val="28"/>
          <w:szCs w:val="28"/>
          <w:lang w:val="ru-RU"/>
        </w:rPr>
        <w:t>Залежно</w:t>
      </w:r>
      <w:proofErr w:type="spellEnd"/>
      <w:r w:rsidRPr="002E0111">
        <w:rPr>
          <w:sz w:val="28"/>
          <w:szCs w:val="28"/>
          <w:lang w:val="ru-RU"/>
        </w:rPr>
        <w:t xml:space="preserve"> </w:t>
      </w:r>
      <w:proofErr w:type="spellStart"/>
      <w:r w:rsidRPr="002E0111">
        <w:rPr>
          <w:sz w:val="28"/>
          <w:szCs w:val="28"/>
          <w:lang w:val="ru-RU"/>
        </w:rPr>
        <w:t>від</w:t>
      </w:r>
      <w:proofErr w:type="spellEnd"/>
      <w:r w:rsidRPr="002E0111">
        <w:rPr>
          <w:sz w:val="28"/>
          <w:szCs w:val="28"/>
          <w:lang w:val="ru-RU"/>
        </w:rPr>
        <w:t xml:space="preserve"> </w:t>
      </w:r>
      <w:proofErr w:type="spellStart"/>
      <w:r w:rsidRPr="002E0111">
        <w:rPr>
          <w:sz w:val="28"/>
          <w:szCs w:val="28"/>
          <w:lang w:val="ru-RU"/>
        </w:rPr>
        <w:t>його</w:t>
      </w:r>
      <w:proofErr w:type="spellEnd"/>
      <w:r w:rsidRPr="002E0111">
        <w:rPr>
          <w:sz w:val="28"/>
          <w:szCs w:val="28"/>
          <w:lang w:val="ru-RU"/>
        </w:rPr>
        <w:t xml:space="preserve"> </w:t>
      </w:r>
      <w:proofErr w:type="spellStart"/>
      <w:r w:rsidRPr="002E0111">
        <w:rPr>
          <w:sz w:val="28"/>
          <w:szCs w:val="28"/>
          <w:lang w:val="ru-RU"/>
        </w:rPr>
        <w:t>розміру</w:t>
      </w:r>
      <w:proofErr w:type="spellEnd"/>
      <w:r w:rsidRPr="002E0111">
        <w:rPr>
          <w:sz w:val="28"/>
          <w:szCs w:val="28"/>
          <w:lang w:val="ru-RU"/>
        </w:rPr>
        <w:t xml:space="preserve"> та дизайну, </w:t>
      </w:r>
      <w:proofErr w:type="spellStart"/>
      <w:r w:rsidRPr="002E0111">
        <w:rPr>
          <w:sz w:val="28"/>
          <w:szCs w:val="28"/>
          <w:lang w:val="ru-RU"/>
        </w:rPr>
        <w:t>його</w:t>
      </w:r>
      <w:proofErr w:type="spellEnd"/>
      <w:r w:rsidRPr="002E0111">
        <w:rPr>
          <w:sz w:val="28"/>
          <w:szCs w:val="28"/>
          <w:lang w:val="ru-RU"/>
        </w:rPr>
        <w:t xml:space="preserve"> </w:t>
      </w:r>
      <w:proofErr w:type="spellStart"/>
      <w:r w:rsidRPr="002E0111">
        <w:rPr>
          <w:sz w:val="28"/>
          <w:szCs w:val="28"/>
          <w:lang w:val="ru-RU"/>
        </w:rPr>
        <w:t>можна</w:t>
      </w:r>
      <w:proofErr w:type="spellEnd"/>
      <w:r w:rsidRPr="002E0111">
        <w:rPr>
          <w:sz w:val="28"/>
          <w:szCs w:val="28"/>
          <w:lang w:val="ru-RU"/>
        </w:rPr>
        <w:t xml:space="preserve"> </w:t>
      </w:r>
      <w:proofErr w:type="spellStart"/>
      <w:r w:rsidRPr="002E0111">
        <w:rPr>
          <w:sz w:val="28"/>
          <w:szCs w:val="28"/>
          <w:lang w:val="ru-RU"/>
        </w:rPr>
        <w:t>встановити</w:t>
      </w:r>
      <w:proofErr w:type="spellEnd"/>
      <w:r w:rsidRPr="002E0111">
        <w:rPr>
          <w:sz w:val="28"/>
          <w:szCs w:val="28"/>
          <w:lang w:val="ru-RU"/>
        </w:rPr>
        <w:t xml:space="preserve"> як на </w:t>
      </w:r>
      <w:proofErr w:type="spellStart"/>
      <w:r w:rsidRPr="002E0111">
        <w:rPr>
          <w:sz w:val="28"/>
          <w:szCs w:val="28"/>
          <w:lang w:val="ru-RU"/>
        </w:rPr>
        <w:t>книжкових</w:t>
      </w:r>
      <w:proofErr w:type="spellEnd"/>
      <w:r w:rsidRPr="002E0111">
        <w:rPr>
          <w:sz w:val="28"/>
          <w:szCs w:val="28"/>
          <w:lang w:val="ru-RU"/>
        </w:rPr>
        <w:t xml:space="preserve"> </w:t>
      </w:r>
      <w:proofErr w:type="spellStart"/>
      <w:r w:rsidRPr="002E0111">
        <w:rPr>
          <w:sz w:val="28"/>
          <w:szCs w:val="28"/>
          <w:lang w:val="ru-RU"/>
        </w:rPr>
        <w:t>полицях</w:t>
      </w:r>
      <w:proofErr w:type="spellEnd"/>
      <w:r w:rsidRPr="002E0111">
        <w:rPr>
          <w:sz w:val="28"/>
          <w:szCs w:val="28"/>
          <w:lang w:val="ru-RU"/>
        </w:rPr>
        <w:t xml:space="preserve">, так і на </w:t>
      </w:r>
      <w:proofErr w:type="spellStart"/>
      <w:proofErr w:type="gramStart"/>
      <w:r w:rsidRPr="002E0111">
        <w:rPr>
          <w:sz w:val="28"/>
          <w:szCs w:val="28"/>
          <w:lang w:val="ru-RU"/>
        </w:rPr>
        <w:t>п</w:t>
      </w:r>
      <w:proofErr w:type="gramEnd"/>
      <w:r w:rsidRPr="002E0111">
        <w:rPr>
          <w:sz w:val="28"/>
          <w:szCs w:val="28"/>
          <w:lang w:val="ru-RU"/>
        </w:rPr>
        <w:t>ідлозі</w:t>
      </w:r>
      <w:proofErr w:type="spellEnd"/>
      <w:r w:rsidRPr="002E0111">
        <w:rPr>
          <w:sz w:val="28"/>
          <w:szCs w:val="28"/>
          <w:lang w:val="ru-RU"/>
        </w:rPr>
        <w:t xml:space="preserve">; як на </w:t>
      </w:r>
      <w:proofErr w:type="spellStart"/>
      <w:r w:rsidRPr="002E0111">
        <w:rPr>
          <w:sz w:val="28"/>
          <w:szCs w:val="28"/>
          <w:lang w:val="ru-RU"/>
        </w:rPr>
        <w:t>кухні</w:t>
      </w:r>
      <w:proofErr w:type="spellEnd"/>
      <w:r w:rsidRPr="002E0111">
        <w:rPr>
          <w:sz w:val="28"/>
          <w:szCs w:val="28"/>
          <w:lang w:val="ru-RU"/>
        </w:rPr>
        <w:t xml:space="preserve">, так і </w:t>
      </w:r>
      <w:proofErr w:type="gramStart"/>
      <w:r w:rsidRPr="002E0111">
        <w:rPr>
          <w:sz w:val="28"/>
          <w:szCs w:val="28"/>
          <w:lang w:val="ru-RU"/>
        </w:rPr>
        <w:t>у</w:t>
      </w:r>
      <w:proofErr w:type="gramEnd"/>
      <w:r w:rsidRPr="002E0111">
        <w:rPr>
          <w:sz w:val="28"/>
          <w:szCs w:val="28"/>
          <w:lang w:val="ru-RU"/>
        </w:rPr>
        <w:t xml:space="preserve"> </w:t>
      </w:r>
      <w:proofErr w:type="spellStart"/>
      <w:r w:rsidRPr="002E0111">
        <w:rPr>
          <w:sz w:val="28"/>
          <w:szCs w:val="28"/>
          <w:lang w:val="ru-RU"/>
        </w:rPr>
        <w:t>вітальні</w:t>
      </w:r>
      <w:proofErr w:type="spellEnd"/>
      <w:r w:rsidRPr="002E0111">
        <w:rPr>
          <w:sz w:val="28"/>
          <w:szCs w:val="28"/>
          <w:lang w:val="ru-RU"/>
        </w:rPr>
        <w:t xml:space="preserve">. </w:t>
      </w:r>
      <w:proofErr w:type="spellStart"/>
      <w:r w:rsidRPr="002E0111">
        <w:rPr>
          <w:sz w:val="28"/>
          <w:szCs w:val="28"/>
          <w:lang w:val="ru-RU"/>
        </w:rPr>
        <w:t>Хочеться</w:t>
      </w:r>
      <w:proofErr w:type="spellEnd"/>
      <w:r w:rsidRPr="002E0111">
        <w:rPr>
          <w:sz w:val="28"/>
          <w:szCs w:val="28"/>
          <w:lang w:val="ru-RU"/>
        </w:rPr>
        <w:t xml:space="preserve"> </w:t>
      </w:r>
      <w:proofErr w:type="spellStart"/>
      <w:r w:rsidRPr="002E0111">
        <w:rPr>
          <w:sz w:val="28"/>
          <w:szCs w:val="28"/>
          <w:lang w:val="ru-RU"/>
        </w:rPr>
        <w:t>відзначити</w:t>
      </w:r>
      <w:proofErr w:type="spellEnd"/>
      <w:r w:rsidRPr="002E0111">
        <w:rPr>
          <w:sz w:val="28"/>
          <w:szCs w:val="28"/>
          <w:lang w:val="ru-RU"/>
        </w:rPr>
        <w:t xml:space="preserve">, </w:t>
      </w:r>
      <w:proofErr w:type="spellStart"/>
      <w:r w:rsidRPr="002E0111">
        <w:rPr>
          <w:sz w:val="28"/>
          <w:szCs w:val="28"/>
          <w:lang w:val="ru-RU"/>
        </w:rPr>
        <w:t>що</w:t>
      </w:r>
      <w:proofErr w:type="spellEnd"/>
      <w:r w:rsidRPr="002E0111">
        <w:rPr>
          <w:sz w:val="28"/>
          <w:szCs w:val="28"/>
          <w:lang w:val="ru-RU"/>
        </w:rPr>
        <w:t xml:space="preserve"> </w:t>
      </w:r>
      <w:proofErr w:type="spellStart"/>
      <w:proofErr w:type="gramStart"/>
      <w:r w:rsidRPr="002E0111">
        <w:rPr>
          <w:sz w:val="28"/>
          <w:szCs w:val="28"/>
          <w:lang w:val="ru-RU"/>
        </w:rPr>
        <w:t>топ</w:t>
      </w:r>
      <w:proofErr w:type="gramEnd"/>
      <w:r w:rsidRPr="002E0111">
        <w:rPr>
          <w:sz w:val="28"/>
          <w:szCs w:val="28"/>
          <w:lang w:val="ru-RU"/>
        </w:rPr>
        <w:t>іарії</w:t>
      </w:r>
      <w:proofErr w:type="spellEnd"/>
      <w:r w:rsidRPr="002E0111">
        <w:rPr>
          <w:sz w:val="28"/>
          <w:szCs w:val="28"/>
          <w:lang w:val="ru-RU"/>
        </w:rPr>
        <w:t xml:space="preserve"> не є </w:t>
      </w:r>
      <w:proofErr w:type="spellStart"/>
      <w:r w:rsidRPr="002E0111">
        <w:rPr>
          <w:sz w:val="28"/>
          <w:szCs w:val="28"/>
          <w:lang w:val="ru-RU"/>
        </w:rPr>
        <w:t>мініатюрною</w:t>
      </w:r>
      <w:proofErr w:type="spellEnd"/>
      <w:r w:rsidRPr="002E0111">
        <w:rPr>
          <w:sz w:val="28"/>
          <w:szCs w:val="28"/>
          <w:lang w:val="ru-RU"/>
        </w:rPr>
        <w:t xml:space="preserve"> </w:t>
      </w:r>
      <w:proofErr w:type="spellStart"/>
      <w:r w:rsidRPr="002E0111">
        <w:rPr>
          <w:sz w:val="28"/>
          <w:szCs w:val="28"/>
          <w:lang w:val="ru-RU"/>
        </w:rPr>
        <w:t>копією</w:t>
      </w:r>
      <w:proofErr w:type="spellEnd"/>
      <w:r w:rsidRPr="002E0111">
        <w:rPr>
          <w:sz w:val="28"/>
          <w:szCs w:val="28"/>
          <w:lang w:val="ru-RU"/>
        </w:rPr>
        <w:t xml:space="preserve"> будь-</w:t>
      </w:r>
      <w:proofErr w:type="spellStart"/>
      <w:r w:rsidRPr="002E0111">
        <w:rPr>
          <w:sz w:val="28"/>
          <w:szCs w:val="28"/>
          <w:lang w:val="ru-RU"/>
        </w:rPr>
        <w:t>яких</w:t>
      </w:r>
      <w:proofErr w:type="spellEnd"/>
      <w:r w:rsidRPr="002E0111">
        <w:rPr>
          <w:sz w:val="28"/>
          <w:szCs w:val="28"/>
          <w:lang w:val="ru-RU"/>
        </w:rPr>
        <w:t xml:space="preserve"> </w:t>
      </w:r>
      <w:proofErr w:type="spellStart"/>
      <w:r w:rsidRPr="002E0111">
        <w:rPr>
          <w:sz w:val="28"/>
          <w:szCs w:val="28"/>
          <w:lang w:val="ru-RU"/>
        </w:rPr>
        <w:t>конкретних</w:t>
      </w:r>
      <w:proofErr w:type="spellEnd"/>
      <w:r w:rsidRPr="002E0111">
        <w:rPr>
          <w:sz w:val="28"/>
          <w:szCs w:val="28"/>
          <w:lang w:val="ru-RU"/>
        </w:rPr>
        <w:t xml:space="preserve"> дерев і не </w:t>
      </w:r>
      <w:proofErr w:type="spellStart"/>
      <w:r w:rsidRPr="002E0111">
        <w:rPr>
          <w:sz w:val="28"/>
          <w:szCs w:val="28"/>
          <w:lang w:val="ru-RU"/>
        </w:rPr>
        <w:t>претендують</w:t>
      </w:r>
      <w:proofErr w:type="spellEnd"/>
      <w:r w:rsidRPr="002E0111">
        <w:rPr>
          <w:sz w:val="28"/>
          <w:szCs w:val="28"/>
          <w:lang w:val="ru-RU"/>
        </w:rPr>
        <w:t xml:space="preserve"> на </w:t>
      </w:r>
      <w:proofErr w:type="spellStart"/>
      <w:r w:rsidRPr="002E0111">
        <w:rPr>
          <w:sz w:val="28"/>
          <w:szCs w:val="28"/>
          <w:lang w:val="ru-RU"/>
        </w:rPr>
        <w:t>суперництво</w:t>
      </w:r>
      <w:proofErr w:type="spellEnd"/>
      <w:r w:rsidRPr="002E0111">
        <w:rPr>
          <w:sz w:val="28"/>
          <w:szCs w:val="28"/>
          <w:lang w:val="ru-RU"/>
        </w:rPr>
        <w:t xml:space="preserve"> з ними. </w:t>
      </w:r>
      <w:proofErr w:type="spellStart"/>
      <w:r w:rsidRPr="002E0111">
        <w:rPr>
          <w:sz w:val="28"/>
          <w:szCs w:val="28"/>
          <w:lang w:val="ru-RU"/>
        </w:rPr>
        <w:t>Це</w:t>
      </w:r>
      <w:proofErr w:type="spellEnd"/>
      <w:r w:rsidRPr="002E0111">
        <w:rPr>
          <w:sz w:val="28"/>
          <w:szCs w:val="28"/>
          <w:lang w:val="ru-RU"/>
        </w:rPr>
        <w:t xml:space="preserve"> чисто декоративна </w:t>
      </w:r>
      <w:proofErr w:type="spellStart"/>
      <w:proofErr w:type="gramStart"/>
      <w:r w:rsidRPr="002E0111">
        <w:rPr>
          <w:sz w:val="28"/>
          <w:szCs w:val="28"/>
          <w:lang w:val="ru-RU"/>
        </w:rPr>
        <w:t>р</w:t>
      </w:r>
      <w:proofErr w:type="gramEnd"/>
      <w:r w:rsidRPr="002E0111">
        <w:rPr>
          <w:sz w:val="28"/>
          <w:szCs w:val="28"/>
          <w:lang w:val="ru-RU"/>
        </w:rPr>
        <w:t>іч</w:t>
      </w:r>
      <w:proofErr w:type="spellEnd"/>
      <w:r w:rsidRPr="002E0111">
        <w:rPr>
          <w:sz w:val="28"/>
          <w:szCs w:val="28"/>
          <w:lang w:val="ru-RU"/>
        </w:rPr>
        <w:t xml:space="preserve">. </w:t>
      </w:r>
      <w:proofErr w:type="spellStart"/>
      <w:r w:rsidRPr="002E0111">
        <w:rPr>
          <w:sz w:val="28"/>
          <w:szCs w:val="28"/>
          <w:lang w:val="ru-RU"/>
        </w:rPr>
        <w:t>Отже</w:t>
      </w:r>
      <w:proofErr w:type="spellEnd"/>
      <w:r w:rsidRPr="002E0111">
        <w:rPr>
          <w:sz w:val="28"/>
          <w:szCs w:val="28"/>
          <w:lang w:val="ru-RU"/>
        </w:rPr>
        <w:t xml:space="preserve">, </w:t>
      </w:r>
      <w:proofErr w:type="spellStart"/>
      <w:r w:rsidRPr="002E0111">
        <w:rPr>
          <w:sz w:val="28"/>
          <w:szCs w:val="28"/>
          <w:lang w:val="ru-RU"/>
        </w:rPr>
        <w:t>лише</w:t>
      </w:r>
      <w:proofErr w:type="spellEnd"/>
      <w:r w:rsidRPr="002E0111">
        <w:rPr>
          <w:sz w:val="28"/>
          <w:szCs w:val="28"/>
          <w:lang w:val="ru-RU"/>
        </w:rPr>
        <w:t xml:space="preserve"> </w:t>
      </w:r>
      <w:proofErr w:type="spellStart"/>
      <w:r w:rsidRPr="002E0111">
        <w:rPr>
          <w:sz w:val="28"/>
          <w:szCs w:val="28"/>
          <w:lang w:val="ru-RU"/>
        </w:rPr>
        <w:t>від</w:t>
      </w:r>
      <w:proofErr w:type="spellEnd"/>
      <w:r w:rsidRPr="002E0111">
        <w:rPr>
          <w:sz w:val="28"/>
          <w:szCs w:val="28"/>
          <w:lang w:val="ru-RU"/>
        </w:rPr>
        <w:t xml:space="preserve"> </w:t>
      </w:r>
      <w:proofErr w:type="spellStart"/>
      <w:r w:rsidRPr="002E0111">
        <w:rPr>
          <w:sz w:val="28"/>
          <w:szCs w:val="28"/>
          <w:lang w:val="ru-RU"/>
        </w:rPr>
        <w:t>фантазії</w:t>
      </w:r>
      <w:proofErr w:type="spellEnd"/>
      <w:r w:rsidRPr="002E0111">
        <w:rPr>
          <w:sz w:val="28"/>
          <w:szCs w:val="28"/>
          <w:lang w:val="ru-RU"/>
        </w:rPr>
        <w:t xml:space="preserve"> </w:t>
      </w:r>
      <w:proofErr w:type="spellStart"/>
      <w:r w:rsidRPr="002E0111">
        <w:rPr>
          <w:sz w:val="28"/>
          <w:szCs w:val="28"/>
          <w:lang w:val="ru-RU"/>
        </w:rPr>
        <w:t>творця</w:t>
      </w:r>
      <w:proofErr w:type="spellEnd"/>
      <w:r w:rsidRPr="002E0111">
        <w:rPr>
          <w:sz w:val="28"/>
          <w:szCs w:val="28"/>
          <w:lang w:val="ru-RU"/>
        </w:rPr>
        <w:t xml:space="preserve"> </w:t>
      </w:r>
      <w:proofErr w:type="spellStart"/>
      <w:r w:rsidRPr="002E0111">
        <w:rPr>
          <w:sz w:val="28"/>
          <w:szCs w:val="28"/>
          <w:lang w:val="ru-RU"/>
        </w:rPr>
        <w:t>залежить</w:t>
      </w:r>
      <w:proofErr w:type="spellEnd"/>
      <w:r w:rsidRPr="002E0111">
        <w:rPr>
          <w:sz w:val="28"/>
          <w:szCs w:val="28"/>
          <w:lang w:val="ru-RU"/>
        </w:rPr>
        <w:t xml:space="preserve">, яку форму буде </w:t>
      </w:r>
      <w:proofErr w:type="spellStart"/>
      <w:r w:rsidRPr="002E0111">
        <w:rPr>
          <w:sz w:val="28"/>
          <w:szCs w:val="28"/>
          <w:lang w:val="ru-RU"/>
        </w:rPr>
        <w:t>мати</w:t>
      </w:r>
      <w:proofErr w:type="spellEnd"/>
      <w:r w:rsidRPr="002E0111">
        <w:rPr>
          <w:sz w:val="28"/>
          <w:szCs w:val="28"/>
          <w:lang w:val="ru-RU"/>
        </w:rPr>
        <w:t xml:space="preserve"> крона </w:t>
      </w:r>
      <w:proofErr w:type="spellStart"/>
      <w:r w:rsidRPr="002E0111">
        <w:rPr>
          <w:sz w:val="28"/>
          <w:szCs w:val="28"/>
          <w:lang w:val="ru-RU"/>
        </w:rPr>
        <w:t>його</w:t>
      </w:r>
      <w:proofErr w:type="spellEnd"/>
      <w:r w:rsidRPr="002E0111">
        <w:rPr>
          <w:sz w:val="28"/>
          <w:szCs w:val="28"/>
          <w:lang w:val="ru-RU"/>
        </w:rPr>
        <w:t xml:space="preserve"> </w:t>
      </w:r>
      <w:proofErr w:type="spellStart"/>
      <w:r w:rsidRPr="002E0111">
        <w:rPr>
          <w:sz w:val="28"/>
          <w:szCs w:val="28"/>
          <w:lang w:val="ru-RU"/>
        </w:rPr>
        <w:t>власного</w:t>
      </w:r>
      <w:proofErr w:type="spellEnd"/>
      <w:r w:rsidRPr="002E0111">
        <w:rPr>
          <w:sz w:val="28"/>
          <w:szCs w:val="28"/>
          <w:lang w:val="ru-RU"/>
        </w:rPr>
        <w:t xml:space="preserve"> </w:t>
      </w:r>
      <w:proofErr w:type="spellStart"/>
      <w:r w:rsidRPr="002E0111">
        <w:rPr>
          <w:sz w:val="28"/>
          <w:szCs w:val="28"/>
          <w:lang w:val="ru-RU"/>
        </w:rPr>
        <w:t>деревця</w:t>
      </w:r>
      <w:proofErr w:type="spellEnd"/>
      <w:r w:rsidRPr="002E0111">
        <w:rPr>
          <w:sz w:val="28"/>
          <w:szCs w:val="28"/>
          <w:lang w:val="ru-RU"/>
        </w:rPr>
        <w:t>.</w:t>
      </w:r>
    </w:p>
    <w:p w:rsidR="002E0111" w:rsidRPr="002E0111" w:rsidRDefault="002E0111" w:rsidP="002E0111">
      <w:pPr>
        <w:ind w:firstLine="426"/>
        <w:jc w:val="both"/>
        <w:rPr>
          <w:sz w:val="28"/>
          <w:szCs w:val="28"/>
          <w:lang w:val="ru-RU"/>
        </w:rPr>
      </w:pPr>
      <w:proofErr w:type="spellStart"/>
      <w:r w:rsidRPr="002E0111">
        <w:rPr>
          <w:b/>
          <w:bCs/>
          <w:sz w:val="28"/>
          <w:szCs w:val="28"/>
          <w:lang w:val="ru-RU"/>
        </w:rPr>
        <w:t>Сухомлинський</w:t>
      </w:r>
      <w:proofErr w:type="spellEnd"/>
      <w:r w:rsidRPr="002E0111">
        <w:rPr>
          <w:b/>
          <w:bCs/>
          <w:sz w:val="28"/>
          <w:szCs w:val="28"/>
          <w:lang w:val="ru-RU"/>
        </w:rPr>
        <w:t xml:space="preserve"> В.А. сказав</w:t>
      </w:r>
      <w:r w:rsidRPr="002E0111">
        <w:rPr>
          <w:sz w:val="28"/>
          <w:szCs w:val="28"/>
          <w:lang w:val="ru-RU"/>
        </w:rPr>
        <w:t>: «</w:t>
      </w:r>
      <w:proofErr w:type="spellStart"/>
      <w:r w:rsidRPr="002E0111">
        <w:rPr>
          <w:sz w:val="28"/>
          <w:szCs w:val="28"/>
          <w:lang w:val="ru-RU"/>
        </w:rPr>
        <w:t>Витоки</w:t>
      </w:r>
      <w:proofErr w:type="spellEnd"/>
      <w:r w:rsidRPr="002E0111">
        <w:rPr>
          <w:sz w:val="28"/>
          <w:szCs w:val="28"/>
          <w:lang w:val="ru-RU"/>
        </w:rPr>
        <w:t xml:space="preserve"> </w:t>
      </w:r>
      <w:proofErr w:type="spellStart"/>
      <w:r w:rsidRPr="002E0111">
        <w:rPr>
          <w:sz w:val="28"/>
          <w:szCs w:val="28"/>
          <w:lang w:val="ru-RU"/>
        </w:rPr>
        <w:t>творчих</w:t>
      </w:r>
      <w:proofErr w:type="spellEnd"/>
      <w:r w:rsidRPr="002E0111">
        <w:rPr>
          <w:sz w:val="28"/>
          <w:szCs w:val="28"/>
          <w:lang w:val="ru-RU"/>
        </w:rPr>
        <w:t xml:space="preserve"> </w:t>
      </w:r>
      <w:proofErr w:type="spellStart"/>
      <w:r w:rsidRPr="002E0111">
        <w:rPr>
          <w:sz w:val="28"/>
          <w:szCs w:val="28"/>
          <w:lang w:val="ru-RU"/>
        </w:rPr>
        <w:t>здібностей</w:t>
      </w:r>
      <w:proofErr w:type="spellEnd"/>
      <w:r w:rsidRPr="002E0111">
        <w:rPr>
          <w:sz w:val="28"/>
          <w:szCs w:val="28"/>
          <w:lang w:val="ru-RU"/>
        </w:rPr>
        <w:t xml:space="preserve"> та </w:t>
      </w:r>
      <w:proofErr w:type="spellStart"/>
      <w:r w:rsidRPr="002E0111">
        <w:rPr>
          <w:sz w:val="28"/>
          <w:szCs w:val="28"/>
          <w:lang w:val="ru-RU"/>
        </w:rPr>
        <w:t>обдарувань</w:t>
      </w:r>
      <w:proofErr w:type="spellEnd"/>
      <w:r w:rsidRPr="002E0111">
        <w:rPr>
          <w:sz w:val="28"/>
          <w:szCs w:val="28"/>
          <w:lang w:val="ru-RU"/>
        </w:rPr>
        <w:t xml:space="preserve"> </w:t>
      </w:r>
      <w:proofErr w:type="spellStart"/>
      <w:r w:rsidRPr="002E0111">
        <w:rPr>
          <w:sz w:val="28"/>
          <w:szCs w:val="28"/>
          <w:lang w:val="ru-RU"/>
        </w:rPr>
        <w:t>дітей</w:t>
      </w:r>
      <w:proofErr w:type="spellEnd"/>
      <w:r w:rsidRPr="002E0111">
        <w:rPr>
          <w:sz w:val="28"/>
          <w:szCs w:val="28"/>
          <w:lang w:val="ru-RU"/>
        </w:rPr>
        <w:t xml:space="preserve"> на </w:t>
      </w:r>
      <w:proofErr w:type="spellStart"/>
      <w:r w:rsidRPr="002E0111">
        <w:rPr>
          <w:sz w:val="28"/>
          <w:szCs w:val="28"/>
          <w:lang w:val="ru-RU"/>
        </w:rPr>
        <w:t>кінчиках</w:t>
      </w:r>
      <w:proofErr w:type="spellEnd"/>
      <w:r w:rsidRPr="002E0111">
        <w:rPr>
          <w:sz w:val="28"/>
          <w:szCs w:val="28"/>
          <w:lang w:val="ru-RU"/>
        </w:rPr>
        <w:t xml:space="preserve"> </w:t>
      </w:r>
      <w:proofErr w:type="spellStart"/>
      <w:r w:rsidRPr="002E0111">
        <w:rPr>
          <w:sz w:val="28"/>
          <w:szCs w:val="28"/>
          <w:lang w:val="ru-RU"/>
        </w:rPr>
        <w:t>їхніх</w:t>
      </w:r>
      <w:proofErr w:type="spellEnd"/>
      <w:r w:rsidRPr="002E0111">
        <w:rPr>
          <w:sz w:val="28"/>
          <w:szCs w:val="28"/>
          <w:lang w:val="ru-RU"/>
        </w:rPr>
        <w:t xml:space="preserve"> </w:t>
      </w:r>
      <w:proofErr w:type="spellStart"/>
      <w:r w:rsidRPr="002E0111">
        <w:rPr>
          <w:sz w:val="28"/>
          <w:szCs w:val="28"/>
          <w:lang w:val="ru-RU"/>
        </w:rPr>
        <w:t>пальців</w:t>
      </w:r>
      <w:proofErr w:type="spellEnd"/>
      <w:r w:rsidRPr="002E0111">
        <w:rPr>
          <w:sz w:val="28"/>
          <w:szCs w:val="28"/>
          <w:lang w:val="ru-RU"/>
        </w:rPr>
        <w:t xml:space="preserve">. </w:t>
      </w:r>
      <w:proofErr w:type="spellStart"/>
      <w:r w:rsidRPr="002E0111">
        <w:rPr>
          <w:sz w:val="28"/>
          <w:szCs w:val="28"/>
          <w:lang w:val="ru-RU"/>
        </w:rPr>
        <w:t>Від</w:t>
      </w:r>
      <w:proofErr w:type="spellEnd"/>
      <w:r w:rsidRPr="002E0111">
        <w:rPr>
          <w:sz w:val="28"/>
          <w:szCs w:val="28"/>
          <w:lang w:val="ru-RU"/>
        </w:rPr>
        <w:t xml:space="preserve"> </w:t>
      </w:r>
      <w:proofErr w:type="spellStart"/>
      <w:r w:rsidRPr="002E0111">
        <w:rPr>
          <w:sz w:val="28"/>
          <w:szCs w:val="28"/>
          <w:lang w:val="ru-RU"/>
        </w:rPr>
        <w:t>пальців</w:t>
      </w:r>
      <w:proofErr w:type="spellEnd"/>
      <w:r w:rsidRPr="002E0111">
        <w:rPr>
          <w:sz w:val="28"/>
          <w:szCs w:val="28"/>
          <w:lang w:val="ru-RU"/>
        </w:rPr>
        <w:t xml:space="preserve">, образно </w:t>
      </w:r>
      <w:proofErr w:type="spellStart"/>
      <w:r w:rsidRPr="002E0111">
        <w:rPr>
          <w:sz w:val="28"/>
          <w:szCs w:val="28"/>
          <w:lang w:val="ru-RU"/>
        </w:rPr>
        <w:t>кажучи</w:t>
      </w:r>
      <w:proofErr w:type="spellEnd"/>
      <w:r w:rsidRPr="002E0111">
        <w:rPr>
          <w:sz w:val="28"/>
          <w:szCs w:val="28"/>
          <w:lang w:val="ru-RU"/>
        </w:rPr>
        <w:t xml:space="preserve">, </w:t>
      </w:r>
      <w:proofErr w:type="spellStart"/>
      <w:r w:rsidRPr="002E0111">
        <w:rPr>
          <w:sz w:val="28"/>
          <w:szCs w:val="28"/>
          <w:lang w:val="ru-RU"/>
        </w:rPr>
        <w:t>йдуть</w:t>
      </w:r>
      <w:proofErr w:type="spellEnd"/>
      <w:r w:rsidRPr="002E0111">
        <w:rPr>
          <w:sz w:val="28"/>
          <w:szCs w:val="28"/>
          <w:lang w:val="ru-RU"/>
        </w:rPr>
        <w:t xml:space="preserve"> </w:t>
      </w:r>
      <w:proofErr w:type="spellStart"/>
      <w:r w:rsidRPr="002E0111">
        <w:rPr>
          <w:sz w:val="28"/>
          <w:szCs w:val="28"/>
          <w:lang w:val="ru-RU"/>
        </w:rPr>
        <w:t>найтонші</w:t>
      </w:r>
      <w:proofErr w:type="spellEnd"/>
      <w:r w:rsidRPr="002E0111">
        <w:rPr>
          <w:sz w:val="28"/>
          <w:szCs w:val="28"/>
          <w:lang w:val="ru-RU"/>
        </w:rPr>
        <w:t xml:space="preserve"> </w:t>
      </w:r>
      <w:proofErr w:type="spellStart"/>
      <w:r w:rsidRPr="002E0111">
        <w:rPr>
          <w:sz w:val="28"/>
          <w:szCs w:val="28"/>
          <w:lang w:val="ru-RU"/>
        </w:rPr>
        <w:t>струмочки</w:t>
      </w:r>
      <w:proofErr w:type="spellEnd"/>
      <w:r w:rsidRPr="002E0111">
        <w:rPr>
          <w:sz w:val="28"/>
          <w:szCs w:val="28"/>
          <w:lang w:val="ru-RU"/>
        </w:rPr>
        <w:t xml:space="preserve">, </w:t>
      </w:r>
      <w:proofErr w:type="spellStart"/>
      <w:r w:rsidRPr="002E0111">
        <w:rPr>
          <w:sz w:val="28"/>
          <w:szCs w:val="28"/>
          <w:lang w:val="ru-RU"/>
        </w:rPr>
        <w:t>які</w:t>
      </w:r>
      <w:proofErr w:type="spellEnd"/>
      <w:r w:rsidRPr="002E0111">
        <w:rPr>
          <w:sz w:val="28"/>
          <w:szCs w:val="28"/>
          <w:lang w:val="ru-RU"/>
        </w:rPr>
        <w:t xml:space="preserve"> </w:t>
      </w:r>
      <w:proofErr w:type="spellStart"/>
      <w:r w:rsidRPr="002E0111">
        <w:rPr>
          <w:sz w:val="28"/>
          <w:szCs w:val="28"/>
          <w:lang w:val="ru-RU"/>
        </w:rPr>
        <w:t>живлять</w:t>
      </w:r>
      <w:proofErr w:type="spellEnd"/>
      <w:r w:rsidRPr="002E0111">
        <w:rPr>
          <w:sz w:val="28"/>
          <w:szCs w:val="28"/>
          <w:lang w:val="ru-RU"/>
        </w:rPr>
        <w:t xml:space="preserve"> </w:t>
      </w:r>
      <w:proofErr w:type="spellStart"/>
      <w:r w:rsidRPr="002E0111">
        <w:rPr>
          <w:sz w:val="28"/>
          <w:szCs w:val="28"/>
          <w:lang w:val="ru-RU"/>
        </w:rPr>
        <w:t>джерело</w:t>
      </w:r>
      <w:proofErr w:type="spellEnd"/>
      <w:r w:rsidRPr="002E0111">
        <w:rPr>
          <w:sz w:val="28"/>
          <w:szCs w:val="28"/>
          <w:lang w:val="ru-RU"/>
        </w:rPr>
        <w:t xml:space="preserve"> </w:t>
      </w:r>
      <w:proofErr w:type="spellStart"/>
      <w:r w:rsidRPr="002E0111">
        <w:rPr>
          <w:sz w:val="28"/>
          <w:szCs w:val="28"/>
          <w:lang w:val="ru-RU"/>
        </w:rPr>
        <w:t>творчої</w:t>
      </w:r>
      <w:proofErr w:type="spellEnd"/>
      <w:r w:rsidRPr="002E0111">
        <w:rPr>
          <w:sz w:val="28"/>
          <w:szCs w:val="28"/>
          <w:lang w:val="ru-RU"/>
        </w:rPr>
        <w:t xml:space="preserve"> думки</w:t>
      </w:r>
      <w:proofErr w:type="gramStart"/>
      <w:r w:rsidRPr="002E0111">
        <w:rPr>
          <w:sz w:val="28"/>
          <w:szCs w:val="28"/>
          <w:lang w:val="ru-RU"/>
        </w:rPr>
        <w:t>.</w:t>
      </w:r>
      <w:proofErr w:type="gramEnd"/>
      <w:r w:rsidRPr="002E0111">
        <w:rPr>
          <w:sz w:val="28"/>
          <w:szCs w:val="28"/>
          <w:lang w:val="ru-RU"/>
        </w:rPr>
        <w:t xml:space="preserve"> </w:t>
      </w:r>
      <w:proofErr w:type="spellStart"/>
      <w:r w:rsidRPr="002E0111">
        <w:rPr>
          <w:sz w:val="28"/>
          <w:szCs w:val="28"/>
          <w:lang w:val="ru-RU"/>
        </w:rPr>
        <w:t>І</w:t>
      </w:r>
      <w:proofErr w:type="gramStart"/>
      <w:r w:rsidRPr="002E0111">
        <w:rPr>
          <w:sz w:val="28"/>
          <w:szCs w:val="28"/>
          <w:lang w:val="ru-RU"/>
        </w:rPr>
        <w:t>н</w:t>
      </w:r>
      <w:proofErr w:type="gramEnd"/>
      <w:r w:rsidRPr="002E0111">
        <w:rPr>
          <w:sz w:val="28"/>
          <w:szCs w:val="28"/>
          <w:lang w:val="ru-RU"/>
        </w:rPr>
        <w:t>шими</w:t>
      </w:r>
      <w:proofErr w:type="spellEnd"/>
      <w:r w:rsidRPr="002E0111">
        <w:rPr>
          <w:sz w:val="28"/>
          <w:szCs w:val="28"/>
          <w:lang w:val="ru-RU"/>
        </w:rPr>
        <w:t xml:space="preserve"> словами: </w:t>
      </w:r>
      <w:proofErr w:type="spellStart"/>
      <w:r w:rsidRPr="002E0111">
        <w:rPr>
          <w:sz w:val="28"/>
          <w:szCs w:val="28"/>
          <w:lang w:val="ru-RU"/>
        </w:rPr>
        <w:t>чим</w:t>
      </w:r>
      <w:proofErr w:type="spellEnd"/>
      <w:r w:rsidRPr="002E0111">
        <w:rPr>
          <w:sz w:val="28"/>
          <w:szCs w:val="28"/>
          <w:lang w:val="ru-RU"/>
        </w:rPr>
        <w:t xml:space="preserve"> </w:t>
      </w:r>
      <w:proofErr w:type="spellStart"/>
      <w:r w:rsidRPr="002E0111">
        <w:rPr>
          <w:sz w:val="28"/>
          <w:szCs w:val="28"/>
          <w:lang w:val="ru-RU"/>
        </w:rPr>
        <w:t>більше</w:t>
      </w:r>
      <w:proofErr w:type="spellEnd"/>
      <w:r w:rsidRPr="002E0111">
        <w:rPr>
          <w:sz w:val="28"/>
          <w:szCs w:val="28"/>
          <w:lang w:val="ru-RU"/>
        </w:rPr>
        <w:t xml:space="preserve"> </w:t>
      </w:r>
      <w:proofErr w:type="spellStart"/>
      <w:r w:rsidRPr="002E0111">
        <w:rPr>
          <w:sz w:val="28"/>
          <w:szCs w:val="28"/>
          <w:lang w:val="ru-RU"/>
        </w:rPr>
        <w:t>майстерності</w:t>
      </w:r>
      <w:proofErr w:type="spellEnd"/>
      <w:r w:rsidRPr="002E0111">
        <w:rPr>
          <w:sz w:val="28"/>
          <w:szCs w:val="28"/>
          <w:lang w:val="ru-RU"/>
        </w:rPr>
        <w:t xml:space="preserve"> в </w:t>
      </w:r>
      <w:proofErr w:type="spellStart"/>
      <w:r w:rsidRPr="002E0111">
        <w:rPr>
          <w:sz w:val="28"/>
          <w:szCs w:val="28"/>
          <w:lang w:val="ru-RU"/>
        </w:rPr>
        <w:t>дитячій</w:t>
      </w:r>
      <w:proofErr w:type="spellEnd"/>
      <w:r w:rsidRPr="002E0111">
        <w:rPr>
          <w:sz w:val="28"/>
          <w:szCs w:val="28"/>
          <w:lang w:val="ru-RU"/>
        </w:rPr>
        <w:t xml:space="preserve"> </w:t>
      </w:r>
      <w:proofErr w:type="spellStart"/>
      <w:r w:rsidRPr="002E0111">
        <w:rPr>
          <w:sz w:val="28"/>
          <w:szCs w:val="28"/>
          <w:lang w:val="ru-RU"/>
        </w:rPr>
        <w:t>долоньці</w:t>
      </w:r>
      <w:proofErr w:type="spellEnd"/>
      <w:r w:rsidRPr="002E0111">
        <w:rPr>
          <w:sz w:val="28"/>
          <w:szCs w:val="28"/>
          <w:lang w:val="ru-RU"/>
        </w:rPr>
        <w:t xml:space="preserve">, </w:t>
      </w:r>
      <w:proofErr w:type="spellStart"/>
      <w:r w:rsidRPr="002E0111">
        <w:rPr>
          <w:sz w:val="28"/>
          <w:szCs w:val="28"/>
          <w:lang w:val="ru-RU"/>
        </w:rPr>
        <w:t>тим</w:t>
      </w:r>
      <w:proofErr w:type="spellEnd"/>
      <w:r w:rsidRPr="002E0111">
        <w:rPr>
          <w:sz w:val="28"/>
          <w:szCs w:val="28"/>
          <w:lang w:val="ru-RU"/>
        </w:rPr>
        <w:t xml:space="preserve"> </w:t>
      </w:r>
      <w:proofErr w:type="spellStart"/>
      <w:r w:rsidRPr="002E0111">
        <w:rPr>
          <w:sz w:val="28"/>
          <w:szCs w:val="28"/>
          <w:lang w:val="ru-RU"/>
        </w:rPr>
        <w:t>розумніша</w:t>
      </w:r>
      <w:proofErr w:type="spellEnd"/>
      <w:r w:rsidRPr="002E0111">
        <w:rPr>
          <w:sz w:val="28"/>
          <w:szCs w:val="28"/>
          <w:lang w:val="ru-RU"/>
        </w:rPr>
        <w:t xml:space="preserve"> </w:t>
      </w:r>
      <w:proofErr w:type="spellStart"/>
      <w:r w:rsidRPr="002E0111">
        <w:rPr>
          <w:sz w:val="28"/>
          <w:szCs w:val="28"/>
          <w:lang w:val="ru-RU"/>
        </w:rPr>
        <w:t>дитина</w:t>
      </w:r>
      <w:proofErr w:type="spellEnd"/>
      <w:r w:rsidRPr="002E0111">
        <w:rPr>
          <w:sz w:val="28"/>
          <w:szCs w:val="28"/>
          <w:lang w:val="ru-RU"/>
        </w:rPr>
        <w:t xml:space="preserve"> ». </w:t>
      </w:r>
    </w:p>
    <w:p w:rsidR="002E0111" w:rsidRPr="002E0111" w:rsidRDefault="002E0111" w:rsidP="002E0111">
      <w:pPr>
        <w:jc w:val="both"/>
        <w:rPr>
          <w:sz w:val="28"/>
          <w:szCs w:val="28"/>
          <w:lang w:val="ru-RU"/>
        </w:rPr>
      </w:pPr>
    </w:p>
    <w:p w:rsidR="00BF1C17" w:rsidRPr="002E0111" w:rsidRDefault="00BF1C17" w:rsidP="002E0111">
      <w:pPr>
        <w:pStyle w:val="a3"/>
        <w:numPr>
          <w:ilvl w:val="0"/>
          <w:numId w:val="7"/>
        </w:numPr>
        <w:ind w:hanging="153"/>
        <w:rPr>
          <w:b/>
          <w:sz w:val="28"/>
          <w:szCs w:val="28"/>
        </w:rPr>
      </w:pPr>
      <w:r w:rsidRPr="008E1B10">
        <w:rPr>
          <w:b/>
          <w:sz w:val="28"/>
          <w:szCs w:val="28"/>
        </w:rPr>
        <w:t xml:space="preserve"> Рефлексія. </w:t>
      </w:r>
      <w:r w:rsidRPr="002E0111">
        <w:rPr>
          <w:b/>
          <w:sz w:val="28"/>
          <w:szCs w:val="28"/>
        </w:rPr>
        <w:t>Інтерактивна вправа «Незакінчене речення»</w:t>
      </w:r>
    </w:p>
    <w:p w:rsidR="00184FBC" w:rsidRPr="008E1B10" w:rsidRDefault="007C281D" w:rsidP="008E1B10">
      <w:pPr>
        <w:ind w:firstLine="360"/>
        <w:jc w:val="both"/>
        <w:rPr>
          <w:sz w:val="28"/>
          <w:szCs w:val="28"/>
        </w:rPr>
      </w:pPr>
      <w:r w:rsidRPr="008E1B10">
        <w:rPr>
          <w:i/>
          <w:sz w:val="28"/>
          <w:szCs w:val="28"/>
          <w:u w:val="single"/>
        </w:rPr>
        <w:t>Керівник  ШМО.</w:t>
      </w:r>
      <w:r w:rsidRPr="008E1B10">
        <w:rPr>
          <w:sz w:val="28"/>
          <w:szCs w:val="28"/>
        </w:rPr>
        <w:t xml:space="preserve"> Наше засідання добігає до кінця. Ми плідно попрацювали. Сподіваюся, ніхто не залишився байдужим. У вас з’явилися нові ідеї. Прошу поділитися своїми думками. Запишіть їх, будь ласка на квіточках. Закінчіть речення і приготуйтеся його озвучити. </w:t>
      </w:r>
    </w:p>
    <w:p w:rsidR="009F2C4A" w:rsidRPr="008E1B10" w:rsidRDefault="009F2C4A" w:rsidP="009F2C4A">
      <w:pPr>
        <w:pStyle w:val="a3"/>
        <w:numPr>
          <w:ilvl w:val="0"/>
          <w:numId w:val="9"/>
        </w:numPr>
        <w:rPr>
          <w:sz w:val="28"/>
          <w:szCs w:val="28"/>
        </w:rPr>
      </w:pPr>
      <w:r w:rsidRPr="008E1B10">
        <w:rPr>
          <w:sz w:val="28"/>
          <w:szCs w:val="28"/>
        </w:rPr>
        <w:t>Сьогодні я навчилася…</w:t>
      </w:r>
    </w:p>
    <w:p w:rsidR="009F2C4A" w:rsidRPr="008E1B10" w:rsidRDefault="009F2C4A" w:rsidP="009F2C4A">
      <w:pPr>
        <w:pStyle w:val="a3"/>
        <w:numPr>
          <w:ilvl w:val="0"/>
          <w:numId w:val="9"/>
        </w:numPr>
        <w:rPr>
          <w:sz w:val="28"/>
          <w:szCs w:val="28"/>
        </w:rPr>
      </w:pPr>
      <w:r w:rsidRPr="008E1B10">
        <w:rPr>
          <w:sz w:val="28"/>
          <w:szCs w:val="28"/>
        </w:rPr>
        <w:t>У своїй роботі я буду…</w:t>
      </w:r>
    </w:p>
    <w:p w:rsidR="009F2C4A" w:rsidRPr="008E1B10" w:rsidRDefault="009F2C4A" w:rsidP="009F2C4A">
      <w:pPr>
        <w:pStyle w:val="a3"/>
        <w:numPr>
          <w:ilvl w:val="0"/>
          <w:numId w:val="9"/>
        </w:numPr>
        <w:rPr>
          <w:sz w:val="28"/>
          <w:szCs w:val="28"/>
        </w:rPr>
      </w:pPr>
      <w:r w:rsidRPr="008E1B10">
        <w:rPr>
          <w:sz w:val="28"/>
          <w:szCs w:val="28"/>
        </w:rPr>
        <w:t>Я зрозуміла, що…</w:t>
      </w:r>
    </w:p>
    <w:p w:rsidR="009F2C4A" w:rsidRPr="008E1B10" w:rsidRDefault="009F2C4A" w:rsidP="009F2C4A">
      <w:pPr>
        <w:pStyle w:val="a3"/>
        <w:numPr>
          <w:ilvl w:val="0"/>
          <w:numId w:val="9"/>
        </w:numPr>
        <w:rPr>
          <w:sz w:val="28"/>
          <w:szCs w:val="28"/>
        </w:rPr>
      </w:pPr>
      <w:r w:rsidRPr="008E1B10">
        <w:rPr>
          <w:sz w:val="28"/>
          <w:szCs w:val="28"/>
        </w:rPr>
        <w:t>Я впевнилася, що…</w:t>
      </w:r>
    </w:p>
    <w:p w:rsidR="009F2C4A" w:rsidRPr="008E1B10" w:rsidRDefault="009F2C4A" w:rsidP="008E1B10">
      <w:pPr>
        <w:ind w:firstLine="360"/>
        <w:jc w:val="both"/>
        <w:rPr>
          <w:i/>
          <w:sz w:val="28"/>
          <w:szCs w:val="28"/>
        </w:rPr>
      </w:pPr>
      <w:r w:rsidRPr="008E1B10">
        <w:rPr>
          <w:i/>
          <w:sz w:val="28"/>
          <w:szCs w:val="28"/>
        </w:rPr>
        <w:t>(Кожен учитель зачитує своє речення і прикріплює квіточку на «Дерево рішень».)</w:t>
      </w:r>
    </w:p>
    <w:sectPr w:rsidR="009F2C4A" w:rsidRPr="008E1B10" w:rsidSect="007264C9">
      <w:type w:val="continuous"/>
      <w:pgSz w:w="11906" w:h="16838"/>
      <w:pgMar w:top="1134" w:right="850" w:bottom="1134" w:left="1701" w:header="708" w:footer="708" w:gutter="0"/>
      <w:pgBorders w:offsetFrom="page">
        <w:top w:val="pencils" w:sz="14" w:space="24" w:color="auto"/>
        <w:left w:val="pencils" w:sz="14" w:space="24" w:color="auto"/>
        <w:bottom w:val="pencils" w:sz="14" w:space="24" w:color="auto"/>
        <w:right w:val="pencils"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Gabriola">
    <w:panose1 w:val="04040605051002020D02"/>
    <w:charset w:val="CC"/>
    <w:family w:val="decorative"/>
    <w:pitch w:val="variable"/>
    <w:sig w:usb0="E00002EF" w:usb1="5000204B"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A20"/>
    <w:multiLevelType w:val="hybridMultilevel"/>
    <w:tmpl w:val="832CCC56"/>
    <w:lvl w:ilvl="0" w:tplc="6246964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246856"/>
    <w:multiLevelType w:val="hybridMultilevel"/>
    <w:tmpl w:val="EDE89CEE"/>
    <w:lvl w:ilvl="0" w:tplc="C364735C">
      <w:start w:val="1"/>
      <w:numFmt w:val="decimal"/>
      <w:lvlText w:val="%1."/>
      <w:lvlJc w:val="left"/>
      <w:pPr>
        <w:tabs>
          <w:tab w:val="num" w:pos="720"/>
        </w:tabs>
        <w:ind w:left="720" w:hanging="360"/>
      </w:pPr>
    </w:lvl>
    <w:lvl w:ilvl="1" w:tplc="222E93EA" w:tentative="1">
      <w:start w:val="1"/>
      <w:numFmt w:val="decimal"/>
      <w:lvlText w:val="%2."/>
      <w:lvlJc w:val="left"/>
      <w:pPr>
        <w:tabs>
          <w:tab w:val="num" w:pos="1440"/>
        </w:tabs>
        <w:ind w:left="1440" w:hanging="360"/>
      </w:pPr>
    </w:lvl>
    <w:lvl w:ilvl="2" w:tplc="10C6DE98" w:tentative="1">
      <w:start w:val="1"/>
      <w:numFmt w:val="decimal"/>
      <w:lvlText w:val="%3."/>
      <w:lvlJc w:val="left"/>
      <w:pPr>
        <w:tabs>
          <w:tab w:val="num" w:pos="2160"/>
        </w:tabs>
        <w:ind w:left="2160" w:hanging="360"/>
      </w:pPr>
    </w:lvl>
    <w:lvl w:ilvl="3" w:tplc="17940F0E" w:tentative="1">
      <w:start w:val="1"/>
      <w:numFmt w:val="decimal"/>
      <w:lvlText w:val="%4."/>
      <w:lvlJc w:val="left"/>
      <w:pPr>
        <w:tabs>
          <w:tab w:val="num" w:pos="2880"/>
        </w:tabs>
        <w:ind w:left="2880" w:hanging="360"/>
      </w:pPr>
    </w:lvl>
    <w:lvl w:ilvl="4" w:tplc="EA4C2938" w:tentative="1">
      <w:start w:val="1"/>
      <w:numFmt w:val="decimal"/>
      <w:lvlText w:val="%5."/>
      <w:lvlJc w:val="left"/>
      <w:pPr>
        <w:tabs>
          <w:tab w:val="num" w:pos="3600"/>
        </w:tabs>
        <w:ind w:left="3600" w:hanging="360"/>
      </w:pPr>
    </w:lvl>
    <w:lvl w:ilvl="5" w:tplc="A9385D0E" w:tentative="1">
      <w:start w:val="1"/>
      <w:numFmt w:val="decimal"/>
      <w:lvlText w:val="%6."/>
      <w:lvlJc w:val="left"/>
      <w:pPr>
        <w:tabs>
          <w:tab w:val="num" w:pos="4320"/>
        </w:tabs>
        <w:ind w:left="4320" w:hanging="360"/>
      </w:pPr>
    </w:lvl>
    <w:lvl w:ilvl="6" w:tplc="46FECC14" w:tentative="1">
      <w:start w:val="1"/>
      <w:numFmt w:val="decimal"/>
      <w:lvlText w:val="%7."/>
      <w:lvlJc w:val="left"/>
      <w:pPr>
        <w:tabs>
          <w:tab w:val="num" w:pos="5040"/>
        </w:tabs>
        <w:ind w:left="5040" w:hanging="360"/>
      </w:pPr>
    </w:lvl>
    <w:lvl w:ilvl="7" w:tplc="BC209408" w:tentative="1">
      <w:start w:val="1"/>
      <w:numFmt w:val="decimal"/>
      <w:lvlText w:val="%8."/>
      <w:lvlJc w:val="left"/>
      <w:pPr>
        <w:tabs>
          <w:tab w:val="num" w:pos="5760"/>
        </w:tabs>
        <w:ind w:left="5760" w:hanging="360"/>
      </w:pPr>
    </w:lvl>
    <w:lvl w:ilvl="8" w:tplc="6AC80666" w:tentative="1">
      <w:start w:val="1"/>
      <w:numFmt w:val="decimal"/>
      <w:lvlText w:val="%9."/>
      <w:lvlJc w:val="left"/>
      <w:pPr>
        <w:tabs>
          <w:tab w:val="num" w:pos="6480"/>
        </w:tabs>
        <w:ind w:left="6480" w:hanging="360"/>
      </w:pPr>
    </w:lvl>
  </w:abstractNum>
  <w:abstractNum w:abstractNumId="2">
    <w:nsid w:val="0661689B"/>
    <w:multiLevelType w:val="hybridMultilevel"/>
    <w:tmpl w:val="89260B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A7626B"/>
    <w:multiLevelType w:val="hybridMultilevel"/>
    <w:tmpl w:val="F7D66B18"/>
    <w:lvl w:ilvl="0" w:tplc="04190005">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070D1FEA"/>
    <w:multiLevelType w:val="hybridMultilevel"/>
    <w:tmpl w:val="0B4EE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B67A8"/>
    <w:multiLevelType w:val="hybridMultilevel"/>
    <w:tmpl w:val="E39ED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D01E09"/>
    <w:multiLevelType w:val="hybridMultilevel"/>
    <w:tmpl w:val="0E008A24"/>
    <w:lvl w:ilvl="0" w:tplc="04190001">
      <w:start w:val="1"/>
      <w:numFmt w:val="bullet"/>
      <w:lvlText w:val=""/>
      <w:lvlJc w:val="left"/>
      <w:pPr>
        <w:tabs>
          <w:tab w:val="num" w:pos="720"/>
        </w:tabs>
        <w:ind w:left="720" w:hanging="360"/>
      </w:pPr>
      <w:rPr>
        <w:rFonts w:ascii="Symbol" w:hAnsi="Symbol" w:hint="default"/>
        <w:b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C0C5621"/>
    <w:multiLevelType w:val="hybridMultilevel"/>
    <w:tmpl w:val="D4DEE868"/>
    <w:lvl w:ilvl="0" w:tplc="5A5A8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C251591"/>
    <w:multiLevelType w:val="hybridMultilevel"/>
    <w:tmpl w:val="2B5E3C6C"/>
    <w:lvl w:ilvl="0" w:tplc="6CEE6D90">
      <w:start w:val="1"/>
      <w:numFmt w:val="decimal"/>
      <w:lvlText w:val="%1."/>
      <w:lvlJc w:val="left"/>
      <w:pPr>
        <w:tabs>
          <w:tab w:val="num" w:pos="720"/>
        </w:tabs>
        <w:ind w:left="720" w:hanging="360"/>
      </w:pPr>
      <w:rPr>
        <w:b w:val="0"/>
      </w:rPr>
    </w:lvl>
    <w:lvl w:ilvl="1" w:tplc="04190005">
      <w:start w:val="1"/>
      <w:numFmt w:val="bullet"/>
      <w:lvlText w:val=""/>
      <w:lvlJc w:val="left"/>
      <w:pPr>
        <w:tabs>
          <w:tab w:val="num" w:pos="1440"/>
        </w:tabs>
        <w:ind w:left="1440" w:hanging="360"/>
      </w:pPr>
      <w:rPr>
        <w:rFonts w:ascii="Wingdings" w:hAnsi="Wingdings" w:hint="default"/>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41D55F1"/>
    <w:multiLevelType w:val="hybridMultilevel"/>
    <w:tmpl w:val="7FDA386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8CC0477"/>
    <w:multiLevelType w:val="hybridMultilevel"/>
    <w:tmpl w:val="C13EE392"/>
    <w:lvl w:ilvl="0" w:tplc="04190001">
      <w:start w:val="1"/>
      <w:numFmt w:val="bullet"/>
      <w:lvlText w:val=""/>
      <w:lvlJc w:val="left"/>
      <w:pPr>
        <w:tabs>
          <w:tab w:val="num" w:pos="840"/>
        </w:tabs>
        <w:ind w:left="840" w:hanging="48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BB32626"/>
    <w:multiLevelType w:val="hybridMultilevel"/>
    <w:tmpl w:val="75000D7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C1298B"/>
    <w:multiLevelType w:val="hybridMultilevel"/>
    <w:tmpl w:val="C4767922"/>
    <w:lvl w:ilvl="0" w:tplc="04190001">
      <w:start w:val="1"/>
      <w:numFmt w:val="bullet"/>
      <w:lvlText w:val=""/>
      <w:lvlJc w:val="left"/>
      <w:pPr>
        <w:tabs>
          <w:tab w:val="num" w:pos="420"/>
        </w:tabs>
        <w:ind w:left="420" w:hanging="42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316C4162"/>
    <w:multiLevelType w:val="hybridMultilevel"/>
    <w:tmpl w:val="3EEE7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A30EB"/>
    <w:multiLevelType w:val="hybridMultilevel"/>
    <w:tmpl w:val="43883DD8"/>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3F2936"/>
    <w:multiLevelType w:val="hybridMultilevel"/>
    <w:tmpl w:val="77EE6F2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E8957DE"/>
    <w:multiLevelType w:val="hybridMultilevel"/>
    <w:tmpl w:val="348C2C5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09B4BC7"/>
    <w:multiLevelType w:val="hybridMultilevel"/>
    <w:tmpl w:val="ADD8A5AE"/>
    <w:lvl w:ilvl="0" w:tplc="87265F26">
      <w:start w:val="1"/>
      <w:numFmt w:val="bullet"/>
      <w:lvlText w:val="–"/>
      <w:lvlJc w:val="left"/>
      <w:pPr>
        <w:tabs>
          <w:tab w:val="num" w:pos="720"/>
        </w:tabs>
        <w:ind w:left="720" w:hanging="360"/>
      </w:pPr>
      <w:rPr>
        <w:rFonts w:ascii="Arial" w:hAnsi="Arial" w:hint="default"/>
      </w:rPr>
    </w:lvl>
    <w:lvl w:ilvl="1" w:tplc="A582EF60">
      <w:start w:val="1"/>
      <w:numFmt w:val="bullet"/>
      <w:lvlText w:val="–"/>
      <w:lvlJc w:val="left"/>
      <w:pPr>
        <w:tabs>
          <w:tab w:val="num" w:pos="1440"/>
        </w:tabs>
        <w:ind w:left="1440" w:hanging="360"/>
      </w:pPr>
      <w:rPr>
        <w:rFonts w:ascii="Arial" w:hAnsi="Arial" w:hint="default"/>
      </w:rPr>
    </w:lvl>
    <w:lvl w:ilvl="2" w:tplc="ED86B4EC" w:tentative="1">
      <w:start w:val="1"/>
      <w:numFmt w:val="bullet"/>
      <w:lvlText w:val="–"/>
      <w:lvlJc w:val="left"/>
      <w:pPr>
        <w:tabs>
          <w:tab w:val="num" w:pos="2160"/>
        </w:tabs>
        <w:ind w:left="2160" w:hanging="360"/>
      </w:pPr>
      <w:rPr>
        <w:rFonts w:ascii="Arial" w:hAnsi="Arial" w:hint="default"/>
      </w:rPr>
    </w:lvl>
    <w:lvl w:ilvl="3" w:tplc="71506228" w:tentative="1">
      <w:start w:val="1"/>
      <w:numFmt w:val="bullet"/>
      <w:lvlText w:val="–"/>
      <w:lvlJc w:val="left"/>
      <w:pPr>
        <w:tabs>
          <w:tab w:val="num" w:pos="2880"/>
        </w:tabs>
        <w:ind w:left="2880" w:hanging="360"/>
      </w:pPr>
      <w:rPr>
        <w:rFonts w:ascii="Arial" w:hAnsi="Arial" w:hint="default"/>
      </w:rPr>
    </w:lvl>
    <w:lvl w:ilvl="4" w:tplc="FC6C7014" w:tentative="1">
      <w:start w:val="1"/>
      <w:numFmt w:val="bullet"/>
      <w:lvlText w:val="–"/>
      <w:lvlJc w:val="left"/>
      <w:pPr>
        <w:tabs>
          <w:tab w:val="num" w:pos="3600"/>
        </w:tabs>
        <w:ind w:left="3600" w:hanging="360"/>
      </w:pPr>
      <w:rPr>
        <w:rFonts w:ascii="Arial" w:hAnsi="Arial" w:hint="default"/>
      </w:rPr>
    </w:lvl>
    <w:lvl w:ilvl="5" w:tplc="1B5011BA" w:tentative="1">
      <w:start w:val="1"/>
      <w:numFmt w:val="bullet"/>
      <w:lvlText w:val="–"/>
      <w:lvlJc w:val="left"/>
      <w:pPr>
        <w:tabs>
          <w:tab w:val="num" w:pos="4320"/>
        </w:tabs>
        <w:ind w:left="4320" w:hanging="360"/>
      </w:pPr>
      <w:rPr>
        <w:rFonts w:ascii="Arial" w:hAnsi="Arial" w:hint="default"/>
      </w:rPr>
    </w:lvl>
    <w:lvl w:ilvl="6" w:tplc="7D5CC742" w:tentative="1">
      <w:start w:val="1"/>
      <w:numFmt w:val="bullet"/>
      <w:lvlText w:val="–"/>
      <w:lvlJc w:val="left"/>
      <w:pPr>
        <w:tabs>
          <w:tab w:val="num" w:pos="5040"/>
        </w:tabs>
        <w:ind w:left="5040" w:hanging="360"/>
      </w:pPr>
      <w:rPr>
        <w:rFonts w:ascii="Arial" w:hAnsi="Arial" w:hint="default"/>
      </w:rPr>
    </w:lvl>
    <w:lvl w:ilvl="7" w:tplc="B600B3DA" w:tentative="1">
      <w:start w:val="1"/>
      <w:numFmt w:val="bullet"/>
      <w:lvlText w:val="–"/>
      <w:lvlJc w:val="left"/>
      <w:pPr>
        <w:tabs>
          <w:tab w:val="num" w:pos="5760"/>
        </w:tabs>
        <w:ind w:left="5760" w:hanging="360"/>
      </w:pPr>
      <w:rPr>
        <w:rFonts w:ascii="Arial" w:hAnsi="Arial" w:hint="default"/>
      </w:rPr>
    </w:lvl>
    <w:lvl w:ilvl="8" w:tplc="62FE147A" w:tentative="1">
      <w:start w:val="1"/>
      <w:numFmt w:val="bullet"/>
      <w:lvlText w:val="–"/>
      <w:lvlJc w:val="left"/>
      <w:pPr>
        <w:tabs>
          <w:tab w:val="num" w:pos="6480"/>
        </w:tabs>
        <w:ind w:left="6480" w:hanging="360"/>
      </w:pPr>
      <w:rPr>
        <w:rFonts w:ascii="Arial" w:hAnsi="Arial" w:hint="default"/>
      </w:rPr>
    </w:lvl>
  </w:abstractNum>
  <w:abstractNum w:abstractNumId="18">
    <w:nsid w:val="43A97493"/>
    <w:multiLevelType w:val="hybridMultilevel"/>
    <w:tmpl w:val="057CC3C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D7A5A28"/>
    <w:multiLevelType w:val="hybridMultilevel"/>
    <w:tmpl w:val="8AB6EF5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0A61E17"/>
    <w:multiLevelType w:val="hybridMultilevel"/>
    <w:tmpl w:val="0CE40CF6"/>
    <w:lvl w:ilvl="0" w:tplc="04190011">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1">
    <w:nsid w:val="63ED3E77"/>
    <w:multiLevelType w:val="hybridMultilevel"/>
    <w:tmpl w:val="30ACAF86"/>
    <w:lvl w:ilvl="0" w:tplc="04190005">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2">
    <w:nsid w:val="67A915C2"/>
    <w:multiLevelType w:val="hybridMultilevel"/>
    <w:tmpl w:val="DABAB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E86447"/>
    <w:multiLevelType w:val="hybridMultilevel"/>
    <w:tmpl w:val="22DA8C56"/>
    <w:lvl w:ilvl="0" w:tplc="04190011">
      <w:start w:val="1"/>
      <w:numFmt w:val="decimal"/>
      <w:lvlText w:val="%1)"/>
      <w:lvlJc w:val="left"/>
      <w:pPr>
        <w:tabs>
          <w:tab w:val="num" w:pos="1776"/>
        </w:tabs>
        <w:ind w:left="1776" w:hanging="360"/>
      </w:pPr>
      <w:rPr>
        <w:b w:val="0"/>
      </w:rPr>
    </w:lvl>
    <w:lvl w:ilvl="1" w:tplc="04190019">
      <w:start w:val="1"/>
      <w:numFmt w:val="lowerLetter"/>
      <w:lvlText w:val="%2."/>
      <w:lvlJc w:val="left"/>
      <w:pPr>
        <w:tabs>
          <w:tab w:val="num" w:pos="2496"/>
        </w:tabs>
        <w:ind w:left="2496" w:hanging="360"/>
      </w:pPr>
    </w:lvl>
    <w:lvl w:ilvl="2" w:tplc="0419001B">
      <w:start w:val="1"/>
      <w:numFmt w:val="lowerRoman"/>
      <w:lvlText w:val="%3."/>
      <w:lvlJc w:val="right"/>
      <w:pPr>
        <w:tabs>
          <w:tab w:val="num" w:pos="3216"/>
        </w:tabs>
        <w:ind w:left="3216" w:hanging="180"/>
      </w:pPr>
    </w:lvl>
    <w:lvl w:ilvl="3" w:tplc="62FA9556">
      <w:start w:val="1"/>
      <w:numFmt w:val="decimal"/>
      <w:lvlText w:val="%4."/>
      <w:lvlJc w:val="left"/>
      <w:pPr>
        <w:tabs>
          <w:tab w:val="num" w:pos="3936"/>
        </w:tabs>
        <w:ind w:left="3936" w:hanging="360"/>
      </w:pPr>
      <w:rPr>
        <w:b/>
      </w:rPr>
    </w:lvl>
    <w:lvl w:ilvl="4" w:tplc="04190019">
      <w:start w:val="1"/>
      <w:numFmt w:val="lowerLetter"/>
      <w:lvlText w:val="%5."/>
      <w:lvlJc w:val="left"/>
      <w:pPr>
        <w:tabs>
          <w:tab w:val="num" w:pos="4656"/>
        </w:tabs>
        <w:ind w:left="4656" w:hanging="360"/>
      </w:pPr>
    </w:lvl>
    <w:lvl w:ilvl="5" w:tplc="0419001B">
      <w:start w:val="1"/>
      <w:numFmt w:val="lowerRoman"/>
      <w:lvlText w:val="%6."/>
      <w:lvlJc w:val="right"/>
      <w:pPr>
        <w:tabs>
          <w:tab w:val="num" w:pos="5376"/>
        </w:tabs>
        <w:ind w:left="5376" w:hanging="180"/>
      </w:pPr>
    </w:lvl>
    <w:lvl w:ilvl="6" w:tplc="0419000F">
      <w:start w:val="1"/>
      <w:numFmt w:val="decimal"/>
      <w:lvlText w:val="%7."/>
      <w:lvlJc w:val="left"/>
      <w:pPr>
        <w:tabs>
          <w:tab w:val="num" w:pos="6096"/>
        </w:tabs>
        <w:ind w:left="6096" w:hanging="360"/>
      </w:pPr>
    </w:lvl>
    <w:lvl w:ilvl="7" w:tplc="04190019">
      <w:start w:val="1"/>
      <w:numFmt w:val="lowerLetter"/>
      <w:lvlText w:val="%8."/>
      <w:lvlJc w:val="left"/>
      <w:pPr>
        <w:tabs>
          <w:tab w:val="num" w:pos="6816"/>
        </w:tabs>
        <w:ind w:left="6816" w:hanging="360"/>
      </w:pPr>
    </w:lvl>
    <w:lvl w:ilvl="8" w:tplc="0419001B">
      <w:start w:val="1"/>
      <w:numFmt w:val="lowerRoman"/>
      <w:lvlText w:val="%9."/>
      <w:lvlJc w:val="right"/>
      <w:pPr>
        <w:tabs>
          <w:tab w:val="num" w:pos="7536"/>
        </w:tabs>
        <w:ind w:left="7536" w:hanging="180"/>
      </w:pPr>
    </w:lvl>
  </w:abstractNum>
  <w:abstractNum w:abstractNumId="24">
    <w:nsid w:val="6F5608A9"/>
    <w:multiLevelType w:val="hybridMultilevel"/>
    <w:tmpl w:val="E22E8D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9520706"/>
    <w:multiLevelType w:val="hybridMultilevel"/>
    <w:tmpl w:val="2B10564A"/>
    <w:lvl w:ilvl="0" w:tplc="04190005">
      <w:start w:val="1"/>
      <w:numFmt w:val="bullet"/>
      <w:lvlText w:val=""/>
      <w:lvlJc w:val="left"/>
      <w:pPr>
        <w:tabs>
          <w:tab w:val="num" w:pos="1068"/>
        </w:tabs>
        <w:ind w:left="1068" w:hanging="360"/>
      </w:pPr>
      <w:rPr>
        <w:rFonts w:ascii="Wingdings" w:hAnsi="Wingding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5"/>
  </w:num>
  <w:num w:numId="2">
    <w:abstractNumId w:val="20"/>
  </w:num>
  <w:num w:numId="3">
    <w:abstractNumId w:val="19"/>
  </w:num>
  <w:num w:numId="4">
    <w:abstractNumId w:val="11"/>
  </w:num>
  <w:num w:numId="5">
    <w:abstractNumId w:val="1"/>
  </w:num>
  <w:num w:numId="6">
    <w:abstractNumId w:val="4"/>
  </w:num>
  <w:num w:numId="7">
    <w:abstractNumId w:val="14"/>
  </w:num>
  <w:num w:numId="8">
    <w:abstractNumId w:val="13"/>
  </w:num>
  <w:num w:numId="9">
    <w:abstractNumId w:val="0"/>
  </w:num>
  <w:num w:numId="10">
    <w:abstractNumId w:val="12"/>
  </w:num>
  <w:num w:numId="11">
    <w:abstractNumId w:val="10"/>
  </w:num>
  <w:num w:numId="12">
    <w:abstractNumId w:val="6"/>
  </w:num>
  <w:num w:numId="13">
    <w:abstractNumId w:val="9"/>
  </w:num>
  <w:num w:numId="14">
    <w:abstractNumId w:val="16"/>
  </w:num>
  <w:num w:numId="15">
    <w:abstractNumId w:val="15"/>
  </w:num>
  <w:num w:numId="16">
    <w:abstractNumId w:val="18"/>
  </w:num>
  <w:num w:numId="17">
    <w:abstractNumId w:val="17"/>
  </w:num>
  <w:num w:numId="1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1"/>
  </w:num>
  <w:num w:numId="23">
    <w:abstractNumId w:val="2"/>
  </w:num>
  <w:num w:numId="24">
    <w:abstractNumId w:val="22"/>
  </w:num>
  <w:num w:numId="25">
    <w:abstractNumId w:val="2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7F8"/>
    <w:rsid w:val="000721F9"/>
    <w:rsid w:val="00102493"/>
    <w:rsid w:val="00184FBC"/>
    <w:rsid w:val="00197A9C"/>
    <w:rsid w:val="001A75CF"/>
    <w:rsid w:val="001B7AE2"/>
    <w:rsid w:val="00233CA2"/>
    <w:rsid w:val="002532BD"/>
    <w:rsid w:val="00274B61"/>
    <w:rsid w:val="002B68BB"/>
    <w:rsid w:val="002E0111"/>
    <w:rsid w:val="004147F8"/>
    <w:rsid w:val="00425C4D"/>
    <w:rsid w:val="004774B2"/>
    <w:rsid w:val="0049602D"/>
    <w:rsid w:val="005242A5"/>
    <w:rsid w:val="00557ED8"/>
    <w:rsid w:val="00660414"/>
    <w:rsid w:val="006B2B68"/>
    <w:rsid w:val="007264C9"/>
    <w:rsid w:val="0079052A"/>
    <w:rsid w:val="007C281D"/>
    <w:rsid w:val="00837BE2"/>
    <w:rsid w:val="00863653"/>
    <w:rsid w:val="008C17C7"/>
    <w:rsid w:val="008E1B10"/>
    <w:rsid w:val="009060D6"/>
    <w:rsid w:val="00916584"/>
    <w:rsid w:val="0097100E"/>
    <w:rsid w:val="00993C18"/>
    <w:rsid w:val="009F2C4A"/>
    <w:rsid w:val="00AE219D"/>
    <w:rsid w:val="00B1788B"/>
    <w:rsid w:val="00B51F4C"/>
    <w:rsid w:val="00BB17F8"/>
    <w:rsid w:val="00BD7FF9"/>
    <w:rsid w:val="00BF1C17"/>
    <w:rsid w:val="00D22FE9"/>
    <w:rsid w:val="00D27432"/>
    <w:rsid w:val="00E03191"/>
    <w:rsid w:val="00E24AEA"/>
    <w:rsid w:val="00E8691B"/>
    <w:rsid w:val="00E97A65"/>
    <w:rsid w:val="00EC2EB0"/>
    <w:rsid w:val="00EF073A"/>
    <w:rsid w:val="00FE4E05"/>
    <w:rsid w:val="00FE5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7F8"/>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C17"/>
    <w:pPr>
      <w:ind w:left="720"/>
      <w:contextualSpacing/>
    </w:pPr>
  </w:style>
  <w:style w:type="character" w:styleId="a4">
    <w:name w:val="annotation reference"/>
    <w:basedOn w:val="a0"/>
    <w:uiPriority w:val="99"/>
    <w:semiHidden/>
    <w:unhideWhenUsed/>
    <w:rsid w:val="00993C18"/>
    <w:rPr>
      <w:sz w:val="16"/>
      <w:szCs w:val="16"/>
    </w:rPr>
  </w:style>
  <w:style w:type="paragraph" w:styleId="a5">
    <w:name w:val="annotation text"/>
    <w:basedOn w:val="a"/>
    <w:link w:val="a6"/>
    <w:uiPriority w:val="99"/>
    <w:semiHidden/>
    <w:unhideWhenUsed/>
    <w:rsid w:val="00993C18"/>
    <w:rPr>
      <w:sz w:val="20"/>
      <w:szCs w:val="20"/>
    </w:rPr>
  </w:style>
  <w:style w:type="character" w:customStyle="1" w:styleId="a6">
    <w:name w:val="Текст примечания Знак"/>
    <w:basedOn w:val="a0"/>
    <w:link w:val="a5"/>
    <w:uiPriority w:val="99"/>
    <w:semiHidden/>
    <w:rsid w:val="00993C18"/>
    <w:rPr>
      <w:rFonts w:ascii="Times New Roman" w:eastAsia="Times New Roman" w:hAnsi="Times New Roman" w:cs="Times New Roman"/>
      <w:sz w:val="20"/>
      <w:szCs w:val="20"/>
      <w:lang w:val="uk-UA" w:eastAsia="ru-RU"/>
    </w:rPr>
  </w:style>
  <w:style w:type="paragraph" w:styleId="a7">
    <w:name w:val="annotation subject"/>
    <w:basedOn w:val="a5"/>
    <w:next w:val="a5"/>
    <w:link w:val="a8"/>
    <w:uiPriority w:val="99"/>
    <w:semiHidden/>
    <w:unhideWhenUsed/>
    <w:rsid w:val="00993C18"/>
    <w:rPr>
      <w:b/>
      <w:bCs/>
    </w:rPr>
  </w:style>
  <w:style w:type="character" w:customStyle="1" w:styleId="a8">
    <w:name w:val="Тема примечания Знак"/>
    <w:basedOn w:val="a6"/>
    <w:link w:val="a7"/>
    <w:uiPriority w:val="99"/>
    <w:semiHidden/>
    <w:rsid w:val="00993C18"/>
    <w:rPr>
      <w:rFonts w:ascii="Times New Roman" w:eastAsia="Times New Roman" w:hAnsi="Times New Roman" w:cs="Times New Roman"/>
      <w:b/>
      <w:bCs/>
      <w:sz w:val="20"/>
      <w:szCs w:val="20"/>
      <w:lang w:val="uk-UA" w:eastAsia="ru-RU"/>
    </w:rPr>
  </w:style>
  <w:style w:type="paragraph" w:styleId="a9">
    <w:name w:val="Balloon Text"/>
    <w:basedOn w:val="a"/>
    <w:link w:val="aa"/>
    <w:uiPriority w:val="99"/>
    <w:semiHidden/>
    <w:unhideWhenUsed/>
    <w:rsid w:val="00993C18"/>
    <w:rPr>
      <w:rFonts w:ascii="Tahoma" w:hAnsi="Tahoma" w:cs="Tahoma"/>
      <w:sz w:val="16"/>
      <w:szCs w:val="16"/>
    </w:rPr>
  </w:style>
  <w:style w:type="character" w:customStyle="1" w:styleId="aa">
    <w:name w:val="Текст выноски Знак"/>
    <w:basedOn w:val="a0"/>
    <w:link w:val="a9"/>
    <w:uiPriority w:val="99"/>
    <w:semiHidden/>
    <w:rsid w:val="00993C18"/>
    <w:rPr>
      <w:rFonts w:ascii="Tahoma" w:eastAsia="Times New Roman" w:hAnsi="Tahoma" w:cs="Tahoma"/>
      <w:sz w:val="16"/>
      <w:szCs w:val="16"/>
      <w:lang w:val="uk-UA" w:eastAsia="ru-RU"/>
    </w:rPr>
  </w:style>
  <w:style w:type="paragraph" w:styleId="ab">
    <w:name w:val="Normal (Web)"/>
    <w:basedOn w:val="a"/>
    <w:uiPriority w:val="99"/>
    <w:unhideWhenUsed/>
    <w:rsid w:val="00D27432"/>
    <w:pPr>
      <w:spacing w:before="100" w:beforeAutospacing="1" w:after="100" w:afterAutospacing="1"/>
    </w:pPr>
    <w:rPr>
      <w:lang w:val="ru-RU"/>
    </w:rPr>
  </w:style>
  <w:style w:type="table" w:styleId="ac">
    <w:name w:val="Table Grid"/>
    <w:basedOn w:val="a1"/>
    <w:uiPriority w:val="59"/>
    <w:rsid w:val="00414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100E"/>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iPriority w:val="99"/>
    <w:semiHidden/>
    <w:unhideWhenUsed/>
    <w:rsid w:val="00E8691B"/>
    <w:rPr>
      <w:color w:val="0000FF"/>
      <w:u w:val="single"/>
    </w:rPr>
  </w:style>
  <w:style w:type="character" w:styleId="ae">
    <w:name w:val="Strong"/>
    <w:basedOn w:val="a0"/>
    <w:uiPriority w:val="22"/>
    <w:qFormat/>
    <w:rsid w:val="002532BD"/>
    <w:rPr>
      <w:b/>
      <w:bCs/>
    </w:rPr>
  </w:style>
  <w:style w:type="character" w:customStyle="1" w:styleId="apple-converted-space">
    <w:name w:val="apple-converted-space"/>
    <w:basedOn w:val="a0"/>
    <w:rsid w:val="002532BD"/>
  </w:style>
  <w:style w:type="character" w:styleId="af">
    <w:name w:val="Emphasis"/>
    <w:basedOn w:val="a0"/>
    <w:uiPriority w:val="20"/>
    <w:qFormat/>
    <w:rsid w:val="002532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7F8"/>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C17"/>
    <w:pPr>
      <w:ind w:left="720"/>
      <w:contextualSpacing/>
    </w:pPr>
  </w:style>
  <w:style w:type="character" w:styleId="a4">
    <w:name w:val="annotation reference"/>
    <w:basedOn w:val="a0"/>
    <w:uiPriority w:val="99"/>
    <w:semiHidden/>
    <w:unhideWhenUsed/>
    <w:rsid w:val="00993C18"/>
    <w:rPr>
      <w:sz w:val="16"/>
      <w:szCs w:val="16"/>
    </w:rPr>
  </w:style>
  <w:style w:type="paragraph" w:styleId="a5">
    <w:name w:val="annotation text"/>
    <w:basedOn w:val="a"/>
    <w:link w:val="a6"/>
    <w:uiPriority w:val="99"/>
    <w:semiHidden/>
    <w:unhideWhenUsed/>
    <w:rsid w:val="00993C18"/>
    <w:rPr>
      <w:sz w:val="20"/>
      <w:szCs w:val="20"/>
    </w:rPr>
  </w:style>
  <w:style w:type="character" w:customStyle="1" w:styleId="a6">
    <w:name w:val="Текст примечания Знак"/>
    <w:basedOn w:val="a0"/>
    <w:link w:val="a5"/>
    <w:uiPriority w:val="99"/>
    <w:semiHidden/>
    <w:rsid w:val="00993C18"/>
    <w:rPr>
      <w:rFonts w:ascii="Times New Roman" w:eastAsia="Times New Roman" w:hAnsi="Times New Roman" w:cs="Times New Roman"/>
      <w:sz w:val="20"/>
      <w:szCs w:val="20"/>
      <w:lang w:val="uk-UA" w:eastAsia="ru-RU"/>
    </w:rPr>
  </w:style>
  <w:style w:type="paragraph" w:styleId="a7">
    <w:name w:val="annotation subject"/>
    <w:basedOn w:val="a5"/>
    <w:next w:val="a5"/>
    <w:link w:val="a8"/>
    <w:uiPriority w:val="99"/>
    <w:semiHidden/>
    <w:unhideWhenUsed/>
    <w:rsid w:val="00993C18"/>
    <w:rPr>
      <w:b/>
      <w:bCs/>
    </w:rPr>
  </w:style>
  <w:style w:type="character" w:customStyle="1" w:styleId="a8">
    <w:name w:val="Тема примечания Знак"/>
    <w:basedOn w:val="a6"/>
    <w:link w:val="a7"/>
    <w:uiPriority w:val="99"/>
    <w:semiHidden/>
    <w:rsid w:val="00993C18"/>
    <w:rPr>
      <w:rFonts w:ascii="Times New Roman" w:eastAsia="Times New Roman" w:hAnsi="Times New Roman" w:cs="Times New Roman"/>
      <w:b/>
      <w:bCs/>
      <w:sz w:val="20"/>
      <w:szCs w:val="20"/>
      <w:lang w:val="uk-UA" w:eastAsia="ru-RU"/>
    </w:rPr>
  </w:style>
  <w:style w:type="paragraph" w:styleId="a9">
    <w:name w:val="Balloon Text"/>
    <w:basedOn w:val="a"/>
    <w:link w:val="aa"/>
    <w:uiPriority w:val="99"/>
    <w:semiHidden/>
    <w:unhideWhenUsed/>
    <w:rsid w:val="00993C18"/>
    <w:rPr>
      <w:rFonts w:ascii="Tahoma" w:hAnsi="Tahoma" w:cs="Tahoma"/>
      <w:sz w:val="16"/>
      <w:szCs w:val="16"/>
    </w:rPr>
  </w:style>
  <w:style w:type="character" w:customStyle="1" w:styleId="aa">
    <w:name w:val="Текст выноски Знак"/>
    <w:basedOn w:val="a0"/>
    <w:link w:val="a9"/>
    <w:uiPriority w:val="99"/>
    <w:semiHidden/>
    <w:rsid w:val="00993C18"/>
    <w:rPr>
      <w:rFonts w:ascii="Tahoma" w:eastAsia="Times New Roman" w:hAnsi="Tahoma" w:cs="Tahoma"/>
      <w:sz w:val="16"/>
      <w:szCs w:val="16"/>
      <w:lang w:val="uk-UA" w:eastAsia="ru-RU"/>
    </w:rPr>
  </w:style>
  <w:style w:type="paragraph" w:styleId="ab">
    <w:name w:val="Normal (Web)"/>
    <w:basedOn w:val="a"/>
    <w:uiPriority w:val="99"/>
    <w:unhideWhenUsed/>
    <w:rsid w:val="00D27432"/>
    <w:pPr>
      <w:spacing w:before="100" w:beforeAutospacing="1" w:after="100" w:afterAutospacing="1"/>
    </w:pPr>
    <w:rPr>
      <w:lang w:val="ru-RU"/>
    </w:rPr>
  </w:style>
  <w:style w:type="table" w:styleId="ac">
    <w:name w:val="Table Grid"/>
    <w:basedOn w:val="a1"/>
    <w:uiPriority w:val="59"/>
    <w:rsid w:val="00414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100E"/>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iPriority w:val="99"/>
    <w:semiHidden/>
    <w:unhideWhenUsed/>
    <w:rsid w:val="00E8691B"/>
    <w:rPr>
      <w:color w:val="0000FF"/>
      <w:u w:val="single"/>
    </w:rPr>
  </w:style>
  <w:style w:type="character" w:styleId="ae">
    <w:name w:val="Strong"/>
    <w:basedOn w:val="a0"/>
    <w:uiPriority w:val="22"/>
    <w:qFormat/>
    <w:rsid w:val="002532BD"/>
    <w:rPr>
      <w:b/>
      <w:bCs/>
    </w:rPr>
  </w:style>
  <w:style w:type="character" w:customStyle="1" w:styleId="apple-converted-space">
    <w:name w:val="apple-converted-space"/>
    <w:basedOn w:val="a0"/>
    <w:rsid w:val="002532BD"/>
  </w:style>
  <w:style w:type="character" w:styleId="af">
    <w:name w:val="Emphasis"/>
    <w:basedOn w:val="a0"/>
    <w:uiPriority w:val="20"/>
    <w:qFormat/>
    <w:rsid w:val="002532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4852">
      <w:bodyDiv w:val="1"/>
      <w:marLeft w:val="0"/>
      <w:marRight w:val="0"/>
      <w:marTop w:val="0"/>
      <w:marBottom w:val="0"/>
      <w:divBdr>
        <w:top w:val="none" w:sz="0" w:space="0" w:color="auto"/>
        <w:left w:val="none" w:sz="0" w:space="0" w:color="auto"/>
        <w:bottom w:val="none" w:sz="0" w:space="0" w:color="auto"/>
        <w:right w:val="none" w:sz="0" w:space="0" w:color="auto"/>
      </w:divBdr>
    </w:div>
    <w:div w:id="262350380">
      <w:bodyDiv w:val="1"/>
      <w:marLeft w:val="0"/>
      <w:marRight w:val="0"/>
      <w:marTop w:val="0"/>
      <w:marBottom w:val="0"/>
      <w:divBdr>
        <w:top w:val="none" w:sz="0" w:space="0" w:color="auto"/>
        <w:left w:val="none" w:sz="0" w:space="0" w:color="auto"/>
        <w:bottom w:val="none" w:sz="0" w:space="0" w:color="auto"/>
        <w:right w:val="none" w:sz="0" w:space="0" w:color="auto"/>
      </w:divBdr>
    </w:div>
    <w:div w:id="415057418">
      <w:bodyDiv w:val="1"/>
      <w:marLeft w:val="0"/>
      <w:marRight w:val="0"/>
      <w:marTop w:val="0"/>
      <w:marBottom w:val="0"/>
      <w:divBdr>
        <w:top w:val="none" w:sz="0" w:space="0" w:color="auto"/>
        <w:left w:val="none" w:sz="0" w:space="0" w:color="auto"/>
        <w:bottom w:val="none" w:sz="0" w:space="0" w:color="auto"/>
        <w:right w:val="none" w:sz="0" w:space="0" w:color="auto"/>
      </w:divBdr>
      <w:divsChild>
        <w:div w:id="952712287">
          <w:marLeft w:val="1166"/>
          <w:marRight w:val="0"/>
          <w:marTop w:val="173"/>
          <w:marBottom w:val="0"/>
          <w:divBdr>
            <w:top w:val="none" w:sz="0" w:space="0" w:color="auto"/>
            <w:left w:val="none" w:sz="0" w:space="0" w:color="auto"/>
            <w:bottom w:val="none" w:sz="0" w:space="0" w:color="auto"/>
            <w:right w:val="none" w:sz="0" w:space="0" w:color="auto"/>
          </w:divBdr>
        </w:div>
        <w:div w:id="970210167">
          <w:marLeft w:val="1166"/>
          <w:marRight w:val="0"/>
          <w:marTop w:val="173"/>
          <w:marBottom w:val="0"/>
          <w:divBdr>
            <w:top w:val="none" w:sz="0" w:space="0" w:color="auto"/>
            <w:left w:val="none" w:sz="0" w:space="0" w:color="auto"/>
            <w:bottom w:val="none" w:sz="0" w:space="0" w:color="auto"/>
            <w:right w:val="none" w:sz="0" w:space="0" w:color="auto"/>
          </w:divBdr>
        </w:div>
        <w:div w:id="379281125">
          <w:marLeft w:val="1166"/>
          <w:marRight w:val="0"/>
          <w:marTop w:val="173"/>
          <w:marBottom w:val="0"/>
          <w:divBdr>
            <w:top w:val="none" w:sz="0" w:space="0" w:color="auto"/>
            <w:left w:val="none" w:sz="0" w:space="0" w:color="auto"/>
            <w:bottom w:val="none" w:sz="0" w:space="0" w:color="auto"/>
            <w:right w:val="none" w:sz="0" w:space="0" w:color="auto"/>
          </w:divBdr>
        </w:div>
        <w:div w:id="161967723">
          <w:marLeft w:val="1166"/>
          <w:marRight w:val="0"/>
          <w:marTop w:val="173"/>
          <w:marBottom w:val="0"/>
          <w:divBdr>
            <w:top w:val="none" w:sz="0" w:space="0" w:color="auto"/>
            <w:left w:val="none" w:sz="0" w:space="0" w:color="auto"/>
            <w:bottom w:val="none" w:sz="0" w:space="0" w:color="auto"/>
            <w:right w:val="none" w:sz="0" w:space="0" w:color="auto"/>
          </w:divBdr>
        </w:div>
        <w:div w:id="1036538051">
          <w:marLeft w:val="1166"/>
          <w:marRight w:val="0"/>
          <w:marTop w:val="173"/>
          <w:marBottom w:val="0"/>
          <w:divBdr>
            <w:top w:val="none" w:sz="0" w:space="0" w:color="auto"/>
            <w:left w:val="none" w:sz="0" w:space="0" w:color="auto"/>
            <w:bottom w:val="none" w:sz="0" w:space="0" w:color="auto"/>
            <w:right w:val="none" w:sz="0" w:space="0" w:color="auto"/>
          </w:divBdr>
        </w:div>
        <w:div w:id="322513693">
          <w:marLeft w:val="1166"/>
          <w:marRight w:val="0"/>
          <w:marTop w:val="173"/>
          <w:marBottom w:val="0"/>
          <w:divBdr>
            <w:top w:val="none" w:sz="0" w:space="0" w:color="auto"/>
            <w:left w:val="none" w:sz="0" w:space="0" w:color="auto"/>
            <w:bottom w:val="none" w:sz="0" w:space="0" w:color="auto"/>
            <w:right w:val="none" w:sz="0" w:space="0" w:color="auto"/>
          </w:divBdr>
        </w:div>
        <w:div w:id="1523934499">
          <w:marLeft w:val="1166"/>
          <w:marRight w:val="0"/>
          <w:marTop w:val="173"/>
          <w:marBottom w:val="0"/>
          <w:divBdr>
            <w:top w:val="none" w:sz="0" w:space="0" w:color="auto"/>
            <w:left w:val="none" w:sz="0" w:space="0" w:color="auto"/>
            <w:bottom w:val="none" w:sz="0" w:space="0" w:color="auto"/>
            <w:right w:val="none" w:sz="0" w:space="0" w:color="auto"/>
          </w:divBdr>
        </w:div>
      </w:divsChild>
    </w:div>
    <w:div w:id="841628393">
      <w:bodyDiv w:val="1"/>
      <w:marLeft w:val="0"/>
      <w:marRight w:val="0"/>
      <w:marTop w:val="0"/>
      <w:marBottom w:val="0"/>
      <w:divBdr>
        <w:top w:val="none" w:sz="0" w:space="0" w:color="auto"/>
        <w:left w:val="none" w:sz="0" w:space="0" w:color="auto"/>
        <w:bottom w:val="none" w:sz="0" w:space="0" w:color="auto"/>
        <w:right w:val="none" w:sz="0" w:space="0" w:color="auto"/>
      </w:divBdr>
    </w:div>
    <w:div w:id="900285539">
      <w:bodyDiv w:val="1"/>
      <w:marLeft w:val="0"/>
      <w:marRight w:val="0"/>
      <w:marTop w:val="0"/>
      <w:marBottom w:val="0"/>
      <w:divBdr>
        <w:top w:val="none" w:sz="0" w:space="0" w:color="auto"/>
        <w:left w:val="none" w:sz="0" w:space="0" w:color="auto"/>
        <w:bottom w:val="none" w:sz="0" w:space="0" w:color="auto"/>
        <w:right w:val="none" w:sz="0" w:space="0" w:color="auto"/>
      </w:divBdr>
    </w:div>
    <w:div w:id="987169436">
      <w:bodyDiv w:val="1"/>
      <w:marLeft w:val="0"/>
      <w:marRight w:val="0"/>
      <w:marTop w:val="0"/>
      <w:marBottom w:val="0"/>
      <w:divBdr>
        <w:top w:val="none" w:sz="0" w:space="0" w:color="auto"/>
        <w:left w:val="none" w:sz="0" w:space="0" w:color="auto"/>
        <w:bottom w:val="none" w:sz="0" w:space="0" w:color="auto"/>
        <w:right w:val="none" w:sz="0" w:space="0" w:color="auto"/>
      </w:divBdr>
    </w:div>
    <w:div w:id="1162812052">
      <w:bodyDiv w:val="1"/>
      <w:marLeft w:val="0"/>
      <w:marRight w:val="0"/>
      <w:marTop w:val="0"/>
      <w:marBottom w:val="0"/>
      <w:divBdr>
        <w:top w:val="none" w:sz="0" w:space="0" w:color="auto"/>
        <w:left w:val="none" w:sz="0" w:space="0" w:color="auto"/>
        <w:bottom w:val="none" w:sz="0" w:space="0" w:color="auto"/>
        <w:right w:val="none" w:sz="0" w:space="0" w:color="auto"/>
      </w:divBdr>
    </w:div>
    <w:div w:id="1210218379">
      <w:bodyDiv w:val="1"/>
      <w:marLeft w:val="0"/>
      <w:marRight w:val="0"/>
      <w:marTop w:val="0"/>
      <w:marBottom w:val="0"/>
      <w:divBdr>
        <w:top w:val="none" w:sz="0" w:space="0" w:color="auto"/>
        <w:left w:val="none" w:sz="0" w:space="0" w:color="auto"/>
        <w:bottom w:val="none" w:sz="0" w:space="0" w:color="auto"/>
        <w:right w:val="none" w:sz="0" w:space="0" w:color="auto"/>
      </w:divBdr>
      <w:divsChild>
        <w:div w:id="1285234634">
          <w:marLeft w:val="720"/>
          <w:marRight w:val="0"/>
          <w:marTop w:val="96"/>
          <w:marBottom w:val="0"/>
          <w:divBdr>
            <w:top w:val="none" w:sz="0" w:space="0" w:color="auto"/>
            <w:left w:val="none" w:sz="0" w:space="0" w:color="auto"/>
            <w:bottom w:val="none" w:sz="0" w:space="0" w:color="auto"/>
            <w:right w:val="none" w:sz="0" w:space="0" w:color="auto"/>
          </w:divBdr>
        </w:div>
        <w:div w:id="1242064297">
          <w:marLeft w:val="720"/>
          <w:marRight w:val="0"/>
          <w:marTop w:val="96"/>
          <w:marBottom w:val="0"/>
          <w:divBdr>
            <w:top w:val="none" w:sz="0" w:space="0" w:color="auto"/>
            <w:left w:val="none" w:sz="0" w:space="0" w:color="auto"/>
            <w:bottom w:val="none" w:sz="0" w:space="0" w:color="auto"/>
            <w:right w:val="none" w:sz="0" w:space="0" w:color="auto"/>
          </w:divBdr>
        </w:div>
        <w:div w:id="91821352">
          <w:marLeft w:val="720"/>
          <w:marRight w:val="0"/>
          <w:marTop w:val="96"/>
          <w:marBottom w:val="0"/>
          <w:divBdr>
            <w:top w:val="none" w:sz="0" w:space="0" w:color="auto"/>
            <w:left w:val="none" w:sz="0" w:space="0" w:color="auto"/>
            <w:bottom w:val="none" w:sz="0" w:space="0" w:color="auto"/>
            <w:right w:val="none" w:sz="0" w:space="0" w:color="auto"/>
          </w:divBdr>
        </w:div>
        <w:div w:id="1572736920">
          <w:marLeft w:val="720"/>
          <w:marRight w:val="0"/>
          <w:marTop w:val="96"/>
          <w:marBottom w:val="0"/>
          <w:divBdr>
            <w:top w:val="none" w:sz="0" w:space="0" w:color="auto"/>
            <w:left w:val="none" w:sz="0" w:space="0" w:color="auto"/>
            <w:bottom w:val="none" w:sz="0" w:space="0" w:color="auto"/>
            <w:right w:val="none" w:sz="0" w:space="0" w:color="auto"/>
          </w:divBdr>
        </w:div>
        <w:div w:id="1634210067">
          <w:marLeft w:val="720"/>
          <w:marRight w:val="0"/>
          <w:marTop w:val="96"/>
          <w:marBottom w:val="0"/>
          <w:divBdr>
            <w:top w:val="none" w:sz="0" w:space="0" w:color="auto"/>
            <w:left w:val="none" w:sz="0" w:space="0" w:color="auto"/>
            <w:bottom w:val="none" w:sz="0" w:space="0" w:color="auto"/>
            <w:right w:val="none" w:sz="0" w:space="0" w:color="auto"/>
          </w:divBdr>
        </w:div>
        <w:div w:id="286007053">
          <w:marLeft w:val="720"/>
          <w:marRight w:val="0"/>
          <w:marTop w:val="96"/>
          <w:marBottom w:val="0"/>
          <w:divBdr>
            <w:top w:val="none" w:sz="0" w:space="0" w:color="auto"/>
            <w:left w:val="none" w:sz="0" w:space="0" w:color="auto"/>
            <w:bottom w:val="none" w:sz="0" w:space="0" w:color="auto"/>
            <w:right w:val="none" w:sz="0" w:space="0" w:color="auto"/>
          </w:divBdr>
        </w:div>
        <w:div w:id="1431008450">
          <w:marLeft w:val="720"/>
          <w:marRight w:val="0"/>
          <w:marTop w:val="96"/>
          <w:marBottom w:val="0"/>
          <w:divBdr>
            <w:top w:val="none" w:sz="0" w:space="0" w:color="auto"/>
            <w:left w:val="none" w:sz="0" w:space="0" w:color="auto"/>
            <w:bottom w:val="none" w:sz="0" w:space="0" w:color="auto"/>
            <w:right w:val="none" w:sz="0" w:space="0" w:color="auto"/>
          </w:divBdr>
        </w:div>
        <w:div w:id="1613979541">
          <w:marLeft w:val="720"/>
          <w:marRight w:val="0"/>
          <w:marTop w:val="96"/>
          <w:marBottom w:val="0"/>
          <w:divBdr>
            <w:top w:val="none" w:sz="0" w:space="0" w:color="auto"/>
            <w:left w:val="none" w:sz="0" w:space="0" w:color="auto"/>
            <w:bottom w:val="none" w:sz="0" w:space="0" w:color="auto"/>
            <w:right w:val="none" w:sz="0" w:space="0" w:color="auto"/>
          </w:divBdr>
        </w:div>
        <w:div w:id="2074232786">
          <w:marLeft w:val="720"/>
          <w:marRight w:val="0"/>
          <w:marTop w:val="96"/>
          <w:marBottom w:val="0"/>
          <w:divBdr>
            <w:top w:val="none" w:sz="0" w:space="0" w:color="auto"/>
            <w:left w:val="none" w:sz="0" w:space="0" w:color="auto"/>
            <w:bottom w:val="none" w:sz="0" w:space="0" w:color="auto"/>
            <w:right w:val="none" w:sz="0" w:space="0" w:color="auto"/>
          </w:divBdr>
        </w:div>
        <w:div w:id="1215770566">
          <w:marLeft w:val="720"/>
          <w:marRight w:val="0"/>
          <w:marTop w:val="96"/>
          <w:marBottom w:val="0"/>
          <w:divBdr>
            <w:top w:val="none" w:sz="0" w:space="0" w:color="auto"/>
            <w:left w:val="none" w:sz="0" w:space="0" w:color="auto"/>
            <w:bottom w:val="none" w:sz="0" w:space="0" w:color="auto"/>
            <w:right w:val="none" w:sz="0" w:space="0" w:color="auto"/>
          </w:divBdr>
        </w:div>
        <w:div w:id="1796368970">
          <w:marLeft w:val="720"/>
          <w:marRight w:val="0"/>
          <w:marTop w:val="96"/>
          <w:marBottom w:val="0"/>
          <w:divBdr>
            <w:top w:val="none" w:sz="0" w:space="0" w:color="auto"/>
            <w:left w:val="none" w:sz="0" w:space="0" w:color="auto"/>
            <w:bottom w:val="none" w:sz="0" w:space="0" w:color="auto"/>
            <w:right w:val="none" w:sz="0" w:space="0" w:color="auto"/>
          </w:divBdr>
        </w:div>
      </w:divsChild>
    </w:div>
    <w:div w:id="1730575076">
      <w:bodyDiv w:val="1"/>
      <w:marLeft w:val="0"/>
      <w:marRight w:val="0"/>
      <w:marTop w:val="0"/>
      <w:marBottom w:val="0"/>
      <w:divBdr>
        <w:top w:val="none" w:sz="0" w:space="0" w:color="auto"/>
        <w:left w:val="none" w:sz="0" w:space="0" w:color="auto"/>
        <w:bottom w:val="none" w:sz="0" w:space="0" w:color="auto"/>
        <w:right w:val="none" w:sz="0" w:space="0" w:color="auto"/>
      </w:divBdr>
      <w:divsChild>
        <w:div w:id="1000893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11</Pages>
  <Words>3578</Words>
  <Characters>20398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40</cp:revision>
  <dcterms:created xsi:type="dcterms:W3CDTF">2015-04-01T13:48:00Z</dcterms:created>
  <dcterms:modified xsi:type="dcterms:W3CDTF">2016-11-05T16:58:00Z</dcterms:modified>
</cp:coreProperties>
</file>