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E3E" w:rsidRDefault="000E7AF4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-508634</wp:posOffset>
            </wp:positionH>
            <wp:positionV relativeFrom="paragraph">
              <wp:posOffset>-167640</wp:posOffset>
            </wp:positionV>
            <wp:extent cx="6464300" cy="9572625"/>
            <wp:effectExtent l="19050" t="0" r="0" b="0"/>
            <wp:wrapNone/>
            <wp:docPr id="20" name="Рисунок 11" descr="C:\Users\пользователь\Pictures\mechtyb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ользователь\Pictures\mechtybo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10000" contras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957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5DFB" w:rsidRPr="00FD5DFB" w:rsidRDefault="00FD5DFB" w:rsidP="00FD5DFB">
      <w:pPr>
        <w:spacing w:line="240" w:lineRule="auto"/>
        <w:contextualSpacing/>
        <w:jc w:val="center"/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</w:pPr>
      <w:proofErr w:type="spellStart"/>
      <w:r w:rsidRPr="00FD5DFB"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  <w:t>Водянська</w:t>
      </w:r>
      <w:proofErr w:type="spellEnd"/>
      <w:r w:rsidRPr="00FD5DFB"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  <w:t xml:space="preserve"> загальноосвітня школа І – ІІІ ступенів №11</w:t>
      </w:r>
    </w:p>
    <w:p w:rsidR="00FD5DFB" w:rsidRPr="00FD5DFB" w:rsidRDefault="00FD5DFB" w:rsidP="00FD5DFB">
      <w:pPr>
        <w:spacing w:line="240" w:lineRule="auto"/>
        <w:contextualSpacing/>
        <w:jc w:val="center"/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</w:pPr>
      <w:proofErr w:type="spellStart"/>
      <w:r w:rsidRPr="00FD5DFB"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  <w:t>Добропільської</w:t>
      </w:r>
      <w:proofErr w:type="spellEnd"/>
      <w:r w:rsidRPr="00FD5DFB"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  <w:t xml:space="preserve"> міської ради</w:t>
      </w:r>
    </w:p>
    <w:p w:rsidR="00FD5DFB" w:rsidRPr="00FD5DFB" w:rsidRDefault="00FD5DFB" w:rsidP="00FD5DFB">
      <w:pPr>
        <w:spacing w:line="240" w:lineRule="auto"/>
        <w:contextualSpacing/>
        <w:jc w:val="center"/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</w:pPr>
      <w:r w:rsidRPr="00FD5DFB"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  <w:t>Донецької області</w:t>
      </w:r>
    </w:p>
    <w:p w:rsidR="00FD5DFB" w:rsidRPr="00FD5DFB" w:rsidRDefault="00FD5DFB" w:rsidP="00FD5DFB">
      <w:pPr>
        <w:spacing w:line="240" w:lineRule="auto"/>
        <w:contextualSpacing/>
        <w:jc w:val="center"/>
        <w:rPr>
          <w:rFonts w:ascii="Arial Black" w:hAnsi="Arial Black" w:cs="Times New Roman"/>
          <w:color w:val="244061" w:themeColor="accent1" w:themeShade="80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  <w:lang w:val="uk-UA"/>
        </w:rPr>
      </w:pPr>
      <w:r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115.5pt;height:45pt" fillcolor="#06c" strokecolor="#9cf" strokeweight="1.5pt">
            <v:shadow on="t" color="#900"/>
            <v:textpath style="font-family:&quot;Impact&quot;;v-text-kern:t" trim="t" fitpath="t" string="Студія  "/>
          </v:shape>
        </w:pict>
      </w:r>
    </w:p>
    <w:p w:rsidR="00FD5DFB" w:rsidRPr="00FD5DFB" w:rsidRDefault="00FD5DFB" w:rsidP="00FD5DFB">
      <w:pPr>
        <w:spacing w:after="0" w:line="240" w:lineRule="auto"/>
        <w:contextualSpacing/>
        <w:jc w:val="center"/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</w:pPr>
      <w:proofErr w:type="spell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Виховний</w:t>
      </w:r>
      <w:proofErr w:type="spellEnd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</w:t>
      </w:r>
      <w:proofErr w:type="spell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прості</w:t>
      </w:r>
      <w:proofErr w:type="gram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р</w:t>
      </w:r>
      <w:proofErr w:type="spellEnd"/>
      <w:proofErr w:type="gramEnd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</w:t>
      </w:r>
      <w:proofErr w:type="spell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освітнього</w:t>
      </w:r>
      <w:proofErr w:type="spellEnd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закладу</w:t>
      </w:r>
    </w:p>
    <w:p w:rsidR="00FD5DFB" w:rsidRPr="00FD5DFB" w:rsidRDefault="00FD5DFB" w:rsidP="00FD5DFB">
      <w:pPr>
        <w:spacing w:after="0" w:line="240" w:lineRule="auto"/>
        <w:contextualSpacing/>
        <w:jc w:val="center"/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</w:pPr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як </w:t>
      </w:r>
      <w:proofErr w:type="spell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чинник</w:t>
      </w:r>
      <w:proofErr w:type="spellEnd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  <w:t xml:space="preserve"> </w:t>
      </w:r>
      <w:proofErr w:type="spellStart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формування</w:t>
      </w:r>
      <w:proofErr w:type="spellEnd"/>
      <w:r w:rsidRPr="00FD5DFB"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</w:t>
      </w:r>
    </w:p>
    <w:p w:rsidR="00FD5DFB" w:rsidRDefault="00FD5DFB" w:rsidP="00FD5DFB">
      <w:pPr>
        <w:spacing w:after="0" w:line="240" w:lineRule="auto"/>
        <w:contextualSpacing/>
        <w:jc w:val="center"/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</w:pPr>
      <w:proofErr w:type="spellStart"/>
      <w:r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життєтворчої</w:t>
      </w:r>
      <w:proofErr w:type="spellEnd"/>
      <w:r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 xml:space="preserve"> </w:t>
      </w:r>
      <w:proofErr w:type="spellStart"/>
      <w:r>
        <w:rPr>
          <w:rFonts w:ascii="Tahoma" w:hAnsi="Tahoma" w:cs="Tahoma"/>
          <w:b/>
          <w:bCs/>
          <w:color w:val="244061" w:themeColor="accent1" w:themeShade="80"/>
          <w:sz w:val="44"/>
          <w:szCs w:val="44"/>
        </w:rPr>
        <w:t>особистості</w:t>
      </w:r>
      <w:proofErr w:type="spellEnd"/>
    </w:p>
    <w:p w:rsidR="00FD5DFB" w:rsidRDefault="00FD5DFB" w:rsidP="00FD5DFB">
      <w:pPr>
        <w:spacing w:after="0" w:line="240" w:lineRule="auto"/>
        <w:contextualSpacing/>
        <w:jc w:val="center"/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</w:pPr>
    </w:p>
    <w:p w:rsidR="000E7AF4" w:rsidRDefault="00FD5DFB" w:rsidP="00FD5DFB">
      <w:pPr>
        <w:spacing w:after="0" w:line="240" w:lineRule="auto"/>
        <w:jc w:val="center"/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</w:pPr>
      <w:r>
        <w:rPr>
          <w:rFonts w:ascii="Tahoma" w:hAnsi="Tahoma" w:cs="Tahoma"/>
          <w:b/>
          <w:bCs/>
          <w:color w:val="244061" w:themeColor="accent1" w:themeShade="80"/>
          <w:sz w:val="44"/>
          <w:szCs w:val="44"/>
          <w:lang w:val="uk-UA"/>
        </w:rPr>
        <w:pict>
          <v:shape id="_x0000_i1025" type="#_x0000_t136" style="width:78pt;height:45pt" fillcolor="#06c" strokecolor="#9cf" strokeweight="1.5pt">
            <v:shadow on="t" color="#900"/>
            <v:textpath style="font-family:&quot;Impact&quot;;v-text-kern:t" trim="t" fitpath="t" string="Тема"/>
          </v:shape>
        </w:pict>
      </w:r>
    </w:p>
    <w:p w:rsidR="000E7AF4" w:rsidRDefault="00FD5DFB" w:rsidP="00FD5DFB">
      <w:pPr>
        <w:spacing w:after="0" w:line="240" w:lineRule="auto"/>
        <w:jc w:val="center"/>
        <w:rPr>
          <w:rFonts w:ascii="Tahoma" w:hAnsi="Tahoma" w:cs="Tahoma"/>
          <w:b/>
          <w:i/>
          <w:color w:val="C00000"/>
          <w:sz w:val="44"/>
          <w:szCs w:val="44"/>
          <w:lang w:val="uk-UA"/>
        </w:rPr>
      </w:pPr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«</w:t>
      </w:r>
      <w:proofErr w:type="spellStart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Толерантність</w:t>
      </w:r>
      <w:proofErr w:type="spellEnd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 xml:space="preserve"> та </w:t>
      </w:r>
      <w:proofErr w:type="spellStart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людяність</w:t>
      </w:r>
      <w:proofErr w:type="spellEnd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 xml:space="preserve"> – </w:t>
      </w:r>
    </w:p>
    <w:p w:rsidR="00FD5DFB" w:rsidRPr="000E7AF4" w:rsidRDefault="00FD5DFB" w:rsidP="00FD5DFB">
      <w:pPr>
        <w:spacing w:after="0" w:line="240" w:lineRule="auto"/>
        <w:jc w:val="center"/>
        <w:rPr>
          <w:rFonts w:ascii="Tahoma" w:hAnsi="Tahoma" w:cs="Tahoma"/>
          <w:b/>
          <w:i/>
          <w:color w:val="C00000"/>
          <w:sz w:val="44"/>
          <w:szCs w:val="44"/>
          <w:lang w:val="uk-UA"/>
        </w:rPr>
      </w:pPr>
      <w:proofErr w:type="spellStart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болюча</w:t>
      </w:r>
      <w:proofErr w:type="spellEnd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 xml:space="preserve"> </w:t>
      </w:r>
      <w:proofErr w:type="spellStart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актуальність</w:t>
      </w:r>
      <w:proofErr w:type="spellEnd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 xml:space="preserve"> </w:t>
      </w:r>
      <w:proofErr w:type="spellStart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сьогодення</w:t>
      </w:r>
      <w:proofErr w:type="spellEnd"/>
      <w:r w:rsidRPr="000E7AF4">
        <w:rPr>
          <w:rFonts w:ascii="Tahoma" w:hAnsi="Tahoma" w:cs="Tahoma"/>
          <w:b/>
          <w:i/>
          <w:color w:val="C00000"/>
          <w:sz w:val="44"/>
          <w:szCs w:val="44"/>
        </w:rPr>
        <w:t>»</w:t>
      </w:r>
    </w:p>
    <w:p w:rsidR="00FD5DFB" w:rsidRPr="00FD5DFB" w:rsidRDefault="00FD5DFB" w:rsidP="00FD5DFB">
      <w:pPr>
        <w:spacing w:line="240" w:lineRule="auto"/>
        <w:contextualSpacing/>
        <w:rPr>
          <w:rFonts w:ascii="Tahoma" w:hAnsi="Tahoma" w:cs="Tahoma"/>
          <w:i/>
          <w:color w:val="C00000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Default="00FD5DFB" w:rsidP="00FD5DFB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Pr="000E7AF4" w:rsidRDefault="000E7AF4" w:rsidP="00FD5DFB">
      <w:pPr>
        <w:spacing w:line="240" w:lineRule="auto"/>
        <w:contextualSpacing/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</w:pPr>
      <w:r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 xml:space="preserve">                           </w:t>
      </w:r>
      <w:r w:rsidR="00FD5DFB"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>Підготувала</w:t>
      </w:r>
    </w:p>
    <w:p w:rsidR="00FD5DFB" w:rsidRPr="000E7AF4" w:rsidRDefault="000E7AF4" w:rsidP="00FD5DFB">
      <w:pPr>
        <w:spacing w:line="240" w:lineRule="auto"/>
        <w:contextualSpacing/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</w:pPr>
      <w:r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 xml:space="preserve">                           </w:t>
      </w:r>
      <w:r w:rsidR="00FD5DFB"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>заступник директора з ВР</w:t>
      </w:r>
    </w:p>
    <w:p w:rsidR="000E7AF4" w:rsidRDefault="000E7AF4" w:rsidP="00FD5DFB">
      <w:pPr>
        <w:spacing w:line="240" w:lineRule="auto"/>
        <w:contextualSpacing/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</w:pPr>
      <w:r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 xml:space="preserve">                           </w:t>
      </w:r>
      <w:proofErr w:type="spellStart"/>
      <w:r w:rsidR="00FD5DFB"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>Злидніченко</w:t>
      </w:r>
      <w:proofErr w:type="spellEnd"/>
      <w:r w:rsidR="00FD5DFB"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 xml:space="preserve"> </w:t>
      </w:r>
    </w:p>
    <w:p w:rsidR="00FD5DFB" w:rsidRPr="000E7AF4" w:rsidRDefault="000E7AF4" w:rsidP="00FD5DFB">
      <w:pPr>
        <w:spacing w:line="240" w:lineRule="auto"/>
        <w:contextualSpacing/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</w:pPr>
      <w:r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 xml:space="preserve">                           </w:t>
      </w:r>
      <w:r w:rsidR="00FD5DFB"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>Марина Геннадіївна</w:t>
      </w:r>
    </w:p>
    <w:p w:rsidR="00FD5DFB" w:rsidRDefault="00FD5DFB" w:rsidP="00FD5DFB">
      <w:pPr>
        <w:spacing w:line="240" w:lineRule="auto"/>
        <w:contextualSpacing/>
        <w:rPr>
          <w:rFonts w:ascii="Tahoma" w:hAnsi="Tahoma" w:cs="Tahoma"/>
          <w:b/>
          <w:sz w:val="36"/>
          <w:szCs w:val="36"/>
          <w:lang w:val="uk-UA"/>
        </w:rPr>
      </w:pPr>
    </w:p>
    <w:p w:rsidR="000E7AF4" w:rsidRDefault="000E7AF4" w:rsidP="00FD5DFB">
      <w:pPr>
        <w:spacing w:line="240" w:lineRule="auto"/>
        <w:contextualSpacing/>
        <w:rPr>
          <w:rFonts w:ascii="Tahoma" w:hAnsi="Tahoma" w:cs="Tahoma"/>
          <w:b/>
          <w:sz w:val="36"/>
          <w:szCs w:val="36"/>
          <w:lang w:val="uk-UA"/>
        </w:rPr>
      </w:pPr>
    </w:p>
    <w:p w:rsidR="000E7AF4" w:rsidRDefault="000E7AF4" w:rsidP="00FD5DFB">
      <w:pPr>
        <w:spacing w:line="240" w:lineRule="auto"/>
        <w:contextualSpacing/>
        <w:rPr>
          <w:rFonts w:ascii="Tahoma" w:hAnsi="Tahoma" w:cs="Tahoma"/>
          <w:b/>
          <w:sz w:val="36"/>
          <w:szCs w:val="36"/>
          <w:lang w:val="uk-UA"/>
        </w:rPr>
      </w:pPr>
    </w:p>
    <w:p w:rsidR="000E7AF4" w:rsidRDefault="000E7AF4" w:rsidP="00FD5DFB">
      <w:pPr>
        <w:spacing w:line="240" w:lineRule="auto"/>
        <w:contextualSpacing/>
        <w:rPr>
          <w:rFonts w:ascii="Tahoma" w:hAnsi="Tahoma" w:cs="Tahoma"/>
          <w:b/>
          <w:sz w:val="36"/>
          <w:szCs w:val="36"/>
          <w:lang w:val="uk-UA"/>
        </w:rPr>
      </w:pPr>
    </w:p>
    <w:p w:rsidR="000E7AF4" w:rsidRDefault="000E7AF4" w:rsidP="00FD5DFB">
      <w:pPr>
        <w:spacing w:line="240" w:lineRule="auto"/>
        <w:contextualSpacing/>
        <w:rPr>
          <w:rFonts w:ascii="Tahoma" w:hAnsi="Tahoma" w:cs="Tahoma"/>
          <w:b/>
          <w:sz w:val="36"/>
          <w:szCs w:val="36"/>
          <w:lang w:val="uk-UA"/>
        </w:rPr>
      </w:pPr>
    </w:p>
    <w:p w:rsidR="000E7AF4" w:rsidRPr="000E7AF4" w:rsidRDefault="000E7AF4" w:rsidP="000E7AF4">
      <w:pPr>
        <w:spacing w:line="240" w:lineRule="auto"/>
        <w:contextualSpacing/>
        <w:jc w:val="center"/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</w:pPr>
      <w:r w:rsidRPr="000E7AF4">
        <w:rPr>
          <w:rFonts w:ascii="Tahoma" w:hAnsi="Tahoma" w:cs="Tahoma"/>
          <w:b/>
          <w:color w:val="244061" w:themeColor="accent1" w:themeShade="80"/>
          <w:sz w:val="36"/>
          <w:szCs w:val="36"/>
          <w:lang w:val="uk-UA"/>
        </w:rPr>
        <w:t>2016</w:t>
      </w:r>
    </w:p>
    <w:p w:rsidR="00FD5DFB" w:rsidRDefault="00FD5DFB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D5DFB" w:rsidRPr="00FD5DFB" w:rsidRDefault="00FD5DFB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E22FED" w:rsidRPr="008E5E3E" w:rsidRDefault="00BA2584" w:rsidP="00E22FED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  <w:lang w:val="uk-UA"/>
        </w:rPr>
      </w:pPr>
      <w:proofErr w:type="spellStart"/>
      <w:proofErr w:type="gram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Студ</w:t>
      </w:r>
      <w:proofErr w:type="gram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ія</w:t>
      </w:r>
      <w:proofErr w:type="spell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</w:t>
      </w:r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ab/>
      </w:r>
    </w:p>
    <w:p w:rsidR="00FC4011" w:rsidRPr="008E5E3E" w:rsidRDefault="00BA2584" w:rsidP="00E22FED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  <w:lang w:val="uk-UA"/>
        </w:rPr>
      </w:pPr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«</w:t>
      </w:r>
      <w:proofErr w:type="spell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Виховний</w:t>
      </w:r>
      <w:proofErr w:type="spell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прості</w:t>
      </w:r>
      <w:proofErr w:type="gramStart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р</w:t>
      </w:r>
      <w:proofErr w:type="spellEnd"/>
      <w:proofErr w:type="gramEnd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</w:t>
      </w:r>
      <w:proofErr w:type="spellStart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освітнього</w:t>
      </w:r>
      <w:proofErr w:type="spellEnd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закладу як </w:t>
      </w:r>
      <w:proofErr w:type="spellStart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чинник</w:t>
      </w:r>
      <w:proofErr w:type="spellEnd"/>
      <w:r w:rsidR="00FC4011"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  <w:lang w:val="uk-UA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формування</w:t>
      </w:r>
      <w:proofErr w:type="spell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життєтворчої</w:t>
      </w:r>
      <w:proofErr w:type="spell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особистості</w:t>
      </w:r>
      <w:proofErr w:type="spellEnd"/>
      <w:r w:rsidRPr="008E5E3E"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</w:rPr>
        <w:t>»</w:t>
      </w:r>
    </w:p>
    <w:p w:rsidR="00FC4011" w:rsidRPr="008E5E3E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244061" w:themeColor="accent1" w:themeShade="80"/>
          <w:sz w:val="36"/>
          <w:szCs w:val="36"/>
          <w:lang w:val="uk-UA"/>
        </w:rPr>
      </w:pPr>
      <w:r w:rsidRPr="008E5E3E">
        <w:rPr>
          <w:rFonts w:ascii="Times New Roman" w:hAnsi="Times New Roman" w:cs="Times New Roman"/>
          <w:b/>
          <w:bCs/>
          <w:noProof/>
          <w:color w:val="244061" w:themeColor="accent1" w:themeShade="80"/>
          <w:sz w:val="36"/>
          <w:szCs w:val="36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57151</wp:posOffset>
            </wp:positionV>
            <wp:extent cx="1600200" cy="120241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02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BA2584" w:rsidRPr="00351EB5" w:rsidRDefault="00351EB5" w:rsidP="00BA2584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 w:rsidRPr="00351EB5">
        <w:rPr>
          <w:rFonts w:ascii="Times New Roman" w:hAnsi="Times New Roman" w:cs="Times New Roman"/>
          <w:b/>
          <w:bCs/>
          <w:color w:val="FF0000"/>
          <w:sz w:val="28"/>
          <w:szCs w:val="28"/>
        </w:rPr>
        <w:t>С</w:t>
      </w:r>
      <w:proofErr w:type="gramStart"/>
      <w:r w:rsidRPr="00351EB5">
        <w:rPr>
          <w:rFonts w:ascii="Times New Roman" w:hAnsi="Times New Roman" w:cs="Times New Roman"/>
          <w:b/>
          <w:bCs/>
          <w:color w:val="FF0000"/>
          <w:sz w:val="28"/>
          <w:szCs w:val="28"/>
        </w:rPr>
        <w:t>1</w:t>
      </w:r>
      <w:proofErr w:type="gramEnd"/>
    </w:p>
    <w:p w:rsidR="00351EB5" w:rsidRDefault="00351EB5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Pr="008E5E3E" w:rsidRDefault="00BA2584" w:rsidP="00E22FED">
      <w:pPr>
        <w:spacing w:after="0" w:line="240" w:lineRule="auto"/>
        <w:jc w:val="center"/>
        <w:rPr>
          <w:rFonts w:ascii="Times New Roman" w:hAnsi="Times New Roman" w:cs="Times New Roman"/>
          <w:b/>
          <w:color w:val="244061" w:themeColor="accent1" w:themeShade="80"/>
          <w:sz w:val="36"/>
          <w:szCs w:val="36"/>
          <w:lang w:val="uk-UA"/>
        </w:rPr>
      </w:pPr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«</w:t>
      </w:r>
      <w:proofErr w:type="spellStart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Толерантність</w:t>
      </w:r>
      <w:proofErr w:type="spellEnd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 xml:space="preserve"> та </w:t>
      </w:r>
      <w:proofErr w:type="spellStart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людяність</w:t>
      </w:r>
      <w:proofErr w:type="spellEnd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 xml:space="preserve"> – </w:t>
      </w:r>
      <w:proofErr w:type="spellStart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болюча</w:t>
      </w:r>
      <w:proofErr w:type="spellEnd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актуальність</w:t>
      </w:r>
      <w:proofErr w:type="spellEnd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 xml:space="preserve"> </w:t>
      </w:r>
      <w:proofErr w:type="spellStart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сьогодення</w:t>
      </w:r>
      <w:proofErr w:type="spellEnd"/>
      <w:r w:rsidRPr="008E5E3E">
        <w:rPr>
          <w:rFonts w:ascii="Times New Roman" w:hAnsi="Times New Roman" w:cs="Times New Roman"/>
          <w:b/>
          <w:color w:val="244061" w:themeColor="accent1" w:themeShade="80"/>
          <w:sz w:val="36"/>
          <w:szCs w:val="36"/>
        </w:rPr>
        <w:t>»</w:t>
      </w: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662940</wp:posOffset>
            </wp:positionH>
            <wp:positionV relativeFrom="paragraph">
              <wp:posOffset>88265</wp:posOffset>
            </wp:positionV>
            <wp:extent cx="1685925" cy="1266825"/>
            <wp:effectExtent l="1905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26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4011" w:rsidRDefault="00FC4011" w:rsidP="00BA258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A2584" w:rsidRPr="00351EB5" w:rsidRDefault="00351EB5" w:rsidP="00BA2584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С</w:t>
      </w:r>
      <w:proofErr w:type="gramStart"/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2</w:t>
      </w:r>
      <w:proofErr w:type="gramEnd"/>
    </w:p>
    <w:p w:rsidR="000B26F6" w:rsidRDefault="000B26F6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E22FED" w:rsidRDefault="00E22FED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E22FED" w:rsidRPr="008E5E3E" w:rsidRDefault="00E22FED" w:rsidP="00E22FED">
      <w:pPr>
        <w:spacing w:line="240" w:lineRule="auto"/>
        <w:contextualSpacing/>
        <w:rPr>
          <w:rFonts w:ascii="Times New Roman" w:hAnsi="Times New Roman" w:cs="Times New Roman"/>
          <w:b/>
          <w:color w:val="244061" w:themeColor="accent1" w:themeShade="80"/>
          <w:sz w:val="28"/>
          <w:szCs w:val="28"/>
          <w:lang w:val="uk-UA"/>
        </w:rPr>
      </w:pPr>
      <w:r w:rsidRPr="008E5E3E">
        <w:rPr>
          <w:rFonts w:ascii="Times New Roman" w:hAnsi="Times New Roman" w:cs="Times New Roman"/>
          <w:b/>
          <w:color w:val="244061" w:themeColor="accent1" w:themeShade="80"/>
          <w:sz w:val="28"/>
          <w:szCs w:val="28"/>
          <w:lang w:val="uk-UA"/>
        </w:rPr>
        <w:t xml:space="preserve">Мета заходу: </w:t>
      </w:r>
    </w:p>
    <w:p w:rsidR="00E22FED" w:rsidRPr="00E22FED" w:rsidRDefault="008E5E3E" w:rsidP="00E22FED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>Загострити увагу слухачів на проблемі толерантності в нашому суспільстві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, використовуючи історичні факти,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афоризми видатних людей,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показати певні рів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ні толерантної поведінки людини; розповісти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про значення толерантності в житті людей та в демократичному суспільстві; засвоїт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и звички толерантної поведінки,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розвивати вміння аналізувати, приймати рішення, вибирати правильну позицію;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виховувати почуття взаємодопомоги та дружнього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прийняття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і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ншої людини; сприяти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формуванню ціннісних установок на толерантне спі</w:t>
      </w:r>
      <w:r w:rsidR="00E22FED">
        <w:rPr>
          <w:rFonts w:ascii="Times New Roman" w:hAnsi="Times New Roman" w:cs="Times New Roman"/>
          <w:sz w:val="28"/>
          <w:szCs w:val="28"/>
          <w:lang w:val="uk-UA"/>
        </w:rPr>
        <w:t xml:space="preserve">лкування та навичок толерантної 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поведінки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22FED" w:rsidRDefault="00E22FED" w:rsidP="00E22FED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8E5E3E" w:rsidRPr="008E5E3E" w:rsidRDefault="00E22FED" w:rsidP="00E22FED">
      <w:pPr>
        <w:spacing w:line="240" w:lineRule="auto"/>
        <w:contextualSpacing/>
        <w:rPr>
          <w:rFonts w:ascii="Times New Roman" w:hAnsi="Times New Roman" w:cs="Times New Roman"/>
          <w:b/>
          <w:color w:val="244061" w:themeColor="accent1" w:themeShade="80"/>
          <w:sz w:val="28"/>
          <w:szCs w:val="28"/>
          <w:lang w:val="uk-UA"/>
        </w:rPr>
      </w:pPr>
      <w:r w:rsidRPr="008E5E3E">
        <w:rPr>
          <w:rFonts w:ascii="Times New Roman" w:hAnsi="Times New Roman" w:cs="Times New Roman"/>
          <w:b/>
          <w:color w:val="244061" w:themeColor="accent1" w:themeShade="80"/>
          <w:sz w:val="28"/>
          <w:szCs w:val="28"/>
          <w:lang w:val="uk-UA"/>
        </w:rPr>
        <w:t xml:space="preserve">Актуальність теми: </w:t>
      </w:r>
    </w:p>
    <w:p w:rsidR="008E5E3E" w:rsidRDefault="008E5E3E" w:rsidP="00E22FED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С</w:t>
      </w:r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ьогодні гостро постає питання про нехтування учнями та молоддю загальнолюдськими цінностями, порушення особистих прав людини, </w:t>
      </w:r>
      <w:proofErr w:type="spellStart"/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>нетолерантне</w:t>
      </w:r>
      <w:proofErr w:type="spellEnd"/>
      <w:r w:rsidR="00E22FED" w:rsidRPr="00E22FED">
        <w:rPr>
          <w:rFonts w:ascii="Times New Roman" w:hAnsi="Times New Roman" w:cs="Times New Roman"/>
          <w:sz w:val="28"/>
          <w:szCs w:val="28"/>
          <w:lang w:val="uk-UA"/>
        </w:rPr>
        <w:t xml:space="preserve"> ставлення дітей одне до одного. Сьогодні дуже важливо зрозуміти необхідність толерантності в суспільстві. Трагічні приклади історії показують нагальну потребу в злагоді, добросусідстві, поваги до інших людей, їхніх думок. </w:t>
      </w:r>
    </w:p>
    <w:p w:rsidR="008E5E3E" w:rsidRDefault="008E5E3E" w:rsidP="003119F3">
      <w:pPr>
        <w:pStyle w:val="a9"/>
        <w:numPr>
          <w:ilvl w:val="0"/>
          <w:numId w:val="10"/>
        </w:numPr>
        <w:spacing w:line="24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0B26F6" w:rsidRPr="008E5E3E">
        <w:rPr>
          <w:rFonts w:ascii="Times New Roman" w:hAnsi="Times New Roman" w:cs="Times New Roman"/>
          <w:sz w:val="28"/>
          <w:szCs w:val="28"/>
          <w:lang w:val="uk-UA"/>
        </w:rPr>
        <w:t>В. Добрий день, шановна громадо! Я рад</w:t>
      </w:r>
      <w:r w:rsidR="00014EB3" w:rsidRPr="008E5E3E">
        <w:rPr>
          <w:rFonts w:ascii="Times New Roman" w:hAnsi="Times New Roman" w:cs="Times New Roman"/>
          <w:sz w:val="28"/>
          <w:szCs w:val="28"/>
          <w:lang w:val="uk-UA"/>
        </w:rPr>
        <w:t xml:space="preserve">о вітаю вас в нашій </w:t>
      </w:r>
      <w:r w:rsidR="000B26F6" w:rsidRPr="008E5E3E">
        <w:rPr>
          <w:rFonts w:ascii="Times New Roman" w:hAnsi="Times New Roman" w:cs="Times New Roman"/>
          <w:sz w:val="28"/>
          <w:szCs w:val="28"/>
          <w:lang w:val="uk-UA"/>
        </w:rPr>
        <w:t xml:space="preserve">студії. </w:t>
      </w:r>
    </w:p>
    <w:p w:rsidR="000B26F6" w:rsidRPr="008E5E3E" w:rsidRDefault="000B26F6" w:rsidP="008E5E3E">
      <w:pPr>
        <w:pStyle w:val="a9"/>
        <w:spacing w:line="240" w:lineRule="auto"/>
        <w:ind w:left="0"/>
        <w:rPr>
          <w:rFonts w:ascii="Times New Roman" w:hAnsi="Times New Roman" w:cs="Times New Roman"/>
          <w:sz w:val="28"/>
          <w:szCs w:val="28"/>
          <w:lang w:val="uk-UA"/>
        </w:rPr>
      </w:pPr>
      <w:r w:rsidRPr="008E5E3E">
        <w:rPr>
          <w:rFonts w:ascii="Times New Roman" w:hAnsi="Times New Roman" w:cs="Times New Roman"/>
          <w:sz w:val="28"/>
          <w:szCs w:val="28"/>
          <w:lang w:val="uk-UA"/>
        </w:rPr>
        <w:t>Тож почнемо нашу роботу, яка пройде під гаслом «Толерантність та людяність – болюча актуальність сьогодення»</w:t>
      </w:r>
      <w:r w:rsidR="00014EB3" w:rsidRPr="008E5E3E">
        <w:rPr>
          <w:rFonts w:ascii="Times New Roman" w:hAnsi="Times New Roman" w:cs="Times New Roman"/>
          <w:sz w:val="28"/>
          <w:szCs w:val="28"/>
          <w:lang w:val="uk-UA"/>
        </w:rPr>
        <w:t>. І я пропоную переглянути відео - ролик, сюжет якого пов'язаний з нашою темою.</w:t>
      </w:r>
    </w:p>
    <w:p w:rsidR="004B47CF" w:rsidRPr="00351EB5" w:rsidRDefault="004B47CF" w:rsidP="003119F3">
      <w:pPr>
        <w:spacing w:line="240" w:lineRule="auto"/>
        <w:contextualSpacing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 w:rsidRPr="00351EB5">
        <w:rPr>
          <w:rFonts w:ascii="Times New Roman" w:hAnsi="Times New Roman" w:cs="Times New Roman"/>
          <w:b/>
          <w:i/>
          <w:color w:val="FF0000"/>
          <w:sz w:val="28"/>
          <w:szCs w:val="28"/>
          <w:lang w:val="uk-UA"/>
        </w:rPr>
        <w:lastRenderedPageBreak/>
        <w:t>(перегляд відео – ролика «Висока ціна»)</w:t>
      </w:r>
    </w:p>
    <w:p w:rsidR="00BA2584" w:rsidRPr="00014EB3" w:rsidRDefault="00014EB3" w:rsidP="00014EB3">
      <w:pPr>
        <w:pStyle w:val="a9"/>
        <w:numPr>
          <w:ilvl w:val="0"/>
          <w:numId w:val="7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014EB3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Як ви вважаєте, яким чином переглянутий вами матеріал, перегукується з проблемою,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014EB3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якої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Pr="00014EB3">
        <w:rPr>
          <w:rFonts w:ascii="Times New Roman" w:hAnsi="Times New Roman" w:cs="Times New Roman"/>
          <w:b/>
          <w:i/>
          <w:sz w:val="28"/>
          <w:szCs w:val="28"/>
          <w:lang w:val="uk-UA"/>
        </w:rPr>
        <w:t>ми торкнемося сьогодні?</w:t>
      </w:r>
    </w:p>
    <w:p w:rsidR="00014EB3" w:rsidRPr="003D0B3E" w:rsidRDefault="00014EB3" w:rsidP="003D0B3E">
      <w:pPr>
        <w:pStyle w:val="normal"/>
        <w:widowControl w:val="0"/>
        <w:spacing w:after="200" w:line="240" w:lineRule="auto"/>
        <w:ind w:left="720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(відповідь аудиторії вправою «Мікрофон»)</w:t>
      </w:r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:rsidR="00FC4011" w:rsidRPr="00832206" w:rsidRDefault="00FC4011" w:rsidP="00FC4011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 </w:t>
      </w:r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С3</w:t>
      </w: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605790</wp:posOffset>
            </wp:positionH>
            <wp:positionV relativeFrom="paragraph">
              <wp:posOffset>6985</wp:posOffset>
            </wp:positionV>
            <wp:extent cx="1838325" cy="1376045"/>
            <wp:effectExtent l="19050" t="0" r="9525" b="0"/>
            <wp:wrapNone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76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B964CC" w:rsidRPr="00832206" w:rsidRDefault="003D0B3E" w:rsidP="003D0B3E">
      <w:pPr>
        <w:spacing w:line="240" w:lineRule="auto"/>
        <w:ind w:left="-284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014EB3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Тепер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>,</w:t>
      </w:r>
      <w:r w:rsidR="003119F3">
        <w:rPr>
          <w:rFonts w:ascii="Times New Roman" w:hAnsi="Times New Roman" w:cs="Times New Roman"/>
          <w:sz w:val="28"/>
          <w:szCs w:val="28"/>
        </w:rPr>
        <w:t xml:space="preserve"> </w:t>
      </w:r>
      <w:r w:rsidR="00B964CC" w:rsidRPr="003119F3">
        <w:rPr>
          <w:rFonts w:ascii="Times New Roman" w:hAnsi="Times New Roman" w:cs="Times New Roman"/>
          <w:sz w:val="28"/>
          <w:szCs w:val="28"/>
        </w:rPr>
        <w:t xml:space="preserve">коли ми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навчилися</w:t>
      </w:r>
      <w:proofErr w:type="spellEnd"/>
      <w:r w:rsidR="00351EB5">
        <w:rPr>
          <w:rFonts w:ascii="Times New Roman" w:hAnsi="Times New Roman" w:cs="Times New Roman"/>
          <w:sz w:val="28"/>
          <w:szCs w:val="28"/>
        </w:rPr>
        <w:t xml:space="preserve">                     </w:t>
      </w:r>
    </w:p>
    <w:p w:rsidR="00B964CC" w:rsidRPr="003119F3" w:rsidRDefault="00832206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літати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по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пов</w:t>
      </w:r>
      <w:proofErr w:type="gramEnd"/>
      <w:r w:rsidR="00B964CC" w:rsidRPr="003119F3">
        <w:rPr>
          <w:rFonts w:ascii="Times New Roman" w:hAnsi="Times New Roman" w:cs="Times New Roman"/>
          <w:sz w:val="28"/>
          <w:szCs w:val="28"/>
        </w:rPr>
        <w:t>ітрю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>,</w:t>
      </w:r>
      <w:r w:rsidR="003119F3">
        <w:rPr>
          <w:rFonts w:ascii="Times New Roman" w:hAnsi="Times New Roman" w:cs="Times New Roman"/>
          <w:sz w:val="28"/>
          <w:szCs w:val="28"/>
        </w:rPr>
        <w:t xml:space="preserve"> </w:t>
      </w:r>
      <w:r w:rsidR="00B964CC" w:rsidRPr="003119F3">
        <w:rPr>
          <w:rFonts w:ascii="Times New Roman" w:hAnsi="Times New Roman" w:cs="Times New Roman"/>
          <w:sz w:val="28"/>
          <w:szCs w:val="28"/>
        </w:rPr>
        <w:t>як птахи,</w:t>
      </w:r>
    </w:p>
    <w:p w:rsidR="00B964CC" w:rsidRPr="003119F3" w:rsidRDefault="00832206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плавати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964CC" w:rsidRPr="003119F3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B964CC" w:rsidRPr="003119F3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водою,</w:t>
      </w:r>
      <w:r w:rsidR="003119F3">
        <w:rPr>
          <w:rFonts w:ascii="Times New Roman" w:hAnsi="Times New Roman" w:cs="Times New Roman"/>
          <w:sz w:val="28"/>
          <w:szCs w:val="28"/>
        </w:rPr>
        <w:t xml:space="preserve"> </w:t>
      </w:r>
      <w:r w:rsidR="00B964CC" w:rsidRPr="003119F3">
        <w:rPr>
          <w:rFonts w:ascii="Times New Roman" w:hAnsi="Times New Roman" w:cs="Times New Roman"/>
          <w:sz w:val="28"/>
          <w:szCs w:val="28"/>
        </w:rPr>
        <w:t xml:space="preserve">як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риби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>,</w:t>
      </w:r>
    </w:p>
    <w:p w:rsidR="00B964CC" w:rsidRPr="003119F3" w:rsidRDefault="00832206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B964CC" w:rsidRPr="003119F3">
        <w:rPr>
          <w:rFonts w:ascii="Times New Roman" w:hAnsi="Times New Roman" w:cs="Times New Roman"/>
          <w:sz w:val="28"/>
          <w:szCs w:val="28"/>
        </w:rPr>
        <w:t xml:space="preserve">нам не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вистачає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одного:</w:t>
      </w:r>
    </w:p>
    <w:p w:rsidR="00B964CC" w:rsidRPr="003119F3" w:rsidRDefault="00832206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навчитися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жити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>,</w:t>
      </w:r>
      <w:r w:rsidR="003119F3">
        <w:rPr>
          <w:rFonts w:ascii="Times New Roman" w:hAnsi="Times New Roman" w:cs="Times New Roman"/>
          <w:sz w:val="28"/>
          <w:szCs w:val="28"/>
        </w:rPr>
        <w:t xml:space="preserve"> як люди.</w:t>
      </w:r>
    </w:p>
    <w:p w:rsidR="00832206" w:rsidRDefault="00832206" w:rsidP="00832206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Це слова відомого класика драматургії ХХ століття </w:t>
      </w:r>
      <w:r w:rsidR="003119F3">
        <w:rPr>
          <w:rFonts w:ascii="Times New Roman" w:hAnsi="Times New Roman" w:cs="Times New Roman"/>
          <w:sz w:val="28"/>
          <w:szCs w:val="28"/>
        </w:rPr>
        <w:t>Бернард</w:t>
      </w:r>
      <w:r>
        <w:rPr>
          <w:rFonts w:ascii="Times New Roman" w:hAnsi="Times New Roman" w:cs="Times New Roman"/>
          <w:sz w:val="28"/>
          <w:szCs w:val="28"/>
          <w:lang w:val="uk-UA"/>
        </w:rPr>
        <w:t>а</w:t>
      </w:r>
      <w:r w:rsidR="003119F3">
        <w:rPr>
          <w:rFonts w:ascii="Times New Roman" w:hAnsi="Times New Roman" w:cs="Times New Roman"/>
          <w:sz w:val="28"/>
          <w:szCs w:val="28"/>
        </w:rPr>
        <w:t xml:space="preserve"> Шоу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2205B4" w:rsidRPr="003D0B3E" w:rsidRDefault="003119F3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Ми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часто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чуємо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слова: доброта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сердечність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людяність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милосердя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Ще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давніх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часів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благодійств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були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вони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традиціях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нашого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народу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Ц</w:t>
      </w:r>
      <w:proofErr w:type="gram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ілком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природнім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закономірним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в</w:t>
      </w:r>
      <w:r>
        <w:rPr>
          <w:rFonts w:ascii="Times New Roman" w:eastAsia="Times New Roman" w:hAnsi="Times New Roman" w:cs="Times New Roman"/>
          <w:sz w:val="28"/>
          <w:szCs w:val="28"/>
        </w:rPr>
        <w:t>важається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допомогти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знедоленому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нещасному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поділитися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шматком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хліба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притулок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бездомному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захистити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старість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порятувати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хворого,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заступитися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беззахисного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.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ab/>
      </w:r>
    </w:p>
    <w:p w:rsidR="009E432F" w:rsidRPr="009E432F" w:rsidRDefault="002205B4" w:rsidP="009E432F">
      <w:pPr>
        <w:pStyle w:val="normal"/>
        <w:widowControl w:val="0"/>
        <w:numPr>
          <w:ilvl w:val="0"/>
          <w:numId w:val="4"/>
        </w:numPr>
        <w:spacing w:after="200" w:line="240" w:lineRule="auto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>людині</w:t>
      </w:r>
      <w:proofErr w:type="spellEnd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</w:t>
      </w:r>
      <w:proofErr w:type="spellStart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>потрібно</w:t>
      </w:r>
      <w:proofErr w:type="spellEnd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для </w:t>
      </w:r>
      <w:proofErr w:type="spellStart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>щастя</w:t>
      </w:r>
      <w:proofErr w:type="spellEnd"/>
      <w:proofErr w:type="gramStart"/>
      <w:r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?</w:t>
      </w:r>
      <w:proofErr w:type="gramEnd"/>
    </w:p>
    <w:p w:rsidR="009E432F" w:rsidRDefault="009E432F" w:rsidP="003D0B3E">
      <w:pPr>
        <w:pStyle w:val="normal"/>
        <w:widowControl w:val="0"/>
        <w:spacing w:after="200" w:line="240" w:lineRule="auto"/>
        <w:ind w:left="720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(відповідь аудиторії вправою «Мікрофон»)</w:t>
      </w:r>
      <w:r w:rsidR="002205B4" w:rsidRPr="003119F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</w:p>
    <w:p w:rsidR="003D0B3E" w:rsidRPr="003D0B3E" w:rsidRDefault="003D0B3E" w:rsidP="003D0B3E">
      <w:pPr>
        <w:pStyle w:val="normal"/>
        <w:widowControl w:val="0"/>
        <w:spacing w:after="200" w:line="240" w:lineRule="auto"/>
        <w:ind w:left="720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2205B4" w:rsidRPr="003119F3" w:rsidRDefault="009E432F" w:rsidP="003119F3">
      <w:pPr>
        <w:pStyle w:val="normal"/>
        <w:widowControl w:val="0"/>
        <w:spacing w:after="20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E432F">
        <w:rPr>
          <w:rFonts w:ascii="Times New Roman" w:eastAsia="Times New Roman" w:hAnsi="Times New Roman" w:cs="Times New Roman"/>
          <w:b/>
          <w:sz w:val="28"/>
          <w:szCs w:val="28"/>
          <w:lang w:val="uk-UA"/>
        </w:rPr>
        <w:t>Висновок.</w:t>
      </w:r>
      <w:r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Здоров’я</w:t>
      </w:r>
      <w:proofErr w:type="spellEnd"/>
      <w:proofErr w:type="gram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хороші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друзі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щоб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рідні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довго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жили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.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ще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потрібно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щоб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поруч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ними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були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завжди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добрі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чуйні</w:t>
      </w:r>
      <w:proofErr w:type="spell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люди</w:t>
      </w:r>
      <w:proofErr w:type="gramStart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205B4" w:rsidRPr="003119F3" w:rsidRDefault="002205B4" w:rsidP="00832206">
      <w:pPr>
        <w:pStyle w:val="normal"/>
        <w:widowControl w:val="0"/>
        <w:spacing w:after="20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Є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поміж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нас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багаті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й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бідні</w:t>
      </w:r>
      <w:proofErr w:type="spellEnd"/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2205B4" w:rsidRPr="003119F3" w:rsidRDefault="002205B4" w:rsidP="00832206">
      <w:pPr>
        <w:pStyle w:val="normal"/>
        <w:widowControl w:val="0"/>
        <w:spacing w:after="20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Кому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треба, доля не пита</w:t>
      </w:r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.</w:t>
      </w:r>
      <w:proofErr w:type="gramEnd"/>
    </w:p>
    <w:p w:rsidR="002205B4" w:rsidRPr="003119F3" w:rsidRDefault="002205B4" w:rsidP="00832206">
      <w:pPr>
        <w:pStyle w:val="normal"/>
        <w:widowControl w:val="0"/>
        <w:spacing w:after="20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Та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є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дві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речі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>вс</w:t>
      </w:r>
      <w:proofErr w:type="gramEnd"/>
      <w:r w:rsidRPr="003119F3">
        <w:rPr>
          <w:rFonts w:ascii="Times New Roman" w:eastAsia="Times New Roman" w:hAnsi="Times New Roman" w:cs="Times New Roman"/>
          <w:sz w:val="28"/>
          <w:szCs w:val="28"/>
        </w:rPr>
        <w:t>ім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нам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необхідні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:</w:t>
      </w:r>
    </w:p>
    <w:p w:rsidR="00FC4011" w:rsidRDefault="003119F3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У </w:t>
      </w:r>
      <w:proofErr w:type="spellStart"/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іті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мир</w:t>
      </w:r>
      <w:r w:rsidR="002205B4" w:rsidRPr="003119F3">
        <w:rPr>
          <w:rFonts w:ascii="Times New Roman" w:eastAsia="Times New Roman" w:hAnsi="Times New Roman" w:cs="Times New Roman"/>
          <w:sz w:val="28"/>
          <w:szCs w:val="28"/>
        </w:rPr>
        <w:t>, а в душах доброта .</w:t>
      </w:r>
      <w:r w:rsidR="00351EB5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</w:t>
      </w:r>
    </w:p>
    <w:p w:rsidR="00FC4011" w:rsidRDefault="00FC4011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19685</wp:posOffset>
            </wp:positionV>
            <wp:extent cx="1962150" cy="1466850"/>
            <wp:effectExtent l="1905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4011" w:rsidRDefault="00FC4011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2205B4" w:rsidRDefault="00351EB5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С</w:t>
      </w:r>
      <w:proofErr w:type="gramStart"/>
      <w:r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4</w:t>
      </w:r>
      <w:proofErr w:type="gramEnd"/>
      <w:r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ab/>
      </w:r>
    </w:p>
    <w:p w:rsidR="00FC4011" w:rsidRDefault="00FC4011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Default="00FC4011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Pr="00FC4011" w:rsidRDefault="00FC4011" w:rsidP="00351EB5">
      <w:pPr>
        <w:pStyle w:val="normal"/>
        <w:widowControl w:val="0"/>
        <w:tabs>
          <w:tab w:val="left" w:pos="6300"/>
        </w:tabs>
        <w:spacing w:after="20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3D0B3E" w:rsidRDefault="003D0B3E" w:rsidP="00832206">
      <w:pPr>
        <w:pStyle w:val="normal"/>
        <w:widowControl w:val="0"/>
        <w:spacing w:after="200" w:line="240" w:lineRule="auto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3D0B3E" w:rsidRPr="003D0B3E" w:rsidRDefault="003D0B3E" w:rsidP="00832206">
      <w:pPr>
        <w:pStyle w:val="normal"/>
        <w:widowControl w:val="0"/>
        <w:spacing w:after="200"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205B4" w:rsidRPr="003119F3" w:rsidRDefault="002205B4" w:rsidP="003D0B3E">
      <w:pPr>
        <w:pStyle w:val="normal"/>
        <w:widowControl w:val="0"/>
        <w:numPr>
          <w:ilvl w:val="0"/>
          <w:numId w:val="11"/>
        </w:numPr>
        <w:spacing w:after="200" w:line="240" w:lineRule="auto"/>
        <w:ind w:left="284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Мил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>осердя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доброта - як два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крила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, на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яких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тримається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людство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Як же 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могло так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статися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милосердя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доброта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втратили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сьогодні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3119F3">
        <w:rPr>
          <w:rFonts w:ascii="Times New Roman" w:eastAsia="Times New Roman" w:hAnsi="Times New Roman" w:cs="Times New Roman"/>
          <w:sz w:val="28"/>
          <w:szCs w:val="28"/>
        </w:rPr>
        <w:t>свою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цінність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Невже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для 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>того</w:t>
      </w: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щоб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запалити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вогонь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доброти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із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3119F3">
        <w:rPr>
          <w:rFonts w:ascii="Times New Roman" w:eastAsia="Times New Roman" w:hAnsi="Times New Roman" w:cs="Times New Roman"/>
          <w:sz w:val="28"/>
          <w:szCs w:val="28"/>
        </w:rPr>
        <w:t>наших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сердець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п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>отрібен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землетрус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чи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Чорнобиль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?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Хіба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без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них не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можна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бути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милосердними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?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Хіба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у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звичайному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плині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3119F3">
        <w:rPr>
          <w:rFonts w:ascii="Times New Roman" w:eastAsia="Times New Roman" w:hAnsi="Times New Roman" w:cs="Times New Roman"/>
          <w:sz w:val="28"/>
          <w:szCs w:val="28"/>
        </w:rPr>
        <w:t>нема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</w:rPr>
        <w:t>є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людей,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які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потребують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допомоги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? Все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св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>оє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життя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починаючи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дитинства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людина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3119F3">
        <w:rPr>
          <w:rFonts w:ascii="Times New Roman" w:eastAsia="Times New Roman" w:hAnsi="Times New Roman" w:cs="Times New Roman"/>
          <w:sz w:val="28"/>
          <w:szCs w:val="28"/>
        </w:rPr>
        <w:t>п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</w:rPr>
        <w:t>ізнає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таке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,,добре” , а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таке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,, погано”.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Одні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вже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в 12 -16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знають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за добро треба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віддячувати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добром, 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інші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в 30 – 40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років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вимагають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ві</w:t>
      </w:r>
      <w:r w:rsidR="003119F3">
        <w:rPr>
          <w:rFonts w:ascii="Times New Roman" w:eastAsia="Times New Roman" w:hAnsi="Times New Roman" w:cs="Times New Roman"/>
          <w:sz w:val="28"/>
          <w:szCs w:val="28"/>
        </w:rPr>
        <w:t>д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оточуючих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благ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лише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="003119F3">
        <w:rPr>
          <w:rFonts w:ascii="Times New Roman" w:eastAsia="Times New Roman" w:hAnsi="Times New Roman" w:cs="Times New Roman"/>
          <w:sz w:val="28"/>
          <w:szCs w:val="28"/>
        </w:rPr>
        <w:t>для</w:t>
      </w:r>
      <w:proofErr w:type="gram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себе, 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самі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нікому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нічого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не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дають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. А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ще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іноді</w:t>
      </w:r>
      <w:proofErr w:type="spellEnd"/>
      <w:r w:rsidR="003119F3">
        <w:rPr>
          <w:rFonts w:ascii="Times New Roman" w:eastAsia="Times New Roman" w:hAnsi="Times New Roman" w:cs="Times New Roman"/>
          <w:sz w:val="28"/>
          <w:szCs w:val="28"/>
        </w:rPr>
        <w:t xml:space="preserve"> доводиться </w:t>
      </w:r>
      <w:proofErr w:type="spellStart"/>
      <w:r w:rsidR="003119F3">
        <w:rPr>
          <w:rFonts w:ascii="Times New Roman" w:eastAsia="Times New Roman" w:hAnsi="Times New Roman" w:cs="Times New Roman"/>
          <w:sz w:val="28"/>
          <w:szCs w:val="28"/>
        </w:rPr>
        <w:t>чути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доброта в наш час не в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моді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>це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не</w:t>
      </w:r>
      <w:proofErr w:type="gram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так!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>Добр</w:t>
      </w:r>
      <w:proofErr w:type="gramEnd"/>
      <w:r w:rsidRP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  <w:r w:rsidR="003119F3">
        <w:rPr>
          <w:rFonts w:ascii="Times New Roman" w:eastAsia="Times New Roman" w:hAnsi="Times New Roman" w:cs="Times New Roman"/>
          <w:sz w:val="28"/>
          <w:szCs w:val="28"/>
          <w:lang w:val="uk-UA"/>
        </w:rPr>
        <w:t xml:space="preserve"> </w:t>
      </w:r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співчутливі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люди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були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будуть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завжди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потрібні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205B4" w:rsidRPr="003119F3" w:rsidRDefault="002205B4" w:rsidP="003119F3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Лікуймо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зболені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серця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2205B4" w:rsidRPr="003119F3" w:rsidRDefault="002205B4" w:rsidP="003119F3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Лікуймо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душі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зачерствілі</w:t>
      </w:r>
      <w:proofErr w:type="spellEnd"/>
      <w:proofErr w:type="gramStart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,</w:t>
      </w:r>
      <w:proofErr w:type="gramEnd"/>
    </w:p>
    <w:p w:rsidR="002205B4" w:rsidRPr="003119F3" w:rsidRDefault="002205B4" w:rsidP="003119F3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hAnsi="Times New Roman" w:cs="Times New Roman"/>
          <w:sz w:val="28"/>
          <w:szCs w:val="28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Несемо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правди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непорочний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 xml:space="preserve"> стяг – </w:t>
      </w:r>
    </w:p>
    <w:p w:rsidR="00FC4011" w:rsidRDefault="002205B4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</w:r>
      <w:r w:rsidRPr="003119F3">
        <w:rPr>
          <w:rFonts w:ascii="Times New Roman" w:eastAsia="Times New Roman" w:hAnsi="Times New Roman" w:cs="Times New Roman"/>
          <w:sz w:val="28"/>
          <w:szCs w:val="28"/>
        </w:rPr>
        <w:tab/>
        <w:t xml:space="preserve">І кривда в нашу долю не </w:t>
      </w:r>
      <w:proofErr w:type="spellStart"/>
      <w:r w:rsidRPr="003119F3">
        <w:rPr>
          <w:rFonts w:ascii="Times New Roman" w:eastAsia="Times New Roman" w:hAnsi="Times New Roman" w:cs="Times New Roman"/>
          <w:sz w:val="28"/>
          <w:szCs w:val="28"/>
        </w:rPr>
        <w:t>поцілить</w:t>
      </w:r>
      <w:proofErr w:type="spellEnd"/>
      <w:r w:rsidRPr="003119F3">
        <w:rPr>
          <w:rFonts w:ascii="Times New Roman" w:eastAsia="Times New Roman" w:hAnsi="Times New Roman" w:cs="Times New Roman"/>
          <w:sz w:val="28"/>
          <w:szCs w:val="28"/>
        </w:rPr>
        <w:t>.</w:t>
      </w:r>
      <w:r w:rsidR="00351EB5">
        <w:rPr>
          <w:rFonts w:ascii="Times New Roman" w:eastAsia="Times New Roman" w:hAnsi="Times New Roman" w:cs="Times New Roman"/>
          <w:sz w:val="28"/>
          <w:szCs w:val="28"/>
        </w:rPr>
        <w:t xml:space="preserve">             </w:t>
      </w:r>
    </w:p>
    <w:p w:rsidR="00FC4011" w:rsidRDefault="00FC4011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481965</wp:posOffset>
            </wp:positionH>
            <wp:positionV relativeFrom="paragraph">
              <wp:posOffset>146685</wp:posOffset>
            </wp:positionV>
            <wp:extent cx="2047875" cy="1533525"/>
            <wp:effectExtent l="19050" t="0" r="9525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533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4011" w:rsidRDefault="00FC4011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FC4011" w:rsidRDefault="00FC4011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sz w:val="28"/>
          <w:szCs w:val="28"/>
          <w:lang w:val="uk-UA"/>
        </w:rPr>
      </w:pPr>
    </w:p>
    <w:p w:rsidR="00697D5E" w:rsidRDefault="00351EB5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</w:rPr>
        <w:t>С5</w:t>
      </w:r>
    </w:p>
    <w:p w:rsidR="00FC4011" w:rsidRDefault="00FC4011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Pr="00FC4011" w:rsidRDefault="00FC4011" w:rsidP="003D0B3E">
      <w:pPr>
        <w:pStyle w:val="normal"/>
        <w:widowControl w:val="0"/>
        <w:spacing w:after="200" w:line="240" w:lineRule="auto"/>
        <w:ind w:left="-426" w:firstLine="426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8E5E3E" w:rsidRDefault="008E5E3E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8E5E3E" w:rsidRDefault="008E5E3E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8E5E3E" w:rsidRDefault="008E5E3E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832206" w:rsidRDefault="003D0B3E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Людське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життя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...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неповторне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звичне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раді</w:t>
      </w:r>
      <w:proofErr w:type="gramStart"/>
      <w:r w:rsidR="00B964CC" w:rsidRPr="003119F3">
        <w:rPr>
          <w:rFonts w:ascii="Times New Roman" w:hAnsi="Times New Roman" w:cs="Times New Roman"/>
          <w:sz w:val="28"/>
          <w:szCs w:val="28"/>
        </w:rPr>
        <w:t>сне</w:t>
      </w:r>
      <w:proofErr w:type="spellEnd"/>
      <w:proofErr w:type="gram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сповнене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глибоких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переживань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солодке, як мед,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гірке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як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полин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B964CC" w:rsidRPr="003119F3">
        <w:rPr>
          <w:rFonts w:ascii="Times New Roman" w:hAnsi="Times New Roman" w:cs="Times New Roman"/>
          <w:sz w:val="28"/>
          <w:szCs w:val="28"/>
        </w:rPr>
        <w:t>Людина</w:t>
      </w:r>
      <w:proofErr w:type="gram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найвища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цінність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Землі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творець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усіх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земних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благ.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Усі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люди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мають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недоліки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більші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менші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. Ось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чому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дружба,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допомога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спілкування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були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б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неможливими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якби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існувало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B964CC" w:rsidRPr="003119F3">
        <w:rPr>
          <w:rFonts w:ascii="Times New Roman" w:hAnsi="Times New Roman" w:cs="Times New Roman"/>
          <w:sz w:val="28"/>
          <w:szCs w:val="28"/>
        </w:rPr>
        <w:t>між</w:t>
      </w:r>
      <w:proofErr w:type="spellEnd"/>
      <w:proofErr w:type="gram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нами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взаємної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964CC" w:rsidRPr="003119F3">
        <w:rPr>
          <w:rFonts w:ascii="Times New Roman" w:hAnsi="Times New Roman" w:cs="Times New Roman"/>
          <w:sz w:val="28"/>
          <w:szCs w:val="28"/>
        </w:rPr>
        <w:t>терпимості</w:t>
      </w:r>
      <w:proofErr w:type="spellEnd"/>
      <w:r w:rsidR="00B964CC" w:rsidRPr="003119F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362585</wp:posOffset>
            </wp:positionV>
            <wp:extent cx="2028825" cy="1524000"/>
            <wp:effectExtent l="19050" t="0" r="9525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32206">
        <w:rPr>
          <w:rFonts w:ascii="Times New Roman" w:hAnsi="Times New Roman" w:cs="Times New Roman"/>
          <w:sz w:val="28"/>
          <w:szCs w:val="28"/>
          <w:lang w:val="uk-UA"/>
        </w:rPr>
        <w:t>О</w:t>
      </w:r>
      <w:r w:rsidR="00832206" w:rsidRPr="003119F3">
        <w:rPr>
          <w:rFonts w:ascii="Times New Roman" w:hAnsi="Times New Roman" w:cs="Times New Roman"/>
          <w:sz w:val="28"/>
          <w:szCs w:val="28"/>
        </w:rPr>
        <w:t>дин учений</w:t>
      </w:r>
      <w:r w:rsidR="00832206" w:rsidRPr="00832206">
        <w:rPr>
          <w:rFonts w:ascii="Times New Roman" w:hAnsi="Times New Roman" w:cs="Times New Roman"/>
          <w:sz w:val="28"/>
          <w:szCs w:val="28"/>
        </w:rPr>
        <w:t xml:space="preserve"> </w:t>
      </w:r>
      <w:r w:rsidR="00832206" w:rsidRPr="003119F3">
        <w:rPr>
          <w:rFonts w:ascii="Times New Roman" w:hAnsi="Times New Roman" w:cs="Times New Roman"/>
          <w:sz w:val="28"/>
          <w:szCs w:val="28"/>
        </w:rPr>
        <w:t>сказав</w:t>
      </w:r>
      <w:r w:rsidR="00832206"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r w:rsidR="00832206" w:rsidRPr="003119F3">
        <w:rPr>
          <w:rFonts w:ascii="Times New Roman" w:hAnsi="Times New Roman" w:cs="Times New Roman"/>
          <w:sz w:val="28"/>
          <w:szCs w:val="28"/>
        </w:rPr>
        <w:t xml:space="preserve">«Людина </w:t>
      </w:r>
      <w:proofErr w:type="spellStart"/>
      <w:r w:rsidR="00832206" w:rsidRPr="003119F3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="00832206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32206" w:rsidRPr="003119F3">
        <w:rPr>
          <w:rFonts w:ascii="Times New Roman" w:hAnsi="Times New Roman" w:cs="Times New Roman"/>
          <w:sz w:val="28"/>
          <w:szCs w:val="28"/>
        </w:rPr>
        <w:t>обійтись</w:t>
      </w:r>
      <w:proofErr w:type="spellEnd"/>
      <w:r w:rsidR="00832206" w:rsidRPr="003119F3">
        <w:rPr>
          <w:rFonts w:ascii="Times New Roman" w:hAnsi="Times New Roman" w:cs="Times New Roman"/>
          <w:sz w:val="28"/>
          <w:szCs w:val="28"/>
        </w:rPr>
        <w:t xml:space="preserve"> без </w:t>
      </w:r>
      <w:proofErr w:type="spellStart"/>
      <w:r w:rsidR="00832206" w:rsidRPr="003119F3">
        <w:rPr>
          <w:rFonts w:ascii="Times New Roman" w:hAnsi="Times New Roman" w:cs="Times New Roman"/>
          <w:sz w:val="28"/>
          <w:szCs w:val="28"/>
        </w:rPr>
        <w:t>багатьох</w:t>
      </w:r>
      <w:proofErr w:type="spellEnd"/>
      <w:r w:rsidR="00832206" w:rsidRPr="003119F3">
        <w:rPr>
          <w:rFonts w:ascii="Times New Roman" w:hAnsi="Times New Roman" w:cs="Times New Roman"/>
          <w:sz w:val="28"/>
          <w:szCs w:val="28"/>
        </w:rPr>
        <w:t xml:space="preserve"> речей, </w:t>
      </w:r>
      <w:proofErr w:type="spellStart"/>
      <w:r w:rsidR="00832206" w:rsidRPr="003119F3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="00832206" w:rsidRPr="003119F3">
        <w:rPr>
          <w:rFonts w:ascii="Times New Roman" w:hAnsi="Times New Roman" w:cs="Times New Roman"/>
          <w:sz w:val="28"/>
          <w:szCs w:val="28"/>
        </w:rPr>
        <w:t xml:space="preserve"> не без </w:t>
      </w:r>
      <w:r w:rsidR="00832206">
        <w:rPr>
          <w:rFonts w:ascii="Times New Roman" w:hAnsi="Times New Roman" w:cs="Times New Roman"/>
          <w:sz w:val="28"/>
          <w:szCs w:val="28"/>
          <w:lang w:val="uk-UA"/>
        </w:rPr>
        <w:t>…</w:t>
      </w:r>
      <w:r w:rsidR="00351EB5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</w:t>
      </w: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832206" w:rsidRDefault="00351EB5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С6</w:t>
      </w: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C4011" w:rsidRPr="00351EB5" w:rsidRDefault="00FC4011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737706" w:rsidRPr="00737706" w:rsidRDefault="00737706" w:rsidP="00737706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37706">
        <w:rPr>
          <w:rFonts w:ascii="Times New Roman" w:hAnsi="Times New Roman" w:cs="Times New Roman"/>
          <w:b/>
          <w:i/>
          <w:sz w:val="28"/>
          <w:szCs w:val="28"/>
          <w:lang w:val="uk-UA"/>
        </w:rPr>
        <w:t>Як ви вважаєте, без чого не може обійтися людина?</w:t>
      </w:r>
    </w:p>
    <w:p w:rsidR="00832206" w:rsidRDefault="00832206" w:rsidP="00737706">
      <w:pPr>
        <w:pStyle w:val="a9"/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37706">
        <w:rPr>
          <w:rFonts w:ascii="Times New Roman" w:hAnsi="Times New Roman" w:cs="Times New Roman"/>
          <w:b/>
          <w:i/>
          <w:sz w:val="28"/>
          <w:szCs w:val="28"/>
          <w:lang w:val="uk-UA"/>
        </w:rPr>
        <w:t>(</w:t>
      </w:r>
      <w:r w:rsidRPr="00327085">
        <w:rPr>
          <w:rFonts w:ascii="Times New Roman" w:hAnsi="Times New Roman" w:cs="Times New Roman"/>
          <w:b/>
          <w:sz w:val="28"/>
          <w:szCs w:val="28"/>
          <w:lang w:val="uk-UA"/>
        </w:rPr>
        <w:t>іншої людини</w:t>
      </w:r>
      <w:r w:rsidRPr="0073770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  <w:r w:rsidRPr="00327085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</w:p>
    <w:p w:rsidR="00737706" w:rsidRPr="00737706" w:rsidRDefault="00737706" w:rsidP="00737706">
      <w:pPr>
        <w:pStyle w:val="normal"/>
        <w:widowControl w:val="0"/>
        <w:spacing w:after="200" w:line="240" w:lineRule="auto"/>
        <w:ind w:left="720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>(відповідь аудиторії вправою «Мікрофон»)</w:t>
      </w:r>
      <w:r w:rsidRPr="00327085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 </w:t>
      </w:r>
    </w:p>
    <w:p w:rsidR="008E5E3E" w:rsidRDefault="008E5E3E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32206" w:rsidRPr="00737706" w:rsidRDefault="00737706" w:rsidP="009E432F">
      <w:pPr>
        <w:spacing w:line="240" w:lineRule="auto"/>
        <w:ind w:firstLine="426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737706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Висновок</w:t>
      </w:r>
    </w:p>
    <w:p w:rsidR="007802A4" w:rsidRPr="00931BE6" w:rsidRDefault="00B964CC" w:rsidP="00737706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</w:rPr>
      </w:pP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самоті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вона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подумки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звертається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інших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людей.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Наприклад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коли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приміряєш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новий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одяг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робиш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зачіску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думаєш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скажуть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твої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друзі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3119F3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не</w:t>
      </w:r>
      <w:proofErr w:type="gram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вважатимуть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вони тебе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відсталим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занадто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» крутим. Попри все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людські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стосунки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нерідко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спричиняють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проблеми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непорозуміння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суперечки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конфлікти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Щоб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запобігти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цьому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треба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навчитися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ладнати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різними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людьми</w:t>
      </w:r>
      <w:proofErr w:type="gramStart"/>
      <w:r w:rsidRPr="003119F3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3119F3">
        <w:rPr>
          <w:rFonts w:ascii="Times New Roman" w:hAnsi="Times New Roman" w:cs="Times New Roman"/>
          <w:sz w:val="28"/>
          <w:szCs w:val="28"/>
        </w:rPr>
        <w:t>ому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r w:rsidRPr="003119F3">
        <w:rPr>
          <w:rFonts w:ascii="Times New Roman" w:hAnsi="Times New Roman" w:cs="Times New Roman"/>
          <w:sz w:val="28"/>
          <w:szCs w:val="28"/>
          <w:lang w:val="uk-UA"/>
        </w:rPr>
        <w:t xml:space="preserve">в котрий раз ми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lang w:val="uk-UA"/>
        </w:rPr>
        <w:t>звертаємосяя</w:t>
      </w:r>
      <w:proofErr w:type="spellEnd"/>
      <w:r w:rsidRPr="003119F3">
        <w:rPr>
          <w:rFonts w:ascii="Times New Roman" w:hAnsi="Times New Roman" w:cs="Times New Roman"/>
          <w:sz w:val="28"/>
          <w:szCs w:val="28"/>
          <w:lang w:val="uk-UA"/>
        </w:rPr>
        <w:t xml:space="preserve"> до проблеми толерантності та людяності</w:t>
      </w:r>
      <w:r w:rsidRPr="003119F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E432F" w:rsidRPr="00737706" w:rsidRDefault="00B964CC" w:rsidP="00737706">
      <w:pPr>
        <w:spacing w:line="240" w:lineRule="auto"/>
        <w:ind w:firstLine="426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3119F3">
        <w:rPr>
          <w:rFonts w:ascii="Times New Roman" w:hAnsi="Times New Roman" w:cs="Times New Roman"/>
          <w:sz w:val="28"/>
          <w:szCs w:val="28"/>
          <w:lang w:val="uk-UA"/>
        </w:rPr>
        <w:t xml:space="preserve">Сьогодні ми, спілкуючись в </w:t>
      </w:r>
      <w:r w:rsidR="00737706">
        <w:rPr>
          <w:rFonts w:ascii="Times New Roman" w:hAnsi="Times New Roman" w:cs="Times New Roman"/>
          <w:sz w:val="28"/>
          <w:szCs w:val="28"/>
          <w:lang w:val="uk-UA"/>
        </w:rPr>
        <w:t>нашій імпровізованій</w:t>
      </w:r>
      <w:r w:rsidRPr="003119F3">
        <w:rPr>
          <w:rFonts w:ascii="Times New Roman" w:hAnsi="Times New Roman" w:cs="Times New Roman"/>
          <w:sz w:val="28"/>
          <w:szCs w:val="28"/>
          <w:lang w:val="uk-UA"/>
        </w:rPr>
        <w:t xml:space="preserve"> студії, з'ясуємо ще раз </w:t>
      </w:r>
      <w:r w:rsidR="00697D5E">
        <w:rPr>
          <w:rFonts w:ascii="Times New Roman" w:hAnsi="Times New Roman" w:cs="Times New Roman"/>
          <w:sz w:val="28"/>
          <w:szCs w:val="28"/>
          <w:lang w:val="uk-UA"/>
        </w:rPr>
        <w:t xml:space="preserve">що таке толерантність, людяність, байдужість. </w:t>
      </w:r>
      <w:r w:rsidR="00737706">
        <w:rPr>
          <w:rFonts w:ascii="Times New Roman" w:hAnsi="Times New Roman" w:cs="Times New Roman"/>
          <w:sz w:val="28"/>
          <w:szCs w:val="28"/>
          <w:lang w:val="uk-UA"/>
        </w:rPr>
        <w:t xml:space="preserve">Чи є це проблемою взагалі? </w:t>
      </w:r>
      <w:r w:rsidR="00697D5E">
        <w:rPr>
          <w:rFonts w:ascii="Times New Roman" w:hAnsi="Times New Roman" w:cs="Times New Roman"/>
          <w:sz w:val="28"/>
          <w:szCs w:val="28"/>
          <w:lang w:val="uk-UA"/>
        </w:rPr>
        <w:t>І чи потрібно про це говорити сьогодні.</w:t>
      </w:r>
    </w:p>
    <w:p w:rsidR="00283E59" w:rsidRPr="00283E59" w:rsidRDefault="00A33B60" w:rsidP="003D0B3E">
      <w:pPr>
        <w:pStyle w:val="a9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color w:val="FF0000"/>
          <w:sz w:val="28"/>
          <w:szCs w:val="28"/>
        </w:rPr>
      </w:pPr>
      <w:proofErr w:type="spellStart"/>
      <w:r w:rsidRPr="003D0B3E">
        <w:rPr>
          <w:rFonts w:ascii="Times New Roman" w:hAnsi="Times New Roman" w:cs="Times New Roman"/>
          <w:b/>
          <w:sz w:val="28"/>
          <w:szCs w:val="28"/>
        </w:rPr>
        <w:t>Вправа</w:t>
      </w:r>
      <w:proofErr w:type="spellEnd"/>
      <w:r w:rsidRPr="003D0B3E">
        <w:rPr>
          <w:rFonts w:ascii="Times New Roman" w:hAnsi="Times New Roman" w:cs="Times New Roman"/>
          <w:b/>
          <w:sz w:val="28"/>
          <w:szCs w:val="28"/>
        </w:rPr>
        <w:t xml:space="preserve"> «</w:t>
      </w:r>
      <w:proofErr w:type="spellStart"/>
      <w:r w:rsidRPr="003D0B3E">
        <w:rPr>
          <w:rFonts w:ascii="Times New Roman" w:hAnsi="Times New Roman" w:cs="Times New Roman"/>
          <w:b/>
          <w:sz w:val="28"/>
          <w:szCs w:val="28"/>
        </w:rPr>
        <w:t>Кошик</w:t>
      </w:r>
      <w:proofErr w:type="spellEnd"/>
      <w:r w:rsidRPr="003D0B3E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3D0B3E">
        <w:rPr>
          <w:rFonts w:ascii="Times New Roman" w:hAnsi="Times New Roman" w:cs="Times New Roman"/>
          <w:b/>
          <w:sz w:val="28"/>
          <w:szCs w:val="28"/>
        </w:rPr>
        <w:t>яблук</w:t>
      </w:r>
      <w:proofErr w:type="spellEnd"/>
      <w:r w:rsidRPr="003D0B3E">
        <w:rPr>
          <w:rFonts w:ascii="Times New Roman" w:hAnsi="Times New Roman" w:cs="Times New Roman"/>
          <w:b/>
          <w:sz w:val="28"/>
          <w:szCs w:val="28"/>
        </w:rPr>
        <w:t>».</w:t>
      </w:r>
      <w:r w:rsidR="00351EB5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</w:t>
      </w:r>
    </w:p>
    <w:p w:rsidR="00283E59" w:rsidRDefault="00283E59" w:rsidP="00283E59">
      <w:pPr>
        <w:pStyle w:val="a9"/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786765</wp:posOffset>
            </wp:positionH>
            <wp:positionV relativeFrom="paragraph">
              <wp:posOffset>58420</wp:posOffset>
            </wp:positionV>
            <wp:extent cx="2171700" cy="1628775"/>
            <wp:effectExtent l="1905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33B60" w:rsidRPr="00283E59" w:rsidRDefault="00351EB5" w:rsidP="00283E59">
      <w:pPr>
        <w:pStyle w:val="a9"/>
        <w:spacing w:line="24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С</w:t>
      </w:r>
      <w:proofErr w:type="gramStart"/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7</w:t>
      </w:r>
      <w:proofErr w:type="gramEnd"/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283E59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9E432F" w:rsidRPr="003D0B3E" w:rsidRDefault="00283E5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A33B60" w:rsidRPr="003D0B3E">
        <w:rPr>
          <w:rFonts w:ascii="Times New Roman" w:hAnsi="Times New Roman" w:cs="Times New Roman"/>
          <w:sz w:val="28"/>
          <w:szCs w:val="28"/>
        </w:rPr>
        <w:t xml:space="preserve">Перед вами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кошик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яблуками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Витягніть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нього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по одному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яблуку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уважно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роздивіться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Тепер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я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перемішую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яблука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. Ваша задача: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знову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відшукати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своє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яблуко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описати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D0B3E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="00A33B60" w:rsidRPr="003D0B3E">
        <w:rPr>
          <w:rFonts w:ascii="Times New Roman" w:hAnsi="Times New Roman" w:cs="Times New Roman"/>
          <w:sz w:val="28"/>
          <w:szCs w:val="28"/>
        </w:rPr>
        <w:t>.</w:t>
      </w:r>
    </w:p>
    <w:p w:rsidR="009E432F" w:rsidRDefault="00A33B60" w:rsidP="009E432F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E432F">
        <w:rPr>
          <w:rFonts w:ascii="Times New Roman" w:hAnsi="Times New Roman" w:cs="Times New Roman"/>
          <w:b/>
          <w:i/>
          <w:sz w:val="28"/>
          <w:szCs w:val="28"/>
          <w:lang w:val="uk-UA"/>
        </w:rPr>
        <w:t>Чим вони схожі? Чим різняться?</w:t>
      </w:r>
    </w:p>
    <w:p w:rsidR="00A33B60" w:rsidRPr="009E432F" w:rsidRDefault="009E432F" w:rsidP="009E432F">
      <w:pPr>
        <w:pStyle w:val="a9"/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E432F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(відповідь аудиторії вправою «Мікрофон») </w:t>
      </w:r>
    </w:p>
    <w:p w:rsidR="00A33B60" w:rsidRPr="003119F3" w:rsidRDefault="009E432F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 w:rsidRPr="009E432F">
        <w:rPr>
          <w:rFonts w:ascii="Times New Roman" w:hAnsi="Times New Roman" w:cs="Times New Roman"/>
          <w:b/>
          <w:sz w:val="28"/>
          <w:szCs w:val="28"/>
          <w:lang w:val="uk-UA"/>
        </w:rPr>
        <w:t>Висновок.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33B60" w:rsidRPr="009E432F">
        <w:rPr>
          <w:rFonts w:ascii="Times New Roman" w:hAnsi="Times New Roman" w:cs="Times New Roman"/>
          <w:sz w:val="28"/>
          <w:szCs w:val="28"/>
          <w:lang w:val="uk-UA"/>
        </w:rPr>
        <w:t xml:space="preserve">Усі люди різняться між собою. Одні мають білий колір шкіри, інші - чорний або жовтий. Одні люди високі, інші - невисокі. Одні </w:t>
      </w:r>
      <w:r w:rsidR="00A33B60" w:rsidRPr="00FC4011">
        <w:rPr>
          <w:rFonts w:ascii="Times New Roman" w:hAnsi="Times New Roman" w:cs="Times New Roman"/>
          <w:sz w:val="28"/>
          <w:szCs w:val="28"/>
          <w:lang w:val="uk-UA"/>
        </w:rPr>
        <w:t xml:space="preserve">стрункі, інші – повні. </w:t>
      </w:r>
    </w:p>
    <w:p w:rsidR="00351EB5" w:rsidRDefault="00A33B60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FC4011">
        <w:rPr>
          <w:rFonts w:ascii="Times New Roman" w:hAnsi="Times New Roman" w:cs="Times New Roman"/>
          <w:sz w:val="28"/>
          <w:szCs w:val="28"/>
          <w:lang w:val="uk-UA"/>
        </w:rPr>
        <w:t xml:space="preserve">Люди звертають увагу на відмінності, але це не означає, що хтось є кращим за інших.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Хоча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історії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були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випадки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коли люди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лише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через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колі</w:t>
      </w:r>
      <w:proofErr w:type="gramStart"/>
      <w:r w:rsidRPr="003119F3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шкіри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чи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соціальне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походження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принижували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інших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людей,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вважали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гіршими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за себе.</w:t>
      </w:r>
      <w:r w:rsidR="00697D5E">
        <w:rPr>
          <w:rFonts w:ascii="Times New Roman" w:hAnsi="Times New Roman" w:cs="Times New Roman"/>
          <w:sz w:val="28"/>
          <w:szCs w:val="28"/>
          <w:lang w:val="uk-UA"/>
        </w:rPr>
        <w:t xml:space="preserve"> Тому виникали сварки, бійки, війни.</w:t>
      </w:r>
      <w:r w:rsidR="00697D5E" w:rsidRPr="00697D5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="00931BE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М</w:t>
      </w:r>
      <w:r w:rsidR="00697D5E"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іж людьми нема порозуміння, терпимості, любові. Хтось прагне слави, хтось заздрить успіхам інших і хоче довести, що він кращий, інший прагне помсти за свої невдачі. </w:t>
      </w:r>
      <w:r w:rsidR="00351EB5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                             </w:t>
      </w:r>
    </w:p>
    <w:p w:rsidR="00283E59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123190</wp:posOffset>
            </wp:positionV>
            <wp:extent cx="1790700" cy="1343025"/>
            <wp:effectExtent l="1905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1EB5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                                                                                                         </w:t>
      </w:r>
    </w:p>
    <w:p w:rsidR="00283E59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283E59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187B1B" w:rsidRDefault="00351EB5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  <w:t>С8</w:t>
      </w:r>
    </w:p>
    <w:p w:rsidR="00283E59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283E59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283E59" w:rsidRPr="00351EB5" w:rsidRDefault="00283E59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187B1B" w:rsidRPr="00737706" w:rsidRDefault="00737706" w:rsidP="00737706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737706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Чи відомі вам історичні факти непорозуміння між людьми, що привели до конфліктів?</w:t>
      </w:r>
    </w:p>
    <w:p w:rsidR="00187B1B" w:rsidRPr="00737706" w:rsidRDefault="00737706" w:rsidP="00737706">
      <w:pPr>
        <w:pStyle w:val="a9"/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9E432F">
        <w:rPr>
          <w:rFonts w:ascii="Times New Roman" w:eastAsia="Times New Roman" w:hAnsi="Times New Roman" w:cs="Times New Roman"/>
          <w:b/>
          <w:i/>
          <w:sz w:val="28"/>
          <w:szCs w:val="28"/>
          <w:lang w:val="uk-UA"/>
        </w:rPr>
        <w:t xml:space="preserve">(відповідь аудиторії вправою «Мікрофон») </w:t>
      </w:r>
    </w:p>
    <w:p w:rsidR="00283E59" w:rsidRDefault="00931BE6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І</w:t>
      </w:r>
      <w:r w:rsidRPr="00187B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>сторичні факти</w:t>
      </w:r>
      <w:r w:rsidR="00697D5E" w:rsidRPr="00187B1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 xml:space="preserve"> такі:</w:t>
      </w:r>
      <w:r w:rsidR="00351EB5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  <w:t xml:space="preserve">                                                                                </w:t>
      </w: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824865</wp:posOffset>
            </wp:positionH>
            <wp:positionV relativeFrom="paragraph">
              <wp:posOffset>111760</wp:posOffset>
            </wp:positionV>
            <wp:extent cx="1885950" cy="141224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12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uk-UA" w:eastAsia="ru-RU"/>
        </w:rPr>
      </w:pPr>
    </w:p>
    <w:p w:rsidR="00697D5E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  <w:r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  <w:t xml:space="preserve">          </w:t>
      </w:r>
      <w:r w:rsidR="00351EB5" w:rsidRPr="00351EB5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  <w:t>С9</w:t>
      </w: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283E59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283E59" w:rsidRPr="00351EB5" w:rsidRDefault="00283E59" w:rsidP="00697D5E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uk-UA" w:eastAsia="ru-RU"/>
        </w:rPr>
      </w:pPr>
    </w:p>
    <w:p w:rsidR="00697D5E" w:rsidRPr="00737706" w:rsidRDefault="00697D5E" w:rsidP="00737706">
      <w:pPr>
        <w:pStyle w:val="a9"/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Стародавній світ – Троянська війна – після викрадення Єлени ахейці розпочали війну з троянцями, щоб повернути дружину своєму царю.</w:t>
      </w:r>
    </w:p>
    <w:p w:rsidR="00697D5E" w:rsidRPr="00737706" w:rsidRDefault="00697D5E" w:rsidP="00737706">
      <w:pPr>
        <w:pStyle w:val="a9"/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Середньовіччя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війни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виникали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релігійній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підставі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Хрестові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походи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підняли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Європу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війну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проти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іновірців-мусульман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за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визволення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гробу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Господнього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Єрусалимі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продовжувались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майже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200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років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походи</w:t>
      </w:r>
      <w:proofErr w:type="gram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забрали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життя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сотень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тисяч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людей та принесли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колосальні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збитки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97D5E" w:rsidRPr="00737706" w:rsidRDefault="00697D5E" w:rsidP="003119F3">
      <w:pPr>
        <w:pStyle w:val="a9"/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Друга </w:t>
      </w:r>
      <w:proofErr w:type="spellStart"/>
      <w:proofErr w:type="gram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</w:t>
      </w:r>
      <w:proofErr w:type="gram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ітова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війна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Гітлер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вважав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арійську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расу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кращу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інші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Основний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план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Гітлера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полягав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тому,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щоб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встановити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панування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над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усім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світом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перетворивши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населення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інших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країн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рабів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Для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світу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стало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трагедією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призвело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смерті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десятки </w:t>
      </w:r>
      <w:proofErr w:type="spellStart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мільйонів</w:t>
      </w:r>
      <w:proofErr w:type="spellEnd"/>
      <w:r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людей</w:t>
      </w:r>
      <w:r w:rsidR="00931BE6" w:rsidRPr="00737706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.</w:t>
      </w:r>
    </w:p>
    <w:p w:rsidR="00A33B60" w:rsidRPr="009E432F" w:rsidRDefault="009E432F" w:rsidP="003119F3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931BE6">
        <w:rPr>
          <w:rFonts w:ascii="Times New Roman" w:hAnsi="Times New Roman" w:cs="Times New Roman"/>
          <w:b/>
          <w:sz w:val="28"/>
          <w:szCs w:val="28"/>
          <w:lang w:val="uk-UA"/>
        </w:rPr>
        <w:t>В</w:t>
      </w:r>
      <w:r w:rsidR="00931BE6" w:rsidRPr="00931BE6">
        <w:rPr>
          <w:rFonts w:ascii="Times New Roman" w:hAnsi="Times New Roman" w:cs="Times New Roman"/>
          <w:b/>
          <w:sz w:val="28"/>
          <w:szCs w:val="28"/>
          <w:lang w:val="uk-UA"/>
        </w:rPr>
        <w:t>исновок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A33B60" w:rsidRPr="00931BE6">
        <w:rPr>
          <w:rFonts w:ascii="Times New Roman" w:hAnsi="Times New Roman" w:cs="Times New Roman"/>
          <w:sz w:val="28"/>
          <w:szCs w:val="28"/>
          <w:lang w:val="uk-UA"/>
        </w:rPr>
        <w:t>Виявляти толерантність – це означає визнавати те, що люди розрізняються за зовнішнім виглядом, положенням, інтересами, поведінкою й цінностям і володіють правом жити в світі, зберігаючи при цьому свою індивідуальність.</w:t>
      </w:r>
    </w:p>
    <w:p w:rsidR="00283E59" w:rsidRDefault="00A33B60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Якщо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трошки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замислитись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то ми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зрозуміємо</w:t>
      </w:r>
      <w:proofErr w:type="gramStart"/>
      <w:r w:rsidRPr="003119F3">
        <w:rPr>
          <w:rFonts w:ascii="Times New Roman" w:hAnsi="Times New Roman" w:cs="Times New Roman"/>
          <w:sz w:val="28"/>
          <w:szCs w:val="28"/>
        </w:rPr>
        <w:t>,щ</w:t>
      </w:r>
      <w:proofErr w:type="gramEnd"/>
      <w:r w:rsidRPr="003119F3">
        <w:rPr>
          <w:rFonts w:ascii="Times New Roman" w:hAnsi="Times New Roman" w:cs="Times New Roman"/>
          <w:sz w:val="28"/>
          <w:szCs w:val="28"/>
        </w:rPr>
        <w:t>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запозичуємо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різних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народів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винаходи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ділимось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своїми,так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от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цифри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арабські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букви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латинські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мобільні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–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китайські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автомобілі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японські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. Наша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кава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бразильська</w:t>
      </w:r>
      <w:proofErr w:type="spellEnd"/>
      <w:r w:rsidR="00283E59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351EB5"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</w:t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139700</wp:posOffset>
            </wp:positionV>
            <wp:extent cx="1847850" cy="1381125"/>
            <wp:effectExtent l="1905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381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E59" w:rsidRDefault="00351EB5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                                        </w:t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A33B60" w:rsidRDefault="00351EB5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С10</w:t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Pr="00351EB5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7802A4" w:rsidRPr="00931BE6" w:rsidRDefault="007802A4" w:rsidP="00737706">
      <w:pPr>
        <w:shd w:val="clear" w:color="auto" w:fill="FFFFFF"/>
        <w:spacing w:before="100" w:beforeAutospacing="1" w:after="100" w:afterAutospacing="1" w:line="240" w:lineRule="auto"/>
        <w:ind w:firstLine="708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межі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ХУІІІ-ХІХ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століть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Франції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жив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такий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собі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Талейран</w:t>
      </w:r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ерігор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Він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ві</w:t>
      </w:r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др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ізнявся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тим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різних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урядах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залишався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незмінним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міністром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закордонних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справ.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була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людина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талановита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багатьох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областях,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але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найбільше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в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умінні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враховувати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настрої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оточуючих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шанобливо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них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ставитися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цьому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зберігати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власні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принципи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прагнути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 того,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щоб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керувати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ситуацією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а не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сліпо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ідкоряться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обставинам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ім'ям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цієї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людини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пов'язане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поняття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толерантність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».</w:t>
      </w:r>
    </w:p>
    <w:p w:rsidR="00283E59" w:rsidRDefault="00A33B60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Описати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толерантність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досить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важко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можливо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, через те,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proofErr w:type="gramStart"/>
      <w:r w:rsidRPr="003119F3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3119F3">
        <w:rPr>
          <w:rFonts w:ascii="Times New Roman" w:hAnsi="Times New Roman" w:cs="Times New Roman"/>
          <w:sz w:val="28"/>
          <w:szCs w:val="28"/>
        </w:rPr>
        <w:t>ізних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мовах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вона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визначається</w:t>
      </w:r>
      <w:proofErr w:type="spellEnd"/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</w:rPr>
        <w:t>по-різному</w:t>
      </w:r>
      <w:proofErr w:type="spellEnd"/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.</w:t>
      </w:r>
      <w:r w:rsidR="00351EB5" w:rsidRPr="00351EB5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                                           </w:t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862965</wp:posOffset>
            </wp:positionH>
            <wp:positionV relativeFrom="paragraph">
              <wp:posOffset>121920</wp:posOffset>
            </wp:positionV>
            <wp:extent cx="1952625" cy="1466850"/>
            <wp:effectExtent l="19050" t="0" r="9525" b="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6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A33B60" w:rsidRDefault="00351EB5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</w:rPr>
        <w:t>С11</w:t>
      </w: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83E59" w:rsidRPr="00283E59" w:rsidRDefault="00283E59" w:rsidP="00737706">
      <w:pPr>
        <w:spacing w:line="240" w:lineRule="auto"/>
        <w:ind w:firstLine="708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A33B60" w:rsidRPr="00737706" w:rsidRDefault="00A33B60" w:rsidP="00737706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7706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proofErr w:type="gramStart"/>
      <w:r w:rsidRPr="00737706">
        <w:rPr>
          <w:rFonts w:ascii="Times New Roman" w:hAnsi="Times New Roman" w:cs="Times New Roman"/>
          <w:sz w:val="28"/>
          <w:szCs w:val="28"/>
        </w:rPr>
        <w:t>англ</w:t>
      </w:r>
      <w:proofErr w:type="gramEnd"/>
      <w:r w:rsidRPr="00737706">
        <w:rPr>
          <w:rFonts w:ascii="Times New Roman" w:hAnsi="Times New Roman" w:cs="Times New Roman"/>
          <w:sz w:val="28"/>
          <w:szCs w:val="28"/>
        </w:rPr>
        <w:t>ійській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мові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толерантність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— «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готовність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здатність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сприймати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без протесту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особистість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>».</w:t>
      </w:r>
    </w:p>
    <w:p w:rsidR="00A33B60" w:rsidRPr="00737706" w:rsidRDefault="00A33B60" w:rsidP="00737706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7706"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французькій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— «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повага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свободи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іншого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способу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мислення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>».</w:t>
      </w:r>
    </w:p>
    <w:p w:rsidR="00A33B60" w:rsidRPr="00737706" w:rsidRDefault="00A33B60" w:rsidP="00737706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7706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арабській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— «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прощення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поблажливість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співчуття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терпіння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>».</w:t>
      </w:r>
    </w:p>
    <w:p w:rsidR="00A33B60" w:rsidRPr="00737706" w:rsidRDefault="00A33B60" w:rsidP="00737706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737706"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перській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— «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готовність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примирення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>».</w:t>
      </w:r>
    </w:p>
    <w:p w:rsidR="00A33B60" w:rsidRPr="00737706" w:rsidRDefault="00A33B60" w:rsidP="00737706">
      <w:pPr>
        <w:pStyle w:val="a9"/>
        <w:numPr>
          <w:ilvl w:val="0"/>
          <w:numId w:val="9"/>
        </w:numPr>
        <w:spacing w:line="240" w:lineRule="auto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Український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словник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трактує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слово як «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здатність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сприймати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без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агресії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думки,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ві</w:t>
      </w:r>
      <w:proofErr w:type="gramStart"/>
      <w:r w:rsidRPr="00737706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Pr="00737706">
        <w:rPr>
          <w:rFonts w:ascii="Times New Roman" w:hAnsi="Times New Roman" w:cs="Times New Roman"/>
          <w:sz w:val="28"/>
          <w:szCs w:val="28"/>
        </w:rPr>
        <w:t>ізняються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власних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особливості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поведінки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та способу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життя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37706">
        <w:rPr>
          <w:rFonts w:ascii="Times New Roman" w:hAnsi="Times New Roman" w:cs="Times New Roman"/>
          <w:sz w:val="28"/>
          <w:szCs w:val="28"/>
        </w:rPr>
        <w:t>інших</w:t>
      </w:r>
      <w:proofErr w:type="spellEnd"/>
      <w:r w:rsidRPr="00737706">
        <w:rPr>
          <w:rFonts w:ascii="Times New Roman" w:hAnsi="Times New Roman" w:cs="Times New Roman"/>
          <w:sz w:val="28"/>
          <w:szCs w:val="28"/>
        </w:rPr>
        <w:t>».</w:t>
      </w:r>
    </w:p>
    <w:p w:rsidR="00A33B60" w:rsidRPr="00737706" w:rsidRDefault="00737706" w:rsidP="00737706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737706">
        <w:rPr>
          <w:rFonts w:ascii="Times New Roman" w:hAnsi="Times New Roman" w:cs="Times New Roman"/>
          <w:b/>
          <w:i/>
          <w:sz w:val="28"/>
          <w:szCs w:val="28"/>
          <w:lang w:val="uk-UA"/>
        </w:rPr>
        <w:t>Яке з поданих визначень толерантності вам зрозуміліше та ближче?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Поясніть, чому?</w:t>
      </w:r>
    </w:p>
    <w:p w:rsidR="00931BE6" w:rsidRPr="001801E9" w:rsidRDefault="001801E9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1801E9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Висновок.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важливо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сприймати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людей такими,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якими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вони</w:t>
      </w:r>
      <w:proofErr w:type="gramStart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коли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їх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уподобання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відмінні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твоїх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. Але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інколи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ми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стаємо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сліпими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хочемо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прислухатися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чужої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думки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33B60" w:rsidRPr="003119F3">
        <w:rPr>
          <w:rFonts w:ascii="Times New Roman" w:hAnsi="Times New Roman" w:cs="Times New Roman"/>
          <w:sz w:val="28"/>
          <w:szCs w:val="28"/>
        </w:rPr>
        <w:t>вважаємо</w:t>
      </w:r>
      <w:proofErr w:type="spellEnd"/>
      <w:r w:rsidR="00A33B60" w:rsidRPr="003119F3">
        <w:rPr>
          <w:rFonts w:ascii="Times New Roman" w:hAnsi="Times New Roman" w:cs="Times New Roman"/>
          <w:sz w:val="28"/>
          <w:szCs w:val="28"/>
        </w:rPr>
        <w:t xml:space="preserve"> свою думку правильною. 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Знаєш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людина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знаєш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Усмішка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твоя –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єдина</w:t>
      </w:r>
      <w:proofErr w:type="spellEnd"/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ільше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тебе не буде,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Завтра на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цій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землі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Інші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ходитимуть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люди,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Інші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кохатимуть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люди −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Добрі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ласкав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й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злі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Сьогодні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усе </w:t>
      </w:r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тебе −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Озера,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га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степи.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І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спішити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треба,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Кохати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спішити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треба −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Гляди ж не проспи!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землі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−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людина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І,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хочеш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того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Усмішка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твоя −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єдина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Мука твоя −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єдина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7802A4" w:rsidRPr="003119F3" w:rsidRDefault="007802A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Очі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твої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−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83E59" w:rsidRDefault="00E6393A" w:rsidP="00283E59">
      <w:pPr>
        <w:pStyle w:val="Style8"/>
        <w:widowControl/>
        <w:numPr>
          <w:ilvl w:val="0"/>
          <w:numId w:val="11"/>
        </w:numPr>
        <w:tabs>
          <w:tab w:val="left" w:pos="542"/>
        </w:tabs>
        <w:spacing w:before="154" w:line="240" w:lineRule="auto"/>
        <w:contextualSpacing/>
        <w:jc w:val="both"/>
        <w:rPr>
          <w:rStyle w:val="FontStyle16"/>
          <w:rFonts w:ascii="Times New Roman" w:hAnsi="Times New Roman" w:cs="Times New Roman"/>
          <w:b/>
          <w:i w:val="0"/>
          <w:color w:val="FF0000"/>
          <w:sz w:val="28"/>
          <w:szCs w:val="28"/>
          <w:lang w:val="uk-UA" w:eastAsia="uk-UA"/>
        </w:rPr>
      </w:pPr>
      <w:r w:rsidRPr="001801E9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Вправа  «Біла ворона»</w:t>
      </w:r>
      <w:r w:rsidR="00351EB5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 xml:space="preserve">                                            </w:t>
      </w:r>
    </w:p>
    <w:p w:rsidR="00283E59" w:rsidRDefault="00283E59" w:rsidP="00283E59">
      <w:pPr>
        <w:pStyle w:val="Style8"/>
        <w:widowControl/>
        <w:tabs>
          <w:tab w:val="left" w:pos="542"/>
        </w:tabs>
        <w:spacing w:before="154" w:line="240" w:lineRule="auto"/>
        <w:ind w:left="644" w:firstLine="0"/>
        <w:contextualSpacing/>
        <w:jc w:val="both"/>
        <w:rPr>
          <w:rStyle w:val="FontStyle16"/>
          <w:rFonts w:ascii="Times New Roman" w:hAnsi="Times New Roman" w:cs="Times New Roman"/>
          <w:b/>
          <w:i w:val="0"/>
          <w:color w:val="FF0000"/>
          <w:sz w:val="28"/>
          <w:szCs w:val="28"/>
          <w:lang w:val="uk-UA" w:eastAsia="uk-UA"/>
        </w:rPr>
      </w:pPr>
      <w:r>
        <w:rPr>
          <w:rFonts w:ascii="Times New Roman" w:hAnsi="Times New Roman"/>
          <w:b/>
          <w:iCs/>
          <w:noProof/>
          <w:color w:val="FF000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853440</wp:posOffset>
            </wp:positionH>
            <wp:positionV relativeFrom="paragraph">
              <wp:posOffset>19685</wp:posOffset>
            </wp:positionV>
            <wp:extent cx="1857375" cy="1390650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E59" w:rsidRDefault="00283E59" w:rsidP="00283E59">
      <w:pPr>
        <w:pStyle w:val="Style8"/>
        <w:widowControl/>
        <w:tabs>
          <w:tab w:val="left" w:pos="542"/>
        </w:tabs>
        <w:spacing w:before="154" w:line="240" w:lineRule="auto"/>
        <w:ind w:left="644" w:firstLine="0"/>
        <w:contextualSpacing/>
        <w:jc w:val="both"/>
        <w:rPr>
          <w:rStyle w:val="FontStyle16"/>
          <w:rFonts w:ascii="Times New Roman" w:hAnsi="Times New Roman" w:cs="Times New Roman"/>
          <w:b/>
          <w:i w:val="0"/>
          <w:color w:val="FF0000"/>
          <w:sz w:val="28"/>
          <w:szCs w:val="28"/>
          <w:lang w:val="uk-UA" w:eastAsia="uk-UA"/>
        </w:rPr>
      </w:pPr>
    </w:p>
    <w:p w:rsidR="00E6393A" w:rsidRPr="00283E59" w:rsidRDefault="00351EB5" w:rsidP="00283E59">
      <w:pPr>
        <w:pStyle w:val="Style8"/>
        <w:widowControl/>
        <w:tabs>
          <w:tab w:val="left" w:pos="542"/>
        </w:tabs>
        <w:spacing w:before="154" w:line="240" w:lineRule="auto"/>
        <w:ind w:left="644" w:firstLine="0"/>
        <w:contextualSpacing/>
        <w:jc w:val="both"/>
        <w:rPr>
          <w:rStyle w:val="FontStyle16"/>
          <w:rFonts w:ascii="Times New Roman" w:hAnsi="Times New Roman" w:cs="Times New Roman"/>
          <w:b/>
          <w:i w:val="0"/>
          <w:color w:val="FF0000"/>
          <w:sz w:val="28"/>
          <w:szCs w:val="28"/>
          <w:lang w:val="uk-UA" w:eastAsia="uk-UA"/>
        </w:rPr>
      </w:pPr>
      <w:r w:rsidRPr="00283E59">
        <w:rPr>
          <w:rStyle w:val="FontStyle16"/>
          <w:rFonts w:ascii="Times New Roman" w:hAnsi="Times New Roman" w:cs="Times New Roman"/>
          <w:b/>
          <w:i w:val="0"/>
          <w:color w:val="FF0000"/>
          <w:sz w:val="28"/>
          <w:szCs w:val="28"/>
          <w:lang w:val="uk-UA" w:eastAsia="uk-UA"/>
        </w:rPr>
        <w:t>С12</w:t>
      </w:r>
    </w:p>
    <w:p w:rsidR="00283E59" w:rsidRDefault="00283E59" w:rsidP="001801E9">
      <w:pPr>
        <w:pStyle w:val="Style8"/>
        <w:widowControl/>
        <w:tabs>
          <w:tab w:val="left" w:pos="542"/>
        </w:tabs>
        <w:spacing w:before="154" w:line="240" w:lineRule="auto"/>
        <w:ind w:firstLine="0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</w:p>
    <w:p w:rsidR="00283E59" w:rsidRDefault="00283E59" w:rsidP="001801E9">
      <w:pPr>
        <w:pStyle w:val="Style8"/>
        <w:widowControl/>
        <w:tabs>
          <w:tab w:val="left" w:pos="542"/>
        </w:tabs>
        <w:spacing w:before="154" w:line="240" w:lineRule="auto"/>
        <w:ind w:firstLine="0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</w:p>
    <w:p w:rsidR="00283E59" w:rsidRDefault="00283E59" w:rsidP="001801E9">
      <w:pPr>
        <w:pStyle w:val="Style8"/>
        <w:widowControl/>
        <w:tabs>
          <w:tab w:val="left" w:pos="542"/>
        </w:tabs>
        <w:spacing w:before="154" w:line="240" w:lineRule="auto"/>
        <w:ind w:firstLine="0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</w:p>
    <w:p w:rsidR="00283E59" w:rsidRDefault="00283E59" w:rsidP="001801E9">
      <w:pPr>
        <w:pStyle w:val="Style8"/>
        <w:widowControl/>
        <w:tabs>
          <w:tab w:val="left" w:pos="542"/>
        </w:tabs>
        <w:spacing w:before="154" w:line="240" w:lineRule="auto"/>
        <w:ind w:firstLine="0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</w:p>
    <w:p w:rsidR="00E6393A" w:rsidRPr="003119F3" w:rsidRDefault="00E6393A" w:rsidP="001801E9">
      <w:pPr>
        <w:pStyle w:val="Style8"/>
        <w:widowControl/>
        <w:tabs>
          <w:tab w:val="left" w:pos="542"/>
        </w:tabs>
        <w:spacing w:before="154" w:line="240" w:lineRule="auto"/>
        <w:ind w:firstLine="0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Мета:</w:t>
      </w:r>
      <w:r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 xml:space="preserve"> продемонструвати психологічний стан людини, яка за певними ознаками відрізняється від решти.</w:t>
      </w:r>
    </w:p>
    <w:p w:rsidR="00E6393A" w:rsidRPr="003119F3" w:rsidRDefault="00E6393A" w:rsidP="001801E9">
      <w:pPr>
        <w:pStyle w:val="Style3"/>
        <w:widowControl/>
        <w:spacing w:before="38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>Учасники займають місця у колі спинами до центра.</w:t>
      </w:r>
    </w:p>
    <w:p w:rsidR="00E6393A" w:rsidRPr="003119F3" w:rsidRDefault="00E6393A" w:rsidP="001801E9">
      <w:pPr>
        <w:pStyle w:val="Style3"/>
        <w:widowControl/>
        <w:ind w:right="58" w:firstLine="331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>Кожному учаснику прикріплюється аркуш паперу (аркуші — різних кольорів, по 5-6 кольорових аркушів одного кольору і лише один аркуш — білого). Білий аркуш кріпиться найбільш незалежному учню, сильному і авторитетному в класі,— для того щоб запобігти зворотного ефекту.</w:t>
      </w:r>
    </w:p>
    <w:p w:rsidR="00E6393A" w:rsidRPr="003119F3" w:rsidRDefault="00E6393A" w:rsidP="001801E9">
      <w:pPr>
        <w:pStyle w:val="Style3"/>
        <w:widowControl/>
        <w:ind w:right="72" w:firstLine="336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>Учасники повертаються обличчям у коло і починають шукати інших, схожих на себе, причому підглядати не можна. Треба якось домовитися.</w:t>
      </w:r>
    </w:p>
    <w:p w:rsidR="00E6393A" w:rsidRPr="003119F3" w:rsidRDefault="00E6393A" w:rsidP="001801E9">
      <w:pPr>
        <w:pStyle w:val="Style3"/>
        <w:widowControl/>
        <w:ind w:firstLine="336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>Після того як всі групи сформовані «за кольорами», ведучий підходить і бере за руку «самотнього білого».</w:t>
      </w:r>
    </w:p>
    <w:p w:rsidR="00E6393A" w:rsidRPr="003119F3" w:rsidRDefault="00E6393A" w:rsidP="001801E9">
      <w:pPr>
        <w:pStyle w:val="Style3"/>
        <w:widowControl/>
        <w:spacing w:before="96"/>
        <w:ind w:left="341"/>
        <w:contextualSpacing/>
        <w:jc w:val="both"/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Запитання до «самотнього білого»</w:t>
      </w:r>
      <w:r w:rsidR="00737706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:</w:t>
      </w:r>
    </w:p>
    <w:p w:rsidR="00E6393A" w:rsidRPr="00737706" w:rsidRDefault="00E6393A" w:rsidP="001801E9">
      <w:pPr>
        <w:pStyle w:val="Style9"/>
        <w:widowControl/>
        <w:numPr>
          <w:ilvl w:val="0"/>
          <w:numId w:val="5"/>
        </w:numPr>
        <w:tabs>
          <w:tab w:val="left" w:pos="307"/>
        </w:tabs>
        <w:spacing w:before="14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Що ти відчув, коли зрозумів, що ти такий один і тобі немає пари?</w:t>
      </w:r>
    </w:p>
    <w:p w:rsidR="00E6393A" w:rsidRPr="00737706" w:rsidRDefault="00E6393A" w:rsidP="001801E9">
      <w:pPr>
        <w:pStyle w:val="Style9"/>
        <w:widowControl/>
        <w:numPr>
          <w:ilvl w:val="0"/>
          <w:numId w:val="5"/>
        </w:numPr>
        <w:tabs>
          <w:tab w:val="left" w:pos="0"/>
        </w:tabs>
        <w:spacing w:before="19"/>
        <w:ind w:right="2016"/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Чи потрапляв ти в подібну ситуацію в житті? Чи схожі почуття ти переживав в тій ситуації?</w:t>
      </w:r>
    </w:p>
    <w:p w:rsidR="00E6393A" w:rsidRPr="003119F3" w:rsidRDefault="00E6393A" w:rsidP="001801E9">
      <w:pPr>
        <w:pStyle w:val="Style3"/>
        <w:widowControl/>
        <w:spacing w:before="91"/>
        <w:ind w:left="355"/>
        <w:contextualSpacing/>
        <w:jc w:val="both"/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</w:pPr>
      <w:r w:rsidRPr="003119F3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Запитання до учасників, які знайшли схожих на себе</w:t>
      </w:r>
      <w:r w:rsidR="00737706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:</w:t>
      </w:r>
    </w:p>
    <w:p w:rsidR="00E6393A" w:rsidRPr="00737706" w:rsidRDefault="00E6393A" w:rsidP="001801E9">
      <w:pPr>
        <w:pStyle w:val="Style9"/>
        <w:widowControl/>
        <w:numPr>
          <w:ilvl w:val="0"/>
          <w:numId w:val="3"/>
        </w:numPr>
        <w:tabs>
          <w:tab w:val="left" w:pos="0"/>
        </w:tabs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Якими були ваші відчуття, коли ви знайшли схожих на себе і сформу</w:t>
      </w: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softHyphen/>
        <w:t>вали групу?</w:t>
      </w:r>
    </w:p>
    <w:p w:rsidR="00E6393A" w:rsidRPr="00737706" w:rsidRDefault="00E6393A" w:rsidP="001801E9">
      <w:pPr>
        <w:pStyle w:val="Style9"/>
        <w:widowControl/>
        <w:numPr>
          <w:ilvl w:val="0"/>
          <w:numId w:val="3"/>
        </w:numPr>
        <w:tabs>
          <w:tab w:val="left" w:pos="307"/>
        </w:tabs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Як ви знайшли один одного?</w:t>
      </w:r>
    </w:p>
    <w:p w:rsidR="00E6393A" w:rsidRPr="00737706" w:rsidRDefault="00E6393A" w:rsidP="001801E9">
      <w:pPr>
        <w:pStyle w:val="Style9"/>
        <w:widowControl/>
        <w:numPr>
          <w:ilvl w:val="0"/>
          <w:numId w:val="3"/>
        </w:numPr>
        <w:tabs>
          <w:tab w:val="left" w:pos="307"/>
        </w:tabs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Що ви відчуваєте стосовно самотнього учасника?</w:t>
      </w:r>
    </w:p>
    <w:p w:rsidR="00E6393A" w:rsidRPr="00737706" w:rsidRDefault="00E6393A" w:rsidP="001801E9">
      <w:pPr>
        <w:pStyle w:val="Style9"/>
        <w:widowControl/>
        <w:numPr>
          <w:ilvl w:val="0"/>
          <w:numId w:val="3"/>
        </w:numPr>
        <w:tabs>
          <w:tab w:val="left" w:pos="307"/>
        </w:tabs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Чи хотіли б ви опинитися на його місці?</w:t>
      </w:r>
    </w:p>
    <w:p w:rsidR="00E6393A" w:rsidRPr="00737706" w:rsidRDefault="00E6393A" w:rsidP="001801E9">
      <w:pPr>
        <w:pStyle w:val="Style9"/>
        <w:widowControl/>
        <w:numPr>
          <w:ilvl w:val="0"/>
          <w:numId w:val="3"/>
        </w:numPr>
        <w:tabs>
          <w:tab w:val="left" w:pos="307"/>
        </w:tabs>
        <w:contextualSpacing/>
        <w:jc w:val="both"/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</w:pPr>
      <w:r w:rsidRPr="00737706">
        <w:rPr>
          <w:rStyle w:val="FontStyle16"/>
          <w:rFonts w:ascii="Times New Roman" w:hAnsi="Times New Roman" w:cs="Times New Roman"/>
          <w:b/>
          <w:sz w:val="28"/>
          <w:szCs w:val="28"/>
          <w:lang w:val="uk-UA" w:eastAsia="uk-UA"/>
        </w:rPr>
        <w:t>Чому?</w:t>
      </w:r>
    </w:p>
    <w:p w:rsidR="00E6393A" w:rsidRPr="003119F3" w:rsidRDefault="001801E9" w:rsidP="001801E9">
      <w:pPr>
        <w:pStyle w:val="Style3"/>
        <w:widowControl/>
        <w:ind w:firstLine="346"/>
        <w:contextualSpacing/>
        <w:jc w:val="both"/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</w:pPr>
      <w:r w:rsidRPr="001801E9">
        <w:rPr>
          <w:rStyle w:val="FontStyle16"/>
          <w:rFonts w:ascii="Times New Roman" w:hAnsi="Times New Roman" w:cs="Times New Roman"/>
          <w:b/>
          <w:i w:val="0"/>
          <w:sz w:val="28"/>
          <w:szCs w:val="28"/>
          <w:lang w:val="uk-UA" w:eastAsia="uk-UA"/>
        </w:rPr>
        <w:t>Висновок.</w:t>
      </w:r>
      <w:r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 xml:space="preserve"> В</w:t>
      </w:r>
      <w:r w:rsidR="00E6393A" w:rsidRPr="003119F3">
        <w:rPr>
          <w:rStyle w:val="FontStyle16"/>
          <w:rFonts w:ascii="Times New Roman" w:hAnsi="Times New Roman" w:cs="Times New Roman"/>
          <w:i w:val="0"/>
          <w:sz w:val="28"/>
          <w:szCs w:val="28"/>
          <w:lang w:val="uk-UA" w:eastAsia="uk-UA"/>
        </w:rPr>
        <w:t xml:space="preserve"> житті часто доводиться стикатися з такими ситуаціями, і не завжди ми ставимо себе на місце того, ким знехтували, хто залишився наодинці. Треба пам'ятати про це!</w:t>
      </w:r>
    </w:p>
    <w:p w:rsidR="00283E59" w:rsidRPr="00283E59" w:rsidRDefault="001801E9" w:rsidP="003D0B3E">
      <w:pPr>
        <w:pStyle w:val="Style4"/>
        <w:widowControl/>
        <w:numPr>
          <w:ilvl w:val="0"/>
          <w:numId w:val="11"/>
        </w:numPr>
        <w:spacing w:before="230" w:line="240" w:lineRule="auto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  <w:r w:rsidRPr="00283E59">
        <w:rPr>
          <w:rStyle w:val="FontStyle17"/>
          <w:rFonts w:ascii="Times New Roman" w:hAnsi="Times New Roman" w:cs="Times New Roman"/>
          <w:b/>
          <w:sz w:val="28"/>
          <w:szCs w:val="28"/>
          <w:lang w:val="uk-UA" w:eastAsia="uk-UA"/>
        </w:rPr>
        <w:t>Вправа «Товариський суд»</w:t>
      </w:r>
      <w:r w:rsidR="00F941DA" w:rsidRPr="00283E59">
        <w:rPr>
          <w:rStyle w:val="FontStyle17"/>
          <w:rFonts w:ascii="Times New Roman" w:hAnsi="Times New Roman" w:cs="Times New Roman"/>
          <w:b/>
          <w:sz w:val="28"/>
          <w:szCs w:val="28"/>
          <w:lang w:val="uk-UA" w:eastAsia="uk-UA"/>
        </w:rPr>
        <w:t>.</w:t>
      </w:r>
      <w:r w:rsidR="00351EB5" w:rsidRPr="00283E59">
        <w:rPr>
          <w:rStyle w:val="FontStyle17"/>
          <w:rFonts w:ascii="Times New Roman" w:hAnsi="Times New Roman" w:cs="Times New Roman"/>
          <w:b/>
          <w:sz w:val="28"/>
          <w:szCs w:val="28"/>
          <w:lang w:val="uk-UA" w:eastAsia="uk-UA"/>
        </w:rPr>
        <w:t xml:space="preserve">                                            </w:t>
      </w:r>
    </w:p>
    <w:p w:rsid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  <w:r>
        <w:rPr>
          <w:rFonts w:ascii="Times New Roman" w:hAnsi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815340</wp:posOffset>
            </wp:positionH>
            <wp:positionV relativeFrom="paragraph">
              <wp:posOffset>26035</wp:posOffset>
            </wp:positionV>
            <wp:extent cx="1895475" cy="14192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E6393A" w:rsidRDefault="00351EB5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  <w:r w:rsidRPr="00283E59">
        <w:rPr>
          <w:rStyle w:val="FontStyle17"/>
          <w:rFonts w:ascii="Times New Roman" w:hAnsi="Times New Roman" w:cs="Times New Roman"/>
          <w:b/>
          <w:sz w:val="28"/>
          <w:szCs w:val="28"/>
          <w:lang w:val="uk-UA" w:eastAsia="uk-UA"/>
        </w:rPr>
        <w:t xml:space="preserve"> </w:t>
      </w:r>
      <w:r w:rsidRPr="00283E59"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  <w:t>С13</w:t>
      </w:r>
    </w:p>
    <w:p w:rsid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633EA9" w:rsidRDefault="00633EA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283E59" w:rsidRPr="00283E59" w:rsidRDefault="00283E59" w:rsidP="00283E59">
      <w:pPr>
        <w:pStyle w:val="Style4"/>
        <w:widowControl/>
        <w:spacing w:before="230" w:line="240" w:lineRule="auto"/>
        <w:ind w:left="644"/>
        <w:contextualSpacing/>
        <w:jc w:val="left"/>
        <w:rPr>
          <w:rStyle w:val="FontStyle17"/>
          <w:rFonts w:ascii="Times New Roman" w:hAnsi="Times New Roman" w:cs="Times New Roman"/>
          <w:b/>
          <w:color w:val="FF0000"/>
          <w:sz w:val="28"/>
          <w:szCs w:val="28"/>
          <w:lang w:val="uk-UA" w:eastAsia="uk-UA"/>
        </w:rPr>
      </w:pPr>
    </w:p>
    <w:p w:rsidR="00F941DA" w:rsidRPr="00F941DA" w:rsidRDefault="00F941DA" w:rsidP="003119F3">
      <w:pPr>
        <w:pStyle w:val="Style4"/>
        <w:widowControl/>
        <w:spacing w:before="230" w:line="240" w:lineRule="auto"/>
        <w:ind w:firstLine="284"/>
        <w:contextualSpacing/>
        <w:jc w:val="left"/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</w:pPr>
      <w:r w:rsidRPr="00F941DA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t>Уявіть себе членом товариського суду. Яке толерантне рішення ви приймете по даній ситуації?</w:t>
      </w:r>
    </w:p>
    <w:p w:rsidR="00E6393A" w:rsidRPr="003119F3" w:rsidRDefault="00E6393A" w:rsidP="003119F3">
      <w:pPr>
        <w:pStyle w:val="Style4"/>
        <w:widowControl/>
        <w:spacing w:before="230" w:line="240" w:lineRule="auto"/>
        <w:ind w:firstLine="284"/>
        <w:contextualSpacing/>
        <w:jc w:val="left"/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</w:pP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r w:rsidRPr="003119F3">
        <w:rPr>
          <w:rStyle w:val="FontStyle16"/>
          <w:rFonts w:ascii="Times New Roman" w:hAnsi="Times New Roman" w:cs="Times New Roman"/>
          <w:sz w:val="28"/>
          <w:szCs w:val="28"/>
          <w:lang w:val="uk-UA" w:eastAsia="uk-UA"/>
        </w:rPr>
        <w:t xml:space="preserve">Мета: 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t>тренувати учасників вирішувати конфліктні ситуації за принципом толерант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softHyphen/>
        <w:t>ності.</w:t>
      </w:r>
    </w:p>
    <w:p w:rsidR="00E6393A" w:rsidRPr="003119F3" w:rsidRDefault="00E6393A" w:rsidP="001801E9">
      <w:pPr>
        <w:pStyle w:val="Style6"/>
        <w:widowControl/>
        <w:numPr>
          <w:ilvl w:val="0"/>
          <w:numId w:val="6"/>
        </w:numPr>
        <w:tabs>
          <w:tab w:val="left" w:pos="538"/>
        </w:tabs>
        <w:spacing w:line="240" w:lineRule="auto"/>
        <w:ind w:right="10"/>
        <w:contextualSpacing/>
        <w:jc w:val="left"/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</w:pP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t>У дитячому оздоровчому таборі про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softHyphen/>
        <w:t>ходила зміна для дітей-інвалідів «Повір у себе!». Поруч, у цьому ж таборі, відбувалися заняття школи для обдарованих дітей. Одну з «обдарованих» дівчаток батьки забрали з табору, висуваючи претензії керівництву табору за те, що дівчинка одержала психо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softHyphen/>
        <w:t>логічну травму, оскільки щодня бачила хво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softHyphen/>
        <w:t>рих дітей. Вони вимагали покарати винних, які не вжили заходів для того, щоб захис</w:t>
      </w:r>
      <w:r w:rsidRPr="003119F3">
        <w:rPr>
          <w:rStyle w:val="FontStyle17"/>
          <w:rFonts w:ascii="Times New Roman" w:hAnsi="Times New Roman" w:cs="Times New Roman"/>
          <w:sz w:val="28"/>
          <w:szCs w:val="28"/>
          <w:lang w:val="uk-UA" w:eastAsia="uk-UA"/>
        </w:rPr>
        <w:softHyphen/>
        <w:t>тити групи дітей одну від іншої, і навіть не повідомили батьків про таке «небезпечне» сусідство.</w:t>
      </w:r>
    </w:p>
    <w:p w:rsidR="00E6393A" w:rsidRPr="00F941DA" w:rsidRDefault="00E6393A" w:rsidP="00F941DA">
      <w:pPr>
        <w:pStyle w:val="Style9"/>
        <w:widowControl/>
        <w:numPr>
          <w:ilvl w:val="0"/>
          <w:numId w:val="4"/>
        </w:numPr>
        <w:contextualSpacing/>
        <w:rPr>
          <w:rStyle w:val="FontStyle17"/>
          <w:rFonts w:ascii="Times New Roman" w:hAnsi="Times New Roman" w:cs="Times New Roman"/>
          <w:b/>
          <w:i/>
          <w:sz w:val="28"/>
          <w:szCs w:val="28"/>
          <w:lang w:val="uk-UA" w:eastAsia="uk-UA"/>
        </w:rPr>
      </w:pPr>
      <w:r w:rsidRPr="00F941DA">
        <w:rPr>
          <w:rStyle w:val="FontStyle17"/>
          <w:rFonts w:ascii="Times New Roman" w:hAnsi="Times New Roman" w:cs="Times New Roman"/>
          <w:b/>
          <w:i/>
          <w:sz w:val="28"/>
          <w:szCs w:val="28"/>
          <w:lang w:val="uk-UA" w:eastAsia="uk-UA"/>
        </w:rPr>
        <w:t xml:space="preserve">Яке рішення прийняв товариський суд? </w:t>
      </w: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4982</wp:posOffset>
            </wp:positionV>
            <wp:extent cx="2028825" cy="1519018"/>
            <wp:effectExtent l="19050" t="0" r="9525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190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51EB5"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 xml:space="preserve">                                                                                                            </w:t>
      </w: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2205B4" w:rsidRDefault="00351EB5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 w:rsidRPr="00351EB5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С14</w:t>
      </w: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Pr="00351EB5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F941DA" w:rsidRPr="003D0B3E" w:rsidRDefault="00F941DA" w:rsidP="003D0B3E">
      <w:pPr>
        <w:pStyle w:val="a9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3D0B3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В. </w:t>
      </w:r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Дуже часто ми можемо почути від людей старшого віку, що раніше всі були більш довірливі та уважні, частіше допомагали одне одному, а тепер багатьох  виховують так: покладайся тільки на себе, нічого для інших задарма не робіть,  допоможеш іншому – відбереш у себе. </w:t>
      </w:r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Людям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чомусь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дуже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бракує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вміння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співчувати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радіти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чи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переживати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ближніх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не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лише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 себе…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Сучасне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покоління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виростає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ід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впливом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усіх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досягнень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технічного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прогресу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телевізор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комп’ютер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Інтернет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тощо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),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воно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огорнуте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повною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байдужістю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до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всього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справжнього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щирого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справді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вартого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уваги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: ми часто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навіть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помічаємо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краси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неба,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нової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квітки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клумбі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приємного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подиху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теплого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вітру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… Все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реальне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ми </w:t>
      </w:r>
      <w:proofErr w:type="spellStart"/>
      <w:proofErr w:type="gram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proofErr w:type="gram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ідмінюємо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віртуальним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чимось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неіснуючим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</w:t>
      </w:r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це</w:t>
      </w:r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часто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дуже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болісно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відбивається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наших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стосунках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навіть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>найрідні</w:t>
      </w:r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шими</w:t>
      </w:r>
      <w:proofErr w:type="spellEnd"/>
      <w:r w:rsidR="00ED63F3"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для нас людьми.</w:t>
      </w:r>
      <w:r w:rsidRPr="003D0B3E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І, на жаль, це схвалюється оточуючими. Яким чином? Ми спробуємо це з’ясувати, познайомившись з наступним матеріалом.</w:t>
      </w:r>
    </w:p>
    <w:p w:rsidR="00351EB5" w:rsidRDefault="00F941DA" w:rsidP="001801E9">
      <w:pPr>
        <w:spacing w:line="240" w:lineRule="auto"/>
        <w:ind w:firstLine="298"/>
        <w:contextualSpacing/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  <w:lang w:val="uk-UA"/>
        </w:rPr>
      </w:pPr>
      <w:r w:rsidRPr="00351EB5"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  <w:lang w:val="uk-UA"/>
        </w:rPr>
        <w:t>(перегляд ролика «Про людяність»)</w:t>
      </w:r>
      <w:r w:rsidR="00351EB5"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  <w:lang w:val="uk-UA"/>
        </w:rPr>
        <w:t xml:space="preserve">      ??? СТОП</w:t>
      </w:r>
    </w:p>
    <w:p w:rsidR="00F941DA" w:rsidRPr="00F941DA" w:rsidRDefault="00351EB5" w:rsidP="001801E9">
      <w:pPr>
        <w:spacing w:line="240" w:lineRule="auto"/>
        <w:ind w:firstLine="298"/>
        <w:contextualSpacing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b/>
          <w:i/>
          <w:color w:val="FF0000"/>
          <w:sz w:val="28"/>
          <w:szCs w:val="28"/>
          <w:shd w:val="clear" w:color="auto" w:fill="FFFFFF"/>
          <w:lang w:val="uk-UA"/>
        </w:rPr>
        <w:t xml:space="preserve">                                                                    А вони  СТОП</w:t>
      </w:r>
      <w:r w:rsidR="00ED63F3" w:rsidRPr="00351EB5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  <w:lang w:val="uk-UA"/>
        </w:rPr>
        <w:br/>
      </w:r>
      <w:r w:rsidR="00F941DA" w:rsidRPr="00F941DA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Висновок.</w:t>
      </w:r>
    </w:p>
    <w:p w:rsidR="00ED63F3" w:rsidRPr="003119F3" w:rsidRDefault="00ED63F3" w:rsidP="001801E9">
      <w:pPr>
        <w:spacing w:line="240" w:lineRule="auto"/>
        <w:ind w:firstLine="298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категорії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сучасних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соц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а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льних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проблем не часто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відносимо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таку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ри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су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суспільства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як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байдужість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ідко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можемо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почути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чи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прочитати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щось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неї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взагалі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як про проблему. Люди стали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байдужими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вже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до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самої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байдужост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>і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  <w:r w:rsidRPr="003119F3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</w:p>
    <w:p w:rsidR="002205B4" w:rsidRPr="003119F3" w:rsidRDefault="00ED63F3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То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чи</w:t>
      </w:r>
      <w:proofErr w:type="spellEnd"/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справді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це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проблема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лише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нашого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часу, та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чи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взагалі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це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проблема?..</w:t>
      </w:r>
      <w:r w:rsidRPr="003119F3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будь-якому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разі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байдужість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присутня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щоб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її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подолати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найперше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треба 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почати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про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неї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говорити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</w:p>
    <w:p w:rsidR="00ED63F3" w:rsidRPr="001801E9" w:rsidRDefault="00ED63F3" w:rsidP="001801E9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lastRenderedPageBreak/>
        <w:t>Як ви думаєте, в чому причина байдужості?</w:t>
      </w:r>
    </w:p>
    <w:p w:rsidR="00ED63F3" w:rsidRPr="003119F3" w:rsidRDefault="00ED63F3" w:rsidP="003119F3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</w:pP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Мабуть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кожному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подобаються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люди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уважні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турботливі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здатні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допомогти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    </w:t>
      </w:r>
      <w:r w:rsidRPr="003119F3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 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словом,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ділом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ED63F3" w:rsidRPr="001801E9" w:rsidRDefault="00ED63F3" w:rsidP="001801E9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Тоді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виникає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запитання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звідки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взагалі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береться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байдужість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до </w:t>
      </w:r>
      <w:proofErr w:type="spellStart"/>
      <w:proofErr w:type="gram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вс</w:t>
      </w:r>
      <w:proofErr w:type="gram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іх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і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до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всього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: до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близьких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до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колег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до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своєї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справи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та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й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до самого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життя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?..</w:t>
      </w:r>
      <w:r w:rsidRPr="001801E9">
        <w:rPr>
          <w:rStyle w:val="apple-converted-space"/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 </w:t>
      </w:r>
    </w:p>
    <w:p w:rsidR="001801E9" w:rsidRPr="001801E9" w:rsidRDefault="00ED63F3" w:rsidP="003119F3">
      <w:pPr>
        <w:spacing w:line="240" w:lineRule="auto"/>
        <w:contextualSpacing/>
        <w:rPr>
          <w:rFonts w:ascii="Times New Roman" w:hAnsi="Times New Roman" w:cs="Times New Roman"/>
          <w:i/>
          <w:sz w:val="28"/>
          <w:szCs w:val="28"/>
          <w:shd w:val="clear" w:color="auto" w:fill="FFFFFF"/>
          <w:lang w:val="uk-UA"/>
        </w:rPr>
      </w:pPr>
      <w:r w:rsidRPr="001801E9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 </w:t>
      </w:r>
    </w:p>
    <w:p w:rsidR="00ED63F3" w:rsidRPr="003119F3" w:rsidRDefault="00ED63F3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</w:pPr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Напевно,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джерелом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цієї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байдужості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є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той маленький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вогник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егоїзму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в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серці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кожної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людини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який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поступово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розгорається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поті</w:t>
      </w:r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proofErr w:type="spellEnd"/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власне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«Я»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стає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понад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усе..</w:t>
      </w:r>
    </w:p>
    <w:p w:rsidR="001801E9" w:rsidRDefault="00ED63F3" w:rsidP="003119F3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Та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чи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справді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це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проблема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лише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нашого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часу?..</w:t>
      </w:r>
    </w:p>
    <w:p w:rsidR="00ED63F3" w:rsidRPr="001801E9" w:rsidRDefault="001801E9" w:rsidP="001801E9">
      <w:pPr>
        <w:pStyle w:val="a9"/>
        <w:spacing w:line="240" w:lineRule="auto"/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(Висловлювання учасників)</w:t>
      </w:r>
    </w:p>
    <w:p w:rsidR="00ED63F3" w:rsidRDefault="00ED63F3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Мабуть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Егоїсти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були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завжди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; 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й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навіть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найпорядніша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людина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може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згадати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якісь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моменти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свого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минулого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за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proofErr w:type="gram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як</w:t>
      </w:r>
      <w:proofErr w:type="gram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їй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потім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було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соромно. Очевидно,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що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така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байдужість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існувала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завжди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Проте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егоїстами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народжуються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а ними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стають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зокрема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у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процесі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неправильного </w:t>
      </w:r>
      <w:proofErr w:type="spellStart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>виховання</w:t>
      </w:r>
      <w:proofErr w:type="spellEnd"/>
      <w:r w:rsidRPr="003119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615315</wp:posOffset>
            </wp:positionH>
            <wp:positionV relativeFrom="paragraph">
              <wp:posOffset>55880</wp:posOffset>
            </wp:positionV>
            <wp:extent cx="1727200" cy="1295400"/>
            <wp:effectExtent l="19050" t="0" r="635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6358F" w:rsidRPr="0036358F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 xml:space="preserve">                                                                              </w:t>
      </w: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</w:pPr>
    </w:p>
    <w:p w:rsidR="0036358F" w:rsidRPr="0036358F" w:rsidRDefault="0036358F" w:rsidP="003119F3">
      <w:pPr>
        <w:spacing w:line="240" w:lineRule="auto"/>
        <w:contextualSpacing/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  <w:lang w:val="uk-UA"/>
        </w:rPr>
      </w:pPr>
      <w:r w:rsidRPr="0036358F">
        <w:rPr>
          <w:rFonts w:ascii="Times New Roman" w:hAnsi="Times New Roman" w:cs="Times New Roman"/>
          <w:b/>
          <w:color w:val="FF0000"/>
          <w:sz w:val="28"/>
          <w:szCs w:val="28"/>
          <w:shd w:val="clear" w:color="auto" w:fill="FFFFFF"/>
        </w:rPr>
        <w:t>С15</w:t>
      </w:r>
    </w:p>
    <w:p w:rsidR="008E5E3E" w:rsidRDefault="008E5E3E" w:rsidP="008E5E3E">
      <w:pPr>
        <w:pStyle w:val="a9"/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</w:p>
    <w:p w:rsidR="008E5E3E" w:rsidRDefault="008E5E3E" w:rsidP="008E5E3E">
      <w:pPr>
        <w:pStyle w:val="a9"/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</w:p>
    <w:p w:rsidR="008E5E3E" w:rsidRDefault="008E5E3E" w:rsidP="008E5E3E">
      <w:pPr>
        <w:pStyle w:val="a9"/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</w:p>
    <w:p w:rsidR="008E5E3E" w:rsidRDefault="008E5E3E" w:rsidP="008E5E3E">
      <w:pPr>
        <w:pStyle w:val="a9"/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</w:p>
    <w:p w:rsidR="008E5E3E" w:rsidRPr="008E5E3E" w:rsidRDefault="008E5E3E" w:rsidP="008E5E3E">
      <w:pPr>
        <w:pStyle w:val="a9"/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</w:p>
    <w:p w:rsidR="001801E9" w:rsidRPr="001801E9" w:rsidRDefault="00ED63F3" w:rsidP="001801E9">
      <w:pPr>
        <w:pStyle w:val="a9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i/>
          <w:color w:val="333333"/>
          <w:sz w:val="28"/>
          <w:szCs w:val="28"/>
          <w:shd w:val="clear" w:color="auto" w:fill="FFFFFF"/>
          <w:lang w:val="uk-UA"/>
        </w:rPr>
      </w:pP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Чому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коли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однокласник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хворіє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вже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цілий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місяць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його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ніхто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не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провіда</w:t>
      </w:r>
      <w:proofErr w:type="gram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є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,</w:t>
      </w:r>
      <w:proofErr w:type="gram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не </w:t>
      </w: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поцікавиться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як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він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себе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почуває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,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і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що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proofErr w:type="spellStart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з</w:t>
      </w:r>
      <w:proofErr w:type="spellEnd"/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ним?</w:t>
      </w: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 xml:space="preserve"> </w:t>
      </w:r>
    </w:p>
    <w:p w:rsidR="001801E9" w:rsidRPr="00F941DA" w:rsidRDefault="00ED63F3" w:rsidP="00F941DA">
      <w:pPr>
        <w:pStyle w:val="a9"/>
        <w:spacing w:line="240" w:lineRule="auto"/>
        <w:rPr>
          <w:rStyle w:val="a7"/>
          <w:rFonts w:ascii="Times New Roman" w:hAnsi="Times New Roman" w:cs="Times New Roman"/>
          <w:bCs w:val="0"/>
          <w:iCs w:val="0"/>
          <w:color w:val="333333"/>
          <w:sz w:val="28"/>
          <w:szCs w:val="28"/>
          <w:shd w:val="clear" w:color="auto" w:fill="FFFFFF"/>
          <w:lang w:val="uk-UA"/>
        </w:rPr>
      </w:pP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 xml:space="preserve"> </w:t>
      </w:r>
      <w:r w:rsid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(</w:t>
      </w:r>
      <w:r w:rsidRPr="001801E9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Висловлювання учасників</w:t>
      </w:r>
      <w:r w:rsidR="00F941DA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  <w:lang w:val="uk-UA"/>
        </w:rPr>
        <w:t>)</w:t>
      </w:r>
    </w:p>
    <w:p w:rsidR="00ED63F3" w:rsidRPr="003119F3" w:rsidRDefault="001801E9" w:rsidP="003119F3">
      <w:pPr>
        <w:spacing w:line="240" w:lineRule="auto"/>
        <w:contextualSpacing/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  <w:lang w:val="uk-UA"/>
        </w:rPr>
      </w:pPr>
      <w:r w:rsidRPr="001801E9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Висновок.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 </w:t>
      </w:r>
      <w:r w:rsidR="00ED63F3" w:rsidRPr="003119F3">
        <w:rPr>
          <w:rFonts w:ascii="Times New Roman" w:hAnsi="Times New Roman" w:cs="Times New Roman"/>
          <w:sz w:val="28"/>
          <w:szCs w:val="28"/>
          <w:shd w:val="clear" w:color="auto" w:fill="FFFFFF"/>
          <w:lang w:val="uk-UA"/>
        </w:rPr>
        <w:t xml:space="preserve">Саме з такої маленької байдужості починається байдужість велика, більш серйозна, яка переростає у холодний, бездушний розрахунок у стосунках з будь-якою людиною, у бажання вбачати в усьому джерело матеріальних благ. </w:t>
      </w:r>
      <w:r w:rsidR="00ED63F3" w:rsidRPr="003119F3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>Послухайте, будь ласка уривок твору:</w:t>
      </w:r>
    </w:p>
    <w:p w:rsidR="00ED63F3" w:rsidRPr="003119F3" w:rsidRDefault="00ED63F3" w:rsidP="003119F3">
      <w:pPr>
        <w:spacing w:line="240" w:lineRule="auto"/>
        <w:contextualSpacing/>
        <w:rPr>
          <w:rStyle w:val="a8"/>
          <w:rFonts w:ascii="Times New Roman" w:hAnsi="Times New Roman" w:cs="Times New Roman"/>
          <w:i/>
          <w:color w:val="000000"/>
          <w:sz w:val="28"/>
          <w:szCs w:val="28"/>
          <w:lang w:val="uk-UA"/>
        </w:rPr>
      </w:pPr>
      <w:r w:rsidRPr="003119F3">
        <w:rPr>
          <w:rStyle w:val="a8"/>
          <w:rFonts w:ascii="Times New Roman" w:hAnsi="Times New Roman" w:cs="Times New Roman"/>
          <w:i/>
          <w:color w:val="000000"/>
          <w:sz w:val="28"/>
          <w:szCs w:val="28"/>
          <w:lang w:val="uk-UA"/>
        </w:rPr>
        <w:t>«Немає нічого гіршого від байдужості. А знаєш, чому? Бо після неї настає порожнеча... Просто немає продовження, немає ЗАВТРА, немає ДАЛІ, зрештою, немає СКОРО... Байдужість завжди переростає у НІЩО... В таке невимовно болюче і велике, що немає жодного слова на світі, жодного поняття, щоб описати той біль, той смуток і небажання жити, яке оте НІЩО породжує...»</w:t>
      </w:r>
      <w:r w:rsidRPr="003119F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0795" w:rsidRDefault="00DC0795" w:rsidP="003119F3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</w:pPr>
    </w:p>
    <w:p w:rsidR="00DC0795" w:rsidRDefault="00DC0795" w:rsidP="003119F3">
      <w:pPr>
        <w:spacing w:line="240" w:lineRule="auto"/>
        <w:contextualSpacing/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</w:pPr>
    </w:p>
    <w:p w:rsidR="00A33B60" w:rsidRPr="003D0B3E" w:rsidRDefault="00ED63F3" w:rsidP="003D0B3E">
      <w:pPr>
        <w:pStyle w:val="a9"/>
        <w:numPr>
          <w:ilvl w:val="0"/>
          <w:numId w:val="11"/>
        </w:numPr>
        <w:spacing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3D0B3E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lastRenderedPageBreak/>
        <w:t>Ведучий:</w:t>
      </w:r>
      <w:r w:rsidRPr="003D0B3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D0B3E">
        <w:rPr>
          <w:rFonts w:ascii="Times New Roman" w:hAnsi="Times New Roman" w:cs="Times New Roman"/>
          <w:b/>
          <w:sz w:val="28"/>
          <w:szCs w:val="28"/>
          <w:shd w:val="clear" w:color="auto" w:fill="FFFFFF"/>
          <w:lang w:val="uk-UA"/>
        </w:rPr>
        <w:t xml:space="preserve"> </w:t>
      </w:r>
      <w:r w:rsidRPr="003D0B3E">
        <w:rPr>
          <w:rFonts w:ascii="Times New Roman" w:hAnsi="Times New Roman" w:cs="Times New Roman"/>
          <w:sz w:val="28"/>
          <w:szCs w:val="28"/>
          <w:lang w:val="uk-UA"/>
        </w:rPr>
        <w:t xml:space="preserve"> Про добро</w:t>
      </w:r>
      <w:r w:rsidR="00E96E6B" w:rsidRPr="003D0B3E">
        <w:rPr>
          <w:rFonts w:ascii="Times New Roman" w:hAnsi="Times New Roman" w:cs="Times New Roman"/>
          <w:sz w:val="28"/>
          <w:szCs w:val="28"/>
          <w:lang w:val="uk-UA"/>
        </w:rPr>
        <w:t>, толерантність, людяність</w:t>
      </w:r>
      <w:r w:rsidRPr="003D0B3E">
        <w:rPr>
          <w:rFonts w:ascii="Times New Roman" w:hAnsi="Times New Roman" w:cs="Times New Roman"/>
          <w:sz w:val="28"/>
          <w:szCs w:val="28"/>
          <w:lang w:val="uk-UA"/>
        </w:rPr>
        <w:t xml:space="preserve"> можна говорити багато, бо є на світі небайдужі люди, душі яких іще не зачерствіли.</w:t>
      </w:r>
      <w:r w:rsidRPr="003D0B3E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 </w:t>
      </w:r>
      <w:r w:rsidR="00E96E6B" w:rsidRPr="003D0B3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В сучасному світі толерантність має бути моделлю взаємовідносин між людьми, народами, країнами, вона має сприяти єдності людства, взаємин та залежності всіх від кожного і кожного від всіх.</w:t>
      </w:r>
      <w:r w:rsidR="00E96E6B" w:rsidRPr="003D0B3E">
        <w:rPr>
          <w:lang w:val="uk-UA"/>
        </w:rPr>
        <w:t xml:space="preserve"> </w:t>
      </w:r>
      <w:r w:rsidR="00E96E6B" w:rsidRPr="003D0B3E">
        <w:rPr>
          <w:rFonts w:ascii="Times New Roman" w:eastAsia="Times New Roman" w:hAnsi="Times New Roman" w:cs="Times New Roman"/>
          <w:color w:val="000000"/>
          <w:sz w:val="28"/>
          <w:szCs w:val="28"/>
          <w:lang w:val="uk-UA" w:eastAsia="ru-RU"/>
        </w:rPr>
        <w:t>Добро не можна побачити, але його можна відчути. Відчути в добрих вчинках до природи, словах, обіймах, в очах та усмішці людей. Кожна людина сама вирішує, яким чином дарувати добро.</w:t>
      </w:r>
    </w:p>
    <w:p w:rsidR="00633EA9" w:rsidRDefault="004B47CF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Наша робота добігає кінця. І мені хотілося б побажати усім</w:t>
      </w:r>
      <w:r w:rsidRPr="004B47CF">
        <w:rPr>
          <w:rFonts w:ascii="Times New Roman" w:hAnsi="Times New Roman" w:cs="Times New Roman"/>
          <w:sz w:val="28"/>
          <w:szCs w:val="28"/>
          <w:lang w:val="uk-UA"/>
        </w:rPr>
        <w:t>:  Хай територією толерантності стане наша країна, наш регіон,  наше місто, наші школи, і ми самі.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 на згадку про нашу зустріч дозвольте поділитися з вами простим рецептом непростої страви на кожний день в новому навчальному році.</w:t>
      </w:r>
      <w:r w:rsidR="0036358F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                              </w:t>
      </w:r>
    </w:p>
    <w:p w:rsidR="00633EA9" w:rsidRDefault="00633EA9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22860</wp:posOffset>
            </wp:positionV>
            <wp:extent cx="2162175" cy="1619250"/>
            <wp:effectExtent l="19050" t="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619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633EA9" w:rsidRDefault="00633EA9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DC0795" w:rsidRDefault="0036358F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6358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С16</w:t>
      </w:r>
    </w:p>
    <w:p w:rsidR="00633EA9" w:rsidRDefault="00633EA9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Default="00633EA9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Pr="0036358F" w:rsidRDefault="00633EA9" w:rsidP="003D0B3E">
      <w:pPr>
        <w:spacing w:line="240" w:lineRule="auto"/>
        <w:ind w:firstLine="360"/>
        <w:contextualSpacing/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</w:pP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633EA9" w:rsidRDefault="00633EA9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ED63F3" w:rsidRPr="004B47CF" w:rsidRDefault="00ED63F3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4B47CF">
        <w:rPr>
          <w:rFonts w:ascii="Times New Roman" w:hAnsi="Times New Roman" w:cs="Times New Roman"/>
          <w:b/>
          <w:i/>
          <w:sz w:val="28"/>
          <w:szCs w:val="28"/>
          <w:lang w:val="uk-UA"/>
        </w:rPr>
        <w:t>Беремо новий день і добре очищаємо його від заздрості, ненависті, жадібності, впертості, егоїзму, байдужості і прикростей. Додаємо три повні ложки оптимізму, велику пригорщу віри, ложку терпіння, кілька зерен терпимості і щіпку  ввічливості і порядності по відношенню до оточуючих.</w:t>
      </w:r>
    </w:p>
    <w:p w:rsidR="00ED63F3" w:rsidRPr="004B47CF" w:rsidRDefault="00ED63F3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4B47CF">
        <w:rPr>
          <w:rFonts w:ascii="Times New Roman" w:hAnsi="Times New Roman" w:cs="Times New Roman"/>
          <w:b/>
          <w:i/>
          <w:sz w:val="28"/>
          <w:szCs w:val="28"/>
          <w:lang w:val="uk-UA"/>
        </w:rPr>
        <w:t>Суміш, що вийшла, зверху повністю заливаємо любов’ю.</w:t>
      </w:r>
    </w:p>
    <w:p w:rsidR="00ED63F3" w:rsidRPr="004B47CF" w:rsidRDefault="00ED63F3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4B47CF">
        <w:rPr>
          <w:rFonts w:ascii="Times New Roman" w:hAnsi="Times New Roman" w:cs="Times New Roman"/>
          <w:b/>
          <w:i/>
          <w:sz w:val="28"/>
          <w:szCs w:val="28"/>
          <w:lang w:val="uk-UA"/>
        </w:rPr>
        <w:t>Тепер, коли страва готова, прикрашаємо її пелюстками квітів доброти і уваги.</w:t>
      </w:r>
    </w:p>
    <w:p w:rsidR="00ED63F3" w:rsidRPr="004B47CF" w:rsidRDefault="008E5E3E" w:rsidP="003119F3">
      <w:pPr>
        <w:spacing w:line="240" w:lineRule="auto"/>
        <w:contextualSpacing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4311015</wp:posOffset>
            </wp:positionH>
            <wp:positionV relativeFrom="paragraph">
              <wp:posOffset>382270</wp:posOffset>
            </wp:positionV>
            <wp:extent cx="1790700" cy="1343025"/>
            <wp:effectExtent l="1905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343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D63F3" w:rsidRPr="004B47CF">
        <w:rPr>
          <w:rFonts w:ascii="Times New Roman" w:hAnsi="Times New Roman" w:cs="Times New Roman"/>
          <w:b/>
          <w:i/>
          <w:sz w:val="28"/>
          <w:szCs w:val="28"/>
          <w:lang w:val="uk-UA"/>
        </w:rPr>
        <w:t>Пропонуємо подавати щоденно з гарніром теплих слів та сердечних посмішок.</w:t>
      </w:r>
      <w:r w:rsidR="008F32BA">
        <w:fldChar w:fldCharType="begin"/>
      </w:r>
      <w:r w:rsidR="00DD67AD">
        <w:instrText>HYPERLINK "http://www.kyrios.org.ua/%22/blogi/categories/listings/mij-blog.html/%22"</w:instrText>
      </w:r>
      <w:r w:rsidR="008F32BA">
        <w:fldChar w:fldCharType="end"/>
      </w:r>
    </w:p>
    <w:p w:rsidR="00633EA9" w:rsidRPr="008E5E3E" w:rsidRDefault="004B47CF" w:rsidP="008E5E3E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Дякую за увагу!</w:t>
      </w:r>
      <w:r w:rsidR="00633EA9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С</w:t>
      </w:r>
      <w:r w:rsidR="00633EA9" w:rsidRPr="0036358F">
        <w:rPr>
          <w:rFonts w:ascii="Times New Roman" w:hAnsi="Times New Roman" w:cs="Times New Roman"/>
          <w:b/>
          <w:color w:val="FF0000"/>
          <w:sz w:val="28"/>
          <w:szCs w:val="28"/>
          <w:lang w:val="uk-UA"/>
        </w:rPr>
        <w:t>17</w:t>
      </w:r>
    </w:p>
    <w:p w:rsidR="002205B4" w:rsidRPr="003119F3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Скарбничка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порад</w:t>
      </w:r>
      <w:proofErr w:type="spellEnd"/>
    </w:p>
    <w:p w:rsidR="008E5E3E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uk-UA"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-  Будьте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готові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до того,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вс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люди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різні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8E5E3E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–</w:t>
      </w: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</w:p>
    <w:p w:rsidR="002205B4" w:rsidRPr="003119F3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не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кращі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не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гірші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, а просто 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ізні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;</w:t>
      </w:r>
    </w:p>
    <w:p w:rsidR="008E5E3E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uk-UA"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-  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Навчіться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сприймати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людей такими,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якими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вони</w:t>
      </w:r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є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,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</w:p>
    <w:p w:rsidR="008E5E3E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val="uk-UA"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не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намагайтеся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змінити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в них те,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що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нам </w:t>
      </w:r>
    </w:p>
    <w:p w:rsidR="002205B4" w:rsidRPr="003119F3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не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подобається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;</w:t>
      </w:r>
    </w:p>
    <w:p w:rsidR="002205B4" w:rsidRPr="003119F3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-  </w:t>
      </w:r>
      <w:proofErr w:type="spellStart"/>
      <w:proofErr w:type="gram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Ц</w:t>
      </w:r>
      <w:proofErr w:type="gram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інуйте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в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кожній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людині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особистість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поважайте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її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думки,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почуття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переконання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незалежно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від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того,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чи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збігаються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вони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найми;</w:t>
      </w:r>
    </w:p>
    <w:p w:rsidR="002205B4" w:rsidRPr="003119F3" w:rsidRDefault="002205B4" w:rsidP="003119F3">
      <w:pPr>
        <w:shd w:val="clear" w:color="auto" w:fill="FFFFFF"/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-  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Зберігайте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«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своє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обличчя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»,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знайдіть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себе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і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за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будь-яких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обставин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proofErr w:type="spellStart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залишайтеся</w:t>
      </w:r>
      <w:proofErr w:type="spellEnd"/>
      <w:r w:rsidRPr="003119F3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самими собою.</w:t>
      </w:r>
    </w:p>
    <w:p w:rsidR="00A33B60" w:rsidRPr="003119F3" w:rsidRDefault="00A33B60" w:rsidP="003119F3">
      <w:pPr>
        <w:spacing w:line="240" w:lineRule="auto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sectPr w:rsidR="00A33B60" w:rsidRPr="003119F3" w:rsidSect="008E5E3E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/>
      <w:pgMar w:top="1134" w:right="850" w:bottom="1134" w:left="1701" w:header="708" w:footer="708" w:gutter="0"/>
      <w:pgBorders w:display="firstPage" w:offsetFrom="page">
        <w:top w:val="decoBlocks" w:sz="31" w:space="24" w:color="244061" w:themeColor="accent1" w:themeShade="80"/>
        <w:left w:val="decoBlocks" w:sz="31" w:space="24" w:color="244061" w:themeColor="accent1" w:themeShade="80"/>
        <w:bottom w:val="decoBlocks" w:sz="31" w:space="24" w:color="244061" w:themeColor="accent1" w:themeShade="80"/>
        <w:right w:val="decoBlocks" w:sz="31" w:space="24" w:color="244061" w:themeColor="accent1" w:themeShade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0126" w:rsidRDefault="00ED0126" w:rsidP="00B964CC">
      <w:pPr>
        <w:spacing w:after="0" w:line="240" w:lineRule="auto"/>
      </w:pPr>
      <w:r>
        <w:separator/>
      </w:r>
    </w:p>
  </w:endnote>
  <w:endnote w:type="continuationSeparator" w:id="0">
    <w:p w:rsidR="00ED0126" w:rsidRDefault="00ED0126" w:rsidP="00B964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entury Schoolbook">
    <w:altName w:val="Century"/>
    <w:charset w:val="CC"/>
    <w:family w:val="roman"/>
    <w:pitch w:val="variable"/>
    <w:sig w:usb0="00000001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0126" w:rsidRDefault="00ED0126" w:rsidP="00B964CC">
      <w:pPr>
        <w:spacing w:after="0" w:line="240" w:lineRule="auto"/>
      </w:pPr>
      <w:r>
        <w:separator/>
      </w:r>
    </w:p>
  </w:footnote>
  <w:footnote w:type="continuationSeparator" w:id="0">
    <w:p w:rsidR="00ED0126" w:rsidRDefault="00ED0126" w:rsidP="00B964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5E3E" w:rsidRDefault="008E5E3E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779E4706"/>
    <w:lvl w:ilvl="0">
      <w:numFmt w:val="bullet"/>
      <w:lvlText w:val="*"/>
      <w:lvlJc w:val="left"/>
    </w:lvl>
  </w:abstractNum>
  <w:abstractNum w:abstractNumId="1">
    <w:nsid w:val="0B1D086A"/>
    <w:multiLevelType w:val="singleLevel"/>
    <w:tmpl w:val="C32AC1A8"/>
    <w:lvl w:ilvl="0">
      <w:start w:val="2"/>
      <w:numFmt w:val="decimal"/>
      <w:lvlText w:val="%1."/>
      <w:legacy w:legacy="1" w:legacySpace="0" w:legacyIndent="250"/>
      <w:lvlJc w:val="left"/>
      <w:rPr>
        <w:rFonts w:ascii="Century Schoolbook" w:hAnsi="Century Schoolbook" w:hint="default"/>
      </w:rPr>
    </w:lvl>
  </w:abstractNum>
  <w:abstractNum w:abstractNumId="2">
    <w:nsid w:val="16D940CB"/>
    <w:multiLevelType w:val="hybridMultilevel"/>
    <w:tmpl w:val="5B74CCC4"/>
    <w:lvl w:ilvl="0" w:tplc="4A8E91E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E752C0"/>
    <w:multiLevelType w:val="hybridMultilevel"/>
    <w:tmpl w:val="690209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20051B"/>
    <w:multiLevelType w:val="hybridMultilevel"/>
    <w:tmpl w:val="A31026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7F5EBB"/>
    <w:multiLevelType w:val="hybridMultilevel"/>
    <w:tmpl w:val="A11C3E08"/>
    <w:lvl w:ilvl="0" w:tplc="0C0C626E">
      <w:start w:val="3"/>
      <w:numFmt w:val="decimal"/>
      <w:lvlText w:val="%1."/>
      <w:lvlJc w:val="left"/>
      <w:pPr>
        <w:ind w:left="644" w:hanging="36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EC4F7E"/>
    <w:multiLevelType w:val="hybridMultilevel"/>
    <w:tmpl w:val="A66A9C8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8C3EDD"/>
    <w:multiLevelType w:val="hybridMultilevel"/>
    <w:tmpl w:val="784693B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32B348D"/>
    <w:multiLevelType w:val="hybridMultilevel"/>
    <w:tmpl w:val="549E8282"/>
    <w:lvl w:ilvl="0" w:tplc="C5922DE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6E648A2"/>
    <w:multiLevelType w:val="hybridMultilevel"/>
    <w:tmpl w:val="480441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6492184"/>
    <w:multiLevelType w:val="singleLevel"/>
    <w:tmpl w:val="18ACFAAC"/>
    <w:lvl w:ilvl="0">
      <w:start w:val="3"/>
      <w:numFmt w:val="decimal"/>
      <w:lvlText w:val="%1."/>
      <w:legacy w:legacy="1" w:legacySpace="0" w:legacyIndent="250"/>
      <w:lvlJc w:val="left"/>
      <w:rPr>
        <w:rFonts w:ascii="Century Schoolbook" w:hAnsi="Century Schoolbook" w:hint="default"/>
      </w:rPr>
    </w:lvl>
  </w:abstractNum>
  <w:num w:numId="1">
    <w:abstractNumId w:val="1"/>
  </w:num>
  <w:num w:numId="2">
    <w:abstractNumId w:val="10"/>
  </w:num>
  <w:num w:numId="3">
    <w:abstractNumId w:val="0"/>
    <w:lvlOverride w:ilvl="0">
      <w:lvl w:ilvl="0">
        <w:start w:val="65535"/>
        <w:numFmt w:val="bullet"/>
        <w:lvlText w:val="•"/>
        <w:legacy w:legacy="1" w:legacySpace="0" w:legacyIndent="307"/>
        <w:lvlJc w:val="left"/>
        <w:rPr>
          <w:rFonts w:ascii="Bookman Old Style" w:hAnsi="Bookman Old Style" w:hint="default"/>
        </w:rPr>
      </w:lvl>
    </w:lvlOverride>
  </w:num>
  <w:num w:numId="4">
    <w:abstractNumId w:val="2"/>
  </w:num>
  <w:num w:numId="5">
    <w:abstractNumId w:val="9"/>
  </w:num>
  <w:num w:numId="6">
    <w:abstractNumId w:val="4"/>
  </w:num>
  <w:num w:numId="7">
    <w:abstractNumId w:val="8"/>
  </w:num>
  <w:num w:numId="8">
    <w:abstractNumId w:val="7"/>
  </w:num>
  <w:num w:numId="9">
    <w:abstractNumId w:val="6"/>
  </w:num>
  <w:num w:numId="10">
    <w:abstractNumId w:val="3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2290"/>
  </w:hdrShapeDefaults>
  <w:footnotePr>
    <w:footnote w:id="-1"/>
    <w:footnote w:id="0"/>
  </w:footnotePr>
  <w:endnotePr>
    <w:endnote w:id="-1"/>
    <w:endnote w:id="0"/>
  </w:endnotePr>
  <w:compat/>
  <w:rsids>
    <w:rsidRoot w:val="00B964CC"/>
    <w:rsid w:val="00014EB3"/>
    <w:rsid w:val="000B26F6"/>
    <w:rsid w:val="000D676F"/>
    <w:rsid w:val="000E7AF4"/>
    <w:rsid w:val="00152C13"/>
    <w:rsid w:val="001801E9"/>
    <w:rsid w:val="00187B1B"/>
    <w:rsid w:val="002205B4"/>
    <w:rsid w:val="00272BDB"/>
    <w:rsid w:val="00283E59"/>
    <w:rsid w:val="002D3B84"/>
    <w:rsid w:val="002E58B1"/>
    <w:rsid w:val="003119F3"/>
    <w:rsid w:val="00327085"/>
    <w:rsid w:val="00351EB5"/>
    <w:rsid w:val="0036358F"/>
    <w:rsid w:val="003D0B3E"/>
    <w:rsid w:val="004B2E12"/>
    <w:rsid w:val="004B47CF"/>
    <w:rsid w:val="00633EA9"/>
    <w:rsid w:val="00697D5E"/>
    <w:rsid w:val="00707B8A"/>
    <w:rsid w:val="00730BEC"/>
    <w:rsid w:val="00737706"/>
    <w:rsid w:val="007802A4"/>
    <w:rsid w:val="00832206"/>
    <w:rsid w:val="008D262F"/>
    <w:rsid w:val="008E5E3E"/>
    <w:rsid w:val="008F32BA"/>
    <w:rsid w:val="00931BE6"/>
    <w:rsid w:val="009E432F"/>
    <w:rsid w:val="00A33B60"/>
    <w:rsid w:val="00A77E93"/>
    <w:rsid w:val="00B40E0E"/>
    <w:rsid w:val="00B964CC"/>
    <w:rsid w:val="00BA2584"/>
    <w:rsid w:val="00C709FA"/>
    <w:rsid w:val="00CD0BCF"/>
    <w:rsid w:val="00DC0795"/>
    <w:rsid w:val="00DC5359"/>
    <w:rsid w:val="00DD67AD"/>
    <w:rsid w:val="00DE269A"/>
    <w:rsid w:val="00E22FED"/>
    <w:rsid w:val="00E553AE"/>
    <w:rsid w:val="00E6393A"/>
    <w:rsid w:val="00E96E6B"/>
    <w:rsid w:val="00EB0B5C"/>
    <w:rsid w:val="00ED0126"/>
    <w:rsid w:val="00ED63F3"/>
    <w:rsid w:val="00F941DA"/>
    <w:rsid w:val="00FB58BE"/>
    <w:rsid w:val="00FC4011"/>
    <w:rsid w:val="00FD5DFB"/>
    <w:rsid w:val="00FF1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64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B96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B964CC"/>
  </w:style>
  <w:style w:type="paragraph" w:styleId="a5">
    <w:name w:val="footer"/>
    <w:basedOn w:val="a"/>
    <w:link w:val="a6"/>
    <w:uiPriority w:val="99"/>
    <w:semiHidden/>
    <w:unhideWhenUsed/>
    <w:rsid w:val="00B964C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B964CC"/>
  </w:style>
  <w:style w:type="paragraph" w:customStyle="1" w:styleId="normal">
    <w:name w:val="normal"/>
    <w:rsid w:val="002205B4"/>
    <w:pPr>
      <w:spacing w:after="0"/>
    </w:pPr>
    <w:rPr>
      <w:rFonts w:ascii="Arial" w:eastAsia="Arial" w:hAnsi="Arial" w:cs="Arial"/>
      <w:color w:val="000000"/>
      <w:lang w:eastAsia="ru-RU"/>
    </w:rPr>
  </w:style>
  <w:style w:type="paragraph" w:customStyle="1" w:styleId="Style1">
    <w:name w:val="Style1"/>
    <w:basedOn w:val="a"/>
    <w:uiPriority w:val="99"/>
    <w:rsid w:val="00E6393A"/>
    <w:pPr>
      <w:widowControl w:val="0"/>
      <w:autoSpaceDE w:val="0"/>
      <w:autoSpaceDN w:val="0"/>
      <w:adjustRightInd w:val="0"/>
      <w:spacing w:after="0" w:line="240" w:lineRule="exact"/>
      <w:ind w:firstLine="278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E6393A"/>
    <w:pPr>
      <w:widowControl w:val="0"/>
      <w:autoSpaceDE w:val="0"/>
      <w:autoSpaceDN w:val="0"/>
      <w:adjustRightInd w:val="0"/>
      <w:spacing w:after="0" w:line="240" w:lineRule="auto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E6393A"/>
    <w:pPr>
      <w:widowControl w:val="0"/>
      <w:autoSpaceDE w:val="0"/>
      <w:autoSpaceDN w:val="0"/>
      <w:adjustRightInd w:val="0"/>
      <w:spacing w:after="0" w:line="240" w:lineRule="auto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4">
    <w:name w:val="Style4"/>
    <w:basedOn w:val="a"/>
    <w:uiPriority w:val="99"/>
    <w:rsid w:val="00E6393A"/>
    <w:pPr>
      <w:widowControl w:val="0"/>
      <w:autoSpaceDE w:val="0"/>
      <w:autoSpaceDN w:val="0"/>
      <w:adjustRightInd w:val="0"/>
      <w:spacing w:after="0" w:line="238" w:lineRule="exact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6">
    <w:name w:val="Style6"/>
    <w:basedOn w:val="a"/>
    <w:uiPriority w:val="99"/>
    <w:rsid w:val="00E6393A"/>
    <w:pPr>
      <w:widowControl w:val="0"/>
      <w:autoSpaceDE w:val="0"/>
      <w:autoSpaceDN w:val="0"/>
      <w:adjustRightInd w:val="0"/>
      <w:spacing w:after="0" w:line="259" w:lineRule="exact"/>
      <w:ind w:firstLine="288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E6393A"/>
    <w:pPr>
      <w:widowControl w:val="0"/>
      <w:autoSpaceDE w:val="0"/>
      <w:autoSpaceDN w:val="0"/>
      <w:adjustRightInd w:val="0"/>
      <w:spacing w:after="0" w:line="259" w:lineRule="exact"/>
      <w:ind w:firstLine="797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9">
    <w:name w:val="Style9"/>
    <w:basedOn w:val="a"/>
    <w:uiPriority w:val="99"/>
    <w:rsid w:val="00E6393A"/>
    <w:pPr>
      <w:widowControl w:val="0"/>
      <w:autoSpaceDE w:val="0"/>
      <w:autoSpaceDN w:val="0"/>
      <w:adjustRightInd w:val="0"/>
      <w:spacing w:after="0" w:line="240" w:lineRule="auto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16">
    <w:name w:val="Font Style16"/>
    <w:basedOn w:val="a0"/>
    <w:uiPriority w:val="99"/>
    <w:rsid w:val="00E6393A"/>
    <w:rPr>
      <w:rFonts w:ascii="Century Schoolbook" w:hAnsi="Century Schoolbook" w:cs="Century Schoolbook"/>
      <w:i/>
      <w:iCs/>
      <w:sz w:val="16"/>
      <w:szCs w:val="16"/>
    </w:rPr>
  </w:style>
  <w:style w:type="character" w:customStyle="1" w:styleId="FontStyle17">
    <w:name w:val="Font Style17"/>
    <w:basedOn w:val="a0"/>
    <w:uiPriority w:val="99"/>
    <w:rsid w:val="00E6393A"/>
    <w:rPr>
      <w:rFonts w:ascii="Century Schoolbook" w:hAnsi="Century Schoolbook" w:cs="Century Schoolbook"/>
      <w:sz w:val="16"/>
      <w:szCs w:val="16"/>
    </w:rPr>
  </w:style>
  <w:style w:type="character" w:customStyle="1" w:styleId="apple-converted-space">
    <w:name w:val="apple-converted-space"/>
    <w:basedOn w:val="a0"/>
    <w:rsid w:val="00ED63F3"/>
  </w:style>
  <w:style w:type="character" w:styleId="a7">
    <w:name w:val="Emphasis"/>
    <w:qFormat/>
    <w:rsid w:val="00ED63F3"/>
    <w:rPr>
      <w:b/>
      <w:bCs/>
      <w:i/>
      <w:iCs/>
      <w:color w:val="5A5A5A"/>
    </w:rPr>
  </w:style>
  <w:style w:type="character" w:styleId="a8">
    <w:name w:val="Strong"/>
    <w:basedOn w:val="a0"/>
    <w:qFormat/>
    <w:rsid w:val="00ED63F3"/>
    <w:rPr>
      <w:b/>
      <w:bCs/>
      <w:spacing w:val="0"/>
    </w:rPr>
  </w:style>
  <w:style w:type="paragraph" w:styleId="a9">
    <w:name w:val="List Paragraph"/>
    <w:basedOn w:val="a"/>
    <w:uiPriority w:val="34"/>
    <w:qFormat/>
    <w:rsid w:val="009E432F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FC4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C40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254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2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B8161FD-B9C2-4CA0-B6E4-C06C717348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366</TotalTime>
  <Pages>1</Pages>
  <Words>2504</Words>
  <Characters>14275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19</cp:revision>
  <cp:lastPrinted>2015-08-25T12:06:00Z</cp:lastPrinted>
  <dcterms:created xsi:type="dcterms:W3CDTF">2015-08-15T11:10:00Z</dcterms:created>
  <dcterms:modified xsi:type="dcterms:W3CDTF">2016-02-07T10:43:00Z</dcterms:modified>
</cp:coreProperties>
</file>