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FD4" w:rsidRPr="00524C8F" w:rsidRDefault="004B3FD4" w:rsidP="004B3FD4">
      <w:pPr>
        <w:pStyle w:val="a7"/>
        <w:spacing w:after="240"/>
        <w:rPr>
          <w:sz w:val="24"/>
          <w:szCs w:val="24"/>
        </w:rPr>
      </w:pPr>
      <w:r w:rsidRPr="00524C8F">
        <w:rPr>
          <w:b/>
          <w:sz w:val="24"/>
          <w:szCs w:val="24"/>
        </w:rPr>
        <w:t>Урок 1. Тема</w:t>
      </w:r>
      <w:r>
        <w:rPr>
          <w:b/>
          <w:sz w:val="24"/>
          <w:szCs w:val="24"/>
        </w:rPr>
        <w:t xml:space="preserve"> уроку.</w:t>
      </w:r>
      <w:r w:rsidRPr="00524C8F">
        <w:rPr>
          <w:b/>
          <w:sz w:val="24"/>
          <w:szCs w:val="24"/>
        </w:rPr>
        <w:t xml:space="preserve"> : Гриби. Особливості живлення грибів </w:t>
      </w:r>
      <w:r>
        <w:rPr>
          <w:b/>
          <w:sz w:val="24"/>
          <w:szCs w:val="24"/>
        </w:rPr>
        <w:t xml:space="preserve">. особливості будови грибів: грибна клітина,грибниця , плодове тіло </w:t>
      </w:r>
      <w:proofErr w:type="spellStart"/>
      <w:r>
        <w:rPr>
          <w:b/>
          <w:sz w:val="24"/>
          <w:szCs w:val="24"/>
        </w:rPr>
        <w:t>.Розмноження</w:t>
      </w:r>
      <w:proofErr w:type="spellEnd"/>
      <w:r>
        <w:rPr>
          <w:b/>
          <w:sz w:val="24"/>
          <w:szCs w:val="24"/>
        </w:rPr>
        <w:t xml:space="preserve"> та поширення грибів.</w:t>
      </w:r>
    </w:p>
    <w:p w:rsidR="004B3FD4" w:rsidRPr="00524C8F" w:rsidRDefault="004B3FD4" w:rsidP="004B3FD4">
      <w:pPr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C8F">
        <w:rPr>
          <w:rFonts w:ascii="Times New Roman" w:hAnsi="Times New Roman" w:cs="Times New Roman"/>
          <w:b/>
          <w:sz w:val="24"/>
          <w:szCs w:val="24"/>
        </w:rPr>
        <w:t>Епіграф уроку:</w:t>
      </w:r>
      <w:r w:rsidRPr="00524C8F">
        <w:rPr>
          <w:rFonts w:ascii="Times New Roman" w:hAnsi="Times New Roman" w:cs="Times New Roman"/>
          <w:sz w:val="24"/>
          <w:szCs w:val="24"/>
        </w:rPr>
        <w:t xml:space="preserve"> Літо з дощами,  осінь з грибами. </w:t>
      </w:r>
    </w:p>
    <w:p w:rsidR="004B3FD4" w:rsidRPr="00C24D18" w:rsidRDefault="004B3FD4" w:rsidP="004B3F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2D39">
        <w:rPr>
          <w:rFonts w:ascii="Times New Roman" w:hAnsi="Times New Roman" w:cs="Times New Roman"/>
          <w:b/>
          <w:sz w:val="24"/>
          <w:szCs w:val="24"/>
        </w:rPr>
        <w:t>Мета уроку:</w:t>
      </w:r>
      <w:r w:rsidRPr="00524C8F">
        <w:rPr>
          <w:rFonts w:ascii="Times New Roman" w:hAnsi="Times New Roman" w:cs="Times New Roman"/>
          <w:b/>
          <w:sz w:val="24"/>
          <w:szCs w:val="24"/>
        </w:rPr>
        <w:t> </w:t>
      </w:r>
      <w:r w:rsidRPr="00092D39">
        <w:rPr>
          <w:b/>
          <w:bCs/>
        </w:rPr>
        <w:t xml:space="preserve"> </w:t>
      </w:r>
      <w:r w:rsidRPr="00092D39">
        <w:br/>
      </w:r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Освітня. </w:t>
      </w:r>
      <w:r w:rsidRPr="00092D39">
        <w:rPr>
          <w:rFonts w:ascii="Times New Roman" w:hAnsi="Times New Roman" w:cs="Times New Roman"/>
          <w:sz w:val="24"/>
          <w:szCs w:val="24"/>
        </w:rPr>
        <w:t xml:space="preserve">Почати формувати знання учнів про окреме царство організмів – Гриби; ознайомити із особливостями поширення та середовищ існування грибів; дати загальну характеристику цих організмів; розкрити значення термінів </w:t>
      </w:r>
      <w:proofErr w:type="spellStart"/>
      <w:r w:rsidRPr="00092D39">
        <w:rPr>
          <w:rFonts w:ascii="Times New Roman" w:hAnsi="Times New Roman" w:cs="Times New Roman"/>
          <w:sz w:val="24"/>
          <w:szCs w:val="24"/>
        </w:rPr>
        <w:t>“гетеротрофи”</w:t>
      </w:r>
      <w:proofErr w:type="spellEnd"/>
      <w:r w:rsidRPr="00092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D39">
        <w:rPr>
          <w:rFonts w:ascii="Times New Roman" w:hAnsi="Times New Roman" w:cs="Times New Roman"/>
          <w:sz w:val="24"/>
          <w:szCs w:val="24"/>
        </w:rPr>
        <w:t>“мікологія”</w:t>
      </w:r>
      <w:proofErr w:type="spellEnd"/>
      <w:r w:rsidRPr="00092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D39">
        <w:rPr>
          <w:rFonts w:ascii="Times New Roman" w:hAnsi="Times New Roman" w:cs="Times New Roman"/>
          <w:sz w:val="24"/>
          <w:szCs w:val="24"/>
        </w:rPr>
        <w:t>“гіфи”</w:t>
      </w:r>
      <w:proofErr w:type="spellEnd"/>
      <w:r w:rsidRPr="00092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D39">
        <w:rPr>
          <w:rFonts w:ascii="Times New Roman" w:hAnsi="Times New Roman" w:cs="Times New Roman"/>
          <w:sz w:val="24"/>
          <w:szCs w:val="24"/>
        </w:rPr>
        <w:t>“міцелій”</w:t>
      </w:r>
      <w:proofErr w:type="spellEnd"/>
      <w:r w:rsidRPr="00092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D39">
        <w:rPr>
          <w:rFonts w:ascii="Times New Roman" w:hAnsi="Times New Roman" w:cs="Times New Roman"/>
          <w:sz w:val="24"/>
          <w:szCs w:val="24"/>
        </w:rPr>
        <w:t>“макроміцети”</w:t>
      </w:r>
      <w:proofErr w:type="spellEnd"/>
      <w:r w:rsidRPr="00092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D39">
        <w:rPr>
          <w:rFonts w:ascii="Times New Roman" w:hAnsi="Times New Roman" w:cs="Times New Roman"/>
          <w:sz w:val="24"/>
          <w:szCs w:val="24"/>
        </w:rPr>
        <w:t>“мікроміцети”</w:t>
      </w:r>
      <w:proofErr w:type="spellEnd"/>
      <w:r w:rsidRPr="00092D39">
        <w:rPr>
          <w:rFonts w:ascii="Times New Roman" w:hAnsi="Times New Roman" w:cs="Times New Roman"/>
          <w:sz w:val="24"/>
          <w:szCs w:val="24"/>
        </w:rPr>
        <w:t>.</w:t>
      </w:r>
      <w:r w:rsidRPr="00092D39">
        <w:rPr>
          <w:rFonts w:ascii="Times New Roman" w:hAnsi="Times New Roman" w:cs="Times New Roman"/>
          <w:sz w:val="24"/>
          <w:szCs w:val="24"/>
        </w:rPr>
        <w:br/>
      </w:r>
      <w:r w:rsidRPr="00092D39">
        <w:rPr>
          <w:rFonts w:ascii="Times New Roman" w:hAnsi="Times New Roman" w:cs="Times New Roman"/>
          <w:b/>
          <w:bCs/>
          <w:sz w:val="24"/>
          <w:szCs w:val="24"/>
        </w:rPr>
        <w:t>Розвиваюча.</w:t>
      </w:r>
      <w:r w:rsidRPr="00092D39">
        <w:rPr>
          <w:rFonts w:ascii="Times New Roman" w:hAnsi="Times New Roman" w:cs="Times New Roman"/>
          <w:sz w:val="24"/>
          <w:szCs w:val="24"/>
        </w:rPr>
        <w:t xml:space="preserve"> Розвивати уміння порівнювати ознаки рослин і грибів, грибів і тварин; уміння логічно мислити, спостерігати та робити відповідні висновки. </w:t>
      </w:r>
      <w:r w:rsidRPr="00524C8F">
        <w:rPr>
          <w:rFonts w:ascii="Times New Roman" w:hAnsi="Times New Roman" w:cs="Times New Roman"/>
          <w:sz w:val="24"/>
          <w:szCs w:val="24"/>
        </w:rPr>
        <w:t>відпрацьовувати навички пошукової діяльності на уроці;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D39">
        <w:rPr>
          <w:rFonts w:ascii="Times New Roman" w:hAnsi="Times New Roman" w:cs="Times New Roman"/>
          <w:b/>
          <w:bCs/>
          <w:sz w:val="24"/>
          <w:szCs w:val="24"/>
        </w:rPr>
        <w:t>Виховна.</w:t>
      </w:r>
      <w:r w:rsidRPr="00092D39">
        <w:rPr>
          <w:rFonts w:ascii="Times New Roman" w:hAnsi="Times New Roman" w:cs="Times New Roman"/>
          <w:sz w:val="24"/>
          <w:szCs w:val="24"/>
        </w:rPr>
        <w:t xml:space="preserve"> Виховувати бережливе ставлення до грибів, дотримуючи</w:t>
      </w:r>
      <w:r>
        <w:rPr>
          <w:rFonts w:ascii="Times New Roman" w:hAnsi="Times New Roman" w:cs="Times New Roman"/>
          <w:sz w:val="24"/>
          <w:szCs w:val="24"/>
        </w:rPr>
        <w:t>сь правил збирання їх у природі,</w:t>
      </w:r>
      <w:r w:rsidRPr="00092D39">
        <w:rPr>
          <w:rFonts w:ascii="Times New Roman" w:hAnsi="Times New Roman" w:cs="Times New Roman"/>
          <w:sz w:val="24"/>
          <w:szCs w:val="24"/>
        </w:rPr>
        <w:t xml:space="preserve"> </w:t>
      </w:r>
      <w:r w:rsidRPr="00524C8F">
        <w:rPr>
          <w:rFonts w:ascii="Times New Roman" w:hAnsi="Times New Roman" w:cs="Times New Roman"/>
          <w:sz w:val="24"/>
          <w:szCs w:val="24"/>
        </w:rPr>
        <w:t>виховувати екологічну культуру, дбайливе ставлення до всього живого на Землі.</w:t>
      </w:r>
    </w:p>
    <w:p w:rsidR="004B3FD4" w:rsidRDefault="004B3FD4" w:rsidP="004B3F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847725" cy="1028700"/>
            <wp:effectExtent l="19050" t="0" r="9525" b="0"/>
            <wp:wrapSquare wrapText="bothSides"/>
            <wp:docPr id="39" name="Рисунок 67" descr="Розробки уроків до теми “Гриби. Лишайники” для 7 к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Розробки уроків до теми “Гриби. Лишайники” для 7 кл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Тип уроку. </w:t>
      </w:r>
      <w:r w:rsidRPr="00092D39">
        <w:rPr>
          <w:rFonts w:ascii="Times New Roman" w:hAnsi="Times New Roman" w:cs="Times New Roman"/>
          <w:sz w:val="24"/>
          <w:szCs w:val="24"/>
        </w:rPr>
        <w:t xml:space="preserve">Засвоєння нових знань. </w:t>
      </w:r>
      <w:r w:rsidRPr="00092D39">
        <w:rPr>
          <w:rFonts w:ascii="Times New Roman" w:hAnsi="Times New Roman" w:cs="Times New Roman"/>
          <w:sz w:val="24"/>
          <w:szCs w:val="24"/>
        </w:rPr>
        <w:br/>
      </w:r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Форма уроку. </w:t>
      </w:r>
      <w:r w:rsidRPr="00092D39">
        <w:rPr>
          <w:rFonts w:ascii="Times New Roman" w:hAnsi="Times New Roman" w:cs="Times New Roman"/>
          <w:sz w:val="24"/>
          <w:szCs w:val="24"/>
        </w:rPr>
        <w:t>Синтетична.</w:t>
      </w:r>
      <w:r w:rsidRPr="00092D39">
        <w:rPr>
          <w:rFonts w:ascii="Times New Roman" w:hAnsi="Times New Roman" w:cs="Times New Roman"/>
          <w:sz w:val="24"/>
          <w:szCs w:val="24"/>
        </w:rPr>
        <w:br/>
      </w:r>
      <w:r w:rsidRPr="00092D39">
        <w:rPr>
          <w:rFonts w:ascii="Times New Roman" w:hAnsi="Times New Roman" w:cs="Times New Roman"/>
          <w:b/>
          <w:bCs/>
          <w:sz w:val="24"/>
          <w:szCs w:val="24"/>
        </w:rPr>
        <w:t>Місце уроку в навчальній темі.</w:t>
      </w:r>
      <w:r w:rsidRPr="00092D39">
        <w:rPr>
          <w:rFonts w:ascii="Times New Roman" w:hAnsi="Times New Roman" w:cs="Times New Roman"/>
          <w:sz w:val="24"/>
          <w:szCs w:val="24"/>
        </w:rPr>
        <w:t xml:space="preserve"> Перший у темі.</w:t>
      </w:r>
      <w:r w:rsidRPr="00092D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Методи і методичні прийоми:</w:t>
      </w:r>
    </w:p>
    <w:p w:rsidR="004B3FD4" w:rsidRPr="00092D39" w:rsidRDefault="004B3FD4" w:rsidP="004B3F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092D39">
        <w:rPr>
          <w:rFonts w:ascii="Times New Roman" w:hAnsi="Times New Roman" w:cs="Times New Roman"/>
          <w:b/>
          <w:bCs/>
          <w:sz w:val="24"/>
          <w:szCs w:val="24"/>
        </w:rPr>
        <w:t>Інформаційно-</w:t>
      </w:r>
      <w:proofErr w:type="spellEnd"/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 рецептивний:</w:t>
      </w:r>
      <w:r w:rsidRPr="00092D39">
        <w:rPr>
          <w:rFonts w:ascii="Times New Roman" w:hAnsi="Times New Roman" w:cs="Times New Roman"/>
          <w:sz w:val="24"/>
          <w:szCs w:val="24"/>
        </w:rPr>
        <w:br/>
        <w:t>а) словесний: розповідь-пояснення, опис, бесіда, повідомлення</w:t>
      </w:r>
      <w:r>
        <w:rPr>
          <w:rFonts w:ascii="Times New Roman" w:hAnsi="Times New Roman" w:cs="Times New Roman"/>
          <w:sz w:val="24"/>
          <w:szCs w:val="24"/>
        </w:rPr>
        <w:t xml:space="preserve"> учнів, робота з підручником </w:t>
      </w:r>
      <w:r w:rsidRPr="00092D39">
        <w:rPr>
          <w:rFonts w:ascii="Times New Roman" w:hAnsi="Times New Roman" w:cs="Times New Roman"/>
          <w:sz w:val="24"/>
          <w:szCs w:val="24"/>
        </w:rPr>
        <w:br/>
        <w:t xml:space="preserve">б) наочний: ілюстрація, демонстрація,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</w:t>
      </w:r>
      <w:r w:rsidRPr="00C24D18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ютерна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презентація,</w:t>
      </w:r>
      <w:r w:rsidRPr="00E8245B">
        <w:rPr>
          <w:rFonts w:ascii="Times New Roman" w:hAnsi="Times New Roman"/>
          <w:sz w:val="28"/>
          <w:szCs w:val="28"/>
        </w:rPr>
        <w:t xml:space="preserve"> </w:t>
      </w:r>
      <w:r w:rsidRPr="00E8245B">
        <w:rPr>
          <w:rFonts w:ascii="Times New Roman" w:hAnsi="Times New Roman"/>
          <w:sz w:val="24"/>
          <w:szCs w:val="24"/>
        </w:rPr>
        <w:t xml:space="preserve">застосування технології </w:t>
      </w:r>
      <w:proofErr w:type="spellStart"/>
      <w:r w:rsidRPr="00E8245B">
        <w:rPr>
          <w:rFonts w:ascii="Times New Roman" w:hAnsi="Times New Roman"/>
          <w:sz w:val="24"/>
          <w:szCs w:val="24"/>
        </w:rPr>
        <w:t>Web</w:t>
      </w:r>
      <w:proofErr w:type="spellEnd"/>
      <w:r w:rsidRPr="00E8245B">
        <w:rPr>
          <w:rFonts w:ascii="Times New Roman" w:hAnsi="Times New Roman"/>
          <w:sz w:val="24"/>
          <w:szCs w:val="24"/>
        </w:rPr>
        <w:t xml:space="preserve"> 2.0.</w:t>
      </w:r>
      <w:r w:rsidRPr="00E8245B">
        <w:rPr>
          <w:rFonts w:ascii="Times New Roman" w:hAnsi="Times New Roman" w:cs="Times New Roman"/>
          <w:sz w:val="24"/>
          <w:szCs w:val="24"/>
        </w:rPr>
        <w:br/>
      </w:r>
      <w:r w:rsidRPr="00C24D18">
        <w:rPr>
          <w:rFonts w:ascii="Times New Roman" w:hAnsi="Times New Roman" w:cs="Times New Roman"/>
          <w:sz w:val="24"/>
          <w:szCs w:val="24"/>
        </w:rPr>
        <w:t xml:space="preserve">Прийоми навчання: виклад інформації, пояснення, активізація уваги та мислення, одержання з тексту та ілюстрацій нових знань, робота з </w:t>
      </w:r>
      <w:proofErr w:type="spellStart"/>
      <w:r w:rsidRPr="00C24D18">
        <w:rPr>
          <w:rFonts w:ascii="Times New Roman" w:hAnsi="Times New Roman" w:cs="Times New Roman"/>
          <w:sz w:val="24"/>
          <w:szCs w:val="24"/>
        </w:rPr>
        <w:t>роздатковим</w:t>
      </w:r>
      <w:proofErr w:type="spellEnd"/>
      <w:r w:rsidRPr="00C24D18">
        <w:rPr>
          <w:rFonts w:ascii="Times New Roman" w:hAnsi="Times New Roman" w:cs="Times New Roman"/>
          <w:sz w:val="24"/>
          <w:szCs w:val="24"/>
        </w:rPr>
        <w:t xml:space="preserve"> матеріалом.</w:t>
      </w:r>
      <w:r w:rsidRPr="00C24D18">
        <w:rPr>
          <w:rFonts w:ascii="Times New Roman" w:hAnsi="Times New Roman" w:cs="Times New Roman"/>
          <w:sz w:val="24"/>
          <w:szCs w:val="24"/>
        </w:rPr>
        <w:br/>
      </w:r>
      <w:r w:rsidRPr="00092D39">
        <w:rPr>
          <w:rFonts w:ascii="Times New Roman" w:hAnsi="Times New Roman" w:cs="Times New Roman"/>
          <w:sz w:val="24"/>
          <w:szCs w:val="24"/>
        </w:rPr>
        <w:t xml:space="preserve">2. </w:t>
      </w:r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Репродуктивний. </w:t>
      </w:r>
      <w:r w:rsidRPr="00092D39">
        <w:rPr>
          <w:rFonts w:ascii="Times New Roman" w:hAnsi="Times New Roman" w:cs="Times New Roman"/>
          <w:sz w:val="24"/>
          <w:szCs w:val="24"/>
        </w:rPr>
        <w:br/>
        <w:t>Прийоми навчання: подання матеріалу в готовому вигляді, конкретизація і закріплення вже набутих знань.</w:t>
      </w:r>
      <w:r w:rsidRPr="00092D39">
        <w:rPr>
          <w:rFonts w:ascii="Times New Roman" w:hAnsi="Times New Roman" w:cs="Times New Roman"/>
          <w:sz w:val="24"/>
          <w:szCs w:val="24"/>
        </w:rPr>
        <w:br/>
        <w:t xml:space="preserve">3. </w:t>
      </w:r>
      <w:proofErr w:type="spellStart"/>
      <w:r w:rsidRPr="00092D39">
        <w:rPr>
          <w:rFonts w:ascii="Times New Roman" w:hAnsi="Times New Roman" w:cs="Times New Roman"/>
          <w:b/>
          <w:bCs/>
          <w:sz w:val="24"/>
          <w:szCs w:val="24"/>
        </w:rPr>
        <w:t>Проблемно</w:t>
      </w:r>
      <w:proofErr w:type="spellEnd"/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 - пошуковий:</w:t>
      </w:r>
      <w:r w:rsidRPr="00092D39">
        <w:rPr>
          <w:rFonts w:ascii="Times New Roman" w:hAnsi="Times New Roman" w:cs="Times New Roman"/>
          <w:sz w:val="24"/>
          <w:szCs w:val="24"/>
        </w:rPr>
        <w:t xml:space="preserve"> постановка проблемного питання.</w:t>
      </w:r>
      <w:r w:rsidRPr="00092D39">
        <w:rPr>
          <w:rFonts w:ascii="Times New Roman" w:hAnsi="Times New Roman" w:cs="Times New Roman"/>
          <w:sz w:val="24"/>
          <w:szCs w:val="24"/>
        </w:rPr>
        <w:br/>
        <w:t>Прийоми навчання: постановка взаємопов’язаних проблемних запитань, активізація уваги та мислення.</w:t>
      </w:r>
      <w:r w:rsidRPr="00092D39">
        <w:rPr>
          <w:rFonts w:ascii="Times New Roman" w:hAnsi="Times New Roman" w:cs="Times New Roman"/>
          <w:sz w:val="24"/>
          <w:szCs w:val="24"/>
        </w:rPr>
        <w:br/>
        <w:t xml:space="preserve">4. </w:t>
      </w:r>
      <w:r w:rsidRPr="00092D39">
        <w:rPr>
          <w:rFonts w:ascii="Times New Roman" w:hAnsi="Times New Roman" w:cs="Times New Roman"/>
          <w:b/>
          <w:bCs/>
          <w:sz w:val="24"/>
          <w:szCs w:val="24"/>
        </w:rPr>
        <w:t>Візуальний:</w:t>
      </w:r>
      <w:r w:rsidRPr="00092D39">
        <w:rPr>
          <w:rFonts w:ascii="Times New Roman" w:hAnsi="Times New Roman" w:cs="Times New Roman"/>
          <w:sz w:val="24"/>
          <w:szCs w:val="24"/>
        </w:rPr>
        <w:t xml:space="preserve"> складання схематичних малюнків.</w:t>
      </w:r>
      <w:r w:rsidRPr="00092D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</w:t>
      </w:r>
      <w:r w:rsidRPr="00092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2D39">
        <w:rPr>
          <w:rFonts w:ascii="Times New Roman" w:hAnsi="Times New Roman" w:cs="Times New Roman"/>
          <w:b/>
          <w:bCs/>
          <w:sz w:val="24"/>
          <w:szCs w:val="24"/>
        </w:rPr>
        <w:t>Релаксопедичний</w:t>
      </w:r>
      <w:proofErr w:type="spellEnd"/>
      <w:r w:rsidRPr="00092D3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92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2D39">
        <w:rPr>
          <w:rFonts w:ascii="Times New Roman" w:hAnsi="Times New Roman" w:cs="Times New Roman"/>
          <w:sz w:val="24"/>
          <w:szCs w:val="24"/>
        </w:rPr>
        <w:t>фізкультхвилинка</w:t>
      </w:r>
      <w:proofErr w:type="spellEnd"/>
      <w:r w:rsidRPr="00092D39">
        <w:rPr>
          <w:rFonts w:ascii="Times New Roman" w:hAnsi="Times New Roman" w:cs="Times New Roman"/>
          <w:sz w:val="24"/>
          <w:szCs w:val="24"/>
        </w:rPr>
        <w:t>.</w:t>
      </w:r>
      <w:r w:rsidRPr="00092D3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92D39">
        <w:rPr>
          <w:rFonts w:ascii="Times New Roman" w:hAnsi="Times New Roman" w:cs="Times New Roman"/>
          <w:b/>
          <w:bCs/>
          <w:sz w:val="24"/>
          <w:szCs w:val="24"/>
        </w:rPr>
        <w:t>Міжпредметні</w:t>
      </w:r>
      <w:proofErr w:type="spellEnd"/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2D39">
        <w:rPr>
          <w:rFonts w:ascii="Times New Roman" w:hAnsi="Times New Roman" w:cs="Times New Roman"/>
          <w:b/>
          <w:bCs/>
          <w:sz w:val="24"/>
          <w:szCs w:val="24"/>
        </w:rPr>
        <w:t>зв</w:t>
      </w:r>
      <w:proofErr w:type="spellEnd"/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92D39">
        <w:rPr>
          <w:rFonts w:ascii="Times New Roman" w:hAnsi="Times New Roman" w:cs="Times New Roman"/>
          <w:b/>
          <w:bCs/>
          <w:sz w:val="24"/>
          <w:szCs w:val="24"/>
        </w:rPr>
        <w:t>́язки</w:t>
      </w:r>
      <w:proofErr w:type="spellEnd"/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092D39">
        <w:rPr>
          <w:rFonts w:ascii="Times New Roman" w:hAnsi="Times New Roman" w:cs="Times New Roman"/>
          <w:sz w:val="24"/>
          <w:szCs w:val="24"/>
        </w:rPr>
        <w:t>ботаніка, зоологія.</w:t>
      </w:r>
      <w:r w:rsidRPr="00092D39">
        <w:rPr>
          <w:rFonts w:ascii="Times New Roman" w:hAnsi="Times New Roman" w:cs="Times New Roman"/>
          <w:sz w:val="24"/>
          <w:szCs w:val="24"/>
        </w:rPr>
        <w:br/>
      </w:r>
      <w:r w:rsidRPr="00092D39">
        <w:rPr>
          <w:rFonts w:ascii="Times New Roman" w:hAnsi="Times New Roman" w:cs="Times New Roman"/>
          <w:b/>
          <w:bCs/>
          <w:sz w:val="24"/>
          <w:szCs w:val="24"/>
        </w:rPr>
        <w:t xml:space="preserve">Матеріали та обладнання: </w:t>
      </w:r>
      <w:r w:rsidRPr="00092D39">
        <w:rPr>
          <w:rFonts w:ascii="Times New Roman" w:hAnsi="Times New Roman" w:cs="Times New Roman"/>
          <w:sz w:val="24"/>
          <w:szCs w:val="24"/>
        </w:rPr>
        <w:t xml:space="preserve">схеми, малюнки, таблиці, </w:t>
      </w:r>
      <w:r>
        <w:rPr>
          <w:rFonts w:ascii="Times New Roman" w:hAnsi="Times New Roman" w:cs="Times New Roman"/>
          <w:sz w:val="24"/>
          <w:szCs w:val="24"/>
        </w:rPr>
        <w:t>проектор , комп</w:t>
      </w:r>
      <w:r w:rsidRPr="002B4574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ютер.</w:t>
      </w:r>
      <w:r w:rsidRPr="00092D39">
        <w:rPr>
          <w:rFonts w:ascii="Times New Roman" w:hAnsi="Times New Roman" w:cs="Times New Roman"/>
          <w:sz w:val="24"/>
          <w:szCs w:val="24"/>
        </w:rPr>
        <w:br/>
      </w:r>
      <w:r w:rsidRPr="00524C8F">
        <w:rPr>
          <w:rFonts w:ascii="Times New Roman" w:hAnsi="Times New Roman" w:cs="Times New Roman"/>
          <w:b/>
          <w:sz w:val="24"/>
          <w:szCs w:val="24"/>
        </w:rPr>
        <w:t>Очікувані  результати:</w:t>
      </w:r>
      <w:r w:rsidRPr="00524C8F">
        <w:rPr>
          <w:rFonts w:ascii="Times New Roman" w:hAnsi="Times New Roman" w:cs="Times New Roman"/>
          <w:sz w:val="24"/>
          <w:szCs w:val="24"/>
        </w:rPr>
        <w:t xml:space="preserve"> учні називають способи живлення грибів, характеризують </w:t>
      </w:r>
      <w:proofErr w:type="spellStart"/>
      <w:r w:rsidRPr="00524C8F">
        <w:rPr>
          <w:rFonts w:ascii="Times New Roman" w:hAnsi="Times New Roman" w:cs="Times New Roman"/>
          <w:sz w:val="24"/>
          <w:szCs w:val="24"/>
        </w:rPr>
        <w:t>сапротрофний</w:t>
      </w:r>
      <w:proofErr w:type="spellEnd"/>
      <w:r w:rsidRPr="00524C8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24C8F">
        <w:rPr>
          <w:rFonts w:ascii="Times New Roman" w:hAnsi="Times New Roman" w:cs="Times New Roman"/>
          <w:sz w:val="24"/>
          <w:szCs w:val="24"/>
        </w:rPr>
        <w:t>паразичний</w:t>
      </w:r>
      <w:proofErr w:type="spellEnd"/>
      <w:r w:rsidRPr="00524C8F">
        <w:rPr>
          <w:rFonts w:ascii="Times New Roman" w:hAnsi="Times New Roman" w:cs="Times New Roman"/>
          <w:sz w:val="24"/>
          <w:szCs w:val="24"/>
        </w:rPr>
        <w:t xml:space="preserve"> спосіб живлення , пояснюють, що таке грибниця, чітко вказують особливості процесів життєдіяльності грибів.</w:t>
      </w:r>
    </w:p>
    <w:p w:rsidR="004B3FD4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b/>
          <w:sz w:val="24"/>
          <w:szCs w:val="24"/>
        </w:rPr>
        <w:t>Базові поняття та терміни</w:t>
      </w:r>
      <w:r w:rsidRPr="00524C8F">
        <w:rPr>
          <w:rFonts w:ascii="Times New Roman" w:hAnsi="Times New Roman" w:cs="Times New Roman"/>
          <w:sz w:val="24"/>
          <w:szCs w:val="24"/>
        </w:rPr>
        <w:t>: гетеротрофні організми, паразитизм, симбіоз, , мікологія, ферменти, всмоктування, позаклітинне травлення</w:t>
      </w:r>
    </w:p>
    <w:p w:rsidR="004B3FD4" w:rsidRPr="00E8245B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.</w:t>
      </w:r>
      <w:r w:rsidRPr="00E824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4C8F">
        <w:rPr>
          <w:rFonts w:ascii="Times New Roman" w:hAnsi="Times New Roman" w:cs="Times New Roman"/>
          <w:b/>
          <w:sz w:val="24"/>
          <w:szCs w:val="24"/>
        </w:rPr>
        <w:t>Епіграф уроку:</w:t>
      </w:r>
      <w:r w:rsidRPr="00524C8F">
        <w:rPr>
          <w:rFonts w:ascii="Times New Roman" w:hAnsi="Times New Roman" w:cs="Times New Roman"/>
          <w:sz w:val="24"/>
          <w:szCs w:val="24"/>
        </w:rPr>
        <w:t xml:space="preserve"> Літо з дощами,  осінь з грибами. 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3FD4" w:rsidRPr="00524C8F" w:rsidRDefault="004B3FD4" w:rsidP="004B3FD4">
      <w:pPr>
        <w:spacing w:after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C8F">
        <w:rPr>
          <w:rFonts w:ascii="Times New Roman" w:hAnsi="Times New Roman" w:cs="Times New Roman"/>
          <w:b/>
          <w:sz w:val="24"/>
          <w:szCs w:val="24"/>
        </w:rPr>
        <w:t>Хід уроку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C8F">
        <w:rPr>
          <w:rFonts w:ascii="Times New Roman" w:hAnsi="Times New Roman" w:cs="Times New Roman"/>
          <w:b/>
          <w:sz w:val="24"/>
          <w:szCs w:val="24"/>
        </w:rPr>
        <w:t>І . Етап орієнтації.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Діти: Доброго ранку, усіх ми вітаємо. Здоров’я і миру усім ми бажаємо </w:t>
      </w:r>
      <w:r w:rsidRPr="00524C8F">
        <w:rPr>
          <w:sz w:val="24"/>
          <w:szCs w:val="24"/>
        </w:rPr>
        <w:br/>
        <w:t xml:space="preserve">Вчитель: Мабуть найбільшу насолоду і радість, найпалкішу любов до рідного краю, до життя викликає спілкування з природою. Вона чарувала і чарує, хвилювала і хвилює людину. Плескіт голубої води, шелест зелених дібров, спів пташок, запах і розмаїття квіток, усе це дороге серцю, ні з чим незрівнянна природа рідного </w:t>
      </w:r>
      <w:proofErr w:type="spellStart"/>
      <w:r w:rsidRPr="00524C8F">
        <w:rPr>
          <w:sz w:val="24"/>
          <w:szCs w:val="24"/>
        </w:rPr>
        <w:t>краюУ</w:t>
      </w:r>
      <w:proofErr w:type="spellEnd"/>
      <w:r w:rsidRPr="00524C8F">
        <w:rPr>
          <w:sz w:val="24"/>
          <w:szCs w:val="24"/>
        </w:rPr>
        <w:t xml:space="preserve"> рідному краї панує весна. Місяць – травень.. Сонце піднімається вище, його косе проміння пригріває землю. День довгий, а ніч коротша. Небо блакитного кольору на ньому блукають хмари. </w:t>
      </w:r>
      <w:r w:rsidRPr="00524C8F">
        <w:rPr>
          <w:sz w:val="24"/>
          <w:szCs w:val="24"/>
        </w:rPr>
        <w:lastRenderedPageBreak/>
        <w:t xml:space="preserve">Часом з них виривається дощ. </w:t>
      </w:r>
      <w:r w:rsidRPr="00524C8F">
        <w:rPr>
          <w:sz w:val="24"/>
          <w:szCs w:val="24"/>
        </w:rPr>
        <w:br/>
        <w:t>Нехай негода ранньої весни не псує вам настрій. Будьте такими ж енергійними, завзятими, наполегливими, творчими,. Нехай кожен із вас сьогодні досягне успіху..</w:t>
      </w:r>
    </w:p>
    <w:p w:rsidR="004B3FD4" w:rsidRPr="00524C8F" w:rsidRDefault="004B3FD4" w:rsidP="004B3F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C8F">
        <w:rPr>
          <w:rFonts w:ascii="Times New Roman" w:hAnsi="Times New Roman" w:cs="Times New Roman"/>
          <w:b/>
          <w:sz w:val="24"/>
          <w:szCs w:val="24"/>
        </w:rPr>
        <w:t xml:space="preserve">З’ясування очікувань </w:t>
      </w:r>
    </w:p>
    <w:p w:rsidR="004B3FD4" w:rsidRPr="00524C8F" w:rsidRDefault="004B3FD4" w:rsidP="004B3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Діти пишуть на клейких папірцях свої імена та  те, що вони очікують від уроку. Берег сподівань. Листочки у вигляді паруса.</w:t>
      </w:r>
    </w:p>
    <w:p w:rsidR="004B3FD4" w:rsidRPr="009B3AAB" w:rsidRDefault="004B3FD4" w:rsidP="004B3FD4">
      <w:pPr>
        <w:pStyle w:val="a3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9B3AAB">
        <w:rPr>
          <w:rFonts w:ascii="Times New Roman" w:hAnsi="Times New Roman" w:cs="Times New Roman"/>
          <w:b/>
        </w:rPr>
        <w:t>Використання елементів ейдетики</w:t>
      </w:r>
    </w:p>
    <w:p w:rsidR="004B3FD4" w:rsidRPr="009B3AAB" w:rsidRDefault="004B3FD4" w:rsidP="004B3FD4">
      <w:pPr>
        <w:pStyle w:val="a3"/>
        <w:spacing w:before="0" w:beforeAutospacing="0" w:after="0" w:afterAutospacing="0"/>
        <w:rPr>
          <w:rFonts w:ascii="Times New Roman" w:hAnsi="Times New Roman" w:cs="Times New Roman"/>
        </w:rPr>
      </w:pPr>
      <w:r w:rsidRPr="009B3AAB">
        <w:rPr>
          <w:rFonts w:ascii="Times New Roman" w:hAnsi="Times New Roman" w:cs="Times New Roman"/>
        </w:rPr>
        <w:t>- Назвіть Царства живої природи.</w:t>
      </w:r>
    </w:p>
    <w:p w:rsidR="004B3FD4" w:rsidRPr="009B3AAB" w:rsidRDefault="004B3FD4" w:rsidP="004B3FD4">
      <w:pPr>
        <w:pStyle w:val="a3"/>
        <w:spacing w:before="0" w:beforeAutospacing="0" w:after="0" w:afterAutospacing="0"/>
        <w:rPr>
          <w:rFonts w:ascii="Times New Roman" w:hAnsi="Times New Roman" w:cs="Times New Roman"/>
        </w:rPr>
      </w:pPr>
      <w:r w:rsidRPr="009B3AAB">
        <w:rPr>
          <w:rFonts w:ascii="Times New Roman" w:hAnsi="Times New Roman" w:cs="Times New Roman"/>
        </w:rPr>
        <w:t>Підніміть ліву руку перед собою. Правою рукою візьміться за вказівний палець лівої – нехай він символізує царство Рослини. Уявіть свою улюблену квітку, яка виросла і зацвіла на вашому вказівному пальці.</w:t>
      </w:r>
      <w:r w:rsidRPr="009B3AAB">
        <w:rPr>
          <w:rFonts w:ascii="Times New Roman" w:hAnsi="Times New Roman" w:cs="Times New Roman"/>
        </w:rPr>
        <w:br/>
        <w:t>Середній палець буде уособлювати царство Тварини. Уявіть, як на нього стрибнула улюблена тварина і «говорить» до вас.</w:t>
      </w:r>
      <w:r w:rsidRPr="009B3AAB">
        <w:rPr>
          <w:rFonts w:ascii="Times New Roman" w:hAnsi="Times New Roman" w:cs="Times New Roman"/>
        </w:rPr>
        <w:br/>
        <w:t>А зараз візьміться за безіменний палець. Нехай він представляє царство Гриби. Уявіть, що цей палець перетворився на гриб (опеньок, білий чи будь-який інший).</w:t>
      </w:r>
    </w:p>
    <w:p w:rsidR="004B3FD4" w:rsidRPr="009B3AAB" w:rsidRDefault="004B3FD4" w:rsidP="004B3FD4">
      <w:pPr>
        <w:pStyle w:val="a3"/>
        <w:spacing w:before="0" w:beforeAutospacing="0" w:after="0" w:afterAutospacing="0"/>
        <w:rPr>
          <w:rFonts w:ascii="Times New Roman" w:hAnsi="Times New Roman" w:cs="Times New Roman"/>
        </w:rPr>
      </w:pPr>
      <w:r w:rsidRPr="009B3AAB">
        <w:rPr>
          <w:rFonts w:ascii="Times New Roman" w:hAnsi="Times New Roman" w:cs="Times New Roman"/>
        </w:rPr>
        <w:t xml:space="preserve">Потім торкніться до мізинця. Він найменший і тому символізуватиме мікроорганізми (бактерії), які входять до царства </w:t>
      </w:r>
      <w:proofErr w:type="spellStart"/>
      <w:r w:rsidRPr="009B3AAB">
        <w:rPr>
          <w:rFonts w:ascii="Times New Roman" w:hAnsi="Times New Roman" w:cs="Times New Roman"/>
        </w:rPr>
        <w:t>Дроб’янки</w:t>
      </w:r>
      <w:proofErr w:type="spellEnd"/>
      <w:r w:rsidRPr="009B3AAB">
        <w:rPr>
          <w:rFonts w:ascii="Times New Roman" w:hAnsi="Times New Roman" w:cs="Times New Roman"/>
        </w:rPr>
        <w:t>.</w:t>
      </w:r>
      <w:r w:rsidRPr="009B3AAB">
        <w:rPr>
          <w:rFonts w:ascii="Times New Roman" w:hAnsi="Times New Roman" w:cs="Times New Roman"/>
        </w:rPr>
        <w:br/>
        <w:t>Залишився великий палець – направлений убік від інших. Нехай він позначає царство Віруси – неклітинні форми життя.</w:t>
      </w:r>
    </w:p>
    <w:p w:rsidR="004B3FD4" w:rsidRPr="009B3AAB" w:rsidRDefault="004B3FD4" w:rsidP="004B3FD4">
      <w:pPr>
        <w:pStyle w:val="a3"/>
        <w:spacing w:before="0" w:beforeAutospacing="0" w:after="0" w:afterAutospacing="0"/>
        <w:rPr>
          <w:rFonts w:ascii="Times New Roman" w:hAnsi="Times New Roman" w:cs="Times New Roman"/>
        </w:rPr>
      </w:pPr>
      <w:r w:rsidRPr="009B3AAB">
        <w:rPr>
          <w:rFonts w:ascii="Times New Roman" w:hAnsi="Times New Roman" w:cs="Times New Roman"/>
        </w:rPr>
        <w:t xml:space="preserve">Щоб краще запам’ятати цю інформацію, складіть кулак і побачите, що чотири пальці, які символізують царства Рослини, Тварини, Гриби, </w:t>
      </w:r>
      <w:proofErr w:type="spellStart"/>
      <w:r w:rsidRPr="009B3AAB">
        <w:rPr>
          <w:rFonts w:ascii="Times New Roman" w:hAnsi="Times New Roman" w:cs="Times New Roman"/>
        </w:rPr>
        <w:t>Дроб’янки</w:t>
      </w:r>
      <w:proofErr w:type="spellEnd"/>
      <w:r w:rsidRPr="009B3AAB">
        <w:rPr>
          <w:rFonts w:ascii="Times New Roman" w:hAnsi="Times New Roman" w:cs="Times New Roman"/>
        </w:rPr>
        <w:t>, тримаються разом – це будуть організми клітинної будови, а великий палець, який символізує царство Віруси – лише торкається зверху, бо віруси мають неклітинну будову.</w:t>
      </w:r>
    </w:p>
    <w:p w:rsidR="004B3FD4" w:rsidRPr="009B3AAB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AAB">
        <w:rPr>
          <w:rFonts w:ascii="Times New Roman" w:hAnsi="Times New Roman" w:cs="Times New Roman"/>
          <w:sz w:val="24"/>
          <w:szCs w:val="24"/>
        </w:rPr>
        <w:t>Сьогодні на занятті ми розглянемо загальну характеристику царства Гриби, і з’ясуємо, чому ці організми виділили в окреме царство</w:t>
      </w:r>
    </w:p>
    <w:p w:rsidR="004B3FD4" w:rsidRPr="009B3AAB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9B3AAB">
        <w:rPr>
          <w:rFonts w:ascii="Times New Roman" w:hAnsi="Times New Roman" w:cs="Times New Roman"/>
          <w:sz w:val="24"/>
          <w:szCs w:val="24"/>
        </w:rPr>
        <w:t>.</w:t>
      </w:r>
      <w:r w:rsidRPr="009B3AAB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А зараз я хочу запросити вас до «картинної галереї». Чи відомі вам об’єкти зображені на «картинах»?</w:t>
      </w:r>
    </w:p>
    <w:p w:rsidR="004B3FD4" w:rsidRPr="00524C8F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</w:p>
    <w:p w:rsidR="004B3FD4" w:rsidRPr="00524C8F" w:rsidRDefault="004B3FD4" w:rsidP="004B3FD4">
      <w:pPr>
        <w:spacing w:after="24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/>
          <w:sz w:val="24"/>
          <w:szCs w:val="24"/>
          <w:lang w:val="ru-RU" w:eastAsia="ru-RU"/>
        </w:rPr>
        <w:drawing>
          <wp:inline distT="0" distB="0" distL="0" distR="0">
            <wp:extent cx="1628775" cy="1219200"/>
            <wp:effectExtent l="19050" t="0" r="9525" b="0"/>
            <wp:docPr id="5" name="Рисунок 0" descr="1367619318_grib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367619318_grib-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C8F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D1B11"/>
          <w:sz w:val="24"/>
          <w:szCs w:val="24"/>
          <w:lang w:val="ru-RU" w:eastAsia="ru-RU"/>
        </w:rPr>
        <w:drawing>
          <wp:inline distT="0" distB="0" distL="0" distR="0">
            <wp:extent cx="1609725" cy="1209675"/>
            <wp:effectExtent l="19050" t="0" r="9525" b="0"/>
            <wp:docPr id="6" name="Рисунок 16" descr="5mt2md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5mt2md5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C8F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D1B11"/>
          <w:sz w:val="24"/>
          <w:szCs w:val="24"/>
          <w:lang w:val="ru-RU" w:eastAsia="ru-RU"/>
        </w:rPr>
        <w:drawing>
          <wp:inline distT="0" distB="0" distL="0" distR="0">
            <wp:extent cx="1362075" cy="1209675"/>
            <wp:effectExtent l="19050" t="0" r="9525" b="0"/>
            <wp:docPr id="7" name="Рисунок 17" descr="grib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gribi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D4" w:rsidRPr="00524C8F" w:rsidRDefault="004B3FD4" w:rsidP="004B3FD4">
      <w:pPr>
        <w:spacing w:after="24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</w:p>
    <w:p w:rsidR="004B3FD4" w:rsidRPr="00524C8F" w:rsidRDefault="004B3FD4" w:rsidP="004B3FD4">
      <w:pPr>
        <w:spacing w:after="24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/>
          <w:sz w:val="24"/>
          <w:szCs w:val="24"/>
          <w:lang w:val="ru-RU" w:eastAsia="ru-RU"/>
        </w:rPr>
        <w:drawing>
          <wp:inline distT="0" distB="0" distL="0" distR="0">
            <wp:extent cx="1685925" cy="1266825"/>
            <wp:effectExtent l="19050" t="0" r="9525" b="0"/>
            <wp:docPr id="8" name="Рисунок 18" descr="reshetochnik_krasnyy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reshetochnik_krasnyy_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C8F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D1B11"/>
          <w:sz w:val="24"/>
          <w:szCs w:val="24"/>
          <w:lang w:val="ru-RU" w:eastAsia="ru-RU"/>
        </w:rPr>
        <w:drawing>
          <wp:inline distT="0" distB="0" distL="0" distR="0">
            <wp:extent cx="1685925" cy="1266825"/>
            <wp:effectExtent l="19050" t="0" r="9525" b="0"/>
            <wp:docPr id="9" name="Рисунок 19" descr="grib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gribi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C8F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D1B11"/>
          <w:sz w:val="24"/>
          <w:szCs w:val="24"/>
          <w:lang w:val="ru-RU" w:eastAsia="ru-RU"/>
        </w:rPr>
        <w:drawing>
          <wp:inline distT="0" distB="0" distL="0" distR="0">
            <wp:extent cx="1685925" cy="1266825"/>
            <wp:effectExtent l="19050" t="0" r="9525" b="0"/>
            <wp:docPr id="10" name="Рисунок 20" descr="pi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pi_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C8F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br/>
      </w:r>
      <w:r w:rsidRPr="00524C8F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br/>
        <w:t>На кожному з цих фото зображено представників Царства Гриби. Це організми дуже різні за виглядом, за формою, за поширенням в природі , але всі вони відіграють діже важливу роль як в природі так і в нашому житті, тому ми повинні їх вивчати, щоб поглибити свої знання про живу природу, оскільки  людина без знань як </w:t>
      </w:r>
      <w:bookmarkStart w:id="0" w:name="YANDEX_11"/>
      <w:bookmarkEnd w:id="0"/>
      <w:r w:rsidRPr="00524C8F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 гриб : хоч на вигляд і міцна, а за землю погано тримається?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Завдання 1</w:t>
      </w:r>
      <w:r w:rsidRPr="00524C8F">
        <w:rPr>
          <w:rFonts w:ascii="Times New Roman" w:hAnsi="Times New Roman" w:cs="Times New Roman"/>
          <w:sz w:val="24"/>
          <w:szCs w:val="24"/>
        </w:rPr>
        <w:t xml:space="preserve">. Відгадайте загадку: маленький, </w:t>
      </w:r>
      <w:proofErr w:type="spellStart"/>
      <w:r w:rsidRPr="00524C8F">
        <w:rPr>
          <w:rFonts w:ascii="Times New Roman" w:hAnsi="Times New Roman" w:cs="Times New Roman"/>
          <w:sz w:val="24"/>
          <w:szCs w:val="24"/>
        </w:rPr>
        <w:t>удаленький</w:t>
      </w:r>
      <w:proofErr w:type="spellEnd"/>
      <w:r w:rsidRPr="00524C8F">
        <w:rPr>
          <w:rFonts w:ascii="Times New Roman" w:hAnsi="Times New Roman" w:cs="Times New Roman"/>
          <w:sz w:val="24"/>
          <w:szCs w:val="24"/>
        </w:rPr>
        <w:t>, крізь землю пройшов, шапку знайшов. (гриб)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i/>
          <w:sz w:val="24"/>
          <w:szCs w:val="24"/>
        </w:rPr>
        <w:t xml:space="preserve">Розповідь вчителя. </w:t>
      </w:r>
      <w:r w:rsidRPr="00524C8F">
        <w:rPr>
          <w:rFonts w:ascii="Times New Roman" w:hAnsi="Times New Roman" w:cs="Times New Roman"/>
          <w:sz w:val="24"/>
          <w:szCs w:val="24"/>
        </w:rPr>
        <w:t>Росте собі грибок в лісі і, здається, що не має в ньому нічого особливого: гриб та й гриб. Та якщо вдуматись як гриб піднявся із землі, як росте і живе, то багато чого в його короткому житті здається дивним. Тому ці організми об</w:t>
      </w:r>
      <w:r w:rsidRPr="00524C8F">
        <w:rPr>
          <w:rFonts w:ascii="Times New Roman" w:eastAsia="MS Gothic" w:hAnsi="Times New Roman" w:cs="Times New Roman"/>
          <w:sz w:val="24"/>
          <w:szCs w:val="24"/>
        </w:rPr>
        <w:t>'</w:t>
      </w:r>
      <w:r w:rsidRPr="00524C8F">
        <w:rPr>
          <w:rFonts w:ascii="Times New Roman" w:hAnsi="Times New Roman" w:cs="Times New Roman"/>
          <w:sz w:val="24"/>
          <w:szCs w:val="24"/>
        </w:rPr>
        <w:t xml:space="preserve">єднано в окреме царство - Гриби, а наука, що їх вивчає називається </w:t>
      </w:r>
      <w:r w:rsidRPr="00524C8F">
        <w:rPr>
          <w:rFonts w:ascii="Times New Roman" w:hAnsi="Times New Roman" w:cs="Times New Roman"/>
          <w:b/>
          <w:i/>
          <w:sz w:val="24"/>
          <w:szCs w:val="24"/>
        </w:rPr>
        <w:t xml:space="preserve">мікологія. 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 xml:space="preserve">Сир, лимонна кислота, алкоголь, миючі засоби. І це не всі дива до яких здатні гриби. Тому пропоную зробити подорож до цього дивного царства і всі ці дивовижі занести до книги рекордів </w:t>
      </w:r>
      <w:proofErr w:type="spellStart"/>
      <w:r w:rsidRPr="00524C8F">
        <w:rPr>
          <w:rFonts w:ascii="Times New Roman" w:hAnsi="Times New Roman" w:cs="Times New Roman"/>
          <w:sz w:val="24"/>
          <w:szCs w:val="24"/>
        </w:rPr>
        <w:t>Гін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24C8F">
        <w:rPr>
          <w:rFonts w:ascii="Times New Roman" w:hAnsi="Times New Roman" w:cs="Times New Roman"/>
          <w:sz w:val="24"/>
          <w:szCs w:val="24"/>
        </w:rPr>
        <w:t>еса</w:t>
      </w:r>
      <w:proofErr w:type="spellEnd"/>
      <w:r w:rsidRPr="00524C8F">
        <w:rPr>
          <w:rFonts w:ascii="Times New Roman" w:hAnsi="Times New Roman" w:cs="Times New Roman"/>
          <w:sz w:val="24"/>
          <w:szCs w:val="24"/>
        </w:rPr>
        <w:t>.</w:t>
      </w:r>
    </w:p>
    <w:p w:rsidR="004B3FD4" w:rsidRPr="00524C8F" w:rsidRDefault="004B3FD4" w:rsidP="004B3F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Поговоримо про гриби.</w:t>
      </w:r>
      <w:r>
        <w:rPr>
          <w:rFonts w:ascii="Times New Roman" w:hAnsi="Times New Roman" w:cs="Times New Roman"/>
          <w:sz w:val="24"/>
          <w:szCs w:val="24"/>
        </w:rPr>
        <w:t xml:space="preserve">  Тема  «Гриби « включає 8 уроків , а сьогодні 1 урок на тему : </w:t>
      </w:r>
      <w:r w:rsidRPr="00E8245B">
        <w:rPr>
          <w:rFonts w:ascii="Times New Roman" w:hAnsi="Times New Roman" w:cs="Times New Roman"/>
          <w:b/>
          <w:sz w:val="24"/>
          <w:szCs w:val="24"/>
        </w:rPr>
        <w:t>(слайд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FD4" w:rsidRPr="00524C8F" w:rsidRDefault="004B3FD4" w:rsidP="004B3FD4">
      <w:pPr>
        <w:pStyle w:val="a3"/>
        <w:spacing w:before="0" w:beforeAutospacing="0" w:after="0" w:afterAutospacing="0"/>
        <w:jc w:val="both"/>
      </w:pPr>
      <w:r w:rsidRPr="00524C8F">
        <w:rPr>
          <w:b/>
        </w:rPr>
        <w:t>ІІ Етап визначення мети.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Діти, як ви вважаєте , навіщо людині необхідно вивчати гриби ? Яка їхня роль у природі і господарській діяльності людини ?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( учні висловлюють думки )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24C8F">
        <w:rPr>
          <w:rFonts w:ascii="Times New Roman" w:hAnsi="Times New Roman" w:cs="Times New Roman"/>
          <w:sz w:val="24"/>
          <w:szCs w:val="24"/>
        </w:rPr>
        <w:t>читель :Про їхню будову й різноманітне значення ви довідаєтеся , вивчивши розділ « Гриби «. Тому наше завдання полягає в ………</w:t>
      </w:r>
    </w:p>
    <w:p w:rsidR="004B3FD4" w:rsidRPr="00E8245B" w:rsidRDefault="004B3FD4" w:rsidP="004B3F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Спробуйте мені його сформулювати .</w:t>
      </w:r>
      <w:r>
        <w:rPr>
          <w:rFonts w:ascii="Times New Roman" w:hAnsi="Times New Roman" w:cs="Times New Roman"/>
          <w:sz w:val="24"/>
          <w:szCs w:val="24"/>
        </w:rPr>
        <w:t xml:space="preserve"> Перегляд </w:t>
      </w:r>
      <w:r w:rsidRPr="00E8245B">
        <w:rPr>
          <w:rFonts w:ascii="Times New Roman" w:hAnsi="Times New Roman" w:cs="Times New Roman"/>
          <w:b/>
          <w:sz w:val="24"/>
          <w:szCs w:val="24"/>
        </w:rPr>
        <w:t>Слайду 2.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C8F">
        <w:rPr>
          <w:rFonts w:ascii="Times New Roman" w:hAnsi="Times New Roman" w:cs="Times New Roman"/>
          <w:b/>
          <w:sz w:val="24"/>
          <w:szCs w:val="24"/>
        </w:rPr>
        <w:t xml:space="preserve">ІІІ. Етап </w:t>
      </w:r>
      <w:r>
        <w:rPr>
          <w:rFonts w:ascii="Times New Roman" w:hAnsi="Times New Roman" w:cs="Times New Roman"/>
          <w:b/>
          <w:sz w:val="24"/>
          <w:szCs w:val="24"/>
        </w:rPr>
        <w:t>моделювання .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 xml:space="preserve">Учитель : Діти , як би ви хотіли вивчати цей розділ ? Я пропоную вам вивчати в різноманітних формах  : у формах міні – лекцій, складання таблиць, розробка проектів , </w:t>
      </w:r>
      <w:r>
        <w:rPr>
          <w:rFonts w:ascii="Times New Roman" w:hAnsi="Times New Roman" w:cs="Times New Roman"/>
          <w:sz w:val="24"/>
          <w:szCs w:val="24"/>
        </w:rPr>
        <w:t>презентаціях ,</w:t>
      </w:r>
      <w:r w:rsidRPr="00524C8F">
        <w:rPr>
          <w:rFonts w:ascii="Times New Roman" w:hAnsi="Times New Roman" w:cs="Times New Roman"/>
          <w:sz w:val="24"/>
          <w:szCs w:val="24"/>
        </w:rPr>
        <w:t xml:space="preserve">роботи в парах </w:t>
      </w:r>
      <w:proofErr w:type="spellStart"/>
      <w:r w:rsidRPr="00524C8F">
        <w:rPr>
          <w:rFonts w:ascii="Times New Roman" w:hAnsi="Times New Roman" w:cs="Times New Roman"/>
          <w:sz w:val="24"/>
          <w:szCs w:val="24"/>
        </w:rPr>
        <w:t>.Ви</w:t>
      </w:r>
      <w:proofErr w:type="spellEnd"/>
      <w:r w:rsidRPr="00524C8F">
        <w:rPr>
          <w:rFonts w:ascii="Times New Roman" w:hAnsi="Times New Roman" w:cs="Times New Roman"/>
          <w:sz w:val="24"/>
          <w:szCs w:val="24"/>
        </w:rPr>
        <w:t xml:space="preserve"> згодні ? Тоді починаємо .</w:t>
      </w:r>
    </w:p>
    <w:p w:rsidR="004B3FD4" w:rsidRPr="00524C8F" w:rsidRDefault="004B3FD4" w:rsidP="004B3FD4">
      <w:pPr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24C8F">
        <w:rPr>
          <w:rFonts w:ascii="Times New Roman" w:hAnsi="Times New Roman" w:cs="Times New Roman"/>
          <w:sz w:val="24"/>
          <w:szCs w:val="24"/>
        </w:rPr>
        <w:t>ІY.</w:t>
      </w:r>
      <w:r w:rsidRPr="00524C8F">
        <w:rPr>
          <w:rFonts w:ascii="Times New Roman" w:hAnsi="Times New Roman" w:cs="Times New Roman"/>
          <w:b/>
          <w:sz w:val="24"/>
          <w:szCs w:val="24"/>
        </w:rPr>
        <w:t>Етап</w:t>
      </w:r>
      <w:proofErr w:type="spellEnd"/>
      <w:r w:rsidRPr="00524C8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організації </w:t>
      </w:r>
      <w:r w:rsidRPr="00524C8F">
        <w:rPr>
          <w:rFonts w:ascii="Times New Roman" w:hAnsi="Times New Roman" w:cs="Times New Roman"/>
          <w:b/>
          <w:sz w:val="24"/>
          <w:szCs w:val="24"/>
        </w:rPr>
        <w:t>виконання запланованої діяльності.</w:t>
      </w:r>
    </w:p>
    <w:p w:rsidR="004B3FD4" w:rsidRPr="00524C8F" w:rsidRDefault="004B3FD4" w:rsidP="004B3FD4">
      <w:pPr>
        <w:pStyle w:val="a7"/>
        <w:spacing w:after="240"/>
        <w:rPr>
          <w:b/>
          <w:sz w:val="24"/>
          <w:szCs w:val="24"/>
        </w:rPr>
      </w:pPr>
      <w:r w:rsidRPr="00524C8F">
        <w:rPr>
          <w:b/>
          <w:sz w:val="24"/>
          <w:szCs w:val="24"/>
        </w:rPr>
        <w:t>Асоціативний кущ»</w:t>
      </w:r>
    </w:p>
    <w:p w:rsidR="004B3FD4" w:rsidRPr="00524C8F" w:rsidRDefault="004B3FD4" w:rsidP="004B3FD4">
      <w:pPr>
        <w:pStyle w:val="a7"/>
        <w:spacing w:after="240"/>
        <w:rPr>
          <w:sz w:val="24"/>
          <w:szCs w:val="24"/>
          <w:lang w:val="ru-RU"/>
        </w:rPr>
      </w:pPr>
      <w:r w:rsidRPr="00524C8F">
        <w:rPr>
          <w:sz w:val="24"/>
          <w:szCs w:val="24"/>
        </w:rPr>
        <w:t>Учні висловлюють свої асоціації щодо поняття «гриби». Усі відповіді записуються до асоціативного куща, який зображено на дошці.</w:t>
      </w:r>
    </w:p>
    <w:p w:rsidR="004B3FD4" w:rsidRPr="00524C8F" w:rsidRDefault="004B3FD4" w:rsidP="004B3FD4">
      <w:pPr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24765</wp:posOffset>
            </wp:positionH>
            <wp:positionV relativeFrom="line">
              <wp:posOffset>-677545</wp:posOffset>
            </wp:positionV>
            <wp:extent cx="1475740" cy="1699895"/>
            <wp:effectExtent l="19050" t="0" r="0" b="0"/>
            <wp:wrapSquare wrapText="bothSides"/>
            <wp:docPr id="40" name="Рисунок 69" descr="&amp;Rcy;&amp;ocy;&amp;zcy;&amp;rcy;&amp;ocy;&amp;bcy;&amp;kcy;&amp;icy; &amp;ucy;&amp;rcy;&amp;ocy;&amp;kcy;&amp;iukcy;&amp;vcy; &amp;dcy;&amp;ocy; &amp;tcy;&amp;iecy;&amp;mcy;&amp;icy; “&amp;Gcy;&amp;rcy;&amp;icy;&amp;bcy;&amp;icy;. &amp;Lcy;&amp;icy;&amp;shcy;&amp;acy;&amp;jcy;&amp;ncy;&amp;icy;&amp;kcy;&amp;icy;” &amp;dcy;&amp;lcy;&amp;yacy; 7 &amp;kcy;&amp;l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&amp;Rcy;&amp;ocy;&amp;zcy;&amp;rcy;&amp;ocy;&amp;bcy;&amp;kcy;&amp;icy; &amp;ucy;&amp;rcy;&amp;ocy;&amp;kcy;&amp;iukcy;&amp;vcy; &amp;dcy;&amp;ocy; &amp;tcy;&amp;iecy;&amp;mcy;&amp;icy; “&amp;Gcy;&amp;rcy;&amp;icy;&amp;bcy;&amp;icy;. &amp;Lcy;&amp;icy;&amp;shcy;&amp;acy;&amp;jcy;&amp;ncy;&amp;icy;&amp;kcy;&amp;icy;” &amp;dcy;&amp;lcy;&amp;yacy; 7 &amp;kcy;&amp;lcy;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4525010</wp:posOffset>
            </wp:positionH>
            <wp:positionV relativeFrom="line">
              <wp:posOffset>-677545</wp:posOffset>
            </wp:positionV>
            <wp:extent cx="1509395" cy="1543050"/>
            <wp:effectExtent l="19050" t="0" r="0" b="0"/>
            <wp:wrapSquare wrapText="bothSides"/>
            <wp:docPr id="41" name="Рисунок 70" descr="&amp;Rcy;&amp;ocy;&amp;zcy;&amp;rcy;&amp;ocy;&amp;bcy;&amp;kcy;&amp;icy; &amp;ucy;&amp;rcy;&amp;ocy;&amp;kcy;&amp;iukcy;&amp;vcy; &amp;dcy;&amp;ocy; &amp;tcy;&amp;iecy;&amp;mcy;&amp;icy; “&amp;Gcy;&amp;rcy;&amp;icy;&amp;bcy;&amp;icy;. &amp;Lcy;&amp;icy;&amp;shcy;&amp;acy;&amp;jcy;&amp;ncy;&amp;icy;&amp;kcy;&amp;icy;” &amp;dcy;&amp;lcy;&amp;yacy; 7 &amp;kcy;&amp;l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&amp;Rcy;&amp;ocy;&amp;zcy;&amp;rcy;&amp;ocy;&amp;bcy;&amp;kcy;&amp;icy; &amp;ucy;&amp;rcy;&amp;ocy;&amp;kcy;&amp;iukcy;&amp;vcy; &amp;dcy;&amp;ocy; &amp;tcy;&amp;iecy;&amp;mcy;&amp;icy; “&amp;Gcy;&amp;rcy;&amp;icy;&amp;bcy;&amp;icy;. &amp;Lcy;&amp;icy;&amp;shcy;&amp;acy;&amp;jcy;&amp;ncy;&amp;icy;&amp;kcy;&amp;icy;” &amp;dcy;&amp;lcy;&amp;yacy; 7 &amp;kcy;&amp;lcy;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t xml:space="preserve"> </w:t>
      </w:r>
    </w:p>
    <w:p w:rsidR="004B3FD4" w:rsidRPr="00524C8F" w:rsidRDefault="004B3FD4" w:rsidP="004B3F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B30580">
        <w:rPr>
          <w:rFonts w:ascii="Times New Roman" w:hAnsi="Times New Roman" w:cs="Times New Roman"/>
          <w:sz w:val="24"/>
          <w:szCs w:val="24"/>
          <w:lang w:val="ru-RU"/>
        </w:rPr>
      </w:r>
      <w:r w:rsidRPr="00B30580">
        <w:rPr>
          <w:rFonts w:ascii="Times New Roman" w:hAnsi="Times New Roman" w:cs="Times New Roman"/>
          <w:sz w:val="24"/>
          <w:szCs w:val="24"/>
          <w:lang w:val="ru-RU"/>
        </w:rPr>
        <w:pict>
          <v:group id="_x0000_s1051" editas="canvas" style="width:270pt;height:108pt;mso-position-horizontal-relative:char;mso-position-vertical-relative:line" coordorigin="3749,6009" coordsize="4320,172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3749;top:6009;width:4320;height:1728" o:preferrelative="f">
              <v:fill o:detectmouseclick="t"/>
              <v:path o:extrusionok="t" o:connecttype="none"/>
              <o:lock v:ext="edit" text="t"/>
            </v:shape>
            <v:line id="_x0000_s1053" style="position:absolute;flip:y" from="5807,6153" to="5807,6585">
              <v:stroke endarrow="block"/>
            </v:line>
            <v:line id="_x0000_s1054" style="position:absolute" from="5807,7161" to="5807,7593">
              <v:stroke endarrow="block"/>
            </v:line>
            <v:line id="_x0000_s1055" style="position:absolute" from="6671,6873" to="7247,6873">
              <v:stroke endarrow="block"/>
            </v:line>
            <v:line id="_x0000_s1056" style="position:absolute;flip:x" from="4367,6873" to="4943,6873">
              <v:stroke endarrow="block"/>
            </v:line>
            <v:line id="_x0000_s1057" style="position:absolute;flip:y" from="6239,6297" to="6815,6729">
              <v:stroke endarrow="block"/>
            </v:line>
            <v:line id="_x0000_s1058" style="position:absolute;flip:x y" from="4655,6297" to="5375,6729">
              <v:stroke endarrow="block"/>
            </v:line>
            <v:line id="_x0000_s1059" style="position:absolute" from="6239,7017" to="6815,7449">
              <v:stroke endarrow="block"/>
            </v:line>
            <v:line id="_x0000_s1060" style="position:absolute;flip:x" from="4655,7017" to="5375,7449">
              <v:stroke endarrow="block"/>
            </v:line>
            <v:oval id="_x0000_s1061" style="position:absolute;left:4943;top:6585;width:1728;height:576">
              <v:textbox style="mso-next-textbox:#_x0000_s1061">
                <w:txbxContent>
                  <w:p w:rsidR="004B3FD4" w:rsidRPr="00545982" w:rsidRDefault="004B3FD4" w:rsidP="004B3FD4">
                    <w:pPr>
                      <w:pStyle w:val="a4"/>
                    </w:pPr>
                    <w:r w:rsidRPr="0044585E">
                      <w:t>Гриби</w:t>
                    </w:r>
                  </w:p>
                  <w:p w:rsidR="004B3FD4" w:rsidRDefault="004B3FD4" w:rsidP="004B3FD4"/>
                </w:txbxContent>
              </v:textbox>
            </v:oval>
            <w10:wrap type="none"/>
            <w10:anchorlock/>
          </v:group>
        </w:pict>
      </w:r>
    </w:p>
    <w:p w:rsidR="004B3FD4" w:rsidRPr="00524C8F" w:rsidRDefault="004B3FD4" w:rsidP="004B3FD4">
      <w:pPr>
        <w:pStyle w:val="a7"/>
        <w:spacing w:after="240"/>
        <w:rPr>
          <w:b/>
          <w:i/>
          <w:sz w:val="24"/>
          <w:szCs w:val="24"/>
        </w:rPr>
      </w:pPr>
      <w:r w:rsidRPr="002855CD">
        <w:rPr>
          <w:b/>
          <w:sz w:val="24"/>
          <w:szCs w:val="24"/>
        </w:rPr>
        <w:t>Пояснення вчителя з елементами бесіди. Записи в зошит.</w:t>
      </w:r>
      <w:r w:rsidRPr="00524C8F">
        <w:rPr>
          <w:i/>
          <w:sz w:val="24"/>
          <w:szCs w:val="24"/>
        </w:rPr>
        <w:br/>
      </w:r>
      <w:r w:rsidRPr="00524C8F">
        <w:rPr>
          <w:sz w:val="24"/>
          <w:szCs w:val="24"/>
        </w:rPr>
        <w:t>Гриби еволюціонували як самостійне царство, окремо від рослин і тварин, 1,5 млрд. років тому.  Вони бувають одноклітинні, але більшість – багатоклітинні. Усі гриби виключно гетеротрофні організми, тобто мінеральні речовини засвоюють з навколишнього середовища, однак органічні речовини повинні отримувати в готовому вигляді. Сьогодні відомо понад 100 тисяч видів грибів. Гриби – незвичайні і загадкові організми. Чим же вони відрізняються від інших мешканців нашої планети? Це ми дізнаємось після опрацювання літератури</w:t>
      </w:r>
      <w:r w:rsidRPr="00C24D18">
        <w:rPr>
          <w:b/>
          <w:sz w:val="24"/>
          <w:szCs w:val="24"/>
        </w:rPr>
        <w:t>.(слайд №3)</w:t>
      </w:r>
      <w:r w:rsidRPr="00524C8F">
        <w:rPr>
          <w:b/>
          <w:i/>
          <w:sz w:val="24"/>
          <w:szCs w:val="24"/>
        </w:rPr>
        <w:t xml:space="preserve"> </w:t>
      </w:r>
    </w:p>
    <w:p w:rsidR="004B3FD4" w:rsidRPr="002855CD" w:rsidRDefault="004B3FD4" w:rsidP="004B3FD4">
      <w:pPr>
        <w:pStyle w:val="a7"/>
        <w:spacing w:after="240"/>
        <w:rPr>
          <w:sz w:val="24"/>
          <w:szCs w:val="24"/>
        </w:rPr>
      </w:pPr>
      <w:r w:rsidRPr="002855CD">
        <w:rPr>
          <w:sz w:val="24"/>
          <w:szCs w:val="24"/>
        </w:rPr>
        <w:t>Запитання до учнів: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lastRenderedPageBreak/>
        <w:t>— Назвіть ознаки грибів, за якими вони схожі з рослинами, та ознаки, за якими вони схожі з тваринами.</w:t>
      </w:r>
    </w:p>
    <w:p w:rsidR="004B3FD4" w:rsidRPr="00524C8F" w:rsidRDefault="004B3FD4" w:rsidP="004B3FD4">
      <w:pPr>
        <w:pStyle w:val="a7"/>
        <w:rPr>
          <w:i/>
          <w:sz w:val="24"/>
          <w:szCs w:val="24"/>
        </w:rPr>
      </w:pPr>
      <w:r w:rsidRPr="00524C8F">
        <w:rPr>
          <w:i/>
          <w:sz w:val="24"/>
          <w:szCs w:val="24"/>
        </w:rPr>
        <w:t>Після обговорення питання учні приходять до висновку: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— до тварин — в оболонці є хітин, запас поживних речовин у вигляді глікогену, у результаті обміну речовин утворюється сечовина;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 xml:space="preserve">— до рослин — необмежений ріст, прикріплений спосіб життя, </w:t>
      </w:r>
      <w:proofErr w:type="spellStart"/>
      <w:r w:rsidRPr="00524C8F">
        <w:rPr>
          <w:sz w:val="24"/>
          <w:szCs w:val="24"/>
        </w:rPr>
        <w:t>адсорбтивний</w:t>
      </w:r>
      <w:proofErr w:type="spellEnd"/>
      <w:r w:rsidRPr="00524C8F">
        <w:rPr>
          <w:sz w:val="24"/>
          <w:szCs w:val="24"/>
        </w:rPr>
        <w:t xml:space="preserve"> тип живлення, тобто всмоктування.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Гриби мають також якості, властиві тільки їм, наприклад майже у всіх грибів вегетативне тіло являє собою грибницю або міцелій.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За всіма цими ознаками гриби виділяють в окреме царство живих організмів.</w:t>
      </w:r>
    </w:p>
    <w:p w:rsidR="004B3FD4" w:rsidRPr="00524C8F" w:rsidRDefault="004B3FD4" w:rsidP="004B3FD4">
      <w:pPr>
        <w:pStyle w:val="a7"/>
        <w:rPr>
          <w:b/>
          <w:sz w:val="24"/>
          <w:szCs w:val="24"/>
        </w:rPr>
      </w:pPr>
      <w:r w:rsidRPr="00524C8F">
        <w:rPr>
          <w:b/>
          <w:sz w:val="24"/>
          <w:szCs w:val="24"/>
        </w:rPr>
        <w:t>Пошукова робота учнів</w:t>
      </w:r>
    </w:p>
    <w:p w:rsidR="004B3FD4" w:rsidRPr="002855CD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— Розглянути будову клітин грибів, рослин і тварин та виявити ознаки відмінності і подібності</w:t>
      </w:r>
      <w:r w:rsidRPr="00524C8F">
        <w:rPr>
          <w:i/>
          <w:sz w:val="24"/>
          <w:szCs w:val="24"/>
        </w:rPr>
        <w:t>. (</w:t>
      </w:r>
      <w:r w:rsidRPr="002855CD">
        <w:rPr>
          <w:sz w:val="24"/>
          <w:szCs w:val="24"/>
        </w:rPr>
        <w:t>Під час роботи учні мають користуватися матеріалом підручника та додатковою літературою.)</w:t>
      </w:r>
    </w:p>
    <w:p w:rsidR="004B3FD4" w:rsidRPr="002855CD" w:rsidRDefault="004B3FD4" w:rsidP="004B3FD4">
      <w:pPr>
        <w:pStyle w:val="a7"/>
        <w:rPr>
          <w:sz w:val="24"/>
          <w:szCs w:val="24"/>
        </w:rPr>
      </w:pPr>
      <w:r w:rsidRPr="002855CD">
        <w:rPr>
          <w:sz w:val="24"/>
          <w:szCs w:val="24"/>
        </w:rPr>
        <w:t>Результати роботи учнів: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Клітина грибів: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•</w:t>
      </w:r>
      <w:r w:rsidRPr="00524C8F">
        <w:rPr>
          <w:sz w:val="24"/>
          <w:szCs w:val="24"/>
        </w:rPr>
        <w:tab/>
        <w:t>Клітинна оболонка складається із целюлози, білків, ліпідів, хітину. А під нею є плазматична мембрана.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•</w:t>
      </w:r>
      <w:r w:rsidRPr="00524C8F">
        <w:rPr>
          <w:sz w:val="24"/>
          <w:szCs w:val="24"/>
        </w:rPr>
        <w:tab/>
        <w:t xml:space="preserve">Цитоплазма з одним або кількома ядрами, мітохондріями, </w:t>
      </w:r>
      <w:proofErr w:type="spellStart"/>
      <w:r w:rsidRPr="00524C8F">
        <w:rPr>
          <w:sz w:val="24"/>
          <w:szCs w:val="24"/>
        </w:rPr>
        <w:t>лізосомами</w:t>
      </w:r>
      <w:proofErr w:type="spellEnd"/>
      <w:r w:rsidRPr="00524C8F">
        <w:rPr>
          <w:sz w:val="24"/>
          <w:szCs w:val="24"/>
        </w:rPr>
        <w:t>, вакуолями (містить запасні речовини — глікоген, ліпіди, жири).</w:t>
      </w:r>
    </w:p>
    <w:p w:rsidR="004B3FD4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•</w:t>
      </w:r>
      <w:r w:rsidRPr="00524C8F">
        <w:rPr>
          <w:sz w:val="24"/>
          <w:szCs w:val="24"/>
        </w:rPr>
        <w:tab/>
        <w:t>У цитоплазмі містяться білки і незв’язані з органелами клітини ферменти, амінокислоти, вуглеводи, ліпіди. У їстівних грибах є багато вітамінів і мінеральних солей.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Перегляд </w:t>
      </w:r>
      <w:r w:rsidRPr="00C24D18">
        <w:rPr>
          <w:b/>
          <w:sz w:val="24"/>
          <w:szCs w:val="24"/>
        </w:rPr>
        <w:t>слайду№5</w:t>
      </w:r>
    </w:p>
    <w:p w:rsidR="004B3FD4" w:rsidRPr="00C24D18" w:rsidRDefault="004B3FD4" w:rsidP="004B3FD4">
      <w:pPr>
        <w:pStyle w:val="a6"/>
        <w:tabs>
          <w:tab w:val="left" w:pos="8505"/>
        </w:tabs>
        <w:ind w:left="0"/>
        <w:rPr>
          <w:rFonts w:ascii="Times New Roman" w:hAnsi="Times New Roman" w:cs="Times New Roman"/>
          <w:b/>
        </w:rPr>
      </w:pPr>
      <w:r w:rsidRPr="00524C8F">
        <w:rPr>
          <w:rFonts w:ascii="Times New Roman" w:hAnsi="Times New Roman" w:cs="Times New Roman"/>
          <w:i/>
        </w:rPr>
        <w:t xml:space="preserve">Вчитель. </w:t>
      </w:r>
      <w:r w:rsidRPr="00524C8F">
        <w:rPr>
          <w:rFonts w:ascii="Times New Roman" w:hAnsi="Times New Roman" w:cs="Times New Roman"/>
        </w:rPr>
        <w:t xml:space="preserve">Гриби «дивні діти» нашої планети: і не рослини, і не тварини. Але чимось вони схожі і на тих, і на тих. Які характерні тільки їм ознаки  мають представники царства Гриби? </w:t>
      </w:r>
      <w:r>
        <w:rPr>
          <w:rFonts w:ascii="Times New Roman" w:hAnsi="Times New Roman" w:cs="Times New Roman"/>
        </w:rPr>
        <w:t xml:space="preserve"> </w:t>
      </w:r>
      <w:r w:rsidRPr="00C24D18">
        <w:rPr>
          <w:rFonts w:ascii="Times New Roman" w:hAnsi="Times New Roman" w:cs="Times New Roman"/>
          <w:b/>
        </w:rPr>
        <w:t>Слайд № 6</w:t>
      </w:r>
    </w:p>
    <w:p w:rsidR="004B3FD4" w:rsidRPr="00524C8F" w:rsidRDefault="004B3FD4" w:rsidP="004B3F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092D39">
        <w:rPr>
          <w:rFonts w:ascii="Times New Roman" w:hAnsi="Times New Roman" w:cs="Times New Roman"/>
          <w:b/>
          <w:i/>
          <w:sz w:val="24"/>
          <w:szCs w:val="24"/>
        </w:rPr>
        <w:t>Складання діаграми Вена:</w:t>
      </w:r>
      <w:r w:rsidRPr="00524C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4C8F">
        <w:rPr>
          <w:rFonts w:ascii="Times New Roman" w:hAnsi="Times New Roman" w:cs="Times New Roman"/>
          <w:sz w:val="24"/>
          <w:szCs w:val="24"/>
        </w:rPr>
        <w:t>«Спільне та відмінне грибів із тваринами та рослинами.»</w:t>
      </w:r>
    </w:p>
    <w:p w:rsidR="004B3FD4" w:rsidRDefault="004B3FD4" w:rsidP="004B3FD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4C8F">
        <w:rPr>
          <w:rFonts w:ascii="Times New Roman" w:eastAsia="Times New Roman" w:hAnsi="Times New Roman" w:cs="Times New Roman"/>
          <w:sz w:val="24"/>
          <w:szCs w:val="24"/>
        </w:rPr>
        <w:t xml:space="preserve">Риси схожості грибів з  рослинами та </w:t>
      </w:r>
      <w:proofErr w:type="spellStart"/>
      <w:r w:rsidRPr="00524C8F">
        <w:rPr>
          <w:rFonts w:ascii="Times New Roman" w:eastAsia="Times New Roman" w:hAnsi="Times New Roman" w:cs="Times New Roman"/>
          <w:sz w:val="24"/>
          <w:szCs w:val="24"/>
        </w:rPr>
        <w:t>тваринам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spellEnd"/>
    </w:p>
    <w:p w:rsidR="004B3FD4" w:rsidRPr="00524C8F" w:rsidRDefault="004B3FD4" w:rsidP="004B3FD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Робота із словником. Запис в зошит терміну – ферменти.</w:t>
      </w:r>
    </w:p>
    <w:p w:rsidR="004B3FD4" w:rsidRPr="00E8245B" w:rsidRDefault="004B3FD4" w:rsidP="004B3F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266700" distR="192405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445897</wp:posOffset>
            </wp:positionV>
            <wp:extent cx="6296025" cy="3543046"/>
            <wp:effectExtent l="0" t="0" r="0" b="254"/>
            <wp:wrapSquare wrapText="bothSides"/>
            <wp:docPr id="38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Pr="00524C8F">
        <w:rPr>
          <w:rFonts w:ascii="Times New Roman" w:hAnsi="Times New Roman" w:cs="Times New Roman"/>
          <w:sz w:val="24"/>
          <w:szCs w:val="24"/>
        </w:rPr>
        <w:t>Робота з малюнком 207 підручника. Проаналізуйте схему.</w:t>
      </w:r>
      <w:r w:rsidRPr="005B650E">
        <w:rPr>
          <w:rFonts w:ascii="Times New Roman" w:hAnsi="Times New Roman" w:cs="Times New Roman"/>
          <w:sz w:val="24"/>
          <w:szCs w:val="24"/>
        </w:rPr>
        <w:t xml:space="preserve"> </w:t>
      </w:r>
      <w:r w:rsidRPr="00E8245B">
        <w:rPr>
          <w:rFonts w:ascii="Times New Roman" w:hAnsi="Times New Roman" w:cs="Times New Roman"/>
          <w:sz w:val="24"/>
          <w:szCs w:val="24"/>
        </w:rPr>
        <w:t>Позаклітинне травлення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FD4" w:rsidRDefault="004B3FD4" w:rsidP="004B3F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4B3FD4" w:rsidRPr="00E8245B" w:rsidRDefault="004B3FD4" w:rsidP="004B3FD4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Робота  з  Віртуальним</w:t>
      </w:r>
      <w:r w:rsidRPr="00E824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інтерактивним  п</w:t>
      </w:r>
      <w:r w:rsidRPr="00E8245B">
        <w:rPr>
          <w:rFonts w:ascii="Times New Roman" w:hAnsi="Times New Roman"/>
          <w:sz w:val="24"/>
          <w:szCs w:val="24"/>
        </w:rPr>
        <w:t>лакат</w:t>
      </w:r>
      <w:r>
        <w:rPr>
          <w:rFonts w:ascii="Times New Roman" w:hAnsi="Times New Roman"/>
          <w:sz w:val="24"/>
          <w:szCs w:val="24"/>
        </w:rPr>
        <w:t xml:space="preserve">ом </w:t>
      </w:r>
      <w:r w:rsidRPr="00E8245B">
        <w:rPr>
          <w:rFonts w:ascii="Times New Roman" w:hAnsi="Times New Roman"/>
          <w:sz w:val="24"/>
          <w:szCs w:val="24"/>
        </w:rPr>
        <w:t xml:space="preserve"> № 1 </w:t>
      </w:r>
      <w:r>
        <w:rPr>
          <w:rFonts w:ascii="Times New Roman" w:hAnsi="Times New Roman"/>
          <w:sz w:val="24"/>
          <w:szCs w:val="24"/>
        </w:rPr>
        <w:t>(</w:t>
      </w:r>
      <w:r w:rsidRPr="00E8245B">
        <w:rPr>
          <w:rFonts w:ascii="Times New Roman" w:hAnsi="Times New Roman"/>
          <w:sz w:val="24"/>
          <w:szCs w:val="24"/>
        </w:rPr>
        <w:t xml:space="preserve">застосування технології </w:t>
      </w:r>
      <w:proofErr w:type="spellStart"/>
      <w:r w:rsidRPr="00E8245B">
        <w:rPr>
          <w:rFonts w:ascii="Times New Roman" w:hAnsi="Times New Roman"/>
          <w:sz w:val="24"/>
          <w:szCs w:val="24"/>
        </w:rPr>
        <w:t>Web</w:t>
      </w:r>
      <w:proofErr w:type="spellEnd"/>
      <w:r w:rsidRPr="00E8245B">
        <w:rPr>
          <w:rFonts w:ascii="Times New Roman" w:hAnsi="Times New Roman"/>
          <w:sz w:val="24"/>
          <w:szCs w:val="24"/>
        </w:rPr>
        <w:t xml:space="preserve"> 2.0.</w:t>
      </w:r>
    </w:p>
    <w:p w:rsidR="004B3FD4" w:rsidRPr="002855CD" w:rsidRDefault="004B3FD4" w:rsidP="004B3FD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B3FD4" w:rsidRPr="007D4AD2" w:rsidRDefault="004B3FD4" w:rsidP="004B3FD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00800" cy="4772025"/>
            <wp:effectExtent l="19050" t="0" r="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D4" w:rsidRPr="00E8245B" w:rsidRDefault="004B3FD4" w:rsidP="004B3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AD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(</w:t>
      </w:r>
      <w:r w:rsidRPr="00E8245B">
        <w:rPr>
          <w:rFonts w:ascii="Times New Roman" w:hAnsi="Times New Roman" w:cs="Times New Roman"/>
          <w:sz w:val="24"/>
          <w:szCs w:val="24"/>
        </w:rPr>
        <w:t>Цей плакат розроблений для вивчення теми 1.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B3FD4" w:rsidRPr="00E8245B" w:rsidRDefault="004B3FD4" w:rsidP="004B3FD4">
      <w:pPr>
        <w:pStyle w:val="a6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8245B">
        <w:rPr>
          <w:rFonts w:ascii="Times New Roman" w:hAnsi="Times New Roman" w:cs="Times New Roman"/>
        </w:rPr>
        <w:t>Поняття про гриби та особливості їх живлення.</w:t>
      </w:r>
    </w:p>
    <w:p w:rsidR="004B3FD4" w:rsidRPr="00E8245B" w:rsidRDefault="004B3FD4" w:rsidP="004B3FD4">
      <w:pPr>
        <w:pStyle w:val="a6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8245B">
        <w:rPr>
          <w:rFonts w:ascii="Times New Roman" w:hAnsi="Times New Roman" w:cs="Times New Roman"/>
        </w:rPr>
        <w:t>Особливості будови грибів: грибниця, плодове тіло. Розмноження (на прикладі печериці).</w:t>
      </w:r>
    </w:p>
    <w:p w:rsidR="004B3FD4" w:rsidRPr="00E8245B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45B">
        <w:rPr>
          <w:rFonts w:ascii="Times New Roman" w:hAnsi="Times New Roman" w:cs="Times New Roman"/>
          <w:sz w:val="24"/>
          <w:szCs w:val="24"/>
        </w:rPr>
        <w:t xml:space="preserve">Пояснення вчителя. </w:t>
      </w:r>
    </w:p>
    <w:p w:rsidR="004B3FD4" w:rsidRPr="00524C8F" w:rsidRDefault="004B3FD4" w:rsidP="004B3FD4">
      <w:pPr>
        <w:pStyle w:val="a6"/>
        <w:ind w:left="0"/>
        <w:rPr>
          <w:rFonts w:ascii="Times New Roman" w:hAnsi="Times New Roman" w:cs="Times New Roman"/>
        </w:rPr>
      </w:pPr>
      <w:r w:rsidRPr="00524C8F">
        <w:rPr>
          <w:rFonts w:ascii="Times New Roman" w:hAnsi="Times New Roman" w:cs="Times New Roman"/>
        </w:rPr>
        <w:t>Такий спосіб живлення позначився на будові тіла гриба, яке являє собою систему мікроскопічних розгалужених ниток – грибницю. Вона охоплює великі площі. Адже джерело води може бути далеко від їжі і її доводиться перекачувати</w:t>
      </w:r>
    </w:p>
    <w:p w:rsidR="004B3FD4" w:rsidRPr="00524C8F" w:rsidRDefault="004B3FD4" w:rsidP="004B3FD4">
      <w:pPr>
        <w:pStyle w:val="a6"/>
        <w:ind w:left="0" w:firstLine="360"/>
        <w:rPr>
          <w:rFonts w:ascii="Times New Roman" w:hAnsi="Times New Roman" w:cs="Times New Roman"/>
          <w:i/>
        </w:rPr>
      </w:pPr>
      <w:r w:rsidRPr="00524C8F">
        <w:rPr>
          <w:rFonts w:ascii="Times New Roman" w:hAnsi="Times New Roman" w:cs="Times New Roman"/>
          <w:i/>
        </w:rPr>
        <w:t xml:space="preserve">Вчитель: </w:t>
      </w:r>
      <w:r w:rsidRPr="00524C8F">
        <w:rPr>
          <w:rFonts w:ascii="Times New Roman" w:hAnsi="Times New Roman" w:cs="Times New Roman"/>
        </w:rPr>
        <w:t xml:space="preserve">назвіть мені найбільші живі організми планети. (учні називають рослини – </w:t>
      </w:r>
      <w:proofErr w:type="spellStart"/>
      <w:r w:rsidRPr="00524C8F">
        <w:rPr>
          <w:rFonts w:ascii="Times New Roman" w:hAnsi="Times New Roman" w:cs="Times New Roman"/>
        </w:rPr>
        <w:t>Секвойя</w:t>
      </w:r>
      <w:proofErr w:type="spellEnd"/>
      <w:r w:rsidRPr="00524C8F">
        <w:rPr>
          <w:rFonts w:ascii="Times New Roman" w:hAnsi="Times New Roman" w:cs="Times New Roman"/>
        </w:rPr>
        <w:t xml:space="preserve"> гігантська, тварин – синій кит, слон). Мушу вас розчарувати. Найбільшими живими організмами на планеті є гриби. Так,  саме гриби. (</w:t>
      </w:r>
      <w:r w:rsidRPr="00524C8F">
        <w:rPr>
          <w:rFonts w:ascii="Times New Roman" w:hAnsi="Times New Roman" w:cs="Times New Roman"/>
          <w:i/>
        </w:rPr>
        <w:t xml:space="preserve">повідомлення про найбільшу грибницю, слайд). </w:t>
      </w:r>
    </w:p>
    <w:p w:rsidR="004B3FD4" w:rsidRPr="008978AE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76C">
        <w:rPr>
          <w:rFonts w:ascii="Times New Roman" w:hAnsi="Times New Roman" w:cs="Times New Roman"/>
          <w:sz w:val="24"/>
          <w:szCs w:val="24"/>
        </w:rPr>
        <w:t xml:space="preserve">От і зроблено перший запис у книзі рекордів – </w:t>
      </w:r>
      <w:r w:rsidRPr="008978AE">
        <w:rPr>
          <w:rFonts w:ascii="Times New Roman" w:hAnsi="Times New Roman" w:cs="Times New Roman"/>
          <w:sz w:val="24"/>
          <w:szCs w:val="24"/>
        </w:rPr>
        <w:t>«найбільші організми планети».</w:t>
      </w:r>
    </w:p>
    <w:p w:rsidR="004B3FD4" w:rsidRPr="00524C8F" w:rsidRDefault="004B3FD4" w:rsidP="004B3F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092D39">
        <w:rPr>
          <w:rFonts w:ascii="Times New Roman" w:hAnsi="Times New Roman" w:cs="Times New Roman"/>
          <w:b/>
          <w:i/>
          <w:sz w:val="24"/>
          <w:szCs w:val="24"/>
        </w:rPr>
        <w:t>Прийом «Власні висновки».</w:t>
      </w:r>
      <w:r w:rsidRPr="00524C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4C8F">
        <w:rPr>
          <w:rFonts w:ascii="Times New Roman" w:hAnsi="Times New Roman" w:cs="Times New Roman"/>
          <w:sz w:val="24"/>
          <w:szCs w:val="24"/>
        </w:rPr>
        <w:t xml:space="preserve"> Учні роблять висновки</w:t>
      </w:r>
      <w:r>
        <w:rPr>
          <w:rFonts w:ascii="Times New Roman" w:hAnsi="Times New Roman" w:cs="Times New Roman"/>
          <w:sz w:val="24"/>
          <w:szCs w:val="24"/>
        </w:rPr>
        <w:t>, що</w:t>
      </w:r>
    </w:p>
    <w:p w:rsidR="004B3FD4" w:rsidRPr="001615D6" w:rsidRDefault="004B3FD4" w:rsidP="004B3F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615D6">
        <w:rPr>
          <w:rFonts w:ascii="Times New Roman" w:hAnsi="Times New Roman" w:cs="Times New Roman"/>
          <w:sz w:val="24"/>
          <w:szCs w:val="24"/>
        </w:rPr>
        <w:lastRenderedPageBreak/>
        <w:t>Гриби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End"/>
      <w:r w:rsidRPr="001615D6">
        <w:rPr>
          <w:rFonts w:ascii="Times New Roman" w:hAnsi="Times New Roman" w:cs="Times New Roman"/>
          <w:sz w:val="24"/>
          <w:szCs w:val="24"/>
        </w:rPr>
        <w:t xml:space="preserve"> гетеротрофні організми</w:t>
      </w:r>
    </w:p>
    <w:p w:rsidR="004B3FD4" w:rsidRPr="001615D6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Поглинають речовини всмоктуванням</w:t>
      </w:r>
    </w:p>
    <w:p w:rsidR="004B3FD4" w:rsidRPr="001615D6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Особливістю живлення грибів є позаклітинне травлення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Групи грибів за характером живлення</w:t>
      </w:r>
      <w:r>
        <w:rPr>
          <w:rFonts w:ascii="Times New Roman" w:hAnsi="Times New Roman" w:cs="Times New Roman"/>
          <w:sz w:val="24"/>
          <w:szCs w:val="24"/>
        </w:rPr>
        <w:t xml:space="preserve">   (</w:t>
      </w:r>
      <w:r w:rsidRPr="00524C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Перегляд слайдів  №7-11)</w:t>
      </w:r>
    </w:p>
    <w:p w:rsidR="004B3FD4" w:rsidRPr="001615D6" w:rsidRDefault="004B3FD4" w:rsidP="004B3F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5D6">
        <w:rPr>
          <w:rFonts w:ascii="Times New Roman" w:hAnsi="Times New Roman" w:cs="Times New Roman"/>
          <w:b/>
          <w:sz w:val="24"/>
          <w:szCs w:val="24"/>
        </w:rPr>
        <w:t>Самостійна робота з підручником за інструктивною карткою.</w:t>
      </w:r>
    </w:p>
    <w:p w:rsidR="004B3FD4" w:rsidRPr="001615D6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 xml:space="preserve">Складання опорних схем. 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Перевірка – бажаючі учні викреслюють схеми на дошці, решта доповнюють, виправляють помилки, перевіряють.</w:t>
      </w:r>
    </w:p>
    <w:p w:rsidR="004B3FD4" w:rsidRPr="00092D39" w:rsidRDefault="004B3FD4" w:rsidP="004B3F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2D39">
        <w:rPr>
          <w:rFonts w:ascii="Times New Roman" w:hAnsi="Times New Roman" w:cs="Times New Roman"/>
          <w:b/>
          <w:sz w:val="24"/>
          <w:szCs w:val="24"/>
        </w:rPr>
        <w:t xml:space="preserve">Хвилинка відпочинку. 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4C8F">
        <w:rPr>
          <w:rFonts w:ascii="Times New Roman" w:hAnsi="Times New Roman" w:cs="Times New Roman"/>
          <w:sz w:val="24"/>
          <w:szCs w:val="24"/>
        </w:rPr>
        <w:t>Закрийте очі.., послухайте музику природи, розслабтеся , подумайте про добре..Відкрийте очі , подивіться на дошку, на товариша , що сидить спереду , на книгу.. А зараз ми</w:t>
      </w:r>
      <w:r>
        <w:rPr>
          <w:rFonts w:ascii="Times New Roman" w:hAnsi="Times New Roman" w:cs="Times New Roman"/>
          <w:sz w:val="24"/>
          <w:szCs w:val="24"/>
        </w:rPr>
        <w:t xml:space="preserve"> продовжимо вивчення нашої теми  (Музика природи )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b/>
          <w:sz w:val="24"/>
          <w:szCs w:val="24"/>
        </w:rPr>
        <w:t>Повідомлення учнів</w:t>
      </w:r>
    </w:p>
    <w:p w:rsidR="004B3FD4" w:rsidRPr="00524C8F" w:rsidRDefault="004B3FD4" w:rsidP="004B3FD4">
      <w:pPr>
        <w:pStyle w:val="a7"/>
        <w:jc w:val="center"/>
        <w:rPr>
          <w:b/>
          <w:i/>
          <w:sz w:val="24"/>
          <w:szCs w:val="24"/>
        </w:rPr>
      </w:pPr>
      <w:r w:rsidRPr="00524C8F">
        <w:rPr>
          <w:b/>
          <w:i/>
          <w:sz w:val="24"/>
          <w:szCs w:val="24"/>
        </w:rPr>
        <w:t>Найцінніший гриб у світі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proofErr w:type="spellStart"/>
      <w:r w:rsidRPr="00524C8F">
        <w:rPr>
          <w:sz w:val="24"/>
          <w:szCs w:val="24"/>
        </w:rPr>
        <w:t>Мацутаке</w:t>
      </w:r>
      <w:proofErr w:type="spellEnd"/>
      <w:r w:rsidRPr="00524C8F">
        <w:rPr>
          <w:sz w:val="24"/>
          <w:szCs w:val="24"/>
        </w:rPr>
        <w:t xml:space="preserve"> — це найбільш цінний гриб у Японії та інших країнах Азії. Великої цінності цим грибам надає їхня рідкість, адже ростуть вони тільки у природних умовах на стовбурах червоної сосни. Ще більше вони цінуються через те, що до сьогодні ще ніхто не зміг виростити ці гриби штучно.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proofErr w:type="spellStart"/>
      <w:r w:rsidRPr="00524C8F">
        <w:rPr>
          <w:sz w:val="24"/>
          <w:szCs w:val="24"/>
        </w:rPr>
        <w:t>Мацутаке</w:t>
      </w:r>
      <w:proofErr w:type="spellEnd"/>
      <w:r w:rsidRPr="00524C8F">
        <w:rPr>
          <w:sz w:val="24"/>
          <w:szCs w:val="24"/>
        </w:rPr>
        <w:t xml:space="preserve"> називають одним з найдорожчих грибів у світі (найдорожчим є трюфель). А у зв’язку з тим, що кількість цих грибів у природі різко зменшилася через шкідливих комах, що знищують хвойні дерева, їхня ціна відповідно зросла в декілька разів. Сьогодні за півкілограма грибів </w:t>
      </w:r>
      <w:proofErr w:type="spellStart"/>
      <w:r w:rsidRPr="00524C8F">
        <w:rPr>
          <w:sz w:val="24"/>
          <w:szCs w:val="24"/>
        </w:rPr>
        <w:t>мацутаке</w:t>
      </w:r>
      <w:proofErr w:type="spellEnd"/>
      <w:r w:rsidRPr="00524C8F">
        <w:rPr>
          <w:sz w:val="24"/>
          <w:szCs w:val="24"/>
        </w:rPr>
        <w:t xml:space="preserve"> доведеться віддати більше тисячі доларів. Окрім того, існують і особливі види </w:t>
      </w:r>
      <w:proofErr w:type="spellStart"/>
      <w:r w:rsidRPr="00524C8F">
        <w:rPr>
          <w:sz w:val="24"/>
          <w:szCs w:val="24"/>
        </w:rPr>
        <w:t>мацутаке</w:t>
      </w:r>
      <w:proofErr w:type="spellEnd"/>
      <w:r w:rsidRPr="00524C8F">
        <w:rPr>
          <w:sz w:val="24"/>
          <w:szCs w:val="24"/>
        </w:rPr>
        <w:t>, ціна на які становить більше ніж 2000 доларів.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 xml:space="preserve">Оскільки </w:t>
      </w:r>
      <w:proofErr w:type="spellStart"/>
      <w:r w:rsidRPr="00524C8F">
        <w:rPr>
          <w:sz w:val="24"/>
          <w:szCs w:val="24"/>
        </w:rPr>
        <w:t>мацутаке</w:t>
      </w:r>
      <w:proofErr w:type="spellEnd"/>
      <w:r w:rsidRPr="00524C8F">
        <w:rPr>
          <w:sz w:val="24"/>
          <w:szCs w:val="24"/>
        </w:rPr>
        <w:t xml:space="preserve"> росте на стовбурах сосни, інша його назва — «сосновий гриб».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 xml:space="preserve">Недарма його називають «королем японських грибів», адже </w:t>
      </w:r>
      <w:proofErr w:type="spellStart"/>
      <w:r w:rsidRPr="00524C8F">
        <w:rPr>
          <w:sz w:val="24"/>
          <w:szCs w:val="24"/>
        </w:rPr>
        <w:t>мацутаке</w:t>
      </w:r>
      <w:proofErr w:type="spellEnd"/>
      <w:r w:rsidRPr="00524C8F">
        <w:rPr>
          <w:sz w:val="24"/>
          <w:szCs w:val="24"/>
        </w:rPr>
        <w:t xml:space="preserve"> має неперевершений смак і насичений грибний аромат.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Цей вид грибів широко використовується у східній кухні як делікатес. Він входить до меню чи не кожного японського ресторану.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 xml:space="preserve">Також він затребуваний у медицині. Вважають, що гриби </w:t>
      </w:r>
      <w:proofErr w:type="spellStart"/>
      <w:r w:rsidRPr="00524C8F">
        <w:rPr>
          <w:sz w:val="24"/>
          <w:szCs w:val="24"/>
        </w:rPr>
        <w:t>мацутаке</w:t>
      </w:r>
      <w:proofErr w:type="spellEnd"/>
      <w:r w:rsidRPr="00524C8F">
        <w:rPr>
          <w:sz w:val="24"/>
          <w:szCs w:val="24"/>
        </w:rPr>
        <w:t xml:space="preserve"> мають особливі лікувальні властивості й активно впливають на обмін речовин.</w:t>
      </w:r>
    </w:p>
    <w:p w:rsidR="004B3FD4" w:rsidRPr="00524C8F" w:rsidRDefault="004B3FD4" w:rsidP="004B3FD4">
      <w:pPr>
        <w:pStyle w:val="a7"/>
        <w:spacing w:after="240"/>
        <w:rPr>
          <w:i/>
          <w:sz w:val="24"/>
          <w:szCs w:val="24"/>
        </w:rPr>
      </w:pPr>
      <w:r w:rsidRPr="00524C8F">
        <w:rPr>
          <w:b/>
          <w:sz w:val="24"/>
          <w:szCs w:val="24"/>
        </w:rPr>
        <w:t>Проектування зображення на екран</w:t>
      </w:r>
    </w:p>
    <w:tbl>
      <w:tblPr>
        <w:tblW w:w="0" w:type="auto"/>
        <w:jc w:val="center"/>
        <w:tblLook w:val="01E0"/>
      </w:tblPr>
      <w:tblGrid>
        <w:gridCol w:w="4267"/>
      </w:tblGrid>
      <w:tr w:rsidR="004B3FD4" w:rsidRPr="00524C8F" w:rsidTr="0050533A">
        <w:trPr>
          <w:trHeight w:val="276"/>
          <w:jc w:val="center"/>
        </w:trPr>
        <w:tc>
          <w:tcPr>
            <w:tcW w:w="4267" w:type="dxa"/>
          </w:tcPr>
          <w:p w:rsidR="004B3FD4" w:rsidRPr="001615D6" w:rsidRDefault="004B3FD4" w:rsidP="0050533A">
            <w:pPr>
              <w:pStyle w:val="a7"/>
              <w:spacing w:after="240"/>
              <w:jc w:val="center"/>
              <w:rPr>
                <w:sz w:val="24"/>
                <w:szCs w:val="24"/>
              </w:rPr>
            </w:pPr>
          </w:p>
        </w:tc>
      </w:tr>
      <w:tr w:rsidR="004B3FD4" w:rsidRPr="00524C8F" w:rsidTr="0050533A">
        <w:trPr>
          <w:trHeight w:val="1303"/>
          <w:jc w:val="center"/>
        </w:trPr>
        <w:tc>
          <w:tcPr>
            <w:tcW w:w="4267" w:type="dxa"/>
          </w:tcPr>
          <w:p w:rsidR="004B3FD4" w:rsidRPr="00524C8F" w:rsidRDefault="004B3FD4" w:rsidP="0050533A">
            <w:pPr>
              <w:pStyle w:val="a7"/>
              <w:spacing w:after="240"/>
              <w:rPr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38350" cy="1362075"/>
                  <wp:effectExtent l="19050" t="0" r="0" b="0"/>
                  <wp:docPr id="12" name="Рисунок 1297" descr="https://encrypted-tbn3.gstatic.com/images?q=tbn:ANd9GcS-ipquNlqicQUF0AZiIO4PFq9tWdUOj8o-BDQtWnm3iS1O3Ty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7" descr="https://encrypted-tbn3.gstatic.com/images?q=tbn:ANd9GcS-ipquNlqicQUF0AZiIO4PFq9tWdUOj8o-BDQtWnm3iS1O3Ty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FD4" w:rsidRPr="001615D6" w:rsidRDefault="004B3FD4" w:rsidP="004B3FD4">
      <w:pPr>
        <w:pStyle w:val="a7"/>
        <w:rPr>
          <w:b/>
          <w:sz w:val="24"/>
          <w:szCs w:val="24"/>
        </w:rPr>
      </w:pPr>
      <w:r w:rsidRPr="001615D6">
        <w:rPr>
          <w:b/>
          <w:sz w:val="24"/>
          <w:szCs w:val="24"/>
        </w:rPr>
        <w:t>Найбільший гриб у світі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Нещодавно групі дослідників вдалося виявити найбільший гриб світу. Росте він у Китаї та, за твердженням фахівців, є унікальним і неповторним у певному плані.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 xml:space="preserve">Маса плодового тіла трутовика F. </w:t>
      </w:r>
      <w:proofErr w:type="spellStart"/>
      <w:r w:rsidRPr="00524C8F">
        <w:rPr>
          <w:sz w:val="24"/>
          <w:szCs w:val="24"/>
        </w:rPr>
        <w:t>ellipsoidea</w:t>
      </w:r>
      <w:proofErr w:type="spellEnd"/>
      <w:r w:rsidRPr="00524C8F">
        <w:rPr>
          <w:sz w:val="24"/>
          <w:szCs w:val="24"/>
        </w:rPr>
        <w:t xml:space="preserve"> перевищує 500 кг, довжина цього гриба сягає 10 м, а ширина — 80 см. Гриб містить близько 450 мільйонів спор, а його вік, за оцінками спеціалістів, сягає щонайменше 20 років.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 xml:space="preserve">Як відомо, трутовики — це ті гриби, які живуть на деревині або в ґрунті. Зовні вони зовсім не схожі на «звичайні» гриби — їхні плодові тіла являють собою плоскі та досить тверді пластини. Виявлений нещодавно ученими F. </w:t>
      </w:r>
      <w:proofErr w:type="spellStart"/>
      <w:r w:rsidRPr="00524C8F">
        <w:rPr>
          <w:sz w:val="24"/>
          <w:szCs w:val="24"/>
        </w:rPr>
        <w:t>ellipsoidea</w:t>
      </w:r>
      <w:proofErr w:type="spellEnd"/>
      <w:r w:rsidRPr="00524C8F">
        <w:rPr>
          <w:sz w:val="24"/>
          <w:szCs w:val="24"/>
        </w:rPr>
        <w:t xml:space="preserve"> росте під землею, саме тому він </w:t>
      </w:r>
      <w:r w:rsidRPr="00524C8F">
        <w:rPr>
          <w:sz w:val="24"/>
          <w:szCs w:val="24"/>
        </w:rPr>
        <w:lastRenderedPageBreak/>
        <w:t>протягом тривалого часу залишався непоміченим, зумівши досягти таких вражаючих розмірів.</w:t>
      </w:r>
    </w:p>
    <w:p w:rsidR="004B3FD4" w:rsidRPr="00524C8F" w:rsidRDefault="004B3FD4" w:rsidP="004B3FD4">
      <w:pPr>
        <w:pStyle w:val="a7"/>
        <w:rPr>
          <w:i/>
          <w:sz w:val="24"/>
          <w:szCs w:val="24"/>
        </w:rPr>
      </w:pPr>
      <w:r w:rsidRPr="00524C8F">
        <w:rPr>
          <w:b/>
          <w:sz w:val="24"/>
          <w:szCs w:val="24"/>
        </w:rPr>
        <w:t>Проектування зображення на екран</w:t>
      </w:r>
    </w:p>
    <w:p w:rsidR="004B3FD4" w:rsidRDefault="004B3FD4" w:rsidP="004B3FD4">
      <w:pPr>
        <w:pStyle w:val="a7"/>
        <w:spacing w:after="240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267075" cy="2457450"/>
            <wp:effectExtent l="19050" t="0" r="9525" b="0"/>
            <wp:docPr id="27" name="Рисунок 1298" descr="http://pozitivchik.info/wp-content/uploads/2011/09/bridgeopo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8" descr="http://pozitivchik.info/wp-content/uploads/2011/09/bridgeopor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D4" w:rsidRPr="001615D6" w:rsidRDefault="004B3FD4" w:rsidP="004B3FD4">
      <w:pPr>
        <w:pStyle w:val="a7"/>
        <w:spacing w:after="240"/>
        <w:rPr>
          <w:b/>
          <w:sz w:val="24"/>
          <w:szCs w:val="24"/>
        </w:rPr>
      </w:pPr>
      <w:r w:rsidRPr="001615D6">
        <w:rPr>
          <w:b/>
          <w:sz w:val="24"/>
          <w:szCs w:val="24"/>
        </w:rPr>
        <w:t>Цікаво Знати - слайд №13.</w:t>
      </w:r>
    </w:p>
    <w:p w:rsidR="004B3FD4" w:rsidRPr="002855CD" w:rsidRDefault="004B3FD4" w:rsidP="004B3FD4">
      <w:pPr>
        <w:pStyle w:val="a7"/>
        <w:rPr>
          <w:b/>
          <w:sz w:val="24"/>
          <w:szCs w:val="24"/>
        </w:rPr>
      </w:pPr>
      <w:r w:rsidRPr="002855CD">
        <w:rPr>
          <w:b/>
          <w:sz w:val="24"/>
          <w:szCs w:val="24"/>
        </w:rPr>
        <w:t>Особливості процесів життєдіяльності грибів</w:t>
      </w:r>
    </w:p>
    <w:p w:rsidR="004B3FD4" w:rsidRPr="002855CD" w:rsidRDefault="004B3FD4" w:rsidP="004B3FD4">
      <w:pPr>
        <w:pStyle w:val="a7"/>
        <w:rPr>
          <w:b/>
          <w:i/>
          <w:sz w:val="24"/>
          <w:szCs w:val="24"/>
        </w:rPr>
      </w:pPr>
      <w:r w:rsidRPr="002855CD">
        <w:rPr>
          <w:b/>
          <w:i/>
          <w:sz w:val="24"/>
          <w:szCs w:val="24"/>
        </w:rPr>
        <w:t>«Ажурна пилка»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b/>
          <w:i/>
          <w:sz w:val="24"/>
          <w:szCs w:val="24"/>
        </w:rPr>
        <w:t>Завдання для груп: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I група — дихання грибів;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II група — живлення грибів;</w:t>
      </w:r>
    </w:p>
    <w:p w:rsidR="004B3FD4" w:rsidRPr="00524C8F" w:rsidRDefault="004B3FD4" w:rsidP="004B3FD4">
      <w:pPr>
        <w:pStyle w:val="a7"/>
        <w:spacing w:after="240"/>
        <w:rPr>
          <w:sz w:val="24"/>
          <w:szCs w:val="24"/>
        </w:rPr>
      </w:pPr>
      <w:r w:rsidRPr="00524C8F">
        <w:rPr>
          <w:sz w:val="24"/>
          <w:szCs w:val="24"/>
        </w:rPr>
        <w:t>III група — розмноження грибів.</w:t>
      </w:r>
    </w:p>
    <w:p w:rsidR="004B3FD4" w:rsidRPr="008978AE" w:rsidRDefault="004B3FD4" w:rsidP="004B3FD4">
      <w:pPr>
        <w:pStyle w:val="a7"/>
        <w:spacing w:after="240"/>
        <w:rPr>
          <w:b/>
          <w:sz w:val="24"/>
          <w:szCs w:val="24"/>
          <w:lang w:val="ru-RU"/>
        </w:rPr>
      </w:pPr>
      <w:r w:rsidRPr="00524C8F">
        <w:rPr>
          <w:b/>
          <w:sz w:val="24"/>
          <w:szCs w:val="24"/>
        </w:rPr>
        <w:t>Складання опорних схем</w:t>
      </w:r>
      <w:r>
        <w:rPr>
          <w:b/>
          <w:sz w:val="24"/>
          <w:szCs w:val="24"/>
          <w:lang w:val="ru-RU"/>
        </w:rPr>
        <w:t xml:space="preserve">  </w:t>
      </w:r>
    </w:p>
    <w:p w:rsidR="004B3FD4" w:rsidRPr="00524C8F" w:rsidRDefault="004B3FD4" w:rsidP="004B3FD4">
      <w:pPr>
        <w:pStyle w:val="a7"/>
        <w:spacing w:after="24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42" editas="canvas" style="width:477pt;height:108pt;mso-position-horizontal-relative:char;mso-position-vertical-relative:line" coordorigin="1598,1598" coordsize="9540,2160">
            <o:lock v:ext="edit" aspectratio="t"/>
            <v:shape id="_x0000_s1043" type="#_x0000_t75" style="position:absolute;left:1598;top:1598;width:9540;height:2160" o:preferrelative="f">
              <v:fill o:detectmouseclick="t"/>
              <v:path o:extrusionok="t" o:connecttype="none"/>
              <o:lock v:ext="edit" text="t"/>
            </v:shape>
            <v:rect id="_x0000_s1044" style="position:absolute;left:4838;top:1598;width:2880;height:720">
              <v:textbox style="mso-next-textbox:#_x0000_s1044" inset=",0">
                <w:txbxContent>
                  <w:p w:rsidR="004B3FD4" w:rsidRPr="006B4EDF" w:rsidRDefault="004B3FD4" w:rsidP="004B3FD4">
                    <w:pPr>
                      <w:pStyle w:val="a4"/>
                      <w:rPr>
                        <w:b/>
                      </w:rPr>
                    </w:pPr>
                    <w:r w:rsidRPr="006B4EDF">
                      <w:rPr>
                        <w:b/>
                      </w:rPr>
                      <w:t>Групи грибів за способом живлення</w:t>
                    </w:r>
                  </w:p>
                  <w:p w:rsidR="004B3FD4" w:rsidRDefault="004B3FD4" w:rsidP="004B3FD4"/>
                </w:txbxContent>
              </v:textbox>
            </v:rect>
            <v:rect id="_x0000_s1045" style="position:absolute;left:1598;top:2858;width:2520;height:720">
              <v:textbox style="mso-next-textbox:#_x0000_s1045">
                <w:txbxContent>
                  <w:p w:rsidR="004B3FD4" w:rsidRPr="00545982" w:rsidRDefault="004B3FD4" w:rsidP="004B3FD4">
                    <w:pPr>
                      <w:pStyle w:val="a4"/>
                    </w:pPr>
                    <w:proofErr w:type="spellStart"/>
                    <w:r>
                      <w:t>С</w:t>
                    </w:r>
                    <w:r w:rsidRPr="005B6866">
                      <w:t>апротрофи</w:t>
                    </w:r>
                    <w:proofErr w:type="spellEnd"/>
                  </w:p>
                  <w:p w:rsidR="004B3FD4" w:rsidRPr="00A17C0A" w:rsidRDefault="004B3FD4" w:rsidP="004B3FD4"/>
                </w:txbxContent>
              </v:textbox>
            </v:rect>
            <v:rect id="_x0000_s1046" style="position:absolute;left:8618;top:2858;width:2520;height:720">
              <v:textbox style="mso-next-textbox:#_x0000_s1046">
                <w:txbxContent>
                  <w:p w:rsidR="004B3FD4" w:rsidRPr="00545982" w:rsidRDefault="004B3FD4" w:rsidP="004B3FD4">
                    <w:pPr>
                      <w:pStyle w:val="a4"/>
                    </w:pPr>
                    <w:r w:rsidRPr="005B6866">
                      <w:t>Паразити</w:t>
                    </w:r>
                  </w:p>
                  <w:p w:rsidR="004B3FD4" w:rsidRPr="00A17C0A" w:rsidRDefault="004B3FD4" w:rsidP="004B3FD4"/>
                </w:txbxContent>
              </v:textbox>
            </v:rect>
            <v:line id="_x0000_s1047" style="position:absolute;flip:x" from="2858,2318" to="5738,2858">
              <v:stroke endarrow="block"/>
            </v:line>
            <v:line id="_x0000_s1048" style="position:absolute" from="6998,2318" to="9868,2858">
              <v:stroke endarrow="block"/>
            </v:line>
            <v:rect id="_x0000_s1049" style="position:absolute;left:5018;top:2858;width:2520;height:720">
              <v:textbox style="mso-next-textbox:#_x0000_s1049">
                <w:txbxContent>
                  <w:p w:rsidR="004B3FD4" w:rsidRPr="00545982" w:rsidRDefault="004B3FD4" w:rsidP="004B3FD4">
                    <w:pPr>
                      <w:pStyle w:val="a4"/>
                    </w:pPr>
                    <w:r w:rsidRPr="005B6866">
                      <w:t>Симбіонти</w:t>
                    </w:r>
                  </w:p>
                  <w:p w:rsidR="004B3FD4" w:rsidRPr="00A17C0A" w:rsidRDefault="004B3FD4" w:rsidP="004B3FD4"/>
                </w:txbxContent>
              </v:textbox>
            </v:rect>
            <v:line id="_x0000_s1050" style="position:absolute" from="6277,2318" to="6278,2858">
              <v:stroke endarrow="block"/>
            </v:line>
            <w10:wrap type="none"/>
            <w10:anchorlock/>
          </v:group>
        </w:pict>
      </w:r>
    </w:p>
    <w:p w:rsidR="004B3FD4" w:rsidRPr="00524C8F" w:rsidRDefault="004B3FD4" w:rsidP="004B3FD4">
      <w:pPr>
        <w:pStyle w:val="a7"/>
        <w:spacing w:after="24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33" editas="canvas" style="width:477pt;height:2in;mso-position-horizontal-relative:char;mso-position-vertical-relative:line" coordorigin="1598,878" coordsize="9540,2880">
            <o:lock v:ext="edit" aspectratio="t"/>
            <v:shape id="_x0000_s1034" type="#_x0000_t75" style="position:absolute;left:1598;top:878;width:9540;height:2880" o:preferrelative="f">
              <v:fill o:detectmouseclick="t"/>
              <v:path o:extrusionok="t" o:connecttype="none"/>
              <o:lock v:ext="edit" text="t"/>
            </v:shape>
            <v:rect id="_x0000_s1035" style="position:absolute;left:4838;top:1598;width:2880;height:720">
              <v:textbox style="mso-next-textbox:#_x0000_s1035" inset=",0">
                <w:txbxContent>
                  <w:p w:rsidR="004B3FD4" w:rsidRPr="006B4EDF" w:rsidRDefault="004B3FD4" w:rsidP="004B3FD4">
                    <w:pPr>
                      <w:pStyle w:val="a4"/>
                      <w:rPr>
                        <w:b/>
                      </w:rPr>
                    </w:pPr>
                    <w:r w:rsidRPr="006B4EDF">
                      <w:rPr>
                        <w:b/>
                      </w:rPr>
                      <w:t>Розмноження грибів</w:t>
                    </w:r>
                  </w:p>
                  <w:p w:rsidR="004B3FD4" w:rsidRDefault="004B3FD4" w:rsidP="004B3FD4"/>
                </w:txbxContent>
              </v:textbox>
            </v:rect>
            <v:rect id="_x0000_s1036" style="position:absolute;left:1598;top:2858;width:2520;height:720">
              <v:textbox style="mso-next-textbox:#_x0000_s1036">
                <w:txbxContent>
                  <w:p w:rsidR="004B3FD4" w:rsidRPr="00545982" w:rsidRDefault="004B3FD4" w:rsidP="004B3FD4">
                    <w:pPr>
                      <w:pStyle w:val="a4"/>
                    </w:pPr>
                    <w:r w:rsidRPr="005B6866">
                      <w:t>Статеве</w:t>
                    </w:r>
                  </w:p>
                  <w:p w:rsidR="004B3FD4" w:rsidRPr="00A17C0A" w:rsidRDefault="004B3FD4" w:rsidP="004B3FD4"/>
                </w:txbxContent>
              </v:textbox>
            </v:rect>
            <v:rect id="_x0000_s1037" style="position:absolute;left:8618;top:2858;width:2520;height:720">
              <v:textbox style="mso-next-textbox:#_x0000_s1037">
                <w:txbxContent>
                  <w:p w:rsidR="004B3FD4" w:rsidRPr="00545982" w:rsidRDefault="004B3FD4" w:rsidP="004B3FD4">
                    <w:pPr>
                      <w:pStyle w:val="a4"/>
                    </w:pPr>
                    <w:r w:rsidRPr="005B6866">
                      <w:t>Вегетативне</w:t>
                    </w:r>
                  </w:p>
                  <w:p w:rsidR="004B3FD4" w:rsidRPr="00A17C0A" w:rsidRDefault="004B3FD4" w:rsidP="004B3FD4"/>
                </w:txbxContent>
              </v:textbox>
            </v:rect>
            <v:line id="_x0000_s1038" style="position:absolute;flip:x" from="2858,2318" to="5738,2858">
              <v:stroke endarrow="block"/>
            </v:line>
            <v:line id="_x0000_s1039" style="position:absolute" from="6998,2318" to="9868,2858">
              <v:stroke endarrow="block"/>
            </v:line>
            <v:rect id="_x0000_s1040" style="position:absolute;left:5018;top:2858;width:2520;height:720">
              <v:textbox style="mso-next-textbox:#_x0000_s1040">
                <w:txbxContent>
                  <w:p w:rsidR="004B3FD4" w:rsidRPr="00545982" w:rsidRDefault="004B3FD4" w:rsidP="004B3FD4">
                    <w:pPr>
                      <w:pStyle w:val="a4"/>
                    </w:pPr>
                    <w:r w:rsidRPr="005B6866">
                      <w:t>Нестатеве</w:t>
                    </w:r>
                  </w:p>
                  <w:p w:rsidR="004B3FD4" w:rsidRPr="00A17C0A" w:rsidRDefault="004B3FD4" w:rsidP="004B3FD4"/>
                </w:txbxContent>
              </v:textbox>
            </v:rect>
            <v:line id="_x0000_s1041" style="position:absolute" from="6277,2318" to="6278,2858">
              <v:stroke endarrow="block"/>
            </v:line>
            <w10:wrap type="none"/>
            <w10:anchorlock/>
          </v:group>
        </w:pict>
      </w:r>
    </w:p>
    <w:p w:rsidR="004B3FD4" w:rsidRPr="00524C8F" w:rsidRDefault="004B3FD4" w:rsidP="004B3FD4">
      <w:pPr>
        <w:pStyle w:val="a7"/>
        <w:spacing w:after="240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26" editas="canvas" style="width:477pt;height:2in;mso-position-horizontal-relative:char;mso-position-vertical-relative:line" coordorigin="1598,878" coordsize="9540,2880">
            <o:lock v:ext="edit" aspectratio="t"/>
            <v:shape id="_x0000_s1027" type="#_x0000_t75" style="position:absolute;left:1598;top:878;width:9540;height:2880" o:preferrelative="f">
              <v:fill o:detectmouseclick="t"/>
              <v:path o:extrusionok="t" o:connecttype="none"/>
              <o:lock v:ext="edit" text="t"/>
            </v:shape>
            <v:rect id="_x0000_s1028" style="position:absolute;left:4838;top:1598;width:2880;height:720">
              <v:textbox style="mso-next-textbox:#_x0000_s1028" inset=",0">
                <w:txbxContent>
                  <w:p w:rsidR="004B3FD4" w:rsidRPr="006B4EDF" w:rsidRDefault="004B3FD4" w:rsidP="004B3FD4">
                    <w:pPr>
                      <w:pStyle w:val="a4"/>
                      <w:rPr>
                        <w:b/>
                      </w:rPr>
                    </w:pPr>
                    <w:r w:rsidRPr="006B4EDF">
                      <w:rPr>
                        <w:b/>
                      </w:rPr>
                      <w:t xml:space="preserve">Групи грибів </w:t>
                    </w:r>
                    <w:r w:rsidRPr="006B4EDF">
                      <w:rPr>
                        <w:b/>
                        <w:lang w:val="ru-RU"/>
                      </w:rPr>
                      <w:br/>
                    </w:r>
                    <w:r w:rsidRPr="006B4EDF">
                      <w:rPr>
                        <w:b/>
                      </w:rPr>
                      <w:t>за способом дихання</w:t>
                    </w:r>
                  </w:p>
                  <w:p w:rsidR="004B3FD4" w:rsidRDefault="004B3FD4" w:rsidP="004B3FD4"/>
                </w:txbxContent>
              </v:textbox>
            </v:rect>
            <v:rect id="_x0000_s1029" style="position:absolute;left:2318;top:2858;width:2520;height:720">
              <v:textbox style="mso-next-textbox:#_x0000_s1029">
                <w:txbxContent>
                  <w:p w:rsidR="004B3FD4" w:rsidRPr="00545982" w:rsidRDefault="004B3FD4" w:rsidP="004B3FD4">
                    <w:pPr>
                      <w:pStyle w:val="a4"/>
                    </w:pPr>
                    <w:r w:rsidRPr="005B6866">
                      <w:t>Аероби</w:t>
                    </w:r>
                  </w:p>
                  <w:p w:rsidR="004B3FD4" w:rsidRPr="00A17C0A" w:rsidRDefault="004B3FD4" w:rsidP="004B3FD4"/>
                </w:txbxContent>
              </v:textbox>
            </v:rect>
            <v:rect id="_x0000_s1030" style="position:absolute;left:7898;top:2858;width:2520;height:720">
              <v:textbox style="mso-next-textbox:#_x0000_s1030">
                <w:txbxContent>
                  <w:p w:rsidR="004B3FD4" w:rsidRPr="00545982" w:rsidRDefault="004B3FD4" w:rsidP="004B3FD4">
                    <w:pPr>
                      <w:pStyle w:val="a4"/>
                    </w:pPr>
                    <w:r>
                      <w:t>А</w:t>
                    </w:r>
                    <w:r w:rsidRPr="005B6866">
                      <w:t>наероби</w:t>
                    </w:r>
                  </w:p>
                  <w:p w:rsidR="004B3FD4" w:rsidRPr="00A17C0A" w:rsidRDefault="004B3FD4" w:rsidP="004B3FD4"/>
                </w:txbxContent>
              </v:textbox>
            </v:rect>
            <v:line id="_x0000_s1031" style="position:absolute;flip:x" from="3398,2318" to="5738,2858">
              <v:stroke endarrow="block"/>
            </v:line>
            <v:line id="_x0000_s1032" style="position:absolute" from="6998,2318" to="9158,2858">
              <v:stroke endarrow="block"/>
            </v:line>
            <w10:wrap type="none"/>
            <w10:anchorlock/>
          </v:group>
        </w:pict>
      </w:r>
    </w:p>
    <w:p w:rsidR="004B3FD4" w:rsidRPr="00524C8F" w:rsidRDefault="004B3FD4" w:rsidP="004B3FD4">
      <w:pPr>
        <w:pStyle w:val="a7"/>
        <w:rPr>
          <w:b/>
          <w:sz w:val="24"/>
          <w:szCs w:val="24"/>
        </w:rPr>
      </w:pPr>
      <w:r w:rsidRPr="00524C8F">
        <w:rPr>
          <w:b/>
          <w:sz w:val="24"/>
          <w:szCs w:val="24"/>
          <w:lang w:val="en-GB"/>
        </w:rPr>
        <w:t>V</w:t>
      </w:r>
      <w:r w:rsidRPr="00524C8F">
        <w:rPr>
          <w:b/>
          <w:sz w:val="24"/>
          <w:szCs w:val="24"/>
        </w:rPr>
        <w:t>.</w:t>
      </w:r>
      <w:r w:rsidRPr="00524C8F">
        <w:rPr>
          <w:b/>
          <w:sz w:val="24"/>
          <w:szCs w:val="24"/>
        </w:rPr>
        <w:tab/>
        <w:t xml:space="preserve">Етап </w:t>
      </w:r>
      <w:proofErr w:type="spellStart"/>
      <w:r w:rsidRPr="00524C8F">
        <w:rPr>
          <w:b/>
          <w:sz w:val="24"/>
          <w:szCs w:val="24"/>
        </w:rPr>
        <w:t>контрольно-</w:t>
      </w:r>
      <w:proofErr w:type="spellEnd"/>
      <w:r w:rsidRPr="00524C8F">
        <w:rPr>
          <w:b/>
          <w:sz w:val="24"/>
          <w:szCs w:val="24"/>
        </w:rPr>
        <w:t xml:space="preserve"> оцінювальний</w:t>
      </w:r>
    </w:p>
    <w:p w:rsidR="004B3FD4" w:rsidRPr="002B4574" w:rsidRDefault="004B3FD4" w:rsidP="004B3FD4">
      <w:pPr>
        <w:pStyle w:val="a7"/>
        <w:rPr>
          <w:b/>
          <w:i/>
          <w:sz w:val="24"/>
          <w:szCs w:val="24"/>
        </w:rPr>
      </w:pPr>
      <w:r w:rsidRPr="00524C8F">
        <w:rPr>
          <w:i/>
          <w:sz w:val="24"/>
          <w:szCs w:val="24"/>
        </w:rPr>
        <w:t>1.</w:t>
      </w:r>
      <w:r w:rsidRPr="00524C8F">
        <w:rPr>
          <w:i/>
          <w:sz w:val="24"/>
          <w:szCs w:val="24"/>
        </w:rPr>
        <w:tab/>
        <w:t>«</w:t>
      </w:r>
      <w:r w:rsidRPr="002B4574">
        <w:rPr>
          <w:b/>
          <w:i/>
          <w:sz w:val="24"/>
          <w:szCs w:val="24"/>
        </w:rPr>
        <w:t>Вірю — не вірю».</w:t>
      </w:r>
      <w:r>
        <w:rPr>
          <w:b/>
          <w:i/>
          <w:sz w:val="24"/>
          <w:szCs w:val="24"/>
        </w:rPr>
        <w:t xml:space="preserve"> І </w:t>
      </w:r>
      <w:proofErr w:type="spellStart"/>
      <w:r>
        <w:rPr>
          <w:b/>
          <w:i/>
          <w:sz w:val="24"/>
          <w:szCs w:val="24"/>
        </w:rPr>
        <w:t>група-</w:t>
      </w:r>
      <w:proofErr w:type="spellEnd"/>
      <w:r>
        <w:rPr>
          <w:b/>
          <w:i/>
          <w:sz w:val="24"/>
          <w:szCs w:val="24"/>
        </w:rPr>
        <w:t xml:space="preserve"> парні числа , ІІ група - непарні  </w:t>
      </w:r>
      <w:proofErr w:type="spellStart"/>
      <w:r>
        <w:rPr>
          <w:b/>
          <w:i/>
          <w:sz w:val="24"/>
          <w:szCs w:val="24"/>
        </w:rPr>
        <w:t>.Взаємоперевірка</w:t>
      </w:r>
      <w:proofErr w:type="spellEnd"/>
      <w:r>
        <w:rPr>
          <w:b/>
          <w:i/>
          <w:sz w:val="24"/>
          <w:szCs w:val="24"/>
        </w:rPr>
        <w:t xml:space="preserve"> по таблиці. 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Учням необхідно позначити пропоновані твердження позначками «+» — вірю або «–» — не вірю.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1.</w:t>
      </w:r>
      <w:r w:rsidRPr="00524C8F">
        <w:rPr>
          <w:sz w:val="24"/>
          <w:szCs w:val="24"/>
        </w:rPr>
        <w:tab/>
        <w:t>Гриби належать до рослин.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2.</w:t>
      </w:r>
      <w:r w:rsidRPr="00524C8F">
        <w:rPr>
          <w:sz w:val="24"/>
          <w:szCs w:val="24"/>
        </w:rPr>
        <w:tab/>
        <w:t>Гриби-паразити можуть оселятися на поверхні або в середині живих істот.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3.</w:t>
      </w:r>
      <w:r w:rsidRPr="00524C8F">
        <w:rPr>
          <w:sz w:val="24"/>
          <w:szCs w:val="24"/>
        </w:rPr>
        <w:tab/>
        <w:t>Гриби — це автотрофні організми, здатні до фотосинтезу.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4.</w:t>
      </w:r>
      <w:r w:rsidRPr="00524C8F">
        <w:rPr>
          <w:sz w:val="24"/>
          <w:szCs w:val="24"/>
        </w:rPr>
        <w:tab/>
        <w:t>У клітинних стінках грибів міститься хітин.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5.</w:t>
      </w:r>
      <w:r w:rsidRPr="00524C8F">
        <w:rPr>
          <w:sz w:val="24"/>
          <w:szCs w:val="24"/>
        </w:rPr>
        <w:tab/>
        <w:t>У клітинах грибів містяться пластиди й мітохондрії.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6.</w:t>
      </w:r>
      <w:r w:rsidRPr="00524C8F">
        <w:rPr>
          <w:sz w:val="24"/>
          <w:szCs w:val="24"/>
        </w:rPr>
        <w:tab/>
        <w:t>Серед грибів є одноклітинні й багатоклітинні організми.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7.</w:t>
      </w:r>
      <w:r w:rsidRPr="00524C8F">
        <w:rPr>
          <w:sz w:val="24"/>
          <w:szCs w:val="24"/>
        </w:rPr>
        <w:tab/>
        <w:t>Справжніх тканин гриби не утворюють.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8.</w:t>
      </w:r>
      <w:r w:rsidRPr="00524C8F">
        <w:rPr>
          <w:sz w:val="24"/>
          <w:szCs w:val="24"/>
        </w:rPr>
        <w:tab/>
        <w:t>Для грибів, як і для тварин, характерний обмежений ріст.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9.</w:t>
      </w:r>
      <w:r w:rsidRPr="00524C8F">
        <w:rPr>
          <w:sz w:val="24"/>
          <w:szCs w:val="24"/>
        </w:rPr>
        <w:tab/>
        <w:t>Гриби, як і рослини, не здатні до активного руху.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10.</w:t>
      </w:r>
      <w:r w:rsidRPr="00524C8F">
        <w:rPr>
          <w:sz w:val="24"/>
          <w:szCs w:val="24"/>
        </w:rPr>
        <w:tab/>
        <w:t>Одноклітинні гриби дріжджі є анаеробними організмами.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11.</w:t>
      </w:r>
      <w:r w:rsidRPr="00524C8F">
        <w:rPr>
          <w:sz w:val="24"/>
          <w:szCs w:val="24"/>
        </w:rPr>
        <w:tab/>
        <w:t>Запасною речовиною грибів є глікоген.</w:t>
      </w:r>
    </w:p>
    <w:p w:rsidR="004B3FD4" w:rsidRPr="00524C8F" w:rsidRDefault="004B3FD4" w:rsidP="004B3FD4">
      <w:pPr>
        <w:pStyle w:val="a7"/>
        <w:rPr>
          <w:sz w:val="24"/>
          <w:szCs w:val="24"/>
        </w:rPr>
      </w:pPr>
      <w:r w:rsidRPr="00524C8F">
        <w:rPr>
          <w:sz w:val="24"/>
          <w:szCs w:val="24"/>
        </w:rPr>
        <w:t>12.</w:t>
      </w:r>
      <w:r w:rsidRPr="00524C8F">
        <w:rPr>
          <w:sz w:val="24"/>
          <w:szCs w:val="24"/>
        </w:rPr>
        <w:tab/>
        <w:t>Гриби й лишайники належать до царства Гриби.</w:t>
      </w:r>
    </w:p>
    <w:p w:rsidR="004B3FD4" w:rsidRPr="00524C8F" w:rsidRDefault="004B3FD4" w:rsidP="004B3FD4">
      <w:pPr>
        <w:pStyle w:val="a7"/>
        <w:rPr>
          <w:i/>
          <w:sz w:val="24"/>
          <w:szCs w:val="24"/>
        </w:rPr>
      </w:pPr>
      <w:r w:rsidRPr="00524C8F">
        <w:rPr>
          <w:i/>
          <w:sz w:val="24"/>
          <w:szCs w:val="24"/>
        </w:rPr>
        <w:t>Відповіді:</w:t>
      </w:r>
    </w:p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"/>
        <w:gridCol w:w="753"/>
        <w:gridCol w:w="750"/>
        <w:gridCol w:w="755"/>
        <w:gridCol w:w="750"/>
        <w:gridCol w:w="756"/>
        <w:gridCol w:w="756"/>
        <w:gridCol w:w="751"/>
        <w:gridCol w:w="756"/>
        <w:gridCol w:w="765"/>
        <w:gridCol w:w="765"/>
        <w:gridCol w:w="765"/>
      </w:tblGrid>
      <w:tr w:rsidR="004B3FD4" w:rsidRPr="00524C8F" w:rsidTr="0050533A">
        <w:trPr>
          <w:trHeight w:val="23"/>
        </w:trPr>
        <w:tc>
          <w:tcPr>
            <w:tcW w:w="748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2</w:t>
            </w:r>
          </w:p>
        </w:tc>
        <w:tc>
          <w:tcPr>
            <w:tcW w:w="750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3</w:t>
            </w:r>
          </w:p>
        </w:tc>
        <w:tc>
          <w:tcPr>
            <w:tcW w:w="75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4</w:t>
            </w:r>
          </w:p>
        </w:tc>
        <w:tc>
          <w:tcPr>
            <w:tcW w:w="750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6</w:t>
            </w:r>
          </w:p>
        </w:tc>
        <w:tc>
          <w:tcPr>
            <w:tcW w:w="756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7</w:t>
            </w:r>
          </w:p>
        </w:tc>
        <w:tc>
          <w:tcPr>
            <w:tcW w:w="751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8</w:t>
            </w:r>
          </w:p>
        </w:tc>
        <w:tc>
          <w:tcPr>
            <w:tcW w:w="756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9</w:t>
            </w:r>
          </w:p>
        </w:tc>
        <w:tc>
          <w:tcPr>
            <w:tcW w:w="76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10</w:t>
            </w:r>
          </w:p>
        </w:tc>
        <w:tc>
          <w:tcPr>
            <w:tcW w:w="76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11</w:t>
            </w:r>
          </w:p>
        </w:tc>
        <w:tc>
          <w:tcPr>
            <w:tcW w:w="76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12</w:t>
            </w:r>
          </w:p>
        </w:tc>
      </w:tr>
      <w:tr w:rsidR="004B3FD4" w:rsidRPr="00524C8F" w:rsidTr="0050533A">
        <w:trPr>
          <w:trHeight w:val="23"/>
        </w:trPr>
        <w:tc>
          <w:tcPr>
            <w:tcW w:w="748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–</w:t>
            </w:r>
          </w:p>
        </w:tc>
        <w:tc>
          <w:tcPr>
            <w:tcW w:w="753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–</w:t>
            </w:r>
          </w:p>
        </w:tc>
        <w:tc>
          <w:tcPr>
            <w:tcW w:w="75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+</w:t>
            </w:r>
          </w:p>
        </w:tc>
        <w:tc>
          <w:tcPr>
            <w:tcW w:w="750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–</w:t>
            </w:r>
          </w:p>
        </w:tc>
        <w:tc>
          <w:tcPr>
            <w:tcW w:w="756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+</w:t>
            </w:r>
          </w:p>
        </w:tc>
        <w:tc>
          <w:tcPr>
            <w:tcW w:w="756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+</w:t>
            </w:r>
          </w:p>
        </w:tc>
        <w:tc>
          <w:tcPr>
            <w:tcW w:w="751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–</w:t>
            </w:r>
          </w:p>
        </w:tc>
        <w:tc>
          <w:tcPr>
            <w:tcW w:w="756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+</w:t>
            </w:r>
          </w:p>
        </w:tc>
        <w:tc>
          <w:tcPr>
            <w:tcW w:w="76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+</w:t>
            </w:r>
          </w:p>
        </w:tc>
        <w:tc>
          <w:tcPr>
            <w:tcW w:w="76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+</w:t>
            </w:r>
          </w:p>
        </w:tc>
        <w:tc>
          <w:tcPr>
            <w:tcW w:w="76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  <w:r w:rsidRPr="00524C8F">
              <w:rPr>
                <w:sz w:val="24"/>
                <w:szCs w:val="24"/>
              </w:rPr>
              <w:t>+</w:t>
            </w:r>
          </w:p>
        </w:tc>
      </w:tr>
      <w:tr w:rsidR="004B3FD4" w:rsidRPr="00524C8F" w:rsidTr="0050533A">
        <w:trPr>
          <w:trHeight w:val="23"/>
        </w:trPr>
        <w:tc>
          <w:tcPr>
            <w:tcW w:w="748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53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5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50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51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6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6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  <w:tc>
          <w:tcPr>
            <w:tcW w:w="765" w:type="dxa"/>
          </w:tcPr>
          <w:p w:rsidR="004B3FD4" w:rsidRPr="00524C8F" w:rsidRDefault="004B3FD4" w:rsidP="0050533A">
            <w:pPr>
              <w:pStyle w:val="a7"/>
              <w:spacing w:after="240"/>
              <w:rPr>
                <w:sz w:val="24"/>
                <w:szCs w:val="24"/>
              </w:rPr>
            </w:pPr>
          </w:p>
        </w:tc>
      </w:tr>
    </w:tbl>
    <w:p w:rsidR="004B3FD4" w:rsidRPr="005B650E" w:rsidRDefault="004B3FD4" w:rsidP="004B3FD4">
      <w:pPr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ІІІ група :   </w:t>
      </w:r>
      <w:r w:rsidRPr="005B65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Вибрати правильне твердження 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>1. Всі гриби - багатоклітинні організми.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>2. Гриби за способом живлення - автотрофи.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Особливістю будови грибів є відсутність у їхньому 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 xml:space="preserve"> тілі хлорофілу.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>4. Гриби ростуть до певного віку, як тварини.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 xml:space="preserve">5. До </w:t>
      </w:r>
      <w:proofErr w:type="spellStart"/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>сапротрофів</w:t>
      </w:r>
      <w:proofErr w:type="spellEnd"/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належать гриби, що живуть за рахунок відмерлих організмів. 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 xml:space="preserve">6. Гриби можуть вступати в симбіоз з деревами. 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 xml:space="preserve">7. Надземна частина гриба називається – грибниця. 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 xml:space="preserve">8. Тільки в тропічних лісах можна зустріти гриби. 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 xml:space="preserve">9. Мікологія –  це наука про гриби. </w:t>
      </w:r>
    </w:p>
    <w:p w:rsidR="004B3FD4" w:rsidRPr="005B650E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50E">
        <w:rPr>
          <w:rFonts w:ascii="Times New Roman" w:eastAsia="Times New Roman" w:hAnsi="Times New Roman" w:cs="Times New Roman"/>
          <w:bCs/>
          <w:sz w:val="24"/>
          <w:szCs w:val="24"/>
        </w:rPr>
        <w:t xml:space="preserve">10.  Гриби завдають тільки шкоду  природі та людині. </w:t>
      </w:r>
    </w:p>
    <w:p w:rsidR="004B3FD4" w:rsidRPr="00524C8F" w:rsidRDefault="004B3FD4" w:rsidP="004B3F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524C8F">
        <w:rPr>
          <w:rFonts w:ascii="Times New Roman" w:eastAsia="Times New Roman" w:hAnsi="Times New Roman" w:cs="Times New Roman"/>
          <w:b/>
          <w:sz w:val="24"/>
          <w:szCs w:val="24"/>
        </w:rPr>
        <w:t>. Інтерактивна вправа « Знайди зайве слово»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 виконують всі )</w:t>
      </w:r>
    </w:p>
    <w:p w:rsidR="004B3FD4" w:rsidRPr="00524C8F" w:rsidRDefault="004B3FD4" w:rsidP="004B3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4C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4C8F">
        <w:rPr>
          <w:rFonts w:ascii="Times New Roman" w:eastAsia="Times New Roman" w:hAnsi="Times New Roman" w:cs="Times New Roman"/>
          <w:sz w:val="24"/>
          <w:szCs w:val="24"/>
        </w:rPr>
        <w:t>-гетеротрофи</w:t>
      </w:r>
      <w:proofErr w:type="spellEnd"/>
      <w:r w:rsidRPr="00524C8F">
        <w:rPr>
          <w:rFonts w:ascii="Times New Roman" w:eastAsia="Times New Roman" w:hAnsi="Times New Roman" w:cs="Times New Roman"/>
          <w:sz w:val="24"/>
          <w:szCs w:val="24"/>
        </w:rPr>
        <w:t>, хітин, глікоген, хлорофіл;</w:t>
      </w:r>
    </w:p>
    <w:p w:rsidR="004B3FD4" w:rsidRPr="00524C8F" w:rsidRDefault="004B3FD4" w:rsidP="004B3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4C8F">
        <w:rPr>
          <w:rFonts w:ascii="Times New Roman" w:eastAsia="Times New Roman" w:hAnsi="Times New Roman" w:cs="Times New Roman"/>
          <w:sz w:val="24"/>
          <w:szCs w:val="24"/>
        </w:rPr>
        <w:t>- вакуолі, клітинна стінка, ядро, крохмаль.</w:t>
      </w:r>
    </w:p>
    <w:p w:rsidR="004B3FD4" w:rsidRPr="002B4574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650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.</w:t>
      </w:r>
      <w:r w:rsidRPr="002B4574">
        <w:rPr>
          <w:rFonts w:ascii="Times New Roman" w:hAnsi="Times New Roman" w:cs="Times New Roman"/>
          <w:sz w:val="24"/>
          <w:szCs w:val="24"/>
        </w:rPr>
        <w:t>Як</w:t>
      </w:r>
      <w:proofErr w:type="spellEnd"/>
      <w:r w:rsidRPr="002B4574">
        <w:rPr>
          <w:rFonts w:ascii="Times New Roman" w:hAnsi="Times New Roman" w:cs="Times New Roman"/>
          <w:sz w:val="24"/>
          <w:szCs w:val="24"/>
        </w:rPr>
        <w:t xml:space="preserve"> епіграф уроку пов</w:t>
      </w:r>
      <w:r w:rsidRPr="002B4574">
        <w:rPr>
          <w:rFonts w:ascii="Times New Roman" w:eastAsia="MS Gothic" w:hAnsi="Times New Roman" w:cs="Times New Roman"/>
          <w:sz w:val="24"/>
          <w:szCs w:val="24"/>
        </w:rPr>
        <w:t>'</w:t>
      </w:r>
      <w:r w:rsidRPr="002B4574">
        <w:rPr>
          <w:rFonts w:ascii="Times New Roman" w:hAnsi="Times New Roman" w:cs="Times New Roman"/>
          <w:sz w:val="24"/>
          <w:szCs w:val="24"/>
        </w:rPr>
        <w:t>язаний із його темою?</w:t>
      </w:r>
    </w:p>
    <w:p w:rsidR="004B3FD4" w:rsidRPr="00524C8F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2B4574">
        <w:rPr>
          <w:rFonts w:ascii="Times New Roman" w:hAnsi="Times New Roman" w:cs="Times New Roman"/>
          <w:b/>
          <w:sz w:val="24"/>
          <w:szCs w:val="24"/>
        </w:rPr>
        <w:t>Прийом «Народна скарбничка».</w:t>
      </w:r>
      <w:r w:rsidRPr="00524C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4C8F">
        <w:rPr>
          <w:rFonts w:ascii="Times New Roman" w:hAnsi="Times New Roman" w:cs="Times New Roman"/>
          <w:sz w:val="24"/>
          <w:szCs w:val="24"/>
        </w:rPr>
        <w:t>Пояснити прислів</w:t>
      </w:r>
      <w:r w:rsidRPr="00524C8F">
        <w:rPr>
          <w:rFonts w:ascii="Times New Roman" w:eastAsia="MS Gothic" w:hAnsi="Times New Roman" w:cs="Times New Roman"/>
          <w:sz w:val="24"/>
          <w:szCs w:val="24"/>
        </w:rPr>
        <w:t>'</w:t>
      </w:r>
      <w:r w:rsidRPr="00524C8F">
        <w:rPr>
          <w:rFonts w:ascii="Times New Roman" w:hAnsi="Times New Roman" w:cs="Times New Roman"/>
          <w:sz w:val="24"/>
          <w:szCs w:val="24"/>
        </w:rPr>
        <w:t>я.</w:t>
      </w:r>
    </w:p>
    <w:p w:rsidR="004B3FD4" w:rsidRPr="008978AE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8AE">
        <w:rPr>
          <w:rFonts w:ascii="Times New Roman" w:hAnsi="Times New Roman" w:cs="Times New Roman"/>
          <w:sz w:val="24"/>
          <w:szCs w:val="24"/>
        </w:rPr>
        <w:t>Люблять гриби за ніс водити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B3FD4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8AE">
        <w:rPr>
          <w:rFonts w:ascii="Times New Roman" w:hAnsi="Times New Roman" w:cs="Times New Roman"/>
          <w:sz w:val="24"/>
          <w:szCs w:val="24"/>
        </w:rPr>
        <w:t>Ростуть дітки як грибочки</w:t>
      </w:r>
    </w:p>
    <w:p w:rsidR="004B3FD4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3FD4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1615D6">
        <w:rPr>
          <w:rFonts w:ascii="Times New Roman" w:hAnsi="Times New Roman" w:cs="Times New Roman"/>
          <w:b/>
          <w:sz w:val="24"/>
          <w:szCs w:val="24"/>
        </w:rPr>
        <w:t>Робота в парах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B3FD4" w:rsidRPr="008978AE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8AE">
        <w:rPr>
          <w:rFonts w:ascii="Times New Roman" w:hAnsi="Times New Roman" w:cs="Times New Roman"/>
          <w:sz w:val="24"/>
          <w:szCs w:val="24"/>
        </w:rPr>
        <w:object w:dxaOrig="7191" w:dyaOrig="5399">
          <v:shape id="_x0000_i1029" type="#_x0000_t75" style="width:359.25pt;height:270pt" o:ole="">
            <v:imagedata r:id="rId22" o:title=""/>
          </v:shape>
          <o:OLEObject Type="Embed" ProgID="PowerPoint.Slide.12" ShapeID="_x0000_i1029" DrawAspect="Content" ObjectID="_1540053456" r:id="rId23"/>
        </w:object>
      </w:r>
    </w:p>
    <w:p w:rsidR="004B3FD4" w:rsidRPr="00524C8F" w:rsidRDefault="004B3FD4" w:rsidP="004B3FD4">
      <w:pPr>
        <w:pStyle w:val="a6"/>
        <w:numPr>
          <w:ilvl w:val="0"/>
          <w:numId w:val="2"/>
        </w:numPr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Оцінювання . з коментуванням.</w:t>
      </w:r>
      <w:r w:rsidRPr="00524C8F">
        <w:rPr>
          <w:rFonts w:ascii="Times New Roman" w:hAnsi="Times New Roman" w:cs="Times New Roman"/>
        </w:rPr>
        <w:t xml:space="preserve">. </w:t>
      </w:r>
    </w:p>
    <w:p w:rsidR="004B3FD4" w:rsidRPr="00DD6735" w:rsidRDefault="004B3FD4" w:rsidP="004B3FD4">
      <w:pPr>
        <w:pStyle w:val="a6"/>
        <w:numPr>
          <w:ilvl w:val="0"/>
          <w:numId w:val="1"/>
        </w:numPr>
        <w:spacing w:after="240"/>
        <w:rPr>
          <w:rFonts w:ascii="Times New Roman" w:hAnsi="Times New Roman" w:cs="Times New Roman"/>
          <w:i/>
        </w:rPr>
      </w:pPr>
      <w:r w:rsidRPr="00DD6735">
        <w:rPr>
          <w:rFonts w:ascii="Times New Roman" w:hAnsi="Times New Roman" w:cs="Times New Roman"/>
          <w:b/>
        </w:rPr>
        <w:t>Пальчикова гімнастика</w:t>
      </w:r>
      <w:r>
        <w:rPr>
          <w:rFonts w:ascii="Times New Roman" w:hAnsi="Times New Roman" w:cs="Times New Roman"/>
        </w:rPr>
        <w:t xml:space="preserve"> (здійснюється масаж вздовж пальців рук і даються відповіді на запитання :</w:t>
      </w:r>
    </w:p>
    <w:p w:rsidR="004B3FD4" w:rsidRPr="00DD6735" w:rsidRDefault="004B3FD4" w:rsidP="004B3FD4">
      <w:pPr>
        <w:pStyle w:val="a6"/>
        <w:numPr>
          <w:ilvl w:val="0"/>
          <w:numId w:val="1"/>
        </w:numPr>
        <w:spacing w:after="24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Мізинець </w:t>
      </w:r>
      <w:proofErr w:type="spellStart"/>
      <w:r>
        <w:rPr>
          <w:rFonts w:ascii="Times New Roman" w:hAnsi="Times New Roman" w:cs="Times New Roman"/>
        </w:rPr>
        <w:t>–Які</w:t>
      </w:r>
      <w:proofErr w:type="spellEnd"/>
      <w:r>
        <w:rPr>
          <w:rFonts w:ascii="Times New Roman" w:hAnsi="Times New Roman" w:cs="Times New Roman"/>
        </w:rPr>
        <w:t xml:space="preserve"> знання , досвід ти сьогодні отримав ?</w:t>
      </w:r>
    </w:p>
    <w:p w:rsidR="004B3FD4" w:rsidRPr="00DD6735" w:rsidRDefault="004B3FD4" w:rsidP="004B3FD4">
      <w:pPr>
        <w:pStyle w:val="a6"/>
        <w:numPr>
          <w:ilvl w:val="0"/>
          <w:numId w:val="1"/>
        </w:numPr>
        <w:spacing w:after="240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</w:rPr>
        <w:t>Безимяний</w:t>
      </w:r>
      <w:proofErr w:type="spellEnd"/>
      <w:r>
        <w:rPr>
          <w:rFonts w:ascii="Times New Roman" w:hAnsi="Times New Roman" w:cs="Times New Roman"/>
        </w:rPr>
        <w:t xml:space="preserve"> - </w:t>
      </w:r>
      <w:r w:rsidRPr="004235C4">
        <w:rPr>
          <w:rFonts w:ascii="Times New Roman" w:eastAsia="Times New Roman" w:hAnsi="Times New Roman" w:cs="Times New Roman"/>
        </w:rPr>
        <w:t>Що найбільше запам’яталось</w:t>
      </w:r>
      <w:r>
        <w:rPr>
          <w:rFonts w:ascii="Times New Roman" w:eastAsia="Times New Roman" w:hAnsi="Times New Roman" w:cs="Times New Roman"/>
        </w:rPr>
        <w:t xml:space="preserve"> ?</w:t>
      </w:r>
    </w:p>
    <w:p w:rsidR="004B3FD4" w:rsidRPr="00DD6735" w:rsidRDefault="004B3FD4" w:rsidP="004B3FD4">
      <w:pPr>
        <w:pStyle w:val="a6"/>
        <w:numPr>
          <w:ilvl w:val="0"/>
          <w:numId w:val="1"/>
        </w:numPr>
        <w:spacing w:after="240"/>
        <w:rPr>
          <w:rFonts w:ascii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Середній -</w:t>
      </w:r>
      <w:r w:rsidRPr="00DD6735">
        <w:rPr>
          <w:rFonts w:ascii="Times New Roman" w:hAnsi="Times New Roman" w:cs="Times New Roman"/>
        </w:rPr>
        <w:t xml:space="preserve"> Де використаєте нову інформацію?</w:t>
      </w:r>
    </w:p>
    <w:p w:rsidR="004B3FD4" w:rsidRDefault="004B3FD4" w:rsidP="004B3FD4">
      <w:pPr>
        <w:pStyle w:val="a6"/>
        <w:numPr>
          <w:ilvl w:val="0"/>
          <w:numId w:val="1"/>
        </w:numPr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Вказівний </w:t>
      </w:r>
      <w:proofErr w:type="spellStart"/>
      <w:r>
        <w:rPr>
          <w:rFonts w:ascii="Times New Roman" w:hAnsi="Times New Roman" w:cs="Times New Roman"/>
        </w:rPr>
        <w:t>-</w:t>
      </w:r>
      <w:r w:rsidRPr="00DD6735">
        <w:rPr>
          <w:rFonts w:ascii="Times New Roman" w:hAnsi="Times New Roman" w:cs="Times New Roman"/>
        </w:rPr>
        <w:t>Який</w:t>
      </w:r>
      <w:proofErr w:type="spellEnd"/>
      <w:r w:rsidRPr="00DD6735">
        <w:rPr>
          <w:rFonts w:ascii="Times New Roman" w:hAnsi="Times New Roman" w:cs="Times New Roman"/>
        </w:rPr>
        <w:t xml:space="preserve"> у мене настрій ?</w:t>
      </w:r>
    </w:p>
    <w:p w:rsidR="004B3FD4" w:rsidRPr="00DD6735" w:rsidRDefault="004B3FD4" w:rsidP="004B3FD4">
      <w:pPr>
        <w:pStyle w:val="a6"/>
        <w:numPr>
          <w:ilvl w:val="0"/>
          <w:numId w:val="1"/>
        </w:numPr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Великий – Що сподобалось на уроці ?</w:t>
      </w:r>
    </w:p>
    <w:p w:rsidR="004B3FD4" w:rsidRDefault="004B3FD4" w:rsidP="004B3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24C8F">
        <w:rPr>
          <w:rFonts w:ascii="Times New Roman" w:hAnsi="Times New Roman" w:cs="Times New Roman"/>
          <w:b/>
          <w:sz w:val="24"/>
          <w:szCs w:val="24"/>
        </w:rPr>
        <w:t>Домашнє завдання (диференційоване)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55CD">
        <w:rPr>
          <w:rFonts w:ascii="Times New Roman" w:hAnsi="Times New Roman" w:cs="Times New Roman"/>
          <w:sz w:val="24"/>
          <w:szCs w:val="24"/>
        </w:rPr>
        <w:t>Вивчити § 47 (усі)</w:t>
      </w:r>
      <w:r w:rsidRPr="002855CD">
        <w:rPr>
          <w:rFonts w:ascii="Times New Roman" w:eastAsia="+mn-ea" w:hAnsi="Times New Roman" w:cs="Times New Roman"/>
          <w:bCs/>
          <w:color w:val="000000"/>
          <w:kern w:val="24"/>
          <w:sz w:val="40"/>
          <w:szCs w:val="40"/>
          <w:lang w:eastAsia="uk-UA"/>
        </w:rPr>
        <w:t xml:space="preserve"> </w:t>
      </w:r>
      <w:r w:rsidRPr="002855CD">
        <w:rPr>
          <w:rFonts w:ascii="Times New Roman" w:hAnsi="Times New Roman" w:cs="Times New Roman"/>
          <w:bCs/>
          <w:sz w:val="24"/>
          <w:szCs w:val="24"/>
        </w:rPr>
        <w:t>, знати відповіді на запитання до рубрики «Перевірте свої знання»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55CD">
        <w:rPr>
          <w:rFonts w:ascii="Times New Roman" w:hAnsi="Times New Roman" w:cs="Times New Roman"/>
          <w:bCs/>
          <w:sz w:val="24"/>
          <w:szCs w:val="24"/>
        </w:rPr>
        <w:t>.Скласти</w:t>
      </w:r>
      <w:proofErr w:type="spellEnd"/>
      <w:r w:rsidRPr="002855CD">
        <w:rPr>
          <w:rFonts w:ascii="Times New Roman" w:hAnsi="Times New Roman" w:cs="Times New Roman"/>
          <w:bCs/>
          <w:sz w:val="24"/>
          <w:szCs w:val="24"/>
        </w:rPr>
        <w:t xml:space="preserve"> по три ребуси до даного параграфа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2855CD">
        <w:rPr>
          <w:rFonts w:ascii="Times New Roman" w:hAnsi="Times New Roman" w:cs="Times New Roman"/>
          <w:sz w:val="24"/>
          <w:szCs w:val="24"/>
        </w:rPr>
        <w:t xml:space="preserve">Скласти </w:t>
      </w:r>
      <w:proofErr w:type="spellStart"/>
      <w:r w:rsidRPr="002855CD">
        <w:rPr>
          <w:rFonts w:ascii="Times New Roman" w:hAnsi="Times New Roman" w:cs="Times New Roman"/>
          <w:sz w:val="24"/>
          <w:szCs w:val="24"/>
        </w:rPr>
        <w:t>сенкани</w:t>
      </w:r>
      <w:proofErr w:type="spellEnd"/>
      <w:r w:rsidRPr="002855CD">
        <w:rPr>
          <w:rFonts w:ascii="Times New Roman" w:hAnsi="Times New Roman" w:cs="Times New Roman"/>
          <w:sz w:val="24"/>
          <w:szCs w:val="24"/>
        </w:rPr>
        <w:t xml:space="preserve"> (вищий рівень)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2855CD">
        <w:rPr>
          <w:rFonts w:ascii="Times New Roman" w:hAnsi="Times New Roman" w:cs="Times New Roman"/>
          <w:sz w:val="24"/>
          <w:szCs w:val="24"/>
        </w:rPr>
        <w:t xml:space="preserve">Підготувати цікаві повідомлення про гриби </w:t>
      </w:r>
    </w:p>
    <w:p w:rsidR="004B3FD4" w:rsidRPr="002855CD" w:rsidRDefault="004B3FD4" w:rsidP="004B3F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55CD">
        <w:rPr>
          <w:rFonts w:ascii="Times New Roman" w:hAnsi="Times New Roman" w:cs="Times New Roman"/>
          <w:sz w:val="24"/>
          <w:szCs w:val="24"/>
        </w:rPr>
        <w:t>( за бажанням)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855CD">
        <w:rPr>
          <w:rFonts w:ascii="Times New Roman" w:hAnsi="Times New Roman" w:cs="Times New Roman"/>
          <w:sz w:val="24"/>
          <w:szCs w:val="24"/>
        </w:rPr>
        <w:t>Збирати</w:t>
      </w:r>
      <w:proofErr w:type="spellEnd"/>
      <w:r w:rsidRPr="002855CD">
        <w:rPr>
          <w:rFonts w:ascii="Times New Roman" w:hAnsi="Times New Roman" w:cs="Times New Roman"/>
          <w:sz w:val="24"/>
          <w:szCs w:val="24"/>
        </w:rPr>
        <w:t xml:space="preserve"> матеріал для проекту «Гриби у біосфері та житті людини»</w:t>
      </w:r>
    </w:p>
    <w:p w:rsidR="00B86941" w:rsidRDefault="00B86941"/>
    <w:sectPr w:rsidR="00B86941" w:rsidSect="00B86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03DE3"/>
    <w:multiLevelType w:val="hybridMultilevel"/>
    <w:tmpl w:val="B18AB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A17BA"/>
    <w:multiLevelType w:val="hybridMultilevel"/>
    <w:tmpl w:val="E8907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CF1F09"/>
    <w:multiLevelType w:val="hybridMultilevel"/>
    <w:tmpl w:val="BDF263C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FD4"/>
    <w:rsid w:val="004B3FD4"/>
    <w:rsid w:val="00B86941"/>
    <w:rsid w:val="00D30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FD4"/>
    <w:rPr>
      <w:rFonts w:ascii="Minion Pro" w:eastAsia="Tahoma" w:hAnsi="Minion Pro" w:cs="Tahom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B3FD4"/>
    <w:pPr>
      <w:spacing w:before="100" w:beforeAutospacing="1" w:after="100" w:afterAutospacing="1" w:line="240" w:lineRule="auto"/>
    </w:pPr>
    <w:rPr>
      <w:rFonts w:ascii="Tahoma" w:eastAsia="Minion Pro" w:hAnsi="Tahoma"/>
      <w:sz w:val="24"/>
      <w:szCs w:val="24"/>
      <w:lang w:eastAsia="uk-UA"/>
    </w:rPr>
  </w:style>
  <w:style w:type="paragraph" w:customStyle="1" w:styleId="a4">
    <w:name w:val="!!! Надпись схема"/>
    <w:basedOn w:val="a"/>
    <w:link w:val="a5"/>
    <w:rsid w:val="004B3FD4"/>
    <w:pPr>
      <w:suppressLineNumbers/>
      <w:spacing w:before="80" w:after="80" w:line="240" w:lineRule="auto"/>
      <w:jc w:val="center"/>
    </w:pPr>
    <w:rPr>
      <w:rFonts w:eastAsia="Minion Pro"/>
    </w:rPr>
  </w:style>
  <w:style w:type="character" w:customStyle="1" w:styleId="a5">
    <w:name w:val="!!! Надпись схема Знак"/>
    <w:link w:val="a4"/>
    <w:rsid w:val="004B3FD4"/>
    <w:rPr>
      <w:rFonts w:ascii="Minion Pro" w:eastAsia="Minion Pro" w:hAnsi="Minion Pro" w:cs="Tahoma"/>
      <w:lang w:val="uk-UA"/>
    </w:rPr>
  </w:style>
  <w:style w:type="paragraph" w:styleId="a6">
    <w:name w:val="List Paragraph"/>
    <w:basedOn w:val="a"/>
    <w:qFormat/>
    <w:rsid w:val="004B3FD4"/>
    <w:pPr>
      <w:spacing w:after="0" w:line="240" w:lineRule="auto"/>
      <w:ind w:left="720"/>
      <w:contextualSpacing/>
    </w:pPr>
    <w:rPr>
      <w:rFonts w:ascii="Tahoma" w:hAnsi="Tahoma"/>
      <w:sz w:val="24"/>
      <w:szCs w:val="24"/>
      <w:lang w:eastAsia="uk-UA"/>
    </w:rPr>
  </w:style>
  <w:style w:type="paragraph" w:styleId="a7">
    <w:name w:val="No Spacing"/>
    <w:uiPriority w:val="1"/>
    <w:qFormat/>
    <w:rsid w:val="004B3FD4"/>
    <w:pPr>
      <w:spacing w:after="0" w:line="240" w:lineRule="auto"/>
    </w:pPr>
    <w:rPr>
      <w:rFonts w:ascii="Minion Pro" w:eastAsia="Tahoma" w:hAnsi="Minion Pro" w:cs="Tahoma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diagramColors" Target="diagrams/colors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diagramLayout" Target="diagrams/layout1.xml"/><Relationship Id="rId23" Type="http://schemas.openxmlformats.org/officeDocument/2006/relationships/package" Target="embeddings/______Microsoft_Office_PowerPoint1.sldx"/><Relationship Id="rId10" Type="http://schemas.openxmlformats.org/officeDocument/2006/relationships/image" Target="media/image6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diagramData" Target="diagrams/data1.xml"/><Relationship Id="rId22" Type="http://schemas.openxmlformats.org/officeDocument/2006/relationships/image" Target="media/image13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D11C03-CF08-42C6-AE39-5D4697ED8165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7583D177-AACF-4654-B322-F4808058C8A1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гриби</a:t>
          </a:r>
        </a:p>
        <a:p>
          <a:pPr algn="ctr"/>
          <a:r>
            <a:rPr lang="ru-RU" sz="1400" b="0">
              <a:latin typeface="Times New Roman" pitchFamily="18" charset="0"/>
              <a:cs typeface="Times New Roman" pitchFamily="18" charset="0"/>
            </a:rPr>
            <a:t>- є ядро </a:t>
          </a:r>
        </a:p>
        <a:p>
          <a:pPr algn="ctr"/>
          <a:r>
            <a:rPr lang="ru-RU" sz="1400" b="0">
              <a:latin typeface="Times New Roman" pitchFamily="18" charset="0"/>
              <a:cs typeface="Times New Roman" pitchFamily="18" charset="0"/>
            </a:rPr>
            <a:t>та мітохондрії</a:t>
          </a:r>
        </a:p>
        <a:p>
          <a:pPr algn="ctr"/>
          <a:r>
            <a:rPr lang="ru-RU" sz="1400" b="0">
              <a:latin typeface="Times New Roman" pitchFamily="18" charset="0"/>
              <a:cs typeface="Times New Roman" pitchFamily="18" charset="0"/>
            </a:rPr>
            <a:t>-є статеве і </a:t>
          </a:r>
        </a:p>
        <a:p>
          <a:pPr algn="ctr"/>
          <a:r>
            <a:rPr lang="ru-RU" sz="1400" b="0">
              <a:latin typeface="Times New Roman" pitchFamily="18" charset="0"/>
              <a:cs typeface="Times New Roman" pitchFamily="18" charset="0"/>
            </a:rPr>
            <a:t>нестатеве </a:t>
          </a:r>
        </a:p>
        <a:p>
          <a:pPr algn="ctr"/>
          <a:r>
            <a:rPr lang="ru-RU" sz="1400" b="0">
              <a:latin typeface="Times New Roman" pitchFamily="18" charset="0"/>
              <a:cs typeface="Times New Roman" pitchFamily="18" charset="0"/>
            </a:rPr>
            <a:t>розмноження</a:t>
          </a:r>
        </a:p>
      </dgm:t>
    </dgm:pt>
    <dgm:pt modelId="{D58346C6-656E-44A3-B55B-B7C88BD32A3E}" type="parTrans" cxnId="{480F6E43-00C5-4F9C-93DD-2C80DF1AAF77}">
      <dgm:prSet/>
      <dgm:spPr/>
      <dgm:t>
        <a:bodyPr/>
        <a:lstStyle/>
        <a:p>
          <a:endParaRPr lang="ru-RU"/>
        </a:p>
      </dgm:t>
    </dgm:pt>
    <dgm:pt modelId="{319F616B-ABCC-4013-A0AC-DC88692203FA}" type="sibTrans" cxnId="{480F6E43-00C5-4F9C-93DD-2C80DF1AAF77}">
      <dgm:prSet/>
      <dgm:spPr/>
      <dgm:t>
        <a:bodyPr/>
        <a:lstStyle/>
        <a:p>
          <a:endParaRPr lang="ru-RU"/>
        </a:p>
      </dgm:t>
    </dgm:pt>
    <dgm:pt modelId="{A67B0541-C2DF-4DF0-80D3-DF729BD92E94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тварини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відсутні хлоропласти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у клітинній оболонці хітин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запасаючий вуглевод - глікоген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продукт виділення - сечовина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гетеротрофи</a:t>
          </a:r>
        </a:p>
      </dgm:t>
    </dgm:pt>
    <dgm:pt modelId="{A3012A73-E654-4668-84B2-59B2832EFA29}" type="parTrans" cxnId="{5A25BA04-37CC-4996-A58E-F6A622E98229}">
      <dgm:prSet/>
      <dgm:spPr/>
      <dgm:t>
        <a:bodyPr/>
        <a:lstStyle/>
        <a:p>
          <a:endParaRPr lang="ru-RU"/>
        </a:p>
      </dgm:t>
    </dgm:pt>
    <dgm:pt modelId="{48A197D9-8E53-4107-9E31-81E32700B002}" type="sibTrans" cxnId="{5A25BA04-37CC-4996-A58E-F6A622E98229}">
      <dgm:prSet/>
      <dgm:spPr/>
      <dgm:t>
        <a:bodyPr/>
        <a:lstStyle/>
        <a:p>
          <a:endParaRPr lang="ru-RU"/>
        </a:p>
      </dgm:t>
    </dgm:pt>
    <dgm:pt modelId="{F52296D6-4E9C-4D78-ABAB-7699F25D1999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рослини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прикріплені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є вакуолі з клітинним соком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є клітинна стінка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не здатні змінювати форму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не здатні активно рухатися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- необмежений ріст</a:t>
          </a:r>
        </a:p>
        <a:p>
          <a:pPr algn="ctr"/>
          <a:r>
            <a:rPr lang="ru-RU" sz="900"/>
            <a:t>-</a:t>
          </a:r>
        </a:p>
      </dgm:t>
    </dgm:pt>
    <dgm:pt modelId="{E4DF720C-C1BE-4D57-8FCF-76D10379D901}" type="parTrans" cxnId="{51EAB994-8AB5-44FB-BF37-1B9B6FBDE4B9}">
      <dgm:prSet/>
      <dgm:spPr/>
      <dgm:t>
        <a:bodyPr/>
        <a:lstStyle/>
        <a:p>
          <a:endParaRPr lang="ru-RU"/>
        </a:p>
      </dgm:t>
    </dgm:pt>
    <dgm:pt modelId="{AB404BBA-3622-4734-A435-903C5F857A14}" type="sibTrans" cxnId="{51EAB994-8AB5-44FB-BF37-1B9B6FBDE4B9}">
      <dgm:prSet/>
      <dgm:spPr/>
      <dgm:t>
        <a:bodyPr/>
        <a:lstStyle/>
        <a:p>
          <a:endParaRPr lang="ru-RU"/>
        </a:p>
      </dgm:t>
    </dgm:pt>
    <dgm:pt modelId="{CAA5B466-9F04-47E8-A96F-7176BFD89007}" type="pres">
      <dgm:prSet presAssocID="{FAD11C03-CF08-42C6-AE39-5D4697ED8165}" presName="compositeShape" presStyleCnt="0">
        <dgm:presLayoutVars>
          <dgm:chMax val="7"/>
          <dgm:dir/>
          <dgm:resizeHandles val="exact"/>
        </dgm:presLayoutVars>
      </dgm:prSet>
      <dgm:spPr/>
    </dgm:pt>
    <dgm:pt modelId="{326DAF95-F52A-4F2F-A681-2AEF9BE77CAB}" type="pres">
      <dgm:prSet presAssocID="{7583D177-AACF-4654-B322-F4808058C8A1}" presName="circ1" presStyleLbl="vennNode1" presStyleIdx="0" presStyleCnt="3" custScaleX="112033" custScaleY="172167" custLinFactNeighborX="8454" custLinFactNeighborY="61167"/>
      <dgm:spPr/>
      <dgm:t>
        <a:bodyPr/>
        <a:lstStyle/>
        <a:p>
          <a:endParaRPr lang="ru-RU"/>
        </a:p>
      </dgm:t>
    </dgm:pt>
    <dgm:pt modelId="{46D9A9DA-30F5-423E-A8FC-7C49EF009FC8}" type="pres">
      <dgm:prSet presAssocID="{7583D177-AACF-4654-B322-F4808058C8A1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3EECD-995C-43E2-868B-00CE019B97EC}" type="pres">
      <dgm:prSet presAssocID="{A67B0541-C2DF-4DF0-80D3-DF729BD92E94}" presName="circ2" presStyleLbl="vennNode1" presStyleIdx="1" presStyleCnt="3" custScaleX="133703" custScaleY="172167" custLinFactNeighborX="44674" custLinFactNeighborY="-53494"/>
      <dgm:spPr/>
      <dgm:t>
        <a:bodyPr/>
        <a:lstStyle/>
        <a:p>
          <a:endParaRPr lang="ru-RU"/>
        </a:p>
      </dgm:t>
    </dgm:pt>
    <dgm:pt modelId="{D004069F-B6D0-46C6-8457-275B07147BA4}" type="pres">
      <dgm:prSet presAssocID="{A67B0541-C2DF-4DF0-80D3-DF729BD92E9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91FB03-1CF7-4F83-82DF-4915EAC2C5EC}" type="pres">
      <dgm:prSet presAssocID="{F52296D6-4E9C-4D78-ABAB-7699F25D1999}" presName="circ3" presStyleLbl="vennNode1" presStyleIdx="2" presStyleCnt="3" custScaleX="136618" custScaleY="172167" custLinFactNeighborX="-40823" custLinFactNeighborY="-61365"/>
      <dgm:spPr/>
      <dgm:t>
        <a:bodyPr/>
        <a:lstStyle/>
        <a:p>
          <a:endParaRPr lang="ru-RU"/>
        </a:p>
      </dgm:t>
    </dgm:pt>
    <dgm:pt modelId="{645985E9-FBA1-4A8D-8037-2604C8A61BD9}" type="pres">
      <dgm:prSet presAssocID="{F52296D6-4E9C-4D78-ABAB-7699F25D1999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3FE4D3A-34C2-468E-954A-61A6E24FBACF}" type="presOf" srcId="{F52296D6-4E9C-4D78-ABAB-7699F25D1999}" destId="{9F91FB03-1CF7-4F83-82DF-4915EAC2C5EC}" srcOrd="0" destOrd="0" presId="urn:microsoft.com/office/officeart/2005/8/layout/venn1"/>
    <dgm:cxn modelId="{C025A8C0-8C9C-478C-8083-02E7FBD07984}" type="presOf" srcId="{7583D177-AACF-4654-B322-F4808058C8A1}" destId="{46D9A9DA-30F5-423E-A8FC-7C49EF009FC8}" srcOrd="1" destOrd="0" presId="urn:microsoft.com/office/officeart/2005/8/layout/venn1"/>
    <dgm:cxn modelId="{A519B52F-EC19-447F-A30E-2389E48ACED7}" type="presOf" srcId="{FAD11C03-CF08-42C6-AE39-5D4697ED8165}" destId="{CAA5B466-9F04-47E8-A96F-7176BFD89007}" srcOrd="0" destOrd="0" presId="urn:microsoft.com/office/officeart/2005/8/layout/venn1"/>
    <dgm:cxn modelId="{51EAB994-8AB5-44FB-BF37-1B9B6FBDE4B9}" srcId="{FAD11C03-CF08-42C6-AE39-5D4697ED8165}" destId="{F52296D6-4E9C-4D78-ABAB-7699F25D1999}" srcOrd="2" destOrd="0" parTransId="{E4DF720C-C1BE-4D57-8FCF-76D10379D901}" sibTransId="{AB404BBA-3622-4734-A435-903C5F857A14}"/>
    <dgm:cxn modelId="{51F500EE-646C-4926-8C23-FC47F609AB3B}" type="presOf" srcId="{7583D177-AACF-4654-B322-F4808058C8A1}" destId="{326DAF95-F52A-4F2F-A681-2AEF9BE77CAB}" srcOrd="0" destOrd="0" presId="urn:microsoft.com/office/officeart/2005/8/layout/venn1"/>
    <dgm:cxn modelId="{5A25BA04-37CC-4996-A58E-F6A622E98229}" srcId="{FAD11C03-CF08-42C6-AE39-5D4697ED8165}" destId="{A67B0541-C2DF-4DF0-80D3-DF729BD92E94}" srcOrd="1" destOrd="0" parTransId="{A3012A73-E654-4668-84B2-59B2832EFA29}" sibTransId="{48A197D9-8E53-4107-9E31-81E32700B002}"/>
    <dgm:cxn modelId="{480F6E43-00C5-4F9C-93DD-2C80DF1AAF77}" srcId="{FAD11C03-CF08-42C6-AE39-5D4697ED8165}" destId="{7583D177-AACF-4654-B322-F4808058C8A1}" srcOrd="0" destOrd="0" parTransId="{D58346C6-656E-44A3-B55B-B7C88BD32A3E}" sibTransId="{319F616B-ABCC-4013-A0AC-DC88692203FA}"/>
    <dgm:cxn modelId="{20BC35F5-B11C-4E89-A010-B184BAB3CD64}" type="presOf" srcId="{A67B0541-C2DF-4DF0-80D3-DF729BD92E94}" destId="{D004069F-B6D0-46C6-8457-275B07147BA4}" srcOrd="1" destOrd="0" presId="urn:microsoft.com/office/officeart/2005/8/layout/venn1"/>
    <dgm:cxn modelId="{2FE37E06-28DD-4650-A13A-31975B44B972}" type="presOf" srcId="{F52296D6-4E9C-4D78-ABAB-7699F25D1999}" destId="{645985E9-FBA1-4A8D-8037-2604C8A61BD9}" srcOrd="1" destOrd="0" presId="urn:microsoft.com/office/officeart/2005/8/layout/venn1"/>
    <dgm:cxn modelId="{E27DBC1C-4720-4BEC-AAE4-ACBD2C402BE7}" type="presOf" srcId="{A67B0541-C2DF-4DF0-80D3-DF729BD92E94}" destId="{A243EECD-995C-43E2-868B-00CE019B97EC}" srcOrd="0" destOrd="0" presId="urn:microsoft.com/office/officeart/2005/8/layout/venn1"/>
    <dgm:cxn modelId="{7D999298-B9C1-48A6-8F89-DEDFB6BF9241}" type="presParOf" srcId="{CAA5B466-9F04-47E8-A96F-7176BFD89007}" destId="{326DAF95-F52A-4F2F-A681-2AEF9BE77CAB}" srcOrd="0" destOrd="0" presId="urn:microsoft.com/office/officeart/2005/8/layout/venn1"/>
    <dgm:cxn modelId="{F3FC132E-AA4D-413F-8CCE-B203FE22F2AA}" type="presParOf" srcId="{CAA5B466-9F04-47E8-A96F-7176BFD89007}" destId="{46D9A9DA-30F5-423E-A8FC-7C49EF009FC8}" srcOrd="1" destOrd="0" presId="urn:microsoft.com/office/officeart/2005/8/layout/venn1"/>
    <dgm:cxn modelId="{AF90FB1C-69BD-42F7-BA35-30E2A2FF77AF}" type="presParOf" srcId="{CAA5B466-9F04-47E8-A96F-7176BFD89007}" destId="{A243EECD-995C-43E2-868B-00CE019B97EC}" srcOrd="2" destOrd="0" presId="urn:microsoft.com/office/officeart/2005/8/layout/venn1"/>
    <dgm:cxn modelId="{DF885FD2-A6DD-4F9F-8A97-99CE57A62B1D}" type="presParOf" srcId="{CAA5B466-9F04-47E8-A96F-7176BFD89007}" destId="{D004069F-B6D0-46C6-8457-275B07147BA4}" srcOrd="3" destOrd="0" presId="urn:microsoft.com/office/officeart/2005/8/layout/venn1"/>
    <dgm:cxn modelId="{B6CC5BEE-EC6D-4E95-9B47-90E569F7C332}" type="presParOf" srcId="{CAA5B466-9F04-47E8-A96F-7176BFD89007}" destId="{9F91FB03-1CF7-4F83-82DF-4915EAC2C5EC}" srcOrd="4" destOrd="0" presId="urn:microsoft.com/office/officeart/2005/8/layout/venn1"/>
    <dgm:cxn modelId="{5A02E0E1-2799-4079-9B08-00368496066D}" type="presParOf" srcId="{CAA5B466-9F04-47E8-A96F-7176BFD89007}" destId="{645985E9-FBA1-4A8D-8037-2604C8A61BD9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6DAF95-F52A-4F2F-A681-2AEF9BE77CAB}">
      <dsp:nvSpPr>
        <dsp:cNvPr id="0" name=""/>
        <dsp:cNvSpPr/>
      </dsp:nvSpPr>
      <dsp:spPr>
        <a:xfrm>
          <a:off x="2184213" y="-6"/>
          <a:ext cx="2305545" cy="354305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гриби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- є ядро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та мітохондрії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-є статеве і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нестатеве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розмноження</a:t>
          </a:r>
        </a:p>
      </dsp:txBody>
      <dsp:txXfrm>
        <a:off x="2491619" y="620027"/>
        <a:ext cx="1690733" cy="1594373"/>
      </dsp:txXfrm>
    </dsp:sp>
    <dsp:sp modelId="{A243EECD-995C-43E2-868B-00CE019B97EC}">
      <dsp:nvSpPr>
        <dsp:cNvPr id="0" name=""/>
        <dsp:cNvSpPr/>
      </dsp:nvSpPr>
      <dsp:spPr>
        <a:xfrm>
          <a:off x="3449179" y="0"/>
          <a:ext cx="2751495" cy="354305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тварини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відсутні хлоропласти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у клітинній оболонці хітин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запасаючий вуглевод - глікоген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продукт виділення - сечовина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гетеротрофи</a:t>
          </a:r>
        </a:p>
      </dsp:txBody>
      <dsp:txXfrm>
        <a:off x="4290679" y="915288"/>
        <a:ext cx="1650897" cy="1948679"/>
      </dsp:txXfrm>
    </dsp:sp>
    <dsp:sp modelId="{9F91FB03-1CF7-4F83-82DF-4915EAC2C5EC}">
      <dsp:nvSpPr>
        <dsp:cNvPr id="0" name=""/>
        <dsp:cNvSpPr/>
      </dsp:nvSpPr>
      <dsp:spPr>
        <a:xfrm>
          <a:off x="174599" y="0"/>
          <a:ext cx="2811484" cy="354305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рослини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прикріплені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є вакуолі з клітинним соком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є клітинна стінка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не здатні змінювати форму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не здатні активно рухатися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- необмежений ріст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</a:t>
          </a:r>
        </a:p>
      </dsp:txBody>
      <dsp:txXfrm>
        <a:off x="439347" y="915288"/>
        <a:ext cx="1686890" cy="19486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2266</Words>
  <Characters>12917</Characters>
  <Application>Microsoft Office Word</Application>
  <DocSecurity>0</DocSecurity>
  <Lines>107</Lines>
  <Paragraphs>30</Paragraphs>
  <ScaleCrop>false</ScaleCrop>
  <Company>Home</Company>
  <LinksUpToDate>false</LinksUpToDate>
  <CharactersWithSpaces>15153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2016-11-07T16:51:00Z</dcterms:created>
  <dcterms:modified xsi:type="dcterms:W3CDTF">2016-11-07T16:51:00Z</dcterms:modified>
</cp:coreProperties>
</file>