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5F" w:rsidRDefault="007F74F9" w:rsidP="007F74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дидактичних ігор в навчальному процесі на уроках читання</w:t>
      </w:r>
    </w:p>
    <w:p w:rsidR="00590E95" w:rsidRDefault="00590E95" w:rsidP="00590E95">
      <w:pPr>
        <w:ind w:left="4320"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Усіма можливими засобами</w:t>
      </w:r>
    </w:p>
    <w:p w:rsidR="00590E95" w:rsidRDefault="00590E95" w:rsidP="00590E95">
      <w:pPr>
        <w:ind w:left="4320"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потрібно запалити в дітях</w:t>
      </w:r>
    </w:p>
    <w:p w:rsidR="00590E95" w:rsidRPr="0003465C" w:rsidRDefault="00590E95" w:rsidP="00590E95">
      <w:pPr>
        <w:ind w:left="504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гаряче прагнення до знань та учіння</w:t>
      </w:r>
    </w:p>
    <w:p w:rsidR="00590E95" w:rsidRPr="0003465C" w:rsidRDefault="00590E95" w:rsidP="00590E95">
      <w:pPr>
        <w:ind w:left="6480"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А.М.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3465C">
        <w:rPr>
          <w:sz w:val="28"/>
          <w:szCs w:val="28"/>
          <w:lang w:val="uk-UA"/>
        </w:rPr>
        <w:t>Коменський</w:t>
      </w:r>
      <w:proofErr w:type="spellEnd"/>
    </w:p>
    <w:p w:rsidR="00E45804" w:rsidRPr="00260499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60499">
        <w:rPr>
          <w:b/>
          <w:bCs/>
          <w:sz w:val="28"/>
          <w:szCs w:val="28"/>
          <w:lang w:val="uk-UA"/>
        </w:rPr>
        <w:t>Використання дидактичних ігор у навчальному процесі.</w:t>
      </w: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У дитячі роки гра - основний вид діяльності людини, за допомогою якої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діти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пізнають світ. Без гри жити нудно та нецікаво. У грі діти перевіряють свою силу і спритність, у них виникає бажання фантазувати, відкривати таємниці й прагнути чогось цікавого. Вона дарує щохвилинну радість, задовольняє актуальні невідкладні потреби, а ще спрямована в майбутнє, бо формує чи закріплює властивості, уміння, можливості, необхідні для виконання соціальних, професійних творчих функцій у майбутньому. Скрізь, де є гра, панує здорове, радісне дитяче життя.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Як навчити кожну дитину самостійно вчитися? Як сформувати її пізнавальні інтереси, активне ставлення до навчального процесу? Ці питання хвилюють мене. І я вирішила ,що тут добрим помічником може стати гра. Ще К.Д.Ушинський радив застосовувати ігрові моменти в серйозній практиці учнів. Тоді й процес пізнання йтиме продуктивніше самі заняття стануть захоплюючими.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На власному досвіді переконалася - гра корисна тоді, коли органічно переплітається з серйозною наполегливою працею, тобто вона не повинна відволікати увагу від навчання, а спонукати до інтенсивної розумової праці. Така гра робить працю привабливішою і цікавішою. Стає бажаним те,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що дитині важко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да</w:t>
      </w:r>
      <w:r>
        <w:rPr>
          <w:sz w:val="28"/>
          <w:szCs w:val="28"/>
          <w:lang w:val="uk-UA"/>
        </w:rPr>
        <w:t>є</w:t>
      </w:r>
      <w:r w:rsidRPr="0003465C">
        <w:rPr>
          <w:sz w:val="28"/>
          <w:szCs w:val="28"/>
          <w:lang w:val="uk-UA"/>
        </w:rPr>
        <w:t>ться,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допомагає переборювати труднощі у застосуванні навчального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матеріалу.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Метою моєї роботи є завдання, щоб діти засвоїли програмовий матеріал, щоб всі на уроці старанно працювали,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щоб їм було цікаво.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За час своєї роботи я підібрала багато цікавих ігор до предметів, які роблять урок змістовнішим,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цікавішим,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 xml:space="preserve">дають змогу дітям повірити в свої сили, виділитись </w:t>
      </w:r>
      <w:r w:rsidRPr="0003465C">
        <w:rPr>
          <w:sz w:val="28"/>
          <w:szCs w:val="28"/>
          <w:lang w:val="uk-UA"/>
        </w:rPr>
        <w:lastRenderedPageBreak/>
        <w:t>серед однолітків і краще засвоїти вивчений матеріал.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Фантазія, казка,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гра-це частка духовного життя учня, що пробуджує в душі кожного добрі почуття, роздмухує вогник дитячої думки і творчості.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Від уроку до уроку змінюються сюжети,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ігрові ситуації. Та незмінною залишається сила поетичного образу, учні прислухаються до перлин народної творчості, потім самі декламують жартівливі пісеньки,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скоромовки</w:t>
      </w:r>
      <w:r>
        <w:rPr>
          <w:sz w:val="28"/>
          <w:szCs w:val="28"/>
          <w:lang w:val="uk-UA"/>
        </w:rPr>
        <w:t>,</w:t>
      </w:r>
      <w:r w:rsidRPr="0003465C">
        <w:rPr>
          <w:sz w:val="28"/>
          <w:szCs w:val="28"/>
          <w:lang w:val="uk-UA"/>
        </w:rPr>
        <w:t xml:space="preserve"> лічилки, загадки. Розповідають в особах казки, де розкривається торжество добра над злом. У дітей народжується почуття захоплення красою мови, слова. Поступово цікава гра,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мовленнєва творчість переростають у навчальну працю. В своїй роботі практикую уроки - подорожі, уроки-казки, уроки КВК, інтегровані уроки. На уроки до дітей приходять казкові персонажі із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завданнями та іграми, які зацікавлюють та стимулюють матеріал.</w:t>
      </w:r>
    </w:p>
    <w:p w:rsidR="00E45804" w:rsidRDefault="00E45804" w:rsidP="00E45804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</w:p>
    <w:p w:rsidR="00E45804" w:rsidRDefault="00E45804" w:rsidP="00E45804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</w:p>
    <w:p w:rsidR="00E45804" w:rsidRPr="00AE7AAD" w:rsidRDefault="00E45804" w:rsidP="00E45804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AE7AAD">
        <w:rPr>
          <w:b/>
          <w:bCs/>
          <w:sz w:val="28"/>
          <w:szCs w:val="28"/>
          <w:u w:val="single"/>
          <w:lang w:val="uk-UA"/>
        </w:rPr>
        <w:t>На уроках читання:</w:t>
      </w: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на уроці доцільна та гра,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яка залучає до пошуку,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винахідливості,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збуджує бажання перемогти.</w:t>
      </w: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Наприклад, уроки читання.</w:t>
      </w: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Відкривши Буквар,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дитина хоче читати. Та за хвилину їй вдається прочитати 6-10 коротких слів. Така праця для неї надто складна і ніяка похвала вчителя, ні велике бажання навчитись читати,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бути хорошим учнем на неї не діють</w:t>
      </w:r>
      <w:r>
        <w:rPr>
          <w:sz w:val="28"/>
          <w:szCs w:val="28"/>
          <w:lang w:val="uk-UA"/>
        </w:rPr>
        <w:t>.</w:t>
      </w:r>
      <w:r w:rsidRPr="0003465C">
        <w:rPr>
          <w:sz w:val="28"/>
          <w:szCs w:val="28"/>
          <w:lang w:val="uk-UA"/>
        </w:rPr>
        <w:t xml:space="preserve"> Метод лобової атаки читай - зовсім нічого не дасть. Начальна позиція учня ще не склалася. Задоволення від читання він ще не одержує. А прищепити любов до книги допоможе гра.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Так, на уроках читання мені допомагає магнітна дошка, на якій діти складають слова,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речення.</w:t>
      </w:r>
    </w:p>
    <w:p w:rsidR="00E45804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45804" w:rsidRPr="003960A3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3960A3">
        <w:rPr>
          <w:b/>
          <w:bCs/>
          <w:sz w:val="28"/>
          <w:szCs w:val="28"/>
          <w:lang w:val="uk-UA"/>
        </w:rPr>
        <w:t>"Допоможи білочці"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На дошці були слова,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а білочка зробила шкоду - махнула хвостиком, слова й розсипалися. Зайчикові дуже хочеться, щоб йому прочита</w:t>
      </w:r>
      <w:r>
        <w:rPr>
          <w:sz w:val="28"/>
          <w:szCs w:val="28"/>
          <w:lang w:val="uk-UA"/>
        </w:rPr>
        <w:t>л</w:t>
      </w:r>
      <w:r w:rsidRPr="0003465C">
        <w:rPr>
          <w:sz w:val="28"/>
          <w:szCs w:val="28"/>
          <w:lang w:val="uk-UA"/>
        </w:rPr>
        <w:t xml:space="preserve">и ці слова. </w:t>
      </w:r>
      <w:r w:rsidRPr="0003465C">
        <w:rPr>
          <w:sz w:val="28"/>
          <w:szCs w:val="28"/>
          <w:lang w:val="uk-UA"/>
        </w:rPr>
        <w:lastRenderedPageBreak/>
        <w:t>Допо</w:t>
      </w:r>
      <w:r>
        <w:rPr>
          <w:sz w:val="28"/>
          <w:szCs w:val="28"/>
          <w:lang w:val="uk-UA"/>
        </w:rPr>
        <w:t>мо</w:t>
      </w:r>
      <w:r w:rsidRPr="0003465C">
        <w:rPr>
          <w:sz w:val="28"/>
          <w:szCs w:val="28"/>
          <w:lang w:val="uk-UA"/>
        </w:rPr>
        <w:t>жи побігайчику.</w:t>
      </w:r>
    </w:p>
    <w:p w:rsidR="00E45804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45804" w:rsidRPr="003960A3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3960A3">
        <w:rPr>
          <w:b/>
          <w:bCs/>
          <w:sz w:val="28"/>
          <w:szCs w:val="28"/>
          <w:lang w:val="uk-UA"/>
        </w:rPr>
        <w:t>"Знайди букву"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На магнітній дошці стоять літери які переплутав Незнайко.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 xml:space="preserve">Ці літери треба поставить на місце </w:t>
      </w:r>
      <w:r w:rsidRPr="003960A3">
        <w:rPr>
          <w:b/>
          <w:bCs/>
          <w:i/>
          <w:iCs/>
          <w:sz w:val="28"/>
          <w:szCs w:val="28"/>
          <w:lang w:val="uk-UA"/>
        </w:rPr>
        <w:t xml:space="preserve">(Ш, А, К, </w:t>
      </w:r>
      <w:smartTag w:uri="urn:schemas-microsoft-com:office:smarttags" w:element="metricconverter">
        <w:smartTagPr>
          <w:attr w:name="ProductID" w:val="0, Л"/>
        </w:smartTagPr>
        <w:r w:rsidRPr="003960A3">
          <w:rPr>
            <w:b/>
            <w:bCs/>
            <w:i/>
            <w:iCs/>
            <w:sz w:val="28"/>
            <w:szCs w:val="28"/>
            <w:lang w:val="uk-UA"/>
          </w:rPr>
          <w:t>0, Л</w:t>
        </w:r>
      </w:smartTag>
      <w:r w:rsidRPr="003960A3">
        <w:rPr>
          <w:b/>
          <w:bCs/>
          <w:i/>
          <w:iCs/>
          <w:sz w:val="28"/>
          <w:szCs w:val="28"/>
          <w:lang w:val="uk-UA"/>
        </w:rPr>
        <w:t xml:space="preserve"> ) – школа; (Б, А, В, К, У) - буква</w:t>
      </w:r>
      <w:r w:rsidRPr="000346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Допоможіть Незнайкові.</w:t>
      </w:r>
    </w:p>
    <w:p w:rsidR="00E45804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45804" w:rsidRPr="003960A3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3960A3">
        <w:rPr>
          <w:b/>
          <w:bCs/>
          <w:sz w:val="28"/>
          <w:szCs w:val="28"/>
          <w:lang w:val="uk-UA"/>
        </w:rPr>
        <w:t>"Доберіть слово"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Пропоную дібрати до слів -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предметів по 2-3-4 слова -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ознаки або дії... Наприклад</w:t>
      </w:r>
      <w:r>
        <w:rPr>
          <w:sz w:val="28"/>
          <w:szCs w:val="28"/>
          <w:lang w:val="uk-UA"/>
        </w:rPr>
        <w:t>:</w:t>
      </w:r>
    </w:p>
    <w:p w:rsidR="00E45804" w:rsidRPr="003960A3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3960A3">
        <w:rPr>
          <w:b/>
          <w:bCs/>
          <w:i/>
          <w:iCs/>
          <w:sz w:val="28"/>
          <w:szCs w:val="28"/>
          <w:lang w:val="uk-UA"/>
        </w:rPr>
        <w:t>Весна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3960A3">
        <w:rPr>
          <w:i/>
          <w:iCs/>
          <w:sz w:val="28"/>
          <w:szCs w:val="28"/>
          <w:lang w:val="uk-UA"/>
        </w:rPr>
        <w:t>рання, стрімка, дощова;</w:t>
      </w:r>
    </w:p>
    <w:p w:rsidR="00E45804" w:rsidRPr="003960A3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3960A3">
        <w:rPr>
          <w:b/>
          <w:bCs/>
          <w:i/>
          <w:iCs/>
          <w:sz w:val="28"/>
          <w:szCs w:val="28"/>
          <w:lang w:val="uk-UA"/>
        </w:rPr>
        <w:t>книга</w:t>
      </w:r>
      <w:r w:rsidRPr="003960A3">
        <w:rPr>
          <w:i/>
          <w:iCs/>
          <w:sz w:val="28"/>
          <w:szCs w:val="28"/>
          <w:lang w:val="uk-UA"/>
        </w:rPr>
        <w:t xml:space="preserve"> - цікава, товста, старовинна, художня;</w:t>
      </w:r>
    </w:p>
    <w:p w:rsidR="00E45804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3960A3">
        <w:rPr>
          <w:b/>
          <w:bCs/>
          <w:i/>
          <w:iCs/>
          <w:sz w:val="28"/>
          <w:szCs w:val="28"/>
          <w:lang w:val="uk-UA"/>
        </w:rPr>
        <w:t>ялинка</w:t>
      </w:r>
      <w:r w:rsidRPr="003960A3">
        <w:rPr>
          <w:i/>
          <w:iCs/>
          <w:sz w:val="28"/>
          <w:szCs w:val="28"/>
          <w:lang w:val="uk-UA"/>
        </w:rPr>
        <w:t xml:space="preserve"> - росте, зеленіє, красується.</w:t>
      </w:r>
    </w:p>
    <w:p w:rsidR="00E45804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</w:p>
    <w:p w:rsidR="00E45804" w:rsidRPr="00DF0F37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F0F37">
        <w:rPr>
          <w:b/>
          <w:bCs/>
          <w:sz w:val="28"/>
          <w:szCs w:val="28"/>
          <w:lang w:val="uk-UA"/>
        </w:rPr>
        <w:t>«Дощик»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Я промовлятиму речення,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 xml:space="preserve">а ви читатимете їх </w:t>
      </w:r>
      <w:r>
        <w:rPr>
          <w:sz w:val="28"/>
          <w:szCs w:val="28"/>
          <w:lang w:val="uk-UA"/>
        </w:rPr>
        <w:t>відповідним голосом.</w:t>
      </w:r>
    </w:p>
    <w:p w:rsidR="00E45804" w:rsidRPr="003B75C7" w:rsidRDefault="00E45804" w:rsidP="00E45804">
      <w:pPr>
        <w:spacing w:line="360" w:lineRule="auto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75C7">
        <w:rPr>
          <w:b/>
          <w:bCs/>
          <w:i/>
          <w:iCs/>
          <w:sz w:val="28"/>
          <w:szCs w:val="28"/>
          <w:lang w:val="uk-UA"/>
        </w:rPr>
        <w:t>Учитель:</w:t>
      </w:r>
      <w:r w:rsidRPr="003B75C7">
        <w:rPr>
          <w:b/>
          <w:bCs/>
          <w:i/>
          <w:iCs/>
          <w:sz w:val="28"/>
          <w:szCs w:val="28"/>
          <w:lang w:val="uk-UA"/>
        </w:rPr>
        <w:tab/>
      </w:r>
      <w:r w:rsidRPr="003B75C7">
        <w:rPr>
          <w:b/>
          <w:bCs/>
          <w:i/>
          <w:iCs/>
          <w:sz w:val="28"/>
          <w:szCs w:val="28"/>
          <w:lang w:val="uk-UA"/>
        </w:rPr>
        <w:tab/>
      </w:r>
      <w:r w:rsidRPr="003B75C7">
        <w:rPr>
          <w:b/>
          <w:bCs/>
          <w:i/>
          <w:iCs/>
          <w:sz w:val="28"/>
          <w:szCs w:val="28"/>
          <w:lang w:val="uk-UA"/>
        </w:rPr>
        <w:tab/>
      </w:r>
      <w:r w:rsidRPr="003B75C7">
        <w:rPr>
          <w:b/>
          <w:bCs/>
          <w:i/>
          <w:iCs/>
          <w:sz w:val="28"/>
          <w:szCs w:val="28"/>
          <w:lang w:val="uk-UA"/>
        </w:rPr>
        <w:tab/>
      </w:r>
      <w:r w:rsidRPr="003B75C7">
        <w:rPr>
          <w:b/>
          <w:bCs/>
          <w:i/>
          <w:iCs/>
          <w:sz w:val="28"/>
          <w:szCs w:val="28"/>
          <w:lang w:val="uk-UA"/>
        </w:rPr>
        <w:tab/>
        <w:t>Учні:</w:t>
      </w:r>
    </w:p>
    <w:p w:rsidR="00E45804" w:rsidRPr="003B75C7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3B75C7">
        <w:rPr>
          <w:i/>
          <w:iCs/>
          <w:sz w:val="28"/>
          <w:szCs w:val="28"/>
          <w:lang w:val="uk-UA"/>
        </w:rPr>
        <w:tab/>
        <w:t>Дощик крапає</w:t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  <w:t>читають тихо</w:t>
      </w:r>
    </w:p>
    <w:p w:rsidR="00E45804" w:rsidRPr="003B75C7" w:rsidRDefault="00E45804" w:rsidP="00E45804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3B75C7">
        <w:rPr>
          <w:i/>
          <w:iCs/>
          <w:sz w:val="28"/>
          <w:szCs w:val="28"/>
          <w:lang w:val="uk-UA"/>
        </w:rPr>
        <w:t>Дощик сильніший</w:t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  <w:t>читають голосніше</w:t>
      </w:r>
    </w:p>
    <w:p w:rsidR="00E45804" w:rsidRPr="003B75C7" w:rsidRDefault="00E45804" w:rsidP="00E45804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3B75C7">
        <w:rPr>
          <w:i/>
          <w:iCs/>
          <w:sz w:val="28"/>
          <w:szCs w:val="28"/>
          <w:lang w:val="uk-UA"/>
        </w:rPr>
        <w:t>Злива</w:t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  <w:t>читають голосно</w:t>
      </w:r>
    </w:p>
    <w:p w:rsidR="00E45804" w:rsidRPr="003B75C7" w:rsidRDefault="00E45804" w:rsidP="00E45804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3B75C7">
        <w:rPr>
          <w:i/>
          <w:iCs/>
          <w:sz w:val="28"/>
          <w:szCs w:val="28"/>
          <w:lang w:val="uk-UA"/>
        </w:rPr>
        <w:t>Дощик слабший</w:t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  <w:t>читають тихіше</w:t>
      </w:r>
    </w:p>
    <w:p w:rsidR="00E45804" w:rsidRPr="003B75C7" w:rsidRDefault="00E45804" w:rsidP="00E45804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3B75C7">
        <w:rPr>
          <w:i/>
          <w:iCs/>
          <w:sz w:val="28"/>
          <w:szCs w:val="28"/>
          <w:lang w:val="uk-UA"/>
        </w:rPr>
        <w:t>Дощ крапає</w:t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  <w:t>читають зовсім тихо</w:t>
      </w:r>
    </w:p>
    <w:p w:rsidR="00E45804" w:rsidRPr="003B75C7" w:rsidRDefault="00E45804" w:rsidP="00E45804">
      <w:pPr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3B75C7">
        <w:rPr>
          <w:i/>
          <w:iCs/>
          <w:sz w:val="28"/>
          <w:szCs w:val="28"/>
          <w:lang w:val="uk-UA"/>
        </w:rPr>
        <w:t>Дощ перестав</w:t>
      </w:r>
      <w:r w:rsidRPr="003B75C7"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 w:rsidRPr="003B75C7">
        <w:rPr>
          <w:i/>
          <w:iCs/>
          <w:sz w:val="28"/>
          <w:szCs w:val="28"/>
          <w:lang w:val="uk-UA"/>
        </w:rPr>
        <w:tab/>
        <w:t>припиняють читання</w:t>
      </w:r>
    </w:p>
    <w:p w:rsidR="00E45804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45804" w:rsidRPr="00DF0F37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F0F37">
        <w:rPr>
          <w:b/>
          <w:bCs/>
          <w:sz w:val="28"/>
          <w:szCs w:val="28"/>
          <w:lang w:val="uk-UA"/>
        </w:rPr>
        <w:t>"Дочитай далі"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Читаю слово із вірша,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а школярі,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відшукавши його, дочитують далі. Хто знайде швидше,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той одержить очко. Перемагає та команда, гравці якої одержать найбільше очок.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Наприклад</w:t>
      </w:r>
      <w:r>
        <w:rPr>
          <w:sz w:val="28"/>
          <w:szCs w:val="28"/>
          <w:lang w:val="uk-UA"/>
        </w:rPr>
        <w:t>:</w:t>
      </w:r>
    </w:p>
    <w:p w:rsidR="00E45804" w:rsidRPr="00234A97" w:rsidRDefault="00E45804" w:rsidP="00E45804">
      <w:pPr>
        <w:spacing w:line="360" w:lineRule="auto"/>
        <w:ind w:left="720"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234A97">
        <w:rPr>
          <w:b/>
          <w:bCs/>
          <w:i/>
          <w:iCs/>
          <w:sz w:val="28"/>
          <w:szCs w:val="28"/>
          <w:lang w:val="uk-UA"/>
        </w:rPr>
        <w:t>Учитель:</w:t>
      </w:r>
      <w:r w:rsidRPr="00234A97">
        <w:rPr>
          <w:b/>
          <w:bCs/>
          <w:i/>
          <w:iCs/>
          <w:sz w:val="28"/>
          <w:szCs w:val="28"/>
          <w:lang w:val="uk-UA"/>
        </w:rPr>
        <w:tab/>
      </w:r>
      <w:r>
        <w:rPr>
          <w:b/>
          <w:bCs/>
          <w:i/>
          <w:iCs/>
          <w:sz w:val="28"/>
          <w:szCs w:val="28"/>
          <w:lang w:val="uk-UA"/>
        </w:rPr>
        <w:tab/>
      </w:r>
      <w:r>
        <w:rPr>
          <w:b/>
          <w:bCs/>
          <w:i/>
          <w:iCs/>
          <w:sz w:val="28"/>
          <w:szCs w:val="28"/>
          <w:lang w:val="uk-UA"/>
        </w:rPr>
        <w:tab/>
      </w:r>
      <w:r w:rsidRPr="00234A97">
        <w:rPr>
          <w:b/>
          <w:bCs/>
          <w:i/>
          <w:iCs/>
          <w:sz w:val="28"/>
          <w:szCs w:val="28"/>
          <w:lang w:val="uk-UA"/>
        </w:rPr>
        <w:tab/>
        <w:t>Учні:</w:t>
      </w:r>
    </w:p>
    <w:p w:rsidR="00E45804" w:rsidRPr="00234A97" w:rsidRDefault="00E45804" w:rsidP="00E45804">
      <w:pPr>
        <w:spacing w:line="360" w:lineRule="auto"/>
        <w:ind w:left="720" w:firstLine="720"/>
        <w:jc w:val="both"/>
        <w:rPr>
          <w:i/>
          <w:iCs/>
          <w:sz w:val="28"/>
          <w:szCs w:val="28"/>
          <w:lang w:val="uk-UA"/>
        </w:rPr>
      </w:pPr>
      <w:r w:rsidRPr="00234A97">
        <w:rPr>
          <w:i/>
          <w:iCs/>
          <w:sz w:val="28"/>
          <w:szCs w:val="28"/>
          <w:lang w:val="uk-UA"/>
        </w:rPr>
        <w:t>- Кіт…</w:t>
      </w:r>
      <w:r w:rsidRPr="00234A97">
        <w:rPr>
          <w:i/>
          <w:iCs/>
          <w:sz w:val="28"/>
          <w:szCs w:val="28"/>
          <w:lang w:val="uk-UA"/>
        </w:rPr>
        <w:tab/>
      </w:r>
      <w:r w:rsidRPr="00234A97">
        <w:rPr>
          <w:i/>
          <w:iCs/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ab/>
      </w:r>
      <w:r w:rsidRPr="00234A97">
        <w:rPr>
          <w:i/>
          <w:iCs/>
          <w:sz w:val="28"/>
          <w:szCs w:val="28"/>
          <w:lang w:val="uk-UA"/>
        </w:rPr>
        <w:t>…купив того кожуха</w:t>
      </w:r>
    </w:p>
    <w:p w:rsidR="00E45804" w:rsidRPr="00234A97" w:rsidRDefault="00E45804" w:rsidP="00E45804">
      <w:pPr>
        <w:spacing w:line="360" w:lineRule="auto"/>
        <w:ind w:left="720" w:firstLine="720"/>
        <w:jc w:val="both"/>
        <w:rPr>
          <w:i/>
          <w:iCs/>
          <w:sz w:val="28"/>
          <w:szCs w:val="28"/>
          <w:lang w:val="uk-UA"/>
        </w:rPr>
      </w:pPr>
      <w:r w:rsidRPr="00234A97">
        <w:rPr>
          <w:i/>
          <w:iCs/>
          <w:sz w:val="28"/>
          <w:szCs w:val="28"/>
          <w:lang w:val="uk-UA"/>
        </w:rPr>
        <w:lastRenderedPageBreak/>
        <w:t>- Хутро…</w:t>
      </w:r>
      <w:r w:rsidRPr="00234A97">
        <w:rPr>
          <w:i/>
          <w:iCs/>
          <w:sz w:val="28"/>
          <w:szCs w:val="28"/>
          <w:lang w:val="uk-UA"/>
        </w:rPr>
        <w:tab/>
      </w:r>
      <w:r w:rsidRPr="00234A97">
        <w:rPr>
          <w:i/>
          <w:iCs/>
          <w:sz w:val="28"/>
          <w:szCs w:val="28"/>
          <w:lang w:val="uk-UA"/>
        </w:rPr>
        <w:tab/>
      </w:r>
      <w:r w:rsidRPr="00234A97">
        <w:rPr>
          <w:i/>
          <w:iCs/>
          <w:sz w:val="28"/>
          <w:szCs w:val="28"/>
          <w:lang w:val="uk-UA"/>
        </w:rPr>
        <w:tab/>
        <w:t>…стало розтавати</w:t>
      </w:r>
    </w:p>
    <w:p w:rsidR="00E45804" w:rsidRPr="00234A97" w:rsidRDefault="00E45804" w:rsidP="00E45804">
      <w:pPr>
        <w:spacing w:line="360" w:lineRule="auto"/>
        <w:ind w:left="720" w:firstLine="720"/>
        <w:jc w:val="both"/>
        <w:rPr>
          <w:i/>
          <w:iCs/>
          <w:sz w:val="28"/>
          <w:szCs w:val="28"/>
          <w:lang w:val="uk-UA"/>
        </w:rPr>
      </w:pPr>
      <w:r w:rsidRPr="00234A97">
        <w:rPr>
          <w:i/>
          <w:iCs/>
          <w:sz w:val="28"/>
          <w:szCs w:val="28"/>
          <w:lang w:val="uk-UA"/>
        </w:rPr>
        <w:t>- Як…</w:t>
      </w:r>
      <w:r w:rsidRPr="00234A97">
        <w:rPr>
          <w:i/>
          <w:iCs/>
          <w:sz w:val="28"/>
          <w:szCs w:val="28"/>
          <w:lang w:val="uk-UA"/>
        </w:rPr>
        <w:tab/>
      </w:r>
      <w:r w:rsidRPr="00234A97">
        <w:rPr>
          <w:i/>
          <w:iCs/>
          <w:sz w:val="28"/>
          <w:szCs w:val="28"/>
          <w:lang w:val="uk-UA"/>
        </w:rPr>
        <w:tab/>
      </w:r>
      <w:r w:rsidRPr="00234A97">
        <w:rPr>
          <w:i/>
          <w:iCs/>
          <w:sz w:val="28"/>
          <w:szCs w:val="28"/>
          <w:lang w:val="uk-UA"/>
        </w:rPr>
        <w:tab/>
        <w:t>…забіг у нім до хати.</w:t>
      </w:r>
    </w:p>
    <w:p w:rsidR="00E45804" w:rsidRPr="0003465C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Завдяки цій грі розвивається техніка читання в дітей.</w:t>
      </w:r>
    </w:p>
    <w:p w:rsidR="00E45804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45804" w:rsidRPr="008B6B10" w:rsidRDefault="00E45804" w:rsidP="00E45804">
      <w:pPr>
        <w:spacing w:line="360" w:lineRule="auto"/>
        <w:jc w:val="center"/>
        <w:rPr>
          <w:b/>
          <w:bCs/>
          <w:sz w:val="28"/>
          <w:szCs w:val="28"/>
        </w:rPr>
      </w:pPr>
      <w:r w:rsidRPr="008B6B10">
        <w:rPr>
          <w:b/>
          <w:bCs/>
          <w:sz w:val="28"/>
          <w:szCs w:val="28"/>
        </w:rPr>
        <w:t>“</w:t>
      </w:r>
      <w:r w:rsidRPr="008B6B10">
        <w:rPr>
          <w:b/>
          <w:bCs/>
          <w:sz w:val="28"/>
          <w:szCs w:val="28"/>
          <w:lang w:val="uk-UA"/>
        </w:rPr>
        <w:t>Хто кращий знавець прислів'їв</w:t>
      </w:r>
      <w:r w:rsidRPr="008B6B10">
        <w:rPr>
          <w:b/>
          <w:bCs/>
          <w:sz w:val="28"/>
          <w:szCs w:val="28"/>
        </w:rPr>
        <w:t>”</w:t>
      </w:r>
    </w:p>
    <w:p w:rsidR="00E45804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Гра може мати декілька варіантів.</w:t>
      </w: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AE7AAD">
          <w:rPr>
            <w:sz w:val="28"/>
            <w:szCs w:val="28"/>
          </w:rPr>
          <w:t>.</w:t>
        </w:r>
      </w:smartTag>
      <w:r w:rsidRPr="00AE7AAD">
        <w:rPr>
          <w:sz w:val="28"/>
          <w:szCs w:val="28"/>
        </w:rPr>
        <w:t xml:space="preserve"> </w:t>
      </w:r>
      <w:r w:rsidRPr="0003465C">
        <w:rPr>
          <w:sz w:val="28"/>
          <w:szCs w:val="28"/>
          <w:lang w:val="uk-UA"/>
        </w:rPr>
        <w:t>Ведучий починає говорити будь-яке прислів'я.</w:t>
      </w:r>
      <w:proofErr w:type="gramEnd"/>
      <w:r w:rsidRPr="008B6B10">
        <w:rPr>
          <w:sz w:val="28"/>
          <w:szCs w:val="28"/>
        </w:rPr>
        <w:t xml:space="preserve"> </w:t>
      </w:r>
      <w:r w:rsidRPr="0003465C">
        <w:rPr>
          <w:sz w:val="28"/>
          <w:szCs w:val="28"/>
          <w:lang w:val="uk-UA"/>
        </w:rPr>
        <w:t>Наприклад</w:t>
      </w:r>
      <w:r>
        <w:rPr>
          <w:sz w:val="28"/>
          <w:szCs w:val="28"/>
          <w:lang w:val="uk-UA"/>
        </w:rPr>
        <w:t>:</w:t>
      </w:r>
      <w:r w:rsidRPr="0003465C">
        <w:rPr>
          <w:sz w:val="28"/>
          <w:szCs w:val="28"/>
          <w:lang w:val="uk-UA"/>
        </w:rPr>
        <w:t xml:space="preserve"> </w:t>
      </w:r>
      <w:proofErr w:type="spellStart"/>
      <w:r w:rsidRPr="0003465C">
        <w:rPr>
          <w:sz w:val="28"/>
          <w:szCs w:val="28"/>
          <w:lang w:val="uk-UA"/>
        </w:rPr>
        <w:t>„Землю</w:t>
      </w:r>
      <w:proofErr w:type="spellEnd"/>
      <w:r w:rsidRPr="0003465C">
        <w:rPr>
          <w:sz w:val="28"/>
          <w:szCs w:val="28"/>
          <w:lang w:val="uk-UA"/>
        </w:rPr>
        <w:t xml:space="preserve"> красить Сонце ..."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Учасник гри продовжує</w:t>
      </w:r>
      <w:r>
        <w:rPr>
          <w:sz w:val="28"/>
          <w:szCs w:val="28"/>
          <w:lang w:val="uk-UA"/>
        </w:rPr>
        <w:t>:</w:t>
      </w:r>
      <w:r w:rsidRPr="0003465C">
        <w:rPr>
          <w:sz w:val="28"/>
          <w:szCs w:val="28"/>
          <w:lang w:val="uk-UA"/>
        </w:rPr>
        <w:t xml:space="preserve"> „а людину праця"</w:t>
      </w:r>
      <w:r>
        <w:rPr>
          <w:sz w:val="28"/>
          <w:szCs w:val="28"/>
          <w:lang w:val="uk-UA"/>
        </w:rPr>
        <w:t>.</w:t>
      </w:r>
      <w:r w:rsidRPr="0003465C">
        <w:rPr>
          <w:sz w:val="28"/>
          <w:szCs w:val="28"/>
          <w:lang w:val="uk-UA"/>
        </w:rPr>
        <w:t xml:space="preserve"> Той,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хто правильно продовжить прислів'я, отримує бал.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Виграє той,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хто набере найбільшу кількість балів.</w:t>
      </w: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</w:t>
      </w:r>
      <w:r w:rsidRPr="00AE7AAD">
        <w:rPr>
          <w:sz w:val="28"/>
          <w:szCs w:val="28"/>
        </w:rPr>
        <w:t xml:space="preserve">. </w:t>
      </w:r>
      <w:r w:rsidRPr="0003465C">
        <w:rPr>
          <w:sz w:val="28"/>
          <w:szCs w:val="28"/>
          <w:lang w:val="uk-UA"/>
        </w:rPr>
        <w:t>Обом командам дано завдання пригадати якнайбільше прислів'їв до своєї теми. Наприклад</w:t>
      </w:r>
      <w:r>
        <w:rPr>
          <w:sz w:val="28"/>
          <w:szCs w:val="28"/>
          <w:lang w:val="uk-UA"/>
        </w:rPr>
        <w:t xml:space="preserve">: </w:t>
      </w:r>
      <w:r w:rsidRPr="0003465C">
        <w:rPr>
          <w:sz w:val="28"/>
          <w:szCs w:val="28"/>
          <w:lang w:val="uk-UA"/>
        </w:rPr>
        <w:t xml:space="preserve">першій команді треба назвати найбільшу кількість </w:t>
      </w:r>
      <w:r>
        <w:rPr>
          <w:sz w:val="28"/>
          <w:szCs w:val="28"/>
          <w:lang w:val="uk-UA"/>
        </w:rPr>
        <w:t>прислів’їв до теми</w:t>
      </w:r>
      <w:r w:rsidRPr="0003465C">
        <w:rPr>
          <w:sz w:val="28"/>
          <w:szCs w:val="28"/>
          <w:lang w:val="uk-UA"/>
        </w:rPr>
        <w:t xml:space="preserve"> «Зима», другій -</w:t>
      </w:r>
      <w:r>
        <w:rPr>
          <w:sz w:val="28"/>
          <w:szCs w:val="28"/>
          <w:lang w:val="uk-UA"/>
        </w:rPr>
        <w:t xml:space="preserve"> </w:t>
      </w:r>
      <w:r w:rsidRPr="0003465C">
        <w:rPr>
          <w:sz w:val="28"/>
          <w:szCs w:val="28"/>
          <w:lang w:val="uk-UA"/>
        </w:rPr>
        <w:t>до теми «Праця»</w:t>
      </w:r>
      <w:r>
        <w:rPr>
          <w:sz w:val="28"/>
          <w:szCs w:val="28"/>
          <w:lang w:val="uk-UA"/>
        </w:rPr>
        <w:t>.</w:t>
      </w:r>
    </w:p>
    <w:p w:rsidR="00E45804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</w:p>
    <w:p w:rsidR="00E45804" w:rsidRPr="0003465C" w:rsidRDefault="00E45804" w:rsidP="00E45804">
      <w:pPr>
        <w:spacing w:line="360" w:lineRule="auto"/>
        <w:jc w:val="both"/>
        <w:rPr>
          <w:sz w:val="28"/>
          <w:szCs w:val="28"/>
          <w:lang w:val="uk-UA"/>
        </w:rPr>
      </w:pPr>
      <w:r w:rsidRPr="0003465C">
        <w:rPr>
          <w:sz w:val="28"/>
          <w:szCs w:val="28"/>
          <w:lang w:val="uk-UA"/>
        </w:rPr>
        <w:t>III</w:t>
      </w:r>
      <w:r w:rsidRPr="00AE7AAD">
        <w:rPr>
          <w:sz w:val="28"/>
          <w:szCs w:val="28"/>
        </w:rPr>
        <w:t xml:space="preserve">. </w:t>
      </w:r>
      <w:r w:rsidRPr="0003465C">
        <w:rPr>
          <w:sz w:val="28"/>
          <w:szCs w:val="28"/>
          <w:lang w:val="uk-UA"/>
        </w:rPr>
        <w:t>Скласти прислів'я з цих слів.</w:t>
      </w:r>
    </w:p>
    <w:p w:rsidR="00E45804" w:rsidRPr="00AE7AAD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AE7AAD">
        <w:rPr>
          <w:i/>
          <w:iCs/>
          <w:sz w:val="28"/>
          <w:szCs w:val="28"/>
          <w:lang w:val="uk-UA"/>
        </w:rPr>
        <w:t>Дерево, на, як, дивись, родить, а, людину, на, як, робить. (На дерево дивись ,як родить, а на людину, як робить).</w:t>
      </w:r>
    </w:p>
    <w:p w:rsidR="00E45804" w:rsidRPr="00AE7AAD" w:rsidRDefault="00E45804" w:rsidP="00E45804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AE7AAD">
        <w:rPr>
          <w:i/>
          <w:iCs/>
          <w:sz w:val="28"/>
          <w:szCs w:val="28"/>
          <w:lang w:val="uk-UA"/>
        </w:rPr>
        <w:t>Гроші, за, розуму, купиш, не. (За гроші розуму не купиш)</w:t>
      </w:r>
    </w:p>
    <w:p w:rsidR="00E45804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E45804" w:rsidRPr="00AE7AAD" w:rsidRDefault="00E45804" w:rsidP="00E458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AE7AAD">
        <w:rPr>
          <w:b/>
          <w:bCs/>
          <w:sz w:val="28"/>
          <w:szCs w:val="28"/>
          <w:lang w:val="uk-UA"/>
        </w:rPr>
        <w:t>"Плутанина"</w:t>
      </w:r>
    </w:p>
    <w:p w:rsidR="00590E95" w:rsidRPr="007F74F9" w:rsidRDefault="00E45804" w:rsidP="00E4580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D466F">
        <w:rPr>
          <w:sz w:val="28"/>
          <w:szCs w:val="28"/>
          <w:lang w:val="uk-UA"/>
        </w:rPr>
        <w:t>Читає вчитель дітям казку,</w:t>
      </w:r>
      <w:r>
        <w:rPr>
          <w:sz w:val="28"/>
          <w:szCs w:val="28"/>
          <w:lang w:val="uk-UA"/>
        </w:rPr>
        <w:t xml:space="preserve"> </w:t>
      </w:r>
      <w:r w:rsidRPr="001D466F">
        <w:rPr>
          <w:sz w:val="28"/>
          <w:szCs w:val="28"/>
          <w:lang w:val="uk-UA"/>
        </w:rPr>
        <w:t>але в ній вжито імена героїв з інших казок. Діти мають відгадати назву казки та її героїв,</w:t>
      </w:r>
      <w:r>
        <w:rPr>
          <w:sz w:val="28"/>
          <w:szCs w:val="28"/>
          <w:lang w:val="uk-UA"/>
        </w:rPr>
        <w:t xml:space="preserve"> </w:t>
      </w:r>
      <w:r w:rsidRPr="001D466F">
        <w:rPr>
          <w:sz w:val="28"/>
          <w:szCs w:val="28"/>
          <w:lang w:val="uk-UA"/>
        </w:rPr>
        <w:t>а також вказати,</w:t>
      </w:r>
      <w:r>
        <w:rPr>
          <w:sz w:val="28"/>
          <w:szCs w:val="28"/>
          <w:lang w:val="uk-UA"/>
        </w:rPr>
        <w:t xml:space="preserve"> </w:t>
      </w:r>
      <w:r w:rsidRPr="001D466F">
        <w:rPr>
          <w:sz w:val="28"/>
          <w:szCs w:val="28"/>
          <w:lang w:val="uk-UA"/>
        </w:rPr>
        <w:t>з яких казок інші</w:t>
      </w:r>
      <w:r>
        <w:rPr>
          <w:sz w:val="28"/>
          <w:szCs w:val="28"/>
          <w:lang w:val="uk-UA"/>
        </w:rPr>
        <w:t xml:space="preserve"> </w:t>
      </w:r>
      <w:r w:rsidRPr="001D466F">
        <w:rPr>
          <w:sz w:val="28"/>
          <w:szCs w:val="28"/>
          <w:lang w:val="uk-UA"/>
        </w:rPr>
        <w:t>герої.</w:t>
      </w:r>
    </w:p>
    <w:sectPr w:rsidR="00590E95" w:rsidRPr="007F74F9" w:rsidSect="002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74F9"/>
    <w:rsid w:val="002443FD"/>
    <w:rsid w:val="00296F5F"/>
    <w:rsid w:val="00590E95"/>
    <w:rsid w:val="007F74F9"/>
    <w:rsid w:val="008C44F5"/>
    <w:rsid w:val="00BB6AA4"/>
    <w:rsid w:val="00E4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2016-11-05T18:58:00Z</dcterms:created>
  <dcterms:modified xsi:type="dcterms:W3CDTF">2016-11-05T18:59:00Z</dcterms:modified>
</cp:coreProperties>
</file>