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D1" w:rsidRDefault="004B62D1" w:rsidP="004B62D1">
      <w:pPr>
        <w:pStyle w:val="1"/>
        <w:spacing w:before="0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4 клас</w:t>
      </w:r>
    </w:p>
    <w:p w:rsidR="004B62D1" w:rsidRPr="004B62D1" w:rsidRDefault="004B62D1" w:rsidP="004B62D1">
      <w:pPr>
        <w:rPr>
          <w:rFonts w:ascii="Times New Roman" w:hAnsi="Times New Roman" w:cs="Times New Roman"/>
          <w:b/>
          <w:sz w:val="28"/>
          <w:lang w:val="uk-UA"/>
        </w:rPr>
      </w:pPr>
      <w:r w:rsidRPr="004B62D1">
        <w:rPr>
          <w:rFonts w:ascii="Times New Roman" w:hAnsi="Times New Roman" w:cs="Times New Roman"/>
          <w:b/>
          <w:sz w:val="28"/>
          <w:lang w:val="uk-UA"/>
        </w:rPr>
        <w:t>Українська мова</w:t>
      </w:r>
    </w:p>
    <w:p w:rsidR="0026013B" w:rsidRPr="0096031E" w:rsidRDefault="0026013B" w:rsidP="004B62D1">
      <w:pPr>
        <w:pStyle w:val="1"/>
        <w:spacing w:before="0"/>
        <w:rPr>
          <w:rFonts w:ascii="Times New Roman" w:hAnsi="Times New Roman" w:cs="Times New Roman"/>
          <w:color w:val="auto"/>
          <w:lang w:val="uk-UA"/>
        </w:rPr>
      </w:pPr>
      <w:r w:rsidRPr="0096031E">
        <w:rPr>
          <w:rFonts w:ascii="Times New Roman" w:hAnsi="Times New Roman" w:cs="Times New Roman"/>
          <w:color w:val="auto"/>
          <w:lang w:val="uk-UA"/>
        </w:rPr>
        <w:t>Тема. Перша і друга дієвідміна</w:t>
      </w:r>
    </w:p>
    <w:p w:rsidR="0026013B" w:rsidRPr="004B62D1" w:rsidRDefault="004B62D1" w:rsidP="004B62D1">
      <w:pPr>
        <w:pStyle w:val="1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Мета:</w:t>
      </w:r>
      <w:bookmarkStart w:id="0" w:name="_GoBack"/>
      <w:bookmarkEnd w:id="0"/>
      <w:r w:rsidR="0026013B" w:rsidRPr="004B62D1">
        <w:rPr>
          <w:rFonts w:ascii="Times New Roman" w:hAnsi="Times New Roman" w:cs="Times New Roman"/>
          <w:b w:val="0"/>
          <w:color w:val="auto"/>
          <w:lang w:val="uk-UA"/>
        </w:rPr>
        <w:t>Ознайомити учнів з поняттям «дієвідміна», пояснити                                          граматичний зміст «</w:t>
      </w:r>
      <w:r w:rsidR="003577A3" w:rsidRPr="004B62D1">
        <w:rPr>
          <w:rFonts w:ascii="Times New Roman" w:hAnsi="Times New Roman" w:cs="Times New Roman"/>
          <w:b w:val="0"/>
          <w:color w:val="auto"/>
          <w:lang w:val="uk-UA"/>
        </w:rPr>
        <w:t>дієвідміна», формувати в учнів навички</w:t>
      </w:r>
      <w:r w:rsidR="0026013B" w:rsidRPr="004B62D1">
        <w:rPr>
          <w:rFonts w:ascii="Times New Roman" w:hAnsi="Times New Roman" w:cs="Times New Roman"/>
          <w:b w:val="0"/>
          <w:color w:val="auto"/>
          <w:lang w:val="uk-UA"/>
        </w:rPr>
        <w:t xml:space="preserve"> розрізняти дієслова </w:t>
      </w:r>
      <w:r w:rsidR="0026013B" w:rsidRPr="004B62D1">
        <w:rPr>
          <w:rFonts w:ascii="Times New Roman" w:hAnsi="Times New Roman" w:cs="Times New Roman"/>
          <w:b w:val="0"/>
          <w:color w:val="auto"/>
          <w:lang w:val="en-US"/>
        </w:rPr>
        <w:t>I</w:t>
      </w:r>
      <w:r w:rsidR="0026013B" w:rsidRPr="004B62D1">
        <w:rPr>
          <w:rFonts w:ascii="Times New Roman" w:hAnsi="Times New Roman" w:cs="Times New Roman"/>
          <w:b w:val="0"/>
          <w:color w:val="auto"/>
          <w:lang w:val="uk-UA"/>
        </w:rPr>
        <w:t xml:space="preserve"> та </w:t>
      </w:r>
      <w:r w:rsidR="0026013B" w:rsidRPr="004B62D1">
        <w:rPr>
          <w:rFonts w:ascii="Times New Roman" w:hAnsi="Times New Roman" w:cs="Times New Roman"/>
          <w:b w:val="0"/>
          <w:color w:val="auto"/>
          <w:lang w:val="en-US"/>
        </w:rPr>
        <w:t>II</w:t>
      </w:r>
      <w:r w:rsidR="0026013B" w:rsidRPr="004B62D1">
        <w:rPr>
          <w:rFonts w:ascii="Times New Roman" w:hAnsi="Times New Roman" w:cs="Times New Roman"/>
          <w:b w:val="0"/>
          <w:color w:val="auto"/>
          <w:lang w:val="uk-UA"/>
        </w:rPr>
        <w:t xml:space="preserve"> дієвідмін; розвивати вміння співвідносити, зіставляти; виховувати дбайливе ставлення до живої природи.</w:t>
      </w:r>
    </w:p>
    <w:p w:rsidR="0026013B" w:rsidRPr="004B62D1" w:rsidRDefault="004B62D1" w:rsidP="0026013B">
      <w:pPr>
        <w:pStyle w:val="1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Обладнання:</w:t>
      </w:r>
      <w:r w:rsidR="0026013B" w:rsidRPr="004B62D1">
        <w:rPr>
          <w:rFonts w:ascii="Times New Roman" w:hAnsi="Times New Roman" w:cs="Times New Roman"/>
          <w:b w:val="0"/>
          <w:color w:val="auto"/>
          <w:lang w:val="uk-UA"/>
        </w:rPr>
        <w:t>Прислів’я</w:t>
      </w:r>
      <w:r w:rsidR="003577A3" w:rsidRPr="004B62D1">
        <w:rPr>
          <w:rFonts w:ascii="Times New Roman" w:hAnsi="Times New Roman" w:cs="Times New Roman"/>
          <w:b w:val="0"/>
          <w:color w:val="auto"/>
          <w:lang w:val="uk-UA"/>
        </w:rPr>
        <w:t>, записані на дошці;</w:t>
      </w:r>
      <w:r w:rsidR="0026013B" w:rsidRPr="004B62D1">
        <w:rPr>
          <w:rFonts w:ascii="Times New Roman" w:hAnsi="Times New Roman" w:cs="Times New Roman"/>
          <w:b w:val="0"/>
          <w:color w:val="auto"/>
          <w:lang w:val="uk-UA"/>
        </w:rPr>
        <w:t xml:space="preserve"> картки для гри,мультимедійний проектор, мультимедійна презентація (додаток №1)</w:t>
      </w:r>
    </w:p>
    <w:p w:rsidR="0026013B" w:rsidRPr="004B62D1" w:rsidRDefault="004B62D1" w:rsidP="0026013B">
      <w:pPr>
        <w:pStyle w:val="1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Тип уроку:</w:t>
      </w:r>
      <w:r w:rsidR="0026013B" w:rsidRPr="004B62D1">
        <w:rPr>
          <w:rFonts w:ascii="Times New Roman" w:hAnsi="Times New Roman" w:cs="Times New Roman"/>
          <w:b w:val="0"/>
          <w:color w:val="auto"/>
          <w:lang w:val="uk-UA"/>
        </w:rPr>
        <w:t>Засвоєння нового матеріалу.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D71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Організаційна та психолого – емоційна підготовка.</w:t>
      </w:r>
      <w:r w:rsidR="004B62D1">
        <w:rPr>
          <w:rFonts w:ascii="Times New Roman" w:hAnsi="Times New Roman" w:cs="Times New Roman"/>
          <w:sz w:val="28"/>
          <w:szCs w:val="28"/>
          <w:lang w:val="uk-UA"/>
        </w:rPr>
        <w:t>(с</w:t>
      </w:r>
      <w:r w:rsidR="004B62D1" w:rsidRPr="004B62D1">
        <w:rPr>
          <w:rFonts w:ascii="Times New Roman" w:hAnsi="Times New Roman" w:cs="Times New Roman"/>
          <w:sz w:val="28"/>
          <w:szCs w:val="28"/>
          <w:lang w:val="uk-UA"/>
        </w:rPr>
        <w:t>лайд №1)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1.Вітальня.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Діти повернулися до наших гостей, привітали їх.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А тепер всі поверніться, один одному всміхніться,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Низько сонцю поклоніться. Завжди усмішку тримайте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І на успіх сподівайтесь.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А тепер сідайте рівненько, розпочинаємо наш урок мови. Давайте будемо плідно працювати, щоб здобути сьогодні якомога більше знань.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. Перевірка домашнього завдання та знань учнів.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1.Кімната Домашніх завдань.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Складання «Асоціативного куща»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Яку тему вивчаємо? А які частини мови ви знаєте? (слайд №2)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Молодці. А що </w:t>
      </w:r>
      <w:r w:rsidR="004B62D1">
        <w:rPr>
          <w:rFonts w:ascii="Times New Roman" w:hAnsi="Times New Roman" w:cs="Times New Roman"/>
          <w:sz w:val="28"/>
          <w:szCs w:val="28"/>
          <w:lang w:val="uk-UA"/>
        </w:rPr>
        <w:t xml:space="preserve">ви знаєте про дієслово? (слайд 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№3)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lang w:val="uk-UA"/>
        </w:rPr>
      </w:pP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Молодці. Зараз перевіримо домашнє завдання.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- Я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 xml:space="preserve">к називається розмова двох 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або кількох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 xml:space="preserve"> осіб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? (Діалог).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lastRenderedPageBreak/>
        <w:t>- Прочитайте складений вами діалог.</w:t>
      </w:r>
    </w:p>
    <w:p w:rsidR="00FD7178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- Уважне с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лухання діалогу.</w:t>
      </w:r>
    </w:p>
    <w:p w:rsidR="0026013B" w:rsidRPr="0096031E" w:rsidRDefault="00FD7178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Завдання.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>пізнав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ши дієсло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о просигнальте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карткою. Визначення часу, в якому вжито дієслово.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опорних знань учнів.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1.Країна Каліграфії.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Відкрийте зошити, запиш</w:t>
      </w:r>
      <w:r w:rsidR="00FD7178">
        <w:rPr>
          <w:rFonts w:ascii="Times New Roman" w:hAnsi="Times New Roman" w:cs="Times New Roman"/>
          <w:sz w:val="28"/>
          <w:szCs w:val="28"/>
          <w:lang w:val="uk-UA"/>
        </w:rPr>
        <w:t>іть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сьогоднішнє число, класна робота. Проведемо хвилинку каліграфії. Подивіться на дошку, яка буква написана? К- велика та мала букви «КА», сполучення букв.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К,к, кн., </w:t>
      </w:r>
      <w:proofErr w:type="spellStart"/>
      <w:r w:rsidRPr="0096031E">
        <w:rPr>
          <w:rFonts w:ascii="Times New Roman" w:hAnsi="Times New Roman" w:cs="Times New Roman"/>
          <w:sz w:val="28"/>
          <w:szCs w:val="28"/>
          <w:lang w:val="uk-UA"/>
        </w:rPr>
        <w:t>кр</w:t>
      </w:r>
      <w:proofErr w:type="spellEnd"/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6031E">
        <w:rPr>
          <w:rFonts w:ascii="Times New Roman" w:hAnsi="Times New Roman" w:cs="Times New Roman"/>
          <w:sz w:val="28"/>
          <w:szCs w:val="28"/>
          <w:lang w:val="uk-UA"/>
        </w:rPr>
        <w:t>инк</w:t>
      </w:r>
      <w:proofErr w:type="spellEnd"/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6031E">
        <w:rPr>
          <w:rFonts w:ascii="Times New Roman" w:hAnsi="Times New Roman" w:cs="Times New Roman"/>
          <w:sz w:val="28"/>
          <w:szCs w:val="28"/>
          <w:lang w:val="uk-UA"/>
        </w:rPr>
        <w:t>ір</w:t>
      </w:r>
      <w:proofErr w:type="spellEnd"/>
      <w:r w:rsidRPr="009603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На наступному рядку написано речення.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КРУЖЛЯЮТЬ ТА КУРЛИЧУТЬ В НЕБІ ЖУРАВЛІ.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- Які образні слова ви зустріли в реченні?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- Якою частиною мови вони виражені?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- Визначити час дієслів.</w:t>
      </w:r>
    </w:p>
    <w:p w:rsidR="0026013B" w:rsidRPr="0096031E" w:rsidRDefault="003577A3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2. Царство Д</w:t>
      </w:r>
      <w:r w:rsidR="0026013B" w:rsidRPr="0096031E">
        <w:rPr>
          <w:rFonts w:ascii="Times New Roman" w:hAnsi="Times New Roman" w:cs="Times New Roman"/>
          <w:b/>
          <w:sz w:val="28"/>
          <w:szCs w:val="28"/>
          <w:lang w:val="uk-UA"/>
        </w:rPr>
        <w:t>иктантів.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А). Уважно 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слухайте вірш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,  випишіть</w:t>
      </w:r>
      <w:r w:rsidR="003577A3" w:rsidRPr="0096031E">
        <w:rPr>
          <w:rFonts w:ascii="Times New Roman" w:hAnsi="Times New Roman" w:cs="Times New Roman"/>
          <w:sz w:val="28"/>
          <w:szCs w:val="28"/>
          <w:lang w:val="uk-UA"/>
        </w:rPr>
        <w:t>з нього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всі дієслова.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Сміються, плачуть солов’ї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І б’ються піснями в груди,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Цілуй, цілуй, цілуй її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Знов молодості вже не буде.</w:t>
      </w:r>
    </w:p>
    <w:p w:rsidR="0026013B" w:rsidRPr="0096031E" w:rsidRDefault="0026013B" w:rsidP="00B466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Давайте згадаємо, що ви знаєте про антоніми? Назвіть дієслова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- антоніми, що вам зустрілися у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вірші. (Сміються – плачуть). Діти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розкажіть мені все, що ви знаєте про слово «ПЛАЧУТЬ» як частину мови. (</w:t>
      </w:r>
      <w:r w:rsidR="00B078DD">
        <w:rPr>
          <w:rFonts w:ascii="Times New Roman" w:hAnsi="Times New Roman" w:cs="Times New Roman"/>
          <w:sz w:val="28"/>
          <w:szCs w:val="28"/>
          <w:lang w:val="uk-UA"/>
        </w:rPr>
        <w:t>додаток №1)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Плачуть – дієслово, початкова форма «ПЛАКАТИ», що робити?, теперішній час, 3 особа. А яка дієвідміна?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Б). Постановка проблемного питання.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lastRenderedPageBreak/>
        <w:t>Діти, дієслова мають особливості у змінюванні за особами та числами. Простежимо це за таблицею змінювання дієслів теперішнього і майбутнього часів в однині і множині. с.62,</w:t>
      </w:r>
      <w:r w:rsidR="004B62D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.116.</w:t>
      </w:r>
      <w:r w:rsidRPr="009603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961794" cy="2376000"/>
            <wp:effectExtent l="19050" t="0" r="606" b="0"/>
            <wp:docPr id="6" name="Рисунок 6" descr="D:\My Docs\Мои рисунки\MP Navigator\2013_04_05\IMG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My Docs\Мои рисунки\MP Navigator\2013_04_05\IMG_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794" cy="237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Давайте порівняємо особові закінчення дієслів теперішнього і майбутнього часу. Що ви помітили? (Що дієслова мають різні закінчення). І залежно від закінчень можна поділити на дві групи, а ці групи називаємо дієвідміни.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. Оголошення теми і мети уроку.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От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же,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на уроці ми з вами будемо вчитися в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изначати ці групи – дієвідміни  дієслів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, з’ясуємо скільки є дієвідмін, формуватимемо вміння розрізняти дієслова І </w:t>
      </w:r>
      <w:proofErr w:type="spellStart"/>
      <w:r w:rsidRPr="0096031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End"/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8F34F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дієвідмін, розвиватимемо вміння співвідносити, виховуватимемо дбайливе ставлення до природи.</w:t>
      </w:r>
    </w:p>
    <w:p w:rsidR="0026013B" w:rsidRPr="0096031E" w:rsidRDefault="004B62D1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6013B" w:rsidRPr="0096031E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матеріалу. Зал Нових Знань.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1.А як же визначити дієвідміну дієслова? У цьому нам допоможе правило на с.62 у підручнику української мови.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Учні читають правило. Разом робимо висновок, складаємо опорну схему. (слайд №4)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2.Робота з прислів’ями коло дошки (по карткам).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Кого поважають, того й величають.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Ноги носять, руки годують.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Як сіно косять, то дощів не просять.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Золото добувають із землі, а знання із книг.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За одного вченого десять невчених дають.</w:t>
      </w:r>
    </w:p>
    <w:p w:rsidR="0026013B" w:rsidRPr="0096031E" w:rsidRDefault="004B62D1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А)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Виписати дієслова 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1 варіант – І дієвідміни, 2 – ІІ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дієвідміни.</w:t>
      </w:r>
    </w:p>
    <w:p w:rsidR="0026013B" w:rsidRPr="0096031E" w:rsidRDefault="004B62D1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Зачитайте прислів’я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в яких говориться про знання.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І. Оздоровча – рухова частина.  Фітнес – центр.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(проводиться фізкультхвилинка)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«Раз» - підняти руки вгору,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«Два» - нагнутися додолу,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Не згинайте, діти, ноги,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Як торкаєтесь підлоги.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«Три», «чотири» - прямо стати,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Будем знову починати.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. Узагальнення й систематизація знань.   Бібліотека.</w:t>
      </w:r>
    </w:p>
    <w:p w:rsidR="0026013B" w:rsidRPr="0096031E" w:rsidRDefault="004B62D1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1.Робота з підручником: с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.61,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>.115.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А) Учні читають текс</w:t>
      </w:r>
      <w:r w:rsidR="003577A3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, з’ясовують значення невідоми</w:t>
      </w:r>
      <w:r w:rsidR="00FD7178">
        <w:rPr>
          <w:rFonts w:ascii="Times New Roman" w:hAnsi="Times New Roman" w:cs="Times New Roman"/>
          <w:sz w:val="28"/>
          <w:szCs w:val="28"/>
          <w:lang w:val="uk-UA"/>
        </w:rPr>
        <w:t>х слів за «Тлумачним словником»: н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авшпиньки, пильную.</w:t>
      </w:r>
    </w:p>
    <w:p w:rsidR="0026013B" w:rsidRPr="0096031E" w:rsidRDefault="004B62D1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Згадуємо будову тексту.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Зачин, основна частина, кінцівка.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В) Висловлення почуттів від прочитаного.</w:t>
      </w:r>
    </w:p>
    <w:p w:rsidR="0026013B" w:rsidRPr="0096031E" w:rsidRDefault="0026013B" w:rsidP="00B466E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Знайдемо в </w:t>
      </w:r>
      <w:r w:rsidRPr="00D02505">
        <w:rPr>
          <w:rFonts w:ascii="Times New Roman" w:hAnsi="Times New Roman" w:cs="Times New Roman"/>
          <w:sz w:val="28"/>
          <w:szCs w:val="28"/>
          <w:lang w:val="uk-UA"/>
        </w:rPr>
        <w:t>додатку№</w:t>
      </w:r>
      <w:r w:rsidR="00D0250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0250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>які слова нам підходять для висловлення почуттів, після прочитаного вами тексу.</w:t>
      </w:r>
    </w:p>
    <w:p w:rsidR="0026013B" w:rsidRPr="0096031E" w:rsidRDefault="004B62D1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</w:t>
      </w:r>
      <w:r w:rsidR="0026013B"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Виписати з тексту дієслова: 1 варіант – із зачину, 2 варіант – з основної частини, 3варіант – з кінцівки, визначити в дієсловах час.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2. Самостійна робота на закріплення знань учнів.</w:t>
      </w:r>
    </w:p>
    <w:p w:rsidR="0026013B" w:rsidRPr="0096031E" w:rsidRDefault="00FD7178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С.63,</w:t>
      </w:r>
      <w:r w:rsidR="004B62D1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.117. Виписати дієслова за дієвідмінами.</w:t>
      </w:r>
    </w:p>
    <w:p w:rsidR="0026013B" w:rsidRPr="0096031E" w:rsidRDefault="0026013B" w:rsidP="0026013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9603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уроку.Затишний куточок.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1.Гра – жарт.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Сьогодні я отримала 2 посилки. Коли відкрила їх</w:t>
      </w:r>
      <w:r w:rsidR="00FD717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не могла зрозуміти, що то за слова. Ось подивіться</w:t>
      </w:r>
      <w:r w:rsidR="00FD717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який вигляд мають ці слова. Основи дієслів</w:t>
      </w:r>
      <w:r w:rsidR="00FD7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178">
        <w:rPr>
          <w:rFonts w:ascii="Times New Roman" w:hAnsi="Times New Roman" w:cs="Times New Roman"/>
          <w:sz w:val="28"/>
          <w:szCs w:val="28"/>
          <w:lang w:val="uk-UA"/>
        </w:rPr>
        <w:lastRenderedPageBreak/>
        <w:t>знаходяться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в одному ящику, а закінчення</w:t>
      </w:r>
      <w:r w:rsidR="00FD7178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 в іншому. Нам потрібно об’єднати ці частини, щоб утворити дієслова.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pPr w:leftFromText="180" w:rightFromText="180" w:vertAnchor="text" w:tblpX="4" w:tblpY="-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5"/>
      </w:tblGrid>
      <w:tr w:rsidR="0026013B" w:rsidRPr="0096031E" w:rsidTr="00D02505">
        <w:trPr>
          <w:trHeight w:val="1125"/>
        </w:trPr>
        <w:tc>
          <w:tcPr>
            <w:tcW w:w="1545" w:type="dxa"/>
          </w:tcPr>
          <w:p w:rsidR="0026013B" w:rsidRPr="0096031E" w:rsidRDefault="0026013B" w:rsidP="009D1E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Читакрич</w:t>
            </w:r>
            <w:proofErr w:type="spellEnd"/>
          </w:p>
          <w:p w:rsidR="0026013B" w:rsidRPr="0096031E" w:rsidRDefault="0026013B" w:rsidP="009D1E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Ірж</w:t>
            </w:r>
            <w:proofErr w:type="spellEnd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proofErr w:type="spellStart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біж</w:t>
            </w:r>
            <w:proofErr w:type="spellEnd"/>
          </w:p>
        </w:tc>
      </w:tr>
    </w:tbl>
    <w:tbl>
      <w:tblPr>
        <w:tblpPr w:leftFromText="180" w:rightFromText="180" w:vertAnchor="text" w:tblpX="4144" w:tblpY="-1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25"/>
      </w:tblGrid>
      <w:tr w:rsidR="0026013B" w:rsidRPr="0096031E" w:rsidTr="00D02505">
        <w:trPr>
          <w:trHeight w:val="1128"/>
        </w:trPr>
        <w:tc>
          <w:tcPr>
            <w:tcW w:w="1425" w:type="dxa"/>
          </w:tcPr>
          <w:p w:rsidR="0026013B" w:rsidRPr="0096031E" w:rsidRDefault="0026013B" w:rsidP="009D1E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-ють</w:t>
            </w:r>
            <w:proofErr w:type="spellEnd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proofErr w:type="spellStart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-ять</w:t>
            </w:r>
            <w:proofErr w:type="spellEnd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26013B" w:rsidRPr="0096031E" w:rsidRDefault="0026013B" w:rsidP="009D1E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-ать</w:t>
            </w:r>
            <w:proofErr w:type="spellEnd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-</w:t>
            </w:r>
            <w:proofErr w:type="spellStart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уть</w:t>
            </w:r>
            <w:proofErr w:type="spellEnd"/>
            <w:r w:rsidRPr="009603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2.Так доведіть мені, як же визначити в дієсловах дієвідміну?</w:t>
      </w:r>
    </w:p>
    <w:p w:rsidR="0026013B" w:rsidRPr="0096031E" w:rsidRDefault="0026013B" w:rsidP="0026013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САМОРЕФЛЕКСІЯ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 xml:space="preserve">Знаю                                              Умію                                               Ціную           </w:t>
      </w:r>
    </w:p>
    <w:p w:rsidR="0026013B" w:rsidRPr="0096031E" w:rsidRDefault="0026013B" w:rsidP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sz w:val="28"/>
          <w:szCs w:val="28"/>
          <w:lang w:val="uk-UA"/>
        </w:rPr>
        <w:t>3. Оцінювання роботу учнів на уроці.</w:t>
      </w:r>
    </w:p>
    <w:p w:rsidR="00866B64" w:rsidRDefault="002601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6031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6031E">
        <w:rPr>
          <w:rFonts w:ascii="Times New Roman" w:hAnsi="Times New Roman" w:cs="Times New Roman"/>
          <w:b/>
          <w:sz w:val="28"/>
          <w:szCs w:val="28"/>
          <w:lang w:val="uk-UA"/>
        </w:rPr>
        <w:t>Х. Завдання додому.</w:t>
      </w:r>
      <w:r w:rsidRPr="00FD7178">
        <w:rPr>
          <w:rFonts w:ascii="Times New Roman" w:hAnsi="Times New Roman" w:cs="Times New Roman"/>
          <w:sz w:val="28"/>
          <w:szCs w:val="28"/>
          <w:lang w:val="uk-UA"/>
        </w:rPr>
        <w:t>С.62 – вивчити правило</w:t>
      </w:r>
      <w:r w:rsidR="00FD7178" w:rsidRPr="00FD7178">
        <w:rPr>
          <w:rFonts w:ascii="Times New Roman" w:hAnsi="Times New Roman" w:cs="Times New Roman"/>
          <w:sz w:val="28"/>
          <w:szCs w:val="28"/>
          <w:lang w:val="uk-UA"/>
        </w:rPr>
        <w:t>, впр</w:t>
      </w:r>
      <w:r w:rsidRPr="00FD7178">
        <w:rPr>
          <w:rFonts w:ascii="Times New Roman" w:hAnsi="Times New Roman" w:cs="Times New Roman"/>
          <w:sz w:val="28"/>
          <w:szCs w:val="28"/>
          <w:lang w:val="uk-UA"/>
        </w:rPr>
        <w:t>.118.</w:t>
      </w: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66EC" w:rsidRDefault="00B466E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B62D1" w:rsidRPr="00B466EC" w:rsidRDefault="004B62D1" w:rsidP="004B62D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66EC">
        <w:rPr>
          <w:rFonts w:ascii="Times New Roman" w:hAnsi="Times New Roman" w:cs="Times New Roman"/>
          <w:sz w:val="28"/>
          <w:szCs w:val="28"/>
          <w:lang w:val="uk-UA"/>
        </w:rPr>
        <w:lastRenderedPageBreak/>
        <w:t>ЛІТЕРАТУРА</w:t>
      </w:r>
    </w:p>
    <w:p w:rsidR="001866EF" w:rsidRDefault="001866EF" w:rsidP="001866E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1.Підручник  «Українська мова» М.С.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Вашуленко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2015р. Київ «Освіта»</w:t>
      </w:r>
      <w:r w:rsidR="00B466EC">
        <w:rPr>
          <w:rFonts w:ascii="Times New Roman" w:hAnsi="Times New Roman" w:cs="Times New Roman"/>
          <w:sz w:val="28"/>
          <w:szCs w:val="28"/>
          <w:lang w:val="uk-UA"/>
        </w:rPr>
        <w:t xml:space="preserve"> 4 клас</w:t>
      </w:r>
    </w:p>
    <w:p w:rsidR="001866EF" w:rsidRPr="001866EF" w:rsidRDefault="001866EF" w:rsidP="001866EF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2.Навчальні програми для загальноосвітніх закладів 1-4 класи</w:t>
      </w:r>
      <w:r w:rsidR="00B466EC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>
        <w:rPr>
          <w:rFonts w:ascii="Times New Roman" w:hAnsi="Times New Roman" w:cs="Times New Roman"/>
          <w:sz w:val="28"/>
          <w:szCs w:val="28"/>
          <w:lang w:val="uk-UA"/>
        </w:rPr>
        <w:t>оновлені)</w:t>
      </w:r>
    </w:p>
    <w:p w:rsidR="004B62D1" w:rsidRDefault="004B62D1" w:rsidP="004B62D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62D1" w:rsidRDefault="004B62D1" w:rsidP="004B62D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4B62D1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Розбір дієслова як частини мови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1.Аналізоване слово.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2.Початкова форма.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3.На яке питання відповідає?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4.Час.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5.Число.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6.Особа (у дієслів теперішнього і майбутнього часу).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7.Рід (у дієслів минулого часу однини).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8.Дієвідміна.</w:t>
      </w:r>
    </w:p>
    <w:p w:rsidR="00B078DD" w:rsidRPr="00D02505" w:rsidRDefault="00B078DD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D02505">
        <w:rPr>
          <w:rFonts w:ascii="Times New Roman" w:hAnsi="Times New Roman" w:cs="Times New Roman"/>
          <w:sz w:val="28"/>
          <w:szCs w:val="28"/>
          <w:lang w:val="uk-UA"/>
        </w:rPr>
        <w:t>9.Яким членом речення являється?</w:t>
      </w:r>
    </w:p>
    <w:p w:rsidR="00D02505" w:rsidRDefault="00D02505" w:rsidP="004B62D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62D1" w:rsidRDefault="004B62D1" w:rsidP="004B62D1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D02505" w:rsidRDefault="00D02505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почуттів</w:t>
      </w:r>
    </w:p>
    <w:p w:rsidR="001866EF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02505" w:rsidRDefault="00D02505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Радості       </w:t>
      </w:r>
      <w:r w:rsidR="001866E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866EF">
        <w:rPr>
          <w:rFonts w:ascii="Times New Roman" w:hAnsi="Times New Roman" w:cs="Times New Roman"/>
          <w:sz w:val="28"/>
          <w:szCs w:val="28"/>
          <w:lang w:val="uk-UA"/>
        </w:rPr>
        <w:t>страху                захоплення</w:t>
      </w:r>
    </w:p>
    <w:p w:rsidR="00D02505" w:rsidRDefault="00D02505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суму</w:t>
      </w:r>
      <w:r w:rsidR="001866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спокуси              зневаги </w:t>
      </w:r>
    </w:p>
    <w:p w:rsidR="00D02505" w:rsidRDefault="00D02505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гордості</w:t>
      </w:r>
      <w:r w:rsidR="001866EF">
        <w:rPr>
          <w:rFonts w:ascii="Times New Roman" w:hAnsi="Times New Roman" w:cs="Times New Roman"/>
          <w:sz w:val="28"/>
          <w:szCs w:val="28"/>
          <w:lang w:val="uk-UA"/>
        </w:rPr>
        <w:t xml:space="preserve">             сорому               ненависті </w:t>
      </w:r>
    </w:p>
    <w:p w:rsidR="00D02505" w:rsidRDefault="00D02505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співчуття</w:t>
      </w:r>
      <w:r w:rsidR="001866EF">
        <w:rPr>
          <w:rFonts w:ascii="Times New Roman" w:hAnsi="Times New Roman" w:cs="Times New Roman"/>
          <w:sz w:val="28"/>
          <w:szCs w:val="28"/>
          <w:lang w:val="uk-UA"/>
        </w:rPr>
        <w:t xml:space="preserve">           болю                  пригнічення </w:t>
      </w:r>
    </w:p>
    <w:p w:rsidR="00D02505" w:rsidRDefault="00D02505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жалю</w:t>
      </w:r>
      <w:r w:rsidR="001866E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каяття                принципового ставлення (до…)</w:t>
      </w:r>
    </w:p>
    <w:p w:rsidR="001866EF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тривоги              милосердя         задоволення</w:t>
      </w:r>
    </w:p>
    <w:p w:rsidR="001866EF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протесту            вдячності           розчарування</w:t>
      </w:r>
    </w:p>
    <w:p w:rsidR="001866EF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гніву                  поваги                невдоволення</w:t>
      </w:r>
    </w:p>
    <w:p w:rsidR="001866EF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обурення           любові (до…)    здивування  </w:t>
      </w:r>
    </w:p>
    <w:p w:rsidR="00D02505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віри (в…)           заздрощів          байдужості</w:t>
      </w:r>
    </w:p>
    <w:p w:rsidR="001866EF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зневіри               життєрадісності   співпереживання</w:t>
      </w:r>
    </w:p>
    <w:p w:rsidR="001866EF" w:rsidRPr="00D02505" w:rsidRDefault="001866EF" w:rsidP="00D02505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огиди                  ніжності(до…)  жорстокості        </w:t>
      </w:r>
    </w:p>
    <w:sectPr w:rsidR="001866EF" w:rsidRPr="00D02505" w:rsidSect="00AA7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13B"/>
    <w:rsid w:val="001866EF"/>
    <w:rsid w:val="0026013B"/>
    <w:rsid w:val="003577A3"/>
    <w:rsid w:val="004B62D1"/>
    <w:rsid w:val="00866B64"/>
    <w:rsid w:val="00882146"/>
    <w:rsid w:val="008B76BD"/>
    <w:rsid w:val="008F34F2"/>
    <w:rsid w:val="009279A7"/>
    <w:rsid w:val="00B078DD"/>
    <w:rsid w:val="00B466EC"/>
    <w:rsid w:val="00D02505"/>
    <w:rsid w:val="00F72C19"/>
    <w:rsid w:val="00FD7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13B"/>
  </w:style>
  <w:style w:type="paragraph" w:styleId="1">
    <w:name w:val="heading 1"/>
    <w:basedOn w:val="a"/>
    <w:next w:val="a"/>
    <w:link w:val="10"/>
    <w:uiPriority w:val="9"/>
    <w:qFormat/>
    <w:rsid w:val="002601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01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60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013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025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2014-10-06T19:13:00Z</dcterms:created>
  <dcterms:modified xsi:type="dcterms:W3CDTF">2016-12-22T16:44:00Z</dcterms:modified>
</cp:coreProperties>
</file>