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2F" w:rsidRPr="003918A6" w:rsidRDefault="00CA782F" w:rsidP="00A25643">
      <w:pPr>
        <w:spacing w:line="360" w:lineRule="auto"/>
        <w:ind w:firstLine="709"/>
        <w:jc w:val="center"/>
        <w:rPr>
          <w:b/>
          <w:bCs/>
          <w:lang w:val="uk-UA"/>
        </w:rPr>
      </w:pPr>
      <w:r w:rsidRPr="003918A6">
        <w:rPr>
          <w:b/>
          <w:bCs/>
          <w:lang w:val="uk-UA"/>
        </w:rPr>
        <w:t>Інформаційні технології</w:t>
      </w:r>
      <w:r w:rsidR="00A25643" w:rsidRPr="003918A6">
        <w:rPr>
          <w:b/>
          <w:bCs/>
          <w:lang w:val="uk-UA"/>
        </w:rPr>
        <w:t xml:space="preserve"> </w:t>
      </w:r>
      <w:r w:rsidR="009D1E82" w:rsidRPr="003918A6">
        <w:rPr>
          <w:rFonts w:eastAsiaTheme="minorHAnsi"/>
          <w:b/>
          <w:bCs/>
          <w:iCs/>
          <w:lang w:val="uk-UA" w:eastAsia="en-US"/>
        </w:rPr>
        <w:t>як засіб розвитку творчого мислення</w:t>
      </w:r>
      <w:r w:rsidR="00A25643" w:rsidRPr="003918A6">
        <w:rPr>
          <w:rFonts w:eastAsiaTheme="minorHAnsi"/>
          <w:b/>
          <w:bCs/>
          <w:iCs/>
          <w:lang w:val="uk-UA" w:eastAsia="en-US"/>
        </w:rPr>
        <w:t xml:space="preserve"> </w:t>
      </w:r>
      <w:r w:rsidR="006B61B2" w:rsidRPr="003918A6">
        <w:rPr>
          <w:b/>
          <w:bCs/>
          <w:lang w:val="uk-UA"/>
        </w:rPr>
        <w:t xml:space="preserve">в </w:t>
      </w:r>
      <w:r w:rsidRPr="003918A6">
        <w:rPr>
          <w:b/>
          <w:bCs/>
          <w:lang w:val="uk-UA"/>
        </w:rPr>
        <w:t>початковій школі</w:t>
      </w:r>
      <w:r w:rsidR="00A25643" w:rsidRPr="003918A6">
        <w:rPr>
          <w:b/>
          <w:bCs/>
          <w:lang w:val="uk-UA"/>
        </w:rPr>
        <w:t xml:space="preserve"> </w:t>
      </w:r>
      <w:r w:rsidRPr="003918A6">
        <w:rPr>
          <w:b/>
          <w:bCs/>
          <w:lang w:val="uk-UA"/>
        </w:rPr>
        <w:t>на  уроках  і в позакласній роботі</w:t>
      </w:r>
    </w:p>
    <w:p w:rsidR="00CA782F" w:rsidRPr="003918A6" w:rsidRDefault="00CA782F" w:rsidP="00A2564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val="uk-UA" w:eastAsia="en-US"/>
        </w:rPr>
      </w:pPr>
      <w:r w:rsidRPr="003918A6">
        <w:rPr>
          <w:rFonts w:eastAsiaTheme="minorHAnsi"/>
          <w:lang w:val="uk-UA" w:eastAsia="en-US"/>
        </w:rPr>
        <w:t>Давня мудрість говорить: «Якщо твої плани розраховані на рік – сій хліб, якщо на десятиріччя – посади дерево, якщо на віки – навчай дітей». Школа є тією лабораторією, де навчають і виховують учнів,</w:t>
      </w:r>
      <w:r w:rsidR="00E237D2" w:rsidRPr="003918A6">
        <w:rPr>
          <w:rFonts w:eastAsiaTheme="minorHAnsi"/>
          <w:lang w:val="uk-UA" w:eastAsia="en-US"/>
        </w:rPr>
        <w:t>розкривають</w:t>
      </w:r>
      <w:r w:rsidRPr="003918A6">
        <w:rPr>
          <w:rFonts w:eastAsiaTheme="minorHAnsi"/>
          <w:lang w:val="uk-UA" w:eastAsia="en-US"/>
        </w:rPr>
        <w:t xml:space="preserve"> можливості кожної дитини</w:t>
      </w:r>
      <w:r w:rsidR="00E237D2" w:rsidRPr="003918A6">
        <w:rPr>
          <w:rFonts w:eastAsiaTheme="minorHAnsi"/>
          <w:lang w:val="uk-UA" w:eastAsia="en-US"/>
        </w:rPr>
        <w:t xml:space="preserve"> та</w:t>
      </w:r>
      <w:r w:rsidRPr="003918A6">
        <w:rPr>
          <w:rFonts w:eastAsiaTheme="minorHAnsi"/>
          <w:lang w:val="uk-UA" w:eastAsia="en-US"/>
        </w:rPr>
        <w:t xml:space="preserve"> розвивають її творчий потенціал. Адже людина починається з матері, а з учителем вона продовжується. І саме вчитель може навчити й виховати творчу особистість.</w:t>
      </w:r>
    </w:p>
    <w:p w:rsidR="00CA782F" w:rsidRPr="003918A6" w:rsidRDefault="00CA782F" w:rsidP="00A2564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val="uk-UA" w:eastAsia="en-US"/>
        </w:rPr>
      </w:pPr>
      <w:r w:rsidRPr="003918A6">
        <w:rPr>
          <w:rFonts w:eastAsiaTheme="minorHAnsi"/>
          <w:lang w:val="uk-UA" w:eastAsia="en-US"/>
        </w:rPr>
        <w:t xml:space="preserve"> Починаючи свою роботу, вчитель перш за все повинен думати про дітей і пам’ятати, що продуктивною для них буде та праця, яка приносить радість.</w:t>
      </w:r>
    </w:p>
    <w:p w:rsidR="00CA782F" w:rsidRPr="003918A6" w:rsidRDefault="00E237D2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Х</w:t>
      </w:r>
      <w:r w:rsidR="00CA782F" w:rsidRPr="003918A6">
        <w:rPr>
          <w:bCs/>
          <w:lang w:val="uk-UA"/>
        </w:rPr>
        <w:t>очу розповісти про те,  як я використовую в початковій школі  на  уроках  і в позакласній робот</w:t>
      </w:r>
      <w:r w:rsidR="00A25643" w:rsidRPr="003918A6">
        <w:rPr>
          <w:bCs/>
          <w:lang w:val="uk-UA"/>
        </w:rPr>
        <w:t xml:space="preserve"> </w:t>
      </w:r>
      <w:r w:rsidR="00CA782F" w:rsidRPr="003918A6">
        <w:rPr>
          <w:bCs/>
          <w:lang w:val="uk-UA"/>
        </w:rPr>
        <w:t>і</w:t>
      </w:r>
      <w:r w:rsidR="00A25643" w:rsidRPr="003918A6">
        <w:rPr>
          <w:bCs/>
          <w:lang w:val="uk-UA"/>
        </w:rPr>
        <w:t xml:space="preserve"> </w:t>
      </w:r>
      <w:r w:rsidR="00CA782F" w:rsidRPr="003918A6">
        <w:rPr>
          <w:bCs/>
          <w:lang w:val="uk-UA"/>
        </w:rPr>
        <w:t>інформаційні технології.</w:t>
      </w:r>
    </w:p>
    <w:p w:rsidR="00CA782F" w:rsidRPr="003918A6" w:rsidRDefault="00CA782F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Інформаційні технології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призначені для зниження</w:t>
      </w:r>
      <w:r w:rsidR="00A25643" w:rsidRPr="003918A6">
        <w:rPr>
          <w:bCs/>
          <w:lang w:val="uk-UA"/>
        </w:rPr>
        <w:t xml:space="preserve"> </w:t>
      </w:r>
      <w:r w:rsidR="00615210" w:rsidRPr="003918A6">
        <w:rPr>
          <w:shd w:val="clear" w:color="auto" w:fill="FFFFFF"/>
          <w:lang w:val="uk-UA"/>
        </w:rPr>
        <w:t>трудомісткості</w:t>
      </w:r>
      <w:r w:rsidR="00A25643" w:rsidRPr="003918A6">
        <w:rPr>
          <w:shd w:val="clear" w:color="auto" w:fill="FFFFFF"/>
          <w:lang w:val="uk-UA"/>
        </w:rPr>
        <w:t xml:space="preserve"> </w:t>
      </w:r>
      <w:r w:rsidR="00147F58" w:rsidRPr="003918A6">
        <w:rPr>
          <w:bCs/>
          <w:lang w:val="uk-UA"/>
        </w:rPr>
        <w:t>процесів використання інформаційних ресурсів</w:t>
      </w:r>
      <w:r w:rsidRPr="003918A6">
        <w:rPr>
          <w:bCs/>
          <w:lang w:val="uk-UA"/>
        </w:rPr>
        <w:t>.</w:t>
      </w:r>
    </w:p>
    <w:p w:rsidR="00CA782F" w:rsidRPr="003918A6" w:rsidRDefault="00147F58" w:rsidP="00A25643">
      <w:pPr>
        <w:spacing w:line="360" w:lineRule="auto"/>
        <w:ind w:firstLine="709"/>
        <w:jc w:val="both"/>
        <w:rPr>
          <w:lang w:val="uk-UA"/>
        </w:rPr>
      </w:pPr>
      <w:r w:rsidRPr="003918A6">
        <w:rPr>
          <w:lang w:val="uk-UA"/>
        </w:rPr>
        <w:t>На сьогоднішній день інформаційні комп’ютерні технології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можна вважати тим новим способом передачі</w:t>
      </w:r>
      <w:r w:rsidR="00CA782F" w:rsidRPr="003918A6">
        <w:rPr>
          <w:lang w:val="uk-UA"/>
        </w:rPr>
        <w:t xml:space="preserve">, </w:t>
      </w:r>
      <w:r w:rsidRPr="003918A6">
        <w:rPr>
          <w:lang w:val="uk-UA"/>
        </w:rPr>
        <w:t>який відповідає якісно новому змісту навчання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і розвитку дитини</w:t>
      </w:r>
      <w:r w:rsidR="00CA782F" w:rsidRPr="003918A6">
        <w:rPr>
          <w:lang w:val="uk-UA"/>
        </w:rPr>
        <w:t>.</w:t>
      </w:r>
      <w:r w:rsidRPr="003918A6">
        <w:rPr>
          <w:lang w:val="uk-UA"/>
        </w:rPr>
        <w:t xml:space="preserve"> Цей спосіб дозволяє дитині з захопленням і цікавістю вчитися, розвиває інтелектуальну діяльність учнів</w:t>
      </w:r>
    </w:p>
    <w:p w:rsidR="00CA782F" w:rsidRPr="003918A6" w:rsidRDefault="00147F58" w:rsidP="00A25643">
      <w:pPr>
        <w:spacing w:line="360" w:lineRule="auto"/>
        <w:ind w:firstLine="709"/>
        <w:jc w:val="both"/>
        <w:rPr>
          <w:lang w:val="uk-UA"/>
        </w:rPr>
      </w:pPr>
      <w:r w:rsidRPr="003918A6">
        <w:rPr>
          <w:lang w:val="uk-UA"/>
        </w:rPr>
        <w:t>Використання ІКТ</w:t>
      </w:r>
      <w:r w:rsidR="00E237D2" w:rsidRPr="003918A6">
        <w:rPr>
          <w:lang w:val="uk-UA"/>
        </w:rPr>
        <w:t xml:space="preserve"> охоплює такі сфери</w:t>
      </w:r>
      <w:r w:rsidR="00CA782F" w:rsidRPr="003918A6">
        <w:rPr>
          <w:lang w:val="uk-UA"/>
        </w:rPr>
        <w:t xml:space="preserve">:  </w:t>
      </w:r>
    </w:p>
    <w:p w:rsidR="00CA782F" w:rsidRPr="003918A6" w:rsidRDefault="00147F58" w:rsidP="00A25643">
      <w:pPr>
        <w:numPr>
          <w:ilvl w:val="0"/>
          <w:numId w:val="1"/>
        </w:numPr>
        <w:spacing w:line="360" w:lineRule="auto"/>
        <w:ind w:left="0" w:firstLine="709"/>
        <w:jc w:val="both"/>
        <w:rPr>
          <w:lang w:val="uk-UA"/>
        </w:rPr>
      </w:pPr>
      <w:r w:rsidRPr="003918A6">
        <w:rPr>
          <w:lang w:val="uk-UA"/>
        </w:rPr>
        <w:t>Навчальн</w:t>
      </w:r>
      <w:r w:rsidR="00E237D2" w:rsidRPr="003918A6">
        <w:rPr>
          <w:lang w:val="uk-UA"/>
        </w:rPr>
        <w:t>у діяльність.</w:t>
      </w:r>
    </w:p>
    <w:p w:rsidR="00CA782F" w:rsidRPr="003918A6" w:rsidRDefault="00E237D2" w:rsidP="00A25643">
      <w:pPr>
        <w:numPr>
          <w:ilvl w:val="0"/>
          <w:numId w:val="1"/>
        </w:numPr>
        <w:spacing w:line="360" w:lineRule="auto"/>
        <w:ind w:left="0" w:firstLine="709"/>
        <w:jc w:val="both"/>
        <w:rPr>
          <w:lang w:val="uk-UA"/>
        </w:rPr>
      </w:pPr>
      <w:r w:rsidRPr="003918A6">
        <w:rPr>
          <w:lang w:val="uk-UA"/>
        </w:rPr>
        <w:t>Позакласну роботу.</w:t>
      </w:r>
    </w:p>
    <w:p w:rsidR="00147F58" w:rsidRPr="003918A6" w:rsidRDefault="00147F58" w:rsidP="00A25643">
      <w:pPr>
        <w:numPr>
          <w:ilvl w:val="0"/>
          <w:numId w:val="1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lang w:val="uk-UA"/>
        </w:rPr>
        <w:t>Активізаці</w:t>
      </w:r>
      <w:r w:rsidR="00E237D2" w:rsidRPr="003918A6">
        <w:rPr>
          <w:lang w:val="uk-UA"/>
        </w:rPr>
        <w:t>ю</w:t>
      </w:r>
      <w:r w:rsidRPr="003918A6">
        <w:rPr>
          <w:lang w:val="uk-UA"/>
        </w:rPr>
        <w:t xml:space="preserve"> творчої діяльності учнів та вчителя.</w:t>
      </w:r>
    </w:p>
    <w:p w:rsidR="00CA782F" w:rsidRPr="003918A6" w:rsidRDefault="00147F58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 xml:space="preserve">Впровадження ІКТ </w:t>
      </w:r>
      <w:r w:rsidR="008056F6" w:rsidRPr="003918A6">
        <w:rPr>
          <w:bCs/>
          <w:lang w:val="uk-UA"/>
        </w:rPr>
        <w:t>здійснюється за такими напрямками</w:t>
      </w:r>
      <w:r w:rsidR="00CA782F" w:rsidRPr="003918A6">
        <w:rPr>
          <w:bCs/>
          <w:lang w:val="uk-UA"/>
        </w:rPr>
        <w:t>:</w:t>
      </w:r>
    </w:p>
    <w:p w:rsidR="00CA782F" w:rsidRPr="003918A6" w:rsidRDefault="00462E37" w:rsidP="00A25643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с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творення презентацій, ві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део- 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="003918A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ауд</w:t>
      </w:r>
      <w:r w:rsidR="00E237D2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о файл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в, 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фото слайді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  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до 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урок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ів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;</w:t>
      </w:r>
    </w:p>
    <w:p w:rsidR="00CA782F" w:rsidRPr="003918A6" w:rsidRDefault="008056F6" w:rsidP="00A25643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використання готови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х 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навчальних</w:t>
      </w:r>
      <w:r w:rsidR="00A25643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програм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;</w:t>
      </w:r>
    </w:p>
    <w:p w:rsidR="00CA782F" w:rsidRPr="003918A6" w:rsidRDefault="00CA782F" w:rsidP="00A25643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proofErr w:type="spellStart"/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работа</w:t>
      </w:r>
      <w:proofErr w:type="spellEnd"/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з</w:t>
      </w:r>
      <w:r w:rsidR="00A25643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ресурсами 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нтернет</w:t>
      </w:r>
      <w:r w:rsidR="008056F6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у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;</w:t>
      </w:r>
    </w:p>
    <w:p w:rsidR="00CA782F" w:rsidRPr="003918A6" w:rsidRDefault="008056F6" w:rsidP="00A25643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розробка і використання</w:t>
      </w:r>
      <w:r w:rsidR="00A25643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власних</w:t>
      </w:r>
      <w:r w:rsidR="00A25643" w:rsidRPr="003918A6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авторс</w:t>
      </w:r>
      <w:r w:rsidRPr="003918A6">
        <w:rPr>
          <w:rFonts w:ascii="Times New Roman" w:hAnsi="Times New Roman" w:cs="Times New Roman"/>
          <w:bCs/>
          <w:sz w:val="24"/>
          <w:szCs w:val="24"/>
          <w:lang w:val="uk-UA"/>
        </w:rPr>
        <w:t>ьких програм</w:t>
      </w:r>
      <w:r w:rsidR="00CA782F" w:rsidRPr="003918A6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CA782F" w:rsidRPr="003918A6" w:rsidRDefault="008056F6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Використання ІКТ</w:t>
      </w:r>
      <w:r w:rsidR="00CA782F" w:rsidRPr="003918A6">
        <w:rPr>
          <w:bCs/>
          <w:lang w:val="uk-UA"/>
        </w:rPr>
        <w:t xml:space="preserve"> в </w:t>
      </w:r>
      <w:r w:rsidRPr="003918A6">
        <w:rPr>
          <w:bCs/>
          <w:lang w:val="uk-UA"/>
        </w:rPr>
        <w:t>навчальному процесі дозволяє</w:t>
      </w:r>
      <w:r w:rsidR="00CA782F" w:rsidRPr="003918A6">
        <w:rPr>
          <w:bCs/>
          <w:lang w:val="uk-UA"/>
        </w:rPr>
        <w:t>:</w:t>
      </w:r>
    </w:p>
    <w:p w:rsidR="00CA782F" w:rsidRPr="003918A6" w:rsidRDefault="008056F6" w:rsidP="00A25643">
      <w:pPr>
        <w:numPr>
          <w:ilvl w:val="0"/>
          <w:numId w:val="3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наочно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уявити навчальний матеріал</w:t>
      </w:r>
      <w:r w:rsidR="00CA782F" w:rsidRPr="003918A6">
        <w:rPr>
          <w:bCs/>
          <w:lang w:val="uk-UA"/>
        </w:rPr>
        <w:t>;</w:t>
      </w:r>
    </w:p>
    <w:p w:rsidR="00CA782F" w:rsidRPr="003918A6" w:rsidRDefault="008056F6" w:rsidP="00A25643">
      <w:pPr>
        <w:numPr>
          <w:ilvl w:val="0"/>
          <w:numId w:val="3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 xml:space="preserve">підвищити якість засвоєння навчального </w:t>
      </w:r>
      <w:r w:rsidR="00CA782F" w:rsidRPr="003918A6">
        <w:rPr>
          <w:bCs/>
          <w:lang w:val="uk-UA"/>
        </w:rPr>
        <w:t xml:space="preserve"> матер</w:t>
      </w:r>
      <w:r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ал</w:t>
      </w:r>
      <w:r w:rsidRPr="003918A6">
        <w:rPr>
          <w:bCs/>
          <w:lang w:val="uk-UA"/>
        </w:rPr>
        <w:t>у</w:t>
      </w:r>
      <w:r w:rsidR="00CA782F" w:rsidRPr="003918A6">
        <w:rPr>
          <w:bCs/>
          <w:lang w:val="uk-UA"/>
        </w:rPr>
        <w:t>;</w:t>
      </w:r>
    </w:p>
    <w:p w:rsidR="00CA782F" w:rsidRPr="003918A6" w:rsidRDefault="008056F6" w:rsidP="00A2564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підвищити пізнавальну активність</w:t>
      </w:r>
      <w:r w:rsidR="00CA782F" w:rsidRPr="003918A6">
        <w:rPr>
          <w:bCs/>
          <w:lang w:val="uk-UA"/>
        </w:rPr>
        <w:t xml:space="preserve">; </w:t>
      </w:r>
    </w:p>
    <w:p w:rsidR="00CA782F" w:rsidRPr="003918A6" w:rsidRDefault="008056F6" w:rsidP="00A2564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підсилити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освітні ефекти</w:t>
      </w:r>
      <w:r w:rsidR="00CA782F" w:rsidRPr="003918A6">
        <w:rPr>
          <w:bCs/>
          <w:lang w:val="uk-UA"/>
        </w:rPr>
        <w:t>;</w:t>
      </w:r>
    </w:p>
    <w:p w:rsidR="00CA782F" w:rsidRPr="003918A6" w:rsidRDefault="008056F6" w:rsidP="00A2564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здійснювати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диференційований підхід</w:t>
      </w:r>
      <w:r w:rsidR="00CA782F" w:rsidRPr="003918A6">
        <w:rPr>
          <w:bCs/>
          <w:lang w:val="uk-UA"/>
        </w:rPr>
        <w:t xml:space="preserve">  </w:t>
      </w:r>
      <w:proofErr w:type="spellStart"/>
      <w:r w:rsidR="00CA782F" w:rsidRPr="003918A6">
        <w:rPr>
          <w:bCs/>
          <w:lang w:val="uk-UA"/>
        </w:rPr>
        <w:t>п</w:t>
      </w:r>
      <w:r w:rsidR="00A25643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дх</w:t>
      </w:r>
      <w:r w:rsidR="00A25643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д</w:t>
      </w:r>
      <w:proofErr w:type="spellEnd"/>
      <w:r w:rsidR="00CA782F" w:rsidRPr="003918A6">
        <w:rPr>
          <w:bCs/>
          <w:lang w:val="uk-UA"/>
        </w:rPr>
        <w:t xml:space="preserve">  </w:t>
      </w:r>
      <w:r w:rsidRPr="003918A6">
        <w:rPr>
          <w:bCs/>
          <w:lang w:val="uk-UA"/>
        </w:rPr>
        <w:t>до учнів</w:t>
      </w:r>
      <w:r w:rsidR="00A25643" w:rsidRPr="003918A6">
        <w:rPr>
          <w:bCs/>
          <w:lang w:val="uk-UA"/>
        </w:rPr>
        <w:t xml:space="preserve"> </w:t>
      </w:r>
      <w:r w:rsidR="00615210" w:rsidRPr="003918A6">
        <w:rPr>
          <w:bCs/>
          <w:lang w:val="uk-UA"/>
        </w:rPr>
        <w:t>з різним рівнем</w:t>
      </w:r>
      <w:r w:rsidR="00A25643" w:rsidRPr="003918A6">
        <w:rPr>
          <w:bCs/>
          <w:lang w:val="uk-UA"/>
        </w:rPr>
        <w:t xml:space="preserve"> </w:t>
      </w:r>
      <w:r w:rsidR="00615210" w:rsidRPr="003918A6">
        <w:rPr>
          <w:bCs/>
          <w:lang w:val="uk-UA"/>
        </w:rPr>
        <w:t>підготовки до навчання.</w:t>
      </w:r>
    </w:p>
    <w:p w:rsidR="00CA782F" w:rsidRPr="003918A6" w:rsidRDefault="00511709" w:rsidP="00A2564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lang w:val="uk-UA" w:eastAsia="en-US"/>
        </w:rPr>
      </w:pPr>
      <w:r w:rsidRPr="003918A6">
        <w:rPr>
          <w:lang w:val="uk-UA"/>
        </w:rPr>
        <w:t>Використовуючи сайти Інтернету</w:t>
      </w:r>
      <w:r w:rsidR="00860778" w:rsidRPr="003918A6">
        <w:rPr>
          <w:lang w:val="uk-UA"/>
        </w:rPr>
        <w:t>,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добираю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наочний</w:t>
      </w:r>
      <w:r w:rsidR="00CA782F" w:rsidRPr="003918A6">
        <w:rPr>
          <w:lang w:val="uk-UA"/>
        </w:rPr>
        <w:t xml:space="preserve"> матер</w:t>
      </w:r>
      <w:r w:rsidRPr="003918A6">
        <w:rPr>
          <w:lang w:val="uk-UA"/>
        </w:rPr>
        <w:t>і</w:t>
      </w:r>
      <w:r w:rsidR="00E237D2" w:rsidRPr="003918A6">
        <w:rPr>
          <w:lang w:val="uk-UA"/>
        </w:rPr>
        <w:t xml:space="preserve">ал </w:t>
      </w:r>
      <w:r w:rsidR="00CA782F" w:rsidRPr="003918A6">
        <w:rPr>
          <w:lang w:val="uk-UA"/>
        </w:rPr>
        <w:t>для  сво</w:t>
      </w:r>
      <w:r w:rsidRPr="003918A6">
        <w:rPr>
          <w:lang w:val="uk-UA"/>
        </w:rPr>
        <w:t>ї</w:t>
      </w:r>
      <w:r w:rsidR="00CA782F" w:rsidRPr="003918A6">
        <w:rPr>
          <w:lang w:val="uk-UA"/>
        </w:rPr>
        <w:t>х  урок</w:t>
      </w:r>
      <w:r w:rsidR="00E237D2" w:rsidRPr="003918A6">
        <w:rPr>
          <w:lang w:val="uk-UA"/>
        </w:rPr>
        <w:t>і</w:t>
      </w:r>
      <w:r w:rsidR="00CA782F" w:rsidRPr="003918A6">
        <w:rPr>
          <w:lang w:val="uk-UA"/>
        </w:rPr>
        <w:t>в:  картинки,  фотограф</w:t>
      </w:r>
      <w:r w:rsidRPr="003918A6">
        <w:rPr>
          <w:lang w:val="uk-UA"/>
        </w:rPr>
        <w:t>ії</w:t>
      </w:r>
      <w:r w:rsidR="00CA782F" w:rsidRPr="003918A6">
        <w:rPr>
          <w:lang w:val="uk-UA"/>
        </w:rPr>
        <w:t xml:space="preserve">,  </w:t>
      </w:r>
      <w:r w:rsidR="003918A6" w:rsidRPr="003918A6">
        <w:rPr>
          <w:lang w:val="uk-UA"/>
        </w:rPr>
        <w:t>аудіо файли</w:t>
      </w:r>
      <w:r w:rsidR="00CA782F" w:rsidRPr="003918A6">
        <w:rPr>
          <w:lang w:val="uk-UA"/>
        </w:rPr>
        <w:t xml:space="preserve">,  </w:t>
      </w:r>
      <w:r w:rsidR="003918A6" w:rsidRPr="003918A6">
        <w:rPr>
          <w:lang w:val="uk-UA"/>
        </w:rPr>
        <w:t>звукові ефекти</w:t>
      </w:r>
      <w:r w:rsidR="00CA782F" w:rsidRPr="003918A6">
        <w:rPr>
          <w:lang w:val="uk-UA"/>
        </w:rPr>
        <w:t>,  в</w:t>
      </w:r>
      <w:r w:rsidRPr="003918A6">
        <w:rPr>
          <w:lang w:val="uk-UA"/>
        </w:rPr>
        <w:t>і</w:t>
      </w:r>
      <w:r w:rsidR="00CA782F" w:rsidRPr="003918A6">
        <w:rPr>
          <w:lang w:val="uk-UA"/>
        </w:rPr>
        <w:t>део</w:t>
      </w:r>
      <w:r w:rsidR="003918A6" w:rsidRPr="003918A6">
        <w:rPr>
          <w:lang w:val="uk-UA"/>
        </w:rPr>
        <w:t xml:space="preserve"> </w:t>
      </w:r>
      <w:r w:rsidR="00CA782F" w:rsidRPr="003918A6">
        <w:rPr>
          <w:lang w:val="uk-UA"/>
        </w:rPr>
        <w:t>файл</w:t>
      </w:r>
      <w:r w:rsidRPr="003918A6">
        <w:rPr>
          <w:lang w:val="uk-UA"/>
        </w:rPr>
        <w:t>и</w:t>
      </w:r>
      <w:r w:rsidR="00CA782F" w:rsidRPr="003918A6">
        <w:rPr>
          <w:lang w:val="uk-UA"/>
        </w:rPr>
        <w:t xml:space="preserve">,  </w:t>
      </w:r>
      <w:r w:rsidR="00CA782F" w:rsidRPr="003918A6">
        <w:rPr>
          <w:rFonts w:eastAsiaTheme="minorHAnsi"/>
          <w:lang w:val="uk-UA" w:eastAsia="en-US"/>
        </w:rPr>
        <w:t>ф</w:t>
      </w:r>
      <w:r w:rsidRPr="003918A6">
        <w:rPr>
          <w:rFonts w:eastAsiaTheme="minorHAnsi"/>
          <w:lang w:val="uk-UA" w:eastAsia="en-US"/>
        </w:rPr>
        <w:t>і</w:t>
      </w:r>
      <w:r w:rsidR="00CA782F" w:rsidRPr="003918A6">
        <w:rPr>
          <w:rFonts w:eastAsiaTheme="minorHAnsi"/>
          <w:lang w:val="uk-UA" w:eastAsia="en-US"/>
        </w:rPr>
        <w:t>льм</w:t>
      </w:r>
      <w:r w:rsidRPr="003918A6">
        <w:rPr>
          <w:rFonts w:eastAsiaTheme="minorHAnsi"/>
          <w:lang w:val="uk-UA" w:eastAsia="en-US"/>
        </w:rPr>
        <w:t>и тощо.</w:t>
      </w:r>
    </w:p>
    <w:p w:rsidR="00CA782F" w:rsidRPr="003918A6" w:rsidRDefault="00CA782F" w:rsidP="00A25643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uk-UA"/>
        </w:rPr>
      </w:pPr>
      <w:r w:rsidRPr="003918A6">
        <w:rPr>
          <w:rFonts w:eastAsiaTheme="minorHAnsi"/>
          <w:lang w:val="uk-UA" w:eastAsia="en-US"/>
        </w:rPr>
        <w:lastRenderedPageBreak/>
        <w:t>Для  урок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 xml:space="preserve">в  </w:t>
      </w:r>
      <w:r w:rsidR="00511709" w:rsidRPr="003918A6">
        <w:rPr>
          <w:rFonts w:eastAsiaTheme="minorHAnsi"/>
          <w:lang w:val="uk-UA" w:eastAsia="en-US"/>
        </w:rPr>
        <w:t>української мови</w:t>
      </w:r>
      <w:r w:rsidRPr="003918A6">
        <w:rPr>
          <w:rFonts w:eastAsiaTheme="minorHAnsi"/>
          <w:lang w:val="uk-UA" w:eastAsia="en-US"/>
        </w:rPr>
        <w:t>,  математики</w:t>
      </w:r>
      <w:r w:rsidR="003B0EEA" w:rsidRPr="003918A6">
        <w:rPr>
          <w:rFonts w:eastAsiaTheme="minorHAnsi"/>
          <w:lang w:val="uk-UA" w:eastAsia="en-US"/>
        </w:rPr>
        <w:t>, природознавства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створюю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Pr="003918A6">
        <w:rPr>
          <w:rFonts w:eastAsiaTheme="minorHAnsi"/>
          <w:lang w:val="uk-UA" w:eastAsia="en-US"/>
        </w:rPr>
        <w:t>св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>й   матер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 xml:space="preserve">ал.  Одним 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>з таких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>нструмент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 xml:space="preserve">в </w:t>
      </w:r>
      <w:r w:rsidR="00AD5B07" w:rsidRPr="003918A6">
        <w:rPr>
          <w:rFonts w:eastAsiaTheme="minorHAnsi"/>
          <w:lang w:val="uk-UA" w:eastAsia="en-US"/>
        </w:rPr>
        <w:t>є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Pr="003918A6">
        <w:rPr>
          <w:rFonts w:eastAsiaTheme="minorHAnsi"/>
          <w:lang w:val="uk-UA" w:eastAsia="en-US"/>
        </w:rPr>
        <w:t>програма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Pr="003918A6">
        <w:rPr>
          <w:rFonts w:eastAsiaTheme="minorHAnsi"/>
          <w:lang w:val="uk-UA" w:eastAsia="en-US"/>
        </w:rPr>
        <w:t>PowerPoint. Презентац</w:t>
      </w:r>
      <w:r w:rsidR="00511709" w:rsidRPr="003918A6">
        <w:rPr>
          <w:rFonts w:eastAsiaTheme="minorHAnsi"/>
          <w:lang w:val="uk-UA" w:eastAsia="en-US"/>
        </w:rPr>
        <w:t>і</w:t>
      </w:r>
      <w:r w:rsidRPr="003918A6">
        <w:rPr>
          <w:rFonts w:eastAsiaTheme="minorHAnsi"/>
          <w:lang w:val="uk-UA" w:eastAsia="en-US"/>
        </w:rPr>
        <w:t xml:space="preserve">я </w:t>
      </w:r>
      <w:r w:rsidR="00511709" w:rsidRPr="003918A6">
        <w:rPr>
          <w:rFonts w:eastAsiaTheme="minorHAnsi"/>
          <w:lang w:val="uk-UA" w:eastAsia="en-US"/>
        </w:rPr>
        <w:t>дозволяє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в</w:t>
      </w:r>
      <w:r w:rsidRPr="003918A6">
        <w:rPr>
          <w:rFonts w:eastAsiaTheme="minorHAnsi"/>
          <w:lang w:val="uk-UA" w:eastAsia="en-US"/>
        </w:rPr>
        <w:t>чителю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ілюструвати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Pr="003918A6">
        <w:rPr>
          <w:rFonts w:eastAsiaTheme="minorHAnsi"/>
          <w:lang w:val="uk-UA" w:eastAsia="en-US"/>
        </w:rPr>
        <w:t>сво</w:t>
      </w:r>
      <w:r w:rsidR="00511709" w:rsidRPr="003918A6">
        <w:rPr>
          <w:rFonts w:eastAsiaTheme="minorHAnsi"/>
          <w:lang w:val="uk-UA" w:eastAsia="en-US"/>
        </w:rPr>
        <w:t>ю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розповідь.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Це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д</w:t>
      </w:r>
      <w:r w:rsidRPr="003918A6">
        <w:rPr>
          <w:rFonts w:eastAsiaTheme="minorHAnsi"/>
          <w:lang w:val="uk-UA" w:eastAsia="en-US"/>
        </w:rPr>
        <w:t>о</w:t>
      </w:r>
      <w:r w:rsidR="00AD5B07" w:rsidRPr="003918A6">
        <w:rPr>
          <w:rFonts w:eastAsiaTheme="minorHAnsi"/>
          <w:lang w:val="uk-UA" w:eastAsia="en-US"/>
        </w:rPr>
        <w:t>помагає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не перевантажувати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зоровий простір</w:t>
      </w:r>
      <w:r w:rsidRPr="003918A6">
        <w:rPr>
          <w:rFonts w:eastAsiaTheme="minorHAnsi"/>
          <w:lang w:val="uk-UA" w:eastAsia="en-US"/>
        </w:rPr>
        <w:t xml:space="preserve">, </w:t>
      </w:r>
      <w:r w:rsidR="00511709" w:rsidRPr="003918A6">
        <w:rPr>
          <w:rFonts w:eastAsiaTheme="minorHAnsi"/>
          <w:lang w:val="uk-UA" w:eastAsia="en-US"/>
        </w:rPr>
        <w:t>фіксуючи увагу</w:t>
      </w:r>
      <w:r w:rsidRPr="003918A6">
        <w:rPr>
          <w:rFonts w:eastAsiaTheme="minorHAnsi"/>
          <w:lang w:val="uk-UA" w:eastAsia="en-US"/>
        </w:rPr>
        <w:t xml:space="preserve"> на </w:t>
      </w:r>
      <w:r w:rsidR="00511709" w:rsidRPr="003918A6">
        <w:rPr>
          <w:rFonts w:eastAsiaTheme="minorHAnsi"/>
          <w:lang w:val="uk-UA" w:eastAsia="en-US"/>
        </w:rPr>
        <w:t>досліджуваному об’єкті</w:t>
      </w:r>
      <w:r w:rsidRPr="003918A6">
        <w:rPr>
          <w:rFonts w:eastAsiaTheme="minorHAnsi"/>
          <w:lang w:val="uk-UA" w:eastAsia="en-US"/>
        </w:rPr>
        <w:t>. Кр</w:t>
      </w:r>
      <w:r w:rsidR="00511709" w:rsidRPr="003918A6">
        <w:rPr>
          <w:rFonts w:eastAsiaTheme="minorHAnsi"/>
          <w:lang w:val="uk-UA" w:eastAsia="en-US"/>
        </w:rPr>
        <w:t>і</w:t>
      </w:r>
      <w:r w:rsidR="00AD5B07" w:rsidRPr="003918A6">
        <w:rPr>
          <w:rFonts w:eastAsiaTheme="minorHAnsi"/>
          <w:lang w:val="uk-UA" w:eastAsia="en-US"/>
        </w:rPr>
        <w:t>м того, учитель може</w:t>
      </w:r>
      <w:r w:rsidR="00A25643" w:rsidRPr="003918A6">
        <w:rPr>
          <w:rFonts w:eastAsiaTheme="minorHAnsi"/>
          <w:lang w:val="uk-UA" w:eastAsia="en-US"/>
        </w:rPr>
        <w:t xml:space="preserve"> </w:t>
      </w:r>
      <w:r w:rsidR="00511709" w:rsidRPr="003918A6">
        <w:rPr>
          <w:rFonts w:eastAsiaTheme="minorHAnsi"/>
          <w:lang w:val="uk-UA" w:eastAsia="en-US"/>
        </w:rPr>
        <w:t>повернутися до будь якого елементу уроку</w:t>
      </w:r>
      <w:r w:rsidRPr="003918A6">
        <w:rPr>
          <w:rFonts w:eastAsiaTheme="minorHAnsi"/>
          <w:lang w:val="uk-UA" w:eastAsia="en-US"/>
        </w:rPr>
        <w:t xml:space="preserve">, </w:t>
      </w:r>
      <w:r w:rsidR="00511709" w:rsidRPr="003918A6">
        <w:rPr>
          <w:rFonts w:eastAsiaTheme="minorHAnsi"/>
          <w:lang w:val="uk-UA" w:eastAsia="en-US"/>
        </w:rPr>
        <w:t>витра</w:t>
      </w:r>
      <w:r w:rsidR="009F3743" w:rsidRPr="003918A6">
        <w:rPr>
          <w:rFonts w:eastAsiaTheme="minorHAnsi"/>
          <w:lang w:val="uk-UA" w:eastAsia="en-US"/>
        </w:rPr>
        <w:t>чаючи мінімальну кількість часу</w:t>
      </w:r>
      <w:r w:rsidRPr="003918A6">
        <w:rPr>
          <w:rFonts w:eastAsiaTheme="minorHAnsi"/>
          <w:lang w:val="uk-UA" w:eastAsia="en-US"/>
        </w:rPr>
        <w:t xml:space="preserve">, </w:t>
      </w:r>
      <w:r w:rsidR="009F3743" w:rsidRPr="003918A6">
        <w:rPr>
          <w:rFonts w:eastAsiaTheme="minorHAnsi"/>
          <w:lang w:val="uk-UA" w:eastAsia="en-US"/>
        </w:rPr>
        <w:t>використовуючи гіпер</w:t>
      </w:r>
      <w:r w:rsidR="00860778" w:rsidRPr="003918A6">
        <w:rPr>
          <w:rFonts w:eastAsiaTheme="minorHAnsi"/>
          <w:lang w:val="uk-UA" w:eastAsia="en-US"/>
        </w:rPr>
        <w:t>посилання</w:t>
      </w:r>
      <w:r w:rsidRPr="003918A6">
        <w:rPr>
          <w:lang w:val="uk-UA"/>
        </w:rPr>
        <w:t>.</w:t>
      </w:r>
    </w:p>
    <w:p w:rsidR="00462E37" w:rsidRPr="003918A6" w:rsidRDefault="00CA782F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Презентац</w:t>
      </w:r>
      <w:r w:rsidR="009F3743" w:rsidRPr="003918A6">
        <w:rPr>
          <w:bCs/>
          <w:lang w:val="uk-UA"/>
        </w:rPr>
        <w:t>ії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е</w:t>
      </w:r>
      <w:r w:rsidRPr="003918A6">
        <w:rPr>
          <w:bCs/>
          <w:lang w:val="uk-UA"/>
        </w:rPr>
        <w:t>фективно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 xml:space="preserve">використовуються </w:t>
      </w:r>
      <w:r w:rsidRPr="003918A6">
        <w:rPr>
          <w:bCs/>
          <w:lang w:val="uk-UA"/>
        </w:rPr>
        <w:t xml:space="preserve"> на </w:t>
      </w:r>
      <w:r w:rsidR="009F3743" w:rsidRPr="003918A6">
        <w:rPr>
          <w:bCs/>
          <w:lang w:val="uk-UA"/>
        </w:rPr>
        <w:t>різних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>е</w:t>
      </w:r>
      <w:r w:rsidRPr="003918A6">
        <w:rPr>
          <w:bCs/>
          <w:lang w:val="uk-UA"/>
        </w:rPr>
        <w:t>тапах урок</w:t>
      </w:r>
      <w:r w:rsidR="009F3743" w:rsidRPr="003918A6">
        <w:rPr>
          <w:bCs/>
          <w:lang w:val="uk-UA"/>
        </w:rPr>
        <w:t>у</w:t>
      </w:r>
      <w:r w:rsidRPr="003918A6">
        <w:rPr>
          <w:bCs/>
          <w:lang w:val="uk-UA"/>
        </w:rPr>
        <w:t xml:space="preserve">, </w:t>
      </w:r>
      <w:r w:rsidR="009F3743" w:rsidRPr="003918A6">
        <w:rPr>
          <w:bCs/>
          <w:lang w:val="uk-UA"/>
        </w:rPr>
        <w:t>зорове сприйняття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>досліджуваних об’єктів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дає змогу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>швидше і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>глибше</w:t>
      </w:r>
      <w:r w:rsidR="00A25643" w:rsidRPr="003918A6">
        <w:rPr>
          <w:bCs/>
          <w:lang w:val="uk-UA"/>
        </w:rPr>
        <w:t xml:space="preserve"> </w:t>
      </w:r>
      <w:r w:rsidR="009F3743" w:rsidRPr="003918A6">
        <w:rPr>
          <w:bCs/>
          <w:lang w:val="uk-UA"/>
        </w:rPr>
        <w:t>сприймати навчальний матеріал.</w:t>
      </w:r>
      <w:r w:rsidR="003B0EEA" w:rsidRPr="003918A6">
        <w:rPr>
          <w:bCs/>
          <w:lang w:val="uk-UA"/>
        </w:rPr>
        <w:t xml:space="preserve"> Наприклад</w:t>
      </w:r>
      <w:r w:rsidR="00860778" w:rsidRPr="003918A6">
        <w:rPr>
          <w:bCs/>
          <w:lang w:val="uk-UA"/>
        </w:rPr>
        <w:t>,</w:t>
      </w:r>
      <w:r w:rsidR="003B0EEA" w:rsidRPr="003918A6">
        <w:rPr>
          <w:bCs/>
          <w:lang w:val="uk-UA"/>
        </w:rPr>
        <w:t xml:space="preserve"> у 2 класі на уроці природознавства вивчаємо тему: «Однорічні та багаторічні рослини». Під час пояснення нового матеріалу вдало використати презентацію (елементи).</w:t>
      </w:r>
    </w:p>
    <w:p w:rsidR="00462E37" w:rsidRPr="003918A6" w:rsidRDefault="003B0EEA" w:rsidP="00A25643">
      <w:pPr>
        <w:spacing w:line="360" w:lineRule="auto"/>
        <w:jc w:val="both"/>
        <w:rPr>
          <w:bCs/>
          <w:lang w:val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71A55601" wp14:editId="6EE1464B">
            <wp:extent cx="2819688" cy="22928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22" cy="22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535294AB" wp14:editId="221E53D7">
            <wp:extent cx="3033956" cy="228984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433" cy="23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37" w:rsidRPr="003918A6" w:rsidRDefault="00462E37" w:rsidP="00A25643">
      <w:pPr>
        <w:spacing w:line="360" w:lineRule="auto"/>
        <w:jc w:val="both"/>
        <w:rPr>
          <w:bCs/>
          <w:lang w:val="uk-UA"/>
        </w:rPr>
      </w:pPr>
    </w:p>
    <w:p w:rsidR="003B0EEA" w:rsidRPr="003918A6" w:rsidRDefault="003B0EEA" w:rsidP="00A25643">
      <w:pPr>
        <w:spacing w:line="360" w:lineRule="auto"/>
        <w:jc w:val="both"/>
        <w:rPr>
          <w:bCs/>
          <w:lang w:val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00833248" wp14:editId="442C9919">
            <wp:extent cx="2765094" cy="260300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214" cy="25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7DFA1C9C" wp14:editId="7F2891BE">
            <wp:extent cx="2915218" cy="257667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342" cy="25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EEA" w:rsidRPr="003918A6" w:rsidRDefault="003B0EEA" w:rsidP="00A25643">
      <w:pPr>
        <w:spacing w:line="360" w:lineRule="auto"/>
        <w:jc w:val="both"/>
        <w:rPr>
          <w:bCs/>
          <w:lang w:val="uk-UA"/>
        </w:rPr>
      </w:pPr>
      <w:r w:rsidRPr="003918A6">
        <w:rPr>
          <w:noProof/>
          <w:lang w:val="uk-UA" w:eastAsia="uk-UA"/>
        </w:rPr>
        <w:lastRenderedPageBreak/>
        <w:drawing>
          <wp:inline distT="0" distB="0" distL="0" distR="0" wp14:anchorId="526C16A4" wp14:editId="17AD6BB8">
            <wp:extent cx="2781300" cy="260720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51" cy="26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730A3906" wp14:editId="6A3A8A72">
            <wp:extent cx="2933700" cy="260963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95" cy="26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78" w:rsidRPr="003918A6" w:rsidRDefault="00AD5B07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При с</w:t>
      </w:r>
      <w:r w:rsidR="00860778" w:rsidRPr="003918A6">
        <w:rPr>
          <w:bCs/>
          <w:lang w:val="uk-UA"/>
        </w:rPr>
        <w:t>творенн</w:t>
      </w:r>
      <w:r w:rsidRPr="003918A6">
        <w:rPr>
          <w:bCs/>
          <w:lang w:val="uk-UA"/>
        </w:rPr>
        <w:t>і</w:t>
      </w:r>
      <w:r w:rsidR="00860778" w:rsidRPr="003918A6">
        <w:rPr>
          <w:bCs/>
          <w:lang w:val="uk-UA"/>
        </w:rPr>
        <w:t xml:space="preserve"> слайдів </w:t>
      </w:r>
      <w:r w:rsidRPr="003918A6">
        <w:rPr>
          <w:bCs/>
          <w:lang w:val="uk-UA"/>
        </w:rPr>
        <w:t xml:space="preserve">доцільно </w:t>
      </w:r>
      <w:r w:rsidR="00860778" w:rsidRPr="003918A6">
        <w:rPr>
          <w:bCs/>
          <w:lang w:val="uk-UA"/>
        </w:rPr>
        <w:t xml:space="preserve"> використовувати анімацію, яка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допомагає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вчителю поетапно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викладати навчальний матеріал. Виділення об’єктів, пересування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їх по слайду акцентує</w:t>
      </w:r>
      <w:r w:rsidR="00A25643" w:rsidRPr="003918A6">
        <w:rPr>
          <w:bCs/>
          <w:lang w:val="uk-UA"/>
        </w:rPr>
        <w:t xml:space="preserve"> </w:t>
      </w:r>
      <w:r w:rsidR="00860778" w:rsidRPr="003918A6">
        <w:rPr>
          <w:bCs/>
          <w:lang w:val="uk-UA"/>
        </w:rPr>
        <w:t>увагу учнів на головному в досліджуваному матеріалі</w:t>
      </w:r>
      <w:r w:rsidRPr="003918A6">
        <w:rPr>
          <w:bCs/>
          <w:lang w:val="uk-UA"/>
        </w:rPr>
        <w:t xml:space="preserve"> тощо</w:t>
      </w:r>
      <w:r w:rsidR="00860778" w:rsidRPr="003918A6">
        <w:rPr>
          <w:bCs/>
          <w:lang w:val="uk-UA"/>
        </w:rPr>
        <w:t>.</w:t>
      </w:r>
    </w:p>
    <w:p w:rsidR="00FA60DD" w:rsidRPr="003918A6" w:rsidRDefault="00FA60DD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>На уроки математики створюю схеми-таблиці для</w:t>
      </w:r>
      <w:r w:rsidR="00E237D2" w:rsidRPr="003918A6">
        <w:rPr>
          <w:bCs/>
          <w:lang w:val="uk-UA"/>
        </w:rPr>
        <w:t xml:space="preserve"> вивчення і</w:t>
      </w:r>
      <w:r w:rsidRPr="003918A6">
        <w:rPr>
          <w:bCs/>
          <w:lang w:val="uk-UA"/>
        </w:rPr>
        <w:t xml:space="preserve"> кращого </w:t>
      </w:r>
      <w:r w:rsidR="00E237D2" w:rsidRPr="003918A6">
        <w:rPr>
          <w:bCs/>
          <w:lang w:val="uk-UA"/>
        </w:rPr>
        <w:t>засвоєння матеріалу ( розв’язання задач).</w:t>
      </w:r>
    </w:p>
    <w:p w:rsidR="00E237D2" w:rsidRPr="003918A6" w:rsidRDefault="00E237D2" w:rsidP="00A25643">
      <w:pPr>
        <w:spacing w:line="360" w:lineRule="auto"/>
        <w:jc w:val="both"/>
        <w:rPr>
          <w:noProof/>
          <w:lang w:val="uk-UA" w:eastAsia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62DE2D93" wp14:editId="00874B67">
            <wp:extent cx="2790825" cy="2400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01" cy="240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61647094" wp14:editId="653FC684">
            <wp:extent cx="2771775" cy="2428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072" cy="242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D2" w:rsidRPr="003918A6" w:rsidRDefault="00E237D2" w:rsidP="00A25643">
      <w:pPr>
        <w:spacing w:line="360" w:lineRule="auto"/>
        <w:jc w:val="both"/>
        <w:rPr>
          <w:noProof/>
          <w:lang w:val="uk-UA" w:eastAsia="uk-UA"/>
        </w:rPr>
      </w:pPr>
    </w:p>
    <w:p w:rsidR="00E237D2" w:rsidRPr="003918A6" w:rsidRDefault="00E237D2" w:rsidP="00A25643">
      <w:pPr>
        <w:spacing w:line="360" w:lineRule="auto"/>
        <w:jc w:val="both"/>
        <w:rPr>
          <w:noProof/>
          <w:lang w:val="uk-UA" w:eastAsia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5AAF98B5" wp14:editId="1D824108">
            <wp:extent cx="2790825" cy="22288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25" cy="22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29058B40" wp14:editId="54BBEAB1">
            <wp:extent cx="2886075" cy="222791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37" w:rsidRPr="003918A6" w:rsidRDefault="00860778" w:rsidP="00A25643">
      <w:pPr>
        <w:pStyle w:val="Default"/>
        <w:spacing w:line="360" w:lineRule="auto"/>
        <w:ind w:firstLine="709"/>
        <w:jc w:val="both"/>
        <w:rPr>
          <w:color w:val="auto"/>
        </w:rPr>
      </w:pPr>
      <w:r w:rsidRPr="003918A6">
        <w:rPr>
          <w:color w:val="auto"/>
        </w:rPr>
        <w:t xml:space="preserve"> Проведення уроку з використанням інформаційних технологій дозволяє вчителеві перекласти час</w:t>
      </w:r>
      <w:r w:rsidR="00462E37" w:rsidRPr="003918A6">
        <w:rPr>
          <w:color w:val="auto"/>
        </w:rPr>
        <w:t>тину своєї роботи на комп’ютер.</w:t>
      </w:r>
    </w:p>
    <w:p w:rsidR="00FA60DD" w:rsidRPr="003918A6" w:rsidRDefault="00FA60DD" w:rsidP="00A25643">
      <w:pPr>
        <w:pStyle w:val="Default"/>
        <w:spacing w:line="360" w:lineRule="auto"/>
        <w:ind w:firstLine="709"/>
        <w:jc w:val="both"/>
        <w:rPr>
          <w:color w:val="auto"/>
        </w:rPr>
      </w:pPr>
      <w:r w:rsidRPr="003918A6">
        <w:rPr>
          <w:color w:val="auto"/>
        </w:rPr>
        <w:lastRenderedPageBreak/>
        <w:t>Зауважимо,</w:t>
      </w:r>
      <w:r w:rsidR="00A25643" w:rsidRPr="003918A6">
        <w:rPr>
          <w:color w:val="auto"/>
        </w:rPr>
        <w:t xml:space="preserve"> </w:t>
      </w:r>
      <w:r w:rsidRPr="003918A6">
        <w:rPr>
          <w:color w:val="auto"/>
        </w:rPr>
        <w:t>що</w:t>
      </w:r>
      <w:r w:rsidR="00A25643" w:rsidRPr="003918A6">
        <w:rPr>
          <w:color w:val="auto"/>
        </w:rPr>
        <w:t xml:space="preserve"> </w:t>
      </w:r>
      <w:r w:rsidRPr="003918A6">
        <w:rPr>
          <w:color w:val="auto"/>
        </w:rPr>
        <w:t>комп’ютер не замінює вчителя, а тільки доповнює його.</w:t>
      </w:r>
      <w:r w:rsidR="00A25643" w:rsidRPr="003918A6">
        <w:rPr>
          <w:color w:val="auto"/>
          <w:lang w:val="ru-RU"/>
        </w:rPr>
        <w:t xml:space="preserve"> </w:t>
      </w:r>
      <w:r w:rsidRPr="003918A6">
        <w:rPr>
          <w:color w:val="auto"/>
        </w:rPr>
        <w:t>Підбір навчальних комп'ютерних ігор залежить насамперед від поточного навчального матеріалу й рівня підготовки учнів. Наявність різних програмно-педагогічних розробок забезпечує можливість вибору для вчителя</w:t>
      </w:r>
      <w:r w:rsidR="003918A6" w:rsidRPr="003918A6">
        <w:rPr>
          <w:color w:val="auto"/>
        </w:rPr>
        <w:t>, який творчо працює,</w:t>
      </w:r>
      <w:r w:rsidRPr="003918A6">
        <w:rPr>
          <w:color w:val="auto"/>
        </w:rPr>
        <w:t xml:space="preserve"> й дозволяє використовувати їх із різними навчальними програмами й методичними посібниками .</w:t>
      </w:r>
    </w:p>
    <w:p w:rsidR="00FA60DD" w:rsidRPr="003918A6" w:rsidRDefault="00FA60DD" w:rsidP="00A25643">
      <w:pPr>
        <w:pStyle w:val="Default"/>
        <w:spacing w:line="360" w:lineRule="auto"/>
        <w:ind w:firstLine="709"/>
        <w:jc w:val="both"/>
        <w:rPr>
          <w:color w:val="auto"/>
        </w:rPr>
      </w:pPr>
      <w:r w:rsidRPr="003918A6">
        <w:rPr>
          <w:color w:val="auto"/>
        </w:rPr>
        <w:t>Так наприклад, під</w:t>
      </w:r>
      <w:r w:rsidR="003918A6" w:rsidRPr="003918A6">
        <w:rPr>
          <w:color w:val="auto"/>
        </w:rPr>
        <w:t xml:space="preserve"> </w:t>
      </w:r>
      <w:r w:rsidRPr="003918A6">
        <w:rPr>
          <w:color w:val="auto"/>
        </w:rPr>
        <w:t>час вивчення теми «Гриби в</w:t>
      </w:r>
      <w:r w:rsidR="003918A6" w:rsidRPr="003918A6">
        <w:rPr>
          <w:color w:val="auto"/>
        </w:rPr>
        <w:t xml:space="preserve"> природі» учнями третього класу</w:t>
      </w:r>
      <w:r w:rsidRPr="003918A6">
        <w:rPr>
          <w:color w:val="auto"/>
        </w:rPr>
        <w:t xml:space="preserve"> вчитель може скористатися програмою Microsoft Power</w:t>
      </w:r>
      <w:r w:rsidR="003918A6" w:rsidRPr="003918A6">
        <w:rPr>
          <w:color w:val="auto"/>
        </w:rPr>
        <w:t>Point для створення презентації</w:t>
      </w:r>
      <w:r w:rsidRPr="003918A6">
        <w:rPr>
          <w:color w:val="auto"/>
        </w:rPr>
        <w:t xml:space="preserve"> як джерела навчальної інформації. </w:t>
      </w:r>
    </w:p>
    <w:p w:rsidR="00FA60DD" w:rsidRPr="003918A6" w:rsidRDefault="00FA60DD" w:rsidP="00A25643">
      <w:pPr>
        <w:pStyle w:val="Default"/>
        <w:spacing w:line="360" w:lineRule="auto"/>
        <w:ind w:firstLine="709"/>
        <w:jc w:val="both"/>
        <w:rPr>
          <w:color w:val="auto"/>
        </w:rPr>
      </w:pPr>
      <w:r w:rsidRPr="003918A6">
        <w:rPr>
          <w:color w:val="auto"/>
        </w:rPr>
        <w:t xml:space="preserve">Для кращого сприйняття та засвоєння інформації дітьми про будову та розмноження грибів вчитель може використовувати інтерактивні плакати (рис.1). </w:t>
      </w:r>
    </w:p>
    <w:p w:rsidR="003724F5" w:rsidRPr="003918A6" w:rsidRDefault="00B51AB1" w:rsidP="00A25643">
      <w:pPr>
        <w:spacing w:line="360" w:lineRule="auto"/>
        <w:ind w:firstLine="709"/>
        <w:jc w:val="both"/>
        <w:rPr>
          <w:lang w:val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48277D57" wp14:editId="2E0041CE">
            <wp:extent cx="23431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8A6">
        <w:rPr>
          <w:noProof/>
          <w:lang w:val="uk-UA" w:eastAsia="uk-UA"/>
        </w:rPr>
        <w:drawing>
          <wp:inline distT="0" distB="0" distL="0" distR="0" wp14:anchorId="5AE95573" wp14:editId="447FFFE8">
            <wp:extent cx="2257425" cy="283630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24" cy="28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F5" w:rsidRPr="003918A6" w:rsidRDefault="003724F5" w:rsidP="00A25643">
      <w:pPr>
        <w:spacing w:line="360" w:lineRule="auto"/>
        <w:ind w:firstLine="709"/>
        <w:jc w:val="both"/>
        <w:rPr>
          <w:b/>
          <w:bCs/>
          <w:lang w:val="uk-UA"/>
        </w:rPr>
      </w:pPr>
      <w:r w:rsidRPr="003918A6">
        <w:rPr>
          <w:b/>
          <w:lang w:val="uk-UA"/>
        </w:rPr>
        <w:t>Рис.1.Інтерактивний плакат з теми « Гриби</w:t>
      </w:r>
      <w:r w:rsidR="00A25643" w:rsidRPr="003918A6">
        <w:rPr>
          <w:b/>
          <w:lang w:val="uk-UA"/>
        </w:rPr>
        <w:t xml:space="preserve"> </w:t>
      </w:r>
      <w:r w:rsidRPr="003918A6">
        <w:rPr>
          <w:b/>
          <w:lang w:val="uk-UA"/>
        </w:rPr>
        <w:t>в</w:t>
      </w:r>
      <w:r w:rsidR="00A25643" w:rsidRPr="003918A6">
        <w:rPr>
          <w:b/>
          <w:lang w:val="uk-UA"/>
        </w:rPr>
        <w:t xml:space="preserve"> </w:t>
      </w:r>
      <w:r w:rsidRPr="003918A6">
        <w:rPr>
          <w:b/>
          <w:lang w:val="uk-UA"/>
        </w:rPr>
        <w:t>природі»</w:t>
      </w:r>
      <w:r w:rsidR="00FA60DD" w:rsidRPr="003918A6">
        <w:rPr>
          <w:b/>
          <w:lang w:val="uk-UA"/>
        </w:rPr>
        <w:t>.</w:t>
      </w:r>
    </w:p>
    <w:p w:rsidR="00CA782F" w:rsidRPr="003918A6" w:rsidRDefault="00A73FB5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bCs/>
          <w:lang w:val="uk-UA"/>
        </w:rPr>
        <w:t xml:space="preserve">Цей </w:t>
      </w:r>
      <w:r w:rsidR="00CA782F" w:rsidRPr="003918A6">
        <w:rPr>
          <w:bCs/>
          <w:lang w:val="uk-UA"/>
        </w:rPr>
        <w:t>вид д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яльност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 xml:space="preserve"> да</w:t>
      </w:r>
      <w:r w:rsidR="00A60E58" w:rsidRPr="003918A6">
        <w:rPr>
          <w:bCs/>
          <w:lang w:val="uk-UA"/>
        </w:rPr>
        <w:t>є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можливість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в</w:t>
      </w:r>
      <w:r w:rsidR="00CA782F" w:rsidRPr="003918A6">
        <w:rPr>
          <w:bCs/>
          <w:lang w:val="uk-UA"/>
        </w:rPr>
        <w:t>чителю</w:t>
      </w:r>
      <w:r w:rsidR="00A25643" w:rsidRPr="003918A6">
        <w:rPr>
          <w:bCs/>
          <w:lang w:val="uk-UA"/>
        </w:rPr>
        <w:t xml:space="preserve"> </w:t>
      </w:r>
      <w:r w:rsidR="00A60E58" w:rsidRPr="003918A6">
        <w:rPr>
          <w:bCs/>
          <w:lang w:val="uk-UA"/>
        </w:rPr>
        <w:t>проявити</w:t>
      </w:r>
      <w:r w:rsidR="00A25643" w:rsidRPr="003918A6">
        <w:rPr>
          <w:bCs/>
          <w:lang w:val="uk-UA"/>
        </w:rPr>
        <w:t xml:space="preserve"> </w:t>
      </w:r>
      <w:r w:rsidR="00A60E58" w:rsidRPr="003918A6">
        <w:rPr>
          <w:bCs/>
          <w:lang w:val="uk-UA"/>
        </w:rPr>
        <w:t>творчість</w:t>
      </w:r>
      <w:r w:rsidR="00CA782F" w:rsidRPr="003918A6">
        <w:rPr>
          <w:bCs/>
          <w:lang w:val="uk-UA"/>
        </w:rPr>
        <w:t xml:space="preserve">, 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ндив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дуальн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 xml:space="preserve">сть, </w:t>
      </w:r>
      <w:r w:rsidR="00A60E58" w:rsidRPr="003918A6">
        <w:rPr>
          <w:bCs/>
          <w:lang w:val="uk-UA"/>
        </w:rPr>
        <w:t>уникнути</w:t>
      </w:r>
      <w:r w:rsidR="00CA782F" w:rsidRPr="003918A6">
        <w:rPr>
          <w:bCs/>
          <w:lang w:val="uk-UA"/>
        </w:rPr>
        <w:t xml:space="preserve"> формального п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дход</w:t>
      </w:r>
      <w:r w:rsidR="00A60E58" w:rsidRPr="003918A6">
        <w:rPr>
          <w:bCs/>
          <w:lang w:val="uk-UA"/>
        </w:rPr>
        <w:t>у</w:t>
      </w:r>
      <w:r w:rsidR="00A25643" w:rsidRPr="003918A6">
        <w:rPr>
          <w:bCs/>
          <w:lang w:val="uk-UA"/>
        </w:rPr>
        <w:t xml:space="preserve"> </w:t>
      </w:r>
      <w:r w:rsidR="00A60E58" w:rsidRPr="003918A6">
        <w:rPr>
          <w:bCs/>
          <w:lang w:val="uk-UA"/>
        </w:rPr>
        <w:t>до</w:t>
      </w:r>
      <w:r w:rsidR="00CA782F" w:rsidRPr="003918A6">
        <w:rPr>
          <w:bCs/>
          <w:lang w:val="uk-UA"/>
        </w:rPr>
        <w:t xml:space="preserve"> проведен</w:t>
      </w:r>
      <w:r w:rsidR="00A60E58" w:rsidRPr="003918A6">
        <w:rPr>
          <w:bCs/>
          <w:lang w:val="uk-UA"/>
        </w:rPr>
        <w:t>ня</w:t>
      </w:r>
      <w:r w:rsidR="00CA782F" w:rsidRPr="003918A6">
        <w:rPr>
          <w:bCs/>
          <w:lang w:val="uk-UA"/>
        </w:rPr>
        <w:t xml:space="preserve"> урок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в. П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дготовка</w:t>
      </w:r>
      <w:r w:rsidR="00A25643" w:rsidRPr="003918A6">
        <w:rPr>
          <w:bCs/>
          <w:lang w:val="uk-UA"/>
        </w:rPr>
        <w:t xml:space="preserve"> </w:t>
      </w:r>
      <w:r w:rsidR="00CA782F" w:rsidRPr="003918A6">
        <w:rPr>
          <w:bCs/>
          <w:lang w:val="uk-UA"/>
        </w:rPr>
        <w:t>презентац</w:t>
      </w:r>
      <w:r w:rsidR="00A60E58" w:rsidRPr="003918A6">
        <w:rPr>
          <w:bCs/>
          <w:lang w:val="uk-UA"/>
        </w:rPr>
        <w:t>і</w:t>
      </w:r>
      <w:r w:rsidR="00CA782F" w:rsidRPr="003918A6">
        <w:rPr>
          <w:bCs/>
          <w:lang w:val="uk-UA"/>
        </w:rPr>
        <w:t>й - сер</w:t>
      </w:r>
      <w:r w:rsidR="00A60E58" w:rsidRPr="003918A6">
        <w:rPr>
          <w:bCs/>
          <w:lang w:val="uk-UA"/>
        </w:rPr>
        <w:t>йо</w:t>
      </w:r>
      <w:r w:rsidR="00CA782F" w:rsidRPr="003918A6">
        <w:rPr>
          <w:bCs/>
          <w:lang w:val="uk-UA"/>
        </w:rPr>
        <w:t>зн</w:t>
      </w:r>
      <w:r w:rsidR="00A60E58" w:rsidRPr="003918A6">
        <w:rPr>
          <w:bCs/>
          <w:lang w:val="uk-UA"/>
        </w:rPr>
        <w:t>и</w:t>
      </w:r>
      <w:r w:rsidR="00CA782F" w:rsidRPr="003918A6">
        <w:rPr>
          <w:bCs/>
          <w:lang w:val="uk-UA"/>
        </w:rPr>
        <w:t>й, творчий</w:t>
      </w:r>
      <w:r w:rsidR="00A25643" w:rsidRPr="003918A6">
        <w:rPr>
          <w:bCs/>
          <w:lang w:val="uk-UA"/>
        </w:rPr>
        <w:t xml:space="preserve"> </w:t>
      </w:r>
      <w:r w:rsidR="00CA782F" w:rsidRPr="003918A6">
        <w:rPr>
          <w:bCs/>
          <w:lang w:val="uk-UA"/>
        </w:rPr>
        <w:t xml:space="preserve">процес, </w:t>
      </w:r>
      <w:r w:rsidR="00A60E58" w:rsidRPr="003918A6">
        <w:rPr>
          <w:bCs/>
          <w:lang w:val="uk-UA"/>
        </w:rPr>
        <w:t>кожен елемент якого</w:t>
      </w:r>
      <w:r w:rsidR="00A25643" w:rsidRPr="003918A6">
        <w:rPr>
          <w:bCs/>
          <w:lang w:val="uk-UA"/>
        </w:rPr>
        <w:t xml:space="preserve"> </w:t>
      </w:r>
      <w:r w:rsidR="00A60E58" w:rsidRPr="003918A6">
        <w:rPr>
          <w:bCs/>
          <w:lang w:val="uk-UA"/>
        </w:rPr>
        <w:t>повинен бути продуманий</w:t>
      </w:r>
      <w:r w:rsidR="00A25643" w:rsidRPr="003918A6">
        <w:rPr>
          <w:bCs/>
          <w:lang w:val="uk-UA"/>
        </w:rPr>
        <w:t xml:space="preserve">  </w:t>
      </w:r>
      <w:r w:rsidR="00A60E58" w:rsidRPr="003918A6">
        <w:rPr>
          <w:bCs/>
          <w:lang w:val="uk-UA"/>
        </w:rPr>
        <w:t>і</w:t>
      </w:r>
      <w:r w:rsidR="00A25643" w:rsidRPr="003918A6">
        <w:rPr>
          <w:bCs/>
          <w:lang w:val="uk-UA"/>
        </w:rPr>
        <w:t xml:space="preserve"> </w:t>
      </w:r>
      <w:r w:rsidR="00A60E58" w:rsidRPr="003918A6">
        <w:rPr>
          <w:bCs/>
          <w:lang w:val="uk-UA"/>
        </w:rPr>
        <w:t>осмислений</w:t>
      </w:r>
      <w:r w:rsidR="00A25643" w:rsidRPr="003918A6">
        <w:rPr>
          <w:bCs/>
          <w:lang w:val="uk-UA"/>
        </w:rPr>
        <w:t xml:space="preserve"> </w:t>
      </w:r>
      <w:r w:rsidRPr="003918A6">
        <w:rPr>
          <w:bCs/>
          <w:lang w:val="uk-UA"/>
        </w:rPr>
        <w:t>настільки, щоб його сприйняли учні</w:t>
      </w:r>
      <w:r w:rsidR="00CA782F" w:rsidRPr="003918A6">
        <w:rPr>
          <w:bCs/>
          <w:lang w:val="uk-UA"/>
        </w:rPr>
        <w:t>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>Інформаційні технології зручно використовувати при проведенні годин спілкування, які відразу стають цікавішими і кориснішими</w:t>
      </w:r>
      <w:r w:rsidR="003918A6" w:rsidRPr="003918A6">
        <w:rPr>
          <w:lang w:val="uk-UA"/>
        </w:rPr>
        <w:t xml:space="preserve"> для дітей</w:t>
      </w:r>
      <w:r w:rsidRPr="003918A6">
        <w:rPr>
          <w:lang w:val="uk-UA"/>
        </w:rPr>
        <w:t xml:space="preserve">. Для проведення години спілкування, позакласного заходу частіш за все використовую презентацію. Безліч фотографій, </w:t>
      </w:r>
      <w:r w:rsidR="003918A6" w:rsidRPr="003918A6">
        <w:rPr>
          <w:lang w:val="uk-UA"/>
        </w:rPr>
        <w:t>відео фрагментів</w:t>
      </w:r>
      <w:r w:rsidRPr="003918A6">
        <w:rPr>
          <w:lang w:val="uk-UA"/>
        </w:rPr>
        <w:t xml:space="preserve">, музики дозволяють зацікавити абсолютно всіх </w:t>
      </w:r>
      <w:r w:rsidR="003918A6" w:rsidRPr="003918A6">
        <w:rPr>
          <w:lang w:val="uk-UA"/>
        </w:rPr>
        <w:t>дітей</w:t>
      </w:r>
      <w:r w:rsidRPr="003918A6">
        <w:rPr>
          <w:lang w:val="uk-UA"/>
        </w:rPr>
        <w:t xml:space="preserve"> класу. Також учні </w:t>
      </w:r>
      <w:r w:rsidR="003918A6" w:rsidRPr="003918A6">
        <w:rPr>
          <w:lang w:val="uk-UA"/>
        </w:rPr>
        <w:t xml:space="preserve">беруть </w:t>
      </w:r>
      <w:r w:rsidRPr="003918A6">
        <w:rPr>
          <w:lang w:val="uk-UA"/>
        </w:rPr>
        <w:t xml:space="preserve">активну участь у підготовці  </w:t>
      </w:r>
      <w:r w:rsidR="003918A6" w:rsidRPr="003918A6">
        <w:rPr>
          <w:lang w:val="uk-UA"/>
        </w:rPr>
        <w:t>подібних</w:t>
      </w:r>
      <w:r w:rsidRPr="003918A6">
        <w:rPr>
          <w:lang w:val="uk-UA"/>
        </w:rPr>
        <w:t xml:space="preserve"> заходів. Матеріал для тематичних годин спілкування діти  знаходять в Інтернеті, використовуючи пошукові системи, в  газетах, літературі та інших джерелах. 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 xml:space="preserve">Використання ІКТ на виховних заходах сприяє: 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розвитку інтересу учня до цього заходу;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розвитку вмінь і навиків роботи з інформаційними ресурсами;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ефективному керуванню увагою учня;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активізації пізнавальної діяльності;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формуванню нави</w:t>
      </w:r>
      <w:r w:rsidR="003918A6"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чок</w:t>
      </w: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дослідницької роботи;</w:t>
      </w:r>
    </w:p>
    <w:p w:rsidR="00BD1C37" w:rsidRPr="003918A6" w:rsidRDefault="00BD1C37" w:rsidP="00A25643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підвищенню інформаційної культури.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 xml:space="preserve">Учні набувають досвіду, підвищується самооцінка, </w:t>
      </w:r>
      <w:r w:rsidR="003918A6" w:rsidRPr="003918A6">
        <w:rPr>
          <w:lang w:val="uk-UA"/>
        </w:rPr>
        <w:t>оскільки</w:t>
      </w:r>
      <w:r w:rsidRPr="003918A6">
        <w:rPr>
          <w:lang w:val="uk-UA"/>
        </w:rPr>
        <w:t xml:space="preserve"> вміння працювати з комп’ютером є одним із елементів сучасної молодіжної культури.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 xml:space="preserve">При підготовці </w:t>
      </w:r>
      <w:r w:rsidR="003918A6" w:rsidRPr="003918A6">
        <w:rPr>
          <w:lang w:val="uk-UA"/>
        </w:rPr>
        <w:t>й</w:t>
      </w:r>
      <w:r w:rsidRPr="003918A6">
        <w:rPr>
          <w:lang w:val="uk-UA"/>
        </w:rPr>
        <w:t xml:space="preserve"> проведенні позакласних заходів з учнями використовуються такі прикладні програми, як </w:t>
      </w:r>
      <w:proofErr w:type="spellStart"/>
      <w:r w:rsidRPr="003918A6">
        <w:rPr>
          <w:lang w:val="uk-UA"/>
        </w:rPr>
        <w:t>MSPowerPoint</w:t>
      </w:r>
      <w:proofErr w:type="spellEnd"/>
      <w:r w:rsidRPr="003918A6">
        <w:rPr>
          <w:lang w:val="uk-UA"/>
        </w:rPr>
        <w:t xml:space="preserve">, </w:t>
      </w:r>
      <w:proofErr w:type="spellStart"/>
      <w:r w:rsidRPr="003918A6">
        <w:rPr>
          <w:lang w:val="uk-UA"/>
        </w:rPr>
        <w:t>MSPublisher</w:t>
      </w:r>
      <w:proofErr w:type="spellEnd"/>
      <w:r w:rsidRPr="003918A6">
        <w:rPr>
          <w:lang w:val="uk-UA"/>
        </w:rPr>
        <w:t xml:space="preserve">, графічний редактор </w:t>
      </w:r>
      <w:proofErr w:type="spellStart"/>
      <w:r w:rsidRPr="003918A6">
        <w:rPr>
          <w:lang w:val="uk-UA"/>
        </w:rPr>
        <w:t>AdobePhotoshop</w:t>
      </w:r>
      <w:proofErr w:type="spellEnd"/>
      <w:r w:rsidRPr="003918A6">
        <w:rPr>
          <w:lang w:val="uk-UA"/>
        </w:rPr>
        <w:t>, музичні програвачі, тощо, які роблять позакласну роботу яскравою та запам’ятовуючою.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 xml:space="preserve">Години спілкування, які проводяться з використанням ІКТ, сприяють розвитку самооцінки учнів, їх знань та </w:t>
      </w:r>
      <w:r w:rsidR="003918A6" w:rsidRPr="003918A6">
        <w:rPr>
          <w:lang w:val="uk-UA"/>
        </w:rPr>
        <w:t>навичок</w:t>
      </w:r>
      <w:r w:rsidRPr="003918A6">
        <w:rPr>
          <w:lang w:val="uk-UA"/>
        </w:rPr>
        <w:t xml:space="preserve">, виробляють вміння бачити сильні і слабкі сторони своєї особистості, характеру. Використання ІКТ у виховній роботі надає широкі можливості для реалізації різних проектів. </w:t>
      </w:r>
    </w:p>
    <w:p w:rsidR="00BD1C37" w:rsidRPr="003918A6" w:rsidRDefault="00BD1C37" w:rsidP="00A25643">
      <w:pPr>
        <w:spacing w:line="360" w:lineRule="auto"/>
        <w:ind w:firstLine="709"/>
        <w:jc w:val="both"/>
        <w:rPr>
          <w:bCs/>
          <w:lang w:val="uk-UA"/>
        </w:rPr>
      </w:pPr>
      <w:r w:rsidRPr="003918A6">
        <w:rPr>
          <w:noProof/>
          <w:lang w:val="uk-UA" w:eastAsia="uk-UA"/>
        </w:rPr>
        <w:drawing>
          <wp:inline distT="0" distB="0" distL="0" distR="0" wp14:anchorId="7D894D08" wp14:editId="175D1F60">
            <wp:extent cx="4914900" cy="3429000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>Нові сучасні технології допомагають не тільки в роботі з дітьми, але й з їх батьками. Часто доводиться відчувати труднощі з проведенням батьківських зборів. Не секрет, що більшість батьків не люблять їх відвідувати. Завжди знаходяться причини, з яких вони не можуть (або не хочуть) бути присутнім</w:t>
      </w:r>
      <w:r w:rsidR="00A73FB5" w:rsidRPr="003918A6">
        <w:rPr>
          <w:lang w:val="uk-UA"/>
        </w:rPr>
        <w:t>и</w:t>
      </w:r>
      <w:r w:rsidRPr="003918A6">
        <w:rPr>
          <w:lang w:val="uk-UA"/>
        </w:rPr>
        <w:t xml:space="preserve">. </w:t>
      </w:r>
      <w:r w:rsidR="003918A6" w:rsidRPr="003918A6">
        <w:rPr>
          <w:lang w:val="uk-UA"/>
        </w:rPr>
        <w:t xml:space="preserve">Завдання </w:t>
      </w:r>
      <w:r w:rsidRPr="003918A6">
        <w:rPr>
          <w:lang w:val="uk-UA"/>
        </w:rPr>
        <w:t xml:space="preserve">класного керівника – зібрати їх всіх. Є безліч методів для </w:t>
      </w:r>
      <w:r w:rsidR="003918A6" w:rsidRPr="003918A6">
        <w:rPr>
          <w:lang w:val="uk-UA"/>
        </w:rPr>
        <w:t>розв’язання цієї проблеми. І од</w:t>
      </w:r>
      <w:r w:rsidRPr="003918A6">
        <w:rPr>
          <w:lang w:val="uk-UA"/>
        </w:rPr>
        <w:t xml:space="preserve">ин </w:t>
      </w:r>
      <w:r w:rsidR="003918A6" w:rsidRPr="003918A6">
        <w:rPr>
          <w:lang w:val="uk-UA"/>
        </w:rPr>
        <w:t>і</w:t>
      </w:r>
      <w:r w:rsidRPr="003918A6">
        <w:rPr>
          <w:lang w:val="uk-UA"/>
        </w:rPr>
        <w:t xml:space="preserve">з них це – використання ІКТ. Використовуючи фото і відеоматеріали з життя класу,презентації з різних тем,  пропонуючи діаграми успішності і якості знань, можна зробити батьківські збори яскравою подією. Кожному з батьків вручити «Пам’ятку для батьків», виготовлену у програмі </w:t>
      </w:r>
      <w:proofErr w:type="spellStart"/>
      <w:r w:rsidRPr="003918A6">
        <w:rPr>
          <w:lang w:val="uk-UA"/>
        </w:rPr>
        <w:t>MSPublisher</w:t>
      </w:r>
      <w:proofErr w:type="spellEnd"/>
      <w:r w:rsidRPr="003918A6">
        <w:rPr>
          <w:lang w:val="uk-UA"/>
        </w:rPr>
        <w:t>, де записати найважливіші новини та проблеми їхніх дітей та класу. Такі збори усі батьки будуть відвідувати з задоволенням.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lastRenderedPageBreak/>
        <w:t>З батьками, як і з дітьми корисно проводити анкетування, порівнюючи думки дітей і батьків з різних питань, організовувати педагогічні консультації, проводити індивідуальну роботу.  Для поліпшення взаєморозуміння і взаємодовіри «батько-учень» потрібно залучити батьків до життя класу і школи.</w:t>
      </w:r>
    </w:p>
    <w:p w:rsidR="00BD1C37" w:rsidRPr="003918A6" w:rsidRDefault="00BD1C37" w:rsidP="00A25643">
      <w:pPr>
        <w:spacing w:line="360" w:lineRule="auto"/>
        <w:ind w:firstLine="709"/>
        <w:contextualSpacing/>
        <w:jc w:val="both"/>
        <w:rPr>
          <w:lang w:val="uk-UA"/>
        </w:rPr>
      </w:pPr>
      <w:r w:rsidRPr="003918A6">
        <w:rPr>
          <w:lang w:val="uk-UA"/>
        </w:rPr>
        <w:t>Отже при роботі з батьками ІКТ можна використовувати у таких напрямках:</w:t>
      </w:r>
    </w:p>
    <w:p w:rsidR="00BD1C37" w:rsidRPr="003918A6" w:rsidRDefault="00BD1C37" w:rsidP="00A2564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комунікацій;</w:t>
      </w:r>
    </w:p>
    <w:p w:rsidR="00BD1C37" w:rsidRPr="003918A6" w:rsidRDefault="00BD1C37" w:rsidP="00A2564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проведення батьківських зборів;</w:t>
      </w:r>
    </w:p>
    <w:p w:rsidR="00BD1C37" w:rsidRPr="003918A6" w:rsidRDefault="00BD1C37" w:rsidP="00A2564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анкетування;</w:t>
      </w:r>
    </w:p>
    <w:p w:rsidR="00BD1C37" w:rsidRPr="003918A6" w:rsidRDefault="00BD1C37" w:rsidP="00A25643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створення бази даних.</w:t>
      </w:r>
    </w:p>
    <w:p w:rsidR="00CA782F" w:rsidRPr="003918A6" w:rsidRDefault="0092370E" w:rsidP="00A25643">
      <w:pPr>
        <w:spacing w:line="360" w:lineRule="auto"/>
        <w:ind w:firstLine="709"/>
        <w:jc w:val="both"/>
        <w:rPr>
          <w:lang w:val="uk-UA"/>
        </w:rPr>
      </w:pPr>
      <w:r w:rsidRPr="003918A6">
        <w:rPr>
          <w:lang w:val="uk-UA"/>
        </w:rPr>
        <w:t>Психологічна готовність дитини до життя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в інформаційному суспільстві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повинна формуватис</w:t>
      </w:r>
      <w:r w:rsidR="00A73FB5" w:rsidRPr="003918A6">
        <w:rPr>
          <w:lang w:val="uk-UA"/>
        </w:rPr>
        <w:t>я</w:t>
      </w:r>
      <w:r w:rsidRPr="003918A6">
        <w:rPr>
          <w:lang w:val="uk-UA"/>
        </w:rPr>
        <w:t xml:space="preserve"> з перших років навчання в школі.</w:t>
      </w:r>
    </w:p>
    <w:p w:rsidR="00CA782F" w:rsidRPr="003918A6" w:rsidRDefault="0092370E" w:rsidP="00A25643">
      <w:pPr>
        <w:spacing w:line="360" w:lineRule="auto"/>
        <w:ind w:firstLine="709"/>
        <w:jc w:val="both"/>
        <w:rPr>
          <w:lang w:val="uk-UA"/>
        </w:rPr>
      </w:pPr>
      <w:r w:rsidRPr="003918A6">
        <w:rPr>
          <w:lang w:val="uk-UA"/>
        </w:rPr>
        <w:t>Нові інформаційні технології дають можливість на новому рівні проводити не тільки уроки</w:t>
      </w:r>
      <w:r w:rsidR="00CA782F" w:rsidRPr="003918A6">
        <w:rPr>
          <w:lang w:val="uk-UA"/>
        </w:rPr>
        <w:t xml:space="preserve">, </w:t>
      </w:r>
      <w:r w:rsidRPr="003918A6">
        <w:rPr>
          <w:lang w:val="uk-UA"/>
        </w:rPr>
        <w:t>але</w:t>
      </w:r>
      <w:r w:rsidR="00A73FB5" w:rsidRPr="003918A6">
        <w:rPr>
          <w:lang w:val="uk-UA"/>
        </w:rPr>
        <w:t xml:space="preserve"> й</w:t>
      </w:r>
      <w:r w:rsidRPr="003918A6">
        <w:rPr>
          <w:lang w:val="uk-UA"/>
        </w:rPr>
        <w:t xml:space="preserve"> позакласну роботу:бесіди,свята</w:t>
      </w:r>
      <w:r w:rsidR="00CA782F" w:rsidRPr="003918A6">
        <w:rPr>
          <w:lang w:val="uk-UA"/>
        </w:rPr>
        <w:t xml:space="preserve">, </w:t>
      </w:r>
      <w:r w:rsidRPr="003918A6">
        <w:rPr>
          <w:lang w:val="uk-UA"/>
        </w:rPr>
        <w:t>позакласні</w:t>
      </w:r>
      <w:r w:rsidR="00A25643" w:rsidRPr="003918A6">
        <w:rPr>
          <w:lang w:val="uk-UA"/>
        </w:rPr>
        <w:t xml:space="preserve"> </w:t>
      </w:r>
      <w:r w:rsidRPr="003918A6">
        <w:rPr>
          <w:lang w:val="uk-UA"/>
        </w:rPr>
        <w:t>заходи</w:t>
      </w:r>
      <w:r w:rsidR="00CA782F" w:rsidRPr="003918A6">
        <w:rPr>
          <w:lang w:val="uk-UA"/>
        </w:rPr>
        <w:t xml:space="preserve">, </w:t>
      </w:r>
      <w:r w:rsidRPr="003918A6">
        <w:rPr>
          <w:lang w:val="uk-UA"/>
        </w:rPr>
        <w:t>батьківські збори</w:t>
      </w:r>
      <w:r w:rsidR="00A73FB5" w:rsidRPr="003918A6">
        <w:rPr>
          <w:lang w:val="uk-UA"/>
        </w:rPr>
        <w:t xml:space="preserve">, </w:t>
      </w:r>
      <w:r w:rsidRPr="003918A6">
        <w:rPr>
          <w:lang w:val="uk-UA"/>
        </w:rPr>
        <w:t>здійснювати віртуальні екскурсі</w:t>
      </w:r>
      <w:r w:rsidR="00A73FB5" w:rsidRPr="003918A6">
        <w:rPr>
          <w:lang w:val="uk-UA"/>
        </w:rPr>
        <w:t>ї</w:t>
      </w:r>
      <w:r w:rsidRPr="003918A6">
        <w:rPr>
          <w:lang w:val="uk-UA"/>
        </w:rPr>
        <w:t xml:space="preserve"> в різні куточки нашої великої планети</w:t>
      </w:r>
      <w:r w:rsidR="00CA782F" w:rsidRPr="003918A6">
        <w:rPr>
          <w:lang w:val="uk-UA"/>
        </w:rPr>
        <w:t xml:space="preserve">,  </w:t>
      </w:r>
      <w:r w:rsidRPr="003918A6">
        <w:rPr>
          <w:lang w:val="uk-UA"/>
        </w:rPr>
        <w:t>пізна</w:t>
      </w:r>
      <w:r w:rsidR="00A73FB5" w:rsidRPr="003918A6">
        <w:rPr>
          <w:lang w:val="uk-UA"/>
        </w:rPr>
        <w:t>вати</w:t>
      </w:r>
      <w:r w:rsidRPr="003918A6">
        <w:rPr>
          <w:lang w:val="uk-UA"/>
        </w:rPr>
        <w:t xml:space="preserve"> навколишній світ.</w:t>
      </w:r>
    </w:p>
    <w:p w:rsidR="00A73FB5" w:rsidRPr="003918A6" w:rsidRDefault="003918A6" w:rsidP="00A2564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</w:pP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 w:rsidR="00A73FB5"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ласний керівник повинен рости і рухатися вперед разом зі св</w:t>
      </w:r>
      <w:r w:rsidRPr="003918A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оїми учнями, йти в ногу з часом, адже</w:t>
      </w:r>
      <w:r w:rsidR="00A73FB5" w:rsidRPr="003918A6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</w:t>
      </w:r>
      <w:r w:rsidRPr="003918A6">
        <w:rPr>
          <w:rFonts w:ascii="Times New Roman" w:hAnsi="Times New Roman" w:cs="Times New Roman"/>
          <w:sz w:val="24"/>
          <w:szCs w:val="24"/>
          <w:lang w:val="uk-UA"/>
        </w:rPr>
        <w:t>сучасну дитину не</w:t>
      </w:r>
      <w:r w:rsidR="00A73FB5" w:rsidRPr="003918A6">
        <w:rPr>
          <w:rFonts w:ascii="Times New Roman" w:hAnsi="Times New Roman" w:cs="Times New Roman"/>
          <w:sz w:val="24"/>
          <w:szCs w:val="24"/>
          <w:lang w:val="uk-UA"/>
        </w:rPr>
        <w:t>можливо виховати без використання у навчанні та вихованні новітніх комп'ютерних технологій.</w:t>
      </w:r>
    </w:p>
    <w:p w:rsidR="00BD1C37" w:rsidRPr="003918A6" w:rsidRDefault="00BD1C37" w:rsidP="00A25643">
      <w:pPr>
        <w:spacing w:line="360" w:lineRule="auto"/>
        <w:ind w:firstLine="709"/>
        <w:jc w:val="both"/>
        <w:rPr>
          <w:bCs/>
          <w:lang w:val="uk-UA"/>
        </w:rPr>
      </w:pPr>
    </w:p>
    <w:p w:rsidR="00464DE7" w:rsidRPr="00464DE7" w:rsidRDefault="00464DE7" w:rsidP="00464DE7">
      <w:pPr>
        <w:spacing w:line="360" w:lineRule="auto"/>
        <w:ind w:firstLine="709"/>
        <w:jc w:val="both"/>
        <w:rPr>
          <w:color w:val="000000" w:themeColor="text1"/>
          <w:lang w:val="uk-UA"/>
        </w:rPr>
      </w:pPr>
      <w:r w:rsidRPr="00464DE7">
        <w:rPr>
          <w:color w:val="000000" w:themeColor="text1"/>
          <w:shd w:val="clear" w:color="auto" w:fill="FAFAFA"/>
          <w:lang w:val="uk-UA"/>
        </w:rPr>
        <w:t>Список використаної літератури</w:t>
      </w:r>
    </w:p>
    <w:p w:rsidR="00464DE7" w:rsidRPr="00464DE7" w:rsidRDefault="00464DE7" w:rsidP="00464DE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64DE7">
        <w:rPr>
          <w:rFonts w:ascii="Times New Roman" w:hAnsi="Times New Roman" w:cs="Times New Roman"/>
          <w:sz w:val="24"/>
          <w:szCs w:val="24"/>
          <w:lang w:val="uk-UA"/>
        </w:rPr>
        <w:t>Л.Пономаренко</w:t>
      </w:r>
      <w:proofErr w:type="spellEnd"/>
      <w:r w:rsidRPr="00464DE7">
        <w:rPr>
          <w:rFonts w:ascii="Times New Roman" w:hAnsi="Times New Roman" w:cs="Times New Roman"/>
          <w:sz w:val="24"/>
          <w:szCs w:val="24"/>
          <w:lang w:val="uk-UA"/>
        </w:rPr>
        <w:t>. Мультимедійна  підтримка  навчального  процесу / Початкова  освіта, №1-2, 2012, ст.16</w:t>
      </w:r>
    </w:p>
    <w:p w:rsidR="00464DE7" w:rsidRPr="00464DE7" w:rsidRDefault="00464DE7" w:rsidP="00464DE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64DE7">
        <w:rPr>
          <w:rFonts w:ascii="Times New Roman" w:hAnsi="Times New Roman" w:cs="Times New Roman"/>
          <w:sz w:val="24"/>
          <w:szCs w:val="24"/>
          <w:lang w:val="uk-UA"/>
        </w:rPr>
        <w:t>М.Кітаєва</w:t>
      </w:r>
      <w:proofErr w:type="spellEnd"/>
      <w:r w:rsidRPr="00464DE7">
        <w:rPr>
          <w:rFonts w:ascii="Times New Roman" w:hAnsi="Times New Roman" w:cs="Times New Roman"/>
          <w:sz w:val="24"/>
          <w:szCs w:val="24"/>
          <w:lang w:val="uk-UA"/>
        </w:rPr>
        <w:t>. Використання  мультимедійних  технологій / Початкова освіта, №38, 2011, ст.7</w:t>
      </w:r>
    </w:p>
    <w:p w:rsidR="00464DE7" w:rsidRPr="00464DE7" w:rsidRDefault="00464DE7" w:rsidP="00464DE7">
      <w:pPr>
        <w:numPr>
          <w:ilvl w:val="0"/>
          <w:numId w:val="9"/>
        </w:numPr>
        <w:jc w:val="both"/>
        <w:rPr>
          <w:lang w:val="uk-UA"/>
        </w:rPr>
      </w:pPr>
      <w:proofErr w:type="spellStart"/>
      <w:r w:rsidRPr="00464DE7">
        <w:rPr>
          <w:lang w:val="uk-UA"/>
        </w:rPr>
        <w:t>Н.Петлюшенко.Упровадження</w:t>
      </w:r>
      <w:proofErr w:type="spellEnd"/>
      <w:r w:rsidRPr="00464DE7">
        <w:rPr>
          <w:lang w:val="uk-UA"/>
        </w:rPr>
        <w:t xml:space="preserve">  комп’ютерних технологій у початковій  школі./ Початкове навчання і виховання, №1, 2012, ст.12</w:t>
      </w:r>
    </w:p>
    <w:p w:rsidR="00C32BCF" w:rsidRPr="00464DE7" w:rsidRDefault="00C32BCF" w:rsidP="00464DE7">
      <w:pPr>
        <w:spacing w:line="360" w:lineRule="auto"/>
        <w:jc w:val="both"/>
        <w:rPr>
          <w:lang w:val="uk-UA"/>
        </w:rPr>
      </w:pPr>
      <w:bookmarkStart w:id="0" w:name="_GoBack"/>
      <w:bookmarkEnd w:id="0"/>
    </w:p>
    <w:sectPr w:rsidR="00C32BCF" w:rsidRPr="00464DE7" w:rsidSect="00BD1C37">
      <w:pgSz w:w="11906" w:h="16838"/>
      <w:pgMar w:top="850" w:right="850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A7C522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AA7643"/>
    <w:multiLevelType w:val="hybridMultilevel"/>
    <w:tmpl w:val="8A4C1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20766"/>
    <w:multiLevelType w:val="hybridMultilevel"/>
    <w:tmpl w:val="128CE7E8"/>
    <w:lvl w:ilvl="0" w:tplc="5B123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5C9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458A5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4C8E5E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2F45D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F68A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3C806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2CEE09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A78E9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B0921AD"/>
    <w:multiLevelType w:val="hybridMultilevel"/>
    <w:tmpl w:val="26A4A66A"/>
    <w:lvl w:ilvl="0" w:tplc="A0EE5C84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0D4E9B"/>
    <w:multiLevelType w:val="hybridMultilevel"/>
    <w:tmpl w:val="AB2089B8"/>
    <w:lvl w:ilvl="0" w:tplc="C5607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15820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2C8C0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92703B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5D81F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C82E0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14CC08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640177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DC4FC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4BFD6A9B"/>
    <w:multiLevelType w:val="hybridMultilevel"/>
    <w:tmpl w:val="341ECF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E611E9A"/>
    <w:multiLevelType w:val="hybridMultilevel"/>
    <w:tmpl w:val="B05C41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76512"/>
    <w:multiLevelType w:val="hybridMultilevel"/>
    <w:tmpl w:val="5BB23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4537F"/>
    <w:multiLevelType w:val="hybridMultilevel"/>
    <w:tmpl w:val="CE3C73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pPr>
          <w:ind w:left="1702" w:firstLine="0"/>
        </w:pPr>
        <w:rPr>
          <w:rFonts w:ascii="Times New Roman" w:hAnsi="Times New Roman" w:cs="Times New Roman" w:hint="default"/>
          <w:sz w:val="32"/>
        </w:rPr>
      </w:lvl>
    </w:lvlOverride>
  </w:num>
  <w:num w:numId="3">
    <w:abstractNumId w:val="4"/>
  </w:num>
  <w:num w:numId="4">
    <w:abstractNumId w:val="2"/>
  </w:num>
  <w:num w:numId="5">
    <w:abstractNumId w:val="5"/>
  </w:num>
  <w:num w:numId="6">
    <w:abstractNumId w:val="8"/>
  </w:num>
  <w:num w:numId="7">
    <w:abstractNumId w:val="7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158DE"/>
    <w:rsid w:val="00147F58"/>
    <w:rsid w:val="003724F5"/>
    <w:rsid w:val="003918A6"/>
    <w:rsid w:val="003B0EEA"/>
    <w:rsid w:val="00462E37"/>
    <w:rsid w:val="00464DE7"/>
    <w:rsid w:val="00476FE6"/>
    <w:rsid w:val="00511709"/>
    <w:rsid w:val="00615210"/>
    <w:rsid w:val="00667B6F"/>
    <w:rsid w:val="006B61B2"/>
    <w:rsid w:val="007158DE"/>
    <w:rsid w:val="00777B51"/>
    <w:rsid w:val="008056F6"/>
    <w:rsid w:val="00860778"/>
    <w:rsid w:val="0092370E"/>
    <w:rsid w:val="009D1E82"/>
    <w:rsid w:val="009F3743"/>
    <w:rsid w:val="00A25643"/>
    <w:rsid w:val="00A60E58"/>
    <w:rsid w:val="00A73FB5"/>
    <w:rsid w:val="00AD5B07"/>
    <w:rsid w:val="00B51AB1"/>
    <w:rsid w:val="00BD1C37"/>
    <w:rsid w:val="00C32BCF"/>
    <w:rsid w:val="00CA782F"/>
    <w:rsid w:val="00E237D2"/>
    <w:rsid w:val="00F534E5"/>
    <w:rsid w:val="00FA6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A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AB1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Default">
    <w:name w:val="Default"/>
    <w:rsid w:val="003B0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D1C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91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A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AB1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Default">
    <w:name w:val="Default"/>
    <w:rsid w:val="003B0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BD1C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65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21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5096</Words>
  <Characters>2905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cp:lastPrinted>2016-09-08T12:43:00Z</cp:lastPrinted>
  <dcterms:created xsi:type="dcterms:W3CDTF">2016-09-06T16:57:00Z</dcterms:created>
  <dcterms:modified xsi:type="dcterms:W3CDTF">2016-09-12T15:37:00Z</dcterms:modified>
</cp:coreProperties>
</file>