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B80" w:rsidRPr="007D0B80" w:rsidRDefault="003B7764" w:rsidP="007D0B80">
      <w:pPr>
        <w:spacing w:line="360" w:lineRule="auto"/>
        <w:jc w:val="center"/>
        <w:rPr>
          <w:sz w:val="28"/>
          <w:szCs w:val="28"/>
        </w:rPr>
      </w:pPr>
      <w:r w:rsidRPr="003B7764">
        <w:rPr>
          <w:rFonts w:eastAsia="Calibri"/>
          <w:noProof/>
          <w:sz w:val="28"/>
          <w:szCs w:val="28"/>
          <w:lang w:val="ru-RU"/>
        </w:rPr>
        <w:drawing>
          <wp:anchor distT="0" distB="0" distL="114300" distR="114300" simplePos="0" relativeHeight="251737088" behindDoc="1" locked="0" layoutInCell="1" allowOverlap="1" wp14:anchorId="19937F35" wp14:editId="4A83DA89">
            <wp:simplePos x="0" y="0"/>
            <wp:positionH relativeFrom="column">
              <wp:posOffset>-130952</wp:posOffset>
            </wp:positionH>
            <wp:positionV relativeFrom="paragraph">
              <wp:posOffset>-300090</wp:posOffset>
            </wp:positionV>
            <wp:extent cx="1647526" cy="2292824"/>
            <wp:effectExtent l="0" t="0" r="0" b="0"/>
            <wp:wrapNone/>
            <wp:docPr id="47" name="Рисунок 47" descr="C:\Documents and Settings\Admin\Рабочий стол\ger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gerb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526" cy="229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lang w:val="ru-RU"/>
        </w:rPr>
        <w:drawing>
          <wp:anchor distT="0" distB="0" distL="114300" distR="114300" simplePos="0" relativeHeight="251735040" behindDoc="1" locked="0" layoutInCell="1" allowOverlap="0" wp14:anchorId="7FE66248" wp14:editId="44555B11">
            <wp:simplePos x="0" y="0"/>
            <wp:positionH relativeFrom="column">
              <wp:posOffset>5095913</wp:posOffset>
            </wp:positionH>
            <wp:positionV relativeFrom="paragraph">
              <wp:posOffset>-299720</wp:posOffset>
            </wp:positionV>
            <wp:extent cx="1569493" cy="2197290"/>
            <wp:effectExtent l="38100" t="38100" r="31115" b="3175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3" cy="2197290"/>
                    </a:xfrm>
                    <a:prstGeom prst="rect">
                      <a:avLst/>
                    </a:prstGeom>
                    <a:solidFill>
                      <a:srgbClr val="800000"/>
                    </a:solidFill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AD4">
        <w:rPr>
          <w:noProof/>
          <w:color w:val="000000"/>
          <w:sz w:val="28"/>
          <w:szCs w:val="28"/>
          <w:lang w:val="ru-RU"/>
        </w:rPr>
        <w:drawing>
          <wp:anchor distT="0" distB="0" distL="114300" distR="114300" simplePos="0" relativeHeight="251734016" behindDoc="1" locked="0" layoutInCell="1" allowOverlap="1" wp14:anchorId="66B1FFB9" wp14:editId="55AC40B0">
            <wp:simplePos x="0" y="0"/>
            <wp:positionH relativeFrom="column">
              <wp:posOffset>-565150</wp:posOffset>
            </wp:positionH>
            <wp:positionV relativeFrom="paragraph">
              <wp:posOffset>-495300</wp:posOffset>
            </wp:positionV>
            <wp:extent cx="7546975" cy="10672445"/>
            <wp:effectExtent l="0" t="0" r="0" b="0"/>
            <wp:wrapNone/>
            <wp:docPr id="45" name="Рисунок 45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B80" w:rsidRPr="007D0B80" w:rsidRDefault="007D0B80" w:rsidP="007D0B80">
      <w:pPr>
        <w:spacing w:line="360" w:lineRule="auto"/>
        <w:jc w:val="center"/>
        <w:rPr>
          <w:b/>
          <w:sz w:val="28"/>
          <w:szCs w:val="28"/>
        </w:rPr>
      </w:pPr>
    </w:p>
    <w:p w:rsidR="00076AD4" w:rsidRDefault="00076AD4" w:rsidP="00076AD4">
      <w:pPr>
        <w:autoSpaceDE w:val="0"/>
        <w:autoSpaceDN w:val="0"/>
        <w:adjustRightInd w:val="0"/>
        <w:jc w:val="center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B7764" w:rsidRDefault="003B7764" w:rsidP="003B7764">
      <w:pPr>
        <w:autoSpaceDE w:val="0"/>
        <w:autoSpaceDN w:val="0"/>
        <w:adjustRightInd w:val="0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76AD4" w:rsidRPr="003B7764" w:rsidRDefault="003B7764" w:rsidP="003B7764">
      <w:pPr>
        <w:autoSpaceDE w:val="0"/>
        <w:autoSpaceDN w:val="0"/>
        <w:adjustRightInd w:val="0"/>
        <w:jc w:val="right"/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B7764"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Рівненська область</w:t>
      </w:r>
    </w:p>
    <w:p w:rsidR="003B7764" w:rsidRPr="003B7764" w:rsidRDefault="003B7764" w:rsidP="003B7764">
      <w:pPr>
        <w:autoSpaceDE w:val="0"/>
        <w:autoSpaceDN w:val="0"/>
        <w:adjustRightInd w:val="0"/>
        <w:jc w:val="right"/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B7764"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Відділ освіти </w:t>
      </w:r>
    </w:p>
    <w:p w:rsidR="003B7764" w:rsidRPr="003B7764" w:rsidRDefault="003B7764" w:rsidP="003B7764">
      <w:pPr>
        <w:autoSpaceDE w:val="0"/>
        <w:autoSpaceDN w:val="0"/>
        <w:adjustRightInd w:val="0"/>
        <w:jc w:val="right"/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B7764"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Дубенської райдержадміністрації</w:t>
      </w:r>
    </w:p>
    <w:p w:rsidR="003B7764" w:rsidRPr="003B7764" w:rsidRDefault="003B7764" w:rsidP="003B7764">
      <w:pPr>
        <w:autoSpaceDE w:val="0"/>
        <w:autoSpaceDN w:val="0"/>
        <w:adjustRightInd w:val="0"/>
        <w:jc w:val="right"/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B7764"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Комунальний заклад </w:t>
      </w:r>
    </w:p>
    <w:p w:rsidR="003B7764" w:rsidRPr="003B7764" w:rsidRDefault="003B7764" w:rsidP="003B7764">
      <w:pPr>
        <w:autoSpaceDE w:val="0"/>
        <w:autoSpaceDN w:val="0"/>
        <w:adjustRightInd w:val="0"/>
        <w:jc w:val="right"/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B7764"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«Районний Будинок учнівської молоді»</w:t>
      </w:r>
    </w:p>
    <w:p w:rsidR="003B7764" w:rsidRPr="003B7764" w:rsidRDefault="003B7764" w:rsidP="003B7764">
      <w:pPr>
        <w:autoSpaceDE w:val="0"/>
        <w:autoSpaceDN w:val="0"/>
        <w:adjustRightInd w:val="0"/>
        <w:jc w:val="right"/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B7764"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Дубенської районної ради</w:t>
      </w:r>
    </w:p>
    <w:p w:rsidR="00076AD4" w:rsidRDefault="00076AD4" w:rsidP="00076AD4">
      <w:pPr>
        <w:autoSpaceDE w:val="0"/>
        <w:autoSpaceDN w:val="0"/>
        <w:adjustRightInd w:val="0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76AD4" w:rsidRDefault="00076AD4" w:rsidP="00076AD4">
      <w:pPr>
        <w:autoSpaceDE w:val="0"/>
        <w:autoSpaceDN w:val="0"/>
        <w:adjustRightInd w:val="0"/>
        <w:jc w:val="right"/>
        <w:rPr>
          <w:b/>
          <w:bCs/>
          <w:i/>
          <w:sz w:val="9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B7764">
        <w:rPr>
          <w:b/>
          <w:bCs/>
          <w:i/>
          <w:sz w:val="9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Подорож малюків у незвичайний світ геометрії</w:t>
      </w:r>
    </w:p>
    <w:p w:rsidR="003B7764" w:rsidRDefault="003B7764" w:rsidP="00076AD4">
      <w:pPr>
        <w:autoSpaceDE w:val="0"/>
        <w:autoSpaceDN w:val="0"/>
        <w:adjustRightInd w:val="0"/>
        <w:jc w:val="right"/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Методична розробка </w:t>
      </w:r>
    </w:p>
    <w:p w:rsidR="003B7764" w:rsidRDefault="003B7764" w:rsidP="00076AD4">
      <w:pPr>
        <w:autoSpaceDE w:val="0"/>
        <w:autoSpaceDN w:val="0"/>
        <w:adjustRightInd w:val="0"/>
        <w:jc w:val="right"/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з початкового технічного моделювання</w:t>
      </w:r>
    </w:p>
    <w:p w:rsidR="003B7764" w:rsidRDefault="003B7764" w:rsidP="00076AD4">
      <w:pPr>
        <w:autoSpaceDE w:val="0"/>
        <w:autoSpaceDN w:val="0"/>
        <w:adjustRightInd w:val="0"/>
        <w:jc w:val="right"/>
        <w:rPr>
          <w:b/>
          <w:bCs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B7764" w:rsidRPr="003B7764" w:rsidRDefault="003B7764" w:rsidP="00076AD4">
      <w:pPr>
        <w:autoSpaceDE w:val="0"/>
        <w:autoSpaceDN w:val="0"/>
        <w:adjustRightInd w:val="0"/>
        <w:jc w:val="right"/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B7764"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Підготувала:</w:t>
      </w:r>
    </w:p>
    <w:p w:rsidR="003B7764" w:rsidRDefault="003B7764" w:rsidP="003B7764">
      <w:pPr>
        <w:autoSpaceDE w:val="0"/>
        <w:autoSpaceDN w:val="0"/>
        <w:adjustRightInd w:val="0"/>
        <w:jc w:val="right"/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B7764"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Н.В. Кравець</w:t>
      </w:r>
      <w:r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,</w:t>
      </w:r>
    </w:p>
    <w:p w:rsidR="003B7764" w:rsidRDefault="003B7764" w:rsidP="003B7764">
      <w:pPr>
        <w:autoSpaceDE w:val="0"/>
        <w:autoSpaceDN w:val="0"/>
        <w:adjustRightInd w:val="0"/>
        <w:jc w:val="right"/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керівник гуртка </w:t>
      </w:r>
    </w:p>
    <w:p w:rsidR="003B7764" w:rsidRDefault="003B7764" w:rsidP="003B7764">
      <w:pPr>
        <w:autoSpaceDE w:val="0"/>
        <w:autoSpaceDN w:val="0"/>
        <w:adjustRightInd w:val="0"/>
        <w:jc w:val="right"/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науково-технічного напрямку</w:t>
      </w:r>
    </w:p>
    <w:p w:rsidR="008D7A29" w:rsidRDefault="008D7A29" w:rsidP="008D7A29">
      <w:pPr>
        <w:autoSpaceDE w:val="0"/>
        <w:autoSpaceDN w:val="0"/>
        <w:adjustRightInd w:val="0"/>
        <w:jc w:val="center"/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8D7A29" w:rsidRDefault="008D7A29" w:rsidP="008D7A29">
      <w:pPr>
        <w:autoSpaceDE w:val="0"/>
        <w:autoSpaceDN w:val="0"/>
        <w:adjustRightInd w:val="0"/>
        <w:jc w:val="center"/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b/>
          <w:bCs/>
          <w:i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2015</w:t>
      </w:r>
    </w:p>
    <w:p w:rsidR="008D7A29" w:rsidRDefault="008D7A29" w:rsidP="008D7A29">
      <w:pPr>
        <w:spacing w:after="200" w:line="276" w:lineRule="auto"/>
        <w:ind w:right="453"/>
        <w:jc w:val="both"/>
        <w:rPr>
          <w:b/>
          <w:i/>
          <w:color w:val="000000"/>
          <w:sz w:val="28"/>
          <w:szCs w:val="28"/>
        </w:rPr>
      </w:pPr>
    </w:p>
    <w:p w:rsidR="002A041B" w:rsidRDefault="002A041B" w:rsidP="002A041B">
      <w:pPr>
        <w:spacing w:line="360" w:lineRule="auto"/>
        <w:ind w:right="453" w:firstLine="85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Н.В. Кравець </w:t>
      </w:r>
    </w:p>
    <w:p w:rsidR="008D7A29" w:rsidRPr="002A041B" w:rsidRDefault="002A041B" w:rsidP="002A041B">
      <w:pPr>
        <w:spacing w:line="360" w:lineRule="auto"/>
        <w:ind w:right="453" w:firstLine="85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Подорож малюків у незвичайний світ геометрії. –</w:t>
      </w:r>
      <w:r w:rsidR="00527FB8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2015</w:t>
      </w:r>
      <w:r w:rsidR="00527FB8">
        <w:rPr>
          <w:b/>
          <w:color w:val="000000"/>
          <w:sz w:val="28"/>
          <w:szCs w:val="28"/>
        </w:rPr>
        <w:t xml:space="preserve"> рік</w:t>
      </w:r>
      <w:r>
        <w:rPr>
          <w:b/>
          <w:color w:val="000000"/>
          <w:sz w:val="28"/>
          <w:szCs w:val="28"/>
        </w:rPr>
        <w:t xml:space="preserve">, </w:t>
      </w:r>
      <w:r w:rsidR="00F50DF0">
        <w:rPr>
          <w:b/>
          <w:color w:val="000000"/>
          <w:sz w:val="28"/>
          <w:szCs w:val="28"/>
        </w:rPr>
        <w:t xml:space="preserve">- </w:t>
      </w:r>
      <w:r>
        <w:rPr>
          <w:b/>
          <w:color w:val="000000"/>
          <w:sz w:val="28"/>
          <w:szCs w:val="28"/>
        </w:rPr>
        <w:t>68 с.</w:t>
      </w:r>
    </w:p>
    <w:p w:rsidR="008D7A29" w:rsidRDefault="008D7A29" w:rsidP="002A041B">
      <w:pPr>
        <w:spacing w:after="200" w:line="276" w:lineRule="auto"/>
        <w:ind w:right="453" w:firstLine="851"/>
        <w:jc w:val="both"/>
        <w:rPr>
          <w:b/>
          <w:i/>
          <w:color w:val="000000"/>
          <w:sz w:val="28"/>
          <w:szCs w:val="28"/>
        </w:rPr>
      </w:pPr>
    </w:p>
    <w:p w:rsidR="002A041B" w:rsidRDefault="002A041B" w:rsidP="008D7A29">
      <w:pPr>
        <w:spacing w:after="200" w:line="276" w:lineRule="auto"/>
        <w:ind w:right="453"/>
        <w:jc w:val="both"/>
        <w:rPr>
          <w:b/>
          <w:i/>
          <w:color w:val="000000"/>
          <w:sz w:val="28"/>
          <w:szCs w:val="28"/>
        </w:rPr>
      </w:pPr>
    </w:p>
    <w:p w:rsidR="002A041B" w:rsidRDefault="002A041B" w:rsidP="008D7A29">
      <w:pPr>
        <w:spacing w:after="200" w:line="276" w:lineRule="auto"/>
        <w:ind w:right="453"/>
        <w:jc w:val="both"/>
        <w:rPr>
          <w:b/>
          <w:i/>
          <w:color w:val="000000"/>
          <w:sz w:val="28"/>
          <w:szCs w:val="28"/>
        </w:rPr>
      </w:pPr>
    </w:p>
    <w:p w:rsidR="008D7A29" w:rsidRPr="008D7A29" w:rsidRDefault="008D7A29" w:rsidP="002A041B">
      <w:pPr>
        <w:spacing w:after="200" w:line="360" w:lineRule="auto"/>
        <w:ind w:right="453" w:firstLine="851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8D7A29">
        <w:rPr>
          <w:b/>
          <w:i/>
          <w:color w:val="000000"/>
          <w:sz w:val="28"/>
          <w:szCs w:val="28"/>
        </w:rPr>
        <w:t xml:space="preserve">Світ геометрії оточує нас від самого народження, адже все, що ми бачимо навколо нас, будинок-паралелепіпед, колесо-коло, вікно-прямокутник, так чи інакше, відносять до геометрії. Ніщо не вислизає від нашого погляду. Геометрія - це не тільки розділ математики, шкільний предмет, це, насамперед, наше життя. Скажіть, ми часто застосовуєте в реальному житті формули скороченого множення, інтеграли, логарифми? А знаходити площу, об'єм, проводити паралельні чи перпендикулярні прямі доводиться людині, навіть не маючи вищої освіти! У той же час геометрія - це феномен загальнолюдської культури, що є носієм власного методу пізнання В даному </w:t>
      </w:r>
      <w:r w:rsidRPr="008D7A29">
        <w:rPr>
          <w:rFonts w:eastAsia="Calibri"/>
          <w:b/>
          <w:i/>
          <w:sz w:val="28"/>
          <w:szCs w:val="28"/>
          <w:lang w:eastAsia="en-US"/>
        </w:rPr>
        <w:t>методичному посібнику наведено розробки занять в яких дітей, що займаються в гуртах початкового технічного моделювання, ознайомлюються з незвичним для них світом геометрії.</w:t>
      </w:r>
    </w:p>
    <w:p w:rsidR="008D7A29" w:rsidRDefault="008D7A29" w:rsidP="008D7A2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A041B" w:rsidRDefault="002A041B" w:rsidP="008D7A2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A041B" w:rsidRDefault="002A041B" w:rsidP="008D7A2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A041B" w:rsidRPr="008D7A29" w:rsidRDefault="002A041B" w:rsidP="008D7A2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8D7A29" w:rsidRDefault="002A041B" w:rsidP="002A041B">
      <w:pPr>
        <w:spacing w:line="360" w:lineRule="auto"/>
        <w:ind w:firstLine="85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Рецензент:</w:t>
      </w:r>
    </w:p>
    <w:p w:rsidR="002A041B" w:rsidRDefault="002A041B" w:rsidP="002A041B">
      <w:pPr>
        <w:spacing w:line="360" w:lineRule="auto"/>
        <w:ind w:firstLine="85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І.А. Колісніченко – методист комунального закладу «Районний Будинок учнівської молоді»</w:t>
      </w:r>
    </w:p>
    <w:p w:rsidR="002A041B" w:rsidRDefault="002A041B" w:rsidP="002A041B">
      <w:pPr>
        <w:spacing w:after="200" w:line="276" w:lineRule="auto"/>
        <w:ind w:firstLine="851"/>
        <w:rPr>
          <w:b/>
          <w:color w:val="000000"/>
          <w:sz w:val="28"/>
          <w:szCs w:val="28"/>
        </w:rPr>
      </w:pPr>
    </w:p>
    <w:p w:rsidR="00F50DF0" w:rsidRPr="00F50DF0" w:rsidRDefault="00F50DF0" w:rsidP="00F50DF0">
      <w:pPr>
        <w:spacing w:line="360" w:lineRule="auto"/>
        <w:rPr>
          <w:b/>
          <w:color w:val="000000"/>
          <w:sz w:val="28"/>
          <w:szCs w:val="28"/>
        </w:rPr>
      </w:pPr>
      <w:r w:rsidRPr="00F50DF0">
        <w:rPr>
          <w:b/>
          <w:color w:val="000000"/>
          <w:sz w:val="28"/>
          <w:szCs w:val="28"/>
        </w:rPr>
        <w:t>Схвалено методичною радою</w:t>
      </w:r>
    </w:p>
    <w:p w:rsidR="00F50DF0" w:rsidRPr="00F50DF0" w:rsidRDefault="00F50DF0" w:rsidP="00F50DF0">
      <w:pPr>
        <w:spacing w:line="360" w:lineRule="auto"/>
        <w:rPr>
          <w:b/>
          <w:color w:val="000000"/>
          <w:sz w:val="28"/>
          <w:szCs w:val="28"/>
        </w:rPr>
      </w:pPr>
      <w:r w:rsidRPr="00F50DF0">
        <w:rPr>
          <w:b/>
          <w:color w:val="000000"/>
          <w:sz w:val="28"/>
          <w:szCs w:val="28"/>
        </w:rPr>
        <w:t xml:space="preserve">Комунального закладу </w:t>
      </w:r>
    </w:p>
    <w:p w:rsidR="00F50DF0" w:rsidRPr="00F50DF0" w:rsidRDefault="00F50DF0" w:rsidP="00F50DF0">
      <w:pPr>
        <w:spacing w:line="360" w:lineRule="auto"/>
        <w:rPr>
          <w:b/>
          <w:color w:val="000000"/>
          <w:sz w:val="28"/>
          <w:szCs w:val="28"/>
        </w:rPr>
      </w:pPr>
      <w:r w:rsidRPr="00F50DF0">
        <w:rPr>
          <w:b/>
          <w:color w:val="000000"/>
          <w:sz w:val="28"/>
          <w:szCs w:val="28"/>
        </w:rPr>
        <w:t xml:space="preserve">«Районний Будинок учнівської молоді» </w:t>
      </w:r>
    </w:p>
    <w:p w:rsidR="00F50DF0" w:rsidRPr="00F50DF0" w:rsidRDefault="00F50DF0" w:rsidP="00F50DF0">
      <w:pPr>
        <w:spacing w:line="360" w:lineRule="auto"/>
        <w:rPr>
          <w:b/>
          <w:color w:val="000000"/>
          <w:sz w:val="28"/>
          <w:szCs w:val="28"/>
        </w:rPr>
      </w:pPr>
      <w:r w:rsidRPr="00F50DF0">
        <w:rPr>
          <w:b/>
          <w:color w:val="000000"/>
          <w:sz w:val="28"/>
          <w:szCs w:val="28"/>
        </w:rPr>
        <w:t>Дубенської районної ради Рівненської області</w:t>
      </w:r>
    </w:p>
    <w:p w:rsidR="00F50DF0" w:rsidRPr="00F50DF0" w:rsidRDefault="00F50DF0" w:rsidP="00F50DF0">
      <w:pPr>
        <w:spacing w:line="360" w:lineRule="auto"/>
        <w:rPr>
          <w:b/>
          <w:color w:val="000000"/>
          <w:sz w:val="28"/>
          <w:szCs w:val="28"/>
        </w:rPr>
      </w:pPr>
      <w:r w:rsidRPr="00F50DF0">
        <w:rPr>
          <w:b/>
          <w:color w:val="000000"/>
          <w:sz w:val="28"/>
          <w:szCs w:val="28"/>
        </w:rPr>
        <w:t>протокол № 2 від 30.01.2015 р.</w:t>
      </w:r>
    </w:p>
    <w:p w:rsidR="003B7764" w:rsidRPr="003B7764" w:rsidRDefault="008D7A29" w:rsidP="00076AD4">
      <w:pPr>
        <w:autoSpaceDE w:val="0"/>
        <w:autoSpaceDN w:val="0"/>
        <w:adjustRightInd w:val="0"/>
        <w:jc w:val="right"/>
        <w:rPr>
          <w:b/>
          <w:bCs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661311" behindDoc="1" locked="0" layoutInCell="1" allowOverlap="1" wp14:anchorId="750DB940" wp14:editId="2A88BB25">
            <wp:simplePos x="0" y="0"/>
            <wp:positionH relativeFrom="column">
              <wp:posOffset>-548640</wp:posOffset>
            </wp:positionH>
            <wp:positionV relativeFrom="paragraph">
              <wp:posOffset>-478790</wp:posOffset>
            </wp:positionV>
            <wp:extent cx="7546975" cy="10672445"/>
            <wp:effectExtent l="0" t="0" r="0" b="0"/>
            <wp:wrapNone/>
            <wp:docPr id="48" name="Рисунок 48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B80" w:rsidRPr="007D0B80" w:rsidRDefault="007D0B80" w:rsidP="007D0B80">
      <w:pPr>
        <w:spacing w:line="360" w:lineRule="auto"/>
        <w:jc w:val="center"/>
        <w:rPr>
          <w:b/>
          <w:sz w:val="28"/>
          <w:szCs w:val="28"/>
        </w:rPr>
      </w:pPr>
    </w:p>
    <w:p w:rsidR="007D0B80" w:rsidRPr="007D0B80" w:rsidRDefault="007D0B80" w:rsidP="007D0B80">
      <w:pPr>
        <w:spacing w:line="360" w:lineRule="auto"/>
        <w:jc w:val="center"/>
        <w:rPr>
          <w:b/>
          <w:sz w:val="28"/>
          <w:szCs w:val="28"/>
        </w:rPr>
      </w:pPr>
    </w:p>
    <w:p w:rsidR="007D0B80" w:rsidRPr="007D0B80" w:rsidRDefault="007D0B80" w:rsidP="007D0B80">
      <w:pPr>
        <w:spacing w:line="360" w:lineRule="auto"/>
        <w:jc w:val="center"/>
        <w:rPr>
          <w:b/>
          <w:sz w:val="28"/>
          <w:szCs w:val="28"/>
        </w:rPr>
      </w:pPr>
    </w:p>
    <w:p w:rsidR="007D0B80" w:rsidRPr="007D0B80" w:rsidRDefault="007D0B80" w:rsidP="007D0B80">
      <w:pPr>
        <w:spacing w:line="360" w:lineRule="auto"/>
        <w:jc w:val="center"/>
        <w:rPr>
          <w:sz w:val="28"/>
          <w:szCs w:val="28"/>
        </w:rPr>
      </w:pPr>
    </w:p>
    <w:p w:rsidR="007D0B80" w:rsidRPr="007D0B80" w:rsidRDefault="007D0B80" w:rsidP="007D0B80">
      <w:pPr>
        <w:spacing w:line="360" w:lineRule="auto"/>
        <w:jc w:val="center"/>
        <w:rPr>
          <w:sz w:val="28"/>
          <w:szCs w:val="28"/>
        </w:rPr>
      </w:pPr>
    </w:p>
    <w:p w:rsidR="007D0B80" w:rsidRPr="007D0B80" w:rsidRDefault="007D0B80" w:rsidP="007D0B80">
      <w:pPr>
        <w:spacing w:line="360" w:lineRule="auto"/>
        <w:jc w:val="center"/>
        <w:rPr>
          <w:sz w:val="28"/>
          <w:szCs w:val="28"/>
        </w:rPr>
      </w:pPr>
    </w:p>
    <w:p w:rsidR="007D0B80" w:rsidRPr="007D0B80" w:rsidRDefault="007D0B80" w:rsidP="007D0B80">
      <w:pPr>
        <w:spacing w:line="360" w:lineRule="auto"/>
        <w:jc w:val="center"/>
        <w:rPr>
          <w:sz w:val="28"/>
          <w:szCs w:val="28"/>
        </w:rPr>
      </w:pPr>
    </w:p>
    <w:p w:rsidR="007D0B80" w:rsidRPr="007D0B80" w:rsidRDefault="007D0B80" w:rsidP="007D0B80">
      <w:pPr>
        <w:spacing w:line="360" w:lineRule="auto"/>
        <w:jc w:val="center"/>
        <w:rPr>
          <w:sz w:val="28"/>
          <w:szCs w:val="28"/>
        </w:rPr>
      </w:pPr>
      <w:r w:rsidRPr="007D0B80">
        <w:rPr>
          <w:sz w:val="28"/>
          <w:szCs w:val="28"/>
        </w:rPr>
        <w:t xml:space="preserve">                                 </w:t>
      </w:r>
    </w:p>
    <w:p w:rsidR="005C4DF1" w:rsidRDefault="005C4DF1" w:rsidP="005C4DF1">
      <w:pPr>
        <w:tabs>
          <w:tab w:val="left" w:pos="3510"/>
        </w:tabs>
        <w:spacing w:line="360" w:lineRule="auto"/>
        <w:jc w:val="both"/>
        <w:rPr>
          <w:sz w:val="28"/>
          <w:szCs w:val="28"/>
        </w:rPr>
      </w:pPr>
    </w:p>
    <w:p w:rsidR="005C4DF1" w:rsidRDefault="005C4DF1" w:rsidP="005C4DF1">
      <w:pPr>
        <w:tabs>
          <w:tab w:val="left" w:pos="3510"/>
        </w:tabs>
        <w:spacing w:line="360" w:lineRule="auto"/>
        <w:jc w:val="both"/>
        <w:rPr>
          <w:sz w:val="28"/>
          <w:szCs w:val="28"/>
        </w:rPr>
      </w:pPr>
    </w:p>
    <w:p w:rsidR="008D7A29" w:rsidRDefault="008D7A29" w:rsidP="005C4DF1">
      <w:pPr>
        <w:tabs>
          <w:tab w:val="left" w:pos="3510"/>
        </w:tabs>
        <w:spacing w:line="360" w:lineRule="auto"/>
        <w:jc w:val="both"/>
        <w:rPr>
          <w:sz w:val="28"/>
          <w:szCs w:val="28"/>
        </w:rPr>
      </w:pPr>
    </w:p>
    <w:p w:rsidR="00905F0A" w:rsidRPr="008D7A29" w:rsidRDefault="008D7A29" w:rsidP="008D7A29">
      <w:pPr>
        <w:tabs>
          <w:tab w:val="left" w:pos="3510"/>
        </w:tabs>
        <w:jc w:val="right"/>
        <w:rPr>
          <w:sz w:val="28"/>
          <w:szCs w:val="28"/>
        </w:rPr>
      </w:pP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Вступ</w:t>
      </w:r>
    </w:p>
    <w:p w:rsidR="00905F0A" w:rsidRPr="007D0B80" w:rsidRDefault="00905F0A" w:rsidP="008D7A29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Навчаючись в гуртку ПТМ, вихованці мають змогу отримати додаткові знання в цікавій для них області, закріпити практичні навички роботи з креслярськими інструментами. В наступному це стане в нагоді при вивченні окремих предметів. </w:t>
      </w:r>
      <w:r>
        <w:rPr>
          <w:color w:val="000000"/>
          <w:sz w:val="28"/>
          <w:szCs w:val="28"/>
        </w:rPr>
        <w:t xml:space="preserve">Гуртківці </w:t>
      </w:r>
      <w:r w:rsidRPr="007D0B80">
        <w:rPr>
          <w:color w:val="000000"/>
          <w:sz w:val="28"/>
          <w:szCs w:val="28"/>
        </w:rPr>
        <w:t>набувають умінь і навиків користуватися контрольно-вимірювальними приладами: лінійками, штангенциркулями, кутомірними інструментами.</w:t>
      </w:r>
    </w:p>
    <w:p w:rsidR="001C7255" w:rsidRDefault="008D7A29" w:rsidP="001C7255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color w:val="000000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93056" behindDoc="1" locked="0" layoutInCell="1" allowOverlap="1" wp14:anchorId="2FAEF7B4" wp14:editId="66618C21">
            <wp:simplePos x="0" y="0"/>
            <wp:positionH relativeFrom="column">
              <wp:posOffset>-182245</wp:posOffset>
            </wp:positionH>
            <wp:positionV relativeFrom="paragraph">
              <wp:posOffset>632460</wp:posOffset>
            </wp:positionV>
            <wp:extent cx="2301875" cy="2538095"/>
            <wp:effectExtent l="38100" t="0" r="327025" b="338455"/>
            <wp:wrapTight wrapText="bothSides">
              <wp:wrapPolygon edited="0">
                <wp:start x="10904" y="0"/>
                <wp:lineTo x="8402" y="324"/>
                <wp:lineTo x="8402" y="2918"/>
                <wp:lineTo x="6793" y="2918"/>
                <wp:lineTo x="6793" y="5512"/>
                <wp:lineTo x="5363" y="5512"/>
                <wp:lineTo x="5363" y="8106"/>
                <wp:lineTo x="3933" y="8106"/>
                <wp:lineTo x="3933" y="10700"/>
                <wp:lineTo x="2503" y="10700"/>
                <wp:lineTo x="2503" y="13294"/>
                <wp:lineTo x="1073" y="13294"/>
                <wp:lineTo x="1073" y="15888"/>
                <wp:lineTo x="-358" y="15888"/>
                <wp:lineTo x="-358" y="21238"/>
                <wp:lineTo x="3396" y="23670"/>
                <wp:lineTo x="3575" y="23670"/>
                <wp:lineTo x="9295" y="23994"/>
                <wp:lineTo x="9474" y="24318"/>
                <wp:lineTo x="16446" y="24318"/>
                <wp:lineTo x="16625" y="23994"/>
                <wp:lineTo x="22345" y="23670"/>
                <wp:lineTo x="22524" y="23670"/>
                <wp:lineTo x="24490" y="21238"/>
                <wp:lineTo x="24490" y="21076"/>
                <wp:lineTo x="24132" y="18644"/>
                <wp:lineTo x="23417" y="13294"/>
                <wp:lineTo x="24311" y="10862"/>
                <wp:lineTo x="24490" y="9403"/>
                <wp:lineTo x="21451" y="8106"/>
                <wp:lineTo x="18591" y="8106"/>
                <wp:lineTo x="15731" y="2594"/>
                <wp:lineTo x="12513" y="0"/>
                <wp:lineTo x="10904" y="0"/>
              </wp:wrapPolygon>
            </wp:wrapTight>
            <wp:docPr id="37" name="Рисунок 37" descr="http://savepic.su/422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vepic.su/4228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8381" b="67026"/>
                    <a:stretch/>
                  </pic:blipFill>
                  <pic:spPr bwMode="auto">
                    <a:xfrm>
                      <a:off x="0" y="0"/>
                      <a:ext cx="2301875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0A" w:rsidRPr="007D0B80">
        <w:rPr>
          <w:color w:val="000000"/>
          <w:sz w:val="28"/>
          <w:szCs w:val="28"/>
        </w:rPr>
        <w:t>Просторові уявлення формуються поступово. Найсприятливішим періодом для накопичення просторових уявлень, розвитку просторового бачення, як стверджують фізіологи, психологи, є вік до 9 років. Вирішальна роль у формуванні, накопиченні просторових уявлень належить наочності, практичній діяльності учнів з просторовими об'єктами навколишнього світу, досвіду дитини, можливості практично звіряти і поєднувати зорові та рухові сприймання та словесно осмислювати їх суть. Завдяки побутовому досвіду</w:t>
      </w:r>
    </w:p>
    <w:p w:rsidR="00905F0A" w:rsidRPr="007D0B80" w:rsidRDefault="00905F0A" w:rsidP="001C725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lastRenderedPageBreak/>
        <w:t xml:space="preserve"> учнів відбувається накопичення образів предметів, формується просторове бачення та просторова уява.</w:t>
      </w:r>
      <w:r w:rsidR="008D7A29" w:rsidRPr="008D7A29">
        <w:rPr>
          <w:noProof/>
          <w:lang w:val="ru-RU"/>
        </w:rPr>
        <w:t xml:space="preserve"> </w:t>
      </w:r>
    </w:p>
    <w:p w:rsidR="00905F0A" w:rsidRPr="007D0B80" w:rsidRDefault="008D7A29" w:rsidP="00905F0A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739136" behindDoc="1" locked="0" layoutInCell="1" allowOverlap="1" wp14:anchorId="5479D48D" wp14:editId="60DC00EF">
            <wp:simplePos x="0" y="0"/>
            <wp:positionH relativeFrom="column">
              <wp:posOffset>4029075</wp:posOffset>
            </wp:positionH>
            <wp:positionV relativeFrom="paragraph">
              <wp:posOffset>1381125</wp:posOffset>
            </wp:positionV>
            <wp:extent cx="2706370" cy="2497455"/>
            <wp:effectExtent l="133350" t="95250" r="284480" b="302895"/>
            <wp:wrapTight wrapText="bothSides">
              <wp:wrapPolygon edited="0">
                <wp:start x="11555" y="-824"/>
                <wp:lineTo x="7754" y="-494"/>
                <wp:lineTo x="7754" y="2142"/>
                <wp:lineTo x="4409" y="2142"/>
                <wp:lineTo x="4409" y="4778"/>
                <wp:lineTo x="1064" y="4778"/>
                <wp:lineTo x="1064" y="7414"/>
                <wp:lineTo x="-912" y="7414"/>
                <wp:lineTo x="-1064" y="12686"/>
                <wp:lineTo x="-456" y="17959"/>
                <wp:lineTo x="-1064" y="17959"/>
                <wp:lineTo x="-1064" y="21748"/>
                <wp:lineTo x="0" y="23231"/>
                <wp:lineTo x="5017" y="23725"/>
                <wp:lineTo x="5169" y="24055"/>
                <wp:lineTo x="15964" y="24055"/>
                <wp:lineTo x="17485" y="23231"/>
                <wp:lineTo x="20678" y="20595"/>
                <wp:lineTo x="23110" y="12686"/>
                <wp:lineTo x="23718" y="10050"/>
                <wp:lineTo x="23262" y="7579"/>
                <wp:lineTo x="23262" y="7249"/>
                <wp:lineTo x="20678" y="4284"/>
                <wp:lineTo x="17637" y="2142"/>
                <wp:lineTo x="16725" y="-494"/>
                <wp:lineTo x="13380" y="-824"/>
                <wp:lineTo x="11555" y="-824"/>
              </wp:wrapPolygon>
            </wp:wrapTight>
            <wp:docPr id="49" name="Рисунок 49" descr="http://savepic.su/422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vepic.su/4228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7" t="2702" r="34667" b="67207"/>
                    <a:stretch/>
                  </pic:blipFill>
                  <pic:spPr bwMode="auto">
                    <a:xfrm>
                      <a:off x="0" y="0"/>
                      <a:ext cx="2706370" cy="249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0A" w:rsidRPr="007D0B80">
        <w:rPr>
          <w:color w:val="000000"/>
          <w:sz w:val="28"/>
          <w:szCs w:val="28"/>
        </w:rPr>
        <w:t>Д</w:t>
      </w:r>
      <w:r w:rsidR="00905F0A">
        <w:rPr>
          <w:color w:val="000000"/>
          <w:sz w:val="28"/>
          <w:szCs w:val="28"/>
        </w:rPr>
        <w:t xml:space="preserve">іти </w:t>
      </w:r>
      <w:r w:rsidR="00905F0A" w:rsidRPr="007D0B80">
        <w:rPr>
          <w:color w:val="000000"/>
          <w:sz w:val="28"/>
          <w:szCs w:val="28"/>
        </w:rPr>
        <w:t>дуже рано починають орієнтуватися в просторі, осмислюють найпростіші поняття «вгорі», «внизу», «поруч», «близько», «далеко», «в», «на», «під» тощо. Правильність формування просторових уявлень у дітей залежить від коригуючої роботи дорослих, яка спрямована на виправлення помилкових уявлень дитини про розміщення предметів у просторі, визначення відстані між дитиною і предметами тощо.</w:t>
      </w:r>
    </w:p>
    <w:p w:rsidR="00905F0A" w:rsidRPr="007D0B80" w:rsidRDefault="00905F0A" w:rsidP="00905F0A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Виконуючи ці вправи, </w:t>
      </w:r>
      <w:r>
        <w:rPr>
          <w:color w:val="000000"/>
          <w:sz w:val="28"/>
          <w:szCs w:val="28"/>
        </w:rPr>
        <w:t xml:space="preserve">гуртківці </w:t>
      </w:r>
      <w:r w:rsidRPr="007D0B80">
        <w:rPr>
          <w:color w:val="000000"/>
          <w:sz w:val="28"/>
          <w:szCs w:val="28"/>
        </w:rPr>
        <w:t>повинні, насамперед, усвідомлювати, про які фігури йдеться. Для цього потрібно пригадати характеристичні ознаки фігури, уявити цю фігуру і виділити її на кресленні. Такі вправи сприяють розвитку вміння орієнтуватися в складних конфігураціях, відокремлювати в них простіші елементи.</w:t>
      </w:r>
      <w:r w:rsidR="008675A2" w:rsidRPr="008675A2">
        <w:rPr>
          <w:noProof/>
          <w:lang w:val="ru-RU"/>
        </w:rPr>
        <w:t xml:space="preserve"> </w:t>
      </w:r>
    </w:p>
    <w:p w:rsidR="00905F0A" w:rsidRPr="007D0B80" w:rsidRDefault="00053FD8" w:rsidP="00905F0A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96128" behindDoc="1" locked="0" layoutInCell="1" allowOverlap="1" wp14:anchorId="13E46A38" wp14:editId="3CCB9C38">
            <wp:simplePos x="0" y="0"/>
            <wp:positionH relativeFrom="column">
              <wp:posOffset>-49530</wp:posOffset>
            </wp:positionH>
            <wp:positionV relativeFrom="paragraph">
              <wp:posOffset>1255395</wp:posOffset>
            </wp:positionV>
            <wp:extent cx="2534920" cy="2851785"/>
            <wp:effectExtent l="0" t="0" r="0" b="5715"/>
            <wp:wrapTight wrapText="bothSides">
              <wp:wrapPolygon edited="0">
                <wp:start x="8116" y="289"/>
                <wp:lineTo x="4870" y="721"/>
                <wp:lineTo x="649" y="2020"/>
                <wp:lineTo x="812" y="19623"/>
                <wp:lineTo x="1786" y="21355"/>
                <wp:lineTo x="2273" y="21499"/>
                <wp:lineTo x="21427" y="21499"/>
                <wp:lineTo x="21427" y="866"/>
                <wp:lineTo x="12661" y="289"/>
                <wp:lineTo x="8116" y="289"/>
              </wp:wrapPolygon>
            </wp:wrapTight>
            <wp:docPr id="40" name="Рисунок 40" descr="http://savepic.su/422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vepic.su/4228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56" r="67695" b="30561"/>
                    <a:stretch/>
                  </pic:blipFill>
                  <pic:spPr bwMode="auto">
                    <a:xfrm>
                      <a:off x="0" y="0"/>
                      <a:ext cx="253492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0A" w:rsidRPr="007D0B80">
        <w:rPr>
          <w:color w:val="000000"/>
          <w:sz w:val="28"/>
          <w:szCs w:val="28"/>
        </w:rPr>
        <w:t xml:space="preserve">Отже, геометрія стане цікавою та посильною для учнів 7-11 класів за умови, якщо в учнів 1-6 класів буде сформовано необхідний запас геометричних просторових уявлень, понять, розвинена на достатньому рівні просторова уява, мислення. Це створює необхідний фундамент для успішного вивчення систематичного курсу геометрії. </w:t>
      </w:r>
    </w:p>
    <w:p w:rsidR="00905F0A" w:rsidRPr="007D0B80" w:rsidRDefault="00905F0A" w:rsidP="00905F0A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Отже, враховуючи принцип наступності, більш раннє осмислення учнями просторових образів геометричних понять значно полегшить осмислення у наступних класах не лише курсу планіметрії, а й курсу стереометрії.</w:t>
      </w:r>
    </w:p>
    <w:p w:rsidR="00905F0A" w:rsidRPr="007D0B80" w:rsidRDefault="00905F0A" w:rsidP="00905F0A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В основу вивчення </w:t>
      </w:r>
      <w:r w:rsidRPr="007D0B80">
        <w:rPr>
          <w:iCs/>
          <w:color w:val="000000"/>
          <w:sz w:val="28"/>
          <w:szCs w:val="28"/>
        </w:rPr>
        <w:t>геометричного матеріалу</w:t>
      </w:r>
      <w:r w:rsidRPr="007D0B80">
        <w:rPr>
          <w:i/>
          <w:iCs/>
          <w:color w:val="000000"/>
          <w:sz w:val="28"/>
          <w:szCs w:val="28"/>
        </w:rPr>
        <w:t xml:space="preserve"> </w:t>
      </w:r>
      <w:r w:rsidRPr="007D0B80">
        <w:rPr>
          <w:color w:val="000000"/>
          <w:sz w:val="28"/>
          <w:szCs w:val="28"/>
        </w:rPr>
        <w:t>слід покласти наочність та інтуїцію учнів, приклади із довкілля, життєвий досвід учнів, виконання побудов.</w:t>
      </w:r>
    </w:p>
    <w:p w:rsidR="00905F0A" w:rsidRPr="007D0B80" w:rsidRDefault="00905F0A" w:rsidP="00905F0A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lastRenderedPageBreak/>
        <w:t xml:space="preserve">Колись великий Ейнштейн висловив цікаву думку: </w:t>
      </w:r>
      <w:r w:rsidRPr="008675A2">
        <w:rPr>
          <w:i/>
          <w:color w:val="000000"/>
          <w:sz w:val="28"/>
          <w:szCs w:val="28"/>
        </w:rPr>
        <w:t xml:space="preserve">«Відкриття неможливо зробити, якщо дотримуватися абсолютної логіки». </w:t>
      </w:r>
      <w:r w:rsidRPr="007D0B80">
        <w:rPr>
          <w:color w:val="000000"/>
          <w:sz w:val="28"/>
          <w:szCs w:val="28"/>
        </w:rPr>
        <w:t>Що ж потрібно хоча б для маленького відкриття? Відповідь проста - потрібно мислити творчо, мати добре розвинуті творчі здібності.</w:t>
      </w:r>
    </w:p>
    <w:p w:rsidR="00905F0A" w:rsidRPr="007D0B80" w:rsidRDefault="00053FD8" w:rsidP="00905F0A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97152" behindDoc="1" locked="0" layoutInCell="1" allowOverlap="1" wp14:anchorId="6A34DAD2" wp14:editId="08BB9943">
            <wp:simplePos x="0" y="0"/>
            <wp:positionH relativeFrom="column">
              <wp:posOffset>4742815</wp:posOffset>
            </wp:positionH>
            <wp:positionV relativeFrom="paragraph">
              <wp:posOffset>770890</wp:posOffset>
            </wp:positionV>
            <wp:extent cx="2250440" cy="3042920"/>
            <wp:effectExtent l="0" t="0" r="0" b="5080"/>
            <wp:wrapTight wrapText="bothSides">
              <wp:wrapPolygon edited="0">
                <wp:start x="1646" y="0"/>
                <wp:lineTo x="1646" y="406"/>
                <wp:lineTo x="6948" y="2164"/>
                <wp:lineTo x="8411" y="2164"/>
                <wp:lineTo x="4937" y="8654"/>
                <wp:lineTo x="1646" y="10548"/>
                <wp:lineTo x="1646" y="10818"/>
                <wp:lineTo x="3657" y="10818"/>
                <wp:lineTo x="0" y="17715"/>
                <wp:lineTo x="0" y="21501"/>
                <wp:lineTo x="16822" y="21501"/>
                <wp:lineTo x="21393" y="20419"/>
                <wp:lineTo x="21393" y="15145"/>
                <wp:lineTo x="18467" y="10818"/>
                <wp:lineTo x="17370" y="8654"/>
                <wp:lineTo x="13530" y="2164"/>
                <wp:lineTo x="16456" y="0"/>
                <wp:lineTo x="1646" y="0"/>
              </wp:wrapPolygon>
            </wp:wrapTight>
            <wp:docPr id="41" name="Рисунок 41" descr="http://savepic.su/422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vepic.su/4228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7" t="32584" r="35629" b="28540"/>
                    <a:stretch/>
                  </pic:blipFill>
                  <pic:spPr bwMode="auto">
                    <a:xfrm>
                      <a:off x="0" y="0"/>
                      <a:ext cx="225044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0A" w:rsidRPr="007D0B80">
        <w:rPr>
          <w:color w:val="000000"/>
          <w:sz w:val="28"/>
          <w:szCs w:val="28"/>
        </w:rPr>
        <w:t>Одним із основних завдань освіти є формування творчої особистості, але у гуртку не всі діти мають однакові здібності, а ми повинні розвивати їх у кожного гуртківця і на кожному занятті.</w:t>
      </w:r>
      <w:r w:rsidR="008675A2" w:rsidRPr="008675A2">
        <w:rPr>
          <w:noProof/>
          <w:lang w:val="ru-RU"/>
        </w:rPr>
        <w:t xml:space="preserve"> </w:t>
      </w:r>
    </w:p>
    <w:p w:rsidR="00905F0A" w:rsidRPr="007D0B80" w:rsidRDefault="00905F0A" w:rsidP="00905F0A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Щоб розвивати творчі здібності гуртківців та систематично включати їх у самостійну пізнавальну діяльність, щоб забезпечити співпрацю між дітьми та керівником гуртка, традиційного заняття недостатньо. У зв'язку із збільшенням розумового навантаження на заняттях практикуються такі методичні прийоми, що підтримують у гуртківців інтерес до навчання, бажання займатися моделюванням і математикою, стимулюють їх активність протягом цілого року. Разом із серйозним навчанням на заняття вводяться елементи дидактичної гри або все заняття  організовується як гра.</w:t>
      </w:r>
    </w:p>
    <w:p w:rsidR="00905F0A" w:rsidRPr="007D0B80" w:rsidRDefault="00053FD8" w:rsidP="00905F0A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98176" behindDoc="1" locked="0" layoutInCell="1" allowOverlap="1" wp14:anchorId="232A6D4A" wp14:editId="2DAF7EA2">
            <wp:simplePos x="0" y="0"/>
            <wp:positionH relativeFrom="column">
              <wp:posOffset>52070</wp:posOffset>
            </wp:positionH>
            <wp:positionV relativeFrom="paragraph">
              <wp:posOffset>613410</wp:posOffset>
            </wp:positionV>
            <wp:extent cx="2436495" cy="2401570"/>
            <wp:effectExtent l="0" t="0" r="1905" b="0"/>
            <wp:wrapTight wrapText="bothSides">
              <wp:wrapPolygon edited="0">
                <wp:start x="5066" y="171"/>
                <wp:lineTo x="676" y="4969"/>
                <wp:lineTo x="338" y="5483"/>
                <wp:lineTo x="0" y="17990"/>
                <wp:lineTo x="0" y="19875"/>
                <wp:lineTo x="1182" y="21417"/>
                <wp:lineTo x="17564" y="21417"/>
                <wp:lineTo x="21448" y="17476"/>
                <wp:lineTo x="21448" y="685"/>
                <wp:lineTo x="20266" y="171"/>
                <wp:lineTo x="5066" y="171"/>
              </wp:wrapPolygon>
            </wp:wrapTight>
            <wp:docPr id="42" name="Рисунок 42" descr="http://savepic.su/422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vepic.su/4228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5" t="39551" r="1185" b="29888"/>
                    <a:stretch/>
                  </pic:blipFill>
                  <pic:spPr bwMode="auto">
                    <a:xfrm>
                      <a:off x="0" y="0"/>
                      <a:ext cx="243649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0A" w:rsidRPr="007D0B80">
        <w:rPr>
          <w:color w:val="000000"/>
          <w:sz w:val="28"/>
          <w:szCs w:val="28"/>
        </w:rPr>
        <w:t xml:space="preserve">Важливо, щоб </w:t>
      </w:r>
      <w:r w:rsidR="008675A2">
        <w:rPr>
          <w:color w:val="000000"/>
          <w:sz w:val="28"/>
          <w:szCs w:val="28"/>
        </w:rPr>
        <w:t>керівник гуртка</w:t>
      </w:r>
      <w:r w:rsidR="00905F0A" w:rsidRPr="007D0B80">
        <w:rPr>
          <w:color w:val="000000"/>
          <w:sz w:val="28"/>
          <w:szCs w:val="28"/>
        </w:rPr>
        <w:t xml:space="preserve"> зважав на те, що одним </w:t>
      </w:r>
      <w:r w:rsidR="008675A2">
        <w:rPr>
          <w:color w:val="000000"/>
          <w:sz w:val="28"/>
          <w:szCs w:val="28"/>
        </w:rPr>
        <w:t>гуртківцям</w:t>
      </w:r>
      <w:r w:rsidR="00905F0A" w:rsidRPr="007D0B80">
        <w:rPr>
          <w:color w:val="000000"/>
          <w:sz w:val="28"/>
          <w:szCs w:val="28"/>
        </w:rPr>
        <w:t xml:space="preserve"> досить легко виконати завдання, іншим треба докласти чималих зусиль. А все це пов'язується з різними психічними станами дітей, різним рівнем розвитку тих чи інших психологічних процесів. Щоб забезпечити оптимальні умови розвитку творчої особистості, необхідно правильно розподілити функції між дорослими і дітьми. На важливість цього моменту вказував свого часу К.Д. Ушинський, називаючи його провідною умовою творчої особистості.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Допомогти розв'язати цю проблему може робота в гуртку початкового технічного моделювання. В основі цього курсу лежить максимально конкретна, практична діяльність дитини, пов'язана з різними геометричними об'єктами. Програма </w:t>
      </w:r>
      <w:r w:rsidRPr="007D0B80">
        <w:rPr>
          <w:color w:val="000000"/>
          <w:sz w:val="28"/>
          <w:szCs w:val="28"/>
        </w:rPr>
        <w:lastRenderedPageBreak/>
        <w:t>курсу максимально відповідає інтересам дитини цього віку. Тільки заняттям потрібно додати характер гри, тобто захопити гуртківців цікавою, корисною справою.</w:t>
      </w:r>
    </w:p>
    <w:p w:rsidR="007D0B80" w:rsidRDefault="00F50DF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99200" behindDoc="1" locked="0" layoutInCell="1" allowOverlap="1" wp14:anchorId="45ABB195" wp14:editId="66C88635">
            <wp:simplePos x="0" y="0"/>
            <wp:positionH relativeFrom="column">
              <wp:posOffset>3842385</wp:posOffset>
            </wp:positionH>
            <wp:positionV relativeFrom="paragraph">
              <wp:posOffset>384810</wp:posOffset>
            </wp:positionV>
            <wp:extent cx="2769870" cy="2712085"/>
            <wp:effectExtent l="0" t="0" r="0" b="0"/>
            <wp:wrapTight wrapText="bothSides">
              <wp:wrapPolygon edited="0">
                <wp:start x="0" y="0"/>
                <wp:lineTo x="0" y="2124"/>
                <wp:lineTo x="7428" y="2428"/>
                <wp:lineTo x="0" y="10317"/>
                <wp:lineTo x="0" y="10772"/>
                <wp:lineTo x="297" y="12138"/>
                <wp:lineTo x="2228" y="14565"/>
                <wp:lineTo x="8913" y="21393"/>
                <wp:lineTo x="15004" y="21393"/>
                <wp:lineTo x="21392" y="19875"/>
                <wp:lineTo x="21392" y="19117"/>
                <wp:lineTo x="19461" y="16993"/>
                <wp:lineTo x="21392" y="14565"/>
                <wp:lineTo x="21392" y="7131"/>
                <wp:lineTo x="17084" y="2428"/>
                <wp:lineTo x="21392" y="2276"/>
                <wp:lineTo x="21392" y="0"/>
                <wp:lineTo x="0" y="0"/>
              </wp:wrapPolygon>
            </wp:wrapTight>
            <wp:docPr id="43" name="Рисунок 43" descr="http://savepic.su/422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vepic.su/4228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7" t="68539" r="54156"/>
                    <a:stretch/>
                  </pic:blipFill>
                  <pic:spPr bwMode="auto">
                    <a:xfrm>
                      <a:off x="0" y="0"/>
                      <a:ext cx="276987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B80" w:rsidRPr="007D0B80">
        <w:rPr>
          <w:color w:val="000000"/>
          <w:sz w:val="28"/>
          <w:szCs w:val="28"/>
        </w:rPr>
        <w:t xml:space="preserve">Панівною методичною лінією курсу початкового технічного моделювання є організація різноманітної геометричної діяльності: </w:t>
      </w:r>
    </w:p>
    <w:p w:rsidR="007D0B80" w:rsidRPr="007D0B80" w:rsidRDefault="007D0B80" w:rsidP="007D0B80">
      <w:pPr>
        <w:pStyle w:val="a9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спостереження, </w:t>
      </w:r>
    </w:p>
    <w:p w:rsidR="007D0B80" w:rsidRPr="007D0B80" w:rsidRDefault="007D0B80" w:rsidP="007D0B80">
      <w:pPr>
        <w:pStyle w:val="a9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експериментування, </w:t>
      </w:r>
    </w:p>
    <w:p w:rsidR="007D0B80" w:rsidRPr="007D0B80" w:rsidRDefault="007D0B80" w:rsidP="007D0B80">
      <w:pPr>
        <w:pStyle w:val="a9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конструювання </w:t>
      </w:r>
    </w:p>
    <w:p w:rsid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7D0B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результаті такої діяльності гуртківці</w:t>
      </w:r>
      <w:r w:rsidRPr="007D0B80">
        <w:rPr>
          <w:color w:val="000000"/>
          <w:sz w:val="28"/>
          <w:szCs w:val="28"/>
        </w:rPr>
        <w:t xml:space="preserve"> самостійно здобувають геометричні знання і розвивають спеціальні якості: </w:t>
      </w:r>
    </w:p>
    <w:p w:rsidR="007D0B80" w:rsidRPr="007D0B80" w:rsidRDefault="007D0B80" w:rsidP="007D0B80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інтуїцію, </w:t>
      </w:r>
    </w:p>
    <w:p w:rsidR="007D0B80" w:rsidRPr="007D0B80" w:rsidRDefault="007D0B80" w:rsidP="007D0B80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уяву, </w:t>
      </w:r>
    </w:p>
    <w:p w:rsidR="007D0B80" w:rsidRPr="007D0B80" w:rsidRDefault="007D0B80" w:rsidP="007D0B80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>окомір.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b/>
          <w:i/>
          <w:color w:val="000000"/>
          <w:sz w:val="28"/>
          <w:szCs w:val="28"/>
        </w:rPr>
        <w:t>Початкове технічне моделювання</w:t>
      </w:r>
      <w:r w:rsidRPr="007D0B80">
        <w:rPr>
          <w:color w:val="000000"/>
          <w:sz w:val="28"/>
          <w:szCs w:val="28"/>
        </w:rPr>
        <w:t xml:space="preserve"> - це </w:t>
      </w:r>
      <w:r w:rsidRPr="007D0B80">
        <w:rPr>
          <w:bCs/>
          <w:color w:val="000000"/>
          <w:sz w:val="28"/>
          <w:szCs w:val="28"/>
        </w:rPr>
        <w:t xml:space="preserve">перші </w:t>
      </w:r>
      <w:r w:rsidRPr="007D0B80">
        <w:rPr>
          <w:color w:val="000000"/>
          <w:sz w:val="28"/>
          <w:szCs w:val="28"/>
        </w:rPr>
        <w:t xml:space="preserve">кроки дитини до </w:t>
      </w:r>
      <w:r w:rsidRPr="007D0B80">
        <w:rPr>
          <w:bCs/>
          <w:color w:val="000000"/>
          <w:sz w:val="28"/>
          <w:szCs w:val="28"/>
        </w:rPr>
        <w:t xml:space="preserve">пізнання </w:t>
      </w:r>
      <w:r w:rsidRPr="007D0B80">
        <w:rPr>
          <w:color w:val="000000"/>
          <w:sz w:val="28"/>
          <w:szCs w:val="28"/>
        </w:rPr>
        <w:t xml:space="preserve">і розуміння </w:t>
      </w:r>
      <w:r w:rsidRPr="007D0B80">
        <w:rPr>
          <w:bCs/>
          <w:color w:val="000000"/>
          <w:sz w:val="28"/>
          <w:szCs w:val="28"/>
        </w:rPr>
        <w:t xml:space="preserve">світу </w:t>
      </w:r>
      <w:r w:rsidRPr="007D0B80">
        <w:rPr>
          <w:color w:val="000000"/>
          <w:sz w:val="28"/>
          <w:szCs w:val="28"/>
        </w:rPr>
        <w:t>техніки, спроби її власної творчої діяльності, процес опанування певної системи початкових технічних і технологічних знань, вмінь і навичок.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i/>
          <w:color w:val="000000"/>
          <w:sz w:val="28"/>
          <w:szCs w:val="28"/>
        </w:rPr>
        <w:t xml:space="preserve">Програма гуртка початкового технічного </w:t>
      </w:r>
      <w:r w:rsidR="00053FD8">
        <w:rPr>
          <w:noProof/>
          <w:lang w:val="ru-RU"/>
        </w:rPr>
        <w:drawing>
          <wp:anchor distT="0" distB="0" distL="114300" distR="114300" simplePos="0" relativeHeight="251700224" behindDoc="1" locked="0" layoutInCell="1" allowOverlap="1" wp14:anchorId="25901635" wp14:editId="23B0AB20">
            <wp:simplePos x="0" y="0"/>
            <wp:positionH relativeFrom="column">
              <wp:posOffset>-90170</wp:posOffset>
            </wp:positionH>
            <wp:positionV relativeFrom="paragraph">
              <wp:posOffset>67945</wp:posOffset>
            </wp:positionV>
            <wp:extent cx="3268345" cy="2360930"/>
            <wp:effectExtent l="0" t="0" r="8255" b="1270"/>
            <wp:wrapTight wrapText="bothSides">
              <wp:wrapPolygon edited="0">
                <wp:start x="5162" y="697"/>
                <wp:lineTo x="3147" y="3834"/>
                <wp:lineTo x="0" y="6100"/>
                <wp:lineTo x="0" y="12200"/>
                <wp:lineTo x="504" y="12200"/>
                <wp:lineTo x="0" y="14640"/>
                <wp:lineTo x="0" y="21437"/>
                <wp:lineTo x="19640" y="21437"/>
                <wp:lineTo x="21151" y="21263"/>
                <wp:lineTo x="21277" y="20914"/>
                <wp:lineTo x="20270" y="20566"/>
                <wp:lineTo x="21529" y="18126"/>
                <wp:lineTo x="21529" y="13420"/>
                <wp:lineTo x="20396" y="9412"/>
                <wp:lineTo x="19137" y="3137"/>
                <wp:lineTo x="17626" y="1394"/>
                <wp:lineTo x="16619" y="697"/>
                <wp:lineTo x="5162" y="697"/>
              </wp:wrapPolygon>
            </wp:wrapTight>
            <wp:docPr id="44" name="Рисунок 44" descr="http://savepic.su/422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avepic.su/4228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0" t="73708" r="14250"/>
                    <a:stretch/>
                  </pic:blipFill>
                  <pic:spPr bwMode="auto">
                    <a:xfrm>
                      <a:off x="0" y="0"/>
                      <a:ext cx="326834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B80">
        <w:rPr>
          <w:b/>
          <w:i/>
          <w:color w:val="000000"/>
          <w:sz w:val="28"/>
          <w:szCs w:val="28"/>
        </w:rPr>
        <w:t>моделювання (ПТМ)</w:t>
      </w:r>
      <w:r w:rsidRPr="007D0B80">
        <w:rPr>
          <w:color w:val="000000"/>
          <w:sz w:val="28"/>
          <w:szCs w:val="28"/>
        </w:rPr>
        <w:t xml:space="preserve"> розрахована на роботу з учнями молодшого шкільного віку (6 - 10 років). Програма передбачає навчання дітей в групах початкового та основного рівнів протягом 3 років.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i/>
          <w:color w:val="000000"/>
          <w:sz w:val="28"/>
          <w:szCs w:val="28"/>
        </w:rPr>
        <w:t>М</w:t>
      </w:r>
      <w:r w:rsidR="00F50DF0">
        <w:rPr>
          <w:b/>
          <w:i/>
          <w:color w:val="000000"/>
          <w:sz w:val="28"/>
          <w:szCs w:val="28"/>
        </w:rPr>
        <w:t>ісія керівника гуртків</w:t>
      </w:r>
      <w:r w:rsidRPr="007D0B80">
        <w:rPr>
          <w:b/>
          <w:i/>
          <w:color w:val="000000"/>
          <w:sz w:val="28"/>
          <w:szCs w:val="28"/>
        </w:rPr>
        <w:t xml:space="preserve"> початкового технічного моделювання</w:t>
      </w:r>
      <w:r w:rsidRPr="007D0B80">
        <w:rPr>
          <w:color w:val="000000"/>
          <w:sz w:val="28"/>
          <w:szCs w:val="28"/>
        </w:rPr>
        <w:t xml:space="preserve"> - розвиток творчих здібностей, пізнавальної та розумової активності дитини через залучення її до технічної творчості.</w:t>
      </w:r>
    </w:p>
    <w:p w:rsid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Програмою передбачено вирішення таких </w:t>
      </w:r>
      <w:r w:rsidRPr="007D0B80">
        <w:rPr>
          <w:b/>
          <w:i/>
          <w:color w:val="000000"/>
          <w:sz w:val="28"/>
          <w:szCs w:val="28"/>
        </w:rPr>
        <w:t>завдань:</w:t>
      </w:r>
      <w:r w:rsidRPr="007D0B80">
        <w:rPr>
          <w:color w:val="000000"/>
          <w:sz w:val="28"/>
          <w:szCs w:val="28"/>
        </w:rPr>
        <w:t xml:space="preserve"> </w:t>
      </w:r>
    </w:p>
    <w:p w:rsidR="00161DAD" w:rsidRDefault="007D0B80" w:rsidP="007D0B80">
      <w:pPr>
        <w:pStyle w:val="a9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розвиток конструкторських здібностей, винахідливості, просторового і логічного мислення, уяви, фантазії, </w:t>
      </w:r>
    </w:p>
    <w:p w:rsidR="00161DAD" w:rsidRDefault="007D0B80" w:rsidP="007D0B80">
      <w:pPr>
        <w:pStyle w:val="a9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lastRenderedPageBreak/>
        <w:t xml:space="preserve">здатності проявляти творчу ініціативу та вміння застосовувати отримані знання на практиці. </w:t>
      </w:r>
    </w:p>
    <w:p w:rsidR="007D0B80" w:rsidRDefault="00053FD8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95104" behindDoc="1" locked="0" layoutInCell="1" allowOverlap="1" wp14:anchorId="4BA1A31F" wp14:editId="12FBB475">
            <wp:simplePos x="0" y="0"/>
            <wp:positionH relativeFrom="column">
              <wp:posOffset>3975735</wp:posOffset>
            </wp:positionH>
            <wp:positionV relativeFrom="paragraph">
              <wp:posOffset>1172210</wp:posOffset>
            </wp:positionV>
            <wp:extent cx="2879090" cy="2879090"/>
            <wp:effectExtent l="0" t="0" r="0" b="0"/>
            <wp:wrapTight wrapText="bothSides">
              <wp:wrapPolygon edited="0">
                <wp:start x="8146" y="429"/>
                <wp:lineTo x="7146" y="858"/>
                <wp:lineTo x="3430" y="2715"/>
                <wp:lineTo x="1572" y="5288"/>
                <wp:lineTo x="0" y="6574"/>
                <wp:lineTo x="0" y="10433"/>
                <wp:lineTo x="286" y="12148"/>
                <wp:lineTo x="1000" y="14435"/>
                <wp:lineTo x="1000" y="14721"/>
                <wp:lineTo x="1715" y="16722"/>
                <wp:lineTo x="3287" y="19008"/>
                <wp:lineTo x="6146" y="21295"/>
                <wp:lineTo x="6717" y="21438"/>
                <wp:lineTo x="16150" y="21438"/>
                <wp:lineTo x="16579" y="21295"/>
                <wp:lineTo x="19580" y="19008"/>
                <wp:lineTo x="21009" y="16722"/>
                <wp:lineTo x="21438" y="15578"/>
                <wp:lineTo x="21438" y="7575"/>
                <wp:lineTo x="20866" y="6288"/>
                <wp:lineTo x="20295" y="5288"/>
                <wp:lineTo x="18437" y="3430"/>
                <wp:lineTo x="18008" y="2573"/>
                <wp:lineTo x="14149" y="1000"/>
                <wp:lineTo x="12148" y="429"/>
                <wp:lineTo x="8146" y="429"/>
              </wp:wrapPolygon>
            </wp:wrapTight>
            <wp:docPr id="39" name="Рисунок 39" descr="http://savepic.su/422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vepic.su/4228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33" t="2883" r="1524" b="65766"/>
                    <a:stretch/>
                  </pic:blipFill>
                  <pic:spPr bwMode="auto">
                    <a:xfrm>
                      <a:off x="0" y="0"/>
                      <a:ext cx="287909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B80" w:rsidRPr="00161DAD">
        <w:rPr>
          <w:bCs/>
          <w:color w:val="000000"/>
          <w:sz w:val="28"/>
          <w:szCs w:val="28"/>
        </w:rPr>
        <w:t xml:space="preserve">Програма </w:t>
      </w:r>
      <w:r w:rsidR="007D0B80" w:rsidRPr="00161DAD">
        <w:rPr>
          <w:color w:val="000000"/>
          <w:sz w:val="28"/>
          <w:szCs w:val="28"/>
        </w:rPr>
        <w:t xml:space="preserve">гуртка спрямована на формування в учнів </w:t>
      </w:r>
      <w:r w:rsidR="007D0B80" w:rsidRPr="00161DAD">
        <w:rPr>
          <w:bCs/>
          <w:color w:val="000000"/>
          <w:sz w:val="28"/>
          <w:szCs w:val="28"/>
        </w:rPr>
        <w:t xml:space="preserve">системного </w:t>
      </w:r>
      <w:r w:rsidR="007D0B80" w:rsidRPr="00161DAD">
        <w:rPr>
          <w:color w:val="000000"/>
          <w:sz w:val="28"/>
          <w:szCs w:val="28"/>
        </w:rPr>
        <w:t xml:space="preserve">мислення, вміння бачити зв'язок технічної творчості з предметами шкільного курсу. Тут враховані вимоги Державного стандарту початкової загальної освіти в галузях «Математика», «Технології», </w:t>
      </w:r>
      <w:r w:rsidR="007D0B80" w:rsidRPr="00161DAD">
        <w:rPr>
          <w:bCs/>
          <w:color w:val="000000"/>
          <w:sz w:val="28"/>
          <w:szCs w:val="28"/>
        </w:rPr>
        <w:t>«Мистецтво»</w:t>
      </w:r>
      <w:r w:rsidR="007D0B80" w:rsidRPr="00161DAD">
        <w:rPr>
          <w:color w:val="000000"/>
          <w:sz w:val="28"/>
          <w:szCs w:val="28"/>
        </w:rPr>
        <w:t xml:space="preserve">. Важлива роль надається </w:t>
      </w:r>
      <w:r w:rsidR="007D0B80" w:rsidRPr="00161DAD">
        <w:rPr>
          <w:bCs/>
          <w:color w:val="000000"/>
          <w:sz w:val="28"/>
          <w:szCs w:val="28"/>
        </w:rPr>
        <w:t xml:space="preserve">графічній </w:t>
      </w:r>
      <w:r w:rsidR="007D0B80" w:rsidRPr="00161DAD">
        <w:rPr>
          <w:color w:val="000000"/>
          <w:sz w:val="28"/>
          <w:szCs w:val="28"/>
        </w:rPr>
        <w:t>підготовці, формуванню мовної культури учнів, засвоєнню технічної термінології, проведенню дослідів і вирішенню творчих завдань.</w:t>
      </w:r>
    </w:p>
    <w:p w:rsidR="00161DAD" w:rsidRDefault="00161DAD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даному посібнику я пропоную ознайомитися з конспектами проведення занять гуртків з ПТМ з геометричної грамотності.</w:t>
      </w:r>
    </w:p>
    <w:p w:rsidR="008D7A29" w:rsidRDefault="008D7A29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8D7A29" w:rsidRDefault="008D7A29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8D7A29" w:rsidRDefault="008D7A29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8D7A29" w:rsidRDefault="008D7A29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8D7A29" w:rsidRDefault="008D7A29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8D7A29" w:rsidRDefault="008D7A29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8D7A29" w:rsidRDefault="008D7A29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8D7A29" w:rsidRDefault="008D7A29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8D7A29" w:rsidRDefault="008D7A29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8D7A29" w:rsidRDefault="008D7A29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8D7A29" w:rsidRDefault="008D7A29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8D7A29" w:rsidRDefault="008D7A29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8D7A29" w:rsidRPr="00161DAD" w:rsidRDefault="008D7A29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161DAD" w:rsidRDefault="00161DAD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161DAD" w:rsidRDefault="00161DAD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161DAD" w:rsidRDefault="00161DAD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161DAD" w:rsidRDefault="00161DAD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161DAD" w:rsidRDefault="00161DAD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161DAD" w:rsidRDefault="005C4DF1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01248" behindDoc="1" locked="0" layoutInCell="1" allowOverlap="1" wp14:anchorId="1B10BAFC" wp14:editId="6BE20FB0">
            <wp:simplePos x="0" y="0"/>
            <wp:positionH relativeFrom="column">
              <wp:posOffset>-540385</wp:posOffset>
            </wp:positionH>
            <wp:positionV relativeFrom="paragraph">
              <wp:posOffset>-450215</wp:posOffset>
            </wp:positionV>
            <wp:extent cx="7547212" cy="10672549"/>
            <wp:effectExtent l="0" t="0" r="0" b="0"/>
            <wp:wrapNone/>
            <wp:docPr id="8" name="Рисунок 8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38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DAD" w:rsidRDefault="00161DAD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161DAD" w:rsidRDefault="00161DAD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5C4DF1" w:rsidRDefault="005C4DF1" w:rsidP="005C4DF1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u w:val="single"/>
        </w:rPr>
      </w:pPr>
    </w:p>
    <w:p w:rsidR="005C4DF1" w:rsidRDefault="005C4DF1" w:rsidP="005C4DF1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u w:val="single"/>
        </w:rPr>
      </w:pPr>
    </w:p>
    <w:p w:rsidR="005C4DF1" w:rsidRDefault="005C4DF1" w:rsidP="005C4DF1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u w:val="single"/>
        </w:rPr>
      </w:pPr>
    </w:p>
    <w:p w:rsidR="005C4DF1" w:rsidRDefault="005C4DF1" w:rsidP="005C4DF1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u w:val="single"/>
        </w:rPr>
      </w:pPr>
    </w:p>
    <w:p w:rsidR="005C4DF1" w:rsidRDefault="005C4DF1" w:rsidP="005C4DF1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u w:val="single"/>
        </w:rPr>
      </w:pPr>
    </w:p>
    <w:p w:rsidR="005C4DF1" w:rsidRDefault="005C4DF1" w:rsidP="005C4DF1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u w:val="single"/>
        </w:rPr>
      </w:pPr>
    </w:p>
    <w:p w:rsidR="005C4DF1" w:rsidRDefault="005C4DF1" w:rsidP="005C4DF1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u w:val="single"/>
        </w:rPr>
      </w:pPr>
    </w:p>
    <w:p w:rsidR="005C4DF1" w:rsidRDefault="005C4DF1" w:rsidP="005C4DF1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u w:val="single"/>
        </w:rPr>
      </w:pPr>
    </w:p>
    <w:p w:rsidR="005C4DF1" w:rsidRDefault="005C4DF1" w:rsidP="005C4DF1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u w:val="single"/>
        </w:rPr>
      </w:pPr>
    </w:p>
    <w:p w:rsidR="007D0B80" w:rsidRPr="005C4DF1" w:rsidRDefault="007D0B80" w:rsidP="001B69A5">
      <w:pPr>
        <w:autoSpaceDE w:val="0"/>
        <w:autoSpaceDN w:val="0"/>
        <w:adjustRightInd w:val="0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C4DF1"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Заняття 1</w:t>
      </w:r>
    </w:p>
    <w:p w:rsidR="00161DAD" w:rsidRPr="001B69A5" w:rsidRDefault="007D0B80" w:rsidP="001B69A5">
      <w:pPr>
        <w:tabs>
          <w:tab w:val="left" w:pos="1276"/>
        </w:tabs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sz w:val="28"/>
          <w:szCs w:val="28"/>
        </w:rPr>
      </w:pPr>
      <w:r w:rsidRPr="001B69A5">
        <w:rPr>
          <w:b/>
          <w:bCs/>
          <w:color w:val="000000"/>
          <w:sz w:val="28"/>
          <w:szCs w:val="28"/>
        </w:rPr>
        <w:t xml:space="preserve">Тема. </w:t>
      </w:r>
      <w:r w:rsidRPr="001B69A5">
        <w:rPr>
          <w:bCs/>
          <w:color w:val="000000"/>
          <w:sz w:val="28"/>
          <w:szCs w:val="28"/>
        </w:rPr>
        <w:t xml:space="preserve">Ознайомлення з </w:t>
      </w:r>
      <w:r w:rsidRPr="001B69A5">
        <w:rPr>
          <w:color w:val="000000"/>
          <w:sz w:val="28"/>
          <w:szCs w:val="28"/>
        </w:rPr>
        <w:t>основними креслярськими інструментами. Поняття про лінії. Лінії креслення</w:t>
      </w:r>
      <w:r w:rsidRPr="001B69A5">
        <w:rPr>
          <w:sz w:val="28"/>
          <w:szCs w:val="28"/>
        </w:rPr>
        <w:t xml:space="preserve">. Призначення ліній у кресленні. </w:t>
      </w:r>
    </w:p>
    <w:p w:rsidR="007D0B80" w:rsidRPr="001B69A5" w:rsidRDefault="007D0B80" w:rsidP="001B69A5">
      <w:pPr>
        <w:tabs>
          <w:tab w:val="left" w:pos="1276"/>
        </w:tabs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sz w:val="28"/>
          <w:szCs w:val="28"/>
          <w:lang w:val="ru-RU"/>
        </w:rPr>
      </w:pPr>
      <w:r w:rsidRPr="001B69A5">
        <w:rPr>
          <w:b/>
          <w:sz w:val="28"/>
          <w:szCs w:val="28"/>
        </w:rPr>
        <w:t xml:space="preserve">Практична робота. </w:t>
      </w:r>
      <w:r w:rsidRPr="001B69A5">
        <w:rPr>
          <w:sz w:val="28"/>
          <w:szCs w:val="28"/>
        </w:rPr>
        <w:t>Креслення різних ліній. Виконання і правильне використання креслень</w:t>
      </w:r>
      <w:r w:rsidRPr="001B69A5">
        <w:rPr>
          <w:color w:val="000000"/>
          <w:sz w:val="28"/>
          <w:szCs w:val="28"/>
        </w:rPr>
        <w:t>.</w:t>
      </w:r>
    </w:p>
    <w:p w:rsidR="007D0B80" w:rsidRPr="001B69A5" w:rsidRDefault="007D0B80" w:rsidP="001B69A5">
      <w:pPr>
        <w:tabs>
          <w:tab w:val="left" w:pos="1276"/>
        </w:tabs>
        <w:autoSpaceDE w:val="0"/>
        <w:autoSpaceDN w:val="0"/>
        <w:adjustRightInd w:val="0"/>
        <w:spacing w:line="360" w:lineRule="auto"/>
        <w:ind w:left="2410" w:firstLine="709"/>
        <w:jc w:val="both"/>
        <w:rPr>
          <w:b/>
          <w:sz w:val="28"/>
          <w:szCs w:val="28"/>
          <w:lang w:val="ru-RU"/>
        </w:rPr>
      </w:pPr>
      <w:r w:rsidRPr="001B69A5">
        <w:rPr>
          <w:b/>
          <w:color w:val="000000"/>
          <w:sz w:val="28"/>
          <w:szCs w:val="28"/>
        </w:rPr>
        <w:t xml:space="preserve">Мета. </w:t>
      </w:r>
      <w:r w:rsidRPr="001B69A5">
        <w:rPr>
          <w:bCs/>
          <w:color w:val="000000"/>
          <w:sz w:val="28"/>
          <w:szCs w:val="28"/>
        </w:rPr>
        <w:t xml:space="preserve">Ознайомити гуртківців з </w:t>
      </w:r>
      <w:r w:rsidRPr="001B69A5">
        <w:rPr>
          <w:color w:val="000000"/>
          <w:sz w:val="28"/>
          <w:szCs w:val="28"/>
        </w:rPr>
        <w:t xml:space="preserve">основними креслярськими інструментами (олівець, </w:t>
      </w:r>
      <w:r w:rsidRPr="001B69A5">
        <w:rPr>
          <w:bCs/>
          <w:color w:val="000000"/>
          <w:sz w:val="28"/>
          <w:szCs w:val="28"/>
        </w:rPr>
        <w:t xml:space="preserve">лінійка, косинець), </w:t>
      </w:r>
      <w:r w:rsidRPr="001B69A5">
        <w:rPr>
          <w:color w:val="000000"/>
          <w:sz w:val="28"/>
          <w:szCs w:val="28"/>
        </w:rPr>
        <w:t xml:space="preserve">їх призначенням та правилами користування. Дати дітям загальні уявлення про лінії (прямі, ламані, криві) й відрізки, види ліній креслення </w:t>
      </w:r>
      <w:r w:rsidRPr="001B69A5">
        <w:rPr>
          <w:sz w:val="28"/>
          <w:szCs w:val="28"/>
        </w:rPr>
        <w:t>(суцільна основна, штрихова, штрих-пунктирна, тонка), про призначення ліній у кресленні. Навчити дітей креслити різні лінії і правильно використовувати креслення.</w:t>
      </w:r>
    </w:p>
    <w:p w:rsidR="007D0B80" w:rsidRPr="001B69A5" w:rsidRDefault="007D0B80" w:rsidP="001B69A5">
      <w:pPr>
        <w:tabs>
          <w:tab w:val="left" w:pos="1276"/>
        </w:tabs>
        <w:autoSpaceDE w:val="0"/>
        <w:autoSpaceDN w:val="0"/>
        <w:adjustRightInd w:val="0"/>
        <w:spacing w:line="360" w:lineRule="auto"/>
        <w:ind w:left="2410" w:firstLine="709"/>
        <w:rPr>
          <w:sz w:val="28"/>
          <w:szCs w:val="28"/>
          <w:lang w:val="ru-RU"/>
        </w:rPr>
      </w:pPr>
      <w:r w:rsidRPr="001B69A5">
        <w:rPr>
          <w:b/>
          <w:bCs/>
          <w:color w:val="000000"/>
          <w:sz w:val="28"/>
          <w:szCs w:val="28"/>
        </w:rPr>
        <w:t xml:space="preserve">Обладнання. </w:t>
      </w:r>
      <w:r w:rsidRPr="001B69A5">
        <w:rPr>
          <w:color w:val="000000"/>
          <w:sz w:val="28"/>
          <w:szCs w:val="28"/>
        </w:rPr>
        <w:t xml:space="preserve">Олівець, гумка, лінійка, </w:t>
      </w:r>
      <w:r w:rsidRPr="001B69A5">
        <w:rPr>
          <w:bCs/>
          <w:color w:val="000000"/>
          <w:sz w:val="28"/>
          <w:szCs w:val="28"/>
        </w:rPr>
        <w:t>косинець</w:t>
      </w:r>
      <w:r w:rsidRPr="001B69A5">
        <w:rPr>
          <w:color w:val="000000"/>
          <w:sz w:val="28"/>
          <w:szCs w:val="28"/>
        </w:rPr>
        <w:t>.</w:t>
      </w:r>
    </w:p>
    <w:p w:rsidR="001B69A5" w:rsidRDefault="001B69A5" w:rsidP="001B69A5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40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40"/>
          <w:szCs w:val="28"/>
        </w:rPr>
      </w:pPr>
    </w:p>
    <w:p w:rsidR="007D0B80" w:rsidRPr="001B69A5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40"/>
          <w:szCs w:val="28"/>
          <w:lang w:val="ru-RU"/>
        </w:rPr>
      </w:pPr>
      <w:r w:rsidRPr="001B69A5">
        <w:rPr>
          <w:b/>
          <w:bCs/>
          <w:color w:val="000000"/>
          <w:sz w:val="40"/>
          <w:szCs w:val="28"/>
        </w:rPr>
        <w:lastRenderedPageBreak/>
        <w:t>Хід заняття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I.</w:t>
      </w:r>
      <w:r w:rsidRPr="007D0B80">
        <w:rPr>
          <w:color w:val="000000"/>
          <w:sz w:val="28"/>
          <w:szCs w:val="28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Підготовка робочих місць.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Вчитель з'ясовує підготовленість учнів до заняття, забезпечує необхідним тих учнів, у яких відсутній окремий матеріал чи інструмент.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Організаційний момент.</w:t>
      </w:r>
    </w:p>
    <w:p w:rsidR="007D0B80" w:rsidRPr="007D0B80" w:rsidRDefault="00161DAD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</w:rPr>
        <w:t xml:space="preserve">                              </w:t>
      </w:r>
      <w:r w:rsidR="007D0B80" w:rsidRPr="007D0B80">
        <w:rPr>
          <w:color w:val="000000"/>
          <w:sz w:val="28"/>
          <w:szCs w:val="28"/>
        </w:rPr>
        <w:t>Лунає дзвіночок, до праці мерщій.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2977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Ти всі перешкоди здолати зумій!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2977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Працюй наполегливо, швидко, старанно,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2977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щоб кожна хвилинка не втратилась марно!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Повідомлення теми і мети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 Діти, хто з вас любить креслити?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 А що ви вмієте креслити?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left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-  Для чого ж людям вміти креслити?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І</w:t>
      </w:r>
      <w:r w:rsidRPr="007D0B80">
        <w:rPr>
          <w:b/>
          <w:bCs/>
          <w:color w:val="000000"/>
          <w:sz w:val="28"/>
          <w:szCs w:val="28"/>
          <w:lang w:val="en-US"/>
        </w:rPr>
        <w:t>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Планування наступних трудових дій, відбір матеріалів та інструментів. Закріплення нового матеріалу.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 Аби виконати будь-яку роботу людям потрібні інструменти та матеріали.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-  Які інструменти </w:t>
      </w:r>
      <w:r w:rsidRPr="007D0B80">
        <w:rPr>
          <w:b/>
          <w:bCs/>
          <w:color w:val="000000"/>
          <w:sz w:val="28"/>
          <w:szCs w:val="28"/>
        </w:rPr>
        <w:t xml:space="preserve">у </w:t>
      </w:r>
      <w:r w:rsidRPr="007D0B80">
        <w:rPr>
          <w:color w:val="000000"/>
          <w:sz w:val="28"/>
          <w:szCs w:val="28"/>
        </w:rPr>
        <w:t>куховарки?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left="851"/>
        <w:jc w:val="both"/>
        <w:rPr>
          <w:i/>
          <w:iCs/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-  А в швачки, двірника? </w:t>
      </w:r>
      <w:r w:rsidRPr="007D0B80">
        <w:rPr>
          <w:i/>
          <w:iCs/>
          <w:color w:val="000000"/>
          <w:sz w:val="28"/>
          <w:szCs w:val="28"/>
        </w:rPr>
        <w:t>(Діти відповідають.)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-</w:t>
      </w:r>
      <w:r w:rsidRPr="007D0B80">
        <w:rPr>
          <w:i/>
          <w:iCs/>
          <w:color w:val="000000"/>
          <w:sz w:val="28"/>
          <w:szCs w:val="28"/>
        </w:rPr>
        <w:t xml:space="preserve">  </w:t>
      </w:r>
      <w:r w:rsidRPr="007D0B80">
        <w:rPr>
          <w:color w:val="000000"/>
          <w:sz w:val="28"/>
          <w:szCs w:val="28"/>
        </w:rPr>
        <w:t>У кожного з вас також і інструменти, за допомогою яких ви будете вчитися працювати на заняттях гуртка початкового технічного моделювання.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- Розгляньте, які інструменти та матеріали знаходяться у вашій папці. </w:t>
      </w:r>
      <w:r w:rsidRPr="007D0B80">
        <w:rPr>
          <w:i/>
          <w:iCs/>
          <w:color w:val="000000"/>
          <w:sz w:val="28"/>
          <w:szCs w:val="28"/>
        </w:rPr>
        <w:t xml:space="preserve">(Діти, розглядають, розповідають, </w:t>
      </w:r>
      <w:r w:rsidR="00161DAD">
        <w:rPr>
          <w:i/>
          <w:iCs/>
          <w:color w:val="000000"/>
          <w:sz w:val="28"/>
          <w:szCs w:val="28"/>
        </w:rPr>
        <w:t>керівник гуртка</w:t>
      </w:r>
      <w:r w:rsidRPr="007D0B80">
        <w:rPr>
          <w:i/>
          <w:iCs/>
          <w:color w:val="000000"/>
          <w:sz w:val="28"/>
          <w:szCs w:val="28"/>
        </w:rPr>
        <w:t xml:space="preserve"> доповнює та уточнює розповіді дітей.)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i/>
          <w:iCs/>
          <w:color w:val="000000"/>
          <w:sz w:val="28"/>
          <w:szCs w:val="28"/>
        </w:rPr>
        <w:t xml:space="preserve">- </w:t>
      </w:r>
      <w:r w:rsidRPr="007D0B80">
        <w:rPr>
          <w:color w:val="000000"/>
          <w:sz w:val="28"/>
          <w:szCs w:val="28"/>
        </w:rPr>
        <w:t xml:space="preserve">А для того, щоб інструменти не </w:t>
      </w:r>
      <w:r w:rsidR="00161DAD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губилися</w:t>
      </w:r>
      <w:r w:rsidR="00161DAD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 xml:space="preserve"> і не </w:t>
      </w:r>
      <w:r w:rsidR="00161DAD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втікали</w:t>
      </w:r>
      <w:r w:rsidR="00161DAD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 xml:space="preserve"> від вас, ми навчимося правильно організовувати робоче місце.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i/>
          <w:iCs/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Інструменти та матеріали розкладають на парті так. щоб їх зручно </w:t>
      </w:r>
      <w:r w:rsidRPr="007D0B80">
        <w:rPr>
          <w:bCs/>
          <w:color w:val="000000"/>
          <w:sz w:val="28"/>
          <w:szCs w:val="28"/>
        </w:rPr>
        <w:t>було</w:t>
      </w:r>
      <w:r w:rsidRPr="007D0B80">
        <w:rPr>
          <w:b/>
          <w:bCs/>
          <w:color w:val="000000"/>
          <w:sz w:val="28"/>
          <w:szCs w:val="28"/>
        </w:rPr>
        <w:t xml:space="preserve"> </w:t>
      </w:r>
      <w:r w:rsidRPr="007D0B80">
        <w:rPr>
          <w:color w:val="000000"/>
          <w:sz w:val="28"/>
          <w:szCs w:val="28"/>
        </w:rPr>
        <w:t xml:space="preserve">брати. </w:t>
      </w:r>
      <w:r w:rsidRPr="007D0B80">
        <w:rPr>
          <w:i/>
          <w:iCs/>
          <w:color w:val="000000"/>
          <w:sz w:val="28"/>
          <w:szCs w:val="28"/>
        </w:rPr>
        <w:t>(</w:t>
      </w:r>
      <w:r w:rsidR="00161DAD">
        <w:rPr>
          <w:i/>
          <w:iCs/>
          <w:color w:val="000000"/>
          <w:sz w:val="28"/>
          <w:szCs w:val="28"/>
        </w:rPr>
        <w:t>Керівник</w:t>
      </w:r>
      <w:r w:rsidRPr="007D0B80">
        <w:rPr>
          <w:i/>
          <w:iCs/>
          <w:color w:val="000000"/>
          <w:sz w:val="28"/>
          <w:szCs w:val="28"/>
        </w:rPr>
        <w:t xml:space="preserve"> показує.)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 w:rsidRPr="007D0B80">
        <w:rPr>
          <w:iCs/>
          <w:color w:val="000000"/>
          <w:sz w:val="28"/>
          <w:szCs w:val="28"/>
        </w:rPr>
        <w:t>Інструменти зручно брати,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 w:rsidRPr="007D0B80">
        <w:rPr>
          <w:iCs/>
          <w:color w:val="000000"/>
          <w:sz w:val="28"/>
          <w:szCs w:val="28"/>
        </w:rPr>
        <w:t>Якщо справа їх покласти.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 w:rsidRPr="007D0B80">
        <w:rPr>
          <w:iCs/>
          <w:color w:val="000000"/>
          <w:sz w:val="28"/>
          <w:szCs w:val="28"/>
        </w:rPr>
        <w:t>Найзручніше папір брати,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 w:rsidRPr="007D0B80">
        <w:rPr>
          <w:iCs/>
          <w:color w:val="000000"/>
          <w:sz w:val="28"/>
          <w:szCs w:val="28"/>
        </w:rPr>
        <w:t>Якщо зліва його класти.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lastRenderedPageBreak/>
        <w:t xml:space="preserve">Ті інструменти, які використовують частіше - кладуть ближче до себе з правого боку (якщо берете правою рукою). З лівого боку розкладають ті предмети, які можна взяти лівою рукою. Нічого зайвого на парті не повинно бути - його прибирають. </w:t>
      </w:r>
      <w:r w:rsidRPr="007D0B80">
        <w:rPr>
          <w:i/>
          <w:iCs/>
          <w:color w:val="000000"/>
          <w:sz w:val="28"/>
          <w:szCs w:val="28"/>
        </w:rPr>
        <w:t>(Діти за зразком обладнують робоче місце.)</w:t>
      </w:r>
    </w:p>
    <w:p w:rsidR="007D0B80" w:rsidRPr="007D0B80" w:rsidRDefault="00161DAD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Керівник гуртка</w:t>
      </w:r>
      <w:r w:rsidR="007D0B80" w:rsidRPr="007D0B80">
        <w:rPr>
          <w:color w:val="000000"/>
          <w:sz w:val="28"/>
          <w:szCs w:val="28"/>
        </w:rPr>
        <w:t xml:space="preserve"> наголошує, що під час роботи потрібно сидіти рівно, не нагинатися, не крутитися.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Ввести поняття про лінії. Розглянути лінії креслення,</w:t>
      </w:r>
      <w:r w:rsidRPr="007D0B80">
        <w:rPr>
          <w:sz w:val="28"/>
          <w:szCs w:val="28"/>
        </w:rPr>
        <w:t xml:space="preserve"> призначення ліній у кресленні</w:t>
      </w:r>
      <w:r w:rsidRPr="007D0B80">
        <w:rPr>
          <w:color w:val="000000"/>
          <w:sz w:val="28"/>
          <w:szCs w:val="28"/>
        </w:rPr>
        <w:t>.</w:t>
      </w:r>
    </w:p>
    <w:p w:rsidR="007D0B80" w:rsidRPr="00161DAD" w:rsidRDefault="00161DAD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161DAD">
        <w:rPr>
          <w:b/>
          <w:bCs/>
          <w:color w:val="000000"/>
          <w:sz w:val="28"/>
          <w:szCs w:val="28"/>
        </w:rPr>
        <w:t>V.</w:t>
      </w:r>
      <w:r w:rsidRPr="00161DAD">
        <w:rPr>
          <w:color w:val="000000"/>
          <w:sz w:val="28"/>
          <w:szCs w:val="28"/>
        </w:rPr>
        <w:t xml:space="preserve"> </w:t>
      </w:r>
      <w:r w:rsidRPr="00161DAD">
        <w:rPr>
          <w:b/>
          <w:color w:val="000000"/>
          <w:sz w:val="28"/>
          <w:szCs w:val="28"/>
        </w:rPr>
        <w:t>Повторення</w:t>
      </w:r>
      <w:r w:rsidR="007D0B80" w:rsidRPr="00161DAD">
        <w:rPr>
          <w:b/>
          <w:bCs/>
          <w:color w:val="000000"/>
          <w:sz w:val="28"/>
          <w:szCs w:val="28"/>
        </w:rPr>
        <w:t xml:space="preserve"> правил техніки безпеки.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Ознайомлення із правилами безпечної праці та культурою праці на заняттях гуртка початкового технічного моделювання.</w:t>
      </w:r>
    </w:p>
    <w:p w:rsidR="007D0B80" w:rsidRPr="007D0B80" w:rsidRDefault="00161DAD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b/>
          <w:i/>
          <w:iCs/>
          <w:color w:val="000000"/>
          <w:sz w:val="28"/>
          <w:szCs w:val="28"/>
        </w:rPr>
        <w:t>Курівник</w:t>
      </w:r>
      <w:r w:rsidR="007D0B80" w:rsidRPr="007D0B80">
        <w:rPr>
          <w:b/>
          <w:i/>
          <w:iCs/>
          <w:color w:val="000000"/>
          <w:sz w:val="28"/>
          <w:szCs w:val="28"/>
        </w:rPr>
        <w:t>.</w:t>
      </w:r>
      <w:r w:rsidR="007D0B80" w:rsidRPr="007D0B80">
        <w:rPr>
          <w:i/>
          <w:iCs/>
          <w:color w:val="000000"/>
          <w:sz w:val="28"/>
          <w:szCs w:val="28"/>
        </w:rPr>
        <w:t xml:space="preserve"> </w:t>
      </w:r>
      <w:r w:rsidR="007D0B80" w:rsidRPr="007D0B80">
        <w:rPr>
          <w:color w:val="000000"/>
          <w:sz w:val="28"/>
          <w:szCs w:val="28"/>
        </w:rPr>
        <w:t>Діти, до вас у гості завітали Гвинтик і Шпунтик, аби розповісти вам правила безпеки та культури праці.</w:t>
      </w:r>
    </w:p>
    <w:p w:rsidR="00161DAD" w:rsidRPr="00161DAD" w:rsidRDefault="007D0B80" w:rsidP="00161DAD">
      <w:pPr>
        <w:pStyle w:val="a9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161DAD">
        <w:rPr>
          <w:color w:val="000000"/>
          <w:sz w:val="28"/>
          <w:szCs w:val="28"/>
        </w:rPr>
        <w:t>Застосовуй інструмент тільки за своїм призначенням, не працюй несправним інструментом.</w:t>
      </w:r>
    </w:p>
    <w:p w:rsidR="00161DAD" w:rsidRPr="00161DAD" w:rsidRDefault="007D0B80" w:rsidP="00161DAD">
      <w:pPr>
        <w:pStyle w:val="a9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161DAD">
        <w:rPr>
          <w:color w:val="000000"/>
          <w:sz w:val="28"/>
          <w:szCs w:val="28"/>
        </w:rPr>
        <w:t>Не розміщуй пальці рук проти ріжучої частини інструмента.</w:t>
      </w:r>
    </w:p>
    <w:p w:rsidR="00161DAD" w:rsidRPr="00161DAD" w:rsidRDefault="007D0B80" w:rsidP="00161DAD">
      <w:pPr>
        <w:pStyle w:val="a9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161DAD">
        <w:rPr>
          <w:color w:val="000000"/>
          <w:sz w:val="28"/>
          <w:szCs w:val="28"/>
        </w:rPr>
        <w:t>Передавай інструмент з гострими кінцями ручкою від себе.</w:t>
      </w:r>
    </w:p>
    <w:p w:rsidR="00161DAD" w:rsidRPr="00161DAD" w:rsidRDefault="007D0B80" w:rsidP="00161DAD">
      <w:pPr>
        <w:pStyle w:val="a9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161DAD">
        <w:rPr>
          <w:color w:val="000000"/>
          <w:sz w:val="28"/>
          <w:szCs w:val="28"/>
        </w:rPr>
        <w:t>Не клади інструмент з гострими кінцями на край стола.</w:t>
      </w:r>
    </w:p>
    <w:p w:rsidR="00161DAD" w:rsidRPr="00161DAD" w:rsidRDefault="007D0B80" w:rsidP="00161DAD">
      <w:pPr>
        <w:pStyle w:val="a9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161DAD">
        <w:rPr>
          <w:color w:val="000000"/>
          <w:sz w:val="28"/>
          <w:szCs w:val="28"/>
        </w:rPr>
        <w:t>Працюй у фартушку або халаті.</w:t>
      </w:r>
    </w:p>
    <w:p w:rsidR="00161DAD" w:rsidRPr="00161DAD" w:rsidRDefault="007D0B80" w:rsidP="00161DAD">
      <w:pPr>
        <w:pStyle w:val="a9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161DAD">
        <w:rPr>
          <w:color w:val="000000"/>
          <w:sz w:val="28"/>
          <w:szCs w:val="28"/>
        </w:rPr>
        <w:t>Під час роботи з клеєм, пластиліном користуйся картонною підкладкою, для витирання рук використовуй серветку.</w:t>
      </w:r>
    </w:p>
    <w:p w:rsidR="007D0B80" w:rsidRPr="00161DAD" w:rsidRDefault="007D0B80" w:rsidP="00161DAD">
      <w:pPr>
        <w:pStyle w:val="a9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161DAD">
        <w:rPr>
          <w:color w:val="000000"/>
          <w:sz w:val="28"/>
          <w:szCs w:val="28"/>
        </w:rPr>
        <w:t>Після закінчення роботи прибери своє робоче місце.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Самостійна робота.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sz w:val="28"/>
          <w:szCs w:val="28"/>
        </w:rPr>
        <w:t>Діти виконують креслення різних ліній: суцільна основна, штрихова, штрих-пунктирна, тонка, уточнюють призначення ліній у кресленні.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 xml:space="preserve">Під час самостійної роботи </w:t>
      </w:r>
      <w:r w:rsidR="00161DAD">
        <w:rPr>
          <w:bCs/>
          <w:color w:val="000000"/>
          <w:sz w:val="28"/>
          <w:szCs w:val="28"/>
        </w:rPr>
        <w:t>керівник гуртка</w:t>
      </w:r>
      <w:r w:rsidRPr="007D0B80">
        <w:rPr>
          <w:bCs/>
          <w:color w:val="000000"/>
          <w:sz w:val="28"/>
          <w:szCs w:val="28"/>
        </w:rPr>
        <w:t xml:space="preserve"> спостерігає за правильністю виконання завдання, допомагає, слідкує за правильністю постави, організацією робочих місць.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Гра </w:t>
      </w:r>
      <w:r w:rsidR="00161DAD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Накресли названу лінію</w:t>
      </w:r>
      <w:r w:rsidR="00161DAD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>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lastRenderedPageBreak/>
        <w:t>Гру можна провести так: групу поділити на три (2) команди. Від кожної команди по одному представнику викликати до дошки — хто швидше накреслить названу лінію чи позначення за вказівкою вчителя. Гру повторити 3-4 рази.</w:t>
      </w:r>
    </w:p>
    <w:p w:rsidR="007D0B80" w:rsidRPr="00161DAD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161DAD">
        <w:rPr>
          <w:b/>
          <w:bCs/>
          <w:color w:val="000000"/>
          <w:sz w:val="28"/>
          <w:szCs w:val="28"/>
        </w:rPr>
        <w:t>VIІ. Фізкультхвилинка.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Зупиняємо заняття </w:t>
      </w:r>
      <w:r w:rsidR="00161DAD">
        <w:rPr>
          <w:color w:val="000000"/>
          <w:sz w:val="28"/>
          <w:szCs w:val="28"/>
        </w:rPr>
        <w:t>–</w:t>
      </w:r>
      <w:r w:rsidRPr="007D0B80">
        <w:rPr>
          <w:color w:val="000000"/>
          <w:sz w:val="28"/>
          <w:szCs w:val="28"/>
        </w:rPr>
        <w:t xml:space="preserve"> робимо зарядку.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Руки вгору, руки вниз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Все в нас по порядку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Руки в боки </w:t>
      </w:r>
      <w:r w:rsidR="00161DAD">
        <w:rPr>
          <w:color w:val="000000"/>
          <w:sz w:val="28"/>
          <w:szCs w:val="28"/>
        </w:rPr>
        <w:t>–</w:t>
      </w:r>
      <w:r w:rsidRPr="007D0B80">
        <w:rPr>
          <w:color w:val="000000"/>
          <w:sz w:val="28"/>
          <w:szCs w:val="28"/>
        </w:rPr>
        <w:t xml:space="preserve"> нахиляйся,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Наче маятник </w:t>
      </w:r>
      <w:r w:rsidR="00161DAD">
        <w:rPr>
          <w:color w:val="000000"/>
          <w:sz w:val="28"/>
          <w:szCs w:val="28"/>
        </w:rPr>
        <w:t>–</w:t>
      </w:r>
      <w:r w:rsidRPr="007D0B80">
        <w:rPr>
          <w:color w:val="000000"/>
          <w:sz w:val="28"/>
          <w:szCs w:val="28"/>
        </w:rPr>
        <w:t xml:space="preserve"> хитайся.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За хвилинку відпочили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І за парту тихо сіли.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Продовження самостійної роботи.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Cs/>
          <w:color w:val="000000"/>
          <w:sz w:val="28"/>
          <w:szCs w:val="28"/>
        </w:rPr>
        <w:t>1.</w:t>
      </w:r>
      <w:r w:rsidRPr="007D0B80">
        <w:rPr>
          <w:color w:val="000000"/>
          <w:sz w:val="28"/>
          <w:szCs w:val="28"/>
        </w:rPr>
        <w:t xml:space="preserve"> Дидактична гра </w:t>
      </w:r>
      <w:r w:rsidR="00161DAD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 xml:space="preserve">Кожній речі </w:t>
      </w:r>
      <w:r w:rsidR="00161DAD">
        <w:rPr>
          <w:color w:val="000000"/>
          <w:sz w:val="28"/>
          <w:szCs w:val="28"/>
        </w:rPr>
        <w:t>–</w:t>
      </w:r>
      <w:r w:rsidRPr="007D0B80">
        <w:rPr>
          <w:color w:val="000000"/>
          <w:sz w:val="28"/>
          <w:szCs w:val="28"/>
        </w:rPr>
        <w:t xml:space="preserve"> своє місце</w:t>
      </w:r>
      <w:r w:rsidR="00161DAD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 xml:space="preserve">. Діти під керівництвом </w:t>
      </w:r>
      <w:r w:rsidR="00161DAD">
        <w:rPr>
          <w:color w:val="000000"/>
          <w:sz w:val="28"/>
          <w:szCs w:val="28"/>
        </w:rPr>
        <w:t xml:space="preserve">курівника гуртка </w:t>
      </w:r>
      <w:r w:rsidRPr="007D0B80">
        <w:rPr>
          <w:color w:val="000000"/>
          <w:sz w:val="28"/>
          <w:szCs w:val="28"/>
        </w:rPr>
        <w:t>кладуть інструменти на свої місця в папку, пенал і т. д.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2. Дидактична гра </w:t>
      </w:r>
      <w:r w:rsidR="00161DAD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Піжмурки</w:t>
      </w:r>
      <w:r w:rsidR="00161DAD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>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Діти граються у парах. Спочатку один </w:t>
      </w:r>
      <w:r w:rsidR="00161DAD">
        <w:rPr>
          <w:color w:val="000000"/>
          <w:sz w:val="28"/>
          <w:szCs w:val="28"/>
        </w:rPr>
        <w:t>гуртківець</w:t>
      </w:r>
      <w:r w:rsidRPr="007D0B80">
        <w:rPr>
          <w:color w:val="000000"/>
          <w:sz w:val="28"/>
          <w:szCs w:val="28"/>
        </w:rPr>
        <w:t xml:space="preserve"> розкладає на парті інструменти, інший дивиться і запам'ятовує. Коли другий </w:t>
      </w:r>
      <w:r w:rsidR="00161DAD">
        <w:rPr>
          <w:color w:val="000000"/>
          <w:sz w:val="28"/>
          <w:szCs w:val="28"/>
        </w:rPr>
        <w:t>гуртківець</w:t>
      </w:r>
      <w:r w:rsidRPr="007D0B80">
        <w:rPr>
          <w:color w:val="000000"/>
          <w:sz w:val="28"/>
          <w:szCs w:val="28"/>
        </w:rPr>
        <w:t xml:space="preserve"> заплющує очі, </w:t>
      </w:r>
      <w:r w:rsidR="00161DAD">
        <w:rPr>
          <w:color w:val="000000"/>
          <w:sz w:val="28"/>
          <w:szCs w:val="28"/>
        </w:rPr>
        <w:t>–</w:t>
      </w:r>
      <w:r w:rsidRPr="007D0B80">
        <w:rPr>
          <w:color w:val="000000"/>
          <w:sz w:val="28"/>
          <w:szCs w:val="28"/>
        </w:rPr>
        <w:t xml:space="preserve"> перший щось змінює (міняє інструменти місцями, замінює іншими тощо). Другий </w:t>
      </w:r>
      <w:r w:rsidR="00161DAD">
        <w:rPr>
          <w:color w:val="000000"/>
          <w:sz w:val="28"/>
          <w:szCs w:val="28"/>
        </w:rPr>
        <w:t>гуртківець</w:t>
      </w:r>
      <w:r w:rsidRPr="007D0B80">
        <w:rPr>
          <w:color w:val="000000"/>
          <w:sz w:val="28"/>
          <w:szCs w:val="28"/>
        </w:rPr>
        <w:t>, розплющивши очі, відповідає, що змінилося.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</w:t>
      </w:r>
      <w:r w:rsidRPr="007D0B80">
        <w:rPr>
          <w:b/>
          <w:bCs/>
          <w:color w:val="000000"/>
          <w:sz w:val="28"/>
          <w:szCs w:val="28"/>
        </w:rPr>
        <w:t>ІІ.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Підсумок заняття.</w:t>
      </w:r>
    </w:p>
    <w:p w:rsidR="007D0B80" w:rsidRPr="007D0B80" w:rsidRDefault="007D0B80" w:rsidP="007D0B80">
      <w:pPr>
        <w:spacing w:line="360" w:lineRule="auto"/>
        <w:ind w:firstLine="851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- Чим ми будемо займатися на заняттях гуртка початкового технічного моделювання?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ІХ. Прибирання робочих місць.</w:t>
      </w: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03296" behindDoc="1" locked="0" layoutInCell="1" allowOverlap="1" wp14:anchorId="6534BC41" wp14:editId="3326FCC7">
            <wp:simplePos x="0" y="0"/>
            <wp:positionH relativeFrom="column">
              <wp:posOffset>-537845</wp:posOffset>
            </wp:positionH>
            <wp:positionV relativeFrom="paragraph">
              <wp:posOffset>-458470</wp:posOffset>
            </wp:positionV>
            <wp:extent cx="7546975" cy="10672445"/>
            <wp:effectExtent l="0" t="0" r="0" b="0"/>
            <wp:wrapNone/>
            <wp:docPr id="9" name="Рисунок 9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B69A5" w:rsidRPr="007D0B80" w:rsidRDefault="001B69A5" w:rsidP="001B69A5">
      <w:pPr>
        <w:autoSpaceDE w:val="0"/>
        <w:autoSpaceDN w:val="0"/>
        <w:adjustRightInd w:val="0"/>
        <w:ind w:firstLine="851"/>
        <w:jc w:val="right"/>
        <w:rPr>
          <w:b/>
          <w:bCs/>
          <w:color w:val="000000"/>
          <w:sz w:val="28"/>
          <w:szCs w:val="28"/>
        </w:rPr>
      </w:pPr>
      <w:r w:rsidRPr="005C4DF1"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Заняття </w:t>
      </w: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</w:t>
      </w:r>
    </w:p>
    <w:p w:rsidR="00161DAD" w:rsidRPr="001B69A5" w:rsidRDefault="007D0B80" w:rsidP="001B69A5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color w:val="000000"/>
          <w:sz w:val="28"/>
          <w:szCs w:val="28"/>
        </w:rPr>
      </w:pPr>
      <w:r w:rsidRPr="001B69A5">
        <w:rPr>
          <w:b/>
          <w:bCs/>
          <w:color w:val="000000"/>
          <w:sz w:val="28"/>
          <w:szCs w:val="28"/>
        </w:rPr>
        <w:t xml:space="preserve">Тема. </w:t>
      </w:r>
      <w:r w:rsidRPr="001B69A5">
        <w:rPr>
          <w:bCs/>
          <w:color w:val="000000"/>
          <w:sz w:val="28"/>
          <w:szCs w:val="28"/>
        </w:rPr>
        <w:t xml:space="preserve">Знайомство </w:t>
      </w:r>
      <w:r w:rsidRPr="001B69A5">
        <w:rPr>
          <w:color w:val="000000"/>
          <w:sz w:val="28"/>
          <w:szCs w:val="28"/>
        </w:rPr>
        <w:t>з умовними позначеннями лінії згину, лінії видимого контуру, лінії надрізування, прорізування, відрізування, місця нанесення клею.</w:t>
      </w:r>
    </w:p>
    <w:p w:rsidR="007D0B80" w:rsidRPr="001B69A5" w:rsidRDefault="007D0B80" w:rsidP="001B69A5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sz w:val="28"/>
          <w:szCs w:val="28"/>
        </w:rPr>
      </w:pPr>
      <w:r w:rsidRPr="001B69A5">
        <w:rPr>
          <w:b/>
          <w:bCs/>
          <w:iCs/>
          <w:color w:val="000000"/>
          <w:sz w:val="28"/>
          <w:szCs w:val="28"/>
        </w:rPr>
        <w:t>Практична робота.</w:t>
      </w:r>
      <w:r w:rsidRPr="001B69A5">
        <w:rPr>
          <w:bCs/>
          <w:i/>
          <w:iCs/>
          <w:color w:val="000000"/>
          <w:sz w:val="28"/>
          <w:szCs w:val="28"/>
        </w:rPr>
        <w:t xml:space="preserve"> </w:t>
      </w:r>
      <w:r w:rsidRPr="001B69A5">
        <w:rPr>
          <w:sz w:val="28"/>
          <w:szCs w:val="28"/>
        </w:rPr>
        <w:t xml:space="preserve">Креслення геометричних фігур (квадрат, коло, прямокутник, трикутник). Види креслень. </w:t>
      </w:r>
      <w:r w:rsidRPr="001B69A5">
        <w:rPr>
          <w:color w:val="000000"/>
          <w:sz w:val="28"/>
          <w:szCs w:val="28"/>
        </w:rPr>
        <w:t>Виготовлення поробок на основі розгортки коробочки.</w:t>
      </w:r>
    </w:p>
    <w:p w:rsidR="007D0B80" w:rsidRPr="001B69A5" w:rsidRDefault="007D0B80" w:rsidP="001B69A5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color w:val="000000"/>
          <w:sz w:val="28"/>
          <w:szCs w:val="28"/>
        </w:rPr>
      </w:pPr>
      <w:r w:rsidRPr="001B69A5">
        <w:rPr>
          <w:b/>
          <w:color w:val="000000"/>
          <w:sz w:val="28"/>
          <w:szCs w:val="28"/>
        </w:rPr>
        <w:t xml:space="preserve">Мета. </w:t>
      </w:r>
      <w:r w:rsidRPr="001B69A5">
        <w:rPr>
          <w:color w:val="000000"/>
          <w:sz w:val="28"/>
          <w:szCs w:val="28"/>
        </w:rPr>
        <w:t xml:space="preserve">Ознайомити </w:t>
      </w:r>
      <w:r w:rsidR="00161DAD" w:rsidRPr="001B69A5">
        <w:rPr>
          <w:color w:val="000000"/>
          <w:sz w:val="28"/>
          <w:szCs w:val="28"/>
        </w:rPr>
        <w:t>гуртківців</w:t>
      </w:r>
      <w:r w:rsidRPr="001B69A5">
        <w:rPr>
          <w:color w:val="000000"/>
          <w:sz w:val="28"/>
          <w:szCs w:val="28"/>
        </w:rPr>
        <w:t xml:space="preserve"> з умовними позначеннями лінії згину, лінії видимого контуру, лінії надрізування, прорізування, відрізування, місця нанесення клею, з видами креслень, з прийомами різання паперу ножицями по прямих лініях, правилами безпечної роботи з ножицями, їх будовою. Навчити </w:t>
      </w:r>
      <w:r w:rsidRPr="001B69A5">
        <w:rPr>
          <w:sz w:val="28"/>
          <w:szCs w:val="28"/>
        </w:rPr>
        <w:t>креслити геометричні фігури (квадрат, коло, прямокутник, трикутник). в</w:t>
      </w:r>
      <w:r w:rsidRPr="001B69A5">
        <w:rPr>
          <w:color w:val="000000"/>
          <w:sz w:val="28"/>
          <w:szCs w:val="28"/>
        </w:rPr>
        <w:t>иготовляти поробки на основі розгортки коробочки. Закріпити вміння користуватися шаблоном. Розвивати вміння працювати за зразком. Виховувати наполегливість у праці, точність у виконанні робіт.</w:t>
      </w:r>
    </w:p>
    <w:p w:rsidR="007D0B80" w:rsidRPr="001B69A5" w:rsidRDefault="007D0B80" w:rsidP="001B69A5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sz w:val="28"/>
          <w:szCs w:val="28"/>
          <w:lang w:val="ru-RU"/>
        </w:rPr>
      </w:pPr>
      <w:r w:rsidRPr="001B69A5">
        <w:rPr>
          <w:b/>
          <w:bCs/>
          <w:color w:val="000000"/>
          <w:sz w:val="28"/>
          <w:szCs w:val="28"/>
        </w:rPr>
        <w:t xml:space="preserve">Обладнання. </w:t>
      </w:r>
      <w:r w:rsidRPr="001B69A5">
        <w:rPr>
          <w:color w:val="000000"/>
          <w:sz w:val="28"/>
          <w:szCs w:val="28"/>
        </w:rPr>
        <w:t>Цупкий папір, ножиці, прості олівці.</w:t>
      </w:r>
    </w:p>
    <w:p w:rsidR="007D0B80" w:rsidRPr="001B69A5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40"/>
          <w:szCs w:val="28"/>
          <w:lang w:val="ru-RU"/>
        </w:rPr>
      </w:pPr>
      <w:r w:rsidRPr="001B69A5">
        <w:rPr>
          <w:b/>
          <w:bCs/>
          <w:color w:val="000000"/>
          <w:sz w:val="40"/>
          <w:szCs w:val="28"/>
        </w:rPr>
        <w:lastRenderedPageBreak/>
        <w:t>Хід заняття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I.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Підготовка робочих місць.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До початку заняття чергові під керівництвом керівника гуртка розкладають на робочих місцях необхідні інструменти і матеріали.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Організаційний момент.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Всі сідайте тихо, діти,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Домовляймось не шуміти,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На занятті не дрімати,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А старанно працювати.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Девізом сьогоднішнього заняття є вислів: «</w:t>
      </w:r>
      <w:r w:rsidRPr="007D0B80">
        <w:rPr>
          <w:sz w:val="28"/>
          <w:szCs w:val="28"/>
        </w:rPr>
        <w:t>Фантазери, див</w:t>
      </w:r>
      <w:r w:rsidR="00161DAD">
        <w:rPr>
          <w:sz w:val="28"/>
          <w:szCs w:val="28"/>
        </w:rPr>
        <w:t>овижні</w:t>
      </w:r>
      <w:r w:rsidRPr="007D0B80">
        <w:rPr>
          <w:sz w:val="28"/>
          <w:szCs w:val="28"/>
        </w:rPr>
        <w:t xml:space="preserve"> творці - наші юні креслярці».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Повідомлення теми і мети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- Діти, з яким матеріалом ви працювали на останньому занятті? </w:t>
      </w:r>
      <w:r w:rsidRPr="007D0B80">
        <w:rPr>
          <w:i/>
          <w:iCs/>
          <w:color w:val="000000"/>
          <w:sz w:val="28"/>
          <w:szCs w:val="28"/>
        </w:rPr>
        <w:t>(З папером.)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- А для чого людям папір? </w:t>
      </w:r>
      <w:r w:rsidRPr="007D0B80">
        <w:rPr>
          <w:i/>
          <w:iCs/>
          <w:color w:val="000000"/>
          <w:sz w:val="28"/>
          <w:szCs w:val="28"/>
        </w:rPr>
        <w:t>(Щоб на ньому писати, малювати, креслити.)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На папері можна не тільки писати, малювати, його можна перегинати і складати, виготовляти з нього різноманітні вироби. Папір прийшов до нас із сивої давнини. Назву свою він отримав від тропічної рослини папірусу, на стеблах якого писали ще в Стародавньому Єгипті. Вперше виготовили папір у Китаї. Зараз важко уявити, як би люди обходилися без паперу.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Діти, до нас на заняття завітала Мудра Сова з лісової школи з незвичайним проханням. Звірятка хочуть заготовляти корми, а от коробок у них немає. От Сова і просить вас допомогти звіряткам. Чи зможете ви це зробити?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Розгляд зразка.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Сова принесла вам декілька зразків. Розгляньте їх.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Технологія виготовлення виробу.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Планування наступних трудових дій. Закріплення нового матеріалу.</w:t>
      </w:r>
    </w:p>
    <w:p w:rsidR="00161DAD" w:rsidRDefault="00F50DF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noProof/>
          <w:color w:val="000000"/>
          <w:sz w:val="28"/>
          <w:szCs w:val="28"/>
          <w:lang w:val="ru-RU"/>
        </w:rPr>
        <w:drawing>
          <wp:anchor distT="0" distB="0" distL="114300" distR="114300" simplePos="0" relativeHeight="251689984" behindDoc="0" locked="0" layoutInCell="1" allowOverlap="1" wp14:anchorId="2D1ACC7C" wp14:editId="78237DEC">
            <wp:simplePos x="0" y="0"/>
            <wp:positionH relativeFrom="column">
              <wp:posOffset>4828540</wp:posOffset>
            </wp:positionH>
            <wp:positionV relativeFrom="paragraph">
              <wp:posOffset>141605</wp:posOffset>
            </wp:positionV>
            <wp:extent cx="1600200" cy="5715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8" t="11539" r="52811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B80" w:rsidRPr="007D0B80">
        <w:rPr>
          <w:color w:val="000000"/>
          <w:sz w:val="28"/>
          <w:szCs w:val="28"/>
        </w:rPr>
        <w:t xml:space="preserve">Побудувати за клітинками зошита: </w:t>
      </w:r>
    </w:p>
    <w:p w:rsidR="00161DAD" w:rsidRDefault="007D0B80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1) квадрат зі стороною 3см;</w:t>
      </w:r>
    </w:p>
    <w:p w:rsidR="007D0B80" w:rsidRPr="007D0B80" w:rsidRDefault="007D0B80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2) прямокутник з довжиною 4см та шириною 2см.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691008" behindDoc="0" locked="0" layoutInCell="1" allowOverlap="1" wp14:anchorId="06BD8560" wp14:editId="2FB26960">
            <wp:simplePos x="0" y="0"/>
            <wp:positionH relativeFrom="column">
              <wp:posOffset>4800600</wp:posOffset>
            </wp:positionH>
            <wp:positionV relativeFrom="paragraph">
              <wp:posOffset>406400</wp:posOffset>
            </wp:positionV>
            <wp:extent cx="1669415" cy="914400"/>
            <wp:effectExtent l="0" t="0" r="698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4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B80">
        <w:rPr>
          <w:color w:val="000000"/>
          <w:sz w:val="28"/>
          <w:szCs w:val="28"/>
        </w:rPr>
        <w:t xml:space="preserve">Окремі гуртківці мають значні труднощі у розпізнаванні геометричних фігур та співвіднесенні їм відповідної назви. Найскладнішими для них є тривимірні об'єкти та фігури, що мають дуже схожу назву. Наприклад, діти плутають назви «прямокутник» і «прямокутний трикутник». </w:t>
      </w:r>
    </w:p>
    <w:p w:rsidR="007D0B80" w:rsidRPr="00161DAD" w:rsidRDefault="007D0B80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 xml:space="preserve">Завдання. </w:t>
      </w:r>
      <w:r w:rsidRPr="007D0B80">
        <w:rPr>
          <w:color w:val="000000"/>
          <w:sz w:val="28"/>
          <w:szCs w:val="28"/>
        </w:rPr>
        <w:t>Яку спільну назву можна дати фігурам, які зображені на малюнку. Це завдання допомагає з'ясувати в гуртківців рівень узагальнення, уміння виділяти спільні ознаки групи (множини) фігур, тобто бачити чотирикутник (паралелограм) у будь-якому розміщенні.</w:t>
      </w:r>
    </w:p>
    <w:p w:rsidR="007D0B80" w:rsidRPr="00161DAD" w:rsidRDefault="00161DAD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noProof/>
          <w:sz w:val="28"/>
          <w:szCs w:val="28"/>
          <w:lang w:val="ru-RU"/>
        </w:rPr>
        <w:drawing>
          <wp:anchor distT="0" distB="0" distL="114300" distR="114300" simplePos="0" relativeHeight="251665408" behindDoc="0" locked="0" layoutInCell="1" allowOverlap="1" wp14:anchorId="204CEB97" wp14:editId="41F6CD1B">
            <wp:simplePos x="0" y="0"/>
            <wp:positionH relativeFrom="column">
              <wp:posOffset>4572000</wp:posOffset>
            </wp:positionH>
            <wp:positionV relativeFrom="paragraph">
              <wp:posOffset>110490</wp:posOffset>
            </wp:positionV>
            <wp:extent cx="2040890" cy="701040"/>
            <wp:effectExtent l="0" t="0" r="0" b="381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19" b="16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B80" w:rsidRPr="007D0B80">
        <w:rPr>
          <w:b/>
          <w:bCs/>
          <w:color w:val="000000"/>
          <w:sz w:val="28"/>
          <w:szCs w:val="28"/>
        </w:rPr>
        <w:t xml:space="preserve">Завдання. </w:t>
      </w:r>
      <w:r w:rsidR="007D0B80" w:rsidRPr="007D0B80">
        <w:rPr>
          <w:color w:val="000000"/>
          <w:sz w:val="28"/>
          <w:szCs w:val="28"/>
        </w:rPr>
        <w:t>Скільки трикутників на малюнку?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Щоб сформувати такі уміння, доцільно пропонувати спеціальні вправи.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1. Назвати предмети або їх частини з навколишнього середовища, що нагадують певні геометричні фігури.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2. Що спільного між променем - геометричною фігурою та променем від ліхтаря?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3. Назвати частини будинку, які нагадують геометричні фігури. Чому саме форма прямокутника переважає тут? Чи випадково це? Чому вікна, двері, стеля, стіни в будинках мають форму прямокутників?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noProof/>
          <w:sz w:val="28"/>
          <w:szCs w:val="28"/>
          <w:lang w:val="ru-RU"/>
        </w:rPr>
        <w:drawing>
          <wp:anchor distT="0" distB="0" distL="114300" distR="114300" simplePos="0" relativeHeight="251666432" behindDoc="0" locked="0" layoutInCell="1" allowOverlap="1" wp14:anchorId="65A205D5" wp14:editId="13C69C37">
            <wp:simplePos x="0" y="0"/>
            <wp:positionH relativeFrom="column">
              <wp:posOffset>4815205</wp:posOffset>
            </wp:positionH>
            <wp:positionV relativeFrom="paragraph">
              <wp:posOffset>990600</wp:posOffset>
            </wp:positionV>
            <wp:extent cx="1924685" cy="20574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B80">
        <w:rPr>
          <w:color w:val="000000"/>
          <w:sz w:val="28"/>
          <w:szCs w:val="28"/>
        </w:rPr>
        <w:t>У процесі навчання гуртківці ознайомлюються з малюнком, ескізом, кресленням, тощо. Використання різних зображень на заняттях сприяє розвитку графічної грамотності учнів, осмисленню засвоєного матеріалу. У процесі виконання побудов, вимірювань гуртківці набувають умінь орієнтуватися в просторі, розрізняти форму, величину, напрям тощо. Уміння учнів побачити квадрат серед прямокутників, відрізнити правий бік від лівого, визначити положення чи напрям допомагають сформувати в них загальні уявлення про геометричну форму, напрями.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Основним елементом малюнка є лінія-межа, контур </w:t>
      </w:r>
      <w:r w:rsidRPr="007D0B80">
        <w:rPr>
          <w:color w:val="000000"/>
          <w:sz w:val="28"/>
          <w:szCs w:val="28"/>
        </w:rPr>
        <w:lastRenderedPageBreak/>
        <w:t>предмета. Важливо, щоб учні навчилися розрізняти лінії за формою (пряма, крива, ламана), за розміщенням у просторі (вертикальна, горизонтальна, похила), вільно могли оперувати ними як у думці, так і практично.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Вчити </w:t>
      </w:r>
      <w:r w:rsidR="00161DAD">
        <w:rPr>
          <w:color w:val="000000"/>
          <w:sz w:val="28"/>
          <w:szCs w:val="28"/>
        </w:rPr>
        <w:t>гуртківців</w:t>
      </w:r>
      <w:r w:rsidRPr="007D0B80">
        <w:rPr>
          <w:color w:val="000000"/>
          <w:sz w:val="28"/>
          <w:szCs w:val="28"/>
        </w:rPr>
        <w:t xml:space="preserve"> проводити лінії доцільно у процесі ознайомлення з ламаною, прямою, кривою, променем, відрізком, їх властивостями та взаємним розміщенням.</w:t>
      </w:r>
    </w:p>
    <w:p w:rsidR="007D0B80" w:rsidRPr="00161DAD" w:rsidRDefault="007D0B80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Формуванню відповідних умінь сприяють вправи на читання і побудову графічних зображень.</w:t>
      </w:r>
      <w:r w:rsidRPr="007D0B80">
        <w:rPr>
          <w:noProof/>
          <w:sz w:val="28"/>
          <w:szCs w:val="28"/>
          <w:lang w:val="ru-RU"/>
        </w:rPr>
        <w:drawing>
          <wp:anchor distT="0" distB="0" distL="114300" distR="114300" simplePos="0" relativeHeight="251667456" behindDoc="0" locked="0" layoutInCell="1" allowOverlap="1" wp14:anchorId="0565B9B9" wp14:editId="2A92903A">
            <wp:simplePos x="0" y="0"/>
            <wp:positionH relativeFrom="column">
              <wp:posOffset>4686300</wp:posOffset>
            </wp:positionH>
            <wp:positionV relativeFrom="paragraph">
              <wp:posOffset>6350</wp:posOffset>
            </wp:positionV>
            <wp:extent cx="1698625" cy="13208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B80" w:rsidRPr="00161DAD" w:rsidRDefault="007D0B80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1. Назвати геометричні фігури, подані на малюнку.</w:t>
      </w:r>
    </w:p>
    <w:p w:rsidR="007D0B80" w:rsidRPr="00161DAD" w:rsidRDefault="00161DAD" w:rsidP="00161DAD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noProof/>
          <w:sz w:val="28"/>
          <w:szCs w:val="28"/>
          <w:lang w:val="ru-RU"/>
        </w:rPr>
        <w:drawing>
          <wp:anchor distT="0" distB="0" distL="114300" distR="114300" simplePos="0" relativeHeight="251668480" behindDoc="0" locked="0" layoutInCell="1" allowOverlap="1" wp14:anchorId="50CD861C" wp14:editId="779EC792">
            <wp:simplePos x="0" y="0"/>
            <wp:positionH relativeFrom="column">
              <wp:posOffset>3460115</wp:posOffset>
            </wp:positionH>
            <wp:positionV relativeFrom="paragraph">
              <wp:posOffset>649605</wp:posOffset>
            </wp:positionV>
            <wp:extent cx="3281680" cy="1438275"/>
            <wp:effectExtent l="0" t="0" r="0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2" b="17511"/>
                    <a:stretch/>
                  </pic:blipFill>
                  <pic:spPr bwMode="auto">
                    <a:xfrm>
                      <a:off x="0" y="0"/>
                      <a:ext cx="328168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B80" w:rsidRPr="007D0B80">
        <w:rPr>
          <w:color w:val="000000"/>
          <w:sz w:val="28"/>
          <w:szCs w:val="28"/>
        </w:rPr>
        <w:t>2. Яку спільну назву можна дати фігурам? Чи є серед фігур на цьому малюнку квадрат, прямокутник, трикутник?</w:t>
      </w:r>
    </w:p>
    <w:p w:rsidR="007D0B80" w:rsidRPr="001B69A5" w:rsidRDefault="007D0B80" w:rsidP="001B69A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>3. Накреслити кожну фігуру окремо.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Розвивати уяву гуртківців та вміння відтворювати сформовані образи допомагають і такі вправи: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Cs/>
          <w:color w:val="000000"/>
          <w:sz w:val="28"/>
          <w:szCs w:val="28"/>
        </w:rPr>
        <w:t>1.</w:t>
      </w:r>
      <w:r w:rsidRPr="007D0B80">
        <w:rPr>
          <w:color w:val="000000"/>
          <w:sz w:val="28"/>
          <w:szCs w:val="28"/>
        </w:rPr>
        <w:t xml:space="preserve"> Уявити горизонтальний відрізок довжиною 5см. Провести подумки з обох його кінців вертикально вниз відрізки по 3см. Кінці відрізків сполучити відрізком. Яка фігура утворилась?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2. З точки </w:t>
      </w:r>
      <w:r w:rsidRPr="007D0B80">
        <w:rPr>
          <w:i/>
          <w:iCs/>
          <w:color w:val="000000"/>
          <w:sz w:val="28"/>
          <w:szCs w:val="28"/>
        </w:rPr>
        <w:t xml:space="preserve">А </w:t>
      </w:r>
      <w:r w:rsidRPr="007D0B80">
        <w:rPr>
          <w:color w:val="000000"/>
          <w:sz w:val="28"/>
          <w:szCs w:val="28"/>
        </w:rPr>
        <w:t>провести подумки два відрізки довжиною по 4см під прямим кутом один до одного. Кінці відрізків сполучити відрізком. Яка фігура утворилась?</w:t>
      </w:r>
    </w:p>
    <w:p w:rsidR="00EA2C89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3. Сполучити відрізком подумки:</w:t>
      </w:r>
    </w:p>
    <w:p w:rsidR="00EA2C89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 а) протилежні вершини квадрата;                </w:t>
      </w:r>
    </w:p>
    <w:p w:rsidR="00EA2C89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б) середини протилежних сторін квадрата.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Які фігури утворилися? Скільки їх?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>4. Провести подумки пряму і позначити на ній три точки. Скільки утворилось променів?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>Важливо домогтися, щоб гуртківці читали графічні зображення і виконували геометричні побудови, удосконалювали навички вимірювання, розвивали окомір.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Cs/>
          <w:color w:val="000000"/>
          <w:sz w:val="28"/>
          <w:szCs w:val="28"/>
        </w:rPr>
        <w:t>Вправи на розвиток творчого мислення, фантазії, уяви, конструктивного мислення:</w:t>
      </w:r>
    </w:p>
    <w:p w:rsidR="00EA2C89" w:rsidRPr="00EA2C89" w:rsidRDefault="007D0B80" w:rsidP="00EA2C89">
      <w:pPr>
        <w:pStyle w:val="a9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EA2C89">
        <w:rPr>
          <w:color w:val="000000"/>
          <w:sz w:val="28"/>
          <w:szCs w:val="28"/>
        </w:rPr>
        <w:t>Поставте червоним кольором точку в середині кола, але поза квадратом.</w:t>
      </w:r>
    </w:p>
    <w:p w:rsidR="00EA2C89" w:rsidRPr="00EA2C89" w:rsidRDefault="001B69A5" w:rsidP="00EA2C89">
      <w:pPr>
        <w:pStyle w:val="a9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7D0B80"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70528" behindDoc="0" locked="0" layoutInCell="1" allowOverlap="1" wp14:anchorId="37AB37CC" wp14:editId="3E8857AA">
            <wp:simplePos x="0" y="0"/>
            <wp:positionH relativeFrom="column">
              <wp:posOffset>5638165</wp:posOffset>
            </wp:positionH>
            <wp:positionV relativeFrom="paragraph">
              <wp:posOffset>18415</wp:posOffset>
            </wp:positionV>
            <wp:extent cx="1023620" cy="960120"/>
            <wp:effectExtent l="0" t="0" r="508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CBC8CB"/>
                        </a:clrFrom>
                        <a:clrTo>
                          <a:srgbClr val="CBC8CB">
                            <a:alpha val="0"/>
                          </a:srgbClr>
                        </a:clrTo>
                      </a:clrChange>
                      <a:lum bright="-36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B80" w:rsidRPr="00EA2C89">
        <w:rPr>
          <w:color w:val="000000"/>
          <w:sz w:val="28"/>
          <w:szCs w:val="28"/>
        </w:rPr>
        <w:t>Синім кольором поставте точку так, щоб вона була в середині кола і в середині квадрата.</w:t>
      </w:r>
    </w:p>
    <w:p w:rsidR="00EA2C89" w:rsidRPr="00EA2C89" w:rsidRDefault="007D0B80" w:rsidP="00EA2C89">
      <w:pPr>
        <w:pStyle w:val="a9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EA2C89">
        <w:rPr>
          <w:color w:val="000000"/>
          <w:sz w:val="28"/>
          <w:szCs w:val="28"/>
        </w:rPr>
        <w:t>Зеленим кольором поставте точку так, щоб вона була в середині квадрата, але поза кругом.</w:t>
      </w:r>
    </w:p>
    <w:p w:rsidR="007D0B80" w:rsidRPr="00EA2C89" w:rsidRDefault="007D0B80" w:rsidP="00EA2C89">
      <w:pPr>
        <w:pStyle w:val="a9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EA2C89">
        <w:rPr>
          <w:color w:val="000000"/>
          <w:sz w:val="28"/>
          <w:szCs w:val="28"/>
        </w:rPr>
        <w:t>Жовтим кольором поставте точку так, щоб вона була і поза кругом, і поза квадратом.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Під час виконання креслень застосовують лінії різної товщини. </w:t>
      </w:r>
      <w:r w:rsidRPr="007D0B80">
        <w:rPr>
          <w:i/>
          <w:iCs/>
          <w:color w:val="000000"/>
          <w:sz w:val="28"/>
          <w:szCs w:val="28"/>
        </w:rPr>
        <w:t>(Вивішується таблиця "Графічна грамота").</w:t>
      </w:r>
    </w:p>
    <w:p w:rsidR="00EA2C89" w:rsidRPr="00EA2C89" w:rsidRDefault="007D0B80" w:rsidP="00EA2C89">
      <w:pPr>
        <w:pStyle w:val="a9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A2C89">
        <w:rPr>
          <w:color w:val="000000"/>
          <w:sz w:val="28"/>
          <w:szCs w:val="28"/>
        </w:rPr>
        <w:t>Суцільною товстою основною лінією позначають контур предмета або деталі, місця відрізання, надрізання.</w:t>
      </w:r>
    </w:p>
    <w:p w:rsidR="00EA2C89" w:rsidRPr="00EA2C89" w:rsidRDefault="007D0B80" w:rsidP="00EA2C89">
      <w:pPr>
        <w:pStyle w:val="a9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A2C89">
        <w:rPr>
          <w:color w:val="000000"/>
          <w:sz w:val="28"/>
          <w:szCs w:val="28"/>
        </w:rPr>
        <w:t>Штрих-пунктирною тонкою лінією з двома крапками позначають місця згину (перегину).</w:t>
      </w:r>
    </w:p>
    <w:p w:rsidR="00EA2C89" w:rsidRPr="00EA2C89" w:rsidRDefault="007D0B80" w:rsidP="00EA2C89">
      <w:pPr>
        <w:pStyle w:val="a9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A2C89">
        <w:rPr>
          <w:color w:val="000000"/>
          <w:sz w:val="28"/>
          <w:szCs w:val="28"/>
        </w:rPr>
        <w:t>За допомогою розмірних ліній (тонких ліній зі стрілочками) показують розміри предмета або деталі. Всі розміри на кресленнях прийнято давати у міліметрах без позначення одиниці вимірювання. Лише для гуртківців першого та другого років навчання їх дають у сантиметрах з позначенням біля цифр одиниці вимірювання. Розміри проставляють завжди над розмірною лінією, зліва направо.</w:t>
      </w:r>
    </w:p>
    <w:p w:rsidR="00EA2C89" w:rsidRPr="00EA2C89" w:rsidRDefault="007D0B80" w:rsidP="00EA2C89">
      <w:pPr>
        <w:pStyle w:val="a9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A2C89">
        <w:rPr>
          <w:color w:val="000000"/>
          <w:sz w:val="28"/>
          <w:szCs w:val="28"/>
        </w:rPr>
        <w:t>Місця нанесення клею і склеювання з лицьового боку позначають штриховкою, виконаною похилими суцільними лініями. А ті самі місця на зворотному боці позначають штриховими похилими лініями.</w:t>
      </w:r>
    </w:p>
    <w:p w:rsidR="00EA2C89" w:rsidRPr="00EA2C89" w:rsidRDefault="007D0B80" w:rsidP="00EA2C89">
      <w:pPr>
        <w:pStyle w:val="a9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A2C89">
        <w:rPr>
          <w:color w:val="000000"/>
          <w:sz w:val="28"/>
          <w:szCs w:val="28"/>
        </w:rPr>
        <w:t>Стрілками показують напрямок перегинання паперу, з'єднання окремих деталей та скручування ниток.</w:t>
      </w:r>
    </w:p>
    <w:p w:rsidR="007D0B80" w:rsidRPr="00EA2C89" w:rsidRDefault="007D0B80" w:rsidP="00EA2C89">
      <w:pPr>
        <w:pStyle w:val="a9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A2C89">
        <w:rPr>
          <w:color w:val="000000"/>
          <w:sz w:val="28"/>
          <w:szCs w:val="28"/>
        </w:rPr>
        <w:t>Порядкові цифри або букви на картках показують, у якій послідовності виконувати виріб.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Повторення правил техніки безпеки.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Самостійна робота.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sz w:val="28"/>
          <w:szCs w:val="28"/>
        </w:rPr>
        <w:t xml:space="preserve">Креслення геометричних фігур (квадрат, коло, прямокутник, трикутник). </w:t>
      </w:r>
      <w:r w:rsidRPr="007D0B80">
        <w:rPr>
          <w:color w:val="000000"/>
          <w:sz w:val="28"/>
          <w:szCs w:val="28"/>
        </w:rPr>
        <w:t>Написання від руки умовних позначень на кресленнях у робочих зошитах. Виготовлення коробок на основі розгортки коробочки.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Фізкультхвилинка.</w:t>
      </w:r>
    </w:p>
    <w:p w:rsidR="007D0B80" w:rsidRPr="007D0B80" w:rsidRDefault="00EA2C89" w:rsidP="007D0B80">
      <w:pPr>
        <w:spacing w:line="360" w:lineRule="auto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«</w:t>
      </w:r>
      <w:r w:rsidR="007D0B80" w:rsidRPr="007D0B80">
        <w:rPr>
          <w:color w:val="000000"/>
          <w:sz w:val="28"/>
          <w:szCs w:val="28"/>
        </w:rPr>
        <w:t>Раз</w:t>
      </w:r>
      <w:r>
        <w:rPr>
          <w:color w:val="000000"/>
          <w:sz w:val="28"/>
          <w:szCs w:val="28"/>
        </w:rPr>
        <w:t>»</w:t>
      </w:r>
      <w:r w:rsidR="007D0B80" w:rsidRPr="007D0B80">
        <w:rPr>
          <w:color w:val="000000"/>
          <w:sz w:val="28"/>
          <w:szCs w:val="28"/>
        </w:rPr>
        <w:t xml:space="preserve"> - підняти руки вгору, </w:t>
      </w:r>
    </w:p>
    <w:p w:rsidR="007D0B80" w:rsidRPr="007D0B80" w:rsidRDefault="00EA2C89" w:rsidP="007D0B80">
      <w:pPr>
        <w:spacing w:line="360" w:lineRule="auto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7D0B80" w:rsidRPr="007D0B80">
        <w:rPr>
          <w:color w:val="000000"/>
          <w:sz w:val="28"/>
          <w:szCs w:val="28"/>
        </w:rPr>
        <w:t>два</w:t>
      </w:r>
      <w:r>
        <w:rPr>
          <w:color w:val="000000"/>
          <w:sz w:val="28"/>
          <w:szCs w:val="28"/>
        </w:rPr>
        <w:t>»</w:t>
      </w:r>
      <w:r w:rsidR="007D0B80" w:rsidRPr="007D0B80">
        <w:rPr>
          <w:color w:val="000000"/>
          <w:sz w:val="28"/>
          <w:szCs w:val="28"/>
        </w:rPr>
        <w:t xml:space="preserve"> - нагнутися додолу. </w:t>
      </w:r>
    </w:p>
    <w:p w:rsidR="007D0B80" w:rsidRPr="007D0B80" w:rsidRDefault="007D0B80" w:rsidP="007D0B80">
      <w:pPr>
        <w:spacing w:line="360" w:lineRule="auto"/>
        <w:ind w:firstLine="851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Не згинайте, діти, ноги,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як торкаєтесь підлоги. </w:t>
      </w:r>
    </w:p>
    <w:p w:rsidR="007D0B80" w:rsidRPr="007D0B80" w:rsidRDefault="00EA2C89" w:rsidP="007D0B80">
      <w:pPr>
        <w:autoSpaceDE w:val="0"/>
        <w:autoSpaceDN w:val="0"/>
        <w:adjustRightInd w:val="0"/>
        <w:spacing w:line="360" w:lineRule="auto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7D0B80" w:rsidRPr="007D0B80">
        <w:rPr>
          <w:color w:val="000000"/>
          <w:sz w:val="28"/>
          <w:szCs w:val="28"/>
        </w:rPr>
        <w:t>Три, чотири</w:t>
      </w:r>
      <w:r>
        <w:rPr>
          <w:color w:val="000000"/>
          <w:sz w:val="28"/>
          <w:szCs w:val="28"/>
        </w:rPr>
        <w:t>»</w:t>
      </w:r>
      <w:r w:rsidR="007D0B80" w:rsidRPr="007D0B80">
        <w:rPr>
          <w:color w:val="000000"/>
          <w:sz w:val="28"/>
          <w:szCs w:val="28"/>
        </w:rPr>
        <w:t xml:space="preserve"> - прямо стати,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будем знову починати.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Продовження самостійної роботи.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Під час самостійної роботи </w:t>
      </w:r>
      <w:r w:rsidR="00EA2C89">
        <w:rPr>
          <w:color w:val="000000"/>
          <w:sz w:val="28"/>
          <w:szCs w:val="28"/>
        </w:rPr>
        <w:t>керівник гуртка</w:t>
      </w:r>
      <w:r w:rsidRPr="007D0B80">
        <w:rPr>
          <w:color w:val="000000"/>
          <w:sz w:val="28"/>
          <w:szCs w:val="28"/>
        </w:rPr>
        <w:t xml:space="preserve"> допомагає окремим </w:t>
      </w:r>
      <w:r w:rsidR="00EA2C89">
        <w:rPr>
          <w:color w:val="000000"/>
          <w:sz w:val="28"/>
          <w:szCs w:val="28"/>
        </w:rPr>
        <w:t>гуртківцям</w:t>
      </w:r>
      <w:r w:rsidRPr="007D0B80">
        <w:rPr>
          <w:color w:val="000000"/>
          <w:sz w:val="28"/>
          <w:szCs w:val="28"/>
        </w:rPr>
        <w:t>, дає поради.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Оцінювання виробів.</w:t>
      </w:r>
    </w:p>
    <w:p w:rsidR="007D0B80" w:rsidRPr="00EA2C89" w:rsidRDefault="00EA2C89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Керівник гуртка</w:t>
      </w:r>
      <w:r w:rsidR="007D0B80" w:rsidRPr="007D0B80">
        <w:rPr>
          <w:bCs/>
          <w:color w:val="000000"/>
          <w:sz w:val="28"/>
          <w:szCs w:val="28"/>
        </w:rPr>
        <w:t xml:space="preserve"> дає словесну оцінку виготовленим виробам, вказує на недоліки, підкреслює, що, попри всі недоліки в роботі, старалися всі гуртківці.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Підсумок заняття.</w:t>
      </w:r>
    </w:p>
    <w:p w:rsidR="007D0B80" w:rsidRPr="007D0B80" w:rsidRDefault="007D0B80" w:rsidP="007D0B80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Що ми сьогодні вчилися виготовляти?</w:t>
      </w:r>
    </w:p>
    <w:p w:rsidR="007D0B80" w:rsidRPr="007D0B80" w:rsidRDefault="007D0B80" w:rsidP="007D0B80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Чи сподобалося вам працювати з папером?</w:t>
      </w:r>
    </w:p>
    <w:p w:rsidR="007D0B80" w:rsidRDefault="007D0B80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</w:rPr>
        <w:t>І</w:t>
      </w:r>
      <w:r w:rsidRPr="007D0B80">
        <w:rPr>
          <w:b/>
          <w:bCs/>
          <w:color w:val="000000"/>
          <w:sz w:val="28"/>
          <w:szCs w:val="28"/>
          <w:lang w:val="en-US"/>
        </w:rPr>
        <w:t>I</w:t>
      </w:r>
      <w:r w:rsidRPr="007D0B80">
        <w:rPr>
          <w:b/>
          <w:bCs/>
          <w:color w:val="000000"/>
          <w:sz w:val="28"/>
          <w:szCs w:val="28"/>
        </w:rPr>
        <w:t>. Прибирання робочих місць.</w:t>
      </w:r>
    </w:p>
    <w:p w:rsidR="001B69A5" w:rsidRDefault="001B69A5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1B69A5" w:rsidRPr="007D0B80" w:rsidRDefault="001B69A5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05344" behindDoc="1" locked="0" layoutInCell="1" allowOverlap="1" wp14:anchorId="17A46505" wp14:editId="18C4389A">
            <wp:simplePos x="0" y="0"/>
            <wp:positionH relativeFrom="column">
              <wp:posOffset>-548005</wp:posOffset>
            </wp:positionH>
            <wp:positionV relativeFrom="paragraph">
              <wp:posOffset>-469900</wp:posOffset>
            </wp:positionV>
            <wp:extent cx="7546975" cy="10672445"/>
            <wp:effectExtent l="0" t="0" r="0" b="0"/>
            <wp:wrapNone/>
            <wp:docPr id="10" name="Рисунок 10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1B69A5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B69A5" w:rsidRDefault="001B69A5" w:rsidP="001B69A5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B69A5" w:rsidRDefault="001B69A5" w:rsidP="001B69A5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B69A5" w:rsidRPr="007D0B80" w:rsidRDefault="001B69A5" w:rsidP="001B69A5">
      <w:pPr>
        <w:autoSpaceDE w:val="0"/>
        <w:autoSpaceDN w:val="0"/>
        <w:adjustRightInd w:val="0"/>
        <w:ind w:firstLine="851"/>
        <w:jc w:val="right"/>
        <w:rPr>
          <w:b/>
          <w:bCs/>
          <w:color w:val="000000"/>
          <w:sz w:val="28"/>
          <w:szCs w:val="28"/>
        </w:rPr>
      </w:pPr>
      <w:r w:rsidRPr="005C4DF1"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Заняття </w:t>
      </w: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</w:t>
      </w:r>
    </w:p>
    <w:p w:rsidR="00EA2C89" w:rsidRDefault="007D0B80" w:rsidP="001B69A5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 xml:space="preserve">Тема. </w:t>
      </w:r>
      <w:r w:rsidRPr="007D0B80">
        <w:rPr>
          <w:color w:val="000000"/>
          <w:sz w:val="28"/>
          <w:szCs w:val="28"/>
        </w:rPr>
        <w:t>Поняття про симетрію, симетричні фігури, вісь симетрії. Симетричне вирізування.</w:t>
      </w:r>
      <w:r w:rsidRPr="007D0B80">
        <w:rPr>
          <w:b/>
          <w:bCs/>
          <w:i/>
          <w:iCs/>
          <w:color w:val="000000"/>
          <w:sz w:val="28"/>
          <w:szCs w:val="28"/>
        </w:rPr>
        <w:t xml:space="preserve"> </w:t>
      </w:r>
    </w:p>
    <w:p w:rsidR="007D0B80" w:rsidRPr="007D0B80" w:rsidRDefault="007D0B80" w:rsidP="001B69A5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sz w:val="28"/>
          <w:szCs w:val="28"/>
          <w:lang w:val="ru-RU"/>
        </w:rPr>
      </w:pPr>
      <w:r w:rsidRPr="00EA2C89">
        <w:rPr>
          <w:b/>
          <w:bCs/>
          <w:iCs/>
          <w:color w:val="000000"/>
          <w:sz w:val="28"/>
          <w:szCs w:val="28"/>
        </w:rPr>
        <w:t>Практична робота.</w:t>
      </w:r>
      <w:r w:rsidRPr="007D0B80">
        <w:rPr>
          <w:bCs/>
          <w:i/>
          <w:iCs/>
          <w:color w:val="000000"/>
          <w:sz w:val="28"/>
          <w:szCs w:val="28"/>
        </w:rPr>
        <w:t xml:space="preserve"> </w:t>
      </w:r>
      <w:r w:rsidRPr="007D0B80">
        <w:rPr>
          <w:color w:val="000000"/>
          <w:sz w:val="28"/>
          <w:szCs w:val="28"/>
        </w:rPr>
        <w:t xml:space="preserve">Проведення дослідів із дзеркалом, визначення симетричних </w:t>
      </w:r>
      <w:r w:rsidRPr="007D0B80">
        <w:rPr>
          <w:bCs/>
          <w:color w:val="000000"/>
          <w:sz w:val="28"/>
          <w:szCs w:val="28"/>
        </w:rPr>
        <w:t xml:space="preserve">фігур </w:t>
      </w:r>
      <w:r w:rsidRPr="007D0B80">
        <w:rPr>
          <w:color w:val="000000"/>
          <w:sz w:val="28"/>
          <w:szCs w:val="28"/>
        </w:rPr>
        <w:t>і фігур симетричних одна одній.</w:t>
      </w:r>
    </w:p>
    <w:p w:rsidR="007D0B80" w:rsidRPr="007D0B80" w:rsidRDefault="007D0B80" w:rsidP="001B69A5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color w:val="000000"/>
          <w:sz w:val="28"/>
          <w:szCs w:val="28"/>
        </w:rPr>
        <w:t xml:space="preserve">Мета. </w:t>
      </w:r>
      <w:r w:rsidRPr="007D0B80">
        <w:rPr>
          <w:color w:val="000000"/>
          <w:sz w:val="28"/>
          <w:szCs w:val="28"/>
        </w:rPr>
        <w:t xml:space="preserve">Ознайомити </w:t>
      </w:r>
      <w:r w:rsidR="00EA2C89">
        <w:rPr>
          <w:color w:val="000000"/>
          <w:sz w:val="28"/>
          <w:szCs w:val="28"/>
        </w:rPr>
        <w:t xml:space="preserve">гуртківців </w:t>
      </w:r>
      <w:r w:rsidRPr="007D0B80">
        <w:rPr>
          <w:color w:val="000000"/>
          <w:sz w:val="28"/>
          <w:szCs w:val="28"/>
        </w:rPr>
        <w:t>із поняттям</w:t>
      </w:r>
      <w:r w:rsidRPr="007D0B80">
        <w:rPr>
          <w:b/>
          <w:color w:val="000000"/>
          <w:sz w:val="28"/>
          <w:szCs w:val="28"/>
        </w:rPr>
        <w:t xml:space="preserve"> </w:t>
      </w:r>
      <w:r w:rsidRPr="007D0B80">
        <w:rPr>
          <w:color w:val="000000"/>
          <w:sz w:val="28"/>
          <w:szCs w:val="28"/>
        </w:rPr>
        <w:t xml:space="preserve">симетрії, симетричних фігур. Закріпити вміння </w:t>
      </w:r>
      <w:r w:rsidR="00EA2C89">
        <w:rPr>
          <w:color w:val="000000"/>
          <w:sz w:val="28"/>
          <w:szCs w:val="28"/>
        </w:rPr>
        <w:t xml:space="preserve">дітей </w:t>
      </w:r>
      <w:r w:rsidRPr="007D0B80">
        <w:rPr>
          <w:color w:val="000000"/>
          <w:sz w:val="28"/>
          <w:szCs w:val="28"/>
        </w:rPr>
        <w:t>прийомами різання паперу ножицями по прямих і кривих лініях, правилами безпечної роботи з ножицями, їх будовою. Розвивати обране сприйняття навколишнього світу, уяву, фантазію. Виховувати акуратність, точність у виконанні роботи.</w:t>
      </w:r>
    </w:p>
    <w:p w:rsidR="007D0B80" w:rsidRPr="00EA2C89" w:rsidRDefault="007D0B80" w:rsidP="001B69A5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 xml:space="preserve">Обладнання. </w:t>
      </w:r>
      <w:r w:rsidRPr="007D0B80">
        <w:rPr>
          <w:bCs/>
          <w:color w:val="000000"/>
          <w:sz w:val="28"/>
          <w:szCs w:val="28"/>
        </w:rPr>
        <w:t>П</w:t>
      </w:r>
      <w:r w:rsidRPr="007D0B80">
        <w:rPr>
          <w:color w:val="000000"/>
          <w:sz w:val="28"/>
          <w:szCs w:val="28"/>
        </w:rPr>
        <w:t>апір, ножиці, шаблони, прості олівці.</w:t>
      </w: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1B69A5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40"/>
          <w:szCs w:val="28"/>
          <w:lang w:val="ru-RU"/>
        </w:rPr>
      </w:pPr>
      <w:r w:rsidRPr="001B69A5">
        <w:rPr>
          <w:b/>
          <w:bCs/>
          <w:color w:val="000000"/>
          <w:sz w:val="40"/>
          <w:szCs w:val="28"/>
        </w:rPr>
        <w:lastRenderedPageBreak/>
        <w:t>Хід заняття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I.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Підготовка робочих місць.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 xml:space="preserve">Перед заняттям </w:t>
      </w:r>
      <w:r w:rsidR="00EA2C89">
        <w:rPr>
          <w:bCs/>
          <w:color w:val="000000"/>
          <w:sz w:val="28"/>
          <w:szCs w:val="28"/>
        </w:rPr>
        <w:t>керівник гуртка</w:t>
      </w:r>
      <w:r w:rsidRPr="007D0B80">
        <w:rPr>
          <w:bCs/>
          <w:color w:val="000000"/>
          <w:sz w:val="28"/>
          <w:szCs w:val="28"/>
        </w:rPr>
        <w:t xml:space="preserve"> готує необхідне обладнання.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Організаційний момент.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Давайте усмішки усім дарувати: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І друзям, сестричці, і мамі, і тату.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Хай радість злітає у небо, як птах,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І добрі слова у нас всіх на устах.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i/>
          <w:sz w:val="28"/>
          <w:szCs w:val="28"/>
          <w:lang w:val="ru-RU"/>
        </w:rPr>
      </w:pPr>
      <w:r w:rsidRPr="007D0B80">
        <w:rPr>
          <w:bCs/>
          <w:color w:val="000000"/>
          <w:sz w:val="28"/>
          <w:szCs w:val="28"/>
        </w:rPr>
        <w:t xml:space="preserve">- Добрий день! Я дарую вам усмішку, гарний настрій, тепле слово. Поділіться і ви своєю усмішкою з другом. </w:t>
      </w:r>
      <w:r w:rsidRPr="007D0B80">
        <w:rPr>
          <w:bCs/>
          <w:i/>
          <w:color w:val="000000"/>
          <w:sz w:val="28"/>
          <w:szCs w:val="28"/>
        </w:rPr>
        <w:t>(Звучить запис пісні «Ул</w:t>
      </w:r>
      <w:r w:rsidRPr="007D0B80">
        <w:rPr>
          <w:bCs/>
          <w:i/>
          <w:color w:val="000000"/>
          <w:sz w:val="28"/>
          <w:szCs w:val="28"/>
          <w:lang w:val="ru-RU"/>
        </w:rPr>
        <w:t>ыбка</w:t>
      </w:r>
      <w:r w:rsidRPr="007D0B80">
        <w:rPr>
          <w:bCs/>
          <w:i/>
          <w:color w:val="000000"/>
          <w:sz w:val="28"/>
          <w:szCs w:val="28"/>
        </w:rPr>
        <w:t>». Діти обмінюються усмішками, компліментами.)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Повідомлення теми і мети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Сьогодні на заняття до нас знову прийшли ваші давні знайомі Гвинтик і Шпунтик. Вони принесли вам для роботи інструмент, яким самі користуються. Вгадайте, що це.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Майстер викував уміло два однакові ножі.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Дуже зустрічі зраділи два однакові ножі.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Обнялись, і роз'єднати їх уже ніхто не зміг.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i/>
          <w:iCs/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Підкажіть, як називати почали відтоді їх? </w:t>
      </w:r>
      <w:r w:rsidRPr="007D0B80">
        <w:rPr>
          <w:i/>
          <w:iCs/>
          <w:color w:val="000000"/>
          <w:sz w:val="28"/>
          <w:szCs w:val="28"/>
        </w:rPr>
        <w:t>(Ножиці)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>- Правильно, це ножиці. Ножиці бувають кравецькі, канцелярські, господарські, перукарські та інші.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На заняттях гуртка </w:t>
      </w:r>
      <w:r w:rsidR="00EA2C89">
        <w:rPr>
          <w:color w:val="000000"/>
          <w:sz w:val="28"/>
          <w:szCs w:val="28"/>
        </w:rPr>
        <w:t>гуртківцям</w:t>
      </w:r>
      <w:r w:rsidRPr="007D0B80">
        <w:rPr>
          <w:color w:val="000000"/>
          <w:sz w:val="28"/>
          <w:szCs w:val="28"/>
        </w:rPr>
        <w:t xml:space="preserve"> краще користуватися господарськими ножицями з тупими кінцями. Ножиці мають леза, ручки з кільцями, шарнірне кріплення за допомогою гвинтика.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Планування наступних трудових дій, відбір матеріалів та інструментів. Закріплення нового матеріалу.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Ввести поняття про симетрію, симетричні фігури, вісь симетрії. Симетричне вирізування.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Давайте навчимося різати за допомогою ножиць. Під час різання паперу великий і середній пальці правої руки розмішені в кільцях ножиць, вказівний внизу. Леза розкривають широко і ріжуть папір середньою частиною ножиць, дивлячись </w:t>
      </w:r>
      <w:r w:rsidRPr="007D0B80">
        <w:rPr>
          <w:color w:val="000000"/>
          <w:sz w:val="28"/>
          <w:szCs w:val="28"/>
        </w:rPr>
        <w:lastRenderedPageBreak/>
        <w:t>уперед на лінію різання. Кінці лез при цьому не змикають повністю, бо будуть надриви.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Якщо ріжуть папір по кривій лінії то повертають не ножиці, а папір, тримаючи його так, щоб добре було видно лінію різання. Розрізняють такі терміни різання паперу ножицями: </w:t>
      </w:r>
      <w:r w:rsidR="00EA2C89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розрізати</w:t>
      </w:r>
      <w:r w:rsidR="00EA2C89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 xml:space="preserve">, </w:t>
      </w:r>
      <w:r w:rsidR="00EA2C89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відрізати</w:t>
      </w:r>
      <w:r w:rsidR="00EA2C89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 xml:space="preserve">, </w:t>
      </w:r>
      <w:r w:rsidR="00EA2C89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вирізати</w:t>
      </w:r>
      <w:r w:rsidR="00EA2C89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 xml:space="preserve">, </w:t>
      </w:r>
      <w:r w:rsidR="00EA2C89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надрізати</w:t>
      </w:r>
      <w:r w:rsidR="00EA2C89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 xml:space="preserve">. Термін </w:t>
      </w:r>
      <w:r w:rsidR="00EA2C89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розрізати</w:t>
      </w:r>
      <w:r w:rsidR="00EA2C89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 xml:space="preserve"> означає розділити заготовку на дві або більше частин</w:t>
      </w:r>
      <w:r w:rsidRPr="007D0B80">
        <w:rPr>
          <w:i/>
          <w:iCs/>
          <w:color w:val="000000"/>
          <w:sz w:val="28"/>
          <w:szCs w:val="28"/>
        </w:rPr>
        <w:t xml:space="preserve">. </w:t>
      </w:r>
      <w:r w:rsidR="00EA2C89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Відрізати</w:t>
      </w:r>
      <w:r w:rsidR="00EA2C89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 xml:space="preserve"> - відокремити від цілого якусь частину, що розміщена з краю</w:t>
      </w:r>
      <w:r w:rsidRPr="007D0B80">
        <w:rPr>
          <w:i/>
          <w:iCs/>
          <w:color w:val="000000"/>
          <w:sz w:val="28"/>
          <w:szCs w:val="28"/>
        </w:rPr>
        <w:t xml:space="preserve">. </w:t>
      </w:r>
      <w:r w:rsidR="00EA2C89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Вирізуючи</w:t>
      </w:r>
      <w:r w:rsidR="00EA2C89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>, відокремлюють частини під цілого, які можуть бути і всередині</w:t>
      </w:r>
      <w:r w:rsidRPr="007D0B80">
        <w:rPr>
          <w:i/>
          <w:iCs/>
          <w:color w:val="000000"/>
          <w:sz w:val="28"/>
          <w:szCs w:val="28"/>
        </w:rPr>
        <w:t xml:space="preserve">. </w:t>
      </w:r>
      <w:r w:rsidRPr="007D0B80">
        <w:rPr>
          <w:color w:val="000000"/>
          <w:sz w:val="28"/>
          <w:szCs w:val="28"/>
        </w:rPr>
        <w:t xml:space="preserve">Під час </w:t>
      </w:r>
      <w:r w:rsidR="00EA2C89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надрізування</w:t>
      </w:r>
      <w:r w:rsidR="00EA2C89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 xml:space="preserve"> ріжуть папір не до краю, а до певного визначеного місця</w:t>
      </w:r>
      <w:r w:rsidRPr="007D0B80">
        <w:rPr>
          <w:i/>
          <w:iCs/>
          <w:color w:val="000000"/>
          <w:sz w:val="28"/>
          <w:szCs w:val="28"/>
        </w:rPr>
        <w:t>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Правила техніки безпеки та гігієни праці.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- Гвинтик і Шпунтик приготували для вас ще й повідомлення. </w:t>
      </w:r>
      <w:r w:rsidRPr="007D0B80">
        <w:rPr>
          <w:i/>
          <w:iCs/>
          <w:color w:val="000000"/>
          <w:sz w:val="28"/>
          <w:szCs w:val="28"/>
        </w:rPr>
        <w:t>(Один гуртківців зачитує.)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Під час роботи ножицями потрібно додержувати таких правил безпеки.</w:t>
      </w:r>
    </w:p>
    <w:p w:rsidR="00EA2C89" w:rsidRDefault="007D0B80" w:rsidP="00EA2C89">
      <w:pPr>
        <w:pStyle w:val="a9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A2C89">
        <w:rPr>
          <w:color w:val="000000"/>
          <w:sz w:val="28"/>
          <w:szCs w:val="28"/>
        </w:rPr>
        <w:t>Працювати ножицями з тупими кінцями.</w:t>
      </w:r>
    </w:p>
    <w:p w:rsidR="00EA2C89" w:rsidRDefault="007D0B80" w:rsidP="00EA2C89">
      <w:pPr>
        <w:pStyle w:val="a9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A2C89">
        <w:rPr>
          <w:color w:val="000000"/>
          <w:sz w:val="28"/>
          <w:szCs w:val="28"/>
        </w:rPr>
        <w:t>Передавати ножиці закритими і кільцями вперед.</w:t>
      </w:r>
    </w:p>
    <w:p w:rsidR="007D0B80" w:rsidRPr="00EA2C89" w:rsidRDefault="007D0B80" w:rsidP="00EA2C89">
      <w:pPr>
        <w:pStyle w:val="a9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A2C89">
        <w:rPr>
          <w:color w:val="000000"/>
          <w:sz w:val="28"/>
          <w:szCs w:val="28"/>
        </w:rPr>
        <w:t>Не можна класти пальці лівої руки на лінію різання.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Самостійна робота.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Проведення дослідів із дзеркалом, визначення симетричних </w:t>
      </w:r>
      <w:r w:rsidRPr="007D0B80">
        <w:rPr>
          <w:bCs/>
          <w:color w:val="000000"/>
          <w:sz w:val="28"/>
          <w:szCs w:val="28"/>
        </w:rPr>
        <w:t xml:space="preserve">фігур </w:t>
      </w:r>
      <w:r w:rsidRPr="007D0B80">
        <w:rPr>
          <w:color w:val="000000"/>
          <w:sz w:val="28"/>
          <w:szCs w:val="28"/>
        </w:rPr>
        <w:t>і фігур симетричних одна одній.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</w:t>
      </w:r>
      <w:r w:rsidRPr="007D0B80">
        <w:rPr>
          <w:b/>
          <w:bCs/>
          <w:color w:val="000000"/>
          <w:sz w:val="28"/>
          <w:szCs w:val="28"/>
        </w:rPr>
        <w:t>І</w:t>
      </w:r>
      <w:r w:rsidRPr="007D0B80">
        <w:rPr>
          <w:b/>
          <w:bCs/>
          <w:color w:val="000000"/>
          <w:sz w:val="28"/>
          <w:szCs w:val="28"/>
          <w:lang w:val="ru-RU"/>
        </w:rPr>
        <w:t xml:space="preserve">. </w:t>
      </w:r>
      <w:r w:rsidRPr="007D0B80">
        <w:rPr>
          <w:b/>
          <w:bCs/>
          <w:color w:val="000000"/>
          <w:sz w:val="28"/>
          <w:szCs w:val="28"/>
        </w:rPr>
        <w:t>Фізкультхвилинка.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Щось не хочеться сидіти,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Треба трохи відпочити: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Руки вгору, руки вниз,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На сусіда подивись,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Руки вгору, руки в боки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І зроби чотири кроки.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Вище руки підніміть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І спокійно опустіть.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Розведіть їх в сторони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Плесніть, діти, кілька раз,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За роботу – все гаразд.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lastRenderedPageBreak/>
        <w:t>VI</w:t>
      </w:r>
      <w:r w:rsidRPr="007D0B80">
        <w:rPr>
          <w:b/>
          <w:bCs/>
          <w:color w:val="000000"/>
          <w:sz w:val="28"/>
          <w:szCs w:val="28"/>
        </w:rPr>
        <w:t>ІІ.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Продовження самостійної роботи.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І</w:t>
      </w: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</w:rPr>
        <w:t>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Підсумок заняття.</w:t>
      </w:r>
    </w:p>
    <w:p w:rsidR="007D0B80" w:rsidRPr="007D0B80" w:rsidRDefault="007D0B80" w:rsidP="007D0B80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Чи сподобалося вам працювати з папером?</w:t>
      </w:r>
    </w:p>
    <w:p w:rsidR="007D0B80" w:rsidRPr="007D0B80" w:rsidRDefault="007D0B80" w:rsidP="007D0B80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А чи у всіх пальчики були слухняні. Подякуйте їм за гарну працю.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Вчитель дає словесну оцінку виробам, вказує на недоліки та помилки.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Х. Прибирання робочих місць.</w:t>
      </w:r>
    </w:p>
    <w:p w:rsidR="007D0B80" w:rsidRPr="007D0B80" w:rsidRDefault="007D0B80" w:rsidP="007D0B80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07392" behindDoc="1" locked="0" layoutInCell="1" allowOverlap="1" wp14:anchorId="0A4DC6F3" wp14:editId="64D60A54">
            <wp:simplePos x="0" y="0"/>
            <wp:positionH relativeFrom="column">
              <wp:posOffset>-544830</wp:posOffset>
            </wp:positionH>
            <wp:positionV relativeFrom="paragraph">
              <wp:posOffset>-443865</wp:posOffset>
            </wp:positionV>
            <wp:extent cx="7546975" cy="10672445"/>
            <wp:effectExtent l="0" t="0" r="0" b="0"/>
            <wp:wrapNone/>
            <wp:docPr id="11" name="Рисунок 11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69A5" w:rsidRDefault="001B69A5" w:rsidP="001B69A5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B69A5" w:rsidRPr="007D0B80" w:rsidRDefault="001B69A5" w:rsidP="001B69A5">
      <w:pPr>
        <w:autoSpaceDE w:val="0"/>
        <w:autoSpaceDN w:val="0"/>
        <w:adjustRightInd w:val="0"/>
        <w:ind w:firstLine="851"/>
        <w:jc w:val="right"/>
        <w:rPr>
          <w:b/>
          <w:bCs/>
          <w:color w:val="000000"/>
          <w:sz w:val="28"/>
          <w:szCs w:val="28"/>
        </w:rPr>
      </w:pPr>
      <w:r w:rsidRPr="005C4DF1"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Заняття </w:t>
      </w: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4</w:t>
      </w:r>
    </w:p>
    <w:p w:rsidR="00EA2C89" w:rsidRDefault="007D0B80" w:rsidP="001B69A5">
      <w:pPr>
        <w:autoSpaceDE w:val="0"/>
        <w:autoSpaceDN w:val="0"/>
        <w:adjustRightInd w:val="0"/>
        <w:spacing w:line="360" w:lineRule="auto"/>
        <w:ind w:left="2552" w:right="175" w:firstLine="567"/>
        <w:jc w:val="both"/>
        <w:rPr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 xml:space="preserve">Тема. </w:t>
      </w:r>
      <w:r w:rsidRPr="007D0B80">
        <w:rPr>
          <w:bCs/>
          <w:color w:val="000000"/>
          <w:sz w:val="28"/>
          <w:szCs w:val="28"/>
        </w:rPr>
        <w:t xml:space="preserve">Витинанки. </w:t>
      </w:r>
      <w:r w:rsidRPr="007D0B80">
        <w:rPr>
          <w:color w:val="000000"/>
          <w:sz w:val="28"/>
          <w:szCs w:val="28"/>
        </w:rPr>
        <w:t xml:space="preserve">Основні </w:t>
      </w:r>
      <w:r w:rsidRPr="007D0B80">
        <w:rPr>
          <w:bCs/>
          <w:color w:val="000000"/>
          <w:sz w:val="28"/>
          <w:szCs w:val="28"/>
        </w:rPr>
        <w:t xml:space="preserve">прийоми </w:t>
      </w:r>
      <w:r w:rsidRPr="007D0B80">
        <w:rPr>
          <w:color w:val="000000"/>
          <w:sz w:val="28"/>
          <w:szCs w:val="28"/>
        </w:rPr>
        <w:t xml:space="preserve">виготовлення витинанок. </w:t>
      </w:r>
    </w:p>
    <w:p w:rsidR="007D0B80" w:rsidRPr="007D0B80" w:rsidRDefault="007D0B80" w:rsidP="001B69A5">
      <w:pPr>
        <w:autoSpaceDE w:val="0"/>
        <w:autoSpaceDN w:val="0"/>
        <w:adjustRightInd w:val="0"/>
        <w:spacing w:line="360" w:lineRule="auto"/>
        <w:ind w:left="2552" w:right="175" w:firstLine="567"/>
        <w:jc w:val="both"/>
        <w:rPr>
          <w:sz w:val="28"/>
          <w:szCs w:val="28"/>
          <w:lang w:val="ru-RU"/>
        </w:rPr>
      </w:pPr>
      <w:r w:rsidRPr="00EA2C89">
        <w:rPr>
          <w:b/>
          <w:bCs/>
          <w:iCs/>
          <w:color w:val="000000"/>
          <w:sz w:val="28"/>
          <w:szCs w:val="28"/>
        </w:rPr>
        <w:t>Практична робота.</w:t>
      </w:r>
      <w:r w:rsidRPr="007D0B80">
        <w:rPr>
          <w:bCs/>
          <w:i/>
          <w:iCs/>
          <w:color w:val="000000"/>
          <w:sz w:val="28"/>
          <w:szCs w:val="28"/>
        </w:rPr>
        <w:t xml:space="preserve"> </w:t>
      </w:r>
      <w:r w:rsidRPr="007D0B80">
        <w:rPr>
          <w:color w:val="000000"/>
          <w:sz w:val="28"/>
          <w:szCs w:val="28"/>
        </w:rPr>
        <w:t xml:space="preserve">Виготовлення </w:t>
      </w:r>
      <w:r w:rsidRPr="007D0B80">
        <w:rPr>
          <w:bCs/>
          <w:color w:val="000000"/>
          <w:sz w:val="28"/>
          <w:szCs w:val="28"/>
        </w:rPr>
        <w:t xml:space="preserve">найпростіших </w:t>
      </w:r>
      <w:r w:rsidRPr="007D0B80">
        <w:rPr>
          <w:color w:val="000000"/>
          <w:sz w:val="28"/>
          <w:szCs w:val="28"/>
        </w:rPr>
        <w:t>витинанок.</w:t>
      </w:r>
    </w:p>
    <w:p w:rsidR="007D0B80" w:rsidRPr="007D0B80" w:rsidRDefault="007D0B80" w:rsidP="001B69A5">
      <w:pPr>
        <w:autoSpaceDE w:val="0"/>
        <w:autoSpaceDN w:val="0"/>
        <w:adjustRightInd w:val="0"/>
        <w:spacing w:line="360" w:lineRule="auto"/>
        <w:ind w:left="2552" w:firstLine="567"/>
        <w:jc w:val="both"/>
        <w:rPr>
          <w:bCs/>
          <w:color w:val="000000"/>
          <w:sz w:val="28"/>
          <w:szCs w:val="28"/>
        </w:rPr>
      </w:pPr>
      <w:r w:rsidRPr="007D0B80">
        <w:rPr>
          <w:b/>
          <w:color w:val="000000"/>
          <w:sz w:val="28"/>
          <w:szCs w:val="28"/>
        </w:rPr>
        <w:t xml:space="preserve">Мета. </w:t>
      </w:r>
      <w:r w:rsidRPr="007D0B80">
        <w:rPr>
          <w:color w:val="000000"/>
          <w:sz w:val="28"/>
          <w:szCs w:val="28"/>
        </w:rPr>
        <w:t>Ознайомити гуртківців з</w:t>
      </w:r>
      <w:r w:rsidRPr="007D0B80">
        <w:rPr>
          <w:b/>
          <w:color w:val="000000"/>
          <w:sz w:val="28"/>
          <w:szCs w:val="28"/>
        </w:rPr>
        <w:t xml:space="preserve"> </w:t>
      </w:r>
      <w:r w:rsidRPr="007D0B80">
        <w:rPr>
          <w:color w:val="000000"/>
          <w:sz w:val="28"/>
          <w:szCs w:val="28"/>
        </w:rPr>
        <w:t xml:space="preserve">витинанками як видом мистецтва. Показати основні прийоми виготовлення витинанок. Закріпити вміння різати папір ножицями по прямих і кривих лініях. </w:t>
      </w:r>
      <w:r w:rsidRPr="007D0B80">
        <w:rPr>
          <w:bCs/>
          <w:color w:val="000000"/>
          <w:sz w:val="28"/>
          <w:szCs w:val="28"/>
        </w:rPr>
        <w:t>Розвивати уяву. Виховувати почуття прекрасного.</w:t>
      </w:r>
    </w:p>
    <w:p w:rsidR="007D0B80" w:rsidRPr="007D0B80" w:rsidRDefault="007D0B80" w:rsidP="001B69A5">
      <w:pPr>
        <w:autoSpaceDE w:val="0"/>
        <w:autoSpaceDN w:val="0"/>
        <w:adjustRightInd w:val="0"/>
        <w:spacing w:line="360" w:lineRule="auto"/>
        <w:ind w:left="2552" w:firstLine="567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 xml:space="preserve">Обладнання. </w:t>
      </w:r>
      <w:r w:rsidRPr="007D0B80">
        <w:rPr>
          <w:bCs/>
          <w:color w:val="000000"/>
          <w:sz w:val="28"/>
          <w:szCs w:val="28"/>
        </w:rPr>
        <w:t>П</w:t>
      </w:r>
      <w:r w:rsidRPr="007D0B80">
        <w:rPr>
          <w:color w:val="000000"/>
          <w:sz w:val="28"/>
          <w:szCs w:val="28"/>
        </w:rPr>
        <w:t>апір, ножиці, прості олівці.</w:t>
      </w: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1B69A5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40"/>
          <w:szCs w:val="28"/>
          <w:lang w:val="ru-RU"/>
        </w:rPr>
      </w:pPr>
      <w:r w:rsidRPr="001B69A5">
        <w:rPr>
          <w:b/>
          <w:bCs/>
          <w:color w:val="000000"/>
          <w:sz w:val="40"/>
          <w:szCs w:val="28"/>
        </w:rPr>
        <w:lastRenderedPageBreak/>
        <w:t>Хід заняття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I.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Підготовка робочих місць.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Організаційний момент.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Учитель посміхається,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Заняття починається.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Голівки всі схиляються,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Гуртківці стараються.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Повідомлення теми і мети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-У нас сьогодні дуже цікава тема заняття. Ми будемо працівниками майстерні, в якій виготовляють витинанки.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Витинанки – різноманітні прикраси з паперу, ажурно вирізані ножицями чи ножем з гострим кінчиком. Витинанками ще в давнину часто оздоблювали полички мисників, шаф, етажерок, прикрашали святкові столи, стіни у кімнатах.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Нині у такий спосіб ілюструють дитячі книжки. </w:t>
      </w:r>
      <w:r w:rsidRPr="007D0B80">
        <w:rPr>
          <w:i/>
          <w:iCs/>
          <w:color w:val="000000"/>
          <w:sz w:val="28"/>
          <w:szCs w:val="28"/>
        </w:rPr>
        <w:t>(</w:t>
      </w:r>
      <w:r w:rsidR="00EA2C89">
        <w:rPr>
          <w:i/>
          <w:iCs/>
          <w:color w:val="000000"/>
          <w:sz w:val="28"/>
          <w:szCs w:val="28"/>
        </w:rPr>
        <w:t>Керівник гуртка</w:t>
      </w:r>
      <w:r w:rsidRPr="007D0B80">
        <w:rPr>
          <w:i/>
          <w:iCs/>
          <w:color w:val="000000"/>
          <w:sz w:val="28"/>
          <w:szCs w:val="28"/>
        </w:rPr>
        <w:t xml:space="preserve"> показує одну з таких книжок </w:t>
      </w:r>
      <w:r w:rsidR="00EA2C89">
        <w:rPr>
          <w:i/>
          <w:iCs/>
          <w:color w:val="000000"/>
          <w:sz w:val="28"/>
          <w:szCs w:val="28"/>
        </w:rPr>
        <w:t>«</w:t>
      </w:r>
      <w:r w:rsidRPr="007D0B80">
        <w:rPr>
          <w:i/>
          <w:iCs/>
          <w:color w:val="000000"/>
          <w:sz w:val="28"/>
          <w:szCs w:val="28"/>
        </w:rPr>
        <w:t>Ходить пава</w:t>
      </w:r>
      <w:r w:rsidR="00EA2C89">
        <w:rPr>
          <w:i/>
          <w:iCs/>
          <w:color w:val="000000"/>
          <w:sz w:val="28"/>
          <w:szCs w:val="28"/>
        </w:rPr>
        <w:t>»</w:t>
      </w:r>
      <w:r w:rsidRPr="007D0B80">
        <w:rPr>
          <w:i/>
          <w:iCs/>
          <w:color w:val="000000"/>
          <w:sz w:val="28"/>
          <w:szCs w:val="28"/>
        </w:rPr>
        <w:t xml:space="preserve"> </w:t>
      </w:r>
      <w:r w:rsidRPr="007D0B80">
        <w:rPr>
          <w:color w:val="000000"/>
          <w:sz w:val="28"/>
          <w:szCs w:val="28"/>
        </w:rPr>
        <w:t xml:space="preserve">- </w:t>
      </w:r>
      <w:r w:rsidRPr="007D0B80">
        <w:rPr>
          <w:i/>
          <w:iCs/>
          <w:color w:val="000000"/>
          <w:sz w:val="28"/>
          <w:szCs w:val="28"/>
        </w:rPr>
        <w:t>українські народні дитячі пісні, оформлена народною художницею Мартою Павловою.)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>Залежно від призначення витинанки бувають найрізноманітнішої форми: круглі, квадратні, овальні, на зразок сніжинки, зірочки і т. д. Для їх виготовлення придатний будь-який папір.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Сьогодні на занятті ви навчитеся виготовляти витинанку у формі сніжинки, і ми прикрасимо наш клас до новорічного ранку. Відгадайте загадку.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Наша матінка завія нас із сита всюди сіє.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А як сонце припече - ми струмочком потечем. </w:t>
      </w:r>
      <w:r w:rsidRPr="007D0B80">
        <w:rPr>
          <w:i/>
          <w:iCs/>
          <w:color w:val="000000"/>
          <w:sz w:val="28"/>
          <w:szCs w:val="28"/>
        </w:rPr>
        <w:t>(Сніжинки)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Сніжинки бувають найрізноманітніші, але всі вони мають симетричні форми.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Розгляд зразка.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sz w:val="28"/>
          <w:szCs w:val="28"/>
        </w:rPr>
        <w:t xml:space="preserve">Складанки паперові - не звичайні, а казкові. </w:t>
      </w:r>
      <w:r w:rsidRPr="007D0B80">
        <w:rPr>
          <w:color w:val="000000"/>
          <w:sz w:val="28"/>
          <w:szCs w:val="28"/>
        </w:rPr>
        <w:t>Вчитель демонструє витинанки-сніжинки різноманітних форм.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Технологія виготовлення.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Симетричні форми запозичені у природі. У листочка дерева посередині є вісь симетрії і однакові відгалуження від неї. У комах і пташок крила розміщені симетрично, інакше вони не змогли б літати.</w:t>
      </w:r>
    </w:p>
    <w:p w:rsidR="007D0B80" w:rsidRPr="007D0B80" w:rsidRDefault="00EA2C89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lastRenderedPageBreak/>
        <w:t>1</w:t>
      </w:r>
      <w:r w:rsidR="007D0B80" w:rsidRPr="007D0B80">
        <w:rPr>
          <w:color w:val="000000"/>
          <w:sz w:val="28"/>
          <w:szCs w:val="28"/>
        </w:rPr>
        <w:t xml:space="preserve">. Розгляд технологічної картки </w:t>
      </w:r>
      <w:r>
        <w:rPr>
          <w:color w:val="000000"/>
          <w:sz w:val="28"/>
          <w:szCs w:val="28"/>
        </w:rPr>
        <w:t>«</w:t>
      </w:r>
      <w:r w:rsidR="007D0B80" w:rsidRPr="007D0B80">
        <w:rPr>
          <w:color w:val="000000"/>
          <w:sz w:val="28"/>
          <w:szCs w:val="28"/>
        </w:rPr>
        <w:t>Симетричне вирізування</w:t>
      </w:r>
      <w:r>
        <w:rPr>
          <w:color w:val="000000"/>
          <w:sz w:val="28"/>
          <w:szCs w:val="28"/>
        </w:rPr>
        <w:t>»</w:t>
      </w:r>
      <w:r w:rsidR="007D0B80" w:rsidRPr="007D0B80">
        <w:rPr>
          <w:color w:val="000000"/>
          <w:sz w:val="28"/>
          <w:szCs w:val="28"/>
        </w:rPr>
        <w:t>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noProof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1" wp14:anchorId="4A7BD1EC" wp14:editId="0B312D58">
            <wp:simplePos x="0" y="0"/>
            <wp:positionH relativeFrom="column">
              <wp:posOffset>3145790</wp:posOffset>
            </wp:positionH>
            <wp:positionV relativeFrom="paragraph">
              <wp:posOffset>64135</wp:posOffset>
            </wp:positionV>
            <wp:extent cx="3409950" cy="41148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lum bright="-12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B80">
        <w:rPr>
          <w:color w:val="000000"/>
          <w:sz w:val="28"/>
          <w:szCs w:val="28"/>
        </w:rPr>
        <w:t>Для симетричного вирізування папір складають удвоє або в кілька разів. Оскільки віссю в папері буде лінія згину, то не треба різати вздовж згину, можна надрізати тільки невеличкі його частини, інакше деталі розпадуться.</w:t>
      </w:r>
    </w:p>
    <w:p w:rsidR="007D0B80" w:rsidRPr="007D0B80" w:rsidRDefault="00EA2C89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7D0B80" w:rsidRPr="007D0B80">
        <w:rPr>
          <w:color w:val="000000"/>
          <w:sz w:val="28"/>
          <w:szCs w:val="28"/>
        </w:rPr>
        <w:t xml:space="preserve">. Розгляд технологічної картки </w:t>
      </w:r>
      <w:r>
        <w:rPr>
          <w:color w:val="000000"/>
          <w:sz w:val="28"/>
          <w:szCs w:val="28"/>
        </w:rPr>
        <w:t>«</w:t>
      </w:r>
      <w:r w:rsidR="007D0B80" w:rsidRPr="007D0B80">
        <w:rPr>
          <w:color w:val="000000"/>
          <w:sz w:val="28"/>
          <w:szCs w:val="28"/>
        </w:rPr>
        <w:t>Сніжинки</w:t>
      </w:r>
      <w:r>
        <w:rPr>
          <w:color w:val="000000"/>
          <w:sz w:val="28"/>
          <w:szCs w:val="28"/>
        </w:rPr>
        <w:t>»</w:t>
      </w:r>
      <w:r w:rsidR="007D0B80" w:rsidRPr="007D0B80">
        <w:rPr>
          <w:color w:val="000000"/>
          <w:sz w:val="28"/>
          <w:szCs w:val="28"/>
        </w:rPr>
        <w:t>.</w:t>
      </w:r>
    </w:p>
    <w:p w:rsidR="00EA2C89" w:rsidRDefault="007D0B80" w:rsidP="00EA2C89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 Сніжинки найкраще виготовляти з цигаркового паперу, паперових серветок, але для тренування доцільно використати списані сторінки зошита.</w:t>
      </w:r>
    </w:p>
    <w:p w:rsidR="007D0B80" w:rsidRPr="00EA2C89" w:rsidRDefault="007D0B80" w:rsidP="00EA2C89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Планування наступних трудових дій, відбір матеріалів та інструментів. Закріплення нового матеріалу.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Спочатку вирізують з паперу заготовку квадратної форми </w:t>
      </w:r>
      <w:r w:rsidRPr="007D0B80">
        <w:rPr>
          <w:i/>
          <w:iCs/>
          <w:color w:val="000000"/>
          <w:sz w:val="28"/>
          <w:szCs w:val="28"/>
        </w:rPr>
        <w:t xml:space="preserve">(а). </w:t>
      </w:r>
      <w:r w:rsidRPr="007D0B80">
        <w:rPr>
          <w:color w:val="000000"/>
          <w:sz w:val="28"/>
          <w:szCs w:val="28"/>
        </w:rPr>
        <w:t xml:space="preserve">Перегинають її навпіл, а потім ще раз, щоб квадрат був складений учетверо </w:t>
      </w:r>
      <w:r w:rsidRPr="007D0B80">
        <w:rPr>
          <w:i/>
          <w:iCs/>
          <w:color w:val="000000"/>
          <w:sz w:val="28"/>
          <w:szCs w:val="28"/>
        </w:rPr>
        <w:t xml:space="preserve">(б, в). </w:t>
      </w:r>
      <w:r w:rsidRPr="007D0B80">
        <w:rPr>
          <w:color w:val="000000"/>
          <w:sz w:val="28"/>
          <w:szCs w:val="28"/>
        </w:rPr>
        <w:t xml:space="preserve">Обводять за шаблоном контури зображення і вирізують по них </w:t>
      </w:r>
      <w:r w:rsidRPr="007D0B80">
        <w:rPr>
          <w:i/>
          <w:iCs/>
          <w:color w:val="000000"/>
          <w:sz w:val="28"/>
          <w:szCs w:val="28"/>
        </w:rPr>
        <w:t xml:space="preserve">(в). </w:t>
      </w:r>
      <w:r w:rsidRPr="007D0B80">
        <w:rPr>
          <w:color w:val="000000"/>
          <w:sz w:val="28"/>
          <w:szCs w:val="28"/>
        </w:rPr>
        <w:t xml:space="preserve">Розгортаючи папір, отримують сніжинку чотирикутної форми </w:t>
      </w:r>
      <w:r w:rsidRPr="007D0B80">
        <w:rPr>
          <w:i/>
          <w:iCs/>
          <w:color w:val="000000"/>
          <w:sz w:val="28"/>
          <w:szCs w:val="28"/>
        </w:rPr>
        <w:t>(г).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Повторення правил техніки безпеки.</w:t>
      </w:r>
    </w:p>
    <w:p w:rsidR="007D0B80" w:rsidRPr="007D0B80" w:rsidRDefault="00EA2C89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Керівник гуртка</w:t>
      </w:r>
      <w:r w:rsidR="007D0B80" w:rsidRPr="007D0B80">
        <w:rPr>
          <w:color w:val="000000"/>
          <w:sz w:val="28"/>
          <w:szCs w:val="28"/>
        </w:rPr>
        <w:t xml:space="preserve"> нагадує гуртківцям, як потрібно тримати ножиці під час вирізування, правила техніки безпеки під час користування ножицями.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Самостійна робота.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 xml:space="preserve">Під час виконання гуртківцями завдання, </w:t>
      </w:r>
      <w:r w:rsidR="00D50881">
        <w:rPr>
          <w:bCs/>
          <w:color w:val="000000"/>
          <w:sz w:val="28"/>
          <w:szCs w:val="28"/>
        </w:rPr>
        <w:t>керівник гуртка</w:t>
      </w:r>
      <w:r w:rsidRPr="007D0B80">
        <w:rPr>
          <w:bCs/>
          <w:color w:val="000000"/>
          <w:sz w:val="28"/>
          <w:szCs w:val="28"/>
        </w:rPr>
        <w:t xml:space="preserve"> стежить за виконанням завдання, допомагає у разі потреби тим гуртківцям, у кого з’являються труднощі, слідкує за правильною організацією робочих місць, вносить свої корективи, дає поради кожній групі. Нагадує про охайність під час виконання роботи.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ІХ. Фізкультхвилинка.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Вийдіть з-за парти, станьте всі вряд,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lastRenderedPageBreak/>
        <w:t>Наче шикуєтесь ви на парад.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Руки попереду, нарізно ноги,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Вперед нахиліться, торкніться підлоги.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Раз - нахиліться, два - підніміться.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В темпі виконуйте і не баріться.</w:t>
      </w:r>
    </w:p>
    <w:p w:rsidR="007D0B80" w:rsidRPr="00D50881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D50881">
        <w:rPr>
          <w:b/>
          <w:bCs/>
          <w:color w:val="000000"/>
          <w:sz w:val="28"/>
          <w:szCs w:val="28"/>
        </w:rPr>
        <w:t>X.</w:t>
      </w:r>
      <w:r w:rsidRPr="00D50881">
        <w:rPr>
          <w:color w:val="000000"/>
          <w:sz w:val="28"/>
          <w:szCs w:val="28"/>
        </w:rPr>
        <w:t xml:space="preserve"> </w:t>
      </w:r>
      <w:r w:rsidRPr="00D50881">
        <w:rPr>
          <w:b/>
          <w:bCs/>
          <w:color w:val="000000"/>
          <w:sz w:val="28"/>
          <w:szCs w:val="28"/>
        </w:rPr>
        <w:t>Продовження самостійної роботи.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</w:rPr>
        <w:t>І.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Оцінювання виробів. Відбір на виставку. </w:t>
      </w:r>
    </w:p>
    <w:p w:rsidR="007D0B80" w:rsidRPr="007D0B80" w:rsidRDefault="00D50881" w:rsidP="007D0B80">
      <w:pPr>
        <w:autoSpaceDE w:val="0"/>
        <w:autoSpaceDN w:val="0"/>
        <w:adjustRightInd w:val="0"/>
        <w:spacing w:line="360" w:lineRule="auto"/>
        <w:ind w:left="851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Керівник гуртка</w:t>
      </w:r>
      <w:r w:rsidR="007D0B80" w:rsidRPr="007D0B80">
        <w:rPr>
          <w:color w:val="000000"/>
          <w:sz w:val="28"/>
          <w:szCs w:val="28"/>
        </w:rPr>
        <w:t xml:space="preserve"> дає словесну оцінку виробам, вказує на недоліки та помилки.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</w:rPr>
        <w:t>І</w:t>
      </w:r>
      <w:r w:rsidRPr="007D0B80">
        <w:rPr>
          <w:b/>
          <w:bCs/>
          <w:color w:val="000000"/>
          <w:sz w:val="28"/>
          <w:szCs w:val="28"/>
          <w:lang w:val="en-US"/>
        </w:rPr>
        <w:t>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Підсумок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Що таке витинанка?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Чи сподобалося вам вирізувати витинанки?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left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Який настрій у вас наприкінці заняття?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ХІІІ. Прибирання робочих місць.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09440" behindDoc="1" locked="0" layoutInCell="1" allowOverlap="1" wp14:anchorId="3F1C68FE" wp14:editId="3FF4BF3A">
            <wp:simplePos x="0" y="0"/>
            <wp:positionH relativeFrom="column">
              <wp:posOffset>-553557</wp:posOffset>
            </wp:positionH>
            <wp:positionV relativeFrom="paragraph">
              <wp:posOffset>-462280</wp:posOffset>
            </wp:positionV>
            <wp:extent cx="7546975" cy="10672445"/>
            <wp:effectExtent l="0" t="0" r="0" b="0"/>
            <wp:wrapNone/>
            <wp:docPr id="12" name="Рисунок 12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1B69A5" w:rsidRDefault="001B69A5" w:rsidP="001B69A5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B69A5" w:rsidRDefault="001B69A5" w:rsidP="001B69A5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B69A5" w:rsidRDefault="001B69A5" w:rsidP="001B69A5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B69A5" w:rsidRDefault="001B69A5" w:rsidP="001B69A5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B69A5" w:rsidRDefault="001B69A5" w:rsidP="001B69A5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B69A5" w:rsidRPr="007D0B80" w:rsidRDefault="001B69A5" w:rsidP="001B69A5">
      <w:pPr>
        <w:autoSpaceDE w:val="0"/>
        <w:autoSpaceDN w:val="0"/>
        <w:adjustRightInd w:val="0"/>
        <w:ind w:firstLine="851"/>
        <w:jc w:val="right"/>
        <w:rPr>
          <w:b/>
          <w:bCs/>
          <w:color w:val="000000"/>
          <w:sz w:val="28"/>
          <w:szCs w:val="28"/>
        </w:rPr>
      </w:pPr>
      <w:r w:rsidRPr="005C4DF1"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Заняття </w:t>
      </w: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5</w:t>
      </w:r>
    </w:p>
    <w:p w:rsidR="00D50881" w:rsidRDefault="007D0B80" w:rsidP="001B69A5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 xml:space="preserve">Тема. </w:t>
      </w:r>
      <w:r w:rsidR="00D50881" w:rsidRPr="007D0B80">
        <w:rPr>
          <w:bCs/>
          <w:color w:val="000000"/>
          <w:sz w:val="28"/>
          <w:szCs w:val="28"/>
        </w:rPr>
        <w:t>Витинанки.</w:t>
      </w:r>
      <w:r w:rsidR="00D50881" w:rsidRPr="00D50881">
        <w:rPr>
          <w:color w:val="000000"/>
          <w:sz w:val="28"/>
          <w:szCs w:val="28"/>
        </w:rPr>
        <w:t xml:space="preserve"> </w:t>
      </w:r>
      <w:r w:rsidR="00D50881" w:rsidRPr="007D0B80">
        <w:rPr>
          <w:color w:val="000000"/>
          <w:sz w:val="28"/>
          <w:szCs w:val="28"/>
        </w:rPr>
        <w:t>Виготовлення поробок із використанням симетричного вирізування</w:t>
      </w:r>
      <w:r w:rsidR="00D50881">
        <w:rPr>
          <w:color w:val="000000"/>
          <w:sz w:val="28"/>
          <w:szCs w:val="28"/>
        </w:rPr>
        <w:t>.</w:t>
      </w:r>
    </w:p>
    <w:p w:rsidR="007D0B80" w:rsidRPr="007D0B80" w:rsidRDefault="007D0B80" w:rsidP="001B69A5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sz w:val="28"/>
          <w:szCs w:val="28"/>
          <w:lang w:val="ru-RU"/>
        </w:rPr>
      </w:pPr>
      <w:r w:rsidRPr="00D50881">
        <w:rPr>
          <w:b/>
          <w:bCs/>
          <w:iCs/>
          <w:color w:val="000000"/>
          <w:sz w:val="28"/>
          <w:szCs w:val="28"/>
        </w:rPr>
        <w:t>Практична робота.</w:t>
      </w:r>
      <w:r w:rsidRPr="007D0B8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7D0B80">
        <w:rPr>
          <w:color w:val="000000"/>
          <w:sz w:val="28"/>
          <w:szCs w:val="28"/>
        </w:rPr>
        <w:t xml:space="preserve">Виготовлення поробок із використанням симетричного вирізування (метелик, квіти, сніжинка,). Виготовлення </w:t>
      </w:r>
      <w:r w:rsidRPr="007D0B80">
        <w:rPr>
          <w:bCs/>
          <w:color w:val="000000"/>
          <w:sz w:val="28"/>
          <w:szCs w:val="28"/>
        </w:rPr>
        <w:t xml:space="preserve">найпростіших </w:t>
      </w:r>
      <w:r w:rsidRPr="007D0B80">
        <w:rPr>
          <w:color w:val="000000"/>
          <w:sz w:val="28"/>
          <w:szCs w:val="28"/>
        </w:rPr>
        <w:t>витинанок.</w:t>
      </w:r>
    </w:p>
    <w:p w:rsidR="007D0B80" w:rsidRPr="007D0B80" w:rsidRDefault="007D0B80" w:rsidP="001B69A5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bCs/>
          <w:color w:val="000000"/>
          <w:sz w:val="28"/>
          <w:szCs w:val="28"/>
        </w:rPr>
      </w:pPr>
      <w:r w:rsidRPr="007D0B80">
        <w:rPr>
          <w:b/>
          <w:color w:val="000000"/>
          <w:sz w:val="28"/>
          <w:szCs w:val="28"/>
        </w:rPr>
        <w:t xml:space="preserve">Мета. </w:t>
      </w:r>
      <w:r w:rsidRPr="007D0B80">
        <w:rPr>
          <w:color w:val="000000"/>
          <w:sz w:val="28"/>
          <w:szCs w:val="28"/>
        </w:rPr>
        <w:t xml:space="preserve">Закріпити вміння різати папір ножицями по прямих і кривих лініях. </w:t>
      </w:r>
      <w:r w:rsidRPr="007D0B80">
        <w:rPr>
          <w:bCs/>
          <w:color w:val="000000"/>
          <w:sz w:val="28"/>
          <w:szCs w:val="28"/>
        </w:rPr>
        <w:t xml:space="preserve">Вчити </w:t>
      </w:r>
      <w:r w:rsidR="00D50881">
        <w:rPr>
          <w:bCs/>
          <w:color w:val="000000"/>
          <w:sz w:val="28"/>
          <w:szCs w:val="28"/>
        </w:rPr>
        <w:t>гуртківців</w:t>
      </w:r>
      <w:r w:rsidRPr="007D0B80">
        <w:rPr>
          <w:bCs/>
          <w:color w:val="000000"/>
          <w:sz w:val="28"/>
          <w:szCs w:val="28"/>
        </w:rPr>
        <w:t xml:space="preserve"> передавати характерні особливості зображуваних об’єктів. Розвивати вміння працювати з ножицями, спостережливість. Виховувати акуратність, естетичні смаки.</w:t>
      </w:r>
    </w:p>
    <w:p w:rsidR="007D0B80" w:rsidRPr="007D0B80" w:rsidRDefault="007D0B80" w:rsidP="001B69A5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 xml:space="preserve">Обладнання. </w:t>
      </w:r>
      <w:r w:rsidRPr="007D0B80">
        <w:rPr>
          <w:bCs/>
          <w:color w:val="000000"/>
          <w:sz w:val="28"/>
          <w:szCs w:val="28"/>
        </w:rPr>
        <w:t>П</w:t>
      </w:r>
      <w:r w:rsidRPr="007D0B80">
        <w:rPr>
          <w:color w:val="000000"/>
          <w:sz w:val="28"/>
          <w:szCs w:val="28"/>
        </w:rPr>
        <w:t>апір, ножиці, прості олівці, зразки готових виробів.</w:t>
      </w: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1B69A5" w:rsidRDefault="001B69A5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1B69A5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40"/>
          <w:szCs w:val="28"/>
          <w:lang w:val="ru-RU"/>
        </w:rPr>
      </w:pPr>
      <w:r w:rsidRPr="001B69A5">
        <w:rPr>
          <w:b/>
          <w:bCs/>
          <w:color w:val="000000"/>
          <w:sz w:val="40"/>
          <w:szCs w:val="28"/>
        </w:rPr>
        <w:lastRenderedPageBreak/>
        <w:t>Хід заняття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I.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Підготовка робочих місць.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Організаційний момент.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На заняття всі прийшли ви вчитись.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Постарайтесь не лінитись.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І до праці всі мерщій!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Здолайте труднощі усі!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Повідомлення теми і мети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Розгляд зразка.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Технологія виготовлення виробу.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Планування наступних трудових дій, відбір матеріалів та інструментів. Закріплення нового матеріалу.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Повторення правил техніки безпеки.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Самостійна робота.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Фізкультхвилинка.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Пальчикові вправи (щоб пальчики були слухняні).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Привітання пальчиків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Руки складені в кулачки, притиснуті один до одного. По черзі відгинаємо пальці. Однакові пальці рук торкаються один до одного – ніби вітаються (великий з великим, вказівний із вказівним і т. д.). Говоримо: «Вітаються великі пальці – сховалися. Вказівні - сховалися . Середні - сховалися . Безіменні - сховалися . Мізинці – сховалися. Всі пальці розкрилися і привіталися. Добрий день!»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IX</w:t>
      </w:r>
      <w:r w:rsidRPr="007D0B80">
        <w:rPr>
          <w:b/>
          <w:bCs/>
          <w:color w:val="000000"/>
          <w:sz w:val="28"/>
          <w:szCs w:val="28"/>
        </w:rPr>
        <w:t>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Продовження самостійної роботи.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Оцінювання виробів. Відбір на виставку.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Cs/>
          <w:color w:val="000000"/>
          <w:sz w:val="28"/>
          <w:szCs w:val="28"/>
        </w:rPr>
        <w:t>Учитель відбирає декілька дитячих робіт для колективного обговорення, залучає гуртківців до активного оцінювання їх якості.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Підсумок заняття.</w:t>
      </w:r>
    </w:p>
    <w:p w:rsidR="007D0B80" w:rsidRPr="007D0B80" w:rsidRDefault="007D0B80" w:rsidP="007D0B80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Чи слухалися вас пальчики під час роботи?</w:t>
      </w:r>
    </w:p>
    <w:p w:rsidR="007D0B80" w:rsidRPr="007D0B80" w:rsidRDefault="007D0B80" w:rsidP="007D0B80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Що ви навчилися виготовляти?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left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Вчитель дає словесну оцінку виробам, вказує на недоліки та помилки.</w:t>
      </w:r>
    </w:p>
    <w:p w:rsidR="007D0B80" w:rsidRPr="007D0B80" w:rsidRDefault="007D0B80" w:rsidP="007D0B80">
      <w:pPr>
        <w:numPr>
          <w:ilvl w:val="0"/>
          <w:numId w:val="2"/>
        </w:numPr>
        <w:spacing w:line="360" w:lineRule="auto"/>
        <w:ind w:left="0"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Прибирання робочих місць.</w:t>
      </w:r>
    </w:p>
    <w:p w:rsidR="007D0B80" w:rsidRPr="007D0B80" w:rsidRDefault="0037430E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11488" behindDoc="1" locked="0" layoutInCell="1" allowOverlap="1" wp14:anchorId="547CDBBE" wp14:editId="5506DB45">
            <wp:simplePos x="0" y="0"/>
            <wp:positionH relativeFrom="column">
              <wp:posOffset>-542290</wp:posOffset>
            </wp:positionH>
            <wp:positionV relativeFrom="paragraph">
              <wp:posOffset>-454660</wp:posOffset>
            </wp:positionV>
            <wp:extent cx="7546975" cy="10672445"/>
            <wp:effectExtent l="0" t="0" r="0" b="0"/>
            <wp:wrapNone/>
            <wp:docPr id="13" name="Рисунок 13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30E" w:rsidRDefault="0037430E" w:rsidP="0037430E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7430E" w:rsidRDefault="0037430E" w:rsidP="0037430E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7430E" w:rsidRDefault="0037430E" w:rsidP="0037430E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7430E" w:rsidRDefault="0037430E" w:rsidP="0037430E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7430E" w:rsidRDefault="0037430E" w:rsidP="0037430E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7430E" w:rsidRPr="007D0B80" w:rsidRDefault="0037430E" w:rsidP="0037430E">
      <w:pPr>
        <w:autoSpaceDE w:val="0"/>
        <w:autoSpaceDN w:val="0"/>
        <w:adjustRightInd w:val="0"/>
        <w:ind w:firstLine="851"/>
        <w:jc w:val="right"/>
        <w:rPr>
          <w:b/>
          <w:bCs/>
          <w:color w:val="000000"/>
          <w:sz w:val="28"/>
          <w:szCs w:val="28"/>
        </w:rPr>
      </w:pPr>
      <w:r w:rsidRPr="005C4DF1"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Заняття </w:t>
      </w: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6</w:t>
      </w:r>
    </w:p>
    <w:p w:rsidR="00D50881" w:rsidRDefault="007D0B80" w:rsidP="0037430E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 xml:space="preserve">Тема. </w:t>
      </w:r>
      <w:r w:rsidR="00D50881">
        <w:rPr>
          <w:color w:val="000000"/>
          <w:sz w:val="28"/>
          <w:szCs w:val="28"/>
        </w:rPr>
        <w:t xml:space="preserve">Витинанки. </w:t>
      </w:r>
      <w:r w:rsidR="00D50881" w:rsidRPr="007D0B80">
        <w:rPr>
          <w:color w:val="000000"/>
          <w:sz w:val="28"/>
          <w:szCs w:val="28"/>
        </w:rPr>
        <w:t xml:space="preserve">Виготовлення </w:t>
      </w:r>
      <w:r w:rsidR="00D50881" w:rsidRPr="007D0B80">
        <w:rPr>
          <w:bCs/>
          <w:color w:val="000000"/>
          <w:sz w:val="28"/>
          <w:szCs w:val="28"/>
        </w:rPr>
        <w:t xml:space="preserve">найпростіших </w:t>
      </w:r>
      <w:r w:rsidR="00D50881" w:rsidRPr="007D0B80">
        <w:rPr>
          <w:color w:val="000000"/>
          <w:sz w:val="28"/>
          <w:szCs w:val="28"/>
        </w:rPr>
        <w:t>витинанок.</w:t>
      </w:r>
    </w:p>
    <w:p w:rsidR="007D0B80" w:rsidRPr="007D0B80" w:rsidRDefault="007D0B80" w:rsidP="0037430E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sz w:val="28"/>
          <w:szCs w:val="28"/>
          <w:lang w:val="ru-RU"/>
        </w:rPr>
      </w:pPr>
      <w:r w:rsidRPr="00D50881">
        <w:rPr>
          <w:b/>
          <w:bCs/>
          <w:iCs/>
          <w:color w:val="000000"/>
          <w:sz w:val="28"/>
          <w:szCs w:val="28"/>
        </w:rPr>
        <w:t>Практична робота.</w:t>
      </w:r>
      <w:r w:rsidRPr="007D0B80">
        <w:rPr>
          <w:bCs/>
          <w:i/>
          <w:iCs/>
          <w:color w:val="000000"/>
          <w:sz w:val="28"/>
          <w:szCs w:val="28"/>
        </w:rPr>
        <w:t xml:space="preserve"> </w:t>
      </w:r>
      <w:r w:rsidRPr="007D0B80">
        <w:rPr>
          <w:color w:val="000000"/>
          <w:sz w:val="28"/>
          <w:szCs w:val="28"/>
        </w:rPr>
        <w:t xml:space="preserve">Виготовлення поробок із використанням симетричного вирізування (гойдалка, літачок). Виготовлення </w:t>
      </w:r>
      <w:r w:rsidRPr="007D0B80">
        <w:rPr>
          <w:bCs/>
          <w:color w:val="000000"/>
          <w:sz w:val="28"/>
          <w:szCs w:val="28"/>
        </w:rPr>
        <w:t xml:space="preserve">найпростіших </w:t>
      </w:r>
      <w:r w:rsidRPr="007D0B80">
        <w:rPr>
          <w:color w:val="000000"/>
          <w:sz w:val="28"/>
          <w:szCs w:val="28"/>
        </w:rPr>
        <w:t>витинанок.</w:t>
      </w:r>
    </w:p>
    <w:p w:rsidR="007D0B80" w:rsidRPr="00D50881" w:rsidRDefault="007D0B80" w:rsidP="0037430E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color w:val="000000"/>
          <w:sz w:val="28"/>
          <w:szCs w:val="28"/>
        </w:rPr>
      </w:pPr>
      <w:r w:rsidRPr="007D0B80">
        <w:rPr>
          <w:b/>
          <w:color w:val="000000"/>
          <w:sz w:val="28"/>
          <w:szCs w:val="28"/>
        </w:rPr>
        <w:t xml:space="preserve">Мета. </w:t>
      </w:r>
      <w:r w:rsidRPr="007D0B80">
        <w:rPr>
          <w:color w:val="000000"/>
          <w:sz w:val="28"/>
          <w:szCs w:val="28"/>
        </w:rPr>
        <w:t xml:space="preserve">Закріплювати навички роботи з папером, вміння симетричного вирізування. Розвивати уяву, фантазію. Навчити виготовляти </w:t>
      </w:r>
      <w:r w:rsidR="00D50881">
        <w:rPr>
          <w:color w:val="000000"/>
          <w:sz w:val="28"/>
          <w:szCs w:val="28"/>
        </w:rPr>
        <w:t xml:space="preserve">найпростіші витинанки. </w:t>
      </w:r>
      <w:r w:rsidRPr="007D0B80">
        <w:rPr>
          <w:bCs/>
          <w:color w:val="000000"/>
          <w:sz w:val="28"/>
          <w:szCs w:val="28"/>
        </w:rPr>
        <w:t>Розвивати пізнавальну активність гуртківців, образне мислення.</w:t>
      </w:r>
    </w:p>
    <w:p w:rsidR="007D0B80" w:rsidRPr="007D0B80" w:rsidRDefault="007D0B80" w:rsidP="0037430E">
      <w:pPr>
        <w:autoSpaceDE w:val="0"/>
        <w:autoSpaceDN w:val="0"/>
        <w:adjustRightInd w:val="0"/>
        <w:spacing w:line="360" w:lineRule="auto"/>
        <w:ind w:left="2410" w:firstLine="709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 xml:space="preserve">Обладнання. </w:t>
      </w:r>
      <w:r w:rsidRPr="007D0B80">
        <w:rPr>
          <w:color w:val="000000"/>
          <w:sz w:val="28"/>
          <w:szCs w:val="28"/>
        </w:rPr>
        <w:t>прості олівці, ножиці, клей, пензлики, зразки готових виробів.</w:t>
      </w: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37430E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40"/>
          <w:szCs w:val="28"/>
          <w:lang w:val="ru-RU"/>
        </w:rPr>
      </w:pPr>
      <w:r w:rsidRPr="0037430E">
        <w:rPr>
          <w:b/>
          <w:bCs/>
          <w:color w:val="000000"/>
          <w:sz w:val="40"/>
          <w:szCs w:val="28"/>
        </w:rPr>
        <w:lastRenderedPageBreak/>
        <w:t>Хід заняття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I.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Підготовка робочих місць.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Організаційний момент.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З неба падає пороша,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Настрій нині в нас хороший.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Будем вчитись дружно, вміло.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Нумо, гуртом всі за діло!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Повідомлення теми і мети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Розгляд зразка.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Технологія виготовлення виробу.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Планування наступних трудових дій, відбір матеріалів та інструментів. Закріплення нового матеріалу.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Що нам потрібно для роботи?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Повторення правил техніки безпеки.</w:t>
      </w:r>
    </w:p>
    <w:p w:rsidR="007D0B80" w:rsidRPr="007D0B80" w:rsidRDefault="00D50881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Керівник гуртка</w:t>
      </w:r>
      <w:r w:rsidR="007D0B80" w:rsidRPr="007D0B80">
        <w:rPr>
          <w:color w:val="000000"/>
          <w:sz w:val="28"/>
          <w:szCs w:val="28"/>
        </w:rPr>
        <w:t xml:space="preserve"> нагадує дітям спосіб намазування клею на великій площині, культуру праці з клеєм. </w:t>
      </w:r>
      <w:r w:rsidR="007D0B80" w:rsidRPr="007D0B80">
        <w:rPr>
          <w:i/>
          <w:iCs/>
          <w:color w:val="000000"/>
          <w:sz w:val="28"/>
          <w:szCs w:val="28"/>
        </w:rPr>
        <w:t>(Слідкувати, щоб клей не потрапив в рот, очі.)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Інструктор нагадує правила техніки безпеки під час користування ножицями.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Самостійна робота.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Фізкультхвилинка.</w:t>
      </w:r>
    </w:p>
    <w:p w:rsidR="007D0B80" w:rsidRPr="007D0B80" w:rsidRDefault="00D50881" w:rsidP="007D0B80">
      <w:pPr>
        <w:spacing w:line="360" w:lineRule="auto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7D0B80" w:rsidRPr="007D0B80">
        <w:rPr>
          <w:color w:val="000000"/>
          <w:sz w:val="28"/>
          <w:szCs w:val="28"/>
        </w:rPr>
        <w:t>Раз</w:t>
      </w:r>
      <w:r>
        <w:rPr>
          <w:color w:val="000000"/>
          <w:sz w:val="28"/>
          <w:szCs w:val="28"/>
        </w:rPr>
        <w:t>»</w:t>
      </w:r>
      <w:r w:rsidR="007D0B80" w:rsidRPr="007D0B80">
        <w:rPr>
          <w:color w:val="000000"/>
          <w:sz w:val="28"/>
          <w:szCs w:val="28"/>
        </w:rPr>
        <w:t xml:space="preserve"> - підняти руки вгору, </w:t>
      </w:r>
    </w:p>
    <w:p w:rsidR="007D0B80" w:rsidRPr="007D0B80" w:rsidRDefault="00D50881" w:rsidP="007D0B80">
      <w:pPr>
        <w:spacing w:line="360" w:lineRule="auto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7D0B80" w:rsidRPr="007D0B80">
        <w:rPr>
          <w:color w:val="000000"/>
          <w:sz w:val="28"/>
          <w:szCs w:val="28"/>
        </w:rPr>
        <w:t>два</w:t>
      </w:r>
      <w:r>
        <w:rPr>
          <w:color w:val="000000"/>
          <w:sz w:val="28"/>
          <w:szCs w:val="28"/>
        </w:rPr>
        <w:t>»</w:t>
      </w:r>
      <w:r w:rsidR="007D0B80" w:rsidRPr="007D0B80">
        <w:rPr>
          <w:color w:val="000000"/>
          <w:sz w:val="28"/>
          <w:szCs w:val="28"/>
        </w:rPr>
        <w:t xml:space="preserve"> - нагнутися додолу. </w:t>
      </w:r>
    </w:p>
    <w:p w:rsidR="007D0B80" w:rsidRPr="007D0B80" w:rsidRDefault="007D0B80" w:rsidP="007D0B80">
      <w:pPr>
        <w:spacing w:line="360" w:lineRule="auto"/>
        <w:ind w:firstLine="851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Не згинайте, діти, ноги,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як торкаєтесь підлоги. </w:t>
      </w:r>
    </w:p>
    <w:p w:rsidR="007D0B80" w:rsidRPr="007D0B80" w:rsidRDefault="00D50881" w:rsidP="007D0B80">
      <w:pPr>
        <w:autoSpaceDE w:val="0"/>
        <w:autoSpaceDN w:val="0"/>
        <w:adjustRightInd w:val="0"/>
        <w:spacing w:line="360" w:lineRule="auto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7D0B80" w:rsidRPr="007D0B80">
        <w:rPr>
          <w:color w:val="000000"/>
          <w:sz w:val="28"/>
          <w:szCs w:val="28"/>
        </w:rPr>
        <w:t>Три, чотири</w:t>
      </w:r>
      <w:r>
        <w:rPr>
          <w:color w:val="000000"/>
          <w:sz w:val="28"/>
          <w:szCs w:val="28"/>
        </w:rPr>
        <w:t>»</w:t>
      </w:r>
      <w:r w:rsidR="007D0B80" w:rsidRPr="007D0B80">
        <w:rPr>
          <w:color w:val="000000"/>
          <w:sz w:val="28"/>
          <w:szCs w:val="28"/>
        </w:rPr>
        <w:t xml:space="preserve"> - прямо стати,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будем знову починати.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Продовження самостійної роботи.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Оцінювання виробів. Відбір на виставку. </w:t>
      </w:r>
    </w:p>
    <w:p w:rsidR="007D0B80" w:rsidRPr="007D0B80" w:rsidRDefault="00D50881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bCs/>
          <w:color w:val="000000"/>
          <w:sz w:val="28"/>
          <w:szCs w:val="28"/>
        </w:rPr>
        <w:t>Керівник гуртка</w:t>
      </w:r>
      <w:r w:rsidR="007D0B80" w:rsidRPr="007D0B80">
        <w:rPr>
          <w:bCs/>
          <w:color w:val="000000"/>
          <w:sz w:val="28"/>
          <w:szCs w:val="28"/>
        </w:rPr>
        <w:t xml:space="preserve"> відбирає декілька дитячих робіт для колективного обговорення, залучає гуртківців до активного оцінювання їх якості.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Підсумок заняття.</w:t>
      </w:r>
    </w:p>
    <w:p w:rsidR="007D0B80" w:rsidRPr="007D0B80" w:rsidRDefault="007D0B80" w:rsidP="007D0B80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Що ми вчилися виготовляти?</w:t>
      </w:r>
    </w:p>
    <w:p w:rsidR="007D0B80" w:rsidRPr="007D0B80" w:rsidRDefault="007D0B80" w:rsidP="007D0B80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lastRenderedPageBreak/>
        <w:t>Чи сподобалося вам працювати?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Вчитель дає словесну оцінку виробам, вказує на недоліки та помилки.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ХІІ. Прибирання робочих місць.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37430E" w:rsidRDefault="0037430E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13536" behindDoc="1" locked="0" layoutInCell="1" allowOverlap="1" wp14:anchorId="479F0FE5" wp14:editId="3C31A2E7">
            <wp:simplePos x="0" y="0"/>
            <wp:positionH relativeFrom="column">
              <wp:posOffset>-551815</wp:posOffset>
            </wp:positionH>
            <wp:positionV relativeFrom="paragraph">
              <wp:posOffset>-447675</wp:posOffset>
            </wp:positionV>
            <wp:extent cx="7546975" cy="10672445"/>
            <wp:effectExtent l="0" t="0" r="0" b="0"/>
            <wp:wrapNone/>
            <wp:docPr id="14" name="Рисунок 14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30E" w:rsidRDefault="0037430E" w:rsidP="0037430E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7430E" w:rsidRDefault="0037430E" w:rsidP="0037430E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7430E" w:rsidRDefault="0037430E" w:rsidP="0037430E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7430E" w:rsidRDefault="0037430E" w:rsidP="0037430E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7430E" w:rsidRDefault="0037430E" w:rsidP="0037430E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7430E" w:rsidRPr="007D0B80" w:rsidRDefault="0037430E" w:rsidP="0037430E">
      <w:pPr>
        <w:autoSpaceDE w:val="0"/>
        <w:autoSpaceDN w:val="0"/>
        <w:adjustRightInd w:val="0"/>
        <w:ind w:firstLine="851"/>
        <w:jc w:val="right"/>
        <w:rPr>
          <w:b/>
          <w:bCs/>
          <w:color w:val="000000"/>
          <w:sz w:val="28"/>
          <w:szCs w:val="28"/>
        </w:rPr>
      </w:pPr>
      <w:r w:rsidRPr="005C4DF1"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Заняття </w:t>
      </w: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7</w:t>
      </w:r>
    </w:p>
    <w:p w:rsidR="00D50881" w:rsidRDefault="007D0B80" w:rsidP="0037430E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 xml:space="preserve">Тема. </w:t>
      </w:r>
      <w:r w:rsidRPr="007D0B80">
        <w:rPr>
          <w:bCs/>
          <w:color w:val="000000"/>
          <w:sz w:val="28"/>
          <w:szCs w:val="28"/>
        </w:rPr>
        <w:t xml:space="preserve">Загальні </w:t>
      </w:r>
      <w:r w:rsidRPr="007D0B80">
        <w:rPr>
          <w:color w:val="000000"/>
          <w:sz w:val="28"/>
          <w:szCs w:val="28"/>
        </w:rPr>
        <w:t>відомості про геометричні фігури: прямокутник, квадрат, коло, половина кола, трикутник. Геометричні форми у повсякденному житті.</w:t>
      </w:r>
    </w:p>
    <w:p w:rsidR="007D0B80" w:rsidRPr="007D0B80" w:rsidRDefault="007D0B80" w:rsidP="0037430E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sz w:val="28"/>
          <w:szCs w:val="28"/>
          <w:lang w:val="ru-RU"/>
        </w:rPr>
      </w:pPr>
      <w:r w:rsidRPr="00D50881">
        <w:rPr>
          <w:b/>
          <w:bCs/>
          <w:iCs/>
          <w:color w:val="000000"/>
          <w:sz w:val="28"/>
          <w:szCs w:val="28"/>
        </w:rPr>
        <w:t>Практична робота.</w:t>
      </w:r>
      <w:r w:rsidRPr="007D0B8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7D0B80">
        <w:rPr>
          <w:color w:val="000000"/>
          <w:sz w:val="28"/>
          <w:szCs w:val="28"/>
        </w:rPr>
        <w:t>Виготовлення «чарівних» окулярів з круглими, прямокутними, лінзами.</w:t>
      </w:r>
    </w:p>
    <w:p w:rsidR="007D0B80" w:rsidRPr="007D0B80" w:rsidRDefault="007D0B80" w:rsidP="0037430E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color w:val="000000"/>
          <w:sz w:val="28"/>
          <w:szCs w:val="28"/>
        </w:rPr>
        <w:t xml:space="preserve">Мета. </w:t>
      </w:r>
      <w:r w:rsidRPr="007D0B80">
        <w:rPr>
          <w:color w:val="000000"/>
          <w:sz w:val="28"/>
          <w:szCs w:val="28"/>
        </w:rPr>
        <w:t>Розвивати творчу уяву та образне мислення, фантазію; розвивати навички роботи з папером; виховувати охайність, старанність.</w:t>
      </w:r>
    </w:p>
    <w:p w:rsidR="007D0B80" w:rsidRPr="007D0B80" w:rsidRDefault="007D0B80" w:rsidP="0037430E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 xml:space="preserve">Обладнання. </w:t>
      </w:r>
      <w:r w:rsidRPr="007D0B80">
        <w:rPr>
          <w:bCs/>
          <w:color w:val="000000"/>
          <w:sz w:val="28"/>
          <w:szCs w:val="28"/>
        </w:rPr>
        <w:t>П</w:t>
      </w:r>
      <w:r w:rsidRPr="007D0B80">
        <w:rPr>
          <w:color w:val="000000"/>
          <w:sz w:val="28"/>
          <w:szCs w:val="28"/>
        </w:rPr>
        <w:t>апір, ножиці, прості олівці, клей, пензлики, зразки готових виробів.</w:t>
      </w:r>
    </w:p>
    <w:p w:rsidR="0037430E" w:rsidRDefault="0037430E" w:rsidP="007D0B80">
      <w:pPr>
        <w:tabs>
          <w:tab w:val="center" w:pos="5528"/>
          <w:tab w:val="left" w:pos="6795"/>
        </w:tabs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37430E" w:rsidRDefault="0037430E" w:rsidP="007D0B80">
      <w:pPr>
        <w:tabs>
          <w:tab w:val="center" w:pos="5528"/>
          <w:tab w:val="left" w:pos="6795"/>
        </w:tabs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37430E" w:rsidRDefault="0037430E" w:rsidP="007D0B80">
      <w:pPr>
        <w:tabs>
          <w:tab w:val="center" w:pos="5528"/>
          <w:tab w:val="left" w:pos="6795"/>
        </w:tabs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37430E" w:rsidRDefault="0037430E" w:rsidP="007D0B80">
      <w:pPr>
        <w:tabs>
          <w:tab w:val="center" w:pos="5528"/>
          <w:tab w:val="left" w:pos="6795"/>
        </w:tabs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37430E" w:rsidRDefault="0037430E" w:rsidP="007D0B80">
      <w:pPr>
        <w:tabs>
          <w:tab w:val="center" w:pos="5528"/>
          <w:tab w:val="left" w:pos="6795"/>
        </w:tabs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37430E" w:rsidRDefault="0037430E" w:rsidP="007D0B80">
      <w:pPr>
        <w:tabs>
          <w:tab w:val="center" w:pos="5528"/>
          <w:tab w:val="left" w:pos="6795"/>
        </w:tabs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37430E" w:rsidRDefault="007D0B80" w:rsidP="007D0B80">
      <w:pPr>
        <w:tabs>
          <w:tab w:val="center" w:pos="5528"/>
          <w:tab w:val="left" w:pos="6795"/>
        </w:tabs>
        <w:autoSpaceDE w:val="0"/>
        <w:autoSpaceDN w:val="0"/>
        <w:adjustRightInd w:val="0"/>
        <w:spacing w:line="360" w:lineRule="auto"/>
        <w:ind w:firstLine="851"/>
        <w:jc w:val="center"/>
        <w:rPr>
          <w:sz w:val="40"/>
          <w:szCs w:val="28"/>
          <w:lang w:val="ru-RU"/>
        </w:rPr>
      </w:pPr>
      <w:r w:rsidRPr="0037430E">
        <w:rPr>
          <w:b/>
          <w:bCs/>
          <w:color w:val="000000"/>
          <w:sz w:val="40"/>
          <w:szCs w:val="28"/>
        </w:rPr>
        <w:lastRenderedPageBreak/>
        <w:t>Хід заняття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I.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Підготовка робочих місць.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Організаційний момент.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Ми – маленькі майстренята.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Щоби вправно працювати,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Дружні пальчики умілі,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Гей, беріться всі за діло!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Повідомлення теми і мети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Сьогодні у нас незвичайне заняття початкового технічного моделювання. Сьогодні ви всі – не просто гуртківці. Всі ви станете на занятті чаклунами.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Ви запитаєте: «Чому чаклунами?»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color w:val="000000"/>
          <w:sz w:val="28"/>
          <w:szCs w:val="28"/>
        </w:rPr>
        <w:t xml:space="preserve">А тому, що ви будете створювати «чарівні» окуляри. </w:t>
      </w:r>
      <w:r w:rsidRPr="007D0B80">
        <w:rPr>
          <w:color w:val="000000"/>
          <w:sz w:val="28"/>
          <w:szCs w:val="28"/>
          <w:lang w:eastAsia="ja-JP"/>
        </w:rPr>
        <w:t>Все, до чого ви доторкнетесь, буде змінюватись, набувати різноманітні чудернацькі форми. Ви будете сьогодні то конструкторами, то дизайнерами. Вам лише потрібно застосувати все своє вміння, старанність і покликати на допомогу фантазію. А також бути дуже уважними, зібраними, щоб правильно виконати всі завдання.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Розгляд зразка.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Технологія виготовлення виробу.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color w:val="000000"/>
          <w:sz w:val="28"/>
          <w:szCs w:val="28"/>
          <w:lang w:eastAsia="ja-JP"/>
        </w:rPr>
        <w:t xml:space="preserve">- А тепер давайте подумаємо і пригадаємо, які інструменти і матеріали ми використовуємо на </w:t>
      </w:r>
      <w:r w:rsidRPr="007D0B80">
        <w:rPr>
          <w:color w:val="000000"/>
          <w:sz w:val="28"/>
          <w:szCs w:val="28"/>
        </w:rPr>
        <w:t>заняттях початкового технічного моделювання</w:t>
      </w:r>
      <w:r w:rsidRPr="007D0B80">
        <w:rPr>
          <w:color w:val="000000"/>
          <w:sz w:val="28"/>
          <w:szCs w:val="28"/>
          <w:lang w:eastAsia="ja-JP"/>
        </w:rPr>
        <w:t>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color w:val="000000"/>
          <w:sz w:val="28"/>
          <w:szCs w:val="28"/>
          <w:lang w:eastAsia="ja-JP"/>
        </w:rPr>
        <w:t xml:space="preserve">- Від чого залежить успіх вашої роботи? </w:t>
      </w:r>
      <w:r w:rsidRPr="007D0B80">
        <w:rPr>
          <w:i/>
          <w:iCs/>
          <w:color w:val="000000"/>
          <w:sz w:val="28"/>
          <w:szCs w:val="28"/>
          <w:lang w:eastAsia="ja-JP"/>
        </w:rPr>
        <w:t>(Необхідно правильно організувати своє робоче місце.)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Планування наступних трудових дій, відбір матеріалів та інструментів. Закріплення нового матеріалу.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color w:val="000000"/>
          <w:sz w:val="28"/>
          <w:szCs w:val="28"/>
          <w:lang w:eastAsia="ja-JP"/>
        </w:rPr>
        <w:t>- Найперше, що вам необхідно для роботи, - це ваші умілі руки, ваші обдаровані пальчики.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color w:val="000000"/>
          <w:sz w:val="28"/>
          <w:szCs w:val="28"/>
          <w:lang w:eastAsia="ja-JP"/>
        </w:rPr>
        <w:t>- Скільки пальчиків на руці?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color w:val="000000"/>
          <w:sz w:val="28"/>
          <w:szCs w:val="28"/>
          <w:lang w:eastAsia="ja-JP"/>
        </w:rPr>
        <w:t>- Як називається кожен з пальчиків?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color w:val="000000"/>
          <w:sz w:val="28"/>
          <w:szCs w:val="28"/>
          <w:lang w:eastAsia="ja-JP"/>
        </w:rPr>
        <w:t>- Що вони вміють робити?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  <w:lang w:eastAsia="ja-JP"/>
        </w:rPr>
        <w:t>- Отже, ваші пальчики можуть все робити, потрібно тільки старанність і бажання, щоб вони стали дійсно чудовими майстрами.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lastRenderedPageBreak/>
        <w:t>VII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Повторення правил техніки безпеки.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color w:val="000000"/>
          <w:sz w:val="28"/>
          <w:szCs w:val="28"/>
          <w:lang w:eastAsia="ja-JP"/>
        </w:rPr>
        <w:t>-А тепер давайте пригадаємо, як працювати з клеєм?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color w:val="000000"/>
          <w:sz w:val="28"/>
          <w:szCs w:val="28"/>
          <w:lang w:eastAsia="ja-JP"/>
        </w:rPr>
        <w:t>- Пригадайте, як працювати з ножицями?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color w:val="000000"/>
          <w:sz w:val="28"/>
          <w:szCs w:val="28"/>
          <w:lang w:eastAsia="ja-JP"/>
        </w:rPr>
        <w:t>- Як потрібно передавати ножиці сусідові по парті?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lang w:eastAsia="ja-JP"/>
        </w:rPr>
      </w:pPr>
      <w:r w:rsidRPr="007D0B80">
        <w:rPr>
          <w:color w:val="000000"/>
          <w:sz w:val="28"/>
          <w:szCs w:val="28"/>
          <w:lang w:eastAsia="ja-JP"/>
        </w:rPr>
        <w:t xml:space="preserve">Ножиці правильно друг мій бере: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color w:val="000000"/>
          <w:sz w:val="28"/>
          <w:szCs w:val="28"/>
          <w:lang w:eastAsia="ja-JP"/>
        </w:rPr>
        <w:t>Лезо - в долоню, а кільця - вперед.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color w:val="000000"/>
          <w:sz w:val="28"/>
          <w:szCs w:val="28"/>
          <w:lang w:eastAsia="ja-JP"/>
        </w:rPr>
        <w:t xml:space="preserve">- Покажіть, як потрібно це правильно робити. </w:t>
      </w:r>
      <w:r w:rsidRPr="007D0B80">
        <w:rPr>
          <w:i/>
          <w:iCs/>
          <w:color w:val="000000"/>
          <w:sz w:val="28"/>
          <w:szCs w:val="28"/>
          <w:lang w:eastAsia="ja-JP"/>
        </w:rPr>
        <w:t>(Показ таблиці)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Самостійна робота.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ІХ. Фізкультхвилинка.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bCs/>
          <w:color w:val="000000"/>
          <w:sz w:val="28"/>
          <w:szCs w:val="28"/>
        </w:rPr>
        <w:t>«Пальчикові вправи».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Замок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Руки міцно стиснуті, пальці переплетені. Рухаємо долонями, не розчеплюючи пальців.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На дверях висить замок.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Хто б його відкрити зміг?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Покрутили, потягнули,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постукали та й відкрили. </w:t>
      </w:r>
      <w:r w:rsidRPr="007D0B80">
        <w:rPr>
          <w:i/>
          <w:iCs/>
          <w:color w:val="000000"/>
          <w:sz w:val="28"/>
          <w:szCs w:val="28"/>
        </w:rPr>
        <w:t>(Розчепили пальці.)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Продовження самостійної роботи.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</w:rPr>
        <w:t>І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Оцінювання виробів. Відбір на виставку.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</w:rPr>
        <w:t>І</w:t>
      </w:r>
      <w:r w:rsidRPr="007D0B80">
        <w:rPr>
          <w:b/>
          <w:bCs/>
          <w:color w:val="000000"/>
          <w:sz w:val="28"/>
          <w:szCs w:val="28"/>
          <w:lang w:val="en-US"/>
        </w:rPr>
        <w:t>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Підсумок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Вчитель дає словесну оцінку виробам, вказує на недоліки та помилки.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ХІІІ. Прибирання робочих місць.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15584" behindDoc="1" locked="0" layoutInCell="1" allowOverlap="1" wp14:anchorId="5A5A5CCF" wp14:editId="57A75754">
            <wp:simplePos x="0" y="0"/>
            <wp:positionH relativeFrom="column">
              <wp:posOffset>-553663</wp:posOffset>
            </wp:positionH>
            <wp:positionV relativeFrom="paragraph">
              <wp:posOffset>-452386</wp:posOffset>
            </wp:positionV>
            <wp:extent cx="7546975" cy="10672445"/>
            <wp:effectExtent l="0" t="0" r="0" b="0"/>
            <wp:wrapNone/>
            <wp:docPr id="15" name="Рисунок 15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Pr="007D0B80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color w:val="000000"/>
          <w:sz w:val="28"/>
          <w:szCs w:val="28"/>
        </w:rPr>
      </w:pPr>
      <w:r w:rsidRPr="005C4DF1"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Заняття </w:t>
      </w: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8</w:t>
      </w:r>
    </w:p>
    <w:p w:rsidR="00D50881" w:rsidRDefault="007D0B80" w:rsidP="00B54728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sz w:val="28"/>
          <w:szCs w:val="28"/>
        </w:rPr>
      </w:pPr>
      <w:r w:rsidRPr="007D0B80">
        <w:rPr>
          <w:b/>
          <w:bCs/>
          <w:sz w:val="28"/>
          <w:szCs w:val="28"/>
        </w:rPr>
        <w:t xml:space="preserve">Тема. </w:t>
      </w:r>
      <w:r w:rsidRPr="007D0B80">
        <w:rPr>
          <w:sz w:val="28"/>
          <w:szCs w:val="28"/>
        </w:rPr>
        <w:t xml:space="preserve">Поняття про контур і силует. Порівняння форми оточуючих предметів, технічних об'єктів із формою геометричних фігур. Прийоми вирізування геометричних фігур. </w:t>
      </w:r>
    </w:p>
    <w:p w:rsidR="007D0B80" w:rsidRPr="007D0B80" w:rsidRDefault="007D0B80" w:rsidP="00B54728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sz w:val="28"/>
          <w:szCs w:val="28"/>
        </w:rPr>
      </w:pPr>
      <w:r w:rsidRPr="00D50881">
        <w:rPr>
          <w:b/>
          <w:bCs/>
          <w:iCs/>
          <w:sz w:val="28"/>
          <w:szCs w:val="28"/>
        </w:rPr>
        <w:t>Практична робота.</w:t>
      </w:r>
      <w:r w:rsidRPr="007D0B80">
        <w:rPr>
          <w:bCs/>
          <w:iCs/>
          <w:sz w:val="28"/>
          <w:szCs w:val="28"/>
        </w:rPr>
        <w:t xml:space="preserve"> </w:t>
      </w:r>
      <w:r w:rsidRPr="007D0B80">
        <w:rPr>
          <w:sz w:val="28"/>
          <w:szCs w:val="28"/>
        </w:rPr>
        <w:t xml:space="preserve">Навчання вирізуванню геометричних фігур (овал, трапеція). Виготовлення </w:t>
      </w:r>
      <w:r w:rsidRPr="007D0B80">
        <w:rPr>
          <w:color w:val="000000"/>
          <w:sz w:val="28"/>
          <w:szCs w:val="28"/>
        </w:rPr>
        <w:t xml:space="preserve">гри </w:t>
      </w:r>
      <w:r w:rsidR="00D50881">
        <w:rPr>
          <w:sz w:val="28"/>
          <w:szCs w:val="28"/>
        </w:rPr>
        <w:t>«</w:t>
      </w:r>
      <w:r w:rsidRPr="007D0B80">
        <w:rPr>
          <w:sz w:val="28"/>
          <w:szCs w:val="28"/>
        </w:rPr>
        <w:t>Математичне доміно</w:t>
      </w:r>
      <w:r w:rsidR="00D50881">
        <w:rPr>
          <w:sz w:val="28"/>
          <w:szCs w:val="28"/>
        </w:rPr>
        <w:t>»</w:t>
      </w:r>
      <w:r w:rsidRPr="007D0B80">
        <w:rPr>
          <w:sz w:val="28"/>
          <w:szCs w:val="28"/>
        </w:rPr>
        <w:t>. Робота з шаблонами, трафаретами, лінійкою.</w:t>
      </w:r>
    </w:p>
    <w:p w:rsidR="007D0B80" w:rsidRPr="007D0B80" w:rsidRDefault="007D0B80" w:rsidP="00B54728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sz w:val="28"/>
          <w:szCs w:val="28"/>
        </w:rPr>
      </w:pPr>
      <w:r w:rsidRPr="007D0B80">
        <w:rPr>
          <w:b/>
          <w:sz w:val="28"/>
          <w:szCs w:val="28"/>
        </w:rPr>
        <w:t xml:space="preserve">Мета. </w:t>
      </w:r>
      <w:r w:rsidRPr="007D0B80">
        <w:rPr>
          <w:sz w:val="28"/>
          <w:szCs w:val="28"/>
        </w:rPr>
        <w:t xml:space="preserve">Ознайомити </w:t>
      </w:r>
      <w:r w:rsidR="00D50881">
        <w:rPr>
          <w:sz w:val="28"/>
          <w:szCs w:val="28"/>
        </w:rPr>
        <w:t>гуртківців</w:t>
      </w:r>
      <w:r w:rsidRPr="007D0B80">
        <w:rPr>
          <w:sz w:val="28"/>
          <w:szCs w:val="28"/>
        </w:rPr>
        <w:t xml:space="preserve"> з поняттям </w:t>
      </w:r>
      <w:r w:rsidR="00D50881">
        <w:rPr>
          <w:sz w:val="28"/>
          <w:szCs w:val="28"/>
        </w:rPr>
        <w:t>«</w:t>
      </w:r>
      <w:r w:rsidRPr="007D0B80">
        <w:rPr>
          <w:sz w:val="28"/>
          <w:szCs w:val="28"/>
        </w:rPr>
        <w:t>розмітка</w:t>
      </w:r>
      <w:r w:rsidR="00D50881">
        <w:rPr>
          <w:sz w:val="28"/>
          <w:szCs w:val="28"/>
        </w:rPr>
        <w:t>»</w:t>
      </w:r>
      <w:r w:rsidRPr="007D0B80">
        <w:rPr>
          <w:sz w:val="28"/>
          <w:szCs w:val="28"/>
        </w:rPr>
        <w:t xml:space="preserve">; правилами користування шаблоном, трафаретом, лінійкою, олівцем під час розмічання. Вчити економно використовувати матеріал. Закріпити вміння різати папір ножицями по прямих і кривих лініях. Розвивати образне мислення, фантазію. Виховувати активність, творчість, колективізм у дитячій грі. </w:t>
      </w:r>
    </w:p>
    <w:p w:rsidR="007D0B80" w:rsidRPr="00D50881" w:rsidRDefault="007D0B80" w:rsidP="00B54728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sz w:val="28"/>
          <w:szCs w:val="28"/>
          <w:lang w:val="ru-RU"/>
        </w:rPr>
      </w:pPr>
      <w:r w:rsidRPr="007D0B80">
        <w:rPr>
          <w:b/>
          <w:bCs/>
          <w:sz w:val="28"/>
          <w:szCs w:val="28"/>
        </w:rPr>
        <w:t xml:space="preserve">Обладнання. </w:t>
      </w:r>
      <w:r w:rsidRPr="007D0B80">
        <w:rPr>
          <w:sz w:val="28"/>
          <w:szCs w:val="28"/>
        </w:rPr>
        <w:t>Шаблони, трафарет, калька, копіювальний папір, папір в клітинку, скріпки, олівці.</w:t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B54728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40"/>
          <w:szCs w:val="28"/>
          <w:lang w:val="ru-RU"/>
        </w:rPr>
      </w:pPr>
      <w:r w:rsidRPr="00B54728">
        <w:rPr>
          <w:b/>
          <w:bCs/>
          <w:color w:val="000000"/>
          <w:sz w:val="40"/>
          <w:szCs w:val="28"/>
        </w:rPr>
        <w:lastRenderedPageBreak/>
        <w:t>Хід заняття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I.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Підготовка робочих місць.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Організаційний момент.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Повідомлення теми і мети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- Діти, </w:t>
      </w:r>
      <w:r w:rsidRPr="007D0B80">
        <w:rPr>
          <w:bCs/>
          <w:color w:val="000000"/>
          <w:sz w:val="28"/>
          <w:szCs w:val="28"/>
        </w:rPr>
        <w:t xml:space="preserve">ви </w:t>
      </w:r>
      <w:r w:rsidRPr="007D0B80">
        <w:rPr>
          <w:color w:val="000000"/>
          <w:sz w:val="28"/>
          <w:szCs w:val="28"/>
        </w:rPr>
        <w:t>любите гратися?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А які ігри вам найбільше до вподоби?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- До нас на </w:t>
      </w:r>
      <w:r w:rsidR="00D50881">
        <w:rPr>
          <w:color w:val="000000"/>
          <w:sz w:val="28"/>
          <w:szCs w:val="28"/>
        </w:rPr>
        <w:t>заняття</w:t>
      </w:r>
      <w:r w:rsidRPr="007D0B80">
        <w:rPr>
          <w:color w:val="000000"/>
          <w:sz w:val="28"/>
          <w:szCs w:val="28"/>
        </w:rPr>
        <w:t xml:space="preserve"> прийшли ось такі геометричні фігури. </w:t>
      </w:r>
      <w:r w:rsidRPr="007D0B80">
        <w:rPr>
          <w:i/>
          <w:iCs/>
          <w:color w:val="000000"/>
          <w:sz w:val="28"/>
          <w:szCs w:val="28"/>
        </w:rPr>
        <w:t>(</w:t>
      </w:r>
      <w:r w:rsidR="00D50881">
        <w:rPr>
          <w:i/>
          <w:iCs/>
          <w:color w:val="000000"/>
          <w:sz w:val="28"/>
          <w:szCs w:val="28"/>
        </w:rPr>
        <w:t>Керівник гуртка</w:t>
      </w:r>
      <w:r w:rsidRPr="007D0B80">
        <w:rPr>
          <w:i/>
          <w:iCs/>
          <w:color w:val="000000"/>
          <w:sz w:val="28"/>
          <w:szCs w:val="28"/>
        </w:rPr>
        <w:t xml:space="preserve"> демонструє.) </w:t>
      </w:r>
      <w:r w:rsidRPr="007D0B80">
        <w:rPr>
          <w:color w:val="000000"/>
          <w:sz w:val="28"/>
          <w:szCs w:val="28"/>
        </w:rPr>
        <w:t xml:space="preserve">Чи всі вони вам знайомі? </w:t>
      </w:r>
      <w:r w:rsidRPr="007D0B80">
        <w:rPr>
          <w:i/>
          <w:iCs/>
          <w:color w:val="000000"/>
          <w:sz w:val="28"/>
          <w:szCs w:val="28"/>
        </w:rPr>
        <w:t>(</w:t>
      </w:r>
      <w:r w:rsidR="00D50881">
        <w:rPr>
          <w:i/>
          <w:iCs/>
          <w:color w:val="000000"/>
          <w:sz w:val="28"/>
          <w:szCs w:val="28"/>
        </w:rPr>
        <w:t>Гуртківці</w:t>
      </w:r>
      <w:r w:rsidRPr="007D0B80">
        <w:rPr>
          <w:i/>
          <w:iCs/>
          <w:color w:val="000000"/>
          <w:sz w:val="28"/>
          <w:szCs w:val="28"/>
        </w:rPr>
        <w:t xml:space="preserve"> відповідають, </w:t>
      </w:r>
      <w:r w:rsidR="00D50881">
        <w:rPr>
          <w:i/>
          <w:iCs/>
          <w:color w:val="000000"/>
          <w:sz w:val="28"/>
          <w:szCs w:val="28"/>
        </w:rPr>
        <w:t>керівник гуртка</w:t>
      </w:r>
      <w:r w:rsidRPr="007D0B80">
        <w:rPr>
          <w:i/>
          <w:iCs/>
          <w:color w:val="000000"/>
          <w:sz w:val="28"/>
          <w:szCs w:val="28"/>
        </w:rPr>
        <w:t xml:space="preserve"> знайомить з овалом.)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Погляньте на них. Вони такі сумні. Виявляється, фігурки теж хочуть погратися з дітками, але ви їх ніколи не берете до гри.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- </w:t>
      </w:r>
      <w:r w:rsidRPr="007D0B80">
        <w:rPr>
          <w:bCs/>
          <w:color w:val="000000"/>
          <w:sz w:val="28"/>
          <w:szCs w:val="28"/>
        </w:rPr>
        <w:t>Як</w:t>
      </w:r>
      <w:r w:rsidRPr="007D0B80">
        <w:rPr>
          <w:b/>
          <w:bCs/>
          <w:color w:val="000000"/>
          <w:sz w:val="28"/>
          <w:szCs w:val="28"/>
        </w:rPr>
        <w:t xml:space="preserve"> </w:t>
      </w:r>
      <w:r w:rsidRPr="007D0B80">
        <w:rPr>
          <w:color w:val="000000"/>
          <w:sz w:val="28"/>
          <w:szCs w:val="28"/>
        </w:rPr>
        <w:t>же бути? Що потрібно зробити, щоб розвеселити геометричні фігури?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i/>
          <w:iCs/>
          <w:color w:val="000000"/>
          <w:sz w:val="28"/>
          <w:szCs w:val="28"/>
        </w:rPr>
        <w:t>(Погратися з ними.)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Розгляд зразка.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Технологія виготовлення виробу.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- Давайте сьогодні виготовимо гру </w:t>
      </w:r>
      <w:r w:rsidR="00D50881">
        <w:rPr>
          <w:sz w:val="28"/>
          <w:szCs w:val="28"/>
        </w:rPr>
        <w:t>«</w:t>
      </w:r>
      <w:r w:rsidRPr="007D0B80">
        <w:rPr>
          <w:sz w:val="28"/>
          <w:szCs w:val="28"/>
        </w:rPr>
        <w:t>Математичне доміно</w:t>
      </w:r>
      <w:r w:rsidR="00D50881">
        <w:rPr>
          <w:sz w:val="28"/>
          <w:szCs w:val="28"/>
        </w:rPr>
        <w:t>»</w:t>
      </w:r>
      <w:r w:rsidRPr="007D0B80">
        <w:rPr>
          <w:sz w:val="28"/>
          <w:szCs w:val="28"/>
        </w:rPr>
        <w:t>.</w:t>
      </w:r>
      <w:r w:rsidRPr="007D0B80">
        <w:rPr>
          <w:color w:val="000000"/>
          <w:sz w:val="28"/>
          <w:szCs w:val="28"/>
        </w:rPr>
        <w:t xml:space="preserve"> Основна мета цієї гри - закріпити знання  про найпростіші геометричні фігури. Заодно і наші фігурки розвеселимо. Працювати будемо у бригадах. </w:t>
      </w:r>
      <w:r w:rsidRPr="007D0B80">
        <w:rPr>
          <w:i/>
          <w:iCs/>
          <w:color w:val="000000"/>
          <w:sz w:val="28"/>
          <w:szCs w:val="28"/>
        </w:rPr>
        <w:t>(Поділ дітей на бригади.)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- Щоб виготовити </w:t>
      </w:r>
      <w:r w:rsidRPr="007D0B80">
        <w:rPr>
          <w:sz w:val="28"/>
          <w:szCs w:val="28"/>
        </w:rPr>
        <w:t>роздатковий матеріал різної форми (овал, трапеція),</w:t>
      </w:r>
      <w:r w:rsidRPr="007D0B80">
        <w:rPr>
          <w:color w:val="000000"/>
          <w:sz w:val="28"/>
          <w:szCs w:val="28"/>
        </w:rPr>
        <w:t xml:space="preserve"> потрібно навчитися користуватися шаблонами, розміткою на папері.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Під час розмічання шаблон розмістіть на заготовці так, щоб залишилося якнайменше обрізків. Тримати його потрібно лівою рукою, притискаючи до паперу, а правою обвести олівцем уздовж зовнішнього контуру зразка</w:t>
      </w:r>
      <w:r w:rsidRPr="007D0B80">
        <w:rPr>
          <w:i/>
          <w:iCs/>
          <w:color w:val="000000"/>
          <w:sz w:val="28"/>
          <w:szCs w:val="28"/>
        </w:rPr>
        <w:t>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Трафарет подібний до шаблону, тільки під час розмічання обводять на ньому зображення по внутрішньому контуру</w:t>
      </w:r>
      <w:r w:rsidRPr="007D0B80">
        <w:rPr>
          <w:i/>
          <w:iCs/>
          <w:color w:val="000000"/>
          <w:sz w:val="28"/>
          <w:szCs w:val="28"/>
        </w:rPr>
        <w:t xml:space="preserve">. </w:t>
      </w:r>
      <w:r w:rsidRPr="007D0B80">
        <w:rPr>
          <w:color w:val="000000"/>
          <w:sz w:val="28"/>
          <w:szCs w:val="28"/>
        </w:rPr>
        <w:t>Для перенесення зображення малюнка на заготовку використовують також кальку. Щоб не було зміщення кальки з малюнка, її накладають на малюнок і скріплюють двома скріпками. Легенько обводять олівцем по контурах, що просвічуються крізь кальку</w:t>
      </w:r>
      <w:r w:rsidRPr="007D0B80">
        <w:rPr>
          <w:i/>
          <w:iCs/>
          <w:color w:val="000000"/>
          <w:sz w:val="28"/>
          <w:szCs w:val="28"/>
        </w:rPr>
        <w:t>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Зображення з кальки або з друкованої основи переводять на заготовку через копіювальний папір. Його кладуть на заготовку темнішим боком, зверху накладають малюнок і також скріплюють двома скріпками.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i/>
          <w:iCs/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lastRenderedPageBreak/>
        <w:t>Для розмітки зображень прямокутної форми можна використати розлініяний в клітинку папір. Спочатку відлічують необхідну кількість клітинок по довжині і ширині, роблячи помітки. Потім відрізують папір по намічених лініях і отримують шаблон, яким виконують розмітку</w:t>
      </w:r>
      <w:r w:rsidRPr="007D0B80">
        <w:rPr>
          <w:i/>
          <w:iCs/>
          <w:color w:val="000000"/>
          <w:sz w:val="28"/>
          <w:szCs w:val="28"/>
        </w:rPr>
        <w:t>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Планування наступних трудових дій, відбір матеріалів та інструментів. Закріплення нового матеріалу.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Повторення правил техніки безпеки.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Самостійна робота.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Фізкультхвилинка.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 xml:space="preserve">Пальчикові вправи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«Родина»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Пальці стиснуті в жменю. По черзі розгинається кожен пальчик, починаючи з великого, відповідно до тексту.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Цей пальчик – дідусь,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 xml:space="preserve">Цей пальчик – бабуся,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 xml:space="preserve">середній – татусь,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sz w:val="28"/>
          <w:szCs w:val="28"/>
        </w:rPr>
        <w:t>наступний – матуся,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sz w:val="28"/>
          <w:szCs w:val="28"/>
        </w:rPr>
        <w:t>а мізинчик – це 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sz w:val="28"/>
          <w:szCs w:val="28"/>
        </w:rPr>
        <w:t>Ось родина моя!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i/>
          <w:sz w:val="28"/>
          <w:szCs w:val="28"/>
        </w:rPr>
      </w:pPr>
      <w:r w:rsidRPr="007D0B80">
        <w:rPr>
          <w:i/>
          <w:sz w:val="28"/>
          <w:szCs w:val="28"/>
        </w:rPr>
        <w:t>(Пальці ритмічно стискати та розтискати)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IX</w:t>
      </w:r>
      <w:r w:rsidRPr="007D0B80">
        <w:rPr>
          <w:b/>
          <w:bCs/>
          <w:color w:val="000000"/>
          <w:sz w:val="28"/>
          <w:szCs w:val="28"/>
        </w:rPr>
        <w:t>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Продовження самостійної роботи.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Під час самостійної роботи </w:t>
      </w:r>
      <w:r w:rsidR="00D50881">
        <w:rPr>
          <w:color w:val="000000"/>
          <w:sz w:val="28"/>
          <w:szCs w:val="28"/>
        </w:rPr>
        <w:t>керівник гуртка</w:t>
      </w:r>
      <w:r w:rsidRPr="007D0B80">
        <w:rPr>
          <w:color w:val="000000"/>
          <w:sz w:val="28"/>
          <w:szCs w:val="28"/>
        </w:rPr>
        <w:t xml:space="preserve"> допомагає окремим </w:t>
      </w:r>
      <w:r w:rsidR="00D50881">
        <w:rPr>
          <w:color w:val="000000"/>
          <w:sz w:val="28"/>
          <w:szCs w:val="28"/>
        </w:rPr>
        <w:t>гуртківцям</w:t>
      </w:r>
      <w:r w:rsidRPr="007D0B80">
        <w:rPr>
          <w:color w:val="000000"/>
          <w:sz w:val="28"/>
          <w:szCs w:val="28"/>
        </w:rPr>
        <w:t>, дає поради.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</w:rPr>
        <w:t>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Оцінювання виробів.</w:t>
      </w:r>
    </w:p>
    <w:p w:rsidR="007D0B80" w:rsidRPr="007D0B80" w:rsidRDefault="00D50881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Керівник гуртка</w:t>
      </w:r>
      <w:r w:rsidR="007D0B80" w:rsidRPr="007D0B80">
        <w:rPr>
          <w:bCs/>
          <w:color w:val="000000"/>
          <w:sz w:val="28"/>
          <w:szCs w:val="28"/>
        </w:rPr>
        <w:t xml:space="preserve"> відбирає декілька дитячих робіт для колективного обговорення, залучає гуртківців до активного оцінювання їх якості.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XI</w:t>
      </w:r>
      <w:r w:rsidRPr="007D0B80">
        <w:rPr>
          <w:b/>
          <w:bCs/>
          <w:color w:val="000000"/>
          <w:sz w:val="28"/>
          <w:szCs w:val="28"/>
        </w:rPr>
        <w:t>І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Підсумок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Чи вдалося вам виконати поставлене завдання так, як ви хотіли?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- Погляньте на наших гостей. </w:t>
      </w:r>
      <w:r w:rsidRPr="007D0B80">
        <w:rPr>
          <w:i/>
          <w:iCs/>
          <w:color w:val="000000"/>
          <w:sz w:val="28"/>
          <w:szCs w:val="28"/>
        </w:rPr>
        <w:t>(</w:t>
      </w:r>
      <w:r w:rsidR="00D50881">
        <w:rPr>
          <w:i/>
          <w:iCs/>
          <w:color w:val="000000"/>
          <w:sz w:val="28"/>
          <w:szCs w:val="28"/>
        </w:rPr>
        <w:t>Керівник гуртка</w:t>
      </w:r>
      <w:r w:rsidRPr="007D0B80">
        <w:rPr>
          <w:i/>
          <w:iCs/>
          <w:color w:val="000000"/>
          <w:sz w:val="28"/>
          <w:szCs w:val="28"/>
        </w:rPr>
        <w:t xml:space="preserve"> заздалегідь перевернув геометричні фігури іншим боком.)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lastRenderedPageBreak/>
        <w:t>- Фігурки посміхаються. Вони задоволені і готові з вами погратися. Але спочатку потрібно прибрати робочі місця.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Чи сподобалося працювати за шаблоном? Трафаретом?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А хто хотів би продовжити цю роботу?</w:t>
      </w:r>
    </w:p>
    <w:p w:rsidR="007D0B80" w:rsidRPr="007D0B80" w:rsidRDefault="007D0B80" w:rsidP="00685F6B">
      <w:pPr>
        <w:spacing w:line="360" w:lineRule="auto"/>
        <w:ind w:left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 xml:space="preserve">ХІІІ. </w:t>
      </w:r>
      <w:r w:rsidR="00685F6B">
        <w:rPr>
          <w:b/>
          <w:bCs/>
          <w:color w:val="000000"/>
          <w:sz w:val="28"/>
          <w:szCs w:val="28"/>
        </w:rPr>
        <w:t>Прибирання робочих місць.</w:t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17632" behindDoc="1" locked="0" layoutInCell="1" allowOverlap="1" wp14:anchorId="144388B6" wp14:editId="7DE0755F">
            <wp:simplePos x="0" y="0"/>
            <wp:positionH relativeFrom="column">
              <wp:posOffset>-536575</wp:posOffset>
            </wp:positionH>
            <wp:positionV relativeFrom="paragraph">
              <wp:posOffset>-439420</wp:posOffset>
            </wp:positionV>
            <wp:extent cx="7546975" cy="10672445"/>
            <wp:effectExtent l="0" t="0" r="0" b="0"/>
            <wp:wrapNone/>
            <wp:docPr id="20" name="Рисунок 20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Pr="007D0B80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color w:val="000000"/>
          <w:sz w:val="28"/>
          <w:szCs w:val="28"/>
        </w:rPr>
      </w:pPr>
      <w:r w:rsidRPr="005C4DF1"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Заняття </w:t>
      </w: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9</w:t>
      </w:r>
    </w:p>
    <w:p w:rsidR="00685F6B" w:rsidRDefault="007D0B80" w:rsidP="00B54728">
      <w:pPr>
        <w:tabs>
          <w:tab w:val="left" w:pos="567"/>
        </w:tabs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 xml:space="preserve">Тема. </w:t>
      </w:r>
      <w:r w:rsidR="00685F6B" w:rsidRPr="007D0B80">
        <w:rPr>
          <w:color w:val="000000"/>
          <w:sz w:val="28"/>
          <w:szCs w:val="28"/>
        </w:rPr>
        <w:t>Робота з геометричним конструктором.</w:t>
      </w:r>
    </w:p>
    <w:p w:rsidR="007D0B80" w:rsidRPr="007D0B80" w:rsidRDefault="007D0B80" w:rsidP="00B54728">
      <w:pPr>
        <w:tabs>
          <w:tab w:val="left" w:pos="567"/>
        </w:tabs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sz w:val="28"/>
          <w:szCs w:val="28"/>
          <w:lang w:val="ru-RU"/>
        </w:rPr>
      </w:pPr>
      <w:r w:rsidRPr="00685F6B">
        <w:rPr>
          <w:b/>
          <w:bCs/>
          <w:iCs/>
          <w:color w:val="000000"/>
          <w:sz w:val="28"/>
          <w:szCs w:val="28"/>
        </w:rPr>
        <w:t>Практична робота.</w:t>
      </w:r>
      <w:r w:rsidRPr="007D0B8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7D0B80">
        <w:rPr>
          <w:bCs/>
          <w:color w:val="000000"/>
          <w:sz w:val="28"/>
          <w:szCs w:val="28"/>
        </w:rPr>
        <w:t xml:space="preserve">Складання </w:t>
      </w:r>
      <w:r w:rsidRPr="007D0B80">
        <w:rPr>
          <w:color w:val="000000"/>
          <w:sz w:val="28"/>
          <w:szCs w:val="28"/>
        </w:rPr>
        <w:t>з елементів геометричного конструктора силуетів технічних об'єктів (літак, вертоліт, ракета, вантажні автомобілі, пароплав, будинки).</w:t>
      </w:r>
    </w:p>
    <w:p w:rsidR="007D0B80" w:rsidRPr="007D0B80" w:rsidRDefault="007D0B80" w:rsidP="00B54728">
      <w:pPr>
        <w:tabs>
          <w:tab w:val="left" w:pos="567"/>
        </w:tabs>
        <w:autoSpaceDE w:val="0"/>
        <w:autoSpaceDN w:val="0"/>
        <w:adjustRightInd w:val="0"/>
        <w:spacing w:line="360" w:lineRule="auto"/>
        <w:ind w:left="2410" w:firstLine="709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color w:val="000000"/>
          <w:sz w:val="28"/>
          <w:szCs w:val="28"/>
        </w:rPr>
        <w:t xml:space="preserve">Мета. </w:t>
      </w:r>
      <w:r w:rsidRPr="007D0B80">
        <w:rPr>
          <w:color w:val="000000"/>
          <w:sz w:val="28"/>
          <w:szCs w:val="28"/>
        </w:rPr>
        <w:t xml:space="preserve">Розвивати вміння </w:t>
      </w:r>
      <w:r w:rsidR="00685F6B">
        <w:rPr>
          <w:color w:val="000000"/>
          <w:sz w:val="28"/>
          <w:szCs w:val="28"/>
        </w:rPr>
        <w:t xml:space="preserve">гуртківців </w:t>
      </w:r>
      <w:r w:rsidRPr="007D0B80">
        <w:rPr>
          <w:color w:val="000000"/>
          <w:sz w:val="28"/>
          <w:szCs w:val="28"/>
        </w:rPr>
        <w:t xml:space="preserve">виготовляти предметні аплікації з кольорового паперу. Вчити естетично оформляти аплікаційні роботи. Поглибити знання учнів про світ професій </w:t>
      </w:r>
      <w:r w:rsidR="00685F6B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 xml:space="preserve">людина </w:t>
      </w:r>
      <w:r w:rsidR="00685F6B">
        <w:rPr>
          <w:color w:val="000000"/>
          <w:sz w:val="28"/>
          <w:szCs w:val="28"/>
        </w:rPr>
        <w:t>–</w:t>
      </w:r>
      <w:r w:rsidRPr="007D0B80">
        <w:rPr>
          <w:color w:val="000000"/>
          <w:sz w:val="28"/>
          <w:szCs w:val="28"/>
        </w:rPr>
        <w:t xml:space="preserve"> техніка</w:t>
      </w:r>
      <w:r w:rsidR="00685F6B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 xml:space="preserve">, ознайомити з поняттям </w:t>
      </w:r>
      <w:r w:rsidR="00685F6B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автомобілі</w:t>
      </w:r>
      <w:r w:rsidR="00685F6B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>. Виховувати бажання творчо мислити.</w:t>
      </w:r>
    </w:p>
    <w:p w:rsidR="007D0B80" w:rsidRPr="007D0B80" w:rsidRDefault="007D0B80" w:rsidP="00B54728">
      <w:pPr>
        <w:tabs>
          <w:tab w:val="left" w:pos="567"/>
        </w:tabs>
        <w:autoSpaceDE w:val="0"/>
        <w:autoSpaceDN w:val="0"/>
        <w:adjustRightInd w:val="0"/>
        <w:spacing w:line="360" w:lineRule="auto"/>
        <w:ind w:left="2410" w:firstLine="709"/>
        <w:jc w:val="both"/>
        <w:rPr>
          <w:sz w:val="28"/>
          <w:szCs w:val="28"/>
          <w:lang w:val="ru-RU"/>
        </w:rPr>
      </w:pPr>
      <w:r w:rsidRPr="007D0B80">
        <w:rPr>
          <w:b/>
          <w:bCs/>
          <w:sz w:val="28"/>
          <w:szCs w:val="28"/>
        </w:rPr>
        <w:t xml:space="preserve">Обладнання. </w:t>
      </w:r>
      <w:r w:rsidRPr="007D0B80">
        <w:rPr>
          <w:color w:val="000000"/>
          <w:sz w:val="28"/>
          <w:szCs w:val="28"/>
        </w:rPr>
        <w:t>геометричний конструктор, таблиця, малюнки різних видів автомобілів, зразки готових виробів, картон, клей.</w:t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B54728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40"/>
          <w:szCs w:val="28"/>
          <w:lang w:val="ru-RU"/>
        </w:rPr>
      </w:pPr>
      <w:r w:rsidRPr="00B54728">
        <w:rPr>
          <w:b/>
          <w:bCs/>
          <w:color w:val="000000"/>
          <w:sz w:val="40"/>
          <w:szCs w:val="28"/>
        </w:rPr>
        <w:lastRenderedPageBreak/>
        <w:t>Хід заняття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I.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Підготовка робочих місць.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Організаційний момент.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Повідомлення теми і мети заняття.</w:t>
      </w:r>
    </w:p>
    <w:p w:rsidR="007D0B80" w:rsidRPr="00685F6B" w:rsidRDefault="007D0B80" w:rsidP="00685F6B">
      <w:pPr>
        <w:pStyle w:val="a9"/>
        <w:numPr>
          <w:ilvl w:val="0"/>
          <w:numId w:val="5"/>
        </w:numPr>
        <w:tabs>
          <w:tab w:val="clear" w:pos="1211"/>
          <w:tab w:val="num" w:pos="993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ru-RU"/>
        </w:rPr>
      </w:pPr>
      <w:r w:rsidRPr="00685F6B">
        <w:rPr>
          <w:color w:val="000000"/>
          <w:sz w:val="28"/>
          <w:szCs w:val="28"/>
        </w:rPr>
        <w:t xml:space="preserve">Слово автомобіль буквально означає "той, що сам рухається" (грец. </w:t>
      </w:r>
      <w:r w:rsidRPr="00685F6B">
        <w:rPr>
          <w:i/>
          <w:iCs/>
          <w:color w:val="000000"/>
          <w:sz w:val="28"/>
          <w:szCs w:val="28"/>
        </w:rPr>
        <w:t xml:space="preserve">аутос - </w:t>
      </w:r>
      <w:r w:rsidRPr="00685F6B">
        <w:rPr>
          <w:color w:val="000000"/>
          <w:sz w:val="28"/>
          <w:szCs w:val="28"/>
        </w:rPr>
        <w:t xml:space="preserve">сам, лат. </w:t>
      </w:r>
      <w:r w:rsidRPr="00685F6B">
        <w:rPr>
          <w:i/>
          <w:iCs/>
          <w:color w:val="000000"/>
          <w:sz w:val="28"/>
          <w:szCs w:val="28"/>
        </w:rPr>
        <w:t>мобіліс -</w:t>
      </w:r>
      <w:r w:rsidRPr="00685F6B">
        <w:rPr>
          <w:color w:val="000000"/>
          <w:sz w:val="28"/>
          <w:szCs w:val="28"/>
        </w:rPr>
        <w:t xml:space="preserve"> той, що рухається), машина, призначена для перевезення людей або вантажу.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Вантажні автомобілі використовують для перевезення різних вантажів. Легкові автомобілі призначені для перевезення невеликої кількості людей. Автобуси - це багатомісні автомобілі. Бувають автомобілі військові - бронетранспортери, самохідні установки; спеціальні - амфібії, аеросани, пожежні машини, автокрани; гоночні - для спортивних змагань.</w:t>
      </w:r>
    </w:p>
    <w:p w:rsidR="007D0B80" w:rsidRPr="00685F6B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i/>
          <w:sz w:val="28"/>
          <w:szCs w:val="28"/>
          <w:lang w:val="ru-RU"/>
        </w:rPr>
      </w:pPr>
      <w:r w:rsidRPr="00685F6B">
        <w:rPr>
          <w:i/>
          <w:color w:val="000000"/>
          <w:sz w:val="28"/>
          <w:szCs w:val="28"/>
        </w:rPr>
        <w:t>Загадки.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Залізний кінь фарбований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І гумою підкований. </w:t>
      </w:r>
      <w:r w:rsidRPr="007D0B80">
        <w:rPr>
          <w:i/>
          <w:iCs/>
          <w:color w:val="000000"/>
          <w:sz w:val="28"/>
          <w:szCs w:val="28"/>
        </w:rPr>
        <w:t>(Автомобіль)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Я не їм вівса, ні сіна.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Дайте випити бензину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left="1571" w:hanging="720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Усіх коней обжену,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left="1571" w:hanging="720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Куди хочеш побіжу. </w:t>
      </w:r>
      <w:r w:rsidRPr="007D0B80">
        <w:rPr>
          <w:i/>
          <w:iCs/>
          <w:color w:val="000000"/>
          <w:sz w:val="28"/>
          <w:szCs w:val="28"/>
        </w:rPr>
        <w:t>(Автомобіль)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Прийди до мене,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Сядь у мене,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Дам тобі роботу,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Будеш робити за роту.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i/>
          <w:iCs/>
          <w:color w:val="000000"/>
          <w:sz w:val="28"/>
          <w:szCs w:val="28"/>
        </w:rPr>
        <w:t>(Машина)</w:t>
      </w:r>
    </w:p>
    <w:p w:rsidR="007D0B80" w:rsidRPr="00685F6B" w:rsidRDefault="007D0B80" w:rsidP="00685F6B">
      <w:pPr>
        <w:pStyle w:val="a9"/>
        <w:numPr>
          <w:ilvl w:val="0"/>
          <w:numId w:val="5"/>
        </w:numPr>
        <w:tabs>
          <w:tab w:val="clear" w:pos="1211"/>
          <w:tab w:val="num" w:pos="284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val="ru-RU"/>
        </w:rPr>
      </w:pPr>
      <w:r w:rsidRPr="00685F6B">
        <w:rPr>
          <w:color w:val="000000"/>
          <w:sz w:val="28"/>
          <w:szCs w:val="28"/>
        </w:rPr>
        <w:t xml:space="preserve">На початку </w:t>
      </w:r>
      <w:r w:rsidRPr="00685F6B">
        <w:rPr>
          <w:color w:val="000000"/>
          <w:sz w:val="28"/>
          <w:szCs w:val="28"/>
          <w:lang w:val="en-US"/>
        </w:rPr>
        <w:t>XX</w:t>
      </w:r>
      <w:r w:rsidRPr="00685F6B">
        <w:rPr>
          <w:color w:val="000000"/>
          <w:sz w:val="28"/>
          <w:szCs w:val="28"/>
          <w:lang w:val="ru-RU"/>
        </w:rPr>
        <w:t xml:space="preserve"> </w:t>
      </w:r>
      <w:r w:rsidRPr="00685F6B">
        <w:rPr>
          <w:color w:val="000000"/>
          <w:sz w:val="28"/>
          <w:szCs w:val="28"/>
        </w:rPr>
        <w:t xml:space="preserve">століття в основному сформувалась загальна схема автомобіля, в органах керування з'явилося рульове колесо, яке замінило важелі, в атрибутах - сигналізація, освітлення. Постійно зростала швидкість: в 1906 році вона перевищила </w:t>
      </w:r>
      <w:smartTag w:uri="urn:schemas-microsoft-com:office:smarttags" w:element="metricconverter">
        <w:smartTagPr>
          <w:attr w:name="ProductID" w:val="200 км/год"/>
        </w:smartTagPr>
        <w:r w:rsidRPr="00685F6B">
          <w:rPr>
            <w:color w:val="000000"/>
            <w:sz w:val="28"/>
            <w:szCs w:val="28"/>
          </w:rPr>
          <w:t>200 км/год</w:t>
        </w:r>
      </w:smartTag>
      <w:r w:rsidRPr="00685F6B">
        <w:rPr>
          <w:color w:val="000000"/>
          <w:sz w:val="28"/>
          <w:szCs w:val="28"/>
        </w:rPr>
        <w:t>., а в 1970 році на спеціальному гоночному автомобілі, побудованому в США, був подоланий тисячокілометровий рубіж.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lastRenderedPageBreak/>
        <w:t>Виробництво автомобілів налагоджено в різних країнах - Німеччині, Англії, Франції, Японії, Італії, США.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В Україні автомобільні заводи випускають автобуси </w:t>
      </w:r>
      <w:r w:rsidRPr="007D0B80">
        <w:rPr>
          <w:i/>
          <w:iCs/>
          <w:color w:val="000000"/>
          <w:sz w:val="28"/>
          <w:szCs w:val="28"/>
        </w:rPr>
        <w:t xml:space="preserve">(Львів), </w:t>
      </w:r>
      <w:r w:rsidRPr="007D0B80">
        <w:rPr>
          <w:color w:val="000000"/>
          <w:sz w:val="28"/>
          <w:szCs w:val="28"/>
        </w:rPr>
        <w:t xml:space="preserve">великовантажні автомашини </w:t>
      </w:r>
      <w:r w:rsidRPr="007D0B80">
        <w:rPr>
          <w:i/>
          <w:iCs/>
          <w:color w:val="000000"/>
          <w:sz w:val="28"/>
          <w:szCs w:val="28"/>
        </w:rPr>
        <w:t xml:space="preserve">(Кременчук), </w:t>
      </w:r>
      <w:r w:rsidRPr="007D0B80">
        <w:rPr>
          <w:color w:val="000000"/>
          <w:sz w:val="28"/>
          <w:szCs w:val="28"/>
        </w:rPr>
        <w:t xml:space="preserve">малолітражні легкові автомобілі </w:t>
      </w:r>
      <w:r w:rsidRPr="007D0B80">
        <w:rPr>
          <w:i/>
          <w:iCs/>
          <w:color w:val="000000"/>
          <w:sz w:val="28"/>
          <w:szCs w:val="28"/>
        </w:rPr>
        <w:t xml:space="preserve">(Запоріжжя), </w:t>
      </w:r>
      <w:r w:rsidRPr="007D0B80">
        <w:rPr>
          <w:color w:val="000000"/>
          <w:sz w:val="28"/>
          <w:szCs w:val="28"/>
        </w:rPr>
        <w:t xml:space="preserve">легкові автомобілі для сільської місцевості </w:t>
      </w:r>
      <w:r w:rsidRPr="007D0B80">
        <w:rPr>
          <w:i/>
          <w:iCs/>
          <w:color w:val="000000"/>
          <w:sz w:val="28"/>
          <w:szCs w:val="28"/>
        </w:rPr>
        <w:t xml:space="preserve">(Луцьк), </w:t>
      </w:r>
      <w:r w:rsidRPr="007D0B80">
        <w:rPr>
          <w:color w:val="000000"/>
          <w:sz w:val="28"/>
          <w:szCs w:val="28"/>
        </w:rPr>
        <w:t xml:space="preserve">автомобільні двигуни </w:t>
      </w:r>
      <w:r w:rsidRPr="007D0B80">
        <w:rPr>
          <w:i/>
          <w:iCs/>
          <w:color w:val="000000"/>
          <w:sz w:val="28"/>
          <w:szCs w:val="28"/>
        </w:rPr>
        <w:t>(Мелітополь).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- На </w:t>
      </w:r>
      <w:r w:rsidR="00685F6B">
        <w:rPr>
          <w:color w:val="000000"/>
          <w:sz w:val="28"/>
          <w:szCs w:val="28"/>
        </w:rPr>
        <w:t>занятті</w:t>
      </w:r>
      <w:r w:rsidRPr="007D0B80">
        <w:rPr>
          <w:color w:val="000000"/>
          <w:sz w:val="28"/>
          <w:szCs w:val="28"/>
        </w:rPr>
        <w:t xml:space="preserve"> будемо виготовляти предметну аплікацію - автомобіль.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Що означає слово "аплікація"?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Довідкове бюро. </w:t>
      </w:r>
      <w:r w:rsidRPr="007D0B80">
        <w:rPr>
          <w:i/>
          <w:iCs/>
          <w:color w:val="000000"/>
          <w:sz w:val="28"/>
          <w:szCs w:val="28"/>
        </w:rPr>
        <w:t xml:space="preserve">Аплікація — </w:t>
      </w:r>
      <w:r w:rsidRPr="007D0B80">
        <w:rPr>
          <w:color w:val="000000"/>
          <w:sz w:val="28"/>
          <w:szCs w:val="28"/>
        </w:rPr>
        <w:t>накладання форм різних матеріалів на інший матеріал. Аплікація буває предметна, сюжетна, декоративна.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>- Яку аплікацію називають предметною?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i/>
          <w:iCs/>
          <w:color w:val="000000"/>
          <w:sz w:val="28"/>
          <w:szCs w:val="28"/>
        </w:rPr>
        <w:t>Зображення окремих предметів називаємо предметною аплікацією.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Сьогодні ви будете інженерами-конструкторами, тобто розробите будову автомобіля. А весь клас перетвориться на конструкторське бюро. Нам необхідно вибрати головного конструктора й інженера з техніки безпеки.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Розгляд зразка.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Які це машини - легкові чи вантажні?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- З яких основних частин складається легковий автомобіль? </w:t>
      </w:r>
      <w:r w:rsidRPr="007D0B80">
        <w:rPr>
          <w:i/>
          <w:iCs/>
          <w:color w:val="000000"/>
          <w:sz w:val="28"/>
          <w:szCs w:val="28"/>
        </w:rPr>
        <w:t>(З кабіни, двигуна, коліс.)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Технологія виготовлення виробу.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Для основи беремо щільний папір або картон. Вибираємо колір фону, на якому модель нашого автомобіля і його кольорове вирішення були б чіткими і виразними.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>Креслення основних деталей автомобіля виконуємо на зворотній, не зафарбованій стороні кольорового паперу, тому при наклеюванні частин на основу одержимо обернене зображення. Це необхідно враховувати в роботі.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>Підготовлені для аплікації деталі викладаємо на основу, перевіряємо правильність будови моделі і лише тоді приклеюємо в певній послідовності.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>Необхідно пам'ятати, що аплікація передає предмети узагальнено, умовно. Враховуючи цю особливість, необхідно уникати деталізації, домальовки.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</w:t>
      </w:r>
      <w:r w:rsidRPr="007D0B80">
        <w:rPr>
          <w:b/>
          <w:bCs/>
          <w:color w:val="000000"/>
          <w:sz w:val="28"/>
          <w:szCs w:val="28"/>
        </w:rPr>
        <w:t>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Планування наступних трудових дій, відбір матеріалів та інструментів. Закріплення нового матеріалу.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Повторення правил техніки безпеки.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lastRenderedPageBreak/>
        <w:t>VIII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Самостійна робота.</w:t>
      </w:r>
    </w:p>
    <w:p w:rsidR="007D0B80" w:rsidRPr="007D0B80" w:rsidRDefault="00685F6B" w:rsidP="00685F6B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Керівник гуртка </w:t>
      </w:r>
      <w:r w:rsidR="007D0B80" w:rsidRPr="007D0B80">
        <w:rPr>
          <w:color w:val="000000"/>
          <w:sz w:val="28"/>
          <w:szCs w:val="28"/>
        </w:rPr>
        <w:t xml:space="preserve"> слідкує за роботою </w:t>
      </w:r>
      <w:r>
        <w:rPr>
          <w:color w:val="000000"/>
          <w:sz w:val="28"/>
          <w:szCs w:val="28"/>
        </w:rPr>
        <w:t>гуртківців</w:t>
      </w:r>
      <w:r w:rsidR="007D0B80" w:rsidRPr="007D0B80">
        <w:rPr>
          <w:color w:val="000000"/>
          <w:sz w:val="28"/>
          <w:szCs w:val="28"/>
        </w:rPr>
        <w:t>, у разі потреби допомагає</w:t>
      </w:r>
      <w:r>
        <w:rPr>
          <w:color w:val="000000"/>
          <w:sz w:val="28"/>
          <w:szCs w:val="28"/>
        </w:rPr>
        <w:t>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Фізкультхвилинка.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Зупиняємо заняття - робимо зарядку.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Руки вгору, руки вниз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Все в нас по порядку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Руки в боки - нахиляйся,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Наче маятник - хитайся.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За хвилинку відпочили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І за парту тихо сіли.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Продовження самостійної роботи.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Оцінювання виробів. Відбір на виставку. </w:t>
      </w:r>
    </w:p>
    <w:p w:rsidR="007D0B80" w:rsidRPr="007D0B80" w:rsidRDefault="00685F6B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Керівник гуртка </w:t>
      </w:r>
      <w:r w:rsidR="007D0B80" w:rsidRPr="007D0B80">
        <w:rPr>
          <w:bCs/>
          <w:color w:val="000000"/>
          <w:sz w:val="28"/>
          <w:szCs w:val="28"/>
        </w:rPr>
        <w:t>відбирає декілька дитячих робіт для колективного обговорення, залучає гуртківців до активного оцінювання їх якості.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Підсумок заняття.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ХІІ. Прибирання робочих місць.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19680" behindDoc="1" locked="0" layoutInCell="1" allowOverlap="1" wp14:anchorId="27F11FCD" wp14:editId="685DC307">
            <wp:simplePos x="0" y="0"/>
            <wp:positionH relativeFrom="column">
              <wp:posOffset>-536575</wp:posOffset>
            </wp:positionH>
            <wp:positionV relativeFrom="paragraph">
              <wp:posOffset>-473710</wp:posOffset>
            </wp:positionV>
            <wp:extent cx="7546975" cy="10672445"/>
            <wp:effectExtent l="0" t="0" r="0" b="0"/>
            <wp:wrapNone/>
            <wp:docPr id="21" name="Рисунок 21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  <w:u w:val="single"/>
        </w:rPr>
      </w:pPr>
    </w:p>
    <w:p w:rsidR="00B54728" w:rsidRPr="007D0B80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color w:val="000000"/>
          <w:sz w:val="28"/>
          <w:szCs w:val="28"/>
        </w:rPr>
      </w:pPr>
      <w:r w:rsidRPr="005C4DF1"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Заняття </w:t>
      </w: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10</w:t>
      </w:r>
    </w:p>
    <w:p w:rsidR="00685F6B" w:rsidRDefault="007D0B80" w:rsidP="00B54728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 xml:space="preserve">Тема. </w:t>
      </w:r>
      <w:r w:rsidR="00685F6B">
        <w:rPr>
          <w:color w:val="000000"/>
          <w:sz w:val="28"/>
          <w:szCs w:val="28"/>
        </w:rPr>
        <w:t>А</w:t>
      </w:r>
      <w:r w:rsidR="00685F6B" w:rsidRPr="007D0B80">
        <w:rPr>
          <w:color w:val="000000"/>
          <w:sz w:val="28"/>
          <w:szCs w:val="28"/>
        </w:rPr>
        <w:t>плікаці</w:t>
      </w:r>
      <w:r w:rsidR="00685F6B">
        <w:rPr>
          <w:color w:val="000000"/>
          <w:sz w:val="28"/>
          <w:szCs w:val="28"/>
        </w:rPr>
        <w:t>я</w:t>
      </w:r>
      <w:r w:rsidR="00685F6B" w:rsidRPr="007D0B80">
        <w:rPr>
          <w:color w:val="000000"/>
          <w:sz w:val="28"/>
          <w:szCs w:val="28"/>
        </w:rPr>
        <w:t xml:space="preserve"> із геометричних фігур</w:t>
      </w:r>
      <w:r w:rsidR="00E47DF7">
        <w:rPr>
          <w:color w:val="000000"/>
          <w:sz w:val="28"/>
          <w:szCs w:val="28"/>
        </w:rPr>
        <w:t>.</w:t>
      </w:r>
    </w:p>
    <w:p w:rsidR="007D0B80" w:rsidRPr="007D0B80" w:rsidRDefault="007D0B80" w:rsidP="00B54728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sz w:val="28"/>
          <w:szCs w:val="28"/>
          <w:lang w:val="ru-RU"/>
        </w:rPr>
      </w:pPr>
      <w:r w:rsidRPr="00685F6B">
        <w:rPr>
          <w:b/>
          <w:bCs/>
          <w:iCs/>
          <w:color w:val="000000"/>
          <w:sz w:val="28"/>
          <w:szCs w:val="28"/>
        </w:rPr>
        <w:t>Практична робота.</w:t>
      </w:r>
      <w:r w:rsidRPr="00685F6B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7D0B80">
        <w:rPr>
          <w:color w:val="000000"/>
          <w:sz w:val="28"/>
          <w:szCs w:val="28"/>
        </w:rPr>
        <w:t>Виготовлення аплікацій із геометричних фігур за зразком (гусениця, жабка, мавпа, каченя) та власним задумом.</w:t>
      </w:r>
    </w:p>
    <w:p w:rsidR="007D0B80" w:rsidRPr="007D0B80" w:rsidRDefault="007D0B80" w:rsidP="00B54728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color w:val="000000"/>
          <w:sz w:val="28"/>
          <w:szCs w:val="28"/>
        </w:rPr>
        <w:t xml:space="preserve">Мета. </w:t>
      </w:r>
      <w:r w:rsidRPr="007D0B80">
        <w:rPr>
          <w:color w:val="000000"/>
          <w:sz w:val="28"/>
          <w:szCs w:val="28"/>
        </w:rPr>
        <w:t xml:space="preserve">Ознайомити </w:t>
      </w:r>
      <w:r w:rsidR="00685F6B">
        <w:rPr>
          <w:color w:val="000000"/>
          <w:sz w:val="28"/>
          <w:szCs w:val="28"/>
        </w:rPr>
        <w:t>гуртківців</w:t>
      </w:r>
      <w:r w:rsidRPr="007D0B80">
        <w:rPr>
          <w:color w:val="000000"/>
          <w:sz w:val="28"/>
          <w:szCs w:val="28"/>
        </w:rPr>
        <w:t xml:space="preserve"> з поняттям «аплікація». Розвивати образне мислення, фантазію. Виховувати точність та акуратність у ході виконання аплікації.</w:t>
      </w:r>
    </w:p>
    <w:p w:rsidR="007D0B80" w:rsidRPr="007D0B80" w:rsidRDefault="007D0B80" w:rsidP="00B54728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 xml:space="preserve">Обладнання. </w:t>
      </w:r>
      <w:r w:rsidRPr="007D0B80">
        <w:rPr>
          <w:color w:val="000000"/>
          <w:sz w:val="28"/>
          <w:szCs w:val="28"/>
        </w:rPr>
        <w:t>геометричний конструктор, картон, клей, ножиці, пензлик</w:t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B54728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40"/>
          <w:szCs w:val="28"/>
          <w:lang w:val="ru-RU"/>
        </w:rPr>
      </w:pPr>
      <w:r w:rsidRPr="00B54728">
        <w:rPr>
          <w:b/>
          <w:bCs/>
          <w:color w:val="000000"/>
          <w:sz w:val="40"/>
          <w:szCs w:val="28"/>
        </w:rPr>
        <w:lastRenderedPageBreak/>
        <w:t>Хід заняття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I.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Підготовка робочих місць.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Організаційний момент.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Повідомлення теми і мети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Розгляд зразка.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Технологія виготовлення виробу.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Аплікація — це накладання, нашивання, наклеювання матеріалів різної форми на інший матеріал. Слово «аплікація» в перекладі з латинської мови означає </w:t>
      </w:r>
      <w:r w:rsidR="00685F6B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накладання».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>Наклеюють на основу (тло) після того, як усі елементи розміщено у відповідній послідовності (спочатку основні деталі, потім другорядні).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Наносять клей ПВА на аркуші тонким шаром, використовуючи пензлик. Краще наносити клей не на всю поверхню аркуша, а лише краплями на середину і край, потім розмазати по всій поверхні. Якщо клей під час розгладжування аркуша на папері виступає, то не можна його витирати пальцями. Для цього слід використовувати серветку.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Планування наступних трудових дій, відбір матеріалів та інструментів. Закріплення нового матеріалу.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Повторення правил техніки безпеки.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Самостійна робота.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 xml:space="preserve">Під час виконання гуртківцями завдання, </w:t>
      </w:r>
      <w:r w:rsidR="00685F6B">
        <w:rPr>
          <w:bCs/>
          <w:color w:val="000000"/>
          <w:sz w:val="28"/>
          <w:szCs w:val="28"/>
        </w:rPr>
        <w:t>керівник гуртка</w:t>
      </w:r>
      <w:r w:rsidRPr="007D0B80">
        <w:rPr>
          <w:bCs/>
          <w:color w:val="000000"/>
          <w:sz w:val="28"/>
          <w:szCs w:val="28"/>
        </w:rPr>
        <w:t xml:space="preserve"> вносить свої корективи, дає поради кожній групі. Наголошує, що площина аркуша повинна гармонійно заповнюватися аплікацією.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Фізкультхвилинка.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>Зупиняємо заняття — робимо зарядку.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Руки вгору, руки вниз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Все в нас по порядку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Руки в боки — нахиляйся,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Наче маятник — хитайся.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За хвилинку відпочили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І за парту тихо сіли.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lastRenderedPageBreak/>
        <w:t>IX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Продовження самостійної роботи.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 xml:space="preserve">Оцінювання виробів. Відбір на виставку. </w:t>
      </w:r>
    </w:p>
    <w:p w:rsidR="007D0B80" w:rsidRPr="007D0B80" w:rsidRDefault="00685F6B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bCs/>
          <w:color w:val="000000"/>
          <w:sz w:val="28"/>
          <w:szCs w:val="28"/>
        </w:rPr>
        <w:t>К</w:t>
      </w:r>
      <w:r w:rsidRPr="00685F6B">
        <w:rPr>
          <w:bCs/>
          <w:color w:val="000000"/>
          <w:sz w:val="28"/>
          <w:szCs w:val="28"/>
        </w:rPr>
        <w:t>ерівник гуртка</w:t>
      </w:r>
      <w:r w:rsidR="007D0B80" w:rsidRPr="007D0B80">
        <w:rPr>
          <w:bCs/>
          <w:color w:val="000000"/>
          <w:sz w:val="28"/>
          <w:szCs w:val="28"/>
        </w:rPr>
        <w:t xml:space="preserve"> відбирає декілька дитячих робіт для колективного обговорення, залучає гуртківців до активного оцінювання їх якості.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Підсумок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Зайчик і Горобчик мені нашепоті</w:t>
      </w:r>
      <w:r w:rsidR="00685F6B">
        <w:rPr>
          <w:color w:val="000000"/>
          <w:sz w:val="28"/>
          <w:szCs w:val="28"/>
        </w:rPr>
        <w:t>ли</w:t>
      </w:r>
      <w:r w:rsidRPr="007D0B80">
        <w:rPr>
          <w:color w:val="000000"/>
          <w:sz w:val="28"/>
          <w:szCs w:val="28"/>
        </w:rPr>
        <w:t xml:space="preserve"> на вушко. Вони </w:t>
      </w:r>
      <w:r w:rsidR="00685F6B">
        <w:rPr>
          <w:color w:val="000000"/>
          <w:sz w:val="28"/>
          <w:szCs w:val="28"/>
        </w:rPr>
        <w:t>сказали</w:t>
      </w:r>
      <w:r w:rsidRPr="007D0B80">
        <w:rPr>
          <w:color w:val="000000"/>
          <w:sz w:val="28"/>
          <w:szCs w:val="28"/>
        </w:rPr>
        <w:t>, що дуже задоволені вашою роботою.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А вам сподобалося працювати сьогодні на </w:t>
      </w:r>
      <w:r w:rsidR="00685F6B">
        <w:rPr>
          <w:color w:val="000000"/>
          <w:sz w:val="28"/>
          <w:szCs w:val="28"/>
        </w:rPr>
        <w:t>занятті</w:t>
      </w:r>
      <w:r w:rsidRPr="007D0B80">
        <w:rPr>
          <w:color w:val="000000"/>
          <w:sz w:val="28"/>
          <w:szCs w:val="28"/>
        </w:rPr>
        <w:t>?</w:t>
      </w:r>
    </w:p>
    <w:p w:rsidR="007D0B80" w:rsidRPr="00681118" w:rsidRDefault="007D0B80" w:rsidP="00681118">
      <w:pPr>
        <w:numPr>
          <w:ilvl w:val="0"/>
          <w:numId w:val="2"/>
        </w:numPr>
        <w:spacing w:line="360" w:lineRule="auto"/>
        <w:ind w:left="0" w:firstLine="851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Прибирання робочих місць.</w:t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21728" behindDoc="1" locked="0" layoutInCell="1" allowOverlap="1" wp14:anchorId="66AAB75B" wp14:editId="3E490E87">
            <wp:simplePos x="0" y="0"/>
            <wp:positionH relativeFrom="column">
              <wp:posOffset>-534035</wp:posOffset>
            </wp:positionH>
            <wp:positionV relativeFrom="paragraph">
              <wp:posOffset>-453390</wp:posOffset>
            </wp:positionV>
            <wp:extent cx="7546975" cy="10672445"/>
            <wp:effectExtent l="0" t="0" r="0" b="0"/>
            <wp:wrapNone/>
            <wp:docPr id="22" name="Рисунок 22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Pr="007D0B80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color w:val="000000"/>
          <w:sz w:val="28"/>
          <w:szCs w:val="28"/>
        </w:rPr>
      </w:pPr>
      <w:r w:rsidRPr="005C4DF1"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Заняття </w:t>
      </w: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11</w:t>
      </w:r>
    </w:p>
    <w:p w:rsidR="00681118" w:rsidRPr="00681118" w:rsidRDefault="007D0B80" w:rsidP="00B54728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 xml:space="preserve">Тема. </w:t>
      </w:r>
      <w:r w:rsidR="00681118" w:rsidRPr="00681118">
        <w:rPr>
          <w:bCs/>
          <w:color w:val="000000"/>
          <w:sz w:val="28"/>
          <w:szCs w:val="28"/>
        </w:rPr>
        <w:t>Виготовлення моделей за ескізами</w:t>
      </w:r>
      <w:r w:rsidR="00E47DF7">
        <w:rPr>
          <w:bCs/>
          <w:color w:val="000000"/>
          <w:sz w:val="28"/>
          <w:szCs w:val="28"/>
        </w:rPr>
        <w:t>.</w:t>
      </w:r>
    </w:p>
    <w:p w:rsidR="007D0B80" w:rsidRPr="007D0B80" w:rsidRDefault="007D0B80" w:rsidP="00B54728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sz w:val="28"/>
          <w:szCs w:val="28"/>
          <w:lang w:val="ru-RU"/>
        </w:rPr>
      </w:pPr>
      <w:r w:rsidRPr="00681118">
        <w:rPr>
          <w:b/>
          <w:bCs/>
          <w:iCs/>
          <w:color w:val="000000"/>
          <w:sz w:val="28"/>
          <w:szCs w:val="28"/>
        </w:rPr>
        <w:t>Практична робота.</w:t>
      </w:r>
      <w:r w:rsidRPr="007D0B8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7D0B80">
        <w:rPr>
          <w:color w:val="000000"/>
          <w:sz w:val="28"/>
          <w:szCs w:val="28"/>
        </w:rPr>
        <w:t>Виготовлення за ескізами нескладних моделей (будинок).</w:t>
      </w:r>
    </w:p>
    <w:p w:rsidR="007D0B80" w:rsidRPr="007D0B80" w:rsidRDefault="007D0B80" w:rsidP="00B54728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color w:val="000000"/>
          <w:sz w:val="28"/>
          <w:szCs w:val="28"/>
        </w:rPr>
      </w:pPr>
      <w:r w:rsidRPr="007D0B80">
        <w:rPr>
          <w:b/>
          <w:color w:val="000000"/>
          <w:sz w:val="28"/>
          <w:szCs w:val="28"/>
        </w:rPr>
        <w:t xml:space="preserve">Мета. </w:t>
      </w:r>
      <w:r w:rsidRPr="007D0B80">
        <w:rPr>
          <w:color w:val="000000"/>
          <w:sz w:val="28"/>
          <w:szCs w:val="28"/>
        </w:rPr>
        <w:t xml:space="preserve">Навчити </w:t>
      </w:r>
      <w:r w:rsidR="00681118">
        <w:rPr>
          <w:color w:val="000000"/>
          <w:sz w:val="28"/>
          <w:szCs w:val="28"/>
        </w:rPr>
        <w:t>гуртківців</w:t>
      </w:r>
      <w:r w:rsidRPr="007D0B80">
        <w:rPr>
          <w:color w:val="000000"/>
          <w:sz w:val="28"/>
          <w:szCs w:val="28"/>
        </w:rPr>
        <w:t xml:space="preserve"> за ескізами з цупкого паперу конструювати модель будинку.</w:t>
      </w:r>
    </w:p>
    <w:p w:rsidR="007D0B80" w:rsidRPr="007D0B80" w:rsidRDefault="007D0B80" w:rsidP="00B54728">
      <w:pPr>
        <w:autoSpaceDE w:val="0"/>
        <w:autoSpaceDN w:val="0"/>
        <w:adjustRightInd w:val="0"/>
        <w:spacing w:line="360" w:lineRule="auto"/>
        <w:ind w:left="2410" w:right="-1" w:firstLine="709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 xml:space="preserve">Обладнання. </w:t>
      </w:r>
      <w:r w:rsidR="00681118">
        <w:rPr>
          <w:color w:val="000000"/>
          <w:sz w:val="28"/>
          <w:szCs w:val="28"/>
        </w:rPr>
        <w:t>з</w:t>
      </w:r>
      <w:r w:rsidRPr="007D0B80">
        <w:rPr>
          <w:color w:val="000000"/>
          <w:sz w:val="28"/>
          <w:szCs w:val="28"/>
        </w:rPr>
        <w:t>разок виробу, ескіз, тонкий картон, клей, ножиці, лінійка, простий олівець.</w:t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B54728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40"/>
          <w:szCs w:val="28"/>
          <w:lang w:val="ru-RU"/>
        </w:rPr>
      </w:pPr>
      <w:r w:rsidRPr="00B54728">
        <w:rPr>
          <w:b/>
          <w:bCs/>
          <w:color w:val="000000"/>
          <w:sz w:val="40"/>
          <w:szCs w:val="28"/>
        </w:rPr>
        <w:lastRenderedPageBreak/>
        <w:t>Хід заняття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I.</w:t>
      </w:r>
      <w:r w:rsidRPr="007D0B80">
        <w:rPr>
          <w:color w:val="000000"/>
          <w:sz w:val="28"/>
          <w:szCs w:val="28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Підготовка робочих місць.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Організаційний момент.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Повідомлення теми і мети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Розгляд зразка.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Технологія виготовлення виробу.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iCs/>
          <w:color w:val="000000"/>
          <w:sz w:val="28"/>
          <w:szCs w:val="28"/>
        </w:rPr>
        <w:t>Макет нескладний у виготовленні. Для роботи використовують цупкий креслярський папір. Розгортка стін і даху складається з одного аркуша розміром 150х202мм, на якому залишають клапани для підклеювання. Щоб лінії згину були рівними, перед збиранням макета їх обробляють по лінійці і ретельно прогладжують.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Планування наступних трудових дій, відбір матеріалів та інструментів. Закріплення нового матеріалу.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Повторення правил техніки безпеки.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Самостійна робота.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color w:val="000000"/>
          <w:spacing w:val="4"/>
          <w:sz w:val="28"/>
          <w:szCs w:val="28"/>
        </w:rPr>
        <w:t>Керівник гуртка стежить за роботою гуртківців, допомагає окремим із них.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Фізкультхвилинка.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Всі піднесли руки – раз!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Став навшпиньки увесь клас.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Два – присісти, руки вниз,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На сусіда подивись.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Раз! – і вгору.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Раз! – і вниз.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На сусіда подивись.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Будем дружно присідати,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Щоб ногам роботу дати.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Раз! – піднялись.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Два! – присіли.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Хай мужніє наше тіло.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Хто старався присідати,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Cs/>
          <w:color w:val="000000"/>
          <w:sz w:val="28"/>
          <w:szCs w:val="28"/>
        </w:rPr>
        <w:t>Може вже відпочивати.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Продовження самостійної роботи.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right="-1" w:firstLine="851"/>
        <w:jc w:val="both"/>
        <w:rPr>
          <w:iCs/>
          <w:color w:val="000000"/>
          <w:sz w:val="28"/>
          <w:szCs w:val="28"/>
        </w:rPr>
      </w:pPr>
      <w:r w:rsidRPr="007D0B80">
        <w:rPr>
          <w:iCs/>
          <w:color w:val="000000"/>
          <w:sz w:val="28"/>
          <w:szCs w:val="28"/>
        </w:rPr>
        <w:lastRenderedPageBreak/>
        <w:t>Підготовлені деталі склеюють і прикріплюють на підставку із цупкого картону. Будівля має великі двері для в’їзду машин. Ці частини будівлі приклеюють із коричневого паперу. З протилежної сторони роблять вікна. На готовій моделі виконують додаткову обробку: малюють ручки на дверях, перемички на вікнах і інші невеликі деталі.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right="-1" w:firstLine="851"/>
        <w:jc w:val="both"/>
        <w:rPr>
          <w:sz w:val="28"/>
          <w:szCs w:val="28"/>
          <w:lang w:val="ru-RU"/>
        </w:rPr>
      </w:pPr>
      <w:r w:rsidRPr="007D0B80">
        <w:rPr>
          <w:iCs/>
          <w:color w:val="000000"/>
          <w:sz w:val="28"/>
          <w:szCs w:val="28"/>
        </w:rPr>
        <w:t>Використовуючи загальні принципи побудови, запропонувати гуртківцям самостійно розробити конструкцію будівлі.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Оцінювання виробів. Відбір на виставку. </w:t>
      </w:r>
    </w:p>
    <w:p w:rsidR="007D0B80" w:rsidRPr="007D0B80" w:rsidRDefault="00681118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pacing w:val="4"/>
          <w:sz w:val="28"/>
          <w:szCs w:val="28"/>
        </w:rPr>
        <w:t>Керівник гуртка</w:t>
      </w:r>
      <w:r w:rsidR="007D0B80" w:rsidRPr="007D0B80">
        <w:rPr>
          <w:bCs/>
          <w:color w:val="000000"/>
          <w:sz w:val="28"/>
          <w:szCs w:val="28"/>
        </w:rPr>
        <w:t xml:space="preserve"> відбирає декілька дитячих робіт для колективного обговорення, залучає гуртківців до активного оцінювання їх якості.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Підсумок заняття.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ХІІ. Прибирання робочих місць.</w:t>
      </w:r>
    </w:p>
    <w:p w:rsidR="007D0B80" w:rsidRPr="007D0B80" w:rsidRDefault="007D0B80" w:rsidP="007D0B8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noProof/>
          <w:sz w:val="28"/>
          <w:szCs w:val="28"/>
          <w:lang w:val="ru-RU"/>
        </w:rPr>
        <w:lastRenderedPageBreak/>
        <w:drawing>
          <wp:anchor distT="0" distB="0" distL="6400800" distR="6400800" simplePos="0" relativeHeight="251675648" behindDoc="1" locked="0" layoutInCell="1" allowOverlap="1" wp14:anchorId="46649D9C" wp14:editId="1CFF52E0">
            <wp:simplePos x="0" y="0"/>
            <wp:positionH relativeFrom="margin">
              <wp:posOffset>396875</wp:posOffset>
            </wp:positionH>
            <wp:positionV relativeFrom="paragraph">
              <wp:posOffset>269240</wp:posOffset>
            </wp:positionV>
            <wp:extent cx="4975225" cy="7657465"/>
            <wp:effectExtent l="0" t="0" r="0" b="635"/>
            <wp:wrapTight wrapText="bothSides">
              <wp:wrapPolygon edited="0">
                <wp:start x="0" y="0"/>
                <wp:lineTo x="0" y="752"/>
                <wp:lineTo x="7444" y="860"/>
                <wp:lineTo x="0" y="1075"/>
                <wp:lineTo x="0" y="1720"/>
                <wp:lineTo x="1571" y="1720"/>
                <wp:lineTo x="0" y="2472"/>
                <wp:lineTo x="0" y="2579"/>
                <wp:lineTo x="992" y="2579"/>
                <wp:lineTo x="414" y="3385"/>
                <wp:lineTo x="496" y="3439"/>
                <wp:lineTo x="1323" y="3493"/>
                <wp:lineTo x="496" y="3869"/>
                <wp:lineTo x="496" y="4782"/>
                <wp:lineTo x="1158" y="5159"/>
                <wp:lineTo x="414" y="5320"/>
                <wp:lineTo x="165" y="5481"/>
                <wp:lineTo x="0" y="9941"/>
                <wp:lineTo x="0" y="10102"/>
                <wp:lineTo x="1571" y="10317"/>
                <wp:lineTo x="0" y="10962"/>
                <wp:lineTo x="0" y="11123"/>
                <wp:lineTo x="2068" y="11285"/>
                <wp:lineTo x="1820" y="11661"/>
                <wp:lineTo x="3887" y="12037"/>
                <wp:lineTo x="248" y="12682"/>
                <wp:lineTo x="248" y="12843"/>
                <wp:lineTo x="6865" y="12897"/>
                <wp:lineTo x="1820" y="13112"/>
                <wp:lineTo x="1654" y="13273"/>
                <wp:lineTo x="2812" y="13756"/>
                <wp:lineTo x="1323" y="14455"/>
                <wp:lineTo x="0" y="14777"/>
                <wp:lineTo x="0" y="15100"/>
                <wp:lineTo x="331" y="15476"/>
                <wp:lineTo x="414" y="18915"/>
                <wp:lineTo x="0" y="19667"/>
                <wp:lineTo x="0" y="19829"/>
                <wp:lineTo x="331" y="20635"/>
                <wp:lineTo x="414" y="21494"/>
                <wp:lineTo x="496" y="21548"/>
                <wp:lineTo x="21504" y="21548"/>
                <wp:lineTo x="2150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" t="3130" r="1210" b="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765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23776" behindDoc="1" locked="0" layoutInCell="1" allowOverlap="1" wp14:anchorId="3B9F30D7" wp14:editId="65218ADC">
            <wp:simplePos x="0" y="0"/>
            <wp:positionH relativeFrom="column">
              <wp:posOffset>-534035</wp:posOffset>
            </wp:positionH>
            <wp:positionV relativeFrom="paragraph">
              <wp:posOffset>-483235</wp:posOffset>
            </wp:positionV>
            <wp:extent cx="7546975" cy="10672445"/>
            <wp:effectExtent l="0" t="0" r="0" b="0"/>
            <wp:wrapNone/>
            <wp:docPr id="23" name="Рисунок 23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Pr="007D0B80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color w:val="000000"/>
          <w:sz w:val="28"/>
          <w:szCs w:val="28"/>
        </w:rPr>
      </w:pPr>
      <w:r w:rsidRPr="005C4DF1"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Заняття </w:t>
      </w: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12</w:t>
      </w:r>
    </w:p>
    <w:p w:rsidR="00681118" w:rsidRPr="00681118" w:rsidRDefault="007D0B80" w:rsidP="00B54728">
      <w:pPr>
        <w:autoSpaceDE w:val="0"/>
        <w:autoSpaceDN w:val="0"/>
        <w:adjustRightInd w:val="0"/>
        <w:spacing w:line="360" w:lineRule="auto"/>
        <w:ind w:left="1843" w:right="175" w:firstLine="709"/>
        <w:jc w:val="both"/>
        <w:rPr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 xml:space="preserve">Тема. </w:t>
      </w:r>
      <w:r w:rsidR="00681118" w:rsidRPr="00681118">
        <w:rPr>
          <w:bCs/>
          <w:color w:val="000000"/>
          <w:sz w:val="28"/>
          <w:szCs w:val="28"/>
        </w:rPr>
        <w:t>Виготовлення технічних об’єктів за ескізами.</w:t>
      </w:r>
    </w:p>
    <w:p w:rsidR="00681118" w:rsidRDefault="007D0B80" w:rsidP="00B54728">
      <w:pPr>
        <w:autoSpaceDE w:val="0"/>
        <w:autoSpaceDN w:val="0"/>
        <w:adjustRightInd w:val="0"/>
        <w:spacing w:line="360" w:lineRule="auto"/>
        <w:ind w:left="1843" w:right="175" w:firstLine="709"/>
        <w:jc w:val="both"/>
        <w:rPr>
          <w:sz w:val="28"/>
          <w:szCs w:val="28"/>
          <w:lang w:val="ru-RU"/>
        </w:rPr>
      </w:pPr>
      <w:r w:rsidRPr="00681118">
        <w:rPr>
          <w:b/>
          <w:bCs/>
          <w:iCs/>
          <w:color w:val="000000"/>
          <w:sz w:val="28"/>
          <w:szCs w:val="28"/>
        </w:rPr>
        <w:t>Практична робота.</w:t>
      </w:r>
      <w:r w:rsidRPr="00681118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7D0B80">
        <w:rPr>
          <w:color w:val="000000"/>
          <w:sz w:val="28"/>
          <w:szCs w:val="28"/>
        </w:rPr>
        <w:t>Виготовлення за ескізами нескладних технічних об'єктів (автомобіль).</w:t>
      </w:r>
    </w:p>
    <w:p w:rsidR="007D0B80" w:rsidRPr="007D0B80" w:rsidRDefault="007D0B80" w:rsidP="00B54728">
      <w:pPr>
        <w:autoSpaceDE w:val="0"/>
        <w:autoSpaceDN w:val="0"/>
        <w:adjustRightInd w:val="0"/>
        <w:spacing w:line="360" w:lineRule="auto"/>
        <w:ind w:left="1843" w:right="175" w:firstLine="709"/>
        <w:jc w:val="both"/>
        <w:rPr>
          <w:sz w:val="28"/>
          <w:szCs w:val="28"/>
          <w:lang w:val="ru-RU"/>
        </w:rPr>
      </w:pPr>
      <w:r w:rsidRPr="007D0B80">
        <w:rPr>
          <w:b/>
          <w:color w:val="000000"/>
          <w:sz w:val="28"/>
          <w:szCs w:val="28"/>
        </w:rPr>
        <w:t xml:space="preserve">Мета. </w:t>
      </w:r>
      <w:r w:rsidRPr="007D0B80">
        <w:rPr>
          <w:color w:val="000000"/>
          <w:sz w:val="28"/>
          <w:szCs w:val="28"/>
        </w:rPr>
        <w:t xml:space="preserve">Вчити </w:t>
      </w:r>
      <w:r w:rsidR="00681118">
        <w:rPr>
          <w:color w:val="000000"/>
          <w:sz w:val="28"/>
          <w:szCs w:val="28"/>
        </w:rPr>
        <w:t>гуртківців</w:t>
      </w:r>
      <w:r w:rsidRPr="007D0B80">
        <w:rPr>
          <w:color w:val="000000"/>
          <w:sz w:val="28"/>
          <w:szCs w:val="28"/>
        </w:rPr>
        <w:t xml:space="preserve"> за ескізами з цупкого паперу конструювати модель автомобіля.</w:t>
      </w:r>
    </w:p>
    <w:p w:rsidR="007D0B80" w:rsidRPr="007D0B80" w:rsidRDefault="007D0B80" w:rsidP="00B54728">
      <w:pPr>
        <w:autoSpaceDE w:val="0"/>
        <w:autoSpaceDN w:val="0"/>
        <w:adjustRightInd w:val="0"/>
        <w:spacing w:line="360" w:lineRule="auto"/>
        <w:ind w:left="1843" w:firstLine="709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 xml:space="preserve">Обладнання. </w:t>
      </w:r>
      <w:r w:rsidR="00681118">
        <w:rPr>
          <w:color w:val="000000"/>
          <w:sz w:val="28"/>
          <w:szCs w:val="28"/>
        </w:rPr>
        <w:t>з</w:t>
      </w:r>
      <w:r w:rsidRPr="007D0B80">
        <w:rPr>
          <w:color w:val="000000"/>
          <w:sz w:val="28"/>
          <w:szCs w:val="28"/>
        </w:rPr>
        <w:t>разок виробу, ескіз, тонкий картон, клей, ножиці, лінійка, простий олівець.</w:t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B54728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40"/>
          <w:szCs w:val="28"/>
          <w:lang w:val="ru-RU"/>
        </w:rPr>
      </w:pPr>
      <w:r w:rsidRPr="00B54728">
        <w:rPr>
          <w:b/>
          <w:bCs/>
          <w:color w:val="000000"/>
          <w:sz w:val="40"/>
          <w:szCs w:val="28"/>
        </w:rPr>
        <w:lastRenderedPageBreak/>
        <w:t>Хід заняття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I.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Підготовка робочих місць.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Організаційний момент.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Повідомлення теми і мети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right="-185" w:firstLine="720"/>
        <w:jc w:val="both"/>
        <w:rPr>
          <w:sz w:val="28"/>
          <w:szCs w:val="28"/>
          <w:lang w:val="ru-RU"/>
        </w:rPr>
      </w:pPr>
      <w:r w:rsidRPr="007D0B80">
        <w:rPr>
          <w:sz w:val="28"/>
          <w:szCs w:val="28"/>
        </w:rPr>
        <w:t>Вступна бесіда.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right="-185" w:firstLine="720"/>
        <w:jc w:val="both"/>
        <w:rPr>
          <w:sz w:val="28"/>
          <w:szCs w:val="28"/>
          <w:lang w:val="ru-RU"/>
        </w:rPr>
      </w:pPr>
      <w:r w:rsidRPr="007D0B80">
        <w:rPr>
          <w:sz w:val="28"/>
          <w:szCs w:val="28"/>
        </w:rPr>
        <w:t>- Діти, хто з вас їздив на вантажній автомашині?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right="-185" w:firstLine="720"/>
        <w:jc w:val="both"/>
        <w:rPr>
          <w:sz w:val="28"/>
          <w:szCs w:val="28"/>
          <w:lang w:val="ru-RU"/>
        </w:rPr>
      </w:pPr>
      <w:r w:rsidRPr="007D0B80">
        <w:rPr>
          <w:sz w:val="28"/>
          <w:szCs w:val="28"/>
        </w:rPr>
        <w:t>- Розкажіть коротенько про свою поїздку.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Розгляд зразка.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right="-185" w:firstLine="720"/>
        <w:jc w:val="both"/>
        <w:rPr>
          <w:sz w:val="28"/>
          <w:szCs w:val="28"/>
          <w:lang w:val="ru-RU"/>
        </w:rPr>
      </w:pPr>
      <w:r w:rsidRPr="007D0B80">
        <w:rPr>
          <w:sz w:val="28"/>
          <w:szCs w:val="28"/>
        </w:rPr>
        <w:t xml:space="preserve">- З яких частин складається вантажний автомобіль?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right="-185" w:firstLine="720"/>
        <w:jc w:val="both"/>
        <w:rPr>
          <w:sz w:val="28"/>
          <w:szCs w:val="28"/>
          <w:lang w:val="ru-RU"/>
        </w:rPr>
      </w:pPr>
      <w:r w:rsidRPr="007D0B80">
        <w:rPr>
          <w:i/>
          <w:iCs/>
          <w:sz w:val="28"/>
          <w:szCs w:val="28"/>
        </w:rPr>
        <w:t xml:space="preserve">- </w:t>
      </w:r>
      <w:r w:rsidRPr="007D0B80">
        <w:rPr>
          <w:sz w:val="28"/>
          <w:szCs w:val="28"/>
        </w:rPr>
        <w:t>Яке його призначення?</w:t>
      </w:r>
    </w:p>
    <w:p w:rsidR="007D0B80" w:rsidRPr="00B54728" w:rsidRDefault="007D0B80" w:rsidP="007D0B80">
      <w:pPr>
        <w:autoSpaceDE w:val="0"/>
        <w:autoSpaceDN w:val="0"/>
        <w:adjustRightInd w:val="0"/>
        <w:spacing w:line="360" w:lineRule="auto"/>
        <w:ind w:left="-360" w:firstLine="1211"/>
        <w:jc w:val="both"/>
        <w:rPr>
          <w:sz w:val="28"/>
          <w:szCs w:val="28"/>
          <w:lang w:eastAsia="uk-UA"/>
        </w:rPr>
      </w:pPr>
      <w:r w:rsidRPr="00B54728">
        <w:rPr>
          <w:b/>
          <w:bCs/>
          <w:color w:val="000000"/>
          <w:sz w:val="28"/>
          <w:szCs w:val="28"/>
        </w:rPr>
        <w:t>V.</w:t>
      </w:r>
      <w:r w:rsidRPr="00B54728">
        <w:rPr>
          <w:color w:val="000000"/>
          <w:sz w:val="28"/>
          <w:szCs w:val="28"/>
        </w:rPr>
        <w:t xml:space="preserve"> </w:t>
      </w:r>
      <w:r w:rsidRPr="00B54728">
        <w:rPr>
          <w:b/>
          <w:bCs/>
          <w:color w:val="000000"/>
          <w:sz w:val="28"/>
          <w:szCs w:val="28"/>
        </w:rPr>
        <w:t>Технологія виготовлення виробу.</w:t>
      </w:r>
      <w:r w:rsidRPr="00B54728">
        <w:rPr>
          <w:sz w:val="28"/>
          <w:szCs w:val="28"/>
          <w:lang w:eastAsia="uk-UA"/>
        </w:rPr>
        <w:t xml:space="preserve">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sz w:val="28"/>
          <w:szCs w:val="28"/>
          <w:lang w:eastAsia="uk-UA"/>
        </w:rPr>
        <w:t>Для виробу використовують цупкий папір або тонкий картон. Модель складається з таких деталей: кабіна - одна деталь, дах кабіни - одна деталь, рама - одна деталь, кузов - одна деталь, підставка для кузова - дві деталі, кронштейн - одна деталь, колесо - чотири деталі.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Планування наступних трудових дій, відбір матеріалів та інструментів. Закріплення нового матеріалу.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Повторення правил техніки безпеки.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Самостійна робота.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right="99" w:firstLine="851"/>
        <w:jc w:val="both"/>
        <w:rPr>
          <w:sz w:val="28"/>
          <w:szCs w:val="28"/>
        </w:rPr>
      </w:pPr>
      <w:r w:rsidRPr="007D0B80">
        <w:rPr>
          <w:sz w:val="28"/>
          <w:szCs w:val="28"/>
          <w:lang w:eastAsia="uk-UA"/>
        </w:rPr>
        <w:t xml:space="preserve">Спочатку готують раму, на якій кріпитиметься решта деталей. В прямокутному аркуші паперу роблять згини і по два розрізи з вузьких сторін. Кути прямокутника не відрізають, вони служать клапанами для склеювання деталі. Потім виконують розмітку кабіни, вирізають розгортку і склеюють разом з дахом. Підставку для кузова роблять з листа паперу прямокутної форми, ділять його на чотири частини, згинають і склеюють. В результаті виходить заготівка у вигляді тригранного бруска. Кузов кабіни роблять так само, як і раму. Підставки приклеюють на раму, кронштейн - до кузова, заздалегідь зробивши згини кінців. Кузов до рами кріпиться за допомогою дроту, протягнутого в отвори кронштейна і середину задньої підставки. При такому кріпленні кузов машини можна перекидати. Колеса приклеюють безпосередньо до рами. </w:t>
      </w:r>
    </w:p>
    <w:p w:rsidR="007D0B80" w:rsidRPr="007D0B80" w:rsidRDefault="007D0B80" w:rsidP="007D0B80">
      <w:pPr>
        <w:spacing w:before="5" w:line="360" w:lineRule="auto"/>
        <w:ind w:right="-185" w:firstLine="851"/>
        <w:jc w:val="both"/>
        <w:rPr>
          <w:sz w:val="28"/>
          <w:szCs w:val="28"/>
        </w:rPr>
      </w:pPr>
      <w:r w:rsidRPr="007D0B80">
        <w:rPr>
          <w:spacing w:val="4"/>
          <w:sz w:val="28"/>
          <w:szCs w:val="28"/>
        </w:rPr>
        <w:t>Керівник гуртка стежить за роботою гуртківців, допомагає окремим із них.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lastRenderedPageBreak/>
        <w:t>Фізкультхвилинка.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Раз, два, три, чотири.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Три, чотири, раз, два,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Розболілась голова.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Треба трішки відпочити,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Щоб нового ще навчитись.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Підтягнулися,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Присіли,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Пострибали,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Знову сіли.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7D0B80">
        <w:rPr>
          <w:bCs/>
          <w:color w:val="000000"/>
          <w:sz w:val="28"/>
          <w:szCs w:val="28"/>
        </w:rPr>
        <w:t>Вийшла пауза мала -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Cs/>
          <w:color w:val="000000"/>
          <w:sz w:val="28"/>
          <w:szCs w:val="28"/>
        </w:rPr>
        <w:t>До роботи нам пора.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Продовження самостійної роботи.</w:t>
      </w:r>
    </w:p>
    <w:p w:rsidR="007D0B80" w:rsidRDefault="007D0B80" w:rsidP="007D0B80">
      <w:pPr>
        <w:autoSpaceDE w:val="0"/>
        <w:autoSpaceDN w:val="0"/>
        <w:adjustRightInd w:val="0"/>
        <w:spacing w:line="360" w:lineRule="auto"/>
        <w:ind w:left="-360" w:right="99" w:firstLine="360"/>
        <w:rPr>
          <w:sz w:val="28"/>
          <w:szCs w:val="28"/>
          <w:lang w:eastAsia="uk-UA"/>
        </w:rPr>
      </w:pPr>
      <w:r w:rsidRPr="007D0B80">
        <w:rPr>
          <w:sz w:val="28"/>
          <w:szCs w:val="28"/>
          <w:lang w:eastAsia="uk-UA"/>
        </w:rPr>
        <w:t>Коли змонтовані всі деталі, проводять обробку моделі.</w:t>
      </w:r>
    </w:p>
    <w:p w:rsidR="000A588C" w:rsidRPr="007D0B80" w:rsidRDefault="000A588C" w:rsidP="000A588C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Оцінювання виробів. Відбір на виставку. </w:t>
      </w:r>
    </w:p>
    <w:p w:rsidR="000A588C" w:rsidRPr="007D0B80" w:rsidRDefault="000A588C" w:rsidP="000A588C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Cs/>
          <w:color w:val="000000"/>
          <w:sz w:val="28"/>
          <w:szCs w:val="28"/>
        </w:rPr>
        <w:t>Учитель відбирає декілька дитячих робіт для колективного обговорення, залучає гуртківців до активного оцінювання їх якості.</w:t>
      </w:r>
    </w:p>
    <w:p w:rsidR="000A588C" w:rsidRPr="007D0B80" w:rsidRDefault="000A588C" w:rsidP="000A588C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Підсумок заняття.</w:t>
      </w:r>
    </w:p>
    <w:p w:rsidR="000A588C" w:rsidRPr="007D0B80" w:rsidRDefault="000A588C" w:rsidP="000A588C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ХІІ. Прибирання робочих місць.</w:t>
      </w:r>
    </w:p>
    <w:p w:rsidR="000A588C" w:rsidRPr="007D0B80" w:rsidRDefault="000A588C" w:rsidP="007D0B80">
      <w:pPr>
        <w:autoSpaceDE w:val="0"/>
        <w:autoSpaceDN w:val="0"/>
        <w:adjustRightInd w:val="0"/>
        <w:spacing w:line="360" w:lineRule="auto"/>
        <w:ind w:left="-360" w:right="99" w:firstLine="360"/>
        <w:rPr>
          <w:sz w:val="28"/>
          <w:szCs w:val="28"/>
          <w:lang w:eastAsia="uk-UA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noProof/>
          <w:color w:val="000000"/>
          <w:sz w:val="28"/>
          <w:szCs w:val="28"/>
          <w:lang w:val="ru-RU" w:eastAsia="ja-JP"/>
        </w:rPr>
      </w:pPr>
      <w:r w:rsidRPr="007D0B80">
        <w:rPr>
          <w:b/>
          <w:bCs/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676672" behindDoc="0" locked="0" layoutInCell="1" allowOverlap="1" wp14:anchorId="0A1B0FC1" wp14:editId="4B381151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6155055" cy="74295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0A588C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B54728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B54728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25824" behindDoc="1" locked="0" layoutInCell="1" allowOverlap="1" wp14:anchorId="43B96C28" wp14:editId="3B7718B7">
            <wp:simplePos x="0" y="0"/>
            <wp:positionH relativeFrom="column">
              <wp:posOffset>-586076</wp:posOffset>
            </wp:positionH>
            <wp:positionV relativeFrom="paragraph">
              <wp:posOffset>-453390</wp:posOffset>
            </wp:positionV>
            <wp:extent cx="7546975" cy="10672445"/>
            <wp:effectExtent l="0" t="0" r="0" b="0"/>
            <wp:wrapNone/>
            <wp:docPr id="24" name="Рисунок 24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P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Pr="007D0B80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color w:val="000000"/>
          <w:sz w:val="28"/>
          <w:szCs w:val="28"/>
        </w:rPr>
      </w:pPr>
      <w:r w:rsidRPr="005C4DF1"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Заняття </w:t>
      </w: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13</w:t>
      </w:r>
    </w:p>
    <w:p w:rsidR="000A588C" w:rsidRDefault="007D0B80" w:rsidP="00B54728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 xml:space="preserve">Тема. </w:t>
      </w:r>
      <w:r w:rsidR="000A588C" w:rsidRPr="007D0B80">
        <w:rPr>
          <w:color w:val="000000"/>
          <w:sz w:val="28"/>
          <w:szCs w:val="28"/>
        </w:rPr>
        <w:t>Виготовлення нескладних технічних об'єктів</w:t>
      </w:r>
      <w:r w:rsidR="00E47DF7">
        <w:rPr>
          <w:color w:val="000000"/>
          <w:sz w:val="28"/>
          <w:szCs w:val="28"/>
        </w:rPr>
        <w:t>.</w:t>
      </w:r>
    </w:p>
    <w:p w:rsidR="000A588C" w:rsidRDefault="007D0B80" w:rsidP="00B54728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sz w:val="28"/>
          <w:szCs w:val="28"/>
          <w:lang w:val="ru-RU"/>
        </w:rPr>
      </w:pPr>
      <w:r w:rsidRPr="000A588C">
        <w:rPr>
          <w:b/>
          <w:bCs/>
          <w:iCs/>
          <w:color w:val="000000"/>
          <w:sz w:val="28"/>
          <w:szCs w:val="28"/>
        </w:rPr>
        <w:t>Практична робота.</w:t>
      </w:r>
      <w:r w:rsidRPr="007D0B8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7D0B80">
        <w:rPr>
          <w:color w:val="000000"/>
          <w:sz w:val="28"/>
          <w:szCs w:val="28"/>
        </w:rPr>
        <w:t>Виготовлення за ескізами нескладних технічних об'єктів (катамаран).</w:t>
      </w:r>
    </w:p>
    <w:p w:rsidR="007D0B80" w:rsidRPr="000A588C" w:rsidRDefault="007D0B80" w:rsidP="00B54728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sz w:val="28"/>
          <w:szCs w:val="28"/>
          <w:lang w:val="ru-RU"/>
        </w:rPr>
      </w:pPr>
      <w:r w:rsidRPr="007D0B80">
        <w:rPr>
          <w:b/>
          <w:color w:val="000000"/>
          <w:sz w:val="28"/>
          <w:szCs w:val="28"/>
        </w:rPr>
        <w:t xml:space="preserve">Мета. </w:t>
      </w:r>
      <w:r w:rsidRPr="007D0B80">
        <w:rPr>
          <w:color w:val="000000"/>
          <w:sz w:val="28"/>
          <w:szCs w:val="28"/>
        </w:rPr>
        <w:t xml:space="preserve">Вчити </w:t>
      </w:r>
      <w:r w:rsidR="000A588C">
        <w:rPr>
          <w:color w:val="000000"/>
          <w:sz w:val="28"/>
          <w:szCs w:val="28"/>
        </w:rPr>
        <w:t>гуртківців</w:t>
      </w:r>
      <w:r w:rsidRPr="007D0B80">
        <w:rPr>
          <w:color w:val="000000"/>
          <w:sz w:val="28"/>
          <w:szCs w:val="28"/>
        </w:rPr>
        <w:t xml:space="preserve"> за ескізами з цупкого паперу конструювати модель катамарана.</w:t>
      </w:r>
    </w:p>
    <w:p w:rsidR="007D0B80" w:rsidRPr="007D0B80" w:rsidRDefault="007D0B80" w:rsidP="00B54728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 xml:space="preserve">Обладнання. </w:t>
      </w:r>
      <w:r w:rsidR="000A588C">
        <w:rPr>
          <w:color w:val="000000"/>
          <w:sz w:val="28"/>
          <w:szCs w:val="28"/>
        </w:rPr>
        <w:t>з</w:t>
      </w:r>
      <w:r w:rsidRPr="007D0B80">
        <w:rPr>
          <w:color w:val="000000"/>
          <w:sz w:val="28"/>
          <w:szCs w:val="28"/>
        </w:rPr>
        <w:t>разок виробу, ескіз, тонкий картон, клей, ножиці, лінійка, простий олівець.</w:t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B54728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40"/>
          <w:szCs w:val="28"/>
          <w:lang w:val="ru-RU"/>
        </w:rPr>
      </w:pPr>
      <w:r w:rsidRPr="00B54728">
        <w:rPr>
          <w:b/>
          <w:bCs/>
          <w:color w:val="000000"/>
          <w:sz w:val="40"/>
          <w:szCs w:val="28"/>
        </w:rPr>
        <w:lastRenderedPageBreak/>
        <w:t>Хід заняття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noProof/>
          <w:color w:val="000000"/>
          <w:sz w:val="28"/>
          <w:szCs w:val="28"/>
          <w:lang w:val="ru-RU"/>
        </w:rPr>
        <w:drawing>
          <wp:anchor distT="0" distB="0" distL="114300" distR="114300" simplePos="0" relativeHeight="251677696" behindDoc="0" locked="0" layoutInCell="1" allowOverlap="1" wp14:anchorId="40FD1EBA" wp14:editId="4990984A">
            <wp:simplePos x="0" y="0"/>
            <wp:positionH relativeFrom="column">
              <wp:posOffset>4326890</wp:posOffset>
            </wp:positionH>
            <wp:positionV relativeFrom="paragraph">
              <wp:posOffset>57150</wp:posOffset>
            </wp:positionV>
            <wp:extent cx="2249170" cy="1635125"/>
            <wp:effectExtent l="0" t="0" r="0" b="31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B80">
        <w:rPr>
          <w:b/>
          <w:bCs/>
          <w:color w:val="000000"/>
          <w:sz w:val="28"/>
          <w:szCs w:val="28"/>
        </w:rPr>
        <w:t>I.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Підготовка робочих місць.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Організаційний момент.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Повідомлення теми і мети заняття.</w:t>
      </w:r>
    </w:p>
    <w:p w:rsidR="007D0B80" w:rsidRPr="000A588C" w:rsidRDefault="007D0B80" w:rsidP="007D0B80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b/>
          <w:i/>
          <w:sz w:val="28"/>
          <w:szCs w:val="28"/>
          <w:lang w:val="ru-RU"/>
        </w:rPr>
      </w:pPr>
      <w:r w:rsidRPr="000A588C">
        <w:rPr>
          <w:b/>
          <w:i/>
          <w:color w:val="000000"/>
          <w:sz w:val="28"/>
          <w:szCs w:val="28"/>
        </w:rPr>
        <w:t>Вступна бесіда.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Діти, хто з вас плавав на човні?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Розкажіть коротенько про своє плавання.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sz w:val="28"/>
          <w:szCs w:val="28"/>
          <w:lang w:val="ru-RU"/>
        </w:rPr>
      </w:pPr>
      <w:r w:rsidRPr="007D0B80">
        <w:rPr>
          <w:i/>
          <w:iCs/>
          <w:color w:val="000000"/>
          <w:sz w:val="28"/>
          <w:szCs w:val="28"/>
        </w:rPr>
        <w:t xml:space="preserve">- </w:t>
      </w:r>
      <w:r w:rsidRPr="007D0B80">
        <w:rPr>
          <w:color w:val="000000"/>
          <w:sz w:val="28"/>
          <w:szCs w:val="28"/>
        </w:rPr>
        <w:t>А що таке катамаран?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Катамаран - стійке судно, яке утворене двома човнами, поставлених паралельно один одному і скріплених між собою. Перевернути його не вдасться, навіть якщо сильно розгойдати.</w:t>
      </w:r>
    </w:p>
    <w:p w:rsidR="007D0B80" w:rsidRPr="007D0B80" w:rsidRDefault="000A588C" w:rsidP="007D0B80">
      <w:pPr>
        <w:spacing w:line="360" w:lineRule="auto"/>
        <w:ind w:right="-1" w:firstLine="720"/>
        <w:jc w:val="both"/>
        <w:rPr>
          <w:sz w:val="28"/>
          <w:szCs w:val="28"/>
        </w:rPr>
      </w:pPr>
      <w:r w:rsidRPr="007D0B80">
        <w:rPr>
          <w:b/>
          <w:bCs/>
          <w:noProof/>
          <w:color w:val="000000"/>
          <w:sz w:val="28"/>
          <w:szCs w:val="28"/>
          <w:lang w:val="ru-RU"/>
        </w:rPr>
        <w:drawing>
          <wp:anchor distT="0" distB="0" distL="114300" distR="114300" simplePos="0" relativeHeight="251678720" behindDoc="0" locked="0" layoutInCell="1" allowOverlap="1" wp14:anchorId="0F17C13A" wp14:editId="1D5C8273">
            <wp:simplePos x="0" y="0"/>
            <wp:positionH relativeFrom="column">
              <wp:posOffset>4001135</wp:posOffset>
            </wp:positionH>
            <wp:positionV relativeFrom="paragraph">
              <wp:posOffset>641350</wp:posOffset>
            </wp:positionV>
            <wp:extent cx="2571115" cy="5115560"/>
            <wp:effectExtent l="0" t="0" r="635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51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B80" w:rsidRPr="007D0B80">
        <w:rPr>
          <w:color w:val="000000"/>
          <w:sz w:val="28"/>
          <w:szCs w:val="28"/>
        </w:rPr>
        <w:t xml:space="preserve">- Сьогодні на занятті ми навчимося виготовляти модель катамарана, а тоді запустимо їх на водоймі. </w:t>
      </w:r>
      <w:r w:rsidR="007D0B80" w:rsidRPr="007D0B80">
        <w:rPr>
          <w:color w:val="000000"/>
          <w:spacing w:val="8"/>
          <w:sz w:val="28"/>
          <w:szCs w:val="28"/>
        </w:rPr>
        <w:t>Великі й малі катамарани бо</w:t>
      </w:r>
      <w:r w:rsidR="007D0B80" w:rsidRPr="007D0B80">
        <w:rPr>
          <w:color w:val="000000"/>
          <w:spacing w:val="1"/>
          <w:sz w:val="28"/>
          <w:szCs w:val="28"/>
        </w:rPr>
        <w:t xml:space="preserve">рознять сьогодні водні простори в </w:t>
      </w:r>
      <w:r w:rsidR="007D0B80" w:rsidRPr="007D0B80">
        <w:rPr>
          <w:color w:val="000000"/>
          <w:sz w:val="28"/>
          <w:szCs w:val="28"/>
        </w:rPr>
        <w:t>усьому світі.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Розгляд зразка.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left="360" w:right="-185" w:firstLine="491"/>
        <w:jc w:val="both"/>
        <w:rPr>
          <w:sz w:val="28"/>
          <w:szCs w:val="28"/>
        </w:rPr>
      </w:pPr>
      <w:r w:rsidRPr="007D0B80">
        <w:rPr>
          <w:sz w:val="28"/>
          <w:szCs w:val="28"/>
        </w:rPr>
        <w:t>- З яких частин складається катамаран?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left="360" w:right="-185" w:firstLine="491"/>
        <w:jc w:val="both"/>
        <w:rPr>
          <w:sz w:val="28"/>
          <w:szCs w:val="28"/>
          <w:lang w:val="ru-RU"/>
        </w:rPr>
      </w:pPr>
      <w:r w:rsidRPr="007D0B80">
        <w:rPr>
          <w:i/>
          <w:iCs/>
          <w:sz w:val="28"/>
          <w:szCs w:val="28"/>
        </w:rPr>
        <w:t xml:space="preserve">- </w:t>
      </w:r>
      <w:r w:rsidRPr="007D0B80">
        <w:rPr>
          <w:sz w:val="28"/>
          <w:szCs w:val="28"/>
        </w:rPr>
        <w:t>Яке їх призначення?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Технологія виготовлення виробу.</w:t>
      </w:r>
    </w:p>
    <w:p w:rsidR="007D0B80" w:rsidRPr="007D0B80" w:rsidRDefault="007D0B80" w:rsidP="007D0B80">
      <w:pPr>
        <w:spacing w:before="5" w:line="360" w:lineRule="auto"/>
        <w:ind w:right="53"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- </w:t>
      </w:r>
      <w:r w:rsidRPr="007D0B80">
        <w:rPr>
          <w:color w:val="000000"/>
          <w:spacing w:val="1"/>
          <w:sz w:val="28"/>
          <w:szCs w:val="28"/>
        </w:rPr>
        <w:t xml:space="preserve">Модель катамарана з двох човнів </w:t>
      </w:r>
      <w:r w:rsidRPr="007D0B80">
        <w:rPr>
          <w:color w:val="000000"/>
          <w:spacing w:val="-3"/>
          <w:sz w:val="28"/>
          <w:szCs w:val="28"/>
        </w:rPr>
        <w:t xml:space="preserve">(рис. </w:t>
      </w:r>
      <w:r w:rsidRPr="007D0B80">
        <w:rPr>
          <w:i/>
          <w:iCs/>
          <w:color w:val="000000"/>
          <w:spacing w:val="-3"/>
          <w:sz w:val="28"/>
          <w:szCs w:val="28"/>
        </w:rPr>
        <w:t xml:space="preserve">а) </w:t>
      </w:r>
      <w:r w:rsidRPr="007D0B80">
        <w:rPr>
          <w:color w:val="000000"/>
          <w:spacing w:val="-3"/>
          <w:sz w:val="28"/>
          <w:szCs w:val="28"/>
        </w:rPr>
        <w:t>ми й пропонуємо вам збу</w:t>
      </w:r>
      <w:r w:rsidRPr="007D0B80">
        <w:rPr>
          <w:color w:val="000000"/>
          <w:sz w:val="28"/>
          <w:szCs w:val="28"/>
        </w:rPr>
        <w:t>дувати.</w:t>
      </w:r>
    </w:p>
    <w:p w:rsidR="007D0B80" w:rsidRPr="007D0B80" w:rsidRDefault="007D0B80" w:rsidP="007D0B80">
      <w:pPr>
        <w:spacing w:before="5" w:line="360" w:lineRule="auto"/>
        <w:ind w:right="19" w:firstLine="851"/>
        <w:jc w:val="both"/>
        <w:rPr>
          <w:sz w:val="28"/>
          <w:szCs w:val="28"/>
        </w:rPr>
      </w:pPr>
      <w:r w:rsidRPr="007D0B80">
        <w:rPr>
          <w:color w:val="000000"/>
          <w:spacing w:val="-2"/>
          <w:sz w:val="28"/>
          <w:szCs w:val="28"/>
        </w:rPr>
        <w:t>Треба взяти цупкий папір і водо</w:t>
      </w:r>
      <w:r w:rsidRPr="007D0B80">
        <w:rPr>
          <w:color w:val="000000"/>
          <w:spacing w:val="2"/>
          <w:sz w:val="28"/>
          <w:szCs w:val="28"/>
        </w:rPr>
        <w:t>стійкий клей.</w:t>
      </w:r>
    </w:p>
    <w:p w:rsidR="007D0B80" w:rsidRPr="007D0B80" w:rsidRDefault="007D0B80" w:rsidP="007D0B80">
      <w:pPr>
        <w:spacing w:before="5"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pacing w:val="1"/>
          <w:sz w:val="28"/>
          <w:szCs w:val="28"/>
        </w:rPr>
        <w:t>Спочатку накресліть на папері викрійку</w:t>
      </w:r>
      <w:r w:rsidRPr="007D0B80">
        <w:rPr>
          <w:color w:val="000000"/>
          <w:spacing w:val="20"/>
          <w:sz w:val="28"/>
          <w:szCs w:val="28"/>
        </w:rPr>
        <w:t>.</w:t>
      </w:r>
      <w:r w:rsidRPr="007D0B80">
        <w:rPr>
          <w:color w:val="000000"/>
          <w:spacing w:val="1"/>
          <w:sz w:val="28"/>
          <w:szCs w:val="28"/>
        </w:rPr>
        <w:t xml:space="preserve"> Виріжте її по зов</w:t>
      </w:r>
      <w:r w:rsidRPr="007D0B80">
        <w:rPr>
          <w:color w:val="000000"/>
          <w:spacing w:val="-2"/>
          <w:sz w:val="28"/>
          <w:szCs w:val="28"/>
        </w:rPr>
        <w:t xml:space="preserve">нішніх лініях і зробіть розрізи А і Б </w:t>
      </w:r>
      <w:r w:rsidRPr="007D0B80">
        <w:rPr>
          <w:color w:val="000000"/>
          <w:sz w:val="28"/>
          <w:szCs w:val="28"/>
        </w:rPr>
        <w:t xml:space="preserve">завдовжки відповідно 60 і 55мм. </w:t>
      </w:r>
      <w:r w:rsidRPr="007D0B80">
        <w:rPr>
          <w:color w:val="000000"/>
          <w:spacing w:val="1"/>
          <w:sz w:val="28"/>
          <w:szCs w:val="28"/>
        </w:rPr>
        <w:t>Проріжте у заготовці чотири прямо</w:t>
      </w:r>
      <w:r w:rsidRPr="007D0B80">
        <w:rPr>
          <w:color w:val="000000"/>
          <w:spacing w:val="3"/>
          <w:sz w:val="28"/>
          <w:szCs w:val="28"/>
        </w:rPr>
        <w:t>кутні отвори для поперечки.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pacing w:val="-1"/>
          <w:sz w:val="28"/>
          <w:szCs w:val="28"/>
        </w:rPr>
        <w:t xml:space="preserve">По прямих пунктирних лініях В, Г, </w:t>
      </w:r>
      <w:r w:rsidRPr="007D0B80">
        <w:rPr>
          <w:color w:val="000000"/>
          <w:spacing w:val="8"/>
          <w:sz w:val="28"/>
          <w:szCs w:val="28"/>
        </w:rPr>
        <w:t>Д відігніть борти моделі, а по ко</w:t>
      </w:r>
      <w:r w:rsidRPr="007D0B80">
        <w:rPr>
          <w:color w:val="000000"/>
          <w:spacing w:val="-2"/>
          <w:sz w:val="28"/>
          <w:szCs w:val="28"/>
        </w:rPr>
        <w:t xml:space="preserve">сих зігніть носову і кормову частини. </w:t>
      </w:r>
      <w:r w:rsidRPr="007D0B80">
        <w:rPr>
          <w:color w:val="000000"/>
          <w:spacing w:val="4"/>
          <w:sz w:val="28"/>
          <w:szCs w:val="28"/>
        </w:rPr>
        <w:t xml:space="preserve">По коротких (34мм) суцільних </w:t>
      </w:r>
      <w:r w:rsidRPr="007D0B80">
        <w:rPr>
          <w:color w:val="000000"/>
          <w:spacing w:val="4"/>
          <w:sz w:val="28"/>
          <w:szCs w:val="28"/>
        </w:rPr>
        <w:lastRenderedPageBreak/>
        <w:t>лі</w:t>
      </w:r>
      <w:r w:rsidRPr="007D0B80">
        <w:rPr>
          <w:color w:val="000000"/>
          <w:sz w:val="28"/>
          <w:szCs w:val="28"/>
        </w:rPr>
        <w:t xml:space="preserve">ніях зробіть вигини всередину моделі </w:t>
      </w:r>
      <w:r w:rsidRPr="007D0B80">
        <w:rPr>
          <w:color w:val="000000"/>
          <w:spacing w:val="-2"/>
          <w:sz w:val="28"/>
          <w:szCs w:val="28"/>
        </w:rPr>
        <w:t xml:space="preserve">і склейте роздвоєні носові й кормові </w:t>
      </w:r>
      <w:r w:rsidRPr="007D0B80">
        <w:rPr>
          <w:color w:val="000000"/>
          <w:spacing w:val="-1"/>
          <w:sz w:val="28"/>
          <w:szCs w:val="28"/>
        </w:rPr>
        <w:t xml:space="preserve">частини. До кормової частини приклейте палубу з прямокутної смужки </w:t>
      </w:r>
      <w:r w:rsidRPr="007D0B80">
        <w:rPr>
          <w:color w:val="000000"/>
          <w:spacing w:val="-3"/>
          <w:sz w:val="28"/>
          <w:szCs w:val="28"/>
        </w:rPr>
        <w:t>паперу.</w:t>
      </w:r>
    </w:p>
    <w:p w:rsidR="007D0B80" w:rsidRPr="007D0B80" w:rsidRDefault="007D0B80" w:rsidP="007D0B80">
      <w:pPr>
        <w:spacing w:before="5" w:line="360" w:lineRule="auto"/>
        <w:ind w:right="24" w:firstLine="851"/>
        <w:jc w:val="both"/>
        <w:rPr>
          <w:color w:val="000000"/>
          <w:spacing w:val="-3"/>
          <w:sz w:val="28"/>
          <w:szCs w:val="28"/>
        </w:rPr>
      </w:pPr>
      <w:r w:rsidRPr="007D0B80">
        <w:rPr>
          <w:color w:val="000000"/>
          <w:spacing w:val="1"/>
          <w:sz w:val="28"/>
          <w:szCs w:val="28"/>
        </w:rPr>
        <w:t xml:space="preserve">З'єднувальну планку виготовте зі </w:t>
      </w:r>
      <w:r w:rsidRPr="007D0B80">
        <w:rPr>
          <w:color w:val="000000"/>
          <w:spacing w:val="-1"/>
          <w:sz w:val="28"/>
          <w:szCs w:val="28"/>
        </w:rPr>
        <w:t>смуги паперу, яку треба зігнути кіль</w:t>
      </w:r>
      <w:r w:rsidRPr="007D0B80">
        <w:rPr>
          <w:color w:val="000000"/>
          <w:spacing w:val="-2"/>
          <w:sz w:val="28"/>
          <w:szCs w:val="28"/>
        </w:rPr>
        <w:t xml:space="preserve">ка разів і промастити клеєм. Так само </w:t>
      </w:r>
      <w:r w:rsidRPr="007D0B80">
        <w:rPr>
          <w:color w:val="000000"/>
          <w:spacing w:val="-3"/>
          <w:sz w:val="28"/>
          <w:szCs w:val="28"/>
        </w:rPr>
        <w:t xml:space="preserve">можна виготовити й щоглу.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Планування наступних трудових дій, відбір матеріалів та інструментів. Закріплення нового матеріалу.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Повторення правил техніки безпеки.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Самостійна робота. Фізкультхвилинка.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Продовження самостійної роботи.</w:t>
      </w:r>
    </w:p>
    <w:p w:rsidR="007D0B80" w:rsidRPr="007D0B80" w:rsidRDefault="007D0B80" w:rsidP="007D0B80">
      <w:pPr>
        <w:spacing w:before="5" w:line="360" w:lineRule="auto"/>
        <w:ind w:right="24"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pacing w:val="-3"/>
          <w:sz w:val="28"/>
          <w:szCs w:val="28"/>
        </w:rPr>
        <w:t>Коли ви</w:t>
      </w:r>
      <w:r w:rsidRPr="007D0B80">
        <w:rPr>
          <w:color w:val="000000"/>
          <w:spacing w:val="-1"/>
          <w:sz w:val="28"/>
          <w:szCs w:val="28"/>
        </w:rPr>
        <w:t>сохне клей, один із кінців щогли тро</w:t>
      </w:r>
      <w:r w:rsidRPr="007D0B80">
        <w:rPr>
          <w:color w:val="000000"/>
          <w:spacing w:val="-2"/>
          <w:sz w:val="28"/>
          <w:szCs w:val="28"/>
        </w:rPr>
        <w:t xml:space="preserve">хи розріжте гострим кінцем ножиць і </w:t>
      </w:r>
      <w:r w:rsidRPr="007D0B80">
        <w:rPr>
          <w:color w:val="000000"/>
          <w:spacing w:val="-1"/>
          <w:sz w:val="28"/>
          <w:szCs w:val="28"/>
        </w:rPr>
        <w:t>приклейте щоглу розвилкою до кор</w:t>
      </w:r>
      <w:r w:rsidRPr="007D0B80">
        <w:rPr>
          <w:color w:val="000000"/>
          <w:spacing w:val="2"/>
          <w:sz w:val="28"/>
          <w:szCs w:val="28"/>
        </w:rPr>
        <w:t>пусу катамарана. На щоглу настро</w:t>
      </w:r>
      <w:r w:rsidRPr="007D0B80">
        <w:rPr>
          <w:color w:val="000000"/>
          <w:spacing w:val="-2"/>
          <w:sz w:val="28"/>
          <w:szCs w:val="28"/>
        </w:rPr>
        <w:t>міть парус - прямокутний аркуш па</w:t>
      </w:r>
      <w:r w:rsidRPr="007D0B80">
        <w:rPr>
          <w:color w:val="000000"/>
          <w:spacing w:val="-2"/>
          <w:w w:val="113"/>
          <w:sz w:val="28"/>
          <w:szCs w:val="28"/>
        </w:rPr>
        <w:t>перу. Поверхню катамарана розфар</w:t>
      </w:r>
      <w:r w:rsidRPr="007D0B80">
        <w:rPr>
          <w:color w:val="000000"/>
          <w:w w:val="113"/>
          <w:sz w:val="28"/>
          <w:szCs w:val="28"/>
        </w:rPr>
        <w:t>буйте, а потім укрийте тонким шаром водостійкого лаку.</w:t>
      </w:r>
    </w:p>
    <w:p w:rsidR="007D0B80" w:rsidRPr="007D0B80" w:rsidRDefault="007D0B80" w:rsidP="007D0B80">
      <w:pPr>
        <w:spacing w:before="5" w:line="360" w:lineRule="auto"/>
        <w:ind w:right="-185" w:firstLine="851"/>
        <w:jc w:val="both"/>
        <w:rPr>
          <w:b/>
          <w:bCs/>
          <w:color w:val="000000"/>
          <w:spacing w:val="-14"/>
          <w:sz w:val="28"/>
          <w:szCs w:val="28"/>
        </w:rPr>
      </w:pPr>
      <w:r w:rsidRPr="007D0B80">
        <w:rPr>
          <w:color w:val="000000"/>
          <w:spacing w:val="1"/>
          <w:sz w:val="28"/>
          <w:szCs w:val="28"/>
        </w:rPr>
        <w:t>Потім діти запускають модельки на воді.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Оцінювання виробів. Відбір на виставку. </w:t>
      </w:r>
    </w:p>
    <w:p w:rsidR="007D0B80" w:rsidRPr="007D0B80" w:rsidRDefault="000A588C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bCs/>
          <w:color w:val="000000"/>
          <w:sz w:val="28"/>
          <w:szCs w:val="28"/>
        </w:rPr>
        <w:t>Керівник гуртка</w:t>
      </w:r>
      <w:r w:rsidR="007D0B80" w:rsidRPr="007D0B80">
        <w:rPr>
          <w:bCs/>
          <w:color w:val="000000"/>
          <w:sz w:val="28"/>
          <w:szCs w:val="28"/>
        </w:rPr>
        <w:t xml:space="preserve"> відбирає декілька дитячих робіт для колективного обговорення, залучає гуртківців до активного оцінювання їх якості.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Підсумок заняття.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Прибирання робочих місць.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27872" behindDoc="1" locked="0" layoutInCell="1" allowOverlap="1" wp14:anchorId="1FE73BF1" wp14:editId="04F3407B">
            <wp:simplePos x="0" y="0"/>
            <wp:positionH relativeFrom="column">
              <wp:posOffset>-544830</wp:posOffset>
            </wp:positionH>
            <wp:positionV relativeFrom="paragraph">
              <wp:posOffset>-444500</wp:posOffset>
            </wp:positionV>
            <wp:extent cx="7546975" cy="10672445"/>
            <wp:effectExtent l="0" t="0" r="0" b="0"/>
            <wp:wrapNone/>
            <wp:docPr id="25" name="Рисунок 25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Pr="007D0B80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color w:val="000000"/>
          <w:sz w:val="28"/>
          <w:szCs w:val="28"/>
        </w:rPr>
      </w:pPr>
      <w:r w:rsidRPr="005C4DF1"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Заняття </w:t>
      </w: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14</w:t>
      </w:r>
    </w:p>
    <w:p w:rsidR="000A588C" w:rsidRDefault="007D0B80" w:rsidP="00B54728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 xml:space="preserve">Тема. </w:t>
      </w:r>
      <w:r w:rsidRPr="007D0B80">
        <w:rPr>
          <w:color w:val="000000"/>
          <w:sz w:val="28"/>
          <w:szCs w:val="28"/>
        </w:rPr>
        <w:t xml:space="preserve">Закріплення понять про основні види розмітки. Прийоми розмітки деталі прямокутної форми. </w:t>
      </w:r>
      <w:r w:rsidR="000A588C" w:rsidRPr="007D0B80">
        <w:rPr>
          <w:color w:val="000000"/>
          <w:sz w:val="28"/>
          <w:szCs w:val="28"/>
        </w:rPr>
        <w:t>Розмічування та вимірювання за допомогою циркуля.</w:t>
      </w:r>
    </w:p>
    <w:p w:rsidR="007D0B80" w:rsidRPr="007D0B80" w:rsidRDefault="000A588C" w:rsidP="00B54728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</w:rPr>
        <w:t>Практична робота.</w:t>
      </w:r>
      <w:r>
        <w:rPr>
          <w:color w:val="000000"/>
          <w:sz w:val="28"/>
          <w:szCs w:val="28"/>
        </w:rPr>
        <w:t xml:space="preserve"> </w:t>
      </w:r>
      <w:r w:rsidR="007D0B80" w:rsidRPr="007D0B80">
        <w:rPr>
          <w:color w:val="000000"/>
          <w:sz w:val="28"/>
          <w:szCs w:val="28"/>
        </w:rPr>
        <w:t>Виготовлення геометричних фігур, конструювання з них силуетних споруд та машин.</w:t>
      </w:r>
    </w:p>
    <w:p w:rsidR="007D0B80" w:rsidRPr="007D0B80" w:rsidRDefault="007D0B80" w:rsidP="00B54728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sz w:val="28"/>
          <w:szCs w:val="28"/>
        </w:rPr>
      </w:pPr>
      <w:r w:rsidRPr="007D0B80">
        <w:rPr>
          <w:b/>
          <w:color w:val="000000"/>
          <w:sz w:val="28"/>
          <w:szCs w:val="28"/>
        </w:rPr>
        <w:t xml:space="preserve">Мета. </w:t>
      </w:r>
      <w:r w:rsidRPr="007D0B80">
        <w:rPr>
          <w:color w:val="000000"/>
          <w:sz w:val="28"/>
          <w:szCs w:val="28"/>
        </w:rPr>
        <w:t xml:space="preserve">Ознайомити </w:t>
      </w:r>
      <w:r w:rsidR="000A588C">
        <w:rPr>
          <w:color w:val="000000"/>
          <w:sz w:val="28"/>
          <w:szCs w:val="28"/>
        </w:rPr>
        <w:t>гуртківців</w:t>
      </w:r>
      <w:r w:rsidRPr="007D0B80">
        <w:rPr>
          <w:color w:val="000000"/>
          <w:sz w:val="28"/>
          <w:szCs w:val="28"/>
        </w:rPr>
        <w:t xml:space="preserve"> з поняттям </w:t>
      </w:r>
      <w:r w:rsidR="000A588C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розмітка</w:t>
      </w:r>
      <w:r w:rsidR="000A588C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>; правилами користування лінійкою, олівцем під час розмічання. Вчити вимірювати і робити розмітки, користуючись лінійкою, кутником, циркулем. Вчити виготовляти геометричні фігури: квадрат, прямокутник, трикутник, і конструювати з них силуетні споруди та машини.</w:t>
      </w:r>
    </w:p>
    <w:p w:rsidR="007D0B80" w:rsidRPr="007D0B80" w:rsidRDefault="007D0B80" w:rsidP="00B54728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 xml:space="preserve">Обладнання. </w:t>
      </w:r>
      <w:r w:rsidR="000A588C">
        <w:rPr>
          <w:color w:val="000000"/>
          <w:sz w:val="28"/>
          <w:szCs w:val="28"/>
        </w:rPr>
        <w:t>л</w:t>
      </w:r>
      <w:r w:rsidRPr="007D0B80">
        <w:rPr>
          <w:color w:val="000000"/>
          <w:sz w:val="28"/>
          <w:szCs w:val="28"/>
        </w:rPr>
        <w:t>інійка, циркуль, олівець, кутник, цупкий папір, ножиці, таблиц</w:t>
      </w:r>
      <w:r w:rsidR="000A588C">
        <w:rPr>
          <w:color w:val="000000"/>
          <w:sz w:val="28"/>
          <w:szCs w:val="28"/>
        </w:rPr>
        <w:t>і</w:t>
      </w:r>
      <w:r w:rsidRPr="007D0B80">
        <w:rPr>
          <w:color w:val="000000"/>
          <w:sz w:val="28"/>
          <w:szCs w:val="28"/>
        </w:rPr>
        <w:t xml:space="preserve"> </w:t>
      </w:r>
      <w:r w:rsidR="000A588C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Вимірювання та розмічання</w:t>
      </w:r>
      <w:r w:rsidR="000A588C">
        <w:rPr>
          <w:color w:val="000000"/>
          <w:sz w:val="28"/>
          <w:szCs w:val="28"/>
        </w:rPr>
        <w:t>»,</w:t>
      </w:r>
      <w:r w:rsidRPr="007D0B80">
        <w:rPr>
          <w:color w:val="000000"/>
          <w:sz w:val="28"/>
          <w:szCs w:val="28"/>
        </w:rPr>
        <w:t xml:space="preserve"> </w:t>
      </w:r>
      <w:r w:rsidR="000A588C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Конструювання з геометричних фігур</w:t>
      </w:r>
      <w:r w:rsidR="000A588C">
        <w:rPr>
          <w:color w:val="000000"/>
          <w:sz w:val="28"/>
          <w:szCs w:val="28"/>
        </w:rPr>
        <w:t>»,</w:t>
      </w:r>
      <w:r w:rsidRPr="007D0B80">
        <w:rPr>
          <w:color w:val="000000"/>
          <w:sz w:val="28"/>
          <w:szCs w:val="28"/>
        </w:rPr>
        <w:t xml:space="preserve"> зразок готового виробу.</w:t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B54728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40"/>
          <w:szCs w:val="28"/>
          <w:lang w:val="ru-RU"/>
        </w:rPr>
      </w:pPr>
      <w:r w:rsidRPr="00B54728">
        <w:rPr>
          <w:b/>
          <w:bCs/>
          <w:color w:val="000000"/>
          <w:sz w:val="40"/>
          <w:szCs w:val="28"/>
        </w:rPr>
        <w:lastRenderedPageBreak/>
        <w:t>Хід заняття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I.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Підготовка робочих місць.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Організаційний момент.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Повідомлення теми і мети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На минулих заняттях ми з вами вчили елементи графічної грамоти, а сьогодні в нашому креслярському цеху ви, юні креслярі, будете вчитись працювати зі справжніми креслярськими інструментами. Будете виготовляти геометричні фігури і конструювати з них будинки та машини.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Розгляд зразка.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Ось такі будиночки і машини ви будете конструювати з геометричних фігур.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Технологія виготовлення виробу.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- До креслярських інструментів відносяться: лінійка, кутник (косинець), олівець. </w:t>
      </w:r>
      <w:r w:rsidRPr="007D0B80">
        <w:rPr>
          <w:i/>
          <w:iCs/>
          <w:color w:val="000000"/>
          <w:sz w:val="28"/>
          <w:szCs w:val="28"/>
        </w:rPr>
        <w:t>(Всі інструменти продемонструвати).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Кожен кресляр повинен вміти правильно користуватися креслярськими інструментами, вміти вимірювати і розмічати.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Від точності вимірювання і розмічання залежить якість і точність виробів. Тому треба пам'ятати народну приказку </w:t>
      </w:r>
      <w:r w:rsidR="000A588C">
        <w:rPr>
          <w:color w:val="000000"/>
          <w:sz w:val="28"/>
          <w:szCs w:val="28"/>
        </w:rPr>
        <w:t>«</w:t>
      </w:r>
      <w:r w:rsidRPr="007D0B80">
        <w:rPr>
          <w:color w:val="000000"/>
          <w:sz w:val="28"/>
          <w:szCs w:val="28"/>
        </w:rPr>
        <w:t>Сім разів відмір, а один раз відріж</w:t>
      </w:r>
      <w:r w:rsidR="000A588C">
        <w:rPr>
          <w:color w:val="000000"/>
          <w:sz w:val="28"/>
          <w:szCs w:val="28"/>
        </w:rPr>
        <w:t>»</w:t>
      </w:r>
      <w:r w:rsidRPr="007D0B80">
        <w:rPr>
          <w:color w:val="000000"/>
          <w:sz w:val="28"/>
          <w:szCs w:val="28"/>
        </w:rPr>
        <w:t>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i/>
          <w:iCs/>
          <w:color w:val="000000"/>
          <w:sz w:val="28"/>
          <w:szCs w:val="28"/>
        </w:rPr>
        <w:t>Розмічання -</w:t>
      </w:r>
      <w:r w:rsidRPr="007D0B80">
        <w:rPr>
          <w:color w:val="000000"/>
          <w:sz w:val="28"/>
          <w:szCs w:val="28"/>
        </w:rPr>
        <w:t xml:space="preserve"> це перенесення на заготовку ліній, що визначають контури деталі чи предмета. Розмічання слід починати з краю заготовки, раціонально розміщувати графічні зображення на ній, економно витрачаючи папір чи картон.</w:t>
      </w:r>
    </w:p>
    <w:p w:rsidR="007D0B80" w:rsidRPr="000A588C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i/>
          <w:sz w:val="28"/>
          <w:szCs w:val="28"/>
          <w:lang w:val="ru-RU"/>
        </w:rPr>
      </w:pPr>
      <w:r w:rsidRPr="000A588C">
        <w:rPr>
          <w:i/>
          <w:color w:val="000000"/>
          <w:sz w:val="28"/>
          <w:szCs w:val="28"/>
        </w:rPr>
        <w:t xml:space="preserve">Робота за таблицею </w:t>
      </w:r>
      <w:r w:rsidR="000A588C" w:rsidRPr="000A588C">
        <w:rPr>
          <w:i/>
          <w:color w:val="000000"/>
          <w:sz w:val="28"/>
          <w:szCs w:val="28"/>
        </w:rPr>
        <w:t>«</w:t>
      </w:r>
      <w:r w:rsidRPr="000A588C">
        <w:rPr>
          <w:i/>
          <w:color w:val="000000"/>
          <w:sz w:val="28"/>
          <w:szCs w:val="28"/>
        </w:rPr>
        <w:t>Вимірювання та розмічання</w:t>
      </w:r>
      <w:r w:rsidR="000A588C" w:rsidRPr="000A588C">
        <w:rPr>
          <w:i/>
          <w:color w:val="000000"/>
          <w:sz w:val="28"/>
          <w:szCs w:val="28"/>
        </w:rPr>
        <w:t>»</w:t>
      </w:r>
      <w:r w:rsidRPr="000A588C">
        <w:rPr>
          <w:i/>
          <w:color w:val="000000"/>
          <w:sz w:val="28"/>
          <w:szCs w:val="28"/>
        </w:rPr>
        <w:t>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Користуючись лінійкою, кутником, потрібно починати відлік розмірів від нульової поділки. Лінійку з поділками прикладають до поздовжньої сторони прямокутного аркуша паперу і суміщають позначку "0" з краєм аркуша, а потім відмірюють потрібну довжину, наприклад 10см. Навпроти цієї поділки на папері ставлять точку</w:t>
      </w:r>
      <w:r w:rsidRPr="007D0B80">
        <w:rPr>
          <w:i/>
          <w:iCs/>
          <w:color w:val="000000"/>
          <w:sz w:val="28"/>
          <w:szCs w:val="28"/>
        </w:rPr>
        <w:t xml:space="preserve">. </w:t>
      </w:r>
      <w:r w:rsidRPr="007D0B80">
        <w:rPr>
          <w:color w:val="000000"/>
          <w:sz w:val="28"/>
          <w:szCs w:val="28"/>
        </w:rPr>
        <w:t>Після цього прикладають лінійку до нижньої частини аркуша і на тій самій відстані ставлять позначку</w:t>
      </w:r>
      <w:r w:rsidRPr="007D0B80">
        <w:rPr>
          <w:i/>
          <w:iCs/>
          <w:color w:val="000000"/>
          <w:sz w:val="28"/>
          <w:szCs w:val="28"/>
        </w:rPr>
        <w:t xml:space="preserve">. </w:t>
      </w:r>
      <w:r w:rsidRPr="007D0B80">
        <w:rPr>
          <w:color w:val="000000"/>
          <w:sz w:val="28"/>
          <w:szCs w:val="28"/>
        </w:rPr>
        <w:t>Розміщуючи лінійку біля двох позначок, проводять олівцем лінію до певної цифри, наприклад 7см</w:t>
      </w:r>
      <w:r w:rsidRPr="007D0B80">
        <w:rPr>
          <w:i/>
          <w:iCs/>
          <w:color w:val="000000"/>
          <w:sz w:val="28"/>
          <w:szCs w:val="28"/>
        </w:rPr>
        <w:t xml:space="preserve">. </w:t>
      </w:r>
      <w:r w:rsidRPr="007D0B80">
        <w:rPr>
          <w:color w:val="000000"/>
          <w:sz w:val="28"/>
          <w:szCs w:val="28"/>
        </w:rPr>
        <w:t>Таким способом відмірюють і ширину заготовки. Для точного розмічання необхідно ще виміряти і з протилежного боку 7см, а потім сполучити лінією паралельні відрізки</w:t>
      </w:r>
      <w:r w:rsidRPr="007D0B80">
        <w:rPr>
          <w:i/>
          <w:iCs/>
          <w:color w:val="000000"/>
          <w:sz w:val="28"/>
          <w:szCs w:val="28"/>
        </w:rPr>
        <w:t>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За допомогою кутника можна ту саму заготовку розмістити швидше.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lastRenderedPageBreak/>
        <w:t>У кутника поділки починаються з нуля. Користуючись кутником, не потрібно міряти протилежну сторону, тому під прямим кутом проводять паралельні лінії</w:t>
      </w:r>
      <w:r w:rsidRPr="007D0B80">
        <w:rPr>
          <w:i/>
          <w:iCs/>
          <w:color w:val="000000"/>
          <w:sz w:val="28"/>
          <w:szCs w:val="28"/>
        </w:rPr>
        <w:t xml:space="preserve">. </w:t>
      </w:r>
      <w:r w:rsidRPr="007D0B80">
        <w:rPr>
          <w:color w:val="000000"/>
          <w:sz w:val="28"/>
          <w:szCs w:val="28"/>
        </w:rPr>
        <w:t>Отже, раціональніше користуватися кутником, ніж лінійкою, під час виготовлення виробів прямокутної форми.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>Під час вирізування потрібно слідкувати, щоб ножиці різали точно по зображених лініях.</w:t>
      </w:r>
    </w:p>
    <w:p w:rsidR="007D0B80" w:rsidRPr="000A588C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i/>
          <w:sz w:val="28"/>
          <w:szCs w:val="28"/>
          <w:lang w:val="ru-RU"/>
        </w:rPr>
      </w:pPr>
      <w:r w:rsidRPr="000A588C">
        <w:rPr>
          <w:i/>
          <w:color w:val="000000"/>
          <w:sz w:val="28"/>
          <w:szCs w:val="28"/>
        </w:rPr>
        <w:t xml:space="preserve">Розгляд таблиці </w:t>
      </w:r>
      <w:r w:rsidR="000A588C">
        <w:rPr>
          <w:i/>
          <w:color w:val="000000"/>
          <w:sz w:val="28"/>
          <w:szCs w:val="28"/>
        </w:rPr>
        <w:t>«</w:t>
      </w:r>
      <w:r w:rsidRPr="000A588C">
        <w:rPr>
          <w:i/>
          <w:color w:val="000000"/>
          <w:sz w:val="28"/>
          <w:szCs w:val="28"/>
        </w:rPr>
        <w:t>Конструювання з геометричних фігур</w:t>
      </w:r>
      <w:r w:rsidR="000A588C">
        <w:rPr>
          <w:i/>
          <w:color w:val="000000"/>
          <w:sz w:val="28"/>
          <w:szCs w:val="28"/>
        </w:rPr>
        <w:t>»</w:t>
      </w:r>
      <w:r w:rsidRPr="000A588C">
        <w:rPr>
          <w:i/>
          <w:color w:val="000000"/>
          <w:sz w:val="28"/>
          <w:szCs w:val="28"/>
        </w:rPr>
        <w:t>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Розмічають і вирізують з цупкого паперу прямокутник 2 х 4см </w:t>
      </w:r>
      <w:r w:rsidRPr="007D0B80">
        <w:rPr>
          <w:i/>
          <w:iCs/>
          <w:color w:val="000000"/>
          <w:sz w:val="28"/>
          <w:szCs w:val="28"/>
        </w:rPr>
        <w:t xml:space="preserve">(а). </w:t>
      </w:r>
      <w:r w:rsidRPr="007D0B80">
        <w:rPr>
          <w:color w:val="000000"/>
          <w:sz w:val="28"/>
          <w:szCs w:val="28"/>
        </w:rPr>
        <w:t>За вирізаним зразком розмічають і вирізують ще три таких прямокутники. Два прямокутники розділяють однією лінією на два квадрати і розрізують по лінії. Один із вирізаних квадратів ділять на два трикутники і також розрізують. Два інші прямокутники ділять на чотири частини, а другий - на 8 квадратиків.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Кружечки використовують з конфетті, наштамповують на діркопробивачі </w:t>
      </w:r>
      <w:r w:rsidRPr="007D0B80">
        <w:rPr>
          <w:i/>
          <w:iCs/>
          <w:color w:val="000000"/>
          <w:sz w:val="28"/>
          <w:szCs w:val="28"/>
        </w:rPr>
        <w:t>(в).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i/>
          <w:iCs/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З різних за формою і розміром геометричних фігур складають силуетний будиночок </w:t>
      </w:r>
      <w:r w:rsidRPr="007D0B80">
        <w:rPr>
          <w:i/>
          <w:iCs/>
          <w:color w:val="000000"/>
          <w:sz w:val="28"/>
          <w:szCs w:val="28"/>
        </w:rPr>
        <w:t xml:space="preserve">(1), </w:t>
      </w:r>
      <w:r w:rsidRPr="007D0B80">
        <w:rPr>
          <w:color w:val="000000"/>
          <w:sz w:val="28"/>
          <w:szCs w:val="28"/>
        </w:rPr>
        <w:t xml:space="preserve">легковий автомобіль </w:t>
      </w:r>
      <w:r w:rsidRPr="007D0B80">
        <w:rPr>
          <w:i/>
          <w:iCs/>
          <w:color w:val="000000"/>
          <w:sz w:val="28"/>
          <w:szCs w:val="28"/>
        </w:rPr>
        <w:t xml:space="preserve">(3), </w:t>
      </w:r>
      <w:r w:rsidRPr="007D0B80">
        <w:rPr>
          <w:color w:val="000000"/>
          <w:sz w:val="28"/>
          <w:szCs w:val="28"/>
        </w:rPr>
        <w:t xml:space="preserve">а також вантажні автомобілі різної форми </w:t>
      </w:r>
      <w:r w:rsidRPr="007D0B80">
        <w:rPr>
          <w:i/>
          <w:iCs/>
          <w:color w:val="000000"/>
          <w:sz w:val="28"/>
          <w:szCs w:val="28"/>
        </w:rPr>
        <w:t>(2, 4).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jc w:val="center"/>
        <w:rPr>
          <w:rFonts w:eastAsia="MS Mincho"/>
          <w:sz w:val="28"/>
          <w:szCs w:val="28"/>
          <w:lang w:val="ru-RU" w:eastAsia="ja-JP"/>
        </w:rPr>
      </w:pPr>
      <w:r w:rsidRPr="007D0B80">
        <w:rPr>
          <w:color w:val="000000"/>
          <w:sz w:val="28"/>
          <w:szCs w:val="28"/>
          <w:lang w:eastAsia="ja-JP"/>
        </w:rPr>
        <w:t>КОНСТРУЮВАННЯ З ГЕОМЕТРИЧНИХ ФІГУР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rFonts w:eastAsia="MS Mincho"/>
          <w:noProof/>
          <w:sz w:val="28"/>
          <w:szCs w:val="28"/>
          <w:lang w:val="ru-RU"/>
        </w:rPr>
        <w:drawing>
          <wp:inline distT="0" distB="0" distL="0" distR="0" wp14:anchorId="58C39D63" wp14:editId="6379C670">
            <wp:extent cx="3922395" cy="1780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rFonts w:eastAsia="MS Mincho"/>
          <w:bCs/>
          <w:color w:val="000000"/>
          <w:sz w:val="28"/>
          <w:szCs w:val="28"/>
          <w:lang w:eastAsia="ja-JP"/>
        </w:rPr>
        <w:t>1.</w:t>
      </w:r>
      <w:r w:rsidRPr="007D0B80">
        <w:rPr>
          <w:rFonts w:eastAsia="MS Mincho"/>
          <w:color w:val="000000"/>
          <w:sz w:val="28"/>
          <w:szCs w:val="28"/>
          <w:lang w:eastAsia="ja-JP"/>
        </w:rPr>
        <w:t xml:space="preserve"> </w:t>
      </w:r>
      <w:r w:rsidRPr="007D0B80">
        <w:rPr>
          <w:bCs/>
          <w:color w:val="000000"/>
          <w:sz w:val="28"/>
          <w:szCs w:val="28"/>
          <w:lang w:eastAsia="ja-JP"/>
        </w:rPr>
        <w:t xml:space="preserve">Поділи прямокутник </w:t>
      </w:r>
      <w:r w:rsidRPr="007D0B80">
        <w:rPr>
          <w:bCs/>
          <w:i/>
          <w:iCs/>
          <w:color w:val="000000"/>
          <w:sz w:val="28"/>
          <w:szCs w:val="28"/>
          <w:lang w:eastAsia="ja-JP"/>
        </w:rPr>
        <w:t xml:space="preserve">(а) </w:t>
      </w:r>
      <w:r w:rsidRPr="007D0B80">
        <w:rPr>
          <w:bCs/>
          <w:color w:val="000000"/>
          <w:sz w:val="28"/>
          <w:szCs w:val="28"/>
          <w:lang w:eastAsia="ja-JP"/>
        </w:rPr>
        <w:t xml:space="preserve">однією лінією на два квадрати </w:t>
      </w:r>
      <w:r w:rsidRPr="007D0B80">
        <w:rPr>
          <w:bCs/>
          <w:i/>
          <w:iCs/>
          <w:color w:val="000000"/>
          <w:sz w:val="28"/>
          <w:szCs w:val="28"/>
          <w:lang w:eastAsia="ja-JP"/>
        </w:rPr>
        <w:t>(б).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rFonts w:eastAsia="MS Mincho"/>
          <w:bCs/>
          <w:color w:val="000000"/>
          <w:sz w:val="28"/>
          <w:szCs w:val="28"/>
          <w:lang w:eastAsia="ja-JP"/>
        </w:rPr>
        <w:t>2.</w:t>
      </w:r>
      <w:r w:rsidRPr="007D0B80">
        <w:rPr>
          <w:rFonts w:eastAsia="MS Mincho"/>
          <w:color w:val="000000"/>
          <w:sz w:val="28"/>
          <w:szCs w:val="28"/>
          <w:lang w:eastAsia="ja-JP"/>
        </w:rPr>
        <w:t xml:space="preserve"> </w:t>
      </w:r>
      <w:r w:rsidRPr="007D0B80">
        <w:rPr>
          <w:bCs/>
          <w:color w:val="000000"/>
          <w:sz w:val="28"/>
          <w:szCs w:val="28"/>
          <w:lang w:eastAsia="ja-JP"/>
        </w:rPr>
        <w:t xml:space="preserve">Поділи квадрат на два трикутники </w:t>
      </w:r>
      <w:r w:rsidRPr="007D0B80">
        <w:rPr>
          <w:bCs/>
          <w:i/>
          <w:iCs/>
          <w:color w:val="000000"/>
          <w:sz w:val="28"/>
          <w:szCs w:val="28"/>
          <w:lang w:eastAsia="ja-JP"/>
        </w:rPr>
        <w:t>(а).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rFonts w:eastAsia="MS Mincho"/>
          <w:noProof/>
          <w:sz w:val="28"/>
          <w:szCs w:val="28"/>
          <w:lang w:val="ru-RU"/>
        </w:rPr>
        <w:drawing>
          <wp:inline distT="0" distB="0" distL="0" distR="0" wp14:anchorId="51BEB0F8" wp14:editId="1B9804B8">
            <wp:extent cx="4187190" cy="7461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rFonts w:eastAsia="MS Mincho"/>
          <w:bCs/>
          <w:color w:val="000000"/>
          <w:sz w:val="28"/>
          <w:szCs w:val="28"/>
          <w:lang w:eastAsia="ja-JP"/>
        </w:rPr>
        <w:t>3.</w:t>
      </w:r>
      <w:r w:rsidRPr="007D0B80">
        <w:rPr>
          <w:rFonts w:eastAsia="MS Mincho"/>
          <w:color w:val="000000"/>
          <w:sz w:val="28"/>
          <w:szCs w:val="28"/>
          <w:lang w:eastAsia="ja-JP"/>
        </w:rPr>
        <w:t xml:space="preserve"> </w:t>
      </w:r>
      <w:r w:rsidRPr="007D0B80">
        <w:rPr>
          <w:bCs/>
          <w:color w:val="000000"/>
          <w:sz w:val="28"/>
          <w:szCs w:val="28"/>
          <w:lang w:eastAsia="ja-JP"/>
        </w:rPr>
        <w:t xml:space="preserve">Поділи чотири прямокутники </w:t>
      </w:r>
      <w:r w:rsidRPr="007D0B80">
        <w:rPr>
          <w:bCs/>
          <w:i/>
          <w:color w:val="000000"/>
          <w:sz w:val="28"/>
          <w:szCs w:val="28"/>
          <w:lang w:eastAsia="ja-JP"/>
        </w:rPr>
        <w:t>(г)</w:t>
      </w:r>
      <w:r w:rsidRPr="007D0B80">
        <w:rPr>
          <w:bCs/>
          <w:color w:val="000000"/>
          <w:sz w:val="28"/>
          <w:szCs w:val="28"/>
          <w:lang w:eastAsia="ja-JP"/>
        </w:rPr>
        <w:t xml:space="preserve"> однією лінією на вісім квадратів </w:t>
      </w:r>
      <w:r w:rsidRPr="007D0B80">
        <w:rPr>
          <w:bCs/>
          <w:i/>
          <w:iCs/>
          <w:color w:val="000000"/>
          <w:sz w:val="28"/>
          <w:szCs w:val="28"/>
          <w:lang w:eastAsia="ja-JP"/>
        </w:rPr>
        <w:t xml:space="preserve">(ґ). </w:t>
      </w:r>
      <w:r w:rsidRPr="007D0B80">
        <w:rPr>
          <w:bCs/>
          <w:color w:val="000000"/>
          <w:sz w:val="28"/>
          <w:szCs w:val="28"/>
          <w:lang w:eastAsia="ja-JP"/>
        </w:rPr>
        <w:t xml:space="preserve">Наштампуй кружечки на діркопробивачі </w:t>
      </w:r>
      <w:r w:rsidRPr="007D0B80">
        <w:rPr>
          <w:bCs/>
          <w:i/>
          <w:iCs/>
          <w:color w:val="000000"/>
          <w:sz w:val="28"/>
          <w:szCs w:val="28"/>
          <w:lang w:eastAsia="ja-JP"/>
        </w:rPr>
        <w:t>(д).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jc w:val="both"/>
        <w:rPr>
          <w:rFonts w:eastAsia="MS Mincho"/>
          <w:sz w:val="28"/>
          <w:szCs w:val="28"/>
          <w:lang w:val="ru-RU" w:eastAsia="ja-JP"/>
        </w:rPr>
      </w:pPr>
      <w:r w:rsidRPr="007D0B80">
        <w:rPr>
          <w:rFonts w:eastAsia="MS Mincho"/>
          <w:bCs/>
          <w:color w:val="000000"/>
          <w:sz w:val="28"/>
          <w:szCs w:val="28"/>
          <w:lang w:eastAsia="ja-JP"/>
        </w:rPr>
        <w:t>4.</w:t>
      </w:r>
      <w:r w:rsidRPr="007D0B80">
        <w:rPr>
          <w:rFonts w:eastAsia="MS Mincho"/>
          <w:color w:val="000000"/>
          <w:sz w:val="28"/>
          <w:szCs w:val="28"/>
          <w:lang w:eastAsia="ja-JP"/>
        </w:rPr>
        <w:t xml:space="preserve"> </w:t>
      </w:r>
      <w:r w:rsidRPr="007D0B80">
        <w:rPr>
          <w:bCs/>
          <w:color w:val="000000"/>
          <w:sz w:val="28"/>
          <w:szCs w:val="28"/>
          <w:lang w:eastAsia="ja-JP"/>
        </w:rPr>
        <w:t>Склади силуети фігур.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rFonts w:eastAsia="MS Mincho"/>
          <w:noProof/>
          <w:sz w:val="28"/>
          <w:szCs w:val="28"/>
          <w:lang w:val="ru-RU"/>
        </w:rPr>
        <w:lastRenderedPageBreak/>
        <w:drawing>
          <wp:inline distT="0" distB="0" distL="0" distR="0" wp14:anchorId="31F9CC87" wp14:editId="57282E09">
            <wp:extent cx="4163060" cy="214185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Планування наступних трудових дій, відбір матеріалів та інструментів. Закріплення нового матеріалу.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Повторення правил техніки безпеки.</w:t>
      </w:r>
    </w:p>
    <w:p w:rsidR="007D0B80" w:rsidRPr="007D0B80" w:rsidRDefault="000A588C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Керівник гуртка</w:t>
      </w:r>
      <w:r w:rsidR="007D0B80" w:rsidRPr="007D0B80">
        <w:rPr>
          <w:color w:val="000000"/>
          <w:sz w:val="28"/>
          <w:szCs w:val="28"/>
        </w:rPr>
        <w:t xml:space="preserve"> нагадує правила техніки безпеки та гігієни праці.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 xml:space="preserve">Самостійна робота.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>Фізкультхвилинка.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Щось не хочеться сидіти,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Треба трохи відпочити: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Рука вгору, руки вниз.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На сусіда подивись.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Рука вгору, руки в боки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І зроби чотири кроки.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Вище руки підніміть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І спокійно опустіть.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Розведіть їх в сторони.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Плесніть, діти, кілька раз,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За роботу - все гаразд.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Продовження самостійної роботи.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Під час самостійної роботи </w:t>
      </w:r>
      <w:r w:rsidR="000A588C">
        <w:rPr>
          <w:color w:val="000000"/>
          <w:sz w:val="28"/>
          <w:szCs w:val="28"/>
        </w:rPr>
        <w:t>керівник гуртка</w:t>
      </w:r>
      <w:r w:rsidRPr="007D0B80">
        <w:rPr>
          <w:color w:val="000000"/>
          <w:sz w:val="28"/>
          <w:szCs w:val="28"/>
        </w:rPr>
        <w:t xml:space="preserve"> допомагає окремим</w:t>
      </w:r>
      <w:r w:rsidR="000A588C">
        <w:rPr>
          <w:color w:val="000000"/>
          <w:sz w:val="28"/>
          <w:szCs w:val="28"/>
        </w:rPr>
        <w:t xml:space="preserve"> гуртківцям</w:t>
      </w:r>
      <w:r w:rsidRPr="007D0B80">
        <w:rPr>
          <w:color w:val="000000"/>
          <w:sz w:val="28"/>
          <w:szCs w:val="28"/>
        </w:rPr>
        <w:t>, дає поради.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 xml:space="preserve">Оцінювання виробів. Відбір на виставку. </w:t>
      </w:r>
    </w:p>
    <w:p w:rsidR="007D0B80" w:rsidRPr="007D0B80" w:rsidRDefault="000A588C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Керівник гуртка</w:t>
      </w:r>
      <w:r w:rsidR="007D0B80" w:rsidRPr="007D0B80">
        <w:rPr>
          <w:color w:val="000000"/>
          <w:sz w:val="28"/>
          <w:szCs w:val="28"/>
        </w:rPr>
        <w:t xml:space="preserve"> дає словесну оцінку виробам, вказує на недоліки та помилки.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XI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Підсумок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Діти! Чи сподобалося працювати циркулем?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lastRenderedPageBreak/>
        <w:t>- А хто хотів би продовжити цю роботу?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Які ще креслярські інструменти ви знаєте?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Користуючись лінійкою, кутником, звідки потрібно починати відлік розмірів?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- Як гадаєте, чи засвоїли ви креслярську справу?</w:t>
      </w:r>
    </w:p>
    <w:p w:rsidR="007D0B80" w:rsidRPr="007D0B80" w:rsidRDefault="007D0B80" w:rsidP="006F75CB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 xml:space="preserve">ХІІ. </w:t>
      </w:r>
      <w:r w:rsidR="000A588C">
        <w:rPr>
          <w:b/>
          <w:bCs/>
          <w:color w:val="000000"/>
          <w:sz w:val="28"/>
          <w:szCs w:val="28"/>
        </w:rPr>
        <w:t>Прибирання робочих місць.</w:t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29920" behindDoc="1" locked="0" layoutInCell="1" allowOverlap="1" wp14:anchorId="772034AE" wp14:editId="2991F3E5">
            <wp:simplePos x="0" y="0"/>
            <wp:positionH relativeFrom="column">
              <wp:posOffset>-569595</wp:posOffset>
            </wp:positionH>
            <wp:positionV relativeFrom="paragraph">
              <wp:posOffset>-466725</wp:posOffset>
            </wp:positionV>
            <wp:extent cx="7546975" cy="10672445"/>
            <wp:effectExtent l="0" t="0" r="0" b="0"/>
            <wp:wrapNone/>
            <wp:docPr id="34" name="Рисунок 34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P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5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Pr="007D0B80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color w:val="000000"/>
          <w:sz w:val="28"/>
          <w:szCs w:val="28"/>
        </w:rPr>
      </w:pPr>
      <w:r w:rsidRPr="005C4DF1"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Заняття </w:t>
      </w: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15</w:t>
      </w:r>
    </w:p>
    <w:p w:rsidR="006F75CB" w:rsidRDefault="007D0B80" w:rsidP="00B54728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b/>
          <w:bCs/>
          <w:color w:val="000000"/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</w:rPr>
        <w:t xml:space="preserve">Тема. </w:t>
      </w:r>
      <w:r w:rsidR="006F75CB" w:rsidRPr="006F75CB">
        <w:rPr>
          <w:bCs/>
          <w:color w:val="000000"/>
          <w:sz w:val="28"/>
          <w:szCs w:val="28"/>
        </w:rPr>
        <w:t>Самостійне виготовлення макетів будинків</w:t>
      </w:r>
    </w:p>
    <w:p w:rsidR="007D0B80" w:rsidRPr="007D0B80" w:rsidRDefault="007D0B80" w:rsidP="00B54728">
      <w:pPr>
        <w:autoSpaceDE w:val="0"/>
        <w:autoSpaceDN w:val="0"/>
        <w:adjustRightInd w:val="0"/>
        <w:spacing w:line="360" w:lineRule="auto"/>
        <w:ind w:left="2410" w:right="175" w:firstLine="709"/>
        <w:jc w:val="both"/>
        <w:rPr>
          <w:sz w:val="28"/>
          <w:szCs w:val="28"/>
          <w:lang w:val="ru-RU"/>
        </w:rPr>
      </w:pPr>
      <w:r w:rsidRPr="006F75CB">
        <w:rPr>
          <w:b/>
          <w:bCs/>
          <w:iCs/>
          <w:color w:val="000000"/>
          <w:sz w:val="28"/>
          <w:szCs w:val="28"/>
        </w:rPr>
        <w:t>Практична робота.</w:t>
      </w:r>
      <w:r w:rsidRPr="007D0B8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7D0B80">
        <w:rPr>
          <w:color w:val="000000"/>
          <w:sz w:val="28"/>
          <w:szCs w:val="28"/>
        </w:rPr>
        <w:t>Виготовлення макету садиби.</w:t>
      </w:r>
    </w:p>
    <w:p w:rsidR="007D0B80" w:rsidRPr="007D0B80" w:rsidRDefault="007D0B80" w:rsidP="00B54728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sz w:val="28"/>
          <w:szCs w:val="28"/>
          <w:lang w:val="ru-RU"/>
        </w:rPr>
      </w:pPr>
      <w:r w:rsidRPr="007D0B80">
        <w:rPr>
          <w:b/>
          <w:color w:val="000000"/>
          <w:sz w:val="28"/>
          <w:szCs w:val="28"/>
        </w:rPr>
        <w:t xml:space="preserve">Мета. </w:t>
      </w:r>
      <w:r w:rsidRPr="007D0B80">
        <w:rPr>
          <w:color w:val="000000"/>
          <w:sz w:val="28"/>
          <w:szCs w:val="28"/>
        </w:rPr>
        <w:t xml:space="preserve">Розвивати творчі здібності </w:t>
      </w:r>
      <w:r w:rsidR="006F75CB">
        <w:rPr>
          <w:color w:val="000000"/>
          <w:sz w:val="28"/>
          <w:szCs w:val="28"/>
        </w:rPr>
        <w:t>гуртківців</w:t>
      </w:r>
      <w:r w:rsidRPr="007D0B80">
        <w:rPr>
          <w:color w:val="000000"/>
          <w:sz w:val="28"/>
          <w:szCs w:val="28"/>
        </w:rPr>
        <w:t>, вдосконалювати навички графічної грамоти, закріплювати навички роботи інструментами, виховувати бажання творити.</w:t>
      </w:r>
    </w:p>
    <w:p w:rsidR="007D0B80" w:rsidRPr="007D0B80" w:rsidRDefault="007D0B80" w:rsidP="00B54728">
      <w:pPr>
        <w:autoSpaceDE w:val="0"/>
        <w:autoSpaceDN w:val="0"/>
        <w:adjustRightInd w:val="0"/>
        <w:spacing w:line="360" w:lineRule="auto"/>
        <w:ind w:left="2410" w:firstLine="709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 xml:space="preserve">Обладнання. </w:t>
      </w:r>
      <w:r w:rsidR="00905F0A">
        <w:rPr>
          <w:color w:val="000000"/>
          <w:sz w:val="28"/>
          <w:szCs w:val="28"/>
        </w:rPr>
        <w:t>з</w:t>
      </w:r>
      <w:r w:rsidRPr="007D0B80">
        <w:rPr>
          <w:color w:val="000000"/>
          <w:sz w:val="28"/>
          <w:szCs w:val="28"/>
        </w:rPr>
        <w:t>разок готового виробу, предметні малюнки, таблиця, цупкий папір, кольоровий папір, ножиці, клей, лінійка, кутник, олівець, фломастери, фарби, дрібна крупа (манка, гречка, пшоно тощо).</w:t>
      </w: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B54728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B54728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sz w:val="40"/>
          <w:szCs w:val="28"/>
          <w:lang w:val="ru-RU"/>
        </w:rPr>
      </w:pPr>
      <w:r w:rsidRPr="00B54728">
        <w:rPr>
          <w:b/>
          <w:bCs/>
          <w:color w:val="000000"/>
          <w:sz w:val="40"/>
          <w:szCs w:val="28"/>
        </w:rPr>
        <w:lastRenderedPageBreak/>
        <w:t>Хід заняття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I.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Підготовка робочих місць (до початку заняття).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Організаційний момент.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III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 </w:t>
      </w:r>
      <w:r w:rsidRPr="007D0B80">
        <w:rPr>
          <w:b/>
          <w:bCs/>
          <w:color w:val="000000"/>
          <w:sz w:val="28"/>
          <w:szCs w:val="28"/>
        </w:rPr>
        <w:t>Повідомлення теми і мети заняття.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1.</w:t>
      </w:r>
      <w:r w:rsidRPr="007D0B80">
        <w:rPr>
          <w:color w:val="000000"/>
          <w:sz w:val="28"/>
          <w:szCs w:val="28"/>
        </w:rPr>
        <w:t xml:space="preserve">  Розповідь керівника гуртка.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i/>
          <w:iCs/>
          <w:color w:val="000000"/>
          <w:sz w:val="28"/>
          <w:szCs w:val="28"/>
        </w:rPr>
        <w:t xml:space="preserve">Архітектура </w:t>
      </w:r>
      <w:r w:rsidRPr="007D0B80">
        <w:rPr>
          <w:color w:val="000000"/>
          <w:sz w:val="28"/>
          <w:szCs w:val="28"/>
        </w:rPr>
        <w:t>— це будівельне мистецтво, вміння проектувати і ство</w:t>
      </w:r>
      <w:r w:rsidRPr="007D0B80">
        <w:rPr>
          <w:color w:val="000000"/>
          <w:sz w:val="28"/>
          <w:szCs w:val="28"/>
        </w:rPr>
        <w:softHyphen/>
        <w:t xml:space="preserve">рювати міста, житлові будинки, громадські і виробничі будівлі, площі </w:t>
      </w:r>
      <w:r w:rsidRPr="007D0B80">
        <w:rPr>
          <w:b/>
          <w:bCs/>
          <w:color w:val="000000"/>
          <w:sz w:val="28"/>
          <w:szCs w:val="28"/>
        </w:rPr>
        <w:t xml:space="preserve">і </w:t>
      </w:r>
      <w:r w:rsidRPr="007D0B80">
        <w:rPr>
          <w:color w:val="000000"/>
          <w:sz w:val="28"/>
          <w:szCs w:val="28"/>
        </w:rPr>
        <w:t>вулиці, сади і парки.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Архітектуру називають застиглою музикою. Чудові архітектурні споруди можна зустріти і в місті, і в селі. Це древні кремлі і церкви, палаци </w:t>
      </w:r>
      <w:r w:rsidRPr="007D0B80">
        <w:rPr>
          <w:b/>
          <w:bCs/>
          <w:color w:val="000000"/>
          <w:sz w:val="28"/>
          <w:szCs w:val="28"/>
        </w:rPr>
        <w:t xml:space="preserve">і </w:t>
      </w:r>
      <w:r w:rsidRPr="007D0B80">
        <w:rPr>
          <w:color w:val="000000"/>
          <w:sz w:val="28"/>
          <w:szCs w:val="28"/>
        </w:rPr>
        <w:t>бібліотеки, театри і музеї.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Та, на відміну від інших мистецтв, твори архітектури не лише розглядають і милуються ними, а ще й постійно використовують. Архітектура оточує нас. Це будинки, де ми живемо; школи, технікуми, університети, де навчаємось; театри, цирк, кіно — розважаємось; в садах, парках — відпочиваємо. На заводах і в установах працюють наші батьки; магазини, їдальні, вокзали, метро постійно заповнені відвідувачами. Важко навіть уявити, як можна бути без цих та інших споруд.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Різноманітність архітектури залежить не лише від творчої фантазії архітектора, але й від умов будівництва: теплого чи холодного клімату, форми рельєфу місцевості, можливостей будівельної техніки, матеріалу конструкцій, естетичних смаків жителів тощо.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В створенні архітектури використовується праця людей багатьох професій — будівельників, конструкторів, вчених і художників. Всі вони працюють під керівництвом архітектора. Архітектор з грецької мови означає "старший будівельник". Людина цієї професії повинна володіти об'ємними   технічними і художніми знаннями.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2.  Поетична хвилинка.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</w:rPr>
        <w:t>Хатинка у лісі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Кличе теплий дим в хатинку, 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тихе світло у вікні.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Геть засніжені ялинки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посміхаються мені.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Ти зайди скоріш у хату,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lastRenderedPageBreak/>
        <w:t xml:space="preserve">в темнім лісі не блуди.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Випий чистої води,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що дзвенить і пахне святом.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Хай горять веселі шишки —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наче зорі сипле ніч.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Місяць небом ходить пішки,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і теплом зітхає ніч.</w:t>
      </w:r>
    </w:p>
    <w:p w:rsidR="007D0B80" w:rsidRPr="00905F0A" w:rsidRDefault="007D0B80" w:rsidP="00905F0A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i/>
          <w:iCs/>
          <w:color w:val="000000"/>
          <w:sz w:val="28"/>
          <w:szCs w:val="28"/>
        </w:rPr>
        <w:t>Ніна Ібракаєва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Село! І серце одпочине.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Село на нашій Україні —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Неначе писанка село,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Зеленим гаєм поросло.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Цвітуть сади, біліють хати,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А на горі стоять палати,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Неначе диво.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А кругом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Широколистії тополі,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А там і ліс, і ліс, і поле,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І сині гори за Дніпром...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Сам Бог витає над селом.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i/>
          <w:iCs/>
          <w:color w:val="000000"/>
          <w:sz w:val="28"/>
          <w:szCs w:val="28"/>
        </w:rPr>
        <w:t>Тарас Шевченко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>Сьогодні на занятті ми виконаємо макет житлового будинку. Ви спробуєте свої сили в архітектурі і пересвідчитесь, як багато треба вміти і знати, щоб результат вашої роботи тішив і милував око оточуючим.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IV</w:t>
      </w:r>
      <w:r w:rsidRPr="007D0B80">
        <w:rPr>
          <w:b/>
          <w:bCs/>
          <w:color w:val="000000"/>
          <w:sz w:val="28"/>
          <w:szCs w:val="28"/>
        </w:rPr>
        <w:t>.</w:t>
      </w:r>
      <w:r w:rsidRPr="007D0B80">
        <w:rPr>
          <w:color w:val="000000"/>
          <w:sz w:val="28"/>
          <w:szCs w:val="28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Розгляд зразка виробу.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7D0B80">
        <w:rPr>
          <w:color w:val="000000"/>
          <w:sz w:val="28"/>
          <w:szCs w:val="28"/>
        </w:rPr>
        <w:t>Керівник гуртка демонструє зразок виробу, креслення розгорток і різні варіанти декорування будинку.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b/>
          <w:bCs/>
          <w:color w:val="000000"/>
          <w:sz w:val="28"/>
          <w:szCs w:val="28"/>
          <w:lang w:val="en-US"/>
        </w:rPr>
        <w:t>V</w:t>
      </w:r>
      <w:r w:rsidRPr="007D0B80">
        <w:rPr>
          <w:b/>
          <w:bCs/>
          <w:color w:val="000000"/>
          <w:sz w:val="28"/>
          <w:szCs w:val="28"/>
          <w:lang w:val="ru-RU"/>
        </w:rPr>
        <w:t>.</w:t>
      </w:r>
      <w:r w:rsidRPr="007D0B80">
        <w:rPr>
          <w:color w:val="000000"/>
          <w:sz w:val="28"/>
          <w:szCs w:val="28"/>
          <w:lang w:val="ru-RU"/>
        </w:rPr>
        <w:t xml:space="preserve"> </w:t>
      </w:r>
      <w:r w:rsidRPr="007D0B80">
        <w:rPr>
          <w:b/>
          <w:bCs/>
          <w:color w:val="000000"/>
          <w:sz w:val="28"/>
          <w:szCs w:val="28"/>
        </w:rPr>
        <w:t>Технологія виготовлення виробу.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Для макета використовують щільний папір або тонкий картон.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 xml:space="preserve">Виконуючи розгортку будиночка, спочатку треба визначити місце, з якого буде починатися відлік. Таким місцем у будинку може бути будь-який кут. В зв'язку з тим, </w:t>
      </w:r>
      <w:r w:rsidRPr="007D0B80">
        <w:rPr>
          <w:color w:val="000000"/>
          <w:sz w:val="28"/>
          <w:szCs w:val="28"/>
        </w:rPr>
        <w:lastRenderedPageBreak/>
        <w:t>що всі будинки мають стіни, в основі розгортки буде пряма лінія, на якій проставлені розміри стін. Потім визначають висоту стіни і проводять другу, паралельну основі, лінію. Після цього креслять фронтони і клапани для підклеювання.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Наступними після розгортки стін виконують дах і підставку.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Вікна і двері виготовляють з кольорового паперу способом аплікації і декорують ще не зібраний виріб.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Стіни будиночка можна прикрасити "штукатуркою" шляхом нанесення крупи (манки, пшона тощо) на покриту клеєм ПВА поверхню моделі.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sz w:val="28"/>
          <w:szCs w:val="28"/>
          <w:lang w:val="ru-RU"/>
        </w:rPr>
      </w:pPr>
      <w:r w:rsidRPr="007D0B80">
        <w:rPr>
          <w:b/>
          <w:color w:val="000000"/>
          <w:sz w:val="28"/>
          <w:szCs w:val="28"/>
          <w:lang w:val="en-US"/>
        </w:rPr>
        <w:t>VI</w:t>
      </w:r>
      <w:r w:rsidRPr="007D0B80">
        <w:rPr>
          <w:b/>
          <w:color w:val="000000"/>
          <w:sz w:val="28"/>
          <w:szCs w:val="28"/>
          <w:lang w:val="ru-RU"/>
        </w:rPr>
        <w:t xml:space="preserve">.  </w:t>
      </w:r>
      <w:r w:rsidRPr="007D0B80">
        <w:rPr>
          <w:b/>
          <w:color w:val="000000"/>
          <w:sz w:val="28"/>
          <w:szCs w:val="28"/>
        </w:rPr>
        <w:t>Планування наступних трудових дій. Вибір матеріалу та інструментів. Закріплення нового матеріалу.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sz w:val="28"/>
          <w:szCs w:val="28"/>
          <w:lang w:val="ru-RU"/>
        </w:rPr>
      </w:pPr>
      <w:r w:rsidRPr="007D0B80">
        <w:rPr>
          <w:b/>
          <w:color w:val="000000"/>
          <w:sz w:val="28"/>
          <w:szCs w:val="28"/>
          <w:lang w:val="en-US"/>
        </w:rPr>
        <w:t>VII</w:t>
      </w:r>
      <w:r w:rsidRPr="007D0B80">
        <w:rPr>
          <w:b/>
          <w:color w:val="000000"/>
          <w:sz w:val="28"/>
          <w:szCs w:val="28"/>
          <w:lang w:val="ru-RU"/>
        </w:rPr>
        <w:t xml:space="preserve">.  </w:t>
      </w:r>
      <w:r w:rsidRPr="007D0B80">
        <w:rPr>
          <w:b/>
          <w:color w:val="000000"/>
          <w:sz w:val="28"/>
          <w:szCs w:val="28"/>
        </w:rPr>
        <w:t>Правила техніки безпеки та гігієни праці.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color w:val="000000"/>
          <w:sz w:val="28"/>
          <w:szCs w:val="28"/>
        </w:rPr>
      </w:pPr>
      <w:r w:rsidRPr="007D0B80">
        <w:rPr>
          <w:b/>
          <w:color w:val="000000"/>
          <w:sz w:val="28"/>
          <w:szCs w:val="28"/>
          <w:lang w:val="en-US"/>
        </w:rPr>
        <w:t>VIII</w:t>
      </w:r>
      <w:r w:rsidRPr="007D0B80">
        <w:rPr>
          <w:b/>
          <w:color w:val="000000"/>
          <w:sz w:val="28"/>
          <w:szCs w:val="28"/>
          <w:lang w:val="ru-RU"/>
        </w:rPr>
        <w:t xml:space="preserve">. </w:t>
      </w:r>
      <w:r w:rsidRPr="007D0B80">
        <w:rPr>
          <w:b/>
          <w:color w:val="000000"/>
          <w:sz w:val="28"/>
          <w:szCs w:val="28"/>
        </w:rPr>
        <w:t xml:space="preserve">Самостійна робота.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sz w:val="28"/>
          <w:szCs w:val="28"/>
          <w:lang w:val="ru-RU"/>
        </w:rPr>
      </w:pPr>
      <w:r w:rsidRPr="007D0B80">
        <w:rPr>
          <w:b/>
          <w:color w:val="000000"/>
          <w:sz w:val="28"/>
          <w:szCs w:val="28"/>
        </w:rPr>
        <w:t>Фізкультхвилинка.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Столярики-молодці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Тешуть столики й стільці.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Пилочками чики-чики,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Молотками туки-туки.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D0B80">
        <w:rPr>
          <w:color w:val="000000"/>
          <w:sz w:val="28"/>
          <w:szCs w:val="28"/>
        </w:rPr>
        <w:t xml:space="preserve">Чик-тук-туки, чик-тук-туки, 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7D0B80">
        <w:rPr>
          <w:color w:val="000000"/>
          <w:sz w:val="28"/>
          <w:szCs w:val="28"/>
        </w:rPr>
        <w:t>В нас до праці здібні руки.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sz w:val="28"/>
          <w:szCs w:val="28"/>
          <w:lang w:val="ru-RU"/>
        </w:rPr>
      </w:pPr>
      <w:r w:rsidRPr="007D0B80">
        <w:rPr>
          <w:b/>
          <w:color w:val="000000"/>
          <w:sz w:val="28"/>
          <w:szCs w:val="28"/>
          <w:lang w:val="en-US"/>
        </w:rPr>
        <w:t>IX</w:t>
      </w:r>
      <w:r w:rsidRPr="007D0B80">
        <w:rPr>
          <w:b/>
          <w:color w:val="000000"/>
          <w:sz w:val="28"/>
          <w:szCs w:val="28"/>
          <w:lang w:val="ru-RU"/>
        </w:rPr>
        <w:t xml:space="preserve">.  </w:t>
      </w:r>
      <w:r w:rsidRPr="007D0B80">
        <w:rPr>
          <w:b/>
          <w:color w:val="000000"/>
          <w:sz w:val="28"/>
          <w:szCs w:val="28"/>
        </w:rPr>
        <w:t>Продовження самостійної роботи.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sz w:val="28"/>
          <w:szCs w:val="28"/>
          <w:lang w:val="ru-RU"/>
        </w:rPr>
      </w:pPr>
      <w:r w:rsidRPr="007D0B80">
        <w:rPr>
          <w:b/>
          <w:color w:val="000000"/>
          <w:sz w:val="28"/>
          <w:szCs w:val="28"/>
          <w:lang w:val="en-US"/>
        </w:rPr>
        <w:t>X</w:t>
      </w:r>
      <w:r w:rsidRPr="007D0B80">
        <w:rPr>
          <w:b/>
          <w:color w:val="000000"/>
          <w:sz w:val="28"/>
          <w:szCs w:val="28"/>
          <w:lang w:val="ru-RU"/>
        </w:rPr>
        <w:t xml:space="preserve">.  </w:t>
      </w:r>
      <w:r w:rsidRPr="007D0B80">
        <w:rPr>
          <w:b/>
          <w:color w:val="000000"/>
          <w:sz w:val="28"/>
          <w:szCs w:val="28"/>
        </w:rPr>
        <w:t>Оцінювання виробів. Відбір кращих робіт на виставку.</w:t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sz w:val="28"/>
          <w:szCs w:val="28"/>
          <w:lang w:val="ru-RU"/>
        </w:rPr>
      </w:pPr>
      <w:r w:rsidRPr="007D0B80">
        <w:rPr>
          <w:b/>
          <w:color w:val="000000"/>
          <w:sz w:val="28"/>
          <w:szCs w:val="28"/>
          <w:lang w:val="en-US"/>
        </w:rPr>
        <w:t>XI</w:t>
      </w:r>
      <w:r w:rsidRPr="007D0B80">
        <w:rPr>
          <w:b/>
          <w:color w:val="000000"/>
          <w:sz w:val="28"/>
          <w:szCs w:val="28"/>
          <w:lang w:val="ru-RU"/>
        </w:rPr>
        <w:t xml:space="preserve">.  </w:t>
      </w:r>
      <w:r w:rsidRPr="007D0B80">
        <w:rPr>
          <w:b/>
          <w:color w:val="000000"/>
          <w:sz w:val="28"/>
          <w:szCs w:val="28"/>
        </w:rPr>
        <w:t>Підсумок уроку.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color w:val="000000"/>
          <w:sz w:val="28"/>
          <w:szCs w:val="28"/>
        </w:rPr>
      </w:pPr>
      <w:r w:rsidRPr="007D0B80">
        <w:rPr>
          <w:b/>
          <w:color w:val="000000"/>
          <w:sz w:val="28"/>
          <w:szCs w:val="28"/>
          <w:lang w:val="en-US"/>
        </w:rPr>
        <w:t>XII</w:t>
      </w:r>
      <w:r w:rsidRPr="007D0B80">
        <w:rPr>
          <w:b/>
          <w:color w:val="000000"/>
          <w:sz w:val="28"/>
          <w:szCs w:val="28"/>
          <w:lang w:val="ru-RU"/>
        </w:rPr>
        <w:t xml:space="preserve">.  </w:t>
      </w:r>
      <w:r w:rsidRPr="007D0B80">
        <w:rPr>
          <w:b/>
          <w:color w:val="000000"/>
          <w:sz w:val="28"/>
          <w:szCs w:val="28"/>
        </w:rPr>
        <w:t>Прибирання робочих місць.</w:t>
      </w:r>
    </w:p>
    <w:p w:rsidR="007D0B80" w:rsidRPr="007D0B80" w:rsidRDefault="007D0B80" w:rsidP="007D0B8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7D0B80">
        <w:rPr>
          <w:noProof/>
          <w:sz w:val="28"/>
          <w:szCs w:val="28"/>
          <w:lang w:val="ru-RU"/>
        </w:rPr>
        <w:drawing>
          <wp:anchor distT="0" distB="0" distL="114300" distR="114300" simplePos="0" relativeHeight="251692032" behindDoc="0" locked="0" layoutInCell="1" allowOverlap="1" wp14:anchorId="1D441FD5" wp14:editId="5985F2A3">
            <wp:simplePos x="0" y="0"/>
            <wp:positionH relativeFrom="column">
              <wp:posOffset>1371600</wp:posOffset>
            </wp:positionH>
            <wp:positionV relativeFrom="paragraph">
              <wp:posOffset>14605</wp:posOffset>
            </wp:positionV>
            <wp:extent cx="3924300" cy="31337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D0CDD0"/>
                        </a:clrFrom>
                        <a:clrTo>
                          <a:srgbClr val="D0CDD0">
                            <a:alpha val="0"/>
                          </a:srgbClr>
                        </a:clrTo>
                      </a:clrChange>
                      <a:lum bright="-12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7D0B80" w:rsidRDefault="00B54728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31968" behindDoc="1" locked="0" layoutInCell="1" allowOverlap="1" wp14:anchorId="01BE8AF5" wp14:editId="05E594E0">
            <wp:simplePos x="0" y="0"/>
            <wp:positionH relativeFrom="column">
              <wp:posOffset>-555625</wp:posOffset>
            </wp:positionH>
            <wp:positionV relativeFrom="paragraph">
              <wp:posOffset>-455295</wp:posOffset>
            </wp:positionV>
            <wp:extent cx="7546975" cy="10672445"/>
            <wp:effectExtent l="0" t="0" r="0" b="0"/>
            <wp:wrapNone/>
            <wp:docPr id="36" name="Рисунок 36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7D0B80" w:rsidRPr="007D0B80" w:rsidRDefault="007D0B80" w:rsidP="007D0B8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8"/>
          <w:szCs w:val="28"/>
          <w:u w:val="single"/>
        </w:rPr>
      </w:pPr>
    </w:p>
    <w:p w:rsidR="00B54728" w:rsidRDefault="00B54728" w:rsidP="00B54728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u w:val="single"/>
        </w:rPr>
      </w:pPr>
    </w:p>
    <w:p w:rsidR="00E47DF7" w:rsidRDefault="00E47DF7" w:rsidP="00B54728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u w:val="single"/>
        </w:rPr>
      </w:pPr>
    </w:p>
    <w:p w:rsidR="00E47DF7" w:rsidRPr="007D0B80" w:rsidRDefault="00E47DF7" w:rsidP="00B54728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u w:val="single"/>
        </w:rPr>
      </w:pPr>
    </w:p>
    <w:p w:rsidR="00E47DF7" w:rsidRDefault="00E47DF7" w:rsidP="00E47DF7">
      <w:pPr>
        <w:autoSpaceDE w:val="0"/>
        <w:autoSpaceDN w:val="0"/>
        <w:adjustRightInd w:val="0"/>
        <w:ind w:left="2410" w:firstLine="425"/>
        <w:jc w:val="right"/>
        <w:rPr>
          <w:iCs/>
          <w:color w:val="000000"/>
          <w:sz w:val="28"/>
          <w:szCs w:val="28"/>
        </w:rPr>
      </w:pP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Висновок</w:t>
      </w:r>
    </w:p>
    <w:p w:rsidR="00E47DF7" w:rsidRDefault="00E47DF7" w:rsidP="00E47DF7">
      <w:pPr>
        <w:autoSpaceDE w:val="0"/>
        <w:autoSpaceDN w:val="0"/>
        <w:adjustRightInd w:val="0"/>
        <w:spacing w:line="360" w:lineRule="auto"/>
        <w:ind w:left="1843" w:firstLine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F50DF0">
        <w:rPr>
          <w:color w:val="000000"/>
          <w:sz w:val="28"/>
          <w:szCs w:val="28"/>
        </w:rPr>
        <w:t xml:space="preserve">У сучасній школі вивчення геометрії як науки починається з 7 класу. При цьому відсутнє вивчення наочної геометрії. </w:t>
      </w:r>
    </w:p>
    <w:p w:rsidR="00E47DF7" w:rsidRDefault="00E47DF7" w:rsidP="00E47DF7">
      <w:pPr>
        <w:autoSpaceDE w:val="0"/>
        <w:autoSpaceDN w:val="0"/>
        <w:adjustRightInd w:val="0"/>
        <w:spacing w:line="360" w:lineRule="auto"/>
        <w:ind w:left="1843" w:firstLine="992"/>
        <w:jc w:val="both"/>
        <w:rPr>
          <w:color w:val="000000"/>
          <w:sz w:val="28"/>
          <w:szCs w:val="28"/>
        </w:rPr>
      </w:pPr>
      <w:r w:rsidRPr="00F50DF0">
        <w:rPr>
          <w:color w:val="000000"/>
          <w:sz w:val="28"/>
          <w:szCs w:val="28"/>
        </w:rPr>
        <w:t xml:space="preserve">Багато труднощів у вивчені геометрії, на наш погляд, пов'язано з тим, що геометрію починають вивчати занадто пізно, загублено 6 років. Адже в школу приходить не Мауглі, що виріс серед дикої природи й у житті не бачив цих фігур, а дитина, що для гри у футбол ніколи не брала куб, а дитячі будиночки не будувала з куль. На жаль, шкільний підручник з геометрії розбудити інтерес до геометрії навряд чи зможе. Учень, як тільки відкриває його, неминуче відчуває розрив між його особистим безпосереднім життєвим досвідом і тим, з чого починається вивчення геометрії. </w:t>
      </w:r>
      <w:r>
        <w:rPr>
          <w:color w:val="000000"/>
          <w:sz w:val="28"/>
          <w:szCs w:val="28"/>
        </w:rPr>
        <w:t>Саме д</w:t>
      </w:r>
      <w:r w:rsidRPr="00F50DF0">
        <w:rPr>
          <w:color w:val="000000"/>
          <w:sz w:val="28"/>
          <w:szCs w:val="28"/>
        </w:rPr>
        <w:t xml:space="preserve">опомогти розв'язати цю проблему може робота в гуртку початкового технічного моделювання. В основі цього курсу лежить максимально конкретна, практична діяльність дитини, пов'язана з різними геометричними об'єктами. Програма курсу максимально відповідає інтересам дитини цього віку. </w:t>
      </w:r>
      <w:r>
        <w:rPr>
          <w:color w:val="000000"/>
          <w:sz w:val="28"/>
          <w:szCs w:val="28"/>
        </w:rPr>
        <w:t>Тому для вас запропоновано</w:t>
      </w:r>
      <w:r w:rsidRPr="00F50DF0">
        <w:rPr>
          <w:color w:val="000000"/>
          <w:sz w:val="28"/>
          <w:szCs w:val="28"/>
        </w:rPr>
        <w:t xml:space="preserve"> заняттям </w:t>
      </w:r>
      <w:r>
        <w:rPr>
          <w:color w:val="000000"/>
          <w:sz w:val="28"/>
          <w:szCs w:val="28"/>
        </w:rPr>
        <w:t xml:space="preserve">з </w:t>
      </w:r>
      <w:r w:rsidRPr="00F50DF0">
        <w:rPr>
          <w:color w:val="000000"/>
          <w:sz w:val="28"/>
          <w:szCs w:val="28"/>
        </w:rPr>
        <w:t>характер</w:t>
      </w:r>
      <w:r>
        <w:rPr>
          <w:color w:val="000000"/>
          <w:sz w:val="28"/>
          <w:szCs w:val="28"/>
        </w:rPr>
        <w:t>ом</w:t>
      </w:r>
      <w:r w:rsidRPr="00F50DF0">
        <w:rPr>
          <w:color w:val="000000"/>
          <w:sz w:val="28"/>
          <w:szCs w:val="28"/>
        </w:rPr>
        <w:t xml:space="preserve"> гри, тобто захоп</w:t>
      </w:r>
      <w:r>
        <w:rPr>
          <w:color w:val="000000"/>
          <w:sz w:val="28"/>
          <w:szCs w:val="28"/>
        </w:rPr>
        <w:t>лююча подорож малюків у світ геометрії.</w:t>
      </w:r>
    </w:p>
    <w:p w:rsidR="00E47DF7" w:rsidRDefault="00E47DF7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49376" behindDoc="1" locked="0" layoutInCell="1" allowOverlap="1" wp14:anchorId="6F920BD9" wp14:editId="50DD7114">
            <wp:simplePos x="0" y="0"/>
            <wp:positionH relativeFrom="column">
              <wp:posOffset>-576077</wp:posOffset>
            </wp:positionH>
            <wp:positionV relativeFrom="paragraph">
              <wp:posOffset>-439338</wp:posOffset>
            </wp:positionV>
            <wp:extent cx="7546975" cy="10672445"/>
            <wp:effectExtent l="0" t="0" r="0" b="0"/>
            <wp:wrapNone/>
            <wp:docPr id="5" name="Рисунок 5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DF7" w:rsidRDefault="00E47DF7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47DF7" w:rsidRDefault="00E47DF7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47DF7" w:rsidRDefault="00E47DF7" w:rsidP="00B54728">
      <w:pPr>
        <w:autoSpaceDE w:val="0"/>
        <w:autoSpaceDN w:val="0"/>
        <w:adjustRightInd w:val="0"/>
        <w:ind w:firstLine="851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4728" w:rsidRPr="007D0B80" w:rsidRDefault="00B54728" w:rsidP="00B54728">
      <w:pPr>
        <w:autoSpaceDE w:val="0"/>
        <w:autoSpaceDN w:val="0"/>
        <w:adjustRightInd w:val="0"/>
        <w:ind w:firstLine="851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Використана література</w:t>
      </w:r>
    </w:p>
    <w:p w:rsidR="00E47DF7" w:rsidRPr="00E47DF7" w:rsidRDefault="007D0B80" w:rsidP="00276833">
      <w:pPr>
        <w:pStyle w:val="a9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2552" w:hanging="142"/>
        <w:jc w:val="both"/>
        <w:rPr>
          <w:sz w:val="28"/>
          <w:szCs w:val="28"/>
        </w:rPr>
      </w:pPr>
      <w:r w:rsidRPr="00E47DF7">
        <w:rPr>
          <w:color w:val="000000"/>
          <w:sz w:val="28"/>
          <w:szCs w:val="28"/>
        </w:rPr>
        <w:t>Програма гуртка початкового технічного моделювання. 2005 р.</w:t>
      </w:r>
    </w:p>
    <w:p w:rsidR="00E47DF7" w:rsidRPr="00E47DF7" w:rsidRDefault="007D0B80" w:rsidP="00276833">
      <w:pPr>
        <w:pStyle w:val="a9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2552" w:hanging="142"/>
        <w:jc w:val="both"/>
        <w:rPr>
          <w:sz w:val="28"/>
          <w:szCs w:val="28"/>
        </w:rPr>
      </w:pPr>
      <w:r w:rsidRPr="00E47DF7">
        <w:rPr>
          <w:iCs/>
          <w:color w:val="000000"/>
          <w:sz w:val="28"/>
          <w:szCs w:val="28"/>
        </w:rPr>
        <w:t xml:space="preserve">Волчаста М. </w:t>
      </w:r>
      <w:r w:rsidRPr="00E47DF7">
        <w:rPr>
          <w:color w:val="000000"/>
          <w:sz w:val="28"/>
          <w:szCs w:val="28"/>
        </w:rPr>
        <w:t xml:space="preserve">Особливості вивчення пропедевтичного курсу стереометрії в 1-6 класах. </w:t>
      </w:r>
      <w:r w:rsidRPr="00E47DF7">
        <w:rPr>
          <w:iCs/>
          <w:color w:val="000000"/>
          <w:sz w:val="28"/>
          <w:szCs w:val="28"/>
        </w:rPr>
        <w:t>ж. «Матем. в шк.» №2, 2001.</w:t>
      </w:r>
    </w:p>
    <w:p w:rsidR="00E47DF7" w:rsidRPr="00E47DF7" w:rsidRDefault="007D0B80" w:rsidP="00276833">
      <w:pPr>
        <w:pStyle w:val="a9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2552" w:hanging="142"/>
        <w:jc w:val="both"/>
        <w:rPr>
          <w:sz w:val="28"/>
          <w:szCs w:val="28"/>
        </w:rPr>
      </w:pPr>
      <w:r w:rsidRPr="00E47DF7">
        <w:rPr>
          <w:iCs/>
          <w:color w:val="000000"/>
          <w:sz w:val="28"/>
          <w:szCs w:val="28"/>
        </w:rPr>
        <w:t>Доротюк В. І. Розвиток творчої діяльності дітей. Ж. «Практична психологія». №3. 2000.</w:t>
      </w:r>
    </w:p>
    <w:p w:rsidR="00E47DF7" w:rsidRPr="00E47DF7" w:rsidRDefault="007D0B80" w:rsidP="00276833">
      <w:pPr>
        <w:pStyle w:val="a9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2552" w:hanging="142"/>
        <w:jc w:val="both"/>
        <w:rPr>
          <w:sz w:val="28"/>
          <w:szCs w:val="28"/>
        </w:rPr>
      </w:pPr>
      <w:r w:rsidRPr="00E47DF7">
        <w:rPr>
          <w:iCs/>
          <w:color w:val="000000"/>
          <w:sz w:val="28"/>
          <w:szCs w:val="28"/>
        </w:rPr>
        <w:t>Крисинська І. В. Розвиток творчих здібностей дітей. Газ. «Математика». №27-28. 2004.</w:t>
      </w:r>
    </w:p>
    <w:p w:rsidR="00E47DF7" w:rsidRPr="00E47DF7" w:rsidRDefault="007D0B80" w:rsidP="00276833">
      <w:pPr>
        <w:pStyle w:val="a9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2552" w:hanging="142"/>
        <w:jc w:val="both"/>
        <w:rPr>
          <w:sz w:val="28"/>
          <w:szCs w:val="28"/>
        </w:rPr>
      </w:pPr>
      <w:r w:rsidRPr="00E47DF7">
        <w:rPr>
          <w:iCs/>
          <w:color w:val="000000"/>
          <w:sz w:val="28"/>
          <w:szCs w:val="28"/>
        </w:rPr>
        <w:t>Рибалка В. В. Психологія розвитку творчої особистості. К., 1996.</w:t>
      </w:r>
    </w:p>
    <w:p w:rsidR="00E47DF7" w:rsidRPr="00E47DF7" w:rsidRDefault="007D0B80" w:rsidP="00276833">
      <w:pPr>
        <w:pStyle w:val="a9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2552" w:hanging="142"/>
        <w:jc w:val="both"/>
        <w:rPr>
          <w:sz w:val="28"/>
          <w:szCs w:val="28"/>
        </w:rPr>
      </w:pPr>
      <w:r w:rsidRPr="00E47DF7">
        <w:rPr>
          <w:iCs/>
          <w:color w:val="000000"/>
          <w:sz w:val="28"/>
          <w:szCs w:val="28"/>
        </w:rPr>
        <w:t xml:space="preserve">Салтановська Н. І. </w:t>
      </w:r>
      <w:r w:rsidRPr="00E47DF7">
        <w:rPr>
          <w:color w:val="000000"/>
          <w:sz w:val="28"/>
          <w:szCs w:val="28"/>
        </w:rPr>
        <w:t xml:space="preserve">Реалізація принципу наступності при формуванні стереометричних уявлень у початковій школі та 5-8 класах 12-річної школи. </w:t>
      </w:r>
      <w:r w:rsidRPr="00E47DF7">
        <w:rPr>
          <w:iCs/>
          <w:color w:val="000000"/>
          <w:sz w:val="28"/>
          <w:szCs w:val="28"/>
        </w:rPr>
        <w:t>ж. «Матем. в шк.», №1, 2006.</w:t>
      </w:r>
    </w:p>
    <w:p w:rsidR="00276833" w:rsidRPr="00276833" w:rsidRDefault="007D0B80" w:rsidP="00276833">
      <w:pPr>
        <w:pStyle w:val="a9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2552" w:hanging="142"/>
        <w:jc w:val="both"/>
        <w:rPr>
          <w:sz w:val="28"/>
          <w:szCs w:val="28"/>
        </w:rPr>
      </w:pPr>
      <w:r w:rsidRPr="00E47DF7">
        <w:rPr>
          <w:iCs/>
          <w:color w:val="000000"/>
          <w:sz w:val="28"/>
          <w:szCs w:val="28"/>
        </w:rPr>
        <w:t xml:space="preserve">Салтановська Н. І. </w:t>
      </w:r>
      <w:r w:rsidRPr="00E47DF7">
        <w:rPr>
          <w:color w:val="000000"/>
          <w:sz w:val="28"/>
          <w:szCs w:val="28"/>
        </w:rPr>
        <w:t xml:space="preserve">Характеристика рівня сформованої геометричних уявлень в учнів 6 класу. </w:t>
      </w:r>
      <w:r w:rsidRPr="00E47DF7">
        <w:rPr>
          <w:iCs/>
          <w:color w:val="000000"/>
          <w:sz w:val="28"/>
          <w:szCs w:val="28"/>
        </w:rPr>
        <w:t>ж. «Матем. в шк.», №6, 2005.</w:t>
      </w:r>
    </w:p>
    <w:p w:rsidR="00715477" w:rsidRPr="00276833" w:rsidRDefault="007D0B80" w:rsidP="00276833">
      <w:pPr>
        <w:pStyle w:val="a9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2552" w:hanging="142"/>
        <w:jc w:val="both"/>
        <w:rPr>
          <w:sz w:val="28"/>
          <w:szCs w:val="28"/>
        </w:rPr>
      </w:pPr>
      <w:r w:rsidRPr="00276833">
        <w:rPr>
          <w:iCs/>
          <w:color w:val="000000"/>
          <w:sz w:val="28"/>
          <w:szCs w:val="28"/>
        </w:rPr>
        <w:t>Сосницька В. А. Починаємо вивчати геометрію. ж. «Матем. в школах України», №26, 2005.</w:t>
      </w:r>
    </w:p>
    <w:p w:rsidR="002A041B" w:rsidRDefault="002A041B" w:rsidP="00B54728">
      <w:pPr>
        <w:autoSpaceDE w:val="0"/>
        <w:autoSpaceDN w:val="0"/>
        <w:adjustRightInd w:val="0"/>
        <w:spacing w:line="360" w:lineRule="auto"/>
        <w:ind w:left="2410" w:firstLine="425"/>
        <w:jc w:val="both"/>
        <w:rPr>
          <w:i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41184" behindDoc="1" locked="0" layoutInCell="1" allowOverlap="1" wp14:anchorId="071414D2" wp14:editId="286F7490">
            <wp:simplePos x="0" y="0"/>
            <wp:positionH relativeFrom="column">
              <wp:posOffset>-552287</wp:posOffset>
            </wp:positionH>
            <wp:positionV relativeFrom="paragraph">
              <wp:posOffset>-438738</wp:posOffset>
            </wp:positionV>
            <wp:extent cx="7546975" cy="10672445"/>
            <wp:effectExtent l="0" t="0" r="0" b="0"/>
            <wp:wrapNone/>
            <wp:docPr id="50" name="Рисунок 50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41B" w:rsidRDefault="002A041B" w:rsidP="00B54728">
      <w:pPr>
        <w:autoSpaceDE w:val="0"/>
        <w:autoSpaceDN w:val="0"/>
        <w:adjustRightInd w:val="0"/>
        <w:spacing w:line="360" w:lineRule="auto"/>
        <w:ind w:left="2410" w:firstLine="425"/>
        <w:jc w:val="both"/>
        <w:rPr>
          <w:iCs/>
          <w:color w:val="000000"/>
          <w:sz w:val="28"/>
          <w:szCs w:val="28"/>
        </w:rPr>
      </w:pPr>
    </w:p>
    <w:p w:rsidR="00276833" w:rsidRDefault="00276833" w:rsidP="00276833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76833" w:rsidRDefault="00276833" w:rsidP="00276833">
      <w:pPr>
        <w:autoSpaceDE w:val="0"/>
        <w:autoSpaceDN w:val="0"/>
        <w:adjustRightInd w:val="0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76833" w:rsidRPr="00276833" w:rsidRDefault="00276833" w:rsidP="00276833">
      <w:pPr>
        <w:autoSpaceDE w:val="0"/>
        <w:autoSpaceDN w:val="0"/>
        <w:adjustRightInd w:val="0"/>
        <w:jc w:val="right"/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76833">
        <w:rPr>
          <w:b/>
          <w:bCs/>
          <w:i/>
          <w:color w:val="000000"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Зміст</w:t>
      </w:r>
    </w:p>
    <w:tbl>
      <w:tblPr>
        <w:tblStyle w:val="1"/>
        <w:tblW w:w="9638" w:type="dxa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6"/>
        <w:gridCol w:w="992"/>
      </w:tblGrid>
      <w:tr w:rsidR="00276833" w:rsidRPr="00276833" w:rsidTr="00276833">
        <w:tc>
          <w:tcPr>
            <w:tcW w:w="8646" w:type="dxa"/>
          </w:tcPr>
          <w:p w:rsidR="00276833" w:rsidRDefault="00276833" w:rsidP="00276833">
            <w:pPr>
              <w:autoSpaceDE w:val="0"/>
              <w:autoSpaceDN w:val="0"/>
              <w:adjustRightInd w:val="0"/>
              <w:rPr>
                <w:b/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 xml:space="preserve">        </w:t>
            </w:r>
          </w:p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b/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 xml:space="preserve">   Вступ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3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>Заняття 1.</w:t>
            </w:r>
            <w:r w:rsidRPr="00276833">
              <w:rPr>
                <w:iCs/>
                <w:color w:val="000000"/>
                <w:sz w:val="28"/>
                <w:szCs w:val="28"/>
              </w:rPr>
              <w:t xml:space="preserve"> Ознайомлення з основними креслярськими інструментами. Поняття про лінії. Лінії креслення. Призначення ліній у кресленні.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8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>Заняття 2.</w:t>
            </w:r>
            <w:r w:rsidRPr="00276833">
              <w:rPr>
                <w:iCs/>
                <w:color w:val="000000"/>
                <w:sz w:val="28"/>
                <w:szCs w:val="28"/>
              </w:rPr>
              <w:t xml:space="preserve"> Знайомство з умовними позначеннями лінії згину, лінії видимого контуру, лінії надрізування, прорізування, відрізування, місця нанесення клею.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12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>Заняття 3.</w:t>
            </w:r>
            <w:r w:rsidRPr="00276833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 </w:t>
            </w:r>
            <w:r w:rsidRPr="00276833">
              <w:rPr>
                <w:iCs/>
                <w:color w:val="000000"/>
                <w:sz w:val="28"/>
                <w:szCs w:val="28"/>
              </w:rPr>
              <w:t>Поняття про симетрію, симетричні фігури, вісь симетрії. Симетричне вирізування.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18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  <w:lang w:val="ru-RU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>Заняття 4.</w:t>
            </w:r>
            <w:r w:rsidRPr="00276833">
              <w:rPr>
                <w:iCs/>
                <w:color w:val="000000"/>
                <w:sz w:val="28"/>
                <w:szCs w:val="28"/>
              </w:rPr>
              <w:t xml:space="preserve"> Витинанки. Основні прийоми виготовлення витинанок.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22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>Заняття 5.</w:t>
            </w:r>
            <w:r w:rsidRPr="00276833">
              <w:rPr>
                <w:iCs/>
                <w:color w:val="000000"/>
                <w:sz w:val="28"/>
                <w:szCs w:val="28"/>
              </w:rPr>
              <w:t xml:space="preserve"> Витинанки. Виготовлення поробок із використанням симетричного вирізування.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26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>Заняття 6.</w:t>
            </w:r>
            <w:r w:rsidRPr="00276833">
              <w:rPr>
                <w:iCs/>
                <w:color w:val="000000"/>
                <w:sz w:val="28"/>
                <w:szCs w:val="28"/>
              </w:rPr>
              <w:t xml:space="preserve"> Витинанки. Виготовлення найпростіших витинанок.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28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>Заняття 7.</w:t>
            </w:r>
            <w:r w:rsidRPr="00276833">
              <w:rPr>
                <w:iCs/>
                <w:color w:val="000000"/>
                <w:sz w:val="28"/>
                <w:szCs w:val="28"/>
              </w:rPr>
              <w:t xml:space="preserve"> Загальні відомості про геометричні фігури: прямокутник, квадрат, коло, половина кола, трикутник. Геометричні форми у повсякденному житті.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31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>Заняття 8.</w:t>
            </w:r>
            <w:r w:rsidRPr="00276833">
              <w:rPr>
                <w:iCs/>
                <w:color w:val="000000"/>
                <w:sz w:val="28"/>
                <w:szCs w:val="28"/>
              </w:rPr>
              <w:t xml:space="preserve"> Поняття про контур і силует. Порівняння форми оточуючих предметів, технічних об'єктів із формою геометричних фігур. Прийоми вирізування геометричних фігур.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34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>Заняття 9.</w:t>
            </w:r>
            <w:r w:rsidRPr="00276833">
              <w:rPr>
                <w:iCs/>
                <w:color w:val="000000"/>
                <w:sz w:val="28"/>
                <w:szCs w:val="28"/>
              </w:rPr>
              <w:t xml:space="preserve"> Робота з геометричним конструктором.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ind w:right="-327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38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>Заняття 10.</w:t>
            </w:r>
            <w:r w:rsidRPr="00276833">
              <w:rPr>
                <w:iCs/>
                <w:color w:val="000000"/>
                <w:sz w:val="28"/>
                <w:szCs w:val="28"/>
              </w:rPr>
              <w:t xml:space="preserve"> Аплікація із геометричних фігур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42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>Заняття 11.</w:t>
            </w:r>
            <w:r w:rsidRPr="00276833"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  <w:t xml:space="preserve"> </w:t>
            </w:r>
            <w:r w:rsidRPr="00276833">
              <w:rPr>
                <w:iCs/>
                <w:color w:val="000000"/>
                <w:sz w:val="28"/>
                <w:szCs w:val="28"/>
              </w:rPr>
              <w:t>Виготовлення моделей за ескізами.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45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>Заняття 12.</w:t>
            </w:r>
            <w:r w:rsidRPr="00276833">
              <w:rPr>
                <w:iCs/>
                <w:color w:val="000000"/>
                <w:sz w:val="28"/>
                <w:szCs w:val="28"/>
              </w:rPr>
              <w:t xml:space="preserve"> Виготовлення технічних об’єктів за ескізами.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49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>Заняття 13.</w:t>
            </w:r>
            <w:r w:rsidRPr="00276833">
              <w:rPr>
                <w:iCs/>
                <w:color w:val="000000"/>
                <w:sz w:val="28"/>
                <w:szCs w:val="28"/>
              </w:rPr>
              <w:t xml:space="preserve"> Виготовлення нескладних технічних об'єктів.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53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b/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>Заняття 14.</w:t>
            </w:r>
            <w:r w:rsidRPr="00276833">
              <w:rPr>
                <w:iCs/>
                <w:color w:val="000000"/>
                <w:sz w:val="28"/>
                <w:szCs w:val="28"/>
              </w:rPr>
              <w:t xml:space="preserve"> Закріплення понять про основні види розмітки. Прийоми розмітки деталі прямокутної форми. Розмічування та вимірювання за допомогою циркуля.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56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b/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>Заняття 15.</w:t>
            </w:r>
            <w:r w:rsidRPr="00276833">
              <w:rPr>
                <w:iCs/>
                <w:color w:val="000000"/>
                <w:sz w:val="28"/>
                <w:szCs w:val="28"/>
              </w:rPr>
              <w:t xml:space="preserve"> Самостійне виготовлення макетів будинків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61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b/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 xml:space="preserve">           Висновок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65</w:t>
            </w:r>
          </w:p>
        </w:tc>
      </w:tr>
      <w:tr w:rsidR="00276833" w:rsidRPr="00276833" w:rsidTr="00276833">
        <w:tc>
          <w:tcPr>
            <w:tcW w:w="8646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b/>
                <w:iCs/>
                <w:color w:val="000000"/>
                <w:sz w:val="28"/>
                <w:szCs w:val="28"/>
              </w:rPr>
            </w:pPr>
            <w:r w:rsidRPr="00276833">
              <w:rPr>
                <w:b/>
                <w:iCs/>
                <w:color w:val="000000"/>
                <w:sz w:val="28"/>
                <w:szCs w:val="28"/>
              </w:rPr>
              <w:t xml:space="preserve">           Використана література</w:t>
            </w:r>
          </w:p>
        </w:tc>
        <w:tc>
          <w:tcPr>
            <w:tcW w:w="992" w:type="dxa"/>
          </w:tcPr>
          <w:p w:rsidR="00276833" w:rsidRPr="00276833" w:rsidRDefault="00276833" w:rsidP="00276833">
            <w:pPr>
              <w:autoSpaceDE w:val="0"/>
              <w:autoSpaceDN w:val="0"/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276833">
              <w:rPr>
                <w:iCs/>
                <w:color w:val="000000"/>
                <w:sz w:val="28"/>
                <w:szCs w:val="28"/>
              </w:rPr>
              <w:t>66</w:t>
            </w:r>
          </w:p>
        </w:tc>
      </w:tr>
    </w:tbl>
    <w:p w:rsidR="00724108" w:rsidRDefault="00724108" w:rsidP="00724108">
      <w:pPr>
        <w:autoSpaceDE w:val="0"/>
        <w:autoSpaceDN w:val="0"/>
        <w:adjustRightInd w:val="0"/>
        <w:spacing w:line="360" w:lineRule="auto"/>
        <w:ind w:left="1843" w:firstLine="992"/>
        <w:jc w:val="both"/>
        <w:rPr>
          <w:color w:val="000000"/>
          <w:sz w:val="28"/>
          <w:szCs w:val="28"/>
        </w:rPr>
      </w:pPr>
    </w:p>
    <w:p w:rsidR="00724108" w:rsidRDefault="00724108" w:rsidP="00724108">
      <w:pPr>
        <w:autoSpaceDE w:val="0"/>
        <w:autoSpaceDN w:val="0"/>
        <w:adjustRightInd w:val="0"/>
        <w:spacing w:line="360" w:lineRule="auto"/>
        <w:ind w:left="1843" w:firstLine="99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745280" behindDoc="1" locked="0" layoutInCell="1" allowOverlap="1" wp14:anchorId="0038FEF3" wp14:editId="259968B3">
            <wp:simplePos x="0" y="0"/>
            <wp:positionH relativeFrom="column">
              <wp:posOffset>-536076</wp:posOffset>
            </wp:positionH>
            <wp:positionV relativeFrom="paragraph">
              <wp:posOffset>-452970</wp:posOffset>
            </wp:positionV>
            <wp:extent cx="7546975" cy="10685780"/>
            <wp:effectExtent l="0" t="0" r="0" b="1270"/>
            <wp:wrapNone/>
            <wp:docPr id="52" name="Рисунок 52" descr="C:\Documents and Settings\Admin\Рабочий стол\КУКУСЯ\MiniM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УСЯ\MiniMa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4697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108" w:rsidRDefault="00724108" w:rsidP="00724108">
      <w:pPr>
        <w:autoSpaceDE w:val="0"/>
        <w:autoSpaceDN w:val="0"/>
        <w:adjustRightInd w:val="0"/>
        <w:spacing w:line="360" w:lineRule="auto"/>
        <w:ind w:left="1843" w:firstLine="992"/>
        <w:jc w:val="both"/>
        <w:rPr>
          <w:color w:val="000000"/>
          <w:sz w:val="28"/>
          <w:szCs w:val="28"/>
        </w:rPr>
      </w:pPr>
    </w:p>
    <w:p w:rsidR="00724108" w:rsidRDefault="00724108" w:rsidP="00724108">
      <w:pPr>
        <w:autoSpaceDE w:val="0"/>
        <w:autoSpaceDN w:val="0"/>
        <w:adjustRightInd w:val="0"/>
        <w:spacing w:line="360" w:lineRule="auto"/>
        <w:ind w:left="1843" w:firstLine="992"/>
        <w:jc w:val="both"/>
        <w:rPr>
          <w:color w:val="000000"/>
          <w:sz w:val="28"/>
          <w:szCs w:val="28"/>
        </w:rPr>
      </w:pPr>
    </w:p>
    <w:p w:rsidR="00724108" w:rsidRDefault="00724108" w:rsidP="00724108">
      <w:pPr>
        <w:autoSpaceDE w:val="0"/>
        <w:autoSpaceDN w:val="0"/>
        <w:adjustRightInd w:val="0"/>
        <w:spacing w:line="360" w:lineRule="auto"/>
        <w:ind w:left="1843" w:firstLine="992"/>
        <w:jc w:val="both"/>
        <w:rPr>
          <w:color w:val="000000"/>
          <w:sz w:val="28"/>
          <w:szCs w:val="28"/>
        </w:rPr>
      </w:pPr>
    </w:p>
    <w:p w:rsidR="00724108" w:rsidRDefault="00724108" w:rsidP="00724108">
      <w:pPr>
        <w:autoSpaceDE w:val="0"/>
        <w:autoSpaceDN w:val="0"/>
        <w:adjustRightInd w:val="0"/>
        <w:spacing w:line="360" w:lineRule="auto"/>
        <w:ind w:left="1843" w:firstLine="992"/>
        <w:jc w:val="both"/>
        <w:rPr>
          <w:color w:val="000000"/>
          <w:sz w:val="28"/>
          <w:szCs w:val="28"/>
        </w:rPr>
      </w:pPr>
    </w:p>
    <w:p w:rsidR="00724108" w:rsidRPr="00F50DF0" w:rsidRDefault="00724108" w:rsidP="00724108">
      <w:pPr>
        <w:autoSpaceDE w:val="0"/>
        <w:autoSpaceDN w:val="0"/>
        <w:adjustRightInd w:val="0"/>
        <w:spacing w:line="360" w:lineRule="auto"/>
        <w:ind w:left="1843" w:firstLine="992"/>
        <w:jc w:val="both"/>
        <w:rPr>
          <w:sz w:val="28"/>
          <w:szCs w:val="28"/>
        </w:rPr>
      </w:pPr>
    </w:p>
    <w:p w:rsidR="002A041B" w:rsidRDefault="002A041B" w:rsidP="00B54728">
      <w:pPr>
        <w:autoSpaceDE w:val="0"/>
        <w:autoSpaceDN w:val="0"/>
        <w:adjustRightInd w:val="0"/>
        <w:spacing w:line="360" w:lineRule="auto"/>
        <w:ind w:left="2410" w:firstLine="425"/>
        <w:jc w:val="both"/>
        <w:rPr>
          <w:sz w:val="28"/>
          <w:szCs w:val="28"/>
        </w:rPr>
      </w:pPr>
    </w:p>
    <w:p w:rsidR="002A041B" w:rsidRPr="007D0B80" w:rsidRDefault="002A041B" w:rsidP="00B54728">
      <w:pPr>
        <w:autoSpaceDE w:val="0"/>
        <w:autoSpaceDN w:val="0"/>
        <w:adjustRightInd w:val="0"/>
        <w:spacing w:line="360" w:lineRule="auto"/>
        <w:ind w:left="2410" w:firstLine="425"/>
        <w:jc w:val="both"/>
        <w:rPr>
          <w:sz w:val="28"/>
          <w:szCs w:val="28"/>
        </w:rPr>
      </w:pPr>
      <w:r w:rsidRPr="002A041B">
        <w:rPr>
          <w:rFonts w:ascii="Calibri" w:eastAsia="Calibri" w:hAnsi="Calibri"/>
          <w:noProof/>
          <w:sz w:val="22"/>
          <w:szCs w:val="22"/>
          <w:lang w:val="ru-RU"/>
        </w:rPr>
        <w:drawing>
          <wp:anchor distT="0" distB="0" distL="114300" distR="114300" simplePos="0" relativeHeight="251747328" behindDoc="1" locked="0" layoutInCell="1" allowOverlap="1" wp14:anchorId="7776ED63" wp14:editId="287DDDDC">
            <wp:simplePos x="0" y="0"/>
            <wp:positionH relativeFrom="column">
              <wp:posOffset>-540385</wp:posOffset>
            </wp:positionH>
            <wp:positionV relativeFrom="paragraph">
              <wp:posOffset>4981575</wp:posOffset>
            </wp:positionV>
            <wp:extent cx="7546975" cy="5240020"/>
            <wp:effectExtent l="0" t="0" r="0" b="0"/>
            <wp:wrapSquare wrapText="bothSides"/>
            <wp:docPr id="53" name="Рисунок 53" descr="http://img1.liveinternet.ru/images/attach/c/6/91/828/91828509_2418775_klipar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6/91/828/91828509_2418775_klipart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52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041B" w:rsidRPr="007D0B80" w:rsidSect="00724108">
      <w:footerReference w:type="even" r:id="rId34"/>
      <w:footerReference w:type="default" r:id="rId35"/>
      <w:pgSz w:w="11906" w:h="16838"/>
      <w:pgMar w:top="709" w:right="566" w:bottom="28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F98" w:rsidRDefault="00F90F98" w:rsidP="008675A2">
      <w:r>
        <w:separator/>
      </w:r>
    </w:p>
  </w:endnote>
  <w:endnote w:type="continuationSeparator" w:id="0">
    <w:p w:rsidR="00F90F98" w:rsidRDefault="00F90F98" w:rsidP="00867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DF7" w:rsidRDefault="00E47DF7" w:rsidP="005C4DF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47DF7" w:rsidRDefault="00E47DF7" w:rsidP="005C4DF1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DF7" w:rsidRDefault="00E47DF7" w:rsidP="005C4DF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27FB8">
      <w:rPr>
        <w:rStyle w:val="a5"/>
        <w:noProof/>
      </w:rPr>
      <w:t>68</w:t>
    </w:r>
    <w:r>
      <w:rPr>
        <w:rStyle w:val="a5"/>
      </w:rPr>
      <w:fldChar w:fldCharType="end"/>
    </w:r>
  </w:p>
  <w:p w:rsidR="00E47DF7" w:rsidRDefault="00E47DF7" w:rsidP="005C4DF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F98" w:rsidRDefault="00F90F98" w:rsidP="008675A2">
      <w:r>
        <w:separator/>
      </w:r>
    </w:p>
  </w:footnote>
  <w:footnote w:type="continuationSeparator" w:id="0">
    <w:p w:rsidR="00F90F98" w:rsidRDefault="00F90F98" w:rsidP="00867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2B45"/>
    <w:multiLevelType w:val="hybridMultilevel"/>
    <w:tmpl w:val="3C920A1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3C84082"/>
    <w:multiLevelType w:val="hybridMultilevel"/>
    <w:tmpl w:val="19506F6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4A2742C"/>
    <w:multiLevelType w:val="hybridMultilevel"/>
    <w:tmpl w:val="87E61BA0"/>
    <w:lvl w:ilvl="0" w:tplc="25AED400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2C222A"/>
    <w:multiLevelType w:val="hybridMultilevel"/>
    <w:tmpl w:val="CD2484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6443F9"/>
    <w:multiLevelType w:val="hybridMultilevel"/>
    <w:tmpl w:val="B4989EF2"/>
    <w:lvl w:ilvl="0" w:tplc="C032D382">
      <w:start w:val="3"/>
      <w:numFmt w:val="bullet"/>
      <w:lvlText w:val="—"/>
      <w:lvlJc w:val="left"/>
      <w:pPr>
        <w:tabs>
          <w:tab w:val="num" w:pos="1286"/>
        </w:tabs>
        <w:ind w:left="1286" w:hanging="4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5">
    <w:nsid w:val="20EF24E3"/>
    <w:multiLevelType w:val="hybridMultilevel"/>
    <w:tmpl w:val="B72A4A02"/>
    <w:lvl w:ilvl="0" w:tplc="0419000D">
      <w:start w:val="1"/>
      <w:numFmt w:val="bullet"/>
      <w:lvlText w:val=""/>
      <w:lvlJc w:val="left"/>
      <w:pPr>
        <w:ind w:left="35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>
    <w:nsid w:val="220F62B3"/>
    <w:multiLevelType w:val="multilevel"/>
    <w:tmpl w:val="64C2F39A"/>
    <w:lvl w:ilvl="0">
      <w:start w:val="12"/>
      <w:numFmt w:val="upperRoman"/>
      <w:lvlText w:val="%1."/>
      <w:lvlJc w:val="left"/>
      <w:pPr>
        <w:tabs>
          <w:tab w:val="num" w:pos="-180"/>
        </w:tabs>
        <w:ind w:left="-1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7">
    <w:nsid w:val="2B3A081B"/>
    <w:multiLevelType w:val="hybridMultilevel"/>
    <w:tmpl w:val="5D38C71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B520BC4"/>
    <w:multiLevelType w:val="hybridMultilevel"/>
    <w:tmpl w:val="3BE87D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A1209F"/>
    <w:multiLevelType w:val="hybridMultilevel"/>
    <w:tmpl w:val="E2764F0C"/>
    <w:lvl w:ilvl="0" w:tplc="F37CA538">
      <w:start w:val="4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AC344AD"/>
    <w:multiLevelType w:val="hybridMultilevel"/>
    <w:tmpl w:val="64C2F39A"/>
    <w:lvl w:ilvl="0" w:tplc="3FBC76BC">
      <w:start w:val="12"/>
      <w:numFmt w:val="upperRoman"/>
      <w:lvlText w:val="%1."/>
      <w:lvlJc w:val="left"/>
      <w:pPr>
        <w:tabs>
          <w:tab w:val="num" w:pos="-180"/>
        </w:tabs>
        <w:ind w:left="-1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1">
    <w:nsid w:val="5C5441A6"/>
    <w:multiLevelType w:val="hybridMultilevel"/>
    <w:tmpl w:val="6D92DE2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66E3652C"/>
    <w:multiLevelType w:val="hybridMultilevel"/>
    <w:tmpl w:val="66A65796"/>
    <w:lvl w:ilvl="0" w:tplc="40544C36">
      <w:start w:val="1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660EC85E">
      <w:start w:val="2"/>
      <w:numFmt w:val="bullet"/>
      <w:lvlText w:val="—"/>
      <w:lvlJc w:val="left"/>
      <w:pPr>
        <w:tabs>
          <w:tab w:val="num" w:pos="1931"/>
        </w:tabs>
        <w:ind w:left="1931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3">
    <w:nsid w:val="74791187"/>
    <w:multiLevelType w:val="hybridMultilevel"/>
    <w:tmpl w:val="1FEAAC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391BE4"/>
    <w:multiLevelType w:val="hybridMultilevel"/>
    <w:tmpl w:val="396C571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4F18C610">
      <w:numFmt w:val="bullet"/>
      <w:lvlText w:val="•"/>
      <w:lvlJc w:val="left"/>
      <w:pPr>
        <w:ind w:left="2291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7F3268C2"/>
    <w:multiLevelType w:val="hybridMultilevel"/>
    <w:tmpl w:val="2256967C"/>
    <w:lvl w:ilvl="0" w:tplc="C0003AE2">
      <w:start w:val="1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8E745D8E">
      <w:start w:val="2"/>
      <w:numFmt w:val="bullet"/>
      <w:lvlText w:val="—"/>
      <w:lvlJc w:val="left"/>
      <w:pPr>
        <w:tabs>
          <w:tab w:val="num" w:pos="2006"/>
        </w:tabs>
        <w:ind w:left="2006" w:hanging="43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2"/>
  </w:num>
  <w:num w:numId="5">
    <w:abstractNumId w:val="15"/>
  </w:num>
  <w:num w:numId="6">
    <w:abstractNumId w:val="6"/>
  </w:num>
  <w:num w:numId="7">
    <w:abstractNumId w:val="9"/>
  </w:num>
  <w:num w:numId="8">
    <w:abstractNumId w:val="14"/>
  </w:num>
  <w:num w:numId="9">
    <w:abstractNumId w:val="7"/>
  </w:num>
  <w:num w:numId="10">
    <w:abstractNumId w:val="11"/>
  </w:num>
  <w:num w:numId="11">
    <w:abstractNumId w:val="0"/>
  </w:num>
  <w:num w:numId="12">
    <w:abstractNumId w:val="1"/>
  </w:num>
  <w:num w:numId="13">
    <w:abstractNumId w:val="3"/>
  </w:num>
  <w:num w:numId="14">
    <w:abstractNumId w:val="13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B80"/>
    <w:rsid w:val="00053FD8"/>
    <w:rsid w:val="00076AD4"/>
    <w:rsid w:val="000A588C"/>
    <w:rsid w:val="000F2756"/>
    <w:rsid w:val="00161DAD"/>
    <w:rsid w:val="001B69A5"/>
    <w:rsid w:val="001C7255"/>
    <w:rsid w:val="00276833"/>
    <w:rsid w:val="002A041B"/>
    <w:rsid w:val="0037430E"/>
    <w:rsid w:val="003B7764"/>
    <w:rsid w:val="003F3BF9"/>
    <w:rsid w:val="00527FB8"/>
    <w:rsid w:val="005C4DF1"/>
    <w:rsid w:val="00681118"/>
    <w:rsid w:val="00685F6B"/>
    <w:rsid w:val="006F75CB"/>
    <w:rsid w:val="00715477"/>
    <w:rsid w:val="00724108"/>
    <w:rsid w:val="007D0B80"/>
    <w:rsid w:val="007E44F7"/>
    <w:rsid w:val="008675A2"/>
    <w:rsid w:val="008D7A29"/>
    <w:rsid w:val="00905F0A"/>
    <w:rsid w:val="00B54728"/>
    <w:rsid w:val="00B54F41"/>
    <w:rsid w:val="00B96CA5"/>
    <w:rsid w:val="00D50881"/>
    <w:rsid w:val="00E47DF7"/>
    <w:rsid w:val="00EA2C89"/>
    <w:rsid w:val="00F07E50"/>
    <w:rsid w:val="00F50DF0"/>
    <w:rsid w:val="00F9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B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7D0B8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7D0B80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5">
    <w:name w:val="page number"/>
    <w:basedOn w:val="a0"/>
    <w:rsid w:val="007D0B80"/>
  </w:style>
  <w:style w:type="table" w:styleId="a6">
    <w:name w:val="Table Grid"/>
    <w:basedOn w:val="a1"/>
    <w:rsid w:val="007D0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semiHidden/>
    <w:rsid w:val="007D0B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7D0B80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9">
    <w:name w:val="List Paragraph"/>
    <w:basedOn w:val="a"/>
    <w:uiPriority w:val="34"/>
    <w:qFormat/>
    <w:rsid w:val="007D0B8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8675A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675A2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table" w:customStyle="1" w:styleId="1">
    <w:name w:val="Сетка таблицы1"/>
    <w:basedOn w:val="a1"/>
    <w:next w:val="a6"/>
    <w:uiPriority w:val="59"/>
    <w:rsid w:val="002768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B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7D0B8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7D0B80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5">
    <w:name w:val="page number"/>
    <w:basedOn w:val="a0"/>
    <w:rsid w:val="007D0B80"/>
  </w:style>
  <w:style w:type="table" w:styleId="a6">
    <w:name w:val="Table Grid"/>
    <w:basedOn w:val="a1"/>
    <w:rsid w:val="007D0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semiHidden/>
    <w:rsid w:val="007D0B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7D0B80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9">
    <w:name w:val="List Paragraph"/>
    <w:basedOn w:val="a"/>
    <w:uiPriority w:val="34"/>
    <w:qFormat/>
    <w:rsid w:val="007D0B8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8675A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675A2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table" w:customStyle="1" w:styleId="1">
    <w:name w:val="Сетка таблицы1"/>
    <w:basedOn w:val="a1"/>
    <w:next w:val="a6"/>
    <w:uiPriority w:val="59"/>
    <w:rsid w:val="002768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1BE92-37C3-42B3-BF21-1B3F1853C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9557</Words>
  <Characters>54478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2015-02-09T18:43:00Z</dcterms:created>
  <dcterms:modified xsi:type="dcterms:W3CDTF">2015-02-11T08:49:00Z</dcterms:modified>
</cp:coreProperties>
</file>