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C7" w:rsidRDefault="0093708C" w:rsidP="00A65CC7">
      <w:pPr>
        <w:tabs>
          <w:tab w:val="left" w:pos="9724"/>
        </w:tabs>
        <w:spacing w:after="0" w:afterAutospacing="0" w:line="240" w:lineRule="auto"/>
        <w:ind w:right="294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A65C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Історико</w:t>
      </w:r>
      <w:proofErr w:type="spellEnd"/>
      <w:r w:rsidRPr="00A65C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 краєзнавча </w:t>
      </w:r>
      <w:r w:rsidR="009F7C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подорож</w:t>
      </w:r>
    </w:p>
    <w:p w:rsidR="0093708C" w:rsidRPr="00A65CC7" w:rsidRDefault="0093708C" w:rsidP="00A65CC7">
      <w:pPr>
        <w:tabs>
          <w:tab w:val="left" w:pos="9724"/>
        </w:tabs>
        <w:spacing w:after="0" w:afterAutospacing="0" w:line="240" w:lineRule="auto"/>
        <w:ind w:right="294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65C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«Сім чудес Кам’янця – Подільського»</w:t>
      </w:r>
    </w:p>
    <w:p w:rsidR="00C0289B" w:rsidRDefault="00A65CC7" w:rsidP="00C0289B">
      <w:pPr>
        <w:tabs>
          <w:tab w:val="left" w:pos="9724"/>
        </w:tabs>
        <w:spacing w:after="0" w:afterAutospacing="0" w:line="240" w:lineRule="auto"/>
        <w:ind w:right="294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65C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 з використанням задач краєзнавчого змісту)</w:t>
      </w:r>
    </w:p>
    <w:p w:rsidR="00C0289B" w:rsidRDefault="00C0289B" w:rsidP="00C0289B">
      <w:pPr>
        <w:tabs>
          <w:tab w:val="left" w:pos="9724"/>
        </w:tabs>
        <w:spacing w:after="0" w:afterAutospacing="0" w:line="240" w:lineRule="auto"/>
        <w:ind w:right="294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F7C10" w:rsidRDefault="0093708C" w:rsidP="00A844BA">
      <w:pPr>
        <w:tabs>
          <w:tab w:val="left" w:pos="9724"/>
        </w:tabs>
        <w:spacing w:after="0" w:afterAutospacing="0" w:line="240" w:lineRule="auto"/>
        <w:ind w:left="709" w:right="294" w:hanging="709"/>
        <w:contextualSpacing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65C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</w:t>
      </w:r>
      <w:r w:rsidR="006A5120" w:rsidRPr="00A65C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1A730C" w:rsidRPr="001A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51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Продовжува</w:t>
      </w:r>
      <w:r w:rsidR="009F7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 </w:t>
      </w:r>
      <w:r w:rsidR="006A51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</w:t>
      </w:r>
      <w:r w:rsidR="009F7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F7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історико</w:t>
      </w:r>
      <w:proofErr w:type="spellEnd"/>
      <w:r w:rsidR="009F7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="006A51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краєзнавчих </w:t>
      </w:r>
      <w:r w:rsidR="009F7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знань </w:t>
      </w:r>
      <w:r w:rsidR="006A51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учнів,</w:t>
      </w:r>
      <w:r w:rsidR="00525C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84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A65CC7" w:rsidRPr="009F7C10">
        <w:rPr>
          <w:rFonts w:ascii="Times New Roman" w:hAnsi="Times New Roman" w:cs="Times New Roman"/>
          <w:sz w:val="28"/>
          <w:szCs w:val="28"/>
          <w:lang w:val="uk-UA"/>
        </w:rPr>
        <w:t xml:space="preserve">поглибити </w:t>
      </w:r>
      <w:r w:rsidR="009F7C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5CC7" w:rsidRPr="009F7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A65CC7" w:rsidRPr="00A84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нання про місто, в якому вони живуть,</w:t>
      </w:r>
      <w:r w:rsidR="00A65CC7" w:rsidRPr="00A65C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25C9A">
        <w:rPr>
          <w:rFonts w:ascii="Times New Roman" w:hAnsi="Times New Roman" w:cs="Times New Roman"/>
          <w:color w:val="000000"/>
          <w:sz w:val="28"/>
          <w:szCs w:val="28"/>
        </w:rPr>
        <w:t>виховувати</w:t>
      </w:r>
      <w:proofErr w:type="spellEnd"/>
      <w:r w:rsidR="00525C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65CC7" w:rsidRPr="00A65CC7">
        <w:rPr>
          <w:rFonts w:ascii="Times New Roman" w:hAnsi="Times New Roman" w:cs="Times New Roman"/>
          <w:color w:val="000000"/>
          <w:sz w:val="28"/>
          <w:szCs w:val="28"/>
        </w:rPr>
        <w:t>любов</w:t>
      </w:r>
      <w:proofErr w:type="spellEnd"/>
      <w:r w:rsidR="00A65CC7" w:rsidRPr="00A65C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5CC7" w:rsidRPr="00A65CC7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="00A65CC7" w:rsidRPr="00A65C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5CC7" w:rsidRPr="00A65CC7">
        <w:rPr>
          <w:rFonts w:ascii="Times New Roman" w:hAnsi="Times New Roman" w:cs="Times New Roman"/>
          <w:color w:val="000000"/>
          <w:sz w:val="28"/>
          <w:szCs w:val="28"/>
        </w:rPr>
        <w:t>повагу</w:t>
      </w:r>
      <w:proofErr w:type="spellEnd"/>
      <w:r w:rsidR="00A65CC7" w:rsidRPr="00A65CC7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="00A65CC7" w:rsidRPr="00A65CC7">
        <w:rPr>
          <w:rFonts w:ascii="Times New Roman" w:hAnsi="Times New Roman" w:cs="Times New Roman"/>
          <w:color w:val="000000"/>
          <w:sz w:val="28"/>
          <w:szCs w:val="28"/>
        </w:rPr>
        <w:t>історичного</w:t>
      </w:r>
      <w:proofErr w:type="spellEnd"/>
      <w:r w:rsidR="00A65CC7" w:rsidRPr="00A65C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5CC7" w:rsidRPr="00A65CC7">
        <w:rPr>
          <w:rFonts w:ascii="Times New Roman" w:hAnsi="Times New Roman" w:cs="Times New Roman"/>
          <w:color w:val="000000"/>
          <w:sz w:val="28"/>
          <w:szCs w:val="28"/>
        </w:rPr>
        <w:t>минулого</w:t>
      </w:r>
      <w:proofErr w:type="spellEnd"/>
      <w:r w:rsidR="00A65CC7" w:rsidRPr="00A65C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1467" w:rsidRPr="009F7C10" w:rsidRDefault="00E81467" w:rsidP="00A844BA">
      <w:pPr>
        <w:tabs>
          <w:tab w:val="left" w:pos="9724"/>
        </w:tabs>
        <w:spacing w:after="0" w:afterAutospacing="0" w:line="240" w:lineRule="auto"/>
        <w:ind w:left="1701" w:right="295" w:hanging="170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F7C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Обладнання</w:t>
      </w:r>
      <w:r w:rsidR="009F7C10" w:rsidRPr="009F7C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930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7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A65C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ульки, плакат із</w:t>
      </w:r>
      <w:r w:rsidRPr="00F930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зображенням повітряної кулі,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відеоматеріали </w:t>
      </w:r>
      <w:r w:rsidR="00525C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ілюстраціями міста</w:t>
      </w:r>
    </w:p>
    <w:p w:rsidR="000522D0" w:rsidRPr="006A5120" w:rsidRDefault="000522D0" w:rsidP="00A844BA">
      <w:pPr>
        <w:tabs>
          <w:tab w:val="left" w:pos="9724"/>
        </w:tabs>
        <w:spacing w:after="0" w:afterAutospacing="0" w:line="240" w:lineRule="auto"/>
        <w:ind w:left="1123" w:right="295" w:hanging="93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9309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Хід </w:t>
      </w:r>
      <w:r w:rsidR="0054035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уроку</w:t>
      </w:r>
    </w:p>
    <w:p w:rsidR="000522D0" w:rsidRPr="006A5120" w:rsidRDefault="000522D0" w:rsidP="00A844BA">
      <w:pPr>
        <w:spacing w:after="0" w:afterAutospacing="0" w:line="240" w:lineRule="auto"/>
        <w:ind w:right="295"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9309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 </w:t>
      </w:r>
      <w:r w:rsidRPr="00F930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І. Організаційний момент</w:t>
      </w:r>
    </w:p>
    <w:p w:rsidR="00540353" w:rsidRDefault="000522D0" w:rsidP="00A844BA">
      <w:pPr>
        <w:spacing w:after="0" w:afterAutospacing="0" w:line="240" w:lineRule="auto"/>
        <w:ind w:right="294" w:firstLine="0"/>
        <w:contextualSpacing/>
        <w:jc w:val="lef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30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ІІ. Повідомлення теми та мети </w:t>
      </w:r>
      <w:r w:rsidR="009F7C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заходу</w:t>
      </w:r>
    </w:p>
    <w:p w:rsidR="00525C9A" w:rsidRPr="00A844BA" w:rsidRDefault="00A844BA" w:rsidP="00A844BA">
      <w:pPr>
        <w:spacing w:after="0" w:afterAutospacing="0" w:line="240" w:lineRule="auto"/>
        <w:ind w:right="29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1A730C" w:rsidRPr="001A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353" w:rsidRPr="00A84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Сьогодні ми проведемо незвичайн</w:t>
      </w:r>
      <w:r w:rsidR="009F7C10" w:rsidRPr="00A84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подорож</w:t>
      </w:r>
      <w:r w:rsidR="00310305" w:rsidRPr="00A84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525C9A" w:rsidRPr="00A84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 час </w:t>
      </w:r>
      <w:r w:rsidR="00310305" w:rsidRPr="00A84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якої</w:t>
      </w:r>
      <w:r w:rsidR="00F965C5" w:rsidRPr="00A84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10305" w:rsidRPr="00A84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ознайомимося з найцікавішими архітектурними і природними пам’ятками нашого міста. </w:t>
      </w:r>
      <w:r w:rsidR="00525C9A" w:rsidRPr="00A84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Розв’яжемо задачі краєзнавчого змісту.</w:t>
      </w:r>
      <w:r w:rsidR="000522D0" w:rsidRPr="00A84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414A2E" w:rsidRPr="00A844BA" w:rsidRDefault="001C420C" w:rsidP="00A844BA">
      <w:pPr>
        <w:pStyle w:val="a3"/>
        <w:spacing w:after="0" w:afterAutospacing="0" w:line="240" w:lineRule="auto"/>
        <w:ind w:left="1134" w:right="29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Мій Кам’янцю, перлино ти подільська!</w:t>
      </w:r>
    </w:p>
    <w:p w:rsidR="001C420C" w:rsidRPr="00414A2E" w:rsidRDefault="001C420C" w:rsidP="00A844BA">
      <w:pPr>
        <w:pStyle w:val="a3"/>
        <w:spacing w:after="0" w:afterAutospacing="0" w:line="240" w:lineRule="auto"/>
        <w:ind w:left="1134" w:right="29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Ведеш ти нас роками в майбуття;</w:t>
      </w:r>
      <w:r w:rsidR="00414A2E" w:rsidRPr="0041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414A2E" w:rsidRPr="00414A2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C420C" w:rsidRDefault="001C420C" w:rsidP="00A844BA">
      <w:pPr>
        <w:pStyle w:val="a3"/>
        <w:spacing w:after="0" w:afterAutospacing="0" w:line="240" w:lineRule="auto"/>
        <w:ind w:left="1134" w:right="295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вулиці і вежі старовинні</w:t>
      </w:r>
    </w:p>
    <w:p w:rsidR="001C420C" w:rsidRPr="00525C9A" w:rsidRDefault="001C420C" w:rsidP="00A844BA">
      <w:pPr>
        <w:pStyle w:val="a3"/>
        <w:spacing w:after="0" w:afterAutospacing="0" w:line="240" w:lineRule="auto"/>
        <w:ind w:left="1134" w:right="29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Завжди згадаю теплим словом я.</w:t>
      </w:r>
    </w:p>
    <w:p w:rsidR="000522D0" w:rsidRDefault="001C420C" w:rsidP="00A844BA">
      <w:pPr>
        <w:pStyle w:val="a3"/>
        <w:tabs>
          <w:tab w:val="num" w:pos="284"/>
        </w:tabs>
        <w:spacing w:after="0" w:afterAutospacing="0" w:line="240" w:lineRule="auto"/>
        <w:ind w:left="0" w:right="295"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540353" w:rsidRPr="00525C9A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  </w:t>
      </w:r>
      <w:r w:rsidR="00540353" w:rsidRPr="00525C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522D0" w:rsidRPr="00525C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Який настрій викликав у вас цей вірш</w:t>
      </w:r>
      <w:r w:rsidR="000522D0" w:rsidRPr="00525C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?</w:t>
      </w:r>
    </w:p>
    <w:p w:rsidR="001C420C" w:rsidRPr="001C420C" w:rsidRDefault="001C420C" w:rsidP="00A844BA">
      <w:pPr>
        <w:pStyle w:val="a3"/>
        <w:tabs>
          <w:tab w:val="num" w:pos="284"/>
        </w:tabs>
        <w:spacing w:after="0" w:afterAutospacing="0" w:line="240" w:lineRule="auto"/>
        <w:ind w:left="0" w:right="294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2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ІІІ. Вступна бесіда</w:t>
      </w:r>
    </w:p>
    <w:p w:rsidR="00A844BA" w:rsidRDefault="00537942" w:rsidP="00A844BA">
      <w:pPr>
        <w:spacing w:after="0" w:afterAutospacing="0" w:line="240" w:lineRule="auto"/>
        <w:ind w:right="294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0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- Чи любите ви</w:t>
      </w:r>
      <w:r w:rsidR="001C42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подорожувати</w:t>
      </w:r>
      <w:r w:rsidRPr="00F930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  Як це можна</w:t>
      </w:r>
    </w:p>
    <w:p w:rsidR="00A844BA" w:rsidRDefault="00537942" w:rsidP="00A844BA">
      <w:pPr>
        <w:spacing w:after="0" w:afterAutospacing="0" w:line="240" w:lineRule="auto"/>
        <w:ind w:right="294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0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зробити?</w:t>
      </w:r>
    </w:p>
    <w:p w:rsidR="00A844BA" w:rsidRDefault="00537942" w:rsidP="00A844BA">
      <w:pPr>
        <w:spacing w:after="0" w:afterAutospacing="0" w:line="240" w:lineRule="auto"/>
        <w:ind w:right="294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0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(Полетіти літаком, поїхати поїздом,</w:t>
      </w:r>
    </w:p>
    <w:p w:rsidR="00537942" w:rsidRPr="00F93092" w:rsidRDefault="00537942" w:rsidP="00A844BA">
      <w:pPr>
        <w:spacing w:after="0" w:afterAutospacing="0" w:line="240" w:lineRule="auto"/>
        <w:ind w:right="294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0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автомобілі, пішк</w:t>
      </w:r>
      <w:r w:rsidR="001C42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F930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…) </w:t>
      </w:r>
    </w:p>
    <w:p w:rsidR="00A844BA" w:rsidRDefault="00537942" w:rsidP="00A844BA">
      <w:pPr>
        <w:spacing w:after="0" w:afterAutospacing="0" w:line="240" w:lineRule="auto"/>
        <w:ind w:right="481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1C42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379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я пропоную вам сьогодні ще один вид</w:t>
      </w:r>
    </w:p>
    <w:p w:rsidR="00A844BA" w:rsidRDefault="00537942" w:rsidP="00A844BA">
      <w:pPr>
        <w:spacing w:after="0" w:afterAutospacing="0" w:line="240" w:lineRule="auto"/>
        <w:ind w:right="481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79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мандрівки – уявний, повітроплавальний.</w:t>
      </w:r>
    </w:p>
    <w:p w:rsidR="00A844BA" w:rsidRDefault="00537942" w:rsidP="00A844BA">
      <w:pPr>
        <w:spacing w:after="0" w:afterAutospacing="0" w:line="240" w:lineRule="auto"/>
        <w:ind w:right="481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79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Ось погляньте, на нас чекає велика повітряна </w:t>
      </w:r>
    </w:p>
    <w:p w:rsidR="00414A2E" w:rsidRPr="00A844BA" w:rsidRDefault="00537942" w:rsidP="00A844BA">
      <w:pPr>
        <w:spacing w:after="0" w:afterAutospacing="0" w:line="240" w:lineRule="auto"/>
        <w:ind w:right="481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79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куля</w:t>
      </w:r>
      <w:r w:rsidR="00414A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="00414A2E" w:rsidRPr="0041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30C" w:rsidRPr="00AA0B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Start"/>
      <w:r w:rsidR="00A84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еростат</w:t>
      </w:r>
      <w:proofErr w:type="spellEnd"/>
      <w:r w:rsidR="00A84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844BA" w:rsidRPr="0041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A2E" w:rsidRPr="0041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414A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37942" w:rsidRPr="00537942" w:rsidRDefault="00537942" w:rsidP="00A844BA">
      <w:pPr>
        <w:spacing w:after="0" w:afterAutospacing="0" w:line="240" w:lineRule="auto"/>
        <w:ind w:right="482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9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 піднімемося на ньому високо в небо і п</w:t>
      </w:r>
      <w:r w:rsidR="00CD45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ролетимо над нашим містом. Ми </w:t>
      </w:r>
      <w:r w:rsidRPr="005379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вже не раз подорожували ним, вели бесіди про його історію і культуру, відвідували музе</w:t>
      </w:r>
      <w:r w:rsidR="001C42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5379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5379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</w:t>
      </w:r>
      <w:proofErr w:type="spellEnd"/>
      <w:r w:rsidRPr="00537942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5379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ятні</w:t>
      </w:r>
      <w:proofErr w:type="spellEnd"/>
      <w:r w:rsidRPr="005379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громадські місця. А повітряною кулею полетимо вперше і спробуємо побачити наше рідне місто з</w:t>
      </w:r>
      <w:r w:rsidR="001C42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379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висо</w:t>
      </w:r>
      <w:r w:rsidR="001C42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</w:t>
      </w:r>
      <w:r w:rsidRPr="005379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37942" w:rsidRPr="00F93092" w:rsidRDefault="00537942" w:rsidP="00A844BA">
      <w:pPr>
        <w:spacing w:after="0" w:afterAutospacing="0" w:line="240" w:lineRule="auto"/>
        <w:ind w:right="482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F930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Щоб потрапити на кулю, потрібен допуск. А щоб його отримати</w:t>
      </w:r>
      <w:r w:rsidR="009F45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F930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треба дати відповідь на запитання. (</w:t>
      </w:r>
      <w:r w:rsidR="00B46F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 ділиться на шість груп, представники груп відповідають на поставлені  в</w:t>
      </w:r>
      <w:r w:rsidRPr="00F930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чител</w:t>
      </w:r>
      <w:r w:rsidR="00B46F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ем</w:t>
      </w:r>
      <w:r w:rsidRPr="00F930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запитання про місто</w:t>
      </w:r>
      <w:r w:rsidR="00B46F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F930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правильну відповідь</w:t>
      </w:r>
      <w:r w:rsidR="00B46F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отримують</w:t>
      </w:r>
      <w:r w:rsidRPr="00F930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квиток.)</w:t>
      </w:r>
    </w:p>
    <w:p w:rsidR="00537942" w:rsidRPr="00B46F2F" w:rsidRDefault="00537942" w:rsidP="00A844BA">
      <w:pPr>
        <w:spacing w:after="0" w:afterAutospacing="0"/>
        <w:ind w:right="481" w:firstLine="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46F2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Орієнтовні запитання:</w:t>
      </w:r>
    </w:p>
    <w:p w:rsidR="00537942" w:rsidRPr="006A2C96" w:rsidRDefault="00537942" w:rsidP="00A844BA">
      <w:pPr>
        <w:pStyle w:val="a3"/>
        <w:numPr>
          <w:ilvl w:val="0"/>
          <w:numId w:val="6"/>
        </w:numPr>
        <w:spacing w:after="0" w:afterAutospacing="0" w:line="240" w:lineRule="auto"/>
        <w:ind w:right="48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2C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Скільки приблизно років існує наше місто?</w:t>
      </w:r>
    </w:p>
    <w:p w:rsidR="00537942" w:rsidRPr="006A2C96" w:rsidRDefault="00537942" w:rsidP="00A844BA">
      <w:pPr>
        <w:pStyle w:val="a3"/>
        <w:numPr>
          <w:ilvl w:val="0"/>
          <w:numId w:val="6"/>
        </w:numPr>
        <w:spacing w:after="0" w:afterAutospacing="0" w:line="240" w:lineRule="auto"/>
        <w:ind w:right="48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2C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Яка річка поділяє Кам’янець – Подільський на Старе і Нове місто?</w:t>
      </w:r>
    </w:p>
    <w:p w:rsidR="00537942" w:rsidRPr="006A2C96" w:rsidRDefault="00537942" w:rsidP="00A844BA">
      <w:pPr>
        <w:pStyle w:val="a3"/>
        <w:numPr>
          <w:ilvl w:val="0"/>
          <w:numId w:val="6"/>
        </w:numPr>
        <w:spacing w:after="0" w:afterAutospacing="0" w:line="240" w:lineRule="auto"/>
        <w:ind w:right="4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знаєте ви легенду пов’язану з назвою річки?</w:t>
      </w:r>
    </w:p>
    <w:p w:rsidR="006A2C96" w:rsidRPr="00A844BA" w:rsidRDefault="006A2C96" w:rsidP="00A844BA">
      <w:pPr>
        <w:spacing w:after="0" w:afterAutospacing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6A2C9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A2C96">
        <w:rPr>
          <w:rFonts w:ascii="Times New Roman" w:hAnsi="Times New Roman" w:cs="Times New Roman"/>
          <w:sz w:val="28"/>
          <w:szCs w:val="28"/>
        </w:rPr>
        <w:t>давнину</w:t>
      </w:r>
      <w:proofErr w:type="spellEnd"/>
      <w:r w:rsidRPr="006A2C96">
        <w:rPr>
          <w:rFonts w:ascii="Times New Roman" w:hAnsi="Times New Roman" w:cs="Times New Roman"/>
          <w:sz w:val="28"/>
          <w:szCs w:val="28"/>
        </w:rPr>
        <w:t xml:space="preserve"> на берегах </w:t>
      </w:r>
      <w:proofErr w:type="spellStart"/>
      <w:r w:rsidRPr="006A2C96">
        <w:rPr>
          <w:rFonts w:ascii="Times New Roman" w:hAnsi="Times New Roman" w:cs="Times New Roman"/>
          <w:sz w:val="28"/>
          <w:szCs w:val="28"/>
        </w:rPr>
        <w:t>ріки</w:t>
      </w:r>
      <w:proofErr w:type="spellEnd"/>
      <w:r w:rsidRPr="006A2C96">
        <w:rPr>
          <w:rFonts w:ascii="Times New Roman" w:hAnsi="Times New Roman" w:cs="Times New Roman"/>
          <w:sz w:val="28"/>
          <w:szCs w:val="28"/>
        </w:rPr>
        <w:t xml:space="preserve"> стояли </w:t>
      </w:r>
      <w:proofErr w:type="spellStart"/>
      <w:r w:rsidRPr="006A2C96">
        <w:rPr>
          <w:rFonts w:ascii="Times New Roman" w:hAnsi="Times New Roman" w:cs="Times New Roman"/>
          <w:sz w:val="28"/>
          <w:szCs w:val="28"/>
        </w:rPr>
        <w:t>дерев’яні</w:t>
      </w:r>
      <w:proofErr w:type="spellEnd"/>
      <w:r w:rsidRPr="006A2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C96">
        <w:rPr>
          <w:rFonts w:ascii="Times New Roman" w:hAnsi="Times New Roman" w:cs="Times New Roman"/>
          <w:sz w:val="28"/>
          <w:szCs w:val="28"/>
        </w:rPr>
        <w:t>вежі</w:t>
      </w:r>
      <w:proofErr w:type="spellEnd"/>
      <w:r w:rsidRPr="006A2C96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6A2C9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6A2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C96">
        <w:rPr>
          <w:rFonts w:ascii="Times New Roman" w:hAnsi="Times New Roman" w:cs="Times New Roman"/>
          <w:sz w:val="28"/>
          <w:szCs w:val="28"/>
        </w:rPr>
        <w:t>вартові-смотричі</w:t>
      </w:r>
      <w:proofErr w:type="spellEnd"/>
      <w:r w:rsidRPr="006A2C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A2C96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6A2C96">
        <w:rPr>
          <w:rFonts w:ascii="Times New Roman" w:hAnsi="Times New Roman" w:cs="Times New Roman"/>
          <w:sz w:val="28"/>
          <w:szCs w:val="28"/>
        </w:rPr>
        <w:t xml:space="preserve"> потреби подавали </w:t>
      </w:r>
      <w:proofErr w:type="spellStart"/>
      <w:r w:rsidRPr="006A2C96">
        <w:rPr>
          <w:rFonts w:ascii="Times New Roman" w:hAnsi="Times New Roman" w:cs="Times New Roman"/>
          <w:sz w:val="28"/>
          <w:szCs w:val="28"/>
        </w:rPr>
        <w:t>населенню</w:t>
      </w:r>
      <w:proofErr w:type="spellEnd"/>
      <w:r w:rsidRPr="006A2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C96">
        <w:rPr>
          <w:rFonts w:ascii="Times New Roman" w:hAnsi="Times New Roman" w:cs="Times New Roman"/>
          <w:sz w:val="28"/>
          <w:szCs w:val="28"/>
        </w:rPr>
        <w:t>сигнали</w:t>
      </w:r>
      <w:proofErr w:type="spellEnd"/>
      <w:r w:rsidRPr="006A2C9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A2C96">
        <w:rPr>
          <w:rFonts w:ascii="Times New Roman" w:hAnsi="Times New Roman" w:cs="Times New Roman"/>
          <w:sz w:val="28"/>
          <w:szCs w:val="28"/>
        </w:rPr>
        <w:t>небезпеку</w:t>
      </w:r>
      <w:proofErr w:type="spellEnd"/>
      <w:r w:rsidRPr="006A2C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C96">
        <w:rPr>
          <w:rFonts w:ascii="Times New Roman" w:hAnsi="Times New Roman" w:cs="Times New Roman"/>
          <w:sz w:val="28"/>
          <w:szCs w:val="28"/>
        </w:rPr>
        <w:t>Вартові</w:t>
      </w:r>
      <w:proofErr w:type="spellEnd"/>
      <w:r w:rsidRPr="006A2C96">
        <w:rPr>
          <w:rFonts w:ascii="Times New Roman" w:hAnsi="Times New Roman" w:cs="Times New Roman"/>
          <w:sz w:val="28"/>
          <w:szCs w:val="28"/>
        </w:rPr>
        <w:t xml:space="preserve"> раз </w:t>
      </w:r>
      <w:proofErr w:type="gramStart"/>
      <w:r w:rsidRPr="006A2C9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A2C96">
        <w:rPr>
          <w:rFonts w:ascii="Times New Roman" w:hAnsi="Times New Roman" w:cs="Times New Roman"/>
          <w:sz w:val="28"/>
          <w:szCs w:val="28"/>
        </w:rPr>
        <w:t xml:space="preserve"> раз кричали: «Смотри!», </w:t>
      </w:r>
      <w:proofErr w:type="spellStart"/>
      <w:r w:rsidRPr="006A2C9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6A2C9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A2C96">
        <w:rPr>
          <w:rFonts w:ascii="Times New Roman" w:hAnsi="Times New Roman" w:cs="Times New Roman"/>
          <w:sz w:val="28"/>
          <w:szCs w:val="28"/>
        </w:rPr>
        <w:t>сусідніх</w:t>
      </w:r>
      <w:proofErr w:type="spellEnd"/>
      <w:r w:rsidRPr="006A2C96">
        <w:rPr>
          <w:rFonts w:ascii="Times New Roman" w:hAnsi="Times New Roman" w:cs="Times New Roman"/>
          <w:sz w:val="28"/>
          <w:szCs w:val="28"/>
        </w:rPr>
        <w:t xml:space="preserve"> вежах сторожа не спала. </w:t>
      </w:r>
      <w:proofErr w:type="spellStart"/>
      <w:r w:rsidRPr="006A2C96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6A2C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C9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A2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C9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A2C96">
        <w:rPr>
          <w:rFonts w:ascii="Times New Roman" w:hAnsi="Times New Roman" w:cs="Times New Roman"/>
          <w:sz w:val="28"/>
          <w:szCs w:val="28"/>
        </w:rPr>
        <w:t xml:space="preserve"> слова «Смотри!» </w:t>
      </w:r>
      <w:proofErr w:type="spellStart"/>
      <w:r w:rsidRPr="006A2C9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A2C96">
        <w:rPr>
          <w:rFonts w:ascii="Times New Roman" w:hAnsi="Times New Roman" w:cs="Times New Roman"/>
          <w:sz w:val="28"/>
          <w:szCs w:val="28"/>
        </w:rPr>
        <w:t xml:space="preserve"> походить </w:t>
      </w:r>
      <w:proofErr w:type="spellStart"/>
      <w:r w:rsidRPr="006A2C96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6A2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2C9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A2C96">
        <w:rPr>
          <w:rFonts w:ascii="Times New Roman" w:hAnsi="Times New Roman" w:cs="Times New Roman"/>
          <w:sz w:val="28"/>
          <w:szCs w:val="28"/>
        </w:rPr>
        <w:t>ічки</w:t>
      </w:r>
      <w:proofErr w:type="spellEnd"/>
      <w:r w:rsidRPr="006A2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C96">
        <w:rPr>
          <w:rFonts w:ascii="Times New Roman" w:hAnsi="Times New Roman" w:cs="Times New Roman"/>
          <w:sz w:val="28"/>
          <w:szCs w:val="28"/>
        </w:rPr>
        <w:t>Смотрич</w:t>
      </w:r>
      <w:proofErr w:type="spellEnd"/>
      <w:r w:rsidRPr="006A2C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A2C96">
        <w:rPr>
          <w:rFonts w:ascii="Times New Roman" w:hAnsi="Times New Roman" w:cs="Times New Roman"/>
          <w:sz w:val="28"/>
          <w:szCs w:val="28"/>
        </w:rPr>
        <w:t> </w:t>
      </w:r>
    </w:p>
    <w:p w:rsidR="00414A2E" w:rsidRPr="00AA0BAD" w:rsidRDefault="00414A2E" w:rsidP="006A2C96">
      <w:pPr>
        <w:spacing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</w:p>
    <w:p w:rsidR="006A2C96" w:rsidRPr="006A2C96" w:rsidRDefault="006A2C96" w:rsidP="00A844BA">
      <w:pPr>
        <w:pStyle w:val="a3"/>
        <w:numPr>
          <w:ilvl w:val="0"/>
          <w:numId w:val="7"/>
        </w:numPr>
        <w:spacing w:after="0" w:afterAutospacing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C96">
        <w:rPr>
          <w:rFonts w:ascii="Times New Roman" w:hAnsi="Times New Roman" w:cs="Times New Roman"/>
          <w:sz w:val="28"/>
          <w:szCs w:val="28"/>
          <w:lang w:val="uk-UA"/>
        </w:rPr>
        <w:t>Які архітектурні пам’ятки вам відомі?</w:t>
      </w:r>
    </w:p>
    <w:p w:rsidR="006A2C96" w:rsidRPr="006A2C96" w:rsidRDefault="006A2C96" w:rsidP="00A844BA">
      <w:pPr>
        <w:pStyle w:val="a3"/>
        <w:numPr>
          <w:ilvl w:val="0"/>
          <w:numId w:val="7"/>
        </w:numPr>
        <w:spacing w:after="0" w:afterAutospacing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C96">
        <w:rPr>
          <w:rFonts w:ascii="Times New Roman" w:hAnsi="Times New Roman" w:cs="Times New Roman"/>
          <w:sz w:val="28"/>
          <w:szCs w:val="28"/>
          <w:lang w:val="uk-UA"/>
        </w:rPr>
        <w:t>Імена яких видатних людей пов’язані з нашим містом?</w:t>
      </w:r>
    </w:p>
    <w:p w:rsidR="006A2C96" w:rsidRDefault="006A2C96" w:rsidP="00A844BA">
      <w:pPr>
        <w:pStyle w:val="a3"/>
        <w:numPr>
          <w:ilvl w:val="0"/>
          <w:numId w:val="7"/>
        </w:numPr>
        <w:spacing w:after="0" w:afterAutospacing="0"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6A2C96">
        <w:rPr>
          <w:rFonts w:ascii="Times New Roman" w:hAnsi="Times New Roman" w:cs="Times New Roman"/>
          <w:sz w:val="28"/>
          <w:szCs w:val="28"/>
          <w:lang w:val="uk-UA"/>
        </w:rPr>
        <w:t>Наше місто має славу колиски повітроплавання. Останні польоти  проходили в травні 2011 року. В якому році відбувся перший політ, якщо це було  227 років тому назад?</w:t>
      </w:r>
    </w:p>
    <w:p w:rsidR="006A2C96" w:rsidRDefault="006A2C96" w:rsidP="00A844BA">
      <w:pPr>
        <w:spacing w:after="0" w:afterAutospacing="0"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A2C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 добре знаєте своє місто. Всі маєте квитки. Тож візьмемо з собою чудовий настрій і почнемо нашу подорож.  (У дітей на стільчиках </w:t>
      </w:r>
      <w:proofErr w:type="spellStart"/>
      <w:r w:rsidRPr="006A2C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</w:t>
      </w:r>
      <w:proofErr w:type="spellEnd"/>
      <w:r w:rsidRPr="006A2C96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6A2C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язані</w:t>
      </w:r>
      <w:proofErr w:type="spellEnd"/>
      <w:r w:rsidRPr="006A2C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кульки. Сідають зручно, затуляють очі.)</w:t>
      </w:r>
    </w:p>
    <w:p w:rsidR="00CD4582" w:rsidRDefault="00CD4582" w:rsidP="00A844BA">
      <w:pPr>
        <w:spacing w:after="0" w:afterAutospacing="0" w:line="240" w:lineRule="auto"/>
        <w:ind w:right="481" w:firstLine="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Уявна подорож над містом</w:t>
      </w:r>
    </w:p>
    <w:p w:rsidR="00B46F2F" w:rsidRPr="00A844BA" w:rsidRDefault="00295CC3" w:rsidP="00A844BA">
      <w:pPr>
        <w:spacing w:after="0" w:afterAutospacing="0" w:line="240" w:lineRule="auto"/>
        <w:ind w:right="481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0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Наш аеростат піднявся на висоту. Погляньмо вниз. (Діти відкривають очі. На дошці з</w:t>
      </w:r>
      <w:r w:rsidRPr="004F4E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явилась </w:t>
      </w:r>
      <w:r w:rsidR="004F4E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панорама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міста Кам’янця </w:t>
      </w:r>
      <w:r w:rsidR="004F4E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Подільського</w:t>
      </w:r>
      <w:r w:rsidR="004F4E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F930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Помилуймося його красою.</w:t>
      </w:r>
    </w:p>
    <w:p w:rsidR="00295CC3" w:rsidRPr="004F4E06" w:rsidRDefault="00B46F2F" w:rsidP="00A844BA">
      <w:pPr>
        <w:spacing w:after="0" w:afterAutospacing="0" w:line="240" w:lineRule="auto"/>
        <w:ind w:left="1134" w:right="481"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Дивна квітка Поділля як підручник історії:</w:t>
      </w:r>
    </w:p>
    <w:p w:rsidR="00B46F2F" w:rsidRDefault="00295CC3" w:rsidP="00A844BA">
      <w:pPr>
        <w:spacing w:after="0" w:afterAutospacing="0" w:line="240" w:lineRule="auto"/>
        <w:ind w:left="1134" w:firstLine="0"/>
        <w:contextualSpacing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4F4E06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Pr="00295CC3">
        <w:rPr>
          <w:rFonts w:ascii="Times New Roman" w:hAnsi="Times New Roman" w:cs="Times New Roman"/>
          <w:sz w:val="28"/>
          <w:szCs w:val="28"/>
        </w:rPr>
        <w:t> </w:t>
      </w:r>
      <w:r w:rsidRPr="004F4E06">
        <w:rPr>
          <w:rFonts w:ascii="Times New Roman" w:hAnsi="Times New Roman" w:cs="Times New Roman"/>
          <w:sz w:val="28"/>
          <w:szCs w:val="28"/>
          <w:lang w:val="uk-UA"/>
        </w:rPr>
        <w:t xml:space="preserve">даруєш </w:t>
      </w:r>
      <w:r w:rsidRPr="00295CC3">
        <w:rPr>
          <w:rFonts w:ascii="Times New Roman" w:hAnsi="Times New Roman" w:cs="Times New Roman"/>
          <w:sz w:val="28"/>
          <w:szCs w:val="28"/>
        </w:rPr>
        <w:t> </w:t>
      </w:r>
      <w:r w:rsidRPr="004F4E06">
        <w:rPr>
          <w:rFonts w:ascii="Times New Roman" w:hAnsi="Times New Roman" w:cs="Times New Roman"/>
          <w:sz w:val="28"/>
          <w:szCs w:val="28"/>
          <w:lang w:val="uk-UA"/>
        </w:rPr>
        <w:t>нам</w:t>
      </w:r>
      <w:r w:rsidR="00B46F2F" w:rsidRPr="004F4E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6F2F">
        <w:rPr>
          <w:rFonts w:ascii="Times New Roman" w:hAnsi="Times New Roman" w:cs="Times New Roman"/>
          <w:sz w:val="28"/>
          <w:szCs w:val="28"/>
        </w:rPr>
        <w:t> </w:t>
      </w:r>
      <w:r w:rsidR="00B46F2F" w:rsidRPr="004F4E06">
        <w:rPr>
          <w:rFonts w:ascii="Times New Roman" w:hAnsi="Times New Roman" w:cs="Times New Roman"/>
          <w:sz w:val="28"/>
          <w:szCs w:val="28"/>
          <w:lang w:val="uk-UA"/>
        </w:rPr>
        <w:t xml:space="preserve">подих </w:t>
      </w:r>
      <w:r w:rsidR="00B46F2F">
        <w:rPr>
          <w:rFonts w:ascii="Times New Roman" w:hAnsi="Times New Roman" w:cs="Times New Roman"/>
          <w:sz w:val="28"/>
          <w:szCs w:val="28"/>
        </w:rPr>
        <w:t> </w:t>
      </w:r>
      <w:r w:rsidR="00B46F2F" w:rsidRPr="004F4E06">
        <w:rPr>
          <w:rFonts w:ascii="Times New Roman" w:hAnsi="Times New Roman" w:cs="Times New Roman"/>
          <w:sz w:val="28"/>
          <w:szCs w:val="28"/>
          <w:lang w:val="uk-UA"/>
        </w:rPr>
        <w:t xml:space="preserve">нескінченних </w:t>
      </w:r>
      <w:r w:rsidR="00B46F2F">
        <w:rPr>
          <w:rFonts w:ascii="Times New Roman" w:hAnsi="Times New Roman" w:cs="Times New Roman"/>
          <w:sz w:val="28"/>
          <w:szCs w:val="28"/>
        </w:rPr>
        <w:t> </w:t>
      </w:r>
      <w:r w:rsidR="00B46F2F" w:rsidRPr="004F4E06">
        <w:rPr>
          <w:rFonts w:ascii="Times New Roman" w:hAnsi="Times New Roman" w:cs="Times New Roman"/>
          <w:sz w:val="28"/>
          <w:szCs w:val="28"/>
          <w:lang w:val="uk-UA"/>
        </w:rPr>
        <w:t>століть,</w:t>
      </w:r>
    </w:p>
    <w:p w:rsidR="00B46F2F" w:rsidRDefault="00295CC3" w:rsidP="00A844BA">
      <w:pPr>
        <w:spacing w:after="0" w:afterAutospacing="0" w:line="240" w:lineRule="auto"/>
        <w:ind w:left="1134" w:firstLine="0"/>
        <w:contextualSpacing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4F4E06">
        <w:rPr>
          <w:rFonts w:ascii="Times New Roman" w:hAnsi="Times New Roman" w:cs="Times New Roman"/>
          <w:sz w:val="28"/>
          <w:szCs w:val="28"/>
          <w:lang w:val="uk-UA"/>
        </w:rPr>
        <w:t xml:space="preserve">Яничарів </w:t>
      </w:r>
      <w:r w:rsidRPr="00295CC3">
        <w:rPr>
          <w:rFonts w:ascii="Times New Roman" w:hAnsi="Times New Roman" w:cs="Times New Roman"/>
          <w:sz w:val="28"/>
          <w:szCs w:val="28"/>
        </w:rPr>
        <w:t> </w:t>
      </w:r>
      <w:r w:rsidRPr="004F4E06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295CC3">
        <w:rPr>
          <w:rFonts w:ascii="Times New Roman" w:hAnsi="Times New Roman" w:cs="Times New Roman"/>
          <w:sz w:val="28"/>
          <w:szCs w:val="28"/>
        </w:rPr>
        <w:t> </w:t>
      </w:r>
      <w:r w:rsidRPr="004F4E06">
        <w:rPr>
          <w:rFonts w:ascii="Times New Roman" w:hAnsi="Times New Roman" w:cs="Times New Roman"/>
          <w:sz w:val="28"/>
          <w:szCs w:val="28"/>
          <w:lang w:val="uk-UA"/>
        </w:rPr>
        <w:t xml:space="preserve">ляхів </w:t>
      </w:r>
      <w:r w:rsidRPr="00295CC3">
        <w:rPr>
          <w:rFonts w:ascii="Times New Roman" w:hAnsi="Times New Roman" w:cs="Times New Roman"/>
          <w:sz w:val="28"/>
          <w:szCs w:val="28"/>
        </w:rPr>
        <w:t> </w:t>
      </w:r>
      <w:r w:rsidRPr="004F4E06">
        <w:rPr>
          <w:rFonts w:ascii="Times New Roman" w:hAnsi="Times New Roman" w:cs="Times New Roman"/>
          <w:sz w:val="28"/>
          <w:szCs w:val="28"/>
          <w:lang w:val="uk-UA"/>
        </w:rPr>
        <w:t xml:space="preserve">ще </w:t>
      </w:r>
      <w:r w:rsidRPr="00295CC3">
        <w:rPr>
          <w:rFonts w:ascii="Times New Roman" w:hAnsi="Times New Roman" w:cs="Times New Roman"/>
          <w:sz w:val="28"/>
          <w:szCs w:val="28"/>
        </w:rPr>
        <w:t> </w:t>
      </w:r>
      <w:r w:rsidRPr="004F4E06">
        <w:rPr>
          <w:rFonts w:ascii="Times New Roman" w:hAnsi="Times New Roman" w:cs="Times New Roman"/>
          <w:sz w:val="28"/>
          <w:szCs w:val="28"/>
          <w:lang w:val="uk-UA"/>
        </w:rPr>
        <w:t xml:space="preserve">Стефана </w:t>
      </w:r>
      <w:r w:rsidRPr="00295CC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F4E06">
        <w:rPr>
          <w:rFonts w:ascii="Times New Roman" w:hAnsi="Times New Roman" w:cs="Times New Roman"/>
          <w:sz w:val="28"/>
          <w:szCs w:val="28"/>
          <w:lang w:val="uk-UA"/>
        </w:rPr>
        <w:t>Бато</w:t>
      </w:r>
      <w:r w:rsidRPr="00295CC3">
        <w:rPr>
          <w:rFonts w:ascii="Times New Roman" w:hAnsi="Times New Roman" w:cs="Times New Roman"/>
          <w:sz w:val="28"/>
          <w:szCs w:val="28"/>
        </w:rPr>
        <w:t>рія</w:t>
      </w:r>
      <w:proofErr w:type="spellEnd"/>
      <w:r w:rsidRPr="00295CC3">
        <w:rPr>
          <w:rFonts w:ascii="Times New Roman" w:hAnsi="Times New Roman" w:cs="Times New Roman"/>
          <w:sz w:val="28"/>
          <w:szCs w:val="28"/>
        </w:rPr>
        <w:t>,-</w:t>
      </w:r>
      <w:r w:rsidRPr="00295CC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95CC3">
        <w:rPr>
          <w:rFonts w:ascii="Times New Roman" w:hAnsi="Times New Roman" w:cs="Times New Roman"/>
          <w:sz w:val="28"/>
          <w:szCs w:val="28"/>
        </w:rPr>
        <w:t>Заколисана</w:t>
      </w:r>
      <w:proofErr w:type="spellEnd"/>
      <w:r w:rsidRPr="00295CC3">
        <w:rPr>
          <w:rFonts w:ascii="Times New Roman" w:hAnsi="Times New Roman" w:cs="Times New Roman"/>
          <w:sz w:val="28"/>
          <w:szCs w:val="28"/>
        </w:rPr>
        <w:t xml:space="preserve">  в  </w:t>
      </w:r>
      <w:proofErr w:type="spellStart"/>
      <w:r w:rsidRPr="00295CC3">
        <w:rPr>
          <w:rFonts w:ascii="Times New Roman" w:hAnsi="Times New Roman" w:cs="Times New Roman"/>
          <w:sz w:val="28"/>
          <w:szCs w:val="28"/>
        </w:rPr>
        <w:t>камені</w:t>
      </w:r>
      <w:proofErr w:type="spellEnd"/>
      <w:r w:rsidRPr="00295CC3">
        <w:rPr>
          <w:rFonts w:ascii="Times New Roman" w:hAnsi="Times New Roman" w:cs="Times New Roman"/>
          <w:sz w:val="28"/>
          <w:szCs w:val="28"/>
        </w:rPr>
        <w:t>,  тут  </w:t>
      </w:r>
      <w:proofErr w:type="spellStart"/>
      <w:r w:rsidRPr="00295CC3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295CC3">
        <w:rPr>
          <w:rFonts w:ascii="Times New Roman" w:hAnsi="Times New Roman" w:cs="Times New Roman"/>
          <w:sz w:val="28"/>
          <w:szCs w:val="28"/>
        </w:rPr>
        <w:t xml:space="preserve">  спить.</w:t>
      </w:r>
      <w:r w:rsidRPr="00295CC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95CC3">
        <w:rPr>
          <w:rFonts w:ascii="Times New Roman" w:hAnsi="Times New Roman" w:cs="Times New Roman"/>
          <w:sz w:val="28"/>
          <w:szCs w:val="28"/>
        </w:rPr>
        <w:t>Старовинна</w:t>
      </w:r>
      <w:proofErr w:type="spellEnd"/>
      <w:r w:rsidRPr="00295CC3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295CC3">
        <w:rPr>
          <w:rFonts w:ascii="Times New Roman" w:hAnsi="Times New Roman" w:cs="Times New Roman"/>
          <w:sz w:val="28"/>
          <w:szCs w:val="28"/>
        </w:rPr>
        <w:t>фортеця</w:t>
      </w:r>
      <w:proofErr w:type="spellEnd"/>
      <w:r w:rsidRPr="00295CC3">
        <w:rPr>
          <w:rFonts w:ascii="Times New Roman" w:hAnsi="Times New Roman" w:cs="Times New Roman"/>
          <w:sz w:val="28"/>
          <w:szCs w:val="28"/>
        </w:rPr>
        <w:t>,  </w:t>
      </w:r>
      <w:proofErr w:type="spellStart"/>
      <w:r w:rsidRPr="00295CC3">
        <w:rPr>
          <w:rFonts w:ascii="Times New Roman" w:hAnsi="Times New Roman" w:cs="Times New Roman"/>
          <w:sz w:val="28"/>
          <w:szCs w:val="28"/>
        </w:rPr>
        <w:t>мінарети</w:t>
      </w:r>
      <w:proofErr w:type="spellEnd"/>
      <w:r w:rsidRPr="00295CC3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295CC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95CC3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295CC3">
        <w:rPr>
          <w:rFonts w:ascii="Times New Roman" w:hAnsi="Times New Roman" w:cs="Times New Roman"/>
          <w:sz w:val="28"/>
          <w:szCs w:val="28"/>
        </w:rPr>
        <w:t>храми</w:t>
      </w:r>
      <w:proofErr w:type="spellEnd"/>
      <w:r w:rsidRPr="00295CC3">
        <w:rPr>
          <w:rFonts w:ascii="Times New Roman" w:hAnsi="Times New Roman" w:cs="Times New Roman"/>
          <w:sz w:val="28"/>
          <w:szCs w:val="28"/>
        </w:rPr>
        <w:t>,</w:t>
      </w:r>
    </w:p>
    <w:p w:rsidR="00295CC3" w:rsidRDefault="00295CC3" w:rsidP="00A844BA">
      <w:pPr>
        <w:spacing w:after="0" w:afterAutospacing="0" w:line="240" w:lineRule="auto"/>
        <w:ind w:left="1134" w:firstLine="0"/>
        <w:contextualSpacing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295CC3">
        <w:rPr>
          <w:rFonts w:ascii="Times New Roman" w:hAnsi="Times New Roman" w:cs="Times New Roman"/>
          <w:sz w:val="28"/>
          <w:szCs w:val="28"/>
        </w:rPr>
        <w:t>Все,  </w:t>
      </w:r>
      <w:proofErr w:type="spellStart"/>
      <w:r w:rsidRPr="00295CC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95CC3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295CC3">
        <w:rPr>
          <w:rFonts w:ascii="Times New Roman" w:hAnsi="Times New Roman" w:cs="Times New Roman"/>
          <w:sz w:val="28"/>
          <w:szCs w:val="28"/>
        </w:rPr>
        <w:t>втратити</w:t>
      </w:r>
      <w:proofErr w:type="spellEnd"/>
      <w:r w:rsidRPr="00295CC3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295CC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295CC3">
        <w:rPr>
          <w:rFonts w:ascii="Times New Roman" w:hAnsi="Times New Roman" w:cs="Times New Roman"/>
          <w:sz w:val="28"/>
          <w:szCs w:val="28"/>
        </w:rPr>
        <w:t xml:space="preserve">  просто  так,  </w:t>
      </w:r>
      <w:proofErr w:type="spellStart"/>
      <w:r w:rsidRPr="00295CC3">
        <w:rPr>
          <w:rFonts w:ascii="Times New Roman" w:hAnsi="Times New Roman" w:cs="Times New Roman"/>
          <w:sz w:val="28"/>
          <w:szCs w:val="28"/>
        </w:rPr>
        <w:t>залюбки</w:t>
      </w:r>
      <w:proofErr w:type="spellEnd"/>
      <w:r w:rsidRPr="00295CC3">
        <w:rPr>
          <w:rFonts w:ascii="Times New Roman" w:hAnsi="Times New Roman" w:cs="Times New Roman"/>
          <w:sz w:val="28"/>
          <w:szCs w:val="28"/>
        </w:rPr>
        <w:t>,</w:t>
      </w:r>
      <w:r w:rsidRPr="00295CC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95CC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95CC3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295CC3">
        <w:rPr>
          <w:rFonts w:ascii="Times New Roman" w:hAnsi="Times New Roman" w:cs="Times New Roman"/>
          <w:sz w:val="28"/>
          <w:szCs w:val="28"/>
        </w:rPr>
        <w:t>тендітне</w:t>
      </w:r>
      <w:proofErr w:type="spellEnd"/>
      <w:r w:rsidRPr="00295CC3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295CC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95CC3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295CC3">
        <w:rPr>
          <w:rFonts w:ascii="Times New Roman" w:hAnsi="Times New Roman" w:cs="Times New Roman"/>
          <w:sz w:val="28"/>
          <w:szCs w:val="28"/>
        </w:rPr>
        <w:t>вічне</w:t>
      </w:r>
      <w:proofErr w:type="spellEnd"/>
      <w:r w:rsidRPr="00295CC3">
        <w:rPr>
          <w:rFonts w:ascii="Times New Roman" w:hAnsi="Times New Roman" w:cs="Times New Roman"/>
          <w:sz w:val="28"/>
          <w:szCs w:val="28"/>
        </w:rPr>
        <w:t xml:space="preserve">  хай  </w:t>
      </w:r>
      <w:proofErr w:type="spellStart"/>
      <w:r w:rsidRPr="00295CC3">
        <w:rPr>
          <w:rFonts w:ascii="Times New Roman" w:hAnsi="Times New Roman" w:cs="Times New Roman"/>
          <w:sz w:val="28"/>
          <w:szCs w:val="28"/>
        </w:rPr>
        <w:t>залишиться</w:t>
      </w:r>
      <w:proofErr w:type="spellEnd"/>
      <w:r w:rsidRPr="00295CC3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295CC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95CC3">
        <w:rPr>
          <w:rFonts w:ascii="Times New Roman" w:hAnsi="Times New Roman" w:cs="Times New Roman"/>
          <w:sz w:val="28"/>
          <w:szCs w:val="28"/>
        </w:rPr>
        <w:t xml:space="preserve">  нами</w:t>
      </w:r>
      <w:proofErr w:type="gramStart"/>
      <w:r w:rsidRPr="00295CC3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295CC3">
        <w:rPr>
          <w:rFonts w:ascii="Times New Roman" w:hAnsi="Times New Roman" w:cs="Times New Roman"/>
          <w:sz w:val="28"/>
          <w:szCs w:val="28"/>
        </w:rPr>
        <w:t>е  на  день,  не  на  роки,  на  </w:t>
      </w:r>
      <w:proofErr w:type="spellStart"/>
      <w:r w:rsidRPr="00295CC3">
        <w:rPr>
          <w:rFonts w:ascii="Times New Roman" w:hAnsi="Times New Roman" w:cs="Times New Roman"/>
          <w:sz w:val="28"/>
          <w:szCs w:val="28"/>
        </w:rPr>
        <w:t>прийдешні</w:t>
      </w:r>
      <w:proofErr w:type="spellEnd"/>
      <w:r w:rsidRPr="00295CC3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295CC3">
        <w:rPr>
          <w:rFonts w:ascii="Times New Roman" w:hAnsi="Times New Roman" w:cs="Times New Roman"/>
          <w:sz w:val="28"/>
          <w:szCs w:val="28"/>
        </w:rPr>
        <w:t>віки</w:t>
      </w:r>
      <w:proofErr w:type="spellEnd"/>
      <w:r w:rsidRPr="00295CC3">
        <w:rPr>
          <w:rFonts w:ascii="Times New Roman" w:hAnsi="Times New Roman" w:cs="Times New Roman"/>
          <w:sz w:val="28"/>
          <w:szCs w:val="28"/>
        </w:rPr>
        <w:t>.</w:t>
      </w:r>
    </w:p>
    <w:p w:rsidR="00B46F2F" w:rsidRPr="00B46F2F" w:rsidRDefault="00B46F2F" w:rsidP="00A844BA">
      <w:pPr>
        <w:spacing w:after="0" w:afterAutospacing="0" w:line="240" w:lineRule="auto"/>
        <w:ind w:left="1134" w:firstLine="0"/>
        <w:contextualSpacing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( Л. Українка</w:t>
      </w:r>
      <w:r w:rsidR="00E9563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95CC3" w:rsidRDefault="00295CC3" w:rsidP="00A844BA">
      <w:pPr>
        <w:spacing w:after="0" w:afterAutospacing="0" w:line="240" w:lineRule="auto"/>
        <w:ind w:right="481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0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Чи любите ви своє місто? Чому?</w:t>
      </w:r>
    </w:p>
    <w:p w:rsidR="00E9563B" w:rsidRPr="00E9563B" w:rsidRDefault="00E9563B" w:rsidP="00FC33B1">
      <w:pPr>
        <w:spacing w:after="0" w:afterAutospacing="0" w:line="240" w:lineRule="auto"/>
        <w:ind w:right="481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32"/>
          <w:szCs w:val="32"/>
          <w:lang w:val="uk-UA"/>
        </w:rPr>
        <w:t xml:space="preserve"> «</w:t>
      </w:r>
      <w:r w:rsidRPr="00E9563B">
        <w:rPr>
          <w:rFonts w:ascii="Times New Roman" w:hAnsi="Times New Roman" w:cs="Times New Roman"/>
          <w:sz w:val="28"/>
          <w:szCs w:val="28"/>
          <w:lang w:val="uk-UA"/>
        </w:rPr>
        <w:t>Квітка на камені</w:t>
      </w:r>
      <w:r>
        <w:rPr>
          <w:sz w:val="32"/>
          <w:szCs w:val="32"/>
          <w:lang w:val="uk-UA"/>
        </w:rPr>
        <w:t xml:space="preserve">». </w:t>
      </w:r>
      <w:r w:rsidRPr="00E9563B">
        <w:rPr>
          <w:rFonts w:ascii="Times New Roman" w:hAnsi="Times New Roman" w:cs="Times New Roman"/>
          <w:sz w:val="28"/>
          <w:szCs w:val="28"/>
        </w:rPr>
        <w:t xml:space="preserve">Так говорила про </w:t>
      </w:r>
      <w:proofErr w:type="gramStart"/>
      <w:r w:rsidRPr="00E9563B"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 w:rsidRPr="00E9563B">
        <w:rPr>
          <w:rFonts w:ascii="Times New Roman" w:hAnsi="Times New Roman" w:cs="Times New Roman"/>
          <w:sz w:val="28"/>
          <w:szCs w:val="28"/>
          <w:lang w:val="uk-UA"/>
        </w:rPr>
        <w:t xml:space="preserve"> місто Л. Українка</w:t>
      </w:r>
      <w:r w:rsidRPr="00E9563B">
        <w:rPr>
          <w:rFonts w:ascii="Times New Roman" w:hAnsi="Times New Roman" w:cs="Times New Roman"/>
          <w:sz w:val="28"/>
          <w:szCs w:val="28"/>
        </w:rPr>
        <w:t xml:space="preserve">. </w:t>
      </w:r>
      <w:r w:rsidRPr="00FC33B1">
        <w:rPr>
          <w:rFonts w:ascii="Times New Roman" w:hAnsi="Times New Roman" w:cs="Times New Roman"/>
          <w:sz w:val="28"/>
          <w:szCs w:val="28"/>
          <w:lang w:val="uk-UA"/>
        </w:rPr>
        <w:t xml:space="preserve">Сьогодні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Pr="00FC33B1">
        <w:rPr>
          <w:rFonts w:ascii="Times New Roman" w:hAnsi="Times New Roman" w:cs="Times New Roman"/>
          <w:sz w:val="28"/>
          <w:szCs w:val="28"/>
          <w:lang w:val="uk-UA"/>
        </w:rPr>
        <w:t>називають перлиною України і відоме воно передусім як місто-фортеця, що здобула світову славу.</w:t>
      </w:r>
      <w:r w:rsidRPr="00FC33B1">
        <w:rPr>
          <w:sz w:val="32"/>
          <w:szCs w:val="32"/>
          <w:lang w:val="uk-UA"/>
        </w:rPr>
        <w:t xml:space="preserve"> </w:t>
      </w:r>
      <w:r w:rsidRPr="00E9563B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Pr="00E9563B">
        <w:rPr>
          <w:rFonts w:ascii="Times New Roman" w:hAnsi="Times New Roman" w:cs="Times New Roman"/>
          <w:sz w:val="28"/>
          <w:szCs w:val="28"/>
        </w:rPr>
        <w:t>айже</w:t>
      </w:r>
      <w:proofErr w:type="spellEnd"/>
      <w:r w:rsidRPr="00E95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63B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E95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63B">
        <w:rPr>
          <w:rFonts w:ascii="Times New Roman" w:hAnsi="Times New Roman" w:cs="Times New Roman"/>
          <w:sz w:val="28"/>
          <w:szCs w:val="28"/>
        </w:rPr>
        <w:t>будівля</w:t>
      </w:r>
      <w:proofErr w:type="spellEnd"/>
      <w:r w:rsidRPr="00E9563B">
        <w:rPr>
          <w:rFonts w:ascii="Times New Roman" w:hAnsi="Times New Roman" w:cs="Times New Roman"/>
          <w:sz w:val="28"/>
          <w:szCs w:val="28"/>
          <w:lang w:val="uk-UA"/>
        </w:rPr>
        <w:t xml:space="preserve"> в Старому місті </w:t>
      </w:r>
      <w:proofErr w:type="spellStart"/>
      <w:r w:rsidRPr="00E9563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9563B">
        <w:rPr>
          <w:rFonts w:ascii="Times New Roman" w:hAnsi="Times New Roman" w:cs="Times New Roman"/>
          <w:sz w:val="28"/>
          <w:szCs w:val="28"/>
        </w:rPr>
        <w:t xml:space="preserve"> свою легенду, </w:t>
      </w:r>
      <w:proofErr w:type="spellStart"/>
      <w:r w:rsidRPr="00E9563B">
        <w:rPr>
          <w:rFonts w:ascii="Times New Roman" w:hAnsi="Times New Roman" w:cs="Times New Roman"/>
          <w:sz w:val="28"/>
          <w:szCs w:val="28"/>
        </w:rPr>
        <w:t>зберігає</w:t>
      </w:r>
      <w:proofErr w:type="spellEnd"/>
      <w:r w:rsidRPr="00E95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63B">
        <w:rPr>
          <w:rFonts w:ascii="Times New Roman" w:hAnsi="Times New Roman" w:cs="Times New Roman"/>
          <w:sz w:val="28"/>
          <w:szCs w:val="28"/>
        </w:rPr>
        <w:t>якусь</w:t>
      </w:r>
      <w:proofErr w:type="spellEnd"/>
      <w:r w:rsidRPr="00E95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63B">
        <w:rPr>
          <w:rFonts w:ascii="Times New Roman" w:hAnsi="Times New Roman" w:cs="Times New Roman"/>
          <w:sz w:val="28"/>
          <w:szCs w:val="28"/>
        </w:rPr>
        <w:t>таємницю</w:t>
      </w:r>
      <w:proofErr w:type="spellEnd"/>
      <w:r w:rsidRPr="00E956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9563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956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563B">
        <w:rPr>
          <w:rFonts w:ascii="Times New Roman" w:hAnsi="Times New Roman" w:cs="Times New Roman"/>
          <w:sz w:val="28"/>
          <w:szCs w:val="28"/>
        </w:rPr>
        <w:t>одному</w:t>
      </w:r>
      <w:proofErr w:type="gramEnd"/>
      <w:r w:rsidRPr="00E9563B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E9563B">
        <w:rPr>
          <w:rFonts w:ascii="Times New Roman" w:hAnsi="Times New Roman" w:cs="Times New Roman"/>
          <w:sz w:val="28"/>
          <w:szCs w:val="28"/>
        </w:rPr>
        <w:t>переповідають</w:t>
      </w:r>
      <w:proofErr w:type="spellEnd"/>
      <w:r w:rsidRPr="00E9563B">
        <w:rPr>
          <w:rFonts w:ascii="Times New Roman" w:hAnsi="Times New Roman" w:cs="Times New Roman"/>
          <w:sz w:val="28"/>
          <w:szCs w:val="28"/>
        </w:rPr>
        <w:t xml:space="preserve"> жила наречена Богдана </w:t>
      </w:r>
      <w:proofErr w:type="spellStart"/>
      <w:r w:rsidRPr="00E9563B">
        <w:rPr>
          <w:rFonts w:ascii="Times New Roman" w:hAnsi="Times New Roman" w:cs="Times New Roman"/>
          <w:sz w:val="28"/>
          <w:szCs w:val="28"/>
        </w:rPr>
        <w:t>Хмальницького</w:t>
      </w:r>
      <w:proofErr w:type="spellEnd"/>
      <w:r w:rsidRPr="00E95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63B">
        <w:rPr>
          <w:rFonts w:ascii="Times New Roman" w:hAnsi="Times New Roman" w:cs="Times New Roman"/>
          <w:sz w:val="28"/>
          <w:szCs w:val="28"/>
        </w:rPr>
        <w:t>Розанда</w:t>
      </w:r>
      <w:proofErr w:type="spellEnd"/>
      <w:r w:rsidRPr="00E9563B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E9563B">
        <w:rPr>
          <w:rFonts w:ascii="Times New Roman" w:hAnsi="Times New Roman" w:cs="Times New Roman"/>
          <w:sz w:val="28"/>
          <w:szCs w:val="28"/>
        </w:rPr>
        <w:t>іншому</w:t>
      </w:r>
      <w:proofErr w:type="spellEnd"/>
      <w:r w:rsidRPr="00E95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63B">
        <w:rPr>
          <w:rFonts w:ascii="Times New Roman" w:hAnsi="Times New Roman" w:cs="Times New Roman"/>
          <w:sz w:val="28"/>
          <w:szCs w:val="28"/>
        </w:rPr>
        <w:t>зупинявся</w:t>
      </w:r>
      <w:proofErr w:type="spellEnd"/>
      <w:r w:rsidRPr="00E9563B">
        <w:rPr>
          <w:rFonts w:ascii="Times New Roman" w:hAnsi="Times New Roman" w:cs="Times New Roman"/>
          <w:sz w:val="28"/>
          <w:szCs w:val="28"/>
        </w:rPr>
        <w:t xml:space="preserve"> Петро І... </w:t>
      </w:r>
      <w:proofErr w:type="spellStart"/>
      <w:r w:rsidRPr="00E9563B">
        <w:rPr>
          <w:rFonts w:ascii="Times New Roman" w:hAnsi="Times New Roman" w:cs="Times New Roman"/>
          <w:sz w:val="28"/>
          <w:szCs w:val="28"/>
        </w:rPr>
        <w:t>Ледь</w:t>
      </w:r>
      <w:proofErr w:type="spellEnd"/>
      <w:r w:rsidRPr="00E95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63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9563B">
        <w:rPr>
          <w:rFonts w:ascii="Times New Roman" w:hAnsi="Times New Roman" w:cs="Times New Roman"/>
          <w:sz w:val="28"/>
          <w:szCs w:val="28"/>
        </w:rPr>
        <w:t xml:space="preserve"> не через дорогу одна </w:t>
      </w:r>
      <w:proofErr w:type="spellStart"/>
      <w:r w:rsidRPr="00E9563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95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63B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E95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63B">
        <w:rPr>
          <w:rFonts w:ascii="Times New Roman" w:hAnsi="Times New Roman" w:cs="Times New Roman"/>
          <w:sz w:val="28"/>
          <w:szCs w:val="28"/>
        </w:rPr>
        <w:t>розташовані</w:t>
      </w:r>
      <w:proofErr w:type="spellEnd"/>
      <w:r w:rsidRPr="00E95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63B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E95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9563B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E9563B">
        <w:rPr>
          <w:rFonts w:ascii="Times New Roman" w:hAnsi="Times New Roman" w:cs="Times New Roman"/>
          <w:sz w:val="28"/>
          <w:szCs w:val="28"/>
        </w:rPr>
        <w:t>ітектурні</w:t>
      </w:r>
      <w:proofErr w:type="spellEnd"/>
      <w:r w:rsidRPr="00E95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63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95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63B">
        <w:rPr>
          <w:rFonts w:ascii="Times New Roman" w:hAnsi="Times New Roman" w:cs="Times New Roman"/>
          <w:sz w:val="28"/>
          <w:szCs w:val="28"/>
        </w:rPr>
        <w:t>історичні</w:t>
      </w:r>
      <w:proofErr w:type="spellEnd"/>
      <w:r w:rsidRPr="00E95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63B">
        <w:rPr>
          <w:rFonts w:ascii="Times New Roman" w:hAnsi="Times New Roman" w:cs="Times New Roman"/>
          <w:sz w:val="28"/>
          <w:szCs w:val="28"/>
        </w:rPr>
        <w:t>перлинки</w:t>
      </w:r>
      <w:proofErr w:type="spellEnd"/>
      <w:r w:rsidRPr="00E956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563B">
        <w:rPr>
          <w:rFonts w:ascii="Times New Roman" w:hAnsi="Times New Roman" w:cs="Times New Roman"/>
          <w:sz w:val="28"/>
          <w:szCs w:val="28"/>
        </w:rPr>
        <w:t>Загалом</w:t>
      </w:r>
      <w:proofErr w:type="spellEnd"/>
      <w:r w:rsidRPr="00E9563B">
        <w:rPr>
          <w:rFonts w:ascii="Times New Roman" w:hAnsi="Times New Roman" w:cs="Times New Roman"/>
          <w:sz w:val="28"/>
          <w:szCs w:val="28"/>
        </w:rPr>
        <w:t xml:space="preserve"> у Старому </w:t>
      </w:r>
      <w:proofErr w:type="spellStart"/>
      <w:r w:rsidRPr="00E9563B">
        <w:rPr>
          <w:rFonts w:ascii="Times New Roman" w:hAnsi="Times New Roman" w:cs="Times New Roman"/>
          <w:sz w:val="28"/>
          <w:szCs w:val="28"/>
        </w:rPr>
        <w:t>Кам'янці</w:t>
      </w:r>
      <w:proofErr w:type="spellEnd"/>
      <w:r w:rsidRPr="00E9563B">
        <w:rPr>
          <w:rFonts w:ascii="Times New Roman" w:hAnsi="Times New Roman" w:cs="Times New Roman"/>
          <w:sz w:val="28"/>
          <w:szCs w:val="28"/>
        </w:rPr>
        <w:t xml:space="preserve"> 175 </w:t>
      </w:r>
      <w:proofErr w:type="spellStart"/>
      <w:r w:rsidRPr="00E9563B">
        <w:rPr>
          <w:rFonts w:ascii="Times New Roman" w:hAnsi="Times New Roman" w:cs="Times New Roman"/>
          <w:sz w:val="28"/>
          <w:szCs w:val="28"/>
        </w:rPr>
        <w:t>пам'яток</w:t>
      </w:r>
      <w:proofErr w:type="spellEnd"/>
      <w:r w:rsidRPr="00E95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63B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E95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63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95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9563B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E9563B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E9563B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E9563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95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63B">
        <w:rPr>
          <w:rFonts w:ascii="Times New Roman" w:hAnsi="Times New Roman" w:cs="Times New Roman"/>
          <w:sz w:val="28"/>
          <w:szCs w:val="28"/>
        </w:rPr>
        <w:t>кількістю</w:t>
      </w:r>
      <w:proofErr w:type="spellEnd"/>
      <w:r w:rsidRPr="00E95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63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95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63B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E9563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9563B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E95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9563B">
        <w:rPr>
          <w:rFonts w:ascii="Times New Roman" w:hAnsi="Times New Roman" w:cs="Times New Roman"/>
          <w:sz w:val="28"/>
          <w:szCs w:val="28"/>
        </w:rPr>
        <w:t>поступається</w:t>
      </w:r>
      <w:proofErr w:type="spellEnd"/>
      <w:proofErr w:type="gramEnd"/>
      <w:r w:rsidRPr="00E95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63B">
        <w:rPr>
          <w:rFonts w:ascii="Times New Roman" w:hAnsi="Times New Roman" w:cs="Times New Roman"/>
          <w:sz w:val="28"/>
          <w:szCs w:val="28"/>
        </w:rPr>
        <w:t>хіба</w:t>
      </w:r>
      <w:proofErr w:type="spellEnd"/>
      <w:r w:rsidRPr="00E95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63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95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63B">
        <w:rPr>
          <w:rFonts w:ascii="Times New Roman" w:hAnsi="Times New Roman" w:cs="Times New Roman"/>
          <w:sz w:val="28"/>
          <w:szCs w:val="28"/>
        </w:rPr>
        <w:t>Києву</w:t>
      </w:r>
      <w:proofErr w:type="spellEnd"/>
      <w:r w:rsidRPr="00E9563B">
        <w:rPr>
          <w:rFonts w:ascii="Times New Roman" w:hAnsi="Times New Roman" w:cs="Times New Roman"/>
          <w:sz w:val="28"/>
          <w:szCs w:val="28"/>
        </w:rPr>
        <w:t xml:space="preserve"> та Львову.</w:t>
      </w:r>
    </w:p>
    <w:p w:rsidR="00295CC3" w:rsidRPr="001D0208" w:rsidRDefault="00295CC3" w:rsidP="00A844BA">
      <w:pPr>
        <w:spacing w:after="0" w:afterAutospacing="0" w:line="240" w:lineRule="auto"/>
        <w:ind w:right="481"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930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А зараз візьміть свої біноклі –</w:t>
      </w:r>
      <w:r w:rsidR="00E95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 підлетіли до першого чуда</w:t>
      </w:r>
      <w:r w:rsidR="004F4E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F930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309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(Діти  роблять уявні біноклі і підставляють до очей.)</w:t>
      </w:r>
    </w:p>
    <w:p w:rsidR="00295CC3" w:rsidRPr="00A844BA" w:rsidRDefault="00FC33B1" w:rsidP="00FC33B1">
      <w:pPr>
        <w:spacing w:after="0" w:afterAutospacing="0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95CC3">
        <w:rPr>
          <w:rFonts w:ascii="Times New Roman" w:hAnsi="Times New Roman" w:cs="Times New Roman"/>
          <w:sz w:val="28"/>
          <w:szCs w:val="28"/>
          <w:lang w:val="uk-UA"/>
        </w:rPr>
        <w:t>Перед</w:t>
      </w:r>
      <w:proofErr w:type="spellEnd"/>
      <w:r w:rsidR="00295CC3">
        <w:rPr>
          <w:rFonts w:ascii="Times New Roman" w:hAnsi="Times New Roman" w:cs="Times New Roman"/>
          <w:sz w:val="28"/>
          <w:szCs w:val="28"/>
          <w:lang w:val="uk-UA"/>
        </w:rPr>
        <w:t xml:space="preserve"> нами</w:t>
      </w:r>
      <w:r w:rsidR="00295CC3" w:rsidRPr="00295CC3">
        <w:rPr>
          <w:lang w:val="uk-UA"/>
        </w:rPr>
        <w:t xml:space="preserve"> </w:t>
      </w:r>
      <w:r w:rsidR="008D0224">
        <w:rPr>
          <w:rFonts w:ascii="Times New Roman" w:hAnsi="Times New Roman" w:cs="Times New Roman"/>
          <w:sz w:val="28"/>
          <w:szCs w:val="28"/>
          <w:lang w:val="uk-UA"/>
        </w:rPr>
        <w:t>Стара фортеця - невід’ємна частина і візит</w:t>
      </w:r>
      <w:r w:rsidR="004F4E0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D0224">
        <w:rPr>
          <w:rFonts w:ascii="Times New Roman" w:hAnsi="Times New Roman" w:cs="Times New Roman"/>
          <w:sz w:val="28"/>
          <w:szCs w:val="28"/>
          <w:lang w:val="uk-UA"/>
        </w:rPr>
        <w:t xml:space="preserve">а нашого міста, </w:t>
      </w:r>
      <w:r w:rsidR="00295CC3" w:rsidRPr="001D0208">
        <w:rPr>
          <w:rFonts w:ascii="Times New Roman" w:hAnsi="Times New Roman" w:cs="Times New Roman"/>
          <w:sz w:val="28"/>
          <w:szCs w:val="28"/>
          <w:lang w:val="uk-UA"/>
        </w:rPr>
        <w:t xml:space="preserve"> пам'ятка архітектури ХІІ-ХІІІ століття, хоча археологічні дослідження свідчать, що фортеця існувала в Х-Х</w:t>
      </w:r>
      <w:r w:rsidR="00295CC3" w:rsidRPr="00295CC3">
        <w:rPr>
          <w:rFonts w:ascii="Times New Roman" w:hAnsi="Times New Roman" w:cs="Times New Roman"/>
          <w:sz w:val="28"/>
          <w:szCs w:val="28"/>
        </w:rPr>
        <w:t>III</w:t>
      </w:r>
      <w:r w:rsidR="00295CC3" w:rsidRPr="001D0208">
        <w:rPr>
          <w:rFonts w:ascii="Times New Roman" w:hAnsi="Times New Roman" w:cs="Times New Roman"/>
          <w:sz w:val="28"/>
          <w:szCs w:val="28"/>
          <w:lang w:val="uk-UA"/>
        </w:rPr>
        <w:t xml:space="preserve"> ст.ст. Спочатку вона являла собою типову староруську дерев'яну оборонну споруду. </w:t>
      </w:r>
      <w:proofErr w:type="spellStart"/>
      <w:r w:rsidR="00295CC3" w:rsidRPr="00295CC3">
        <w:rPr>
          <w:rFonts w:ascii="Times New Roman" w:hAnsi="Times New Roman" w:cs="Times New Roman"/>
          <w:sz w:val="28"/>
          <w:szCs w:val="28"/>
        </w:rPr>
        <w:t>Фортеця</w:t>
      </w:r>
      <w:proofErr w:type="spellEnd"/>
      <w:r w:rsidR="00295CC3" w:rsidRPr="00295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CC3" w:rsidRPr="00295CC3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="00295CC3" w:rsidRPr="00295CC3">
        <w:rPr>
          <w:rFonts w:ascii="Times New Roman" w:hAnsi="Times New Roman" w:cs="Times New Roman"/>
          <w:sz w:val="28"/>
          <w:szCs w:val="28"/>
        </w:rPr>
        <w:t xml:space="preserve"> в себе </w:t>
      </w:r>
      <w:proofErr w:type="spellStart"/>
      <w:r w:rsidR="00295CC3" w:rsidRPr="00295CC3">
        <w:rPr>
          <w:rFonts w:ascii="Times New Roman" w:hAnsi="Times New Roman" w:cs="Times New Roman"/>
          <w:sz w:val="28"/>
          <w:szCs w:val="28"/>
        </w:rPr>
        <w:t>одинадцять</w:t>
      </w:r>
      <w:proofErr w:type="spellEnd"/>
      <w:r w:rsidR="00295CC3" w:rsidRPr="00295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95CC3" w:rsidRPr="00295CC3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="00295CC3" w:rsidRPr="00295CC3">
        <w:rPr>
          <w:rFonts w:ascii="Times New Roman" w:hAnsi="Times New Roman" w:cs="Times New Roman"/>
          <w:sz w:val="28"/>
          <w:szCs w:val="28"/>
        </w:rPr>
        <w:t>ідовно</w:t>
      </w:r>
      <w:proofErr w:type="spellEnd"/>
      <w:r w:rsidR="00295CC3" w:rsidRPr="00295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CC3" w:rsidRPr="00295CC3">
        <w:rPr>
          <w:rFonts w:ascii="Times New Roman" w:hAnsi="Times New Roman" w:cs="Times New Roman"/>
          <w:sz w:val="28"/>
          <w:szCs w:val="28"/>
        </w:rPr>
        <w:t>сполучених</w:t>
      </w:r>
      <w:proofErr w:type="spellEnd"/>
      <w:r w:rsidR="00295CC3" w:rsidRPr="00295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CC3" w:rsidRPr="00295CC3">
        <w:rPr>
          <w:rFonts w:ascii="Times New Roman" w:hAnsi="Times New Roman" w:cs="Times New Roman"/>
          <w:sz w:val="28"/>
          <w:szCs w:val="28"/>
        </w:rPr>
        <w:t>башт</w:t>
      </w:r>
      <w:proofErr w:type="spellEnd"/>
      <w:r w:rsidR="00295CC3" w:rsidRPr="00295CC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95CC3" w:rsidRPr="00295CC3">
        <w:rPr>
          <w:rFonts w:ascii="Times New Roman" w:hAnsi="Times New Roman" w:cs="Times New Roman"/>
          <w:sz w:val="28"/>
          <w:szCs w:val="28"/>
        </w:rPr>
        <w:t>сполучену</w:t>
      </w:r>
      <w:proofErr w:type="spellEnd"/>
      <w:r w:rsidR="00295CC3" w:rsidRPr="00295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CC3" w:rsidRPr="00295CC3">
        <w:rPr>
          <w:rFonts w:ascii="Times New Roman" w:hAnsi="Times New Roman" w:cs="Times New Roman"/>
          <w:sz w:val="28"/>
          <w:szCs w:val="28"/>
        </w:rPr>
        <w:t>підземним</w:t>
      </w:r>
      <w:proofErr w:type="spellEnd"/>
      <w:r w:rsidR="00295CC3" w:rsidRPr="00295CC3">
        <w:rPr>
          <w:rFonts w:ascii="Times New Roman" w:hAnsi="Times New Roman" w:cs="Times New Roman"/>
          <w:sz w:val="28"/>
          <w:szCs w:val="28"/>
        </w:rPr>
        <w:t xml:space="preserve"> коридором </w:t>
      </w:r>
      <w:proofErr w:type="spellStart"/>
      <w:r w:rsidR="00295CC3" w:rsidRPr="00295CC3">
        <w:rPr>
          <w:rFonts w:ascii="Times New Roman" w:hAnsi="Times New Roman" w:cs="Times New Roman"/>
          <w:sz w:val="28"/>
          <w:szCs w:val="28"/>
        </w:rPr>
        <w:t>дванадцяту</w:t>
      </w:r>
      <w:proofErr w:type="spellEnd"/>
      <w:r w:rsidR="00295CC3" w:rsidRPr="00295CC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95CC3" w:rsidRPr="00295CC3">
        <w:rPr>
          <w:rFonts w:ascii="Times New Roman" w:hAnsi="Times New Roman" w:cs="Times New Roman"/>
          <w:sz w:val="28"/>
          <w:szCs w:val="28"/>
        </w:rPr>
        <w:t>Водяну</w:t>
      </w:r>
      <w:proofErr w:type="spellEnd"/>
      <w:r w:rsidR="00295CC3" w:rsidRPr="00295C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95CC3" w:rsidRPr="00295CC3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="00295CC3" w:rsidRPr="00295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CC3" w:rsidRPr="00295CC3">
        <w:rPr>
          <w:rFonts w:ascii="Times New Roman" w:hAnsi="Times New Roman" w:cs="Times New Roman"/>
          <w:sz w:val="28"/>
          <w:szCs w:val="28"/>
        </w:rPr>
        <w:t>башта</w:t>
      </w:r>
      <w:proofErr w:type="spellEnd"/>
      <w:r w:rsidR="00295CC3" w:rsidRPr="00295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CC3" w:rsidRPr="00295CC3">
        <w:rPr>
          <w:rFonts w:ascii="Times New Roman" w:hAnsi="Times New Roman" w:cs="Times New Roman"/>
          <w:sz w:val="28"/>
          <w:szCs w:val="28"/>
        </w:rPr>
        <w:t>окремо</w:t>
      </w:r>
      <w:proofErr w:type="spellEnd"/>
      <w:r w:rsidR="00295CC3" w:rsidRPr="00295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CC3" w:rsidRPr="00295CC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295CC3" w:rsidRPr="00295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CC3" w:rsidRPr="00295CC3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="00295CC3" w:rsidRPr="00295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CC3" w:rsidRPr="00295CC3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="00295CC3" w:rsidRPr="00295CC3">
        <w:rPr>
          <w:rFonts w:ascii="Times New Roman" w:hAnsi="Times New Roman" w:cs="Times New Roman"/>
          <w:sz w:val="28"/>
          <w:szCs w:val="28"/>
        </w:rPr>
        <w:t xml:space="preserve">, час та </w:t>
      </w:r>
      <w:proofErr w:type="spellStart"/>
      <w:r w:rsidR="00295CC3" w:rsidRPr="00295CC3">
        <w:rPr>
          <w:rFonts w:ascii="Times New Roman" w:hAnsi="Times New Roman" w:cs="Times New Roman"/>
          <w:sz w:val="28"/>
          <w:szCs w:val="28"/>
        </w:rPr>
        <w:t>історію</w:t>
      </w:r>
      <w:proofErr w:type="spellEnd"/>
      <w:r w:rsidR="00295CC3" w:rsidRPr="00295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CC3" w:rsidRPr="00295CC3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295CC3" w:rsidRPr="00295CC3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="00295CC3" w:rsidRPr="00295CC3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295CC3" w:rsidRPr="00295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CC3" w:rsidRPr="00295CC3">
        <w:rPr>
          <w:rFonts w:ascii="Times New Roman" w:hAnsi="Times New Roman" w:cs="Times New Roman"/>
          <w:sz w:val="28"/>
          <w:szCs w:val="28"/>
        </w:rPr>
        <w:t>укріплення</w:t>
      </w:r>
      <w:proofErr w:type="spellEnd"/>
      <w:r w:rsidR="00295CC3" w:rsidRPr="00295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CC3" w:rsidRPr="00295CC3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295CC3" w:rsidRPr="00295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CC3" w:rsidRPr="00295CC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295CC3" w:rsidRPr="00295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CC3" w:rsidRPr="00295CC3">
        <w:rPr>
          <w:rFonts w:ascii="Times New Roman" w:hAnsi="Times New Roman" w:cs="Times New Roman"/>
          <w:sz w:val="28"/>
          <w:szCs w:val="28"/>
        </w:rPr>
        <w:t>криниця</w:t>
      </w:r>
      <w:proofErr w:type="spellEnd"/>
      <w:r w:rsidR="00295CC3" w:rsidRPr="00295C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295CC3" w:rsidRPr="00295CC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95CC3" w:rsidRPr="00295CC3">
        <w:rPr>
          <w:rFonts w:ascii="Times New Roman" w:hAnsi="Times New Roman" w:cs="Times New Roman"/>
          <w:sz w:val="28"/>
          <w:szCs w:val="28"/>
        </w:rPr>
        <w:t>івнічний</w:t>
      </w:r>
      <w:proofErr w:type="spellEnd"/>
      <w:r w:rsidR="00295CC3" w:rsidRPr="00295CC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95CC3" w:rsidRPr="00295CC3">
        <w:rPr>
          <w:rFonts w:ascii="Times New Roman" w:hAnsi="Times New Roman" w:cs="Times New Roman"/>
          <w:sz w:val="28"/>
          <w:szCs w:val="28"/>
        </w:rPr>
        <w:t>південний</w:t>
      </w:r>
      <w:proofErr w:type="spellEnd"/>
      <w:r w:rsidR="00295CC3" w:rsidRPr="00295CC3">
        <w:rPr>
          <w:rFonts w:ascii="Times New Roman" w:hAnsi="Times New Roman" w:cs="Times New Roman"/>
          <w:sz w:val="28"/>
          <w:szCs w:val="28"/>
        </w:rPr>
        <w:t xml:space="preserve"> дворики </w:t>
      </w:r>
      <w:proofErr w:type="spellStart"/>
      <w:r w:rsidR="00295CC3" w:rsidRPr="00295CC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295CC3" w:rsidRPr="00295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CC3" w:rsidRPr="00295CC3">
        <w:rPr>
          <w:rFonts w:ascii="Times New Roman" w:hAnsi="Times New Roman" w:cs="Times New Roman"/>
          <w:sz w:val="28"/>
          <w:szCs w:val="28"/>
        </w:rPr>
        <w:t>підземелля</w:t>
      </w:r>
      <w:proofErr w:type="spellEnd"/>
      <w:r w:rsidR="004B6FB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95CC3" w:rsidRPr="00295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FB9">
        <w:rPr>
          <w:rFonts w:ascii="Times New Roman" w:hAnsi="Times New Roman" w:cs="Times New Roman"/>
          <w:sz w:val="28"/>
          <w:szCs w:val="28"/>
          <w:lang w:val="uk-UA"/>
        </w:rPr>
        <w:t>Кам’янець-</w:t>
      </w:r>
      <w:proofErr w:type="spellEnd"/>
      <w:r w:rsidR="004B6FB9"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Подільська фортеця </w:t>
      </w:r>
      <w:proofErr w:type="spellStart"/>
      <w:r w:rsidR="00295CC3" w:rsidRPr="00295CC3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="00295CC3" w:rsidRPr="00295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CC3" w:rsidRPr="00295CC3">
        <w:rPr>
          <w:rFonts w:ascii="Times New Roman" w:hAnsi="Times New Roman" w:cs="Times New Roman"/>
          <w:sz w:val="28"/>
          <w:szCs w:val="28"/>
        </w:rPr>
        <w:t>споруджена</w:t>
      </w:r>
      <w:proofErr w:type="spellEnd"/>
      <w:r w:rsidR="00295CC3" w:rsidRPr="00295CC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295CC3" w:rsidRPr="00295CC3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295CC3" w:rsidRPr="00295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CC3" w:rsidRPr="00295CC3">
        <w:rPr>
          <w:rFonts w:ascii="Times New Roman" w:hAnsi="Times New Roman" w:cs="Times New Roman"/>
          <w:sz w:val="28"/>
          <w:szCs w:val="28"/>
        </w:rPr>
        <w:t>Турецького</w:t>
      </w:r>
      <w:proofErr w:type="spellEnd"/>
      <w:r w:rsidR="00295CC3" w:rsidRPr="00295CC3">
        <w:rPr>
          <w:rFonts w:ascii="Times New Roman" w:hAnsi="Times New Roman" w:cs="Times New Roman"/>
          <w:sz w:val="28"/>
          <w:szCs w:val="28"/>
        </w:rPr>
        <w:t xml:space="preserve"> мосту, </w:t>
      </w:r>
      <w:proofErr w:type="spellStart"/>
      <w:r w:rsidR="00295CC3" w:rsidRPr="00295CC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295CC3" w:rsidRPr="00295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CC3" w:rsidRPr="00295CC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295CC3" w:rsidRPr="00295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CC3" w:rsidRPr="00295CC3">
        <w:rPr>
          <w:rFonts w:ascii="Times New Roman" w:hAnsi="Times New Roman" w:cs="Times New Roman"/>
          <w:sz w:val="28"/>
          <w:szCs w:val="28"/>
        </w:rPr>
        <w:t>сполучним</w:t>
      </w:r>
      <w:proofErr w:type="spellEnd"/>
      <w:r w:rsidR="00295CC3" w:rsidRPr="00295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CC3" w:rsidRPr="00295CC3">
        <w:rPr>
          <w:rFonts w:ascii="Times New Roman" w:hAnsi="Times New Roman" w:cs="Times New Roman"/>
          <w:sz w:val="28"/>
          <w:szCs w:val="28"/>
        </w:rPr>
        <w:t>перешийком</w:t>
      </w:r>
      <w:proofErr w:type="spellEnd"/>
      <w:r w:rsidR="00295CC3" w:rsidRPr="00295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CC3" w:rsidRPr="00295CC3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295CC3" w:rsidRPr="00295CC3">
        <w:rPr>
          <w:rFonts w:ascii="Times New Roman" w:hAnsi="Times New Roman" w:cs="Times New Roman"/>
          <w:sz w:val="28"/>
          <w:szCs w:val="28"/>
        </w:rPr>
        <w:t xml:space="preserve"> Старим </w:t>
      </w:r>
      <w:proofErr w:type="spellStart"/>
      <w:r w:rsidR="00295CC3" w:rsidRPr="00295CC3">
        <w:rPr>
          <w:rFonts w:ascii="Times New Roman" w:hAnsi="Times New Roman" w:cs="Times New Roman"/>
          <w:sz w:val="28"/>
          <w:szCs w:val="28"/>
        </w:rPr>
        <w:t>містом</w:t>
      </w:r>
      <w:proofErr w:type="spellEnd"/>
      <w:r w:rsidR="00295CC3" w:rsidRPr="00295C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5CC3" w:rsidRPr="00295CC3">
        <w:rPr>
          <w:rFonts w:ascii="Times New Roman" w:hAnsi="Times New Roman" w:cs="Times New Roman"/>
          <w:sz w:val="28"/>
          <w:szCs w:val="28"/>
        </w:rPr>
        <w:t>укладеним</w:t>
      </w:r>
      <w:proofErr w:type="spellEnd"/>
      <w:r w:rsidR="00295CC3" w:rsidRPr="00295CC3">
        <w:rPr>
          <w:rFonts w:ascii="Times New Roman" w:hAnsi="Times New Roman" w:cs="Times New Roman"/>
          <w:sz w:val="28"/>
          <w:szCs w:val="28"/>
        </w:rPr>
        <w:t xml:space="preserve"> в петлю </w:t>
      </w:r>
      <w:proofErr w:type="spellStart"/>
      <w:r w:rsidR="00295CC3" w:rsidRPr="00295CC3">
        <w:rPr>
          <w:rFonts w:ascii="Times New Roman" w:hAnsi="Times New Roman" w:cs="Times New Roman"/>
          <w:sz w:val="28"/>
          <w:szCs w:val="28"/>
        </w:rPr>
        <w:t>річки</w:t>
      </w:r>
      <w:proofErr w:type="spellEnd"/>
      <w:r w:rsidR="00295CC3" w:rsidRPr="00295C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5CC3" w:rsidRPr="00295CC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295CC3" w:rsidRPr="00295CC3">
        <w:rPr>
          <w:rFonts w:ascii="Times New Roman" w:hAnsi="Times New Roman" w:cs="Times New Roman"/>
          <w:sz w:val="28"/>
          <w:szCs w:val="28"/>
        </w:rPr>
        <w:t xml:space="preserve"> </w:t>
      </w:r>
      <w:r w:rsidR="00295CC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95CC3" w:rsidRPr="00295CC3">
        <w:rPr>
          <w:rFonts w:ascii="Times New Roman" w:hAnsi="Times New Roman" w:cs="Times New Roman"/>
          <w:sz w:val="28"/>
          <w:szCs w:val="28"/>
        </w:rPr>
        <w:t>великою землею</w:t>
      </w:r>
      <w:r w:rsidR="00295CC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95CC3" w:rsidRPr="00295CC3">
        <w:rPr>
          <w:rFonts w:ascii="Times New Roman" w:hAnsi="Times New Roman" w:cs="Times New Roman"/>
          <w:sz w:val="28"/>
          <w:szCs w:val="28"/>
        </w:rPr>
        <w:t>.</w:t>
      </w:r>
      <w:r w:rsidR="004F4E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14A2E" w:rsidRPr="00AA0BAD" w:rsidRDefault="00414A2E" w:rsidP="004B6FB9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</w:p>
    <w:p w:rsidR="004B6FB9" w:rsidRDefault="004B6FB9" w:rsidP="00FC33B1">
      <w:pPr>
        <w:spacing w:after="0" w:afterAutospacing="0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="00CD45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FB9">
        <w:rPr>
          <w:rFonts w:ascii="Times New Roman" w:hAnsi="Times New Roman" w:cs="Times New Roman"/>
          <w:sz w:val="28"/>
          <w:szCs w:val="28"/>
          <w:lang w:val="uk-UA"/>
        </w:rPr>
        <w:t>Думаю вам цікаво буде порахувати площу цієї</w:t>
      </w:r>
      <w:r w:rsidR="004F4E06">
        <w:rPr>
          <w:rFonts w:ascii="Times New Roman" w:hAnsi="Times New Roman" w:cs="Times New Roman"/>
          <w:sz w:val="28"/>
          <w:szCs w:val="28"/>
          <w:lang w:val="uk-UA"/>
        </w:rPr>
        <w:t xml:space="preserve"> Старої фортеці</w:t>
      </w:r>
      <w:r w:rsidRPr="004B6F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A0BAD" w:rsidRPr="00AA0BAD" w:rsidRDefault="00AA0BAD" w:rsidP="00FC33B1">
      <w:pPr>
        <w:spacing w:after="0" w:afterAutospacing="0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Задача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D4582" w:rsidRPr="00AA0BAD" w:rsidRDefault="00CD4582" w:rsidP="00FC33B1">
      <w:pPr>
        <w:spacing w:after="0" w:afterAutospacing="0" w:line="240" w:lineRule="auto"/>
        <w:ind w:firstLine="0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A0BAD">
        <w:rPr>
          <w:rFonts w:ascii="Times New Roman" w:hAnsi="Times New Roman" w:cs="Times New Roman"/>
          <w:i/>
          <w:sz w:val="28"/>
          <w:szCs w:val="28"/>
          <w:lang w:val="uk-UA"/>
        </w:rPr>
        <w:t>Максимальна   довжина  Старої   фортеці 180 м, ширина 50 м. Площа замкового дворику 7500 м², площа Південних та Північних двориків  у 2 рази більша замкового двору. Знайдіть загальну  площу Старого замку.</w:t>
      </w:r>
    </w:p>
    <w:p w:rsidR="00290D1D" w:rsidRDefault="00FA5E9D" w:rsidP="00FC33B1">
      <w:pPr>
        <w:spacing w:after="0" w:afterAutospacing="0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F4E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E9D">
        <w:rPr>
          <w:rFonts w:ascii="Times New Roman" w:hAnsi="Times New Roman" w:cs="Times New Roman"/>
          <w:sz w:val="28"/>
          <w:szCs w:val="28"/>
          <w:lang w:val="uk-UA"/>
        </w:rPr>
        <w:t>Продовжуємо нашу</w:t>
      </w:r>
      <w:r w:rsidR="004F4E06">
        <w:rPr>
          <w:rFonts w:ascii="Times New Roman" w:hAnsi="Times New Roman" w:cs="Times New Roman"/>
          <w:sz w:val="28"/>
          <w:szCs w:val="28"/>
          <w:lang w:val="uk-UA"/>
        </w:rPr>
        <w:t xml:space="preserve"> подорож</w:t>
      </w:r>
      <w:r w:rsidRPr="00FA5E9D">
        <w:rPr>
          <w:rFonts w:ascii="Times New Roman" w:hAnsi="Times New Roman" w:cs="Times New Roman"/>
          <w:sz w:val="28"/>
          <w:szCs w:val="28"/>
          <w:lang w:val="uk-UA"/>
        </w:rPr>
        <w:t>. Пролітаємо над Замковим мостом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Він </w:t>
      </w:r>
      <w:r w:rsidRPr="00FA5E9D">
        <w:rPr>
          <w:rFonts w:ascii="Times New Roman" w:hAnsi="Times New Roman" w:cs="Times New Roman"/>
          <w:sz w:val="28"/>
          <w:szCs w:val="28"/>
          <w:lang w:val="uk-UA"/>
        </w:rPr>
        <w:t xml:space="preserve">належить до пам'яток архітектури </w:t>
      </w:r>
      <w:r w:rsidRPr="00FA5E9D">
        <w:rPr>
          <w:rFonts w:ascii="Times New Roman" w:hAnsi="Times New Roman" w:cs="Times New Roman"/>
          <w:sz w:val="28"/>
          <w:szCs w:val="28"/>
        </w:rPr>
        <w:t>XVII</w:t>
      </w:r>
      <w:r w:rsidRPr="00FA5E9D">
        <w:rPr>
          <w:rFonts w:ascii="Times New Roman" w:hAnsi="Times New Roman" w:cs="Times New Roman"/>
          <w:sz w:val="28"/>
          <w:szCs w:val="28"/>
          <w:lang w:val="uk-UA"/>
        </w:rPr>
        <w:t xml:space="preserve"> століття, при своїй попередній побудові виглядав високим </w:t>
      </w:r>
      <w:proofErr w:type="spellStart"/>
      <w:r w:rsidRPr="00FA5E9D">
        <w:rPr>
          <w:rFonts w:ascii="Times New Roman" w:hAnsi="Times New Roman" w:cs="Times New Roman"/>
          <w:sz w:val="28"/>
          <w:szCs w:val="28"/>
          <w:lang w:val="uk-UA"/>
        </w:rPr>
        <w:t>п’ятиарочним</w:t>
      </w:r>
      <w:proofErr w:type="spellEnd"/>
      <w:r w:rsidRPr="00FA5E9D">
        <w:rPr>
          <w:rFonts w:ascii="Times New Roman" w:hAnsi="Times New Roman" w:cs="Times New Roman"/>
          <w:sz w:val="28"/>
          <w:szCs w:val="28"/>
          <w:lang w:val="uk-UA"/>
        </w:rPr>
        <w:t xml:space="preserve"> мостом і був такий вузький, що дві підводи не могли між собою розминутися. </w:t>
      </w:r>
      <w:proofErr w:type="spellStart"/>
      <w:r w:rsidRPr="00FA5E9D">
        <w:rPr>
          <w:rFonts w:ascii="Times New Roman" w:hAnsi="Times New Roman" w:cs="Times New Roman"/>
          <w:sz w:val="28"/>
          <w:szCs w:val="28"/>
        </w:rPr>
        <w:t>Проїзд</w:t>
      </w:r>
      <w:proofErr w:type="spellEnd"/>
      <w:r w:rsidRPr="00FA5E9D">
        <w:rPr>
          <w:rFonts w:ascii="Times New Roman" w:hAnsi="Times New Roman" w:cs="Times New Roman"/>
          <w:sz w:val="28"/>
          <w:szCs w:val="28"/>
        </w:rPr>
        <w:t xml:space="preserve"> по мосту </w:t>
      </w:r>
      <w:proofErr w:type="spellStart"/>
      <w:r w:rsidRPr="00FA5E9D">
        <w:rPr>
          <w:rFonts w:ascii="Times New Roman" w:hAnsi="Times New Roman" w:cs="Times New Roman"/>
          <w:sz w:val="28"/>
          <w:szCs w:val="28"/>
        </w:rPr>
        <w:t>контролювався</w:t>
      </w:r>
      <w:proofErr w:type="spellEnd"/>
      <w:r w:rsidRPr="00FA5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E9D">
        <w:rPr>
          <w:rFonts w:ascii="Times New Roman" w:hAnsi="Times New Roman" w:cs="Times New Roman"/>
          <w:sz w:val="28"/>
          <w:szCs w:val="28"/>
        </w:rPr>
        <w:t>баштами</w:t>
      </w:r>
      <w:proofErr w:type="spellEnd"/>
      <w:r w:rsidRPr="00FA5E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A5E9D">
        <w:rPr>
          <w:rFonts w:ascii="Times New Roman" w:hAnsi="Times New Roman" w:cs="Times New Roman"/>
          <w:sz w:val="28"/>
          <w:szCs w:val="28"/>
        </w:rPr>
        <w:t>напівбаштами</w:t>
      </w:r>
      <w:proofErr w:type="spellEnd"/>
      <w:r w:rsidRPr="00FA5E9D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FA5E9D">
        <w:rPr>
          <w:rFonts w:ascii="Times New Roman" w:hAnsi="Times New Roman" w:cs="Times New Roman"/>
          <w:sz w:val="28"/>
          <w:szCs w:val="28"/>
        </w:rPr>
        <w:t>панування</w:t>
      </w:r>
      <w:proofErr w:type="spellEnd"/>
      <w:r w:rsidRPr="00FA5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E9D">
        <w:rPr>
          <w:rFonts w:ascii="Times New Roman" w:hAnsi="Times New Roman" w:cs="Times New Roman"/>
          <w:sz w:val="28"/>
          <w:szCs w:val="28"/>
        </w:rPr>
        <w:t>турків</w:t>
      </w:r>
      <w:proofErr w:type="spellEnd"/>
      <w:r w:rsidRPr="00FA5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E9D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Pr="00FA5E9D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FA5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E9D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FA5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E9D">
        <w:rPr>
          <w:rFonts w:ascii="Times New Roman" w:hAnsi="Times New Roman" w:cs="Times New Roman"/>
          <w:sz w:val="28"/>
          <w:szCs w:val="28"/>
        </w:rPr>
        <w:t>розширено</w:t>
      </w:r>
      <w:proofErr w:type="spellEnd"/>
      <w:r w:rsidRPr="00FA5E9D">
        <w:rPr>
          <w:rFonts w:ascii="Times New Roman" w:hAnsi="Times New Roman" w:cs="Times New Roman"/>
          <w:sz w:val="28"/>
          <w:szCs w:val="28"/>
        </w:rPr>
        <w:t xml:space="preserve"> та обмуровано </w:t>
      </w:r>
      <w:proofErr w:type="spellStart"/>
      <w:r w:rsidRPr="00FA5E9D">
        <w:rPr>
          <w:rFonts w:ascii="Times New Roman" w:hAnsi="Times New Roman" w:cs="Times New Roman"/>
          <w:sz w:val="28"/>
          <w:szCs w:val="28"/>
        </w:rPr>
        <w:t>тесаним</w:t>
      </w:r>
      <w:proofErr w:type="spellEnd"/>
      <w:r w:rsidRPr="00FA5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E9D">
        <w:rPr>
          <w:rFonts w:ascii="Times New Roman" w:hAnsi="Times New Roman" w:cs="Times New Roman"/>
          <w:sz w:val="28"/>
          <w:szCs w:val="28"/>
        </w:rPr>
        <w:t>каменем</w:t>
      </w:r>
      <w:proofErr w:type="spellEnd"/>
      <w:r w:rsidRPr="00FA5E9D">
        <w:rPr>
          <w:rFonts w:ascii="Times New Roman" w:hAnsi="Times New Roman" w:cs="Times New Roman"/>
          <w:sz w:val="28"/>
          <w:szCs w:val="28"/>
        </w:rPr>
        <w:t xml:space="preserve">, через </w:t>
      </w:r>
      <w:proofErr w:type="spellStart"/>
      <w:r w:rsidRPr="00FA5E9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A5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E9D">
        <w:rPr>
          <w:rFonts w:ascii="Times New Roman" w:hAnsi="Times New Roman" w:cs="Times New Roman"/>
          <w:sz w:val="28"/>
          <w:szCs w:val="28"/>
        </w:rPr>
        <w:t>отримав</w:t>
      </w:r>
      <w:proofErr w:type="spellEnd"/>
      <w:r w:rsidRPr="00FA5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E9D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FA5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E9D">
        <w:rPr>
          <w:rFonts w:ascii="Times New Roman" w:hAnsi="Times New Roman" w:cs="Times New Roman"/>
          <w:sz w:val="28"/>
          <w:szCs w:val="28"/>
        </w:rPr>
        <w:t>Турецький</w:t>
      </w:r>
      <w:proofErr w:type="spellEnd"/>
      <w:r w:rsidRPr="00FA5E9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A5E9D">
        <w:rPr>
          <w:rFonts w:ascii="Times New Roman" w:hAnsi="Times New Roman" w:cs="Times New Roman"/>
          <w:sz w:val="28"/>
          <w:szCs w:val="28"/>
        </w:rPr>
        <w:t>башти</w:t>
      </w:r>
      <w:proofErr w:type="spellEnd"/>
      <w:r w:rsidRPr="00FA5E9D">
        <w:rPr>
          <w:rFonts w:ascii="Times New Roman" w:hAnsi="Times New Roman" w:cs="Times New Roman"/>
          <w:sz w:val="28"/>
          <w:szCs w:val="28"/>
        </w:rPr>
        <w:t xml:space="preserve"> </w:t>
      </w:r>
      <w:r w:rsidR="00C375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5E9D">
        <w:rPr>
          <w:rFonts w:ascii="Times New Roman" w:hAnsi="Times New Roman" w:cs="Times New Roman"/>
          <w:sz w:val="28"/>
          <w:szCs w:val="28"/>
        </w:rPr>
        <w:t>знище</w:t>
      </w:r>
      <w:r w:rsidRPr="004F4E06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4F4E06">
        <w:rPr>
          <w:rFonts w:ascii="Times New Roman" w:hAnsi="Times New Roman" w:cs="Times New Roman"/>
          <w:sz w:val="28"/>
          <w:szCs w:val="28"/>
        </w:rPr>
        <w:t>.</w:t>
      </w:r>
      <w:r w:rsidR="00C375EA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4F4E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75EA" w:rsidRPr="00C375EA">
        <w:rPr>
          <w:rFonts w:ascii="Times New Roman" w:hAnsi="Times New Roman" w:cs="Times New Roman"/>
          <w:sz w:val="28"/>
          <w:szCs w:val="28"/>
          <w:lang w:val="uk-UA"/>
        </w:rPr>
        <w:t>1999 ро</w:t>
      </w:r>
      <w:r w:rsidR="00C375EA">
        <w:rPr>
          <w:rFonts w:ascii="Times New Roman" w:hAnsi="Times New Roman" w:cs="Times New Roman"/>
          <w:sz w:val="28"/>
          <w:szCs w:val="28"/>
          <w:lang w:val="uk-UA"/>
        </w:rPr>
        <w:t>ці цей</w:t>
      </w:r>
      <w:r w:rsidR="00C375EA" w:rsidRPr="00C375EA">
        <w:rPr>
          <w:rFonts w:ascii="Times New Roman" w:hAnsi="Times New Roman" w:cs="Times New Roman"/>
          <w:sz w:val="28"/>
          <w:szCs w:val="28"/>
          <w:lang w:val="uk-UA"/>
        </w:rPr>
        <w:t xml:space="preserve"> міст увійшов під №</w:t>
      </w:r>
      <w:r w:rsidR="00C375EA" w:rsidRPr="00C375EA">
        <w:rPr>
          <w:rFonts w:ascii="Times New Roman" w:hAnsi="Times New Roman" w:cs="Times New Roman"/>
          <w:sz w:val="28"/>
          <w:szCs w:val="28"/>
        </w:rPr>
        <w:t> </w:t>
      </w:r>
      <w:r w:rsidR="00C375EA" w:rsidRPr="00C375EA">
        <w:rPr>
          <w:rFonts w:ascii="Times New Roman" w:hAnsi="Times New Roman" w:cs="Times New Roman"/>
          <w:sz w:val="28"/>
          <w:szCs w:val="28"/>
          <w:lang w:val="uk-UA"/>
        </w:rPr>
        <w:t>85 до списку 100 найвидатніших пам'яток світу, які потребують збереження</w:t>
      </w:r>
      <w:r w:rsidR="00290D1D" w:rsidRPr="00290D1D">
        <w:rPr>
          <w:rFonts w:ascii="Times New Roman" w:hAnsi="Times New Roman" w:cs="Times New Roman"/>
          <w:sz w:val="28"/>
          <w:szCs w:val="28"/>
        </w:rPr>
        <w:t>.</w:t>
      </w:r>
    </w:p>
    <w:p w:rsidR="00F351A3" w:rsidRPr="00F351A3" w:rsidRDefault="00C375EA" w:rsidP="00FC33B1">
      <w:pPr>
        <w:spacing w:after="0" w:afterAutospacing="0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t> </w:t>
      </w:r>
      <w:r w:rsidR="00FC33B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A730C" w:rsidRPr="001A730C">
        <w:rPr>
          <w:rFonts w:ascii="Times New Roman" w:hAnsi="Times New Roman" w:cs="Times New Roman"/>
          <w:sz w:val="28"/>
          <w:szCs w:val="28"/>
        </w:rPr>
        <w:t xml:space="preserve"> </w:t>
      </w:r>
      <w:r w:rsidR="00F351A3" w:rsidRPr="00F351A3">
        <w:rPr>
          <w:rFonts w:ascii="Times New Roman" w:hAnsi="Times New Roman" w:cs="Times New Roman"/>
          <w:sz w:val="28"/>
          <w:szCs w:val="28"/>
          <w:lang w:val="uk-UA"/>
        </w:rPr>
        <w:t>З обох боків Замкового мосту є кам’яні сходи в долину</w:t>
      </w:r>
      <w:r w:rsidR="00F351A3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F351A3" w:rsidRPr="00F351A3">
        <w:rPr>
          <w:rFonts w:ascii="Times New Roman" w:hAnsi="Times New Roman" w:cs="Times New Roman"/>
          <w:sz w:val="28"/>
          <w:szCs w:val="28"/>
          <w:lang w:val="uk-UA"/>
        </w:rPr>
        <w:t xml:space="preserve">. Смотрич. З північного боку їх 105, а з південного боку вони розгалужуються на два напрямки – на Руські фільварки 132 сходинки, на </w:t>
      </w:r>
      <w:proofErr w:type="spellStart"/>
      <w:r w:rsidR="00F351A3" w:rsidRPr="00F351A3">
        <w:rPr>
          <w:rFonts w:ascii="Times New Roman" w:hAnsi="Times New Roman" w:cs="Times New Roman"/>
          <w:sz w:val="28"/>
          <w:szCs w:val="28"/>
          <w:lang w:val="uk-UA"/>
        </w:rPr>
        <w:t>Карвасари</w:t>
      </w:r>
      <w:proofErr w:type="spellEnd"/>
      <w:r w:rsidR="00F351A3" w:rsidRPr="00F351A3">
        <w:rPr>
          <w:rFonts w:ascii="Times New Roman" w:hAnsi="Times New Roman" w:cs="Times New Roman"/>
          <w:sz w:val="28"/>
          <w:szCs w:val="28"/>
          <w:lang w:val="uk-UA"/>
        </w:rPr>
        <w:t xml:space="preserve"> – 139 сходинок. Скільки всього сходинок має Замковий міст?</w:t>
      </w:r>
    </w:p>
    <w:p w:rsidR="00290D1D" w:rsidRDefault="00FA5E9D" w:rsidP="00FC33B1">
      <w:pPr>
        <w:spacing w:after="0" w:afterAutospacing="0" w:line="24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4E0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F4E06" w:rsidRPr="004F4E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4E06">
        <w:rPr>
          <w:rFonts w:ascii="Times New Roman" w:hAnsi="Times New Roman" w:cs="Times New Roman"/>
          <w:sz w:val="28"/>
          <w:szCs w:val="28"/>
          <w:lang w:val="uk-UA"/>
        </w:rPr>
        <w:t xml:space="preserve">А тепер перед нами </w:t>
      </w:r>
      <w:hyperlink r:id="rId8" w:history="1">
        <w:proofErr w:type="spellStart"/>
        <w:r w:rsidRPr="004F4E06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Кафедральний</w:t>
        </w:r>
        <w:proofErr w:type="spellEnd"/>
        <w:r w:rsidRPr="004F4E06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 xml:space="preserve"> </w:t>
        </w:r>
        <w:proofErr w:type="spellStart"/>
        <w:r w:rsidRPr="004F4E06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костьол</w:t>
        </w:r>
        <w:proofErr w:type="spellEnd"/>
        <w:r w:rsidRPr="004F4E06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 xml:space="preserve"> Петра </w:t>
        </w:r>
        <w:proofErr w:type="spellStart"/>
        <w:r w:rsidRPr="004F4E06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і</w:t>
        </w:r>
        <w:proofErr w:type="spellEnd"/>
        <w:r w:rsidRPr="004F4E06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 xml:space="preserve"> Павла</w:t>
        </w:r>
      </w:hyperlink>
      <w:r w:rsidRPr="004F4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пам’ятка</w:t>
      </w:r>
      <w:proofErr w:type="spellEnd"/>
      <w:r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архітектури</w:t>
      </w:r>
      <w:proofErr w:type="spellEnd"/>
      <w:r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ХV-ХІХ </w:t>
      </w:r>
      <w:proofErr w:type="spellStart"/>
      <w:r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століття</w:t>
      </w:r>
      <w:proofErr w:type="spellEnd"/>
      <w:r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D1D" w:rsidRDefault="00FC33B1" w:rsidP="00FC33B1">
      <w:pPr>
        <w:spacing w:after="0" w:afterAutospacing="0" w:line="24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час </w:t>
      </w:r>
      <w:proofErr w:type="spellStart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свого</w:t>
      </w:r>
      <w:proofErr w:type="spellEnd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існування</w:t>
      </w:r>
      <w:proofErr w:type="spellEnd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побував</w:t>
      </w:r>
      <w:proofErr w:type="spellEnd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римо-католицьким</w:t>
      </w:r>
      <w:proofErr w:type="spellEnd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костьолом</w:t>
      </w:r>
      <w:proofErr w:type="spellEnd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ХV </w:t>
      </w:r>
      <w:proofErr w:type="spellStart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століття</w:t>
      </w:r>
      <w:proofErr w:type="spellEnd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головною </w:t>
      </w:r>
      <w:proofErr w:type="spellStart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мусульманською</w:t>
      </w:r>
      <w:proofErr w:type="spellEnd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мечеттю</w:t>
      </w:r>
      <w:proofErr w:type="spellEnd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1672-1699 </w:t>
      </w:r>
      <w:proofErr w:type="spellStart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730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1A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73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музеєм</w:t>
      </w:r>
      <w:proofErr w:type="spellEnd"/>
      <w:r w:rsidR="001A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730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атеїзму</w:t>
      </w:r>
      <w:proofErr w:type="spellEnd"/>
      <w:r w:rsidR="001A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730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1A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1930 по 1990</w:t>
      </w:r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рік, та все ж </w:t>
      </w:r>
      <w:proofErr w:type="spellStart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повернувся</w:t>
      </w:r>
      <w:proofErr w:type="spellEnd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свого</w:t>
      </w:r>
      <w:proofErr w:type="spellEnd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початкового</w:t>
      </w:r>
      <w:proofErr w:type="spellEnd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духовного </w:t>
      </w:r>
      <w:proofErr w:type="spellStart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освятився</w:t>
      </w:r>
      <w:proofErr w:type="spellEnd"/>
      <w:r w:rsidR="004F4E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</w:t>
      </w:r>
      <w:r w:rsidR="001A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1991</w:t>
      </w:r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році як </w:t>
      </w:r>
      <w:proofErr w:type="spellStart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Кафедральний</w:t>
      </w:r>
      <w:proofErr w:type="spellEnd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костьол</w:t>
      </w:r>
      <w:proofErr w:type="spellEnd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апостолів</w:t>
      </w:r>
      <w:proofErr w:type="spellEnd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Петра </w:t>
      </w:r>
      <w:proofErr w:type="spellStart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Павла. За </w:t>
      </w:r>
      <w:proofErr w:type="spellStart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часів</w:t>
      </w:r>
      <w:proofErr w:type="spellEnd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турецького</w:t>
      </w:r>
      <w:proofErr w:type="spellEnd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панування</w:t>
      </w:r>
      <w:proofErr w:type="spellEnd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>згадку</w:t>
      </w:r>
      <w:proofErr w:type="spellEnd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залишився</w:t>
      </w:r>
      <w:proofErr w:type="spellEnd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прибудований</w:t>
      </w:r>
      <w:proofErr w:type="spellEnd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мінарет</w:t>
      </w:r>
      <w:proofErr w:type="spellEnd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Мадонною, яка </w:t>
      </w:r>
      <w:proofErr w:type="spellStart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стоїть</w:t>
      </w:r>
      <w:proofErr w:type="spellEnd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proofErr w:type="spellStart"/>
      <w:proofErr w:type="gramStart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>івмісяце</w:t>
      </w:r>
      <w:r w:rsidR="004F4E0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4F4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F4E0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4F4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F4E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освічує</w:t>
      </w:r>
      <w:proofErr w:type="spellEnd"/>
      <w:r w:rsidR="004F4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F4E0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золотими</w:t>
      </w:r>
      <w:proofErr w:type="spellEnd"/>
      <w:r w:rsidR="004F4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зайчиками </w:t>
      </w:r>
      <w:r w:rsidR="004F4E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таре </w:t>
      </w:r>
      <w:proofErr w:type="spellStart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місто</w:t>
      </w:r>
      <w:proofErr w:type="spellEnd"/>
      <w:r w:rsidR="00FA5E9D" w:rsidRPr="00FA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F4E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</w:t>
      </w:r>
      <w:r w:rsidR="00E654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красою </w:t>
      </w:r>
      <w:proofErr w:type="spellStart"/>
      <w:r w:rsidR="00E654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костьола</w:t>
      </w:r>
      <w:proofErr w:type="spellEnd"/>
      <w:r w:rsidR="00E654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</w:t>
      </w:r>
      <w:r w:rsidR="00E654BF" w:rsidRPr="00E654B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="00E654BF" w:rsidRPr="00E65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Лаура</w:t>
      </w:r>
      <w:proofErr w:type="spellEnd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654BF" w:rsidRPr="00E654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spellStart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кульптур</w:t>
      </w:r>
      <w:proofErr w:type="spellEnd"/>
      <w:r w:rsidR="00E654BF" w:rsidRPr="00E654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відомого</w:t>
      </w:r>
      <w:proofErr w:type="spellEnd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українського</w:t>
      </w:r>
      <w:proofErr w:type="spellEnd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скульптора </w:t>
      </w:r>
      <w:proofErr w:type="spellStart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Віктора</w:t>
      </w:r>
      <w:proofErr w:type="spellEnd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Бродського</w:t>
      </w:r>
      <w:proofErr w:type="spellEnd"/>
      <w:r w:rsidR="001F1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654BF" w:rsidRDefault="00FC33B1" w:rsidP="00FC33B1">
      <w:pPr>
        <w:spacing w:after="0" w:afterAutospacing="0" w:line="24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1A730C" w:rsidRPr="001A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54BF" w:rsidRPr="00E654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Її</w:t>
      </w:r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зроблено</w:t>
      </w:r>
      <w:proofErr w:type="spellEnd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Римі</w:t>
      </w:r>
      <w:proofErr w:type="spellEnd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білого</w:t>
      </w:r>
      <w:proofErr w:type="spellEnd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каррарського</w:t>
      </w:r>
      <w:proofErr w:type="spellEnd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мармуру</w:t>
      </w:r>
      <w:proofErr w:type="spellEnd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приводу </w:t>
      </w:r>
      <w:proofErr w:type="spellStart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передчасної</w:t>
      </w:r>
      <w:proofErr w:type="spellEnd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смерті</w:t>
      </w:r>
      <w:proofErr w:type="spellEnd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1874 року </w:t>
      </w:r>
      <w:proofErr w:type="spellStart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доньки</w:t>
      </w:r>
      <w:proofErr w:type="spellEnd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польських</w:t>
      </w:r>
      <w:proofErr w:type="spellEnd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магнатів</w:t>
      </w:r>
      <w:proofErr w:type="spellEnd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>Пшездецьких</w:t>
      </w:r>
      <w:proofErr w:type="spellEnd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</w:t>
      </w:r>
      <w:proofErr w:type="spellEnd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="001F1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скульптуру</w:t>
      </w:r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перевезено </w:t>
      </w:r>
      <w:proofErr w:type="spellStart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</w:t>
      </w:r>
      <w:proofErr w:type="spellEnd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родовому </w:t>
      </w:r>
      <w:proofErr w:type="spellStart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склепі</w:t>
      </w:r>
      <w:proofErr w:type="spellEnd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Чорному </w:t>
      </w:r>
      <w:proofErr w:type="spellStart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острові</w:t>
      </w:r>
      <w:proofErr w:type="spellEnd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неподалік</w:t>
      </w:r>
      <w:proofErr w:type="spellEnd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сучасного</w:t>
      </w:r>
      <w:proofErr w:type="spellEnd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</w:t>
      </w:r>
      <w:proofErr w:type="spellStart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Хмельницького</w:t>
      </w:r>
      <w:proofErr w:type="spellEnd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1938 </w:t>
      </w:r>
      <w:proofErr w:type="spellStart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експонат</w:t>
      </w:r>
      <w:proofErr w:type="spellEnd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перевезено</w:t>
      </w:r>
      <w:r w:rsidR="00E654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кафедральний собор</w:t>
      </w:r>
      <w:r w:rsidR="00E654BF" w:rsidRPr="00E6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F17E2" w:rsidRPr="00F351A3" w:rsidRDefault="00FC33B1" w:rsidP="00FC33B1">
      <w:pPr>
        <w:spacing w:after="0" w:afterAutospacing="0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F17E2" w:rsidRPr="00F351A3">
        <w:rPr>
          <w:rFonts w:ascii="Times New Roman" w:hAnsi="Times New Roman" w:cs="Times New Roman"/>
          <w:sz w:val="28"/>
          <w:szCs w:val="28"/>
          <w:lang w:val="uk-UA"/>
        </w:rPr>
        <w:t>Зверніть</w:t>
      </w:r>
      <w:proofErr w:type="spellEnd"/>
      <w:r w:rsidR="001F17E2" w:rsidRPr="00F351A3">
        <w:rPr>
          <w:rFonts w:ascii="Times New Roman" w:hAnsi="Times New Roman" w:cs="Times New Roman"/>
          <w:sz w:val="28"/>
          <w:szCs w:val="28"/>
          <w:lang w:val="uk-UA"/>
        </w:rPr>
        <w:t xml:space="preserve"> увагу на цю дивовижну споруду, що прикрашає Польський Ринок ще з </w:t>
      </w:r>
      <w:r w:rsidR="001F17E2" w:rsidRPr="00F351A3">
        <w:rPr>
          <w:rFonts w:ascii="Times New Roman" w:hAnsi="Times New Roman" w:cs="Times New Roman"/>
          <w:sz w:val="28"/>
          <w:szCs w:val="28"/>
        </w:rPr>
        <w:t>XV</w:t>
      </w:r>
      <w:r w:rsidR="001F17E2" w:rsidRPr="00F351A3">
        <w:rPr>
          <w:rFonts w:ascii="Times New Roman" w:hAnsi="Times New Roman" w:cs="Times New Roman"/>
          <w:sz w:val="28"/>
          <w:szCs w:val="28"/>
          <w:lang w:val="uk-UA"/>
        </w:rPr>
        <w:t xml:space="preserve"> століття. Це - Ратуша або Польський магістрат, безумовно, найвизначніша зі збережених пам’яток цивільного будівництва древнього Кам’янця. Серце середньовічного міста, розташоване – як і належить серцю – в самому центрі Старого міста. Саме тут розглядалися найважливіші питання міського життя, з балконів ратуші герольди зачитували королівські укази, а на площі перед нею, де стояв століття тому стовп ганьби, кати пекли вогнем гайдамаку І.</w:t>
      </w:r>
      <w:r w:rsidR="00F351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17E2" w:rsidRPr="00F351A3">
        <w:rPr>
          <w:rFonts w:ascii="Times New Roman" w:hAnsi="Times New Roman" w:cs="Times New Roman"/>
          <w:sz w:val="28"/>
          <w:szCs w:val="28"/>
          <w:lang w:val="uk-UA"/>
        </w:rPr>
        <w:t>Клобуцького</w:t>
      </w:r>
      <w:proofErr w:type="spellEnd"/>
      <w:r w:rsidR="001F17E2" w:rsidRPr="00F351A3">
        <w:rPr>
          <w:rFonts w:ascii="Times New Roman" w:hAnsi="Times New Roman" w:cs="Times New Roman"/>
          <w:sz w:val="28"/>
          <w:szCs w:val="28"/>
          <w:lang w:val="uk-UA"/>
        </w:rPr>
        <w:t xml:space="preserve">, шматували 101 раз різками спину </w:t>
      </w:r>
      <w:hyperlink r:id="rId9" w:history="1">
        <w:r w:rsidR="001F17E2" w:rsidRPr="00F351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Кармалюка</w:t>
        </w:r>
      </w:hyperlink>
      <w:r w:rsidR="001F17E2" w:rsidRPr="00F351A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364A9" w:rsidRDefault="00FC33B1" w:rsidP="00FC33B1">
      <w:pPr>
        <w:spacing w:after="0" w:afterAutospacing="0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A730C" w:rsidRPr="001A730C">
        <w:rPr>
          <w:rFonts w:ascii="Times New Roman" w:hAnsi="Times New Roman" w:cs="Times New Roman"/>
          <w:sz w:val="28"/>
          <w:szCs w:val="28"/>
        </w:rPr>
        <w:t xml:space="preserve"> </w:t>
      </w:r>
      <w:r w:rsidR="001F17E2" w:rsidRPr="00F351A3">
        <w:rPr>
          <w:rFonts w:ascii="Times New Roman" w:hAnsi="Times New Roman" w:cs="Times New Roman"/>
          <w:sz w:val="28"/>
          <w:szCs w:val="28"/>
        </w:rPr>
        <w:t xml:space="preserve">І зараз у </w:t>
      </w:r>
      <w:proofErr w:type="spellStart"/>
      <w:r w:rsidR="001F17E2" w:rsidRPr="00F351A3">
        <w:rPr>
          <w:rFonts w:ascii="Times New Roman" w:hAnsi="Times New Roman" w:cs="Times New Roman"/>
          <w:sz w:val="28"/>
          <w:szCs w:val="28"/>
        </w:rPr>
        <w:t>старих</w:t>
      </w:r>
      <w:proofErr w:type="spellEnd"/>
      <w:r w:rsidR="001F17E2" w:rsidRPr="00F35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7E2" w:rsidRPr="00F351A3">
        <w:rPr>
          <w:rFonts w:ascii="Times New Roman" w:hAnsi="Times New Roman" w:cs="Times New Roman"/>
          <w:sz w:val="28"/>
          <w:szCs w:val="28"/>
        </w:rPr>
        <w:t>стінах</w:t>
      </w:r>
      <w:proofErr w:type="spellEnd"/>
      <w:r w:rsidR="001F17E2" w:rsidRPr="00F35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7E2" w:rsidRPr="00F351A3">
        <w:rPr>
          <w:rFonts w:ascii="Times New Roman" w:hAnsi="Times New Roman" w:cs="Times New Roman"/>
          <w:sz w:val="28"/>
          <w:szCs w:val="28"/>
        </w:rPr>
        <w:t>кипить</w:t>
      </w:r>
      <w:proofErr w:type="spellEnd"/>
      <w:r w:rsidR="001F17E2" w:rsidRPr="00F35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7E2" w:rsidRPr="00F351A3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1F17E2" w:rsidRPr="00F351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F17E2" w:rsidRPr="00F351A3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="001F17E2" w:rsidRPr="00F35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F17E2" w:rsidRPr="00F351A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F17E2" w:rsidRPr="00F351A3">
        <w:rPr>
          <w:rFonts w:ascii="Times New Roman" w:hAnsi="Times New Roman" w:cs="Times New Roman"/>
          <w:sz w:val="28"/>
          <w:szCs w:val="28"/>
        </w:rPr>
        <w:t>іста</w:t>
      </w:r>
      <w:proofErr w:type="spellEnd"/>
      <w:r w:rsidR="001F17E2" w:rsidRPr="00F351A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F17E2" w:rsidRPr="00F351A3">
        <w:rPr>
          <w:rFonts w:ascii="Times New Roman" w:hAnsi="Times New Roman" w:cs="Times New Roman"/>
          <w:sz w:val="28"/>
          <w:szCs w:val="28"/>
        </w:rPr>
        <w:t>кам’янчани</w:t>
      </w:r>
      <w:proofErr w:type="spellEnd"/>
      <w:r w:rsidR="001F17E2" w:rsidRPr="00F35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7E2" w:rsidRPr="00F351A3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1F17E2" w:rsidRPr="00F35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7E2" w:rsidRPr="00F351A3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="001F17E2" w:rsidRPr="00F351A3">
        <w:rPr>
          <w:rFonts w:ascii="Times New Roman" w:hAnsi="Times New Roman" w:cs="Times New Roman"/>
          <w:sz w:val="28"/>
          <w:szCs w:val="28"/>
        </w:rPr>
        <w:t xml:space="preserve"> провести час у </w:t>
      </w:r>
      <w:proofErr w:type="spellStart"/>
      <w:r w:rsidR="001F17E2" w:rsidRPr="00F351A3">
        <w:rPr>
          <w:rFonts w:ascii="Times New Roman" w:hAnsi="Times New Roman" w:cs="Times New Roman"/>
          <w:sz w:val="28"/>
          <w:szCs w:val="28"/>
        </w:rPr>
        <w:t>ратуші</w:t>
      </w:r>
      <w:proofErr w:type="spellEnd"/>
      <w:r w:rsidR="001F17E2" w:rsidRPr="00F35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7E2" w:rsidRPr="00F351A3">
        <w:rPr>
          <w:rFonts w:ascii="Times New Roman" w:hAnsi="Times New Roman" w:cs="Times New Roman"/>
          <w:sz w:val="28"/>
          <w:szCs w:val="28"/>
        </w:rPr>
        <w:t>фактично</w:t>
      </w:r>
      <w:proofErr w:type="spellEnd"/>
      <w:r w:rsidR="001F17E2" w:rsidRPr="00F351A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F17E2" w:rsidRPr="00F351A3">
        <w:rPr>
          <w:rFonts w:ascii="Times New Roman" w:hAnsi="Times New Roman" w:cs="Times New Roman"/>
          <w:sz w:val="28"/>
          <w:szCs w:val="28"/>
        </w:rPr>
        <w:t>будь-який</w:t>
      </w:r>
      <w:proofErr w:type="spellEnd"/>
      <w:r w:rsidR="001F17E2" w:rsidRPr="00F351A3">
        <w:rPr>
          <w:rFonts w:ascii="Times New Roman" w:hAnsi="Times New Roman" w:cs="Times New Roman"/>
          <w:sz w:val="28"/>
          <w:szCs w:val="28"/>
        </w:rPr>
        <w:t xml:space="preserve"> смак. </w:t>
      </w:r>
    </w:p>
    <w:p w:rsidR="00AA0BAD" w:rsidRPr="00AA0BAD" w:rsidRDefault="00AA0BAD" w:rsidP="00FC33B1">
      <w:pPr>
        <w:spacing w:after="0" w:afterAutospacing="0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Задача:</w:t>
      </w:r>
    </w:p>
    <w:p w:rsidR="00290D1D" w:rsidRPr="00AA0BAD" w:rsidRDefault="00FC33B1" w:rsidP="00FC33B1">
      <w:pPr>
        <w:spacing w:after="0" w:afterAutospacing="0" w:line="240" w:lineRule="auto"/>
        <w:ind w:firstLine="0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A0B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r w:rsidR="00C64D36" w:rsidRPr="00AA0B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Окрасою Ратуші у 18 столітті був годинник. Він мав дзвони, які були відлиті з міді та срібла відомим львівським майстром Теодором </w:t>
      </w:r>
      <w:proofErr w:type="spellStart"/>
      <w:r w:rsidR="00C64D36" w:rsidRPr="00AA0BAD">
        <w:rPr>
          <w:rFonts w:ascii="Times New Roman" w:hAnsi="Times New Roman" w:cs="Times New Roman"/>
          <w:i/>
          <w:sz w:val="28"/>
          <w:szCs w:val="28"/>
          <w:lang w:val="uk-UA"/>
        </w:rPr>
        <w:t>Понянським</w:t>
      </w:r>
      <w:proofErr w:type="spellEnd"/>
      <w:r w:rsidR="00C64D36" w:rsidRPr="00AA0BAD">
        <w:rPr>
          <w:rFonts w:ascii="Times New Roman" w:hAnsi="Times New Roman" w:cs="Times New Roman"/>
          <w:i/>
          <w:sz w:val="28"/>
          <w:szCs w:val="28"/>
          <w:lang w:val="uk-UA"/>
        </w:rPr>
        <w:t>. Один з них важив 9300 кг,</w:t>
      </w:r>
      <w:r w:rsidR="00290D1D" w:rsidRPr="00AA0B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 другий був на 800 кг важчий.</w:t>
      </w:r>
      <w:r w:rsidR="00AA0BAD" w:rsidRPr="00AA0B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Яка маса другого дзвону?</w:t>
      </w:r>
    </w:p>
    <w:p w:rsidR="00FC33B1" w:rsidRPr="00AA0BAD" w:rsidRDefault="00FC33B1" w:rsidP="00FC33B1">
      <w:pPr>
        <w:spacing w:after="0" w:afterAutospacing="0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90D1D" w:rsidRDefault="00FC33B1" w:rsidP="00FC33B1">
      <w:pPr>
        <w:spacing w:after="0" w:afterAutospacing="0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="003A45B9" w:rsidRPr="009364A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B28CB" w:rsidRPr="009364A9">
        <w:rPr>
          <w:rFonts w:ascii="Times New Roman" w:hAnsi="Times New Roman" w:cs="Times New Roman"/>
          <w:sz w:val="28"/>
          <w:szCs w:val="28"/>
          <w:lang w:val="uk-UA"/>
        </w:rPr>
        <w:t xml:space="preserve">Від Ратуші ми пролітаємо </w:t>
      </w:r>
      <w:r w:rsidR="00F351A3" w:rsidRPr="009364A9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="00FB28CB" w:rsidRPr="009364A9">
        <w:rPr>
          <w:rFonts w:ascii="Times New Roman" w:hAnsi="Times New Roman" w:cs="Times New Roman"/>
          <w:bCs/>
          <w:sz w:val="28"/>
          <w:szCs w:val="28"/>
          <w:lang w:val="uk-UA"/>
        </w:rPr>
        <w:t>аньйоном річки Смотрич</w:t>
      </w:r>
      <w:r w:rsidR="00FB28CB" w:rsidRPr="009364A9">
        <w:rPr>
          <w:rFonts w:ascii="Times New Roman" w:hAnsi="Times New Roman" w:cs="Times New Roman"/>
          <w:sz w:val="28"/>
          <w:szCs w:val="28"/>
        </w:rPr>
        <w:t> </w:t>
      </w:r>
      <w:r w:rsidR="00FB28CB" w:rsidRPr="009364A9">
        <w:rPr>
          <w:rFonts w:ascii="Times New Roman" w:hAnsi="Times New Roman" w:cs="Times New Roman"/>
          <w:sz w:val="28"/>
          <w:szCs w:val="28"/>
          <w:lang w:val="uk-UA"/>
        </w:rPr>
        <w:t>— глибокою вузькою долиною річки із стрімкими схилами</w:t>
      </w:r>
      <w:r w:rsidR="00811509" w:rsidRPr="009364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6393" w:rsidRDefault="00FC33B1" w:rsidP="00FC33B1">
      <w:pPr>
        <w:spacing w:after="0" w:afterAutospacing="0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A730C" w:rsidRPr="001A73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1509" w:rsidRPr="009364A9">
        <w:rPr>
          <w:rFonts w:ascii="Times New Roman" w:hAnsi="Times New Roman" w:cs="Times New Roman"/>
          <w:sz w:val="28"/>
          <w:szCs w:val="28"/>
          <w:lang w:val="uk-UA"/>
        </w:rPr>
        <w:t xml:space="preserve">Уздовж долини розташовані мальовничі </w:t>
      </w:r>
      <w:proofErr w:type="spellStart"/>
      <w:r w:rsidR="00811509" w:rsidRPr="009364A9">
        <w:rPr>
          <w:rFonts w:ascii="Times New Roman" w:hAnsi="Times New Roman" w:cs="Times New Roman"/>
          <w:sz w:val="28"/>
          <w:szCs w:val="28"/>
          <w:lang w:val="uk-UA"/>
        </w:rPr>
        <w:t>Товтри</w:t>
      </w:r>
      <w:proofErr w:type="spellEnd"/>
      <w:r w:rsidR="00811509" w:rsidRPr="009364A9">
        <w:rPr>
          <w:rFonts w:ascii="Times New Roman" w:hAnsi="Times New Roman" w:cs="Times New Roman"/>
          <w:sz w:val="28"/>
          <w:szCs w:val="28"/>
          <w:lang w:val="uk-UA"/>
        </w:rPr>
        <w:t xml:space="preserve"> — залишки прадавніх коралових рифів у вигляді гостро виступаючих пагорбів. Протягом багатьох століть ця дивовижна пам'ятка природи викликає захоплення людей. Річка Смотрич, прокладаючи собі шлях повз високі береги, утворила скелястий півострів. </w:t>
      </w:r>
      <w:r w:rsidR="00FB28CB" w:rsidRPr="009364A9">
        <w:rPr>
          <w:rFonts w:ascii="Times New Roman" w:hAnsi="Times New Roman" w:cs="Times New Roman"/>
          <w:sz w:val="28"/>
          <w:szCs w:val="28"/>
          <w:lang w:val="uk-UA"/>
        </w:rPr>
        <w:t xml:space="preserve">Через ущелину перекинуто міст </w:t>
      </w:r>
      <w:r w:rsidR="00323390" w:rsidRPr="009364A9">
        <w:rPr>
          <w:rFonts w:ascii="Times New Roman" w:hAnsi="Times New Roman" w:cs="Times New Roman"/>
          <w:sz w:val="28"/>
          <w:szCs w:val="28"/>
          <w:lang w:val="uk-UA"/>
        </w:rPr>
        <w:t>«</w:t>
      </w:r>
      <w:hyperlink r:id="rId10" w:tooltip="Стрімка лань" w:history="1">
        <w:r w:rsidR="00FB28CB" w:rsidRPr="009364A9">
          <w:rPr>
            <w:rFonts w:ascii="Times New Roman" w:hAnsi="Times New Roman" w:cs="Times New Roman"/>
            <w:sz w:val="28"/>
            <w:szCs w:val="28"/>
            <w:lang w:val="uk-UA"/>
          </w:rPr>
          <w:t>Стрімка лань</w:t>
        </w:r>
      </w:hyperlink>
      <w:r w:rsidR="00976393" w:rsidRPr="009364A9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976393" w:rsidRPr="00936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393" w:rsidRPr="009364A9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976393" w:rsidRPr="00936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393" w:rsidRPr="009364A9">
        <w:rPr>
          <w:rFonts w:ascii="Times New Roman" w:hAnsi="Times New Roman" w:cs="Times New Roman"/>
          <w:sz w:val="28"/>
          <w:szCs w:val="28"/>
        </w:rPr>
        <w:t>дивитися</w:t>
      </w:r>
      <w:proofErr w:type="spellEnd"/>
      <w:r w:rsidR="00976393" w:rsidRPr="009364A9">
        <w:rPr>
          <w:rFonts w:ascii="Times New Roman" w:hAnsi="Times New Roman" w:cs="Times New Roman"/>
          <w:sz w:val="28"/>
          <w:szCs w:val="28"/>
          <w:lang w:val="uk-UA"/>
        </w:rPr>
        <w:t xml:space="preserve"> на нього</w:t>
      </w:r>
      <w:r w:rsidR="00976393" w:rsidRPr="00936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393" w:rsidRPr="009364A9">
        <w:rPr>
          <w:rFonts w:ascii="Times New Roman" w:hAnsi="Times New Roman" w:cs="Times New Roman"/>
          <w:sz w:val="28"/>
          <w:szCs w:val="28"/>
        </w:rPr>
        <w:t>знизу</w:t>
      </w:r>
      <w:proofErr w:type="spellEnd"/>
      <w:r w:rsidR="00976393" w:rsidRPr="009364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6393" w:rsidRPr="009364A9"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 w:rsidR="00976393" w:rsidRPr="009364A9">
        <w:rPr>
          <w:rFonts w:ascii="Times New Roman" w:hAnsi="Times New Roman" w:cs="Times New Roman"/>
          <w:sz w:val="28"/>
          <w:szCs w:val="28"/>
        </w:rPr>
        <w:t xml:space="preserve">, </w:t>
      </w:r>
      <w:r w:rsidR="00976393" w:rsidRPr="009364A9">
        <w:rPr>
          <w:rFonts w:ascii="Times New Roman" w:hAnsi="Times New Roman" w:cs="Times New Roman"/>
          <w:sz w:val="28"/>
          <w:szCs w:val="28"/>
          <w:lang w:val="uk-UA"/>
        </w:rPr>
        <w:t>що мі</w:t>
      </w:r>
      <w:proofErr w:type="gramStart"/>
      <w:r w:rsidR="00976393" w:rsidRPr="009364A9"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gramEnd"/>
      <w:r w:rsidR="00976393" w:rsidRPr="009364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6393" w:rsidRPr="009364A9">
        <w:rPr>
          <w:rFonts w:ascii="Times New Roman" w:hAnsi="Times New Roman" w:cs="Times New Roman"/>
          <w:sz w:val="28"/>
          <w:szCs w:val="28"/>
        </w:rPr>
        <w:t xml:space="preserve"> не </w:t>
      </w:r>
      <w:proofErr w:type="spellStart"/>
      <w:r w:rsidR="00976393" w:rsidRPr="009364A9">
        <w:rPr>
          <w:rFonts w:ascii="Times New Roman" w:hAnsi="Times New Roman" w:cs="Times New Roman"/>
          <w:sz w:val="28"/>
          <w:szCs w:val="28"/>
        </w:rPr>
        <w:t>справжній</w:t>
      </w:r>
      <w:proofErr w:type="spellEnd"/>
      <w:r w:rsidR="00976393" w:rsidRPr="009364A9">
        <w:rPr>
          <w:rFonts w:ascii="Times New Roman" w:hAnsi="Times New Roman" w:cs="Times New Roman"/>
          <w:sz w:val="28"/>
          <w:szCs w:val="28"/>
        </w:rPr>
        <w:t>, а </w:t>
      </w:r>
      <w:proofErr w:type="spellStart"/>
      <w:r w:rsidR="00976393" w:rsidRPr="009364A9">
        <w:rPr>
          <w:rFonts w:ascii="Times New Roman" w:hAnsi="Times New Roman" w:cs="Times New Roman"/>
          <w:sz w:val="28"/>
          <w:szCs w:val="28"/>
        </w:rPr>
        <w:t>казковий</w:t>
      </w:r>
      <w:proofErr w:type="spellEnd"/>
      <w:r w:rsidR="00976393" w:rsidRPr="009364A9">
        <w:rPr>
          <w:rFonts w:ascii="Times New Roman" w:hAnsi="Times New Roman" w:cs="Times New Roman"/>
          <w:sz w:val="28"/>
          <w:szCs w:val="28"/>
        </w:rPr>
        <w:t xml:space="preserve">, просто диво. </w:t>
      </w:r>
      <w:proofErr w:type="spellStart"/>
      <w:r w:rsidR="00976393" w:rsidRPr="009364A9">
        <w:rPr>
          <w:rFonts w:ascii="Times New Roman" w:hAnsi="Times New Roman" w:cs="Times New Roman"/>
          <w:sz w:val="28"/>
          <w:szCs w:val="28"/>
        </w:rPr>
        <w:t>Невже</w:t>
      </w:r>
      <w:proofErr w:type="spellEnd"/>
      <w:r w:rsidR="00976393" w:rsidRPr="00936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393" w:rsidRPr="009364A9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="00976393" w:rsidRPr="009364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6393" w:rsidRPr="009364A9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976393" w:rsidRPr="009364A9">
        <w:rPr>
          <w:rFonts w:ascii="Times New Roman" w:hAnsi="Times New Roman" w:cs="Times New Roman"/>
          <w:sz w:val="28"/>
          <w:szCs w:val="28"/>
        </w:rPr>
        <w:t xml:space="preserve"> не </w:t>
      </w:r>
      <w:proofErr w:type="spellStart"/>
      <w:r w:rsidR="00976393" w:rsidRPr="009364A9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976393" w:rsidRPr="00936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76393" w:rsidRPr="009364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76393" w:rsidRPr="009364A9">
        <w:rPr>
          <w:rFonts w:ascii="Times New Roman" w:hAnsi="Times New Roman" w:cs="Times New Roman"/>
          <w:sz w:val="28"/>
          <w:szCs w:val="28"/>
        </w:rPr>
        <w:t>ідпор</w:t>
      </w:r>
      <w:proofErr w:type="spellEnd"/>
      <w:r w:rsidR="00976393" w:rsidRPr="009364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6393" w:rsidRPr="009364A9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976393" w:rsidRPr="00936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393" w:rsidRPr="009364A9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976393" w:rsidRPr="00936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393" w:rsidRPr="009364A9">
        <w:rPr>
          <w:rFonts w:ascii="Times New Roman" w:hAnsi="Times New Roman" w:cs="Times New Roman"/>
          <w:sz w:val="28"/>
          <w:szCs w:val="28"/>
        </w:rPr>
        <w:t>невеличкі</w:t>
      </w:r>
      <w:proofErr w:type="spellEnd"/>
      <w:r w:rsidR="00976393" w:rsidRPr="00936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393" w:rsidRPr="009364A9">
        <w:rPr>
          <w:rFonts w:ascii="Times New Roman" w:hAnsi="Times New Roman" w:cs="Times New Roman"/>
          <w:sz w:val="28"/>
          <w:szCs w:val="28"/>
        </w:rPr>
        <w:t>ніжки</w:t>
      </w:r>
      <w:proofErr w:type="spellEnd"/>
      <w:r w:rsidR="00976393" w:rsidRPr="00936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393" w:rsidRPr="009364A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976393" w:rsidRPr="009364A9">
        <w:rPr>
          <w:rFonts w:ascii="Times New Roman" w:hAnsi="Times New Roman" w:cs="Times New Roman"/>
          <w:sz w:val="28"/>
          <w:szCs w:val="28"/>
        </w:rPr>
        <w:t xml:space="preserve"> одного боку </w:t>
      </w:r>
      <w:proofErr w:type="spellStart"/>
      <w:r w:rsidR="00976393" w:rsidRPr="009364A9">
        <w:rPr>
          <w:rFonts w:ascii="Times New Roman" w:hAnsi="Times New Roman" w:cs="Times New Roman"/>
          <w:sz w:val="28"/>
          <w:szCs w:val="28"/>
        </w:rPr>
        <w:t>каньйону</w:t>
      </w:r>
      <w:proofErr w:type="spellEnd"/>
      <w:r w:rsidR="00976393" w:rsidRPr="00936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393" w:rsidRPr="009364A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976393" w:rsidRPr="009364A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76393" w:rsidRPr="009364A9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976393" w:rsidRPr="009364A9">
        <w:rPr>
          <w:rFonts w:ascii="Times New Roman" w:hAnsi="Times New Roman" w:cs="Times New Roman"/>
          <w:sz w:val="28"/>
          <w:szCs w:val="28"/>
        </w:rPr>
        <w:t xml:space="preserve"> ж на другому </w:t>
      </w:r>
      <w:proofErr w:type="spellStart"/>
      <w:r w:rsidR="00976393" w:rsidRPr="009364A9">
        <w:rPr>
          <w:rFonts w:ascii="Times New Roman" w:hAnsi="Times New Roman" w:cs="Times New Roman"/>
          <w:sz w:val="28"/>
          <w:szCs w:val="28"/>
        </w:rPr>
        <w:t>березі</w:t>
      </w:r>
      <w:proofErr w:type="spellEnd"/>
      <w:r w:rsidR="00976393" w:rsidRPr="00936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393" w:rsidRPr="009364A9">
        <w:rPr>
          <w:rFonts w:ascii="Times New Roman" w:hAnsi="Times New Roman" w:cs="Times New Roman"/>
          <w:sz w:val="28"/>
          <w:szCs w:val="28"/>
        </w:rPr>
        <w:t>річки</w:t>
      </w:r>
      <w:proofErr w:type="spellEnd"/>
      <w:r w:rsidR="00976393" w:rsidRPr="00936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393" w:rsidRPr="009364A9">
        <w:rPr>
          <w:rFonts w:ascii="Times New Roman" w:hAnsi="Times New Roman" w:cs="Times New Roman"/>
          <w:sz w:val="28"/>
          <w:szCs w:val="28"/>
        </w:rPr>
        <w:t>Смотрич</w:t>
      </w:r>
      <w:proofErr w:type="spellEnd"/>
      <w:r w:rsidR="00976393" w:rsidRPr="00936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393" w:rsidRPr="009364A9">
        <w:rPr>
          <w:rFonts w:ascii="Times New Roman" w:hAnsi="Times New Roman" w:cs="Times New Roman"/>
          <w:sz w:val="28"/>
          <w:szCs w:val="28"/>
        </w:rPr>
        <w:t>тримали</w:t>
      </w:r>
      <w:proofErr w:type="spellEnd"/>
      <w:r w:rsidR="00976393" w:rsidRPr="00936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393" w:rsidRPr="009364A9">
        <w:rPr>
          <w:rFonts w:ascii="Times New Roman" w:hAnsi="Times New Roman" w:cs="Times New Roman"/>
          <w:sz w:val="28"/>
          <w:szCs w:val="28"/>
        </w:rPr>
        <w:t>надійно</w:t>
      </w:r>
      <w:proofErr w:type="spellEnd"/>
      <w:r w:rsidR="00976393" w:rsidRPr="00936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393" w:rsidRPr="009364A9">
        <w:rPr>
          <w:rFonts w:ascii="Times New Roman" w:hAnsi="Times New Roman" w:cs="Times New Roman"/>
          <w:sz w:val="28"/>
          <w:szCs w:val="28"/>
        </w:rPr>
        <w:t>могутнє</w:t>
      </w:r>
      <w:proofErr w:type="spellEnd"/>
      <w:r w:rsidR="00976393" w:rsidRPr="00936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393" w:rsidRPr="009364A9">
        <w:rPr>
          <w:rFonts w:ascii="Times New Roman" w:hAnsi="Times New Roman" w:cs="Times New Roman"/>
          <w:sz w:val="28"/>
          <w:szCs w:val="28"/>
        </w:rPr>
        <w:t>мостове</w:t>
      </w:r>
      <w:proofErr w:type="spellEnd"/>
      <w:r w:rsidR="00976393" w:rsidRPr="00936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393" w:rsidRPr="009364A9">
        <w:rPr>
          <w:rFonts w:ascii="Times New Roman" w:hAnsi="Times New Roman" w:cs="Times New Roman"/>
          <w:sz w:val="28"/>
          <w:szCs w:val="28"/>
        </w:rPr>
        <w:t>тіло</w:t>
      </w:r>
      <w:proofErr w:type="spellEnd"/>
      <w:r w:rsidR="00976393" w:rsidRPr="009364A9">
        <w:rPr>
          <w:rFonts w:ascii="Times New Roman" w:hAnsi="Times New Roman" w:cs="Times New Roman"/>
          <w:sz w:val="28"/>
          <w:szCs w:val="28"/>
        </w:rPr>
        <w:t>?</w:t>
      </w:r>
      <w:r w:rsidR="00976393" w:rsidRPr="009364A9">
        <w:rPr>
          <w:rFonts w:ascii="Times New Roman" w:hAnsi="Times New Roman" w:cs="Times New Roman"/>
          <w:sz w:val="28"/>
          <w:szCs w:val="28"/>
          <w:lang w:val="uk-UA"/>
        </w:rPr>
        <w:t xml:space="preserve"> Так.</w:t>
      </w:r>
      <w:r w:rsidR="009364A9" w:rsidRPr="009364A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9364A9" w:rsidRPr="009364A9">
        <w:rPr>
          <w:rFonts w:ascii="Times New Roman" w:hAnsi="Times New Roman" w:cs="Times New Roman"/>
          <w:sz w:val="28"/>
          <w:szCs w:val="28"/>
        </w:rPr>
        <w:t>будівництві</w:t>
      </w:r>
      <w:proofErr w:type="spellEnd"/>
      <w:r w:rsidR="009364A9" w:rsidRPr="009364A9">
        <w:rPr>
          <w:rFonts w:ascii="Times New Roman" w:hAnsi="Times New Roman" w:cs="Times New Roman"/>
          <w:sz w:val="28"/>
          <w:szCs w:val="28"/>
        </w:rPr>
        <w:t xml:space="preserve"> мосту </w:t>
      </w:r>
      <w:proofErr w:type="spellStart"/>
      <w:r w:rsidR="009364A9" w:rsidRPr="009364A9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="009364A9" w:rsidRPr="00936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4A9" w:rsidRPr="009364A9">
        <w:rPr>
          <w:rFonts w:ascii="Times New Roman" w:hAnsi="Times New Roman" w:cs="Times New Roman"/>
          <w:sz w:val="28"/>
          <w:szCs w:val="28"/>
        </w:rPr>
        <w:t>застосовувався</w:t>
      </w:r>
      <w:proofErr w:type="spellEnd"/>
      <w:r w:rsidR="009364A9" w:rsidRPr="009364A9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="009364A9" w:rsidRPr="009364A9">
        <w:rPr>
          <w:rFonts w:ascii="Times New Roman" w:hAnsi="Times New Roman" w:cs="Times New Roman"/>
          <w:sz w:val="28"/>
          <w:szCs w:val="28"/>
        </w:rPr>
        <w:t>зварювання</w:t>
      </w:r>
      <w:proofErr w:type="spellEnd"/>
      <w:r w:rsidR="009364A9" w:rsidRPr="009364A9">
        <w:rPr>
          <w:rFonts w:ascii="Times New Roman" w:hAnsi="Times New Roman" w:cs="Times New Roman"/>
          <w:sz w:val="28"/>
          <w:szCs w:val="28"/>
        </w:rPr>
        <w:t xml:space="preserve"> сталей </w:t>
      </w:r>
      <w:proofErr w:type="spellStart"/>
      <w:proofErr w:type="gramStart"/>
      <w:r w:rsidR="009364A9" w:rsidRPr="009364A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64A9" w:rsidRPr="009364A9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="009364A9" w:rsidRPr="009364A9">
        <w:rPr>
          <w:rFonts w:ascii="Times New Roman" w:hAnsi="Times New Roman" w:cs="Times New Roman"/>
          <w:sz w:val="28"/>
          <w:szCs w:val="28"/>
        </w:rPr>
        <w:t xml:space="preserve"> марок. </w:t>
      </w:r>
      <w:r w:rsidR="009364A9" w:rsidRPr="009364A9">
        <w:rPr>
          <w:rFonts w:ascii="Times New Roman" w:hAnsi="Times New Roman" w:cs="Times New Roman"/>
          <w:sz w:val="28"/>
          <w:szCs w:val="28"/>
          <w:lang w:val="uk-UA"/>
        </w:rPr>
        <w:t xml:space="preserve">Складається він з двох </w:t>
      </w:r>
      <w:proofErr w:type="spellStart"/>
      <w:r w:rsidR="009364A9" w:rsidRPr="009364A9">
        <w:rPr>
          <w:rFonts w:ascii="Times New Roman" w:hAnsi="Times New Roman" w:cs="Times New Roman"/>
          <w:sz w:val="28"/>
          <w:szCs w:val="28"/>
        </w:rPr>
        <w:t>залізобетонних</w:t>
      </w:r>
      <w:proofErr w:type="spellEnd"/>
      <w:r w:rsidR="009364A9" w:rsidRPr="00936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4A9" w:rsidRPr="009364A9">
        <w:rPr>
          <w:rFonts w:ascii="Times New Roman" w:hAnsi="Times New Roman" w:cs="Times New Roman"/>
          <w:sz w:val="28"/>
          <w:szCs w:val="28"/>
        </w:rPr>
        <w:t>естакад</w:t>
      </w:r>
      <w:proofErr w:type="spellEnd"/>
      <w:r w:rsidR="009364A9" w:rsidRPr="009364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364A9" w:rsidRPr="009364A9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="009364A9" w:rsidRPr="00936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4A9" w:rsidRPr="009364A9">
        <w:rPr>
          <w:rFonts w:ascii="Times New Roman" w:hAnsi="Times New Roman" w:cs="Times New Roman"/>
          <w:sz w:val="28"/>
          <w:szCs w:val="28"/>
        </w:rPr>
        <w:t>довжина</w:t>
      </w:r>
      <w:proofErr w:type="spellEnd"/>
      <w:r w:rsidR="009364A9" w:rsidRPr="00936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4A9" w:rsidRPr="009364A9">
        <w:rPr>
          <w:rFonts w:ascii="Times New Roman" w:hAnsi="Times New Roman" w:cs="Times New Roman"/>
          <w:sz w:val="28"/>
          <w:szCs w:val="28"/>
        </w:rPr>
        <w:t>конструкції</w:t>
      </w:r>
      <w:proofErr w:type="spellEnd"/>
      <w:r w:rsidR="009364A9" w:rsidRPr="00936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4A9" w:rsidRPr="009364A9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="009364A9" w:rsidRPr="009364A9">
        <w:rPr>
          <w:rFonts w:ascii="Times New Roman" w:hAnsi="Times New Roman" w:cs="Times New Roman"/>
          <w:sz w:val="28"/>
          <w:szCs w:val="28"/>
        </w:rPr>
        <w:t xml:space="preserve"> 500 м, ширина </w:t>
      </w:r>
      <w:proofErr w:type="spellStart"/>
      <w:r w:rsidR="009364A9" w:rsidRPr="009364A9">
        <w:rPr>
          <w:rFonts w:ascii="Times New Roman" w:hAnsi="Times New Roman" w:cs="Times New Roman"/>
          <w:sz w:val="28"/>
          <w:szCs w:val="28"/>
        </w:rPr>
        <w:t>проїзної</w:t>
      </w:r>
      <w:proofErr w:type="spellEnd"/>
      <w:r w:rsidR="009364A9" w:rsidRPr="00936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4A9" w:rsidRPr="009364A9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="009364A9" w:rsidRPr="009364A9">
        <w:rPr>
          <w:rFonts w:ascii="Times New Roman" w:hAnsi="Times New Roman" w:cs="Times New Roman"/>
          <w:sz w:val="28"/>
          <w:szCs w:val="28"/>
        </w:rPr>
        <w:t xml:space="preserve"> 14 м </w:t>
      </w:r>
      <w:proofErr w:type="spellStart"/>
      <w:r w:rsidR="009364A9" w:rsidRPr="009364A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9364A9" w:rsidRPr="009364A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364A9" w:rsidRPr="009364A9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="009364A9" w:rsidRPr="009364A9">
        <w:rPr>
          <w:rFonts w:ascii="Times New Roman" w:hAnsi="Times New Roman" w:cs="Times New Roman"/>
          <w:sz w:val="28"/>
          <w:szCs w:val="28"/>
        </w:rPr>
        <w:t xml:space="preserve"> тротуарами шириною до 2,25 м. А </w:t>
      </w:r>
      <w:proofErr w:type="spellStart"/>
      <w:r w:rsidR="009364A9" w:rsidRPr="009364A9">
        <w:rPr>
          <w:rFonts w:ascii="Times New Roman" w:hAnsi="Times New Roman" w:cs="Times New Roman"/>
          <w:sz w:val="28"/>
          <w:szCs w:val="28"/>
        </w:rPr>
        <w:t>висота</w:t>
      </w:r>
      <w:proofErr w:type="spellEnd"/>
      <w:r w:rsidR="009364A9" w:rsidRPr="009364A9">
        <w:rPr>
          <w:rFonts w:ascii="Times New Roman" w:hAnsi="Times New Roman" w:cs="Times New Roman"/>
          <w:sz w:val="28"/>
          <w:szCs w:val="28"/>
        </w:rPr>
        <w:t xml:space="preserve"> мосту над </w:t>
      </w:r>
      <w:proofErr w:type="spellStart"/>
      <w:proofErr w:type="gramStart"/>
      <w:r w:rsidR="009364A9" w:rsidRPr="009364A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64A9" w:rsidRPr="009364A9">
        <w:rPr>
          <w:rFonts w:ascii="Times New Roman" w:hAnsi="Times New Roman" w:cs="Times New Roman"/>
          <w:sz w:val="28"/>
          <w:szCs w:val="28"/>
        </w:rPr>
        <w:t>івнем</w:t>
      </w:r>
      <w:proofErr w:type="spellEnd"/>
      <w:r w:rsidR="009364A9" w:rsidRPr="00936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4A9" w:rsidRPr="009364A9">
        <w:rPr>
          <w:rFonts w:ascii="Times New Roman" w:hAnsi="Times New Roman" w:cs="Times New Roman"/>
          <w:sz w:val="28"/>
          <w:szCs w:val="28"/>
        </w:rPr>
        <w:t>річки</w:t>
      </w:r>
      <w:proofErr w:type="spellEnd"/>
      <w:r w:rsidR="009364A9" w:rsidRPr="00936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4A9" w:rsidRPr="009364A9">
        <w:rPr>
          <w:rFonts w:ascii="Times New Roman" w:hAnsi="Times New Roman" w:cs="Times New Roman"/>
          <w:sz w:val="28"/>
          <w:szCs w:val="28"/>
        </w:rPr>
        <w:t>Смотрич</w:t>
      </w:r>
      <w:proofErr w:type="spellEnd"/>
      <w:r w:rsidR="009364A9" w:rsidRPr="009364A9">
        <w:rPr>
          <w:rFonts w:ascii="Times New Roman" w:hAnsi="Times New Roman" w:cs="Times New Roman"/>
          <w:sz w:val="28"/>
          <w:szCs w:val="28"/>
        </w:rPr>
        <w:t> — 60-62 м. В </w:t>
      </w:r>
      <w:proofErr w:type="spellStart"/>
      <w:r w:rsidR="009364A9" w:rsidRPr="009364A9">
        <w:rPr>
          <w:rFonts w:ascii="Times New Roman" w:hAnsi="Times New Roman" w:cs="Times New Roman"/>
          <w:sz w:val="28"/>
          <w:szCs w:val="28"/>
        </w:rPr>
        <w:t>центральній</w:t>
      </w:r>
      <w:proofErr w:type="spellEnd"/>
      <w:r w:rsidR="009364A9" w:rsidRPr="00936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4A9" w:rsidRPr="009364A9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="009364A9" w:rsidRPr="009364A9">
        <w:rPr>
          <w:rFonts w:ascii="Times New Roman" w:hAnsi="Times New Roman" w:cs="Times New Roman"/>
          <w:sz w:val="28"/>
          <w:szCs w:val="28"/>
        </w:rPr>
        <w:t xml:space="preserve"> мосту </w:t>
      </w:r>
      <w:proofErr w:type="spellStart"/>
      <w:r w:rsidR="009364A9" w:rsidRPr="009364A9">
        <w:rPr>
          <w:rFonts w:ascii="Times New Roman" w:hAnsi="Times New Roman" w:cs="Times New Roman"/>
          <w:sz w:val="28"/>
          <w:szCs w:val="28"/>
        </w:rPr>
        <w:t>суцільнозварна</w:t>
      </w:r>
      <w:proofErr w:type="spellEnd"/>
      <w:r w:rsidR="009364A9" w:rsidRPr="00936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4A9" w:rsidRPr="009364A9">
        <w:rPr>
          <w:rFonts w:ascii="Times New Roman" w:hAnsi="Times New Roman" w:cs="Times New Roman"/>
          <w:sz w:val="28"/>
          <w:szCs w:val="28"/>
        </w:rPr>
        <w:t>металева</w:t>
      </w:r>
      <w:proofErr w:type="spellEnd"/>
      <w:r w:rsidR="009364A9" w:rsidRPr="00936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4A9" w:rsidRPr="009364A9">
        <w:rPr>
          <w:rFonts w:ascii="Times New Roman" w:hAnsi="Times New Roman" w:cs="Times New Roman"/>
          <w:sz w:val="28"/>
          <w:szCs w:val="28"/>
        </w:rPr>
        <w:t>конструкція</w:t>
      </w:r>
      <w:proofErr w:type="spellEnd"/>
      <w:r w:rsidR="009364A9" w:rsidRPr="009364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64A9" w:rsidRPr="009364A9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="009364A9" w:rsidRPr="009364A9">
        <w:rPr>
          <w:rFonts w:ascii="Times New Roman" w:hAnsi="Times New Roman" w:cs="Times New Roman"/>
          <w:sz w:val="28"/>
          <w:szCs w:val="28"/>
        </w:rPr>
        <w:t xml:space="preserve"> «Лань, </w:t>
      </w:r>
      <w:proofErr w:type="spellStart"/>
      <w:r w:rsidR="009364A9" w:rsidRPr="009364A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9364A9" w:rsidRPr="009364A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364A9" w:rsidRPr="009364A9">
        <w:rPr>
          <w:rFonts w:ascii="Times New Roman" w:hAnsi="Times New Roman" w:cs="Times New Roman"/>
          <w:sz w:val="28"/>
          <w:szCs w:val="28"/>
        </w:rPr>
        <w:t>біжить</w:t>
      </w:r>
      <w:proofErr w:type="spellEnd"/>
      <w:r w:rsidR="009364A9" w:rsidRPr="009364A9">
        <w:rPr>
          <w:rFonts w:ascii="Times New Roman" w:hAnsi="Times New Roman" w:cs="Times New Roman"/>
          <w:sz w:val="28"/>
          <w:szCs w:val="28"/>
        </w:rPr>
        <w:t xml:space="preserve">», яка </w:t>
      </w:r>
      <w:proofErr w:type="spellStart"/>
      <w:r w:rsidR="009364A9" w:rsidRPr="009364A9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9364A9" w:rsidRPr="00936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4A9" w:rsidRPr="009364A9">
        <w:rPr>
          <w:rFonts w:ascii="Times New Roman" w:hAnsi="Times New Roman" w:cs="Times New Roman"/>
          <w:sz w:val="28"/>
          <w:szCs w:val="28"/>
        </w:rPr>
        <w:t>довжину</w:t>
      </w:r>
      <w:proofErr w:type="spellEnd"/>
      <w:r w:rsidR="009364A9" w:rsidRPr="009364A9">
        <w:rPr>
          <w:rFonts w:ascii="Times New Roman" w:hAnsi="Times New Roman" w:cs="Times New Roman"/>
          <w:sz w:val="28"/>
          <w:szCs w:val="28"/>
        </w:rPr>
        <w:t xml:space="preserve"> 379 м, а вага «</w:t>
      </w:r>
      <w:proofErr w:type="spellStart"/>
      <w:r w:rsidR="009364A9" w:rsidRPr="009364A9">
        <w:rPr>
          <w:rFonts w:ascii="Times New Roman" w:hAnsi="Times New Roman" w:cs="Times New Roman"/>
          <w:sz w:val="28"/>
          <w:szCs w:val="28"/>
        </w:rPr>
        <w:t>Лані</w:t>
      </w:r>
      <w:proofErr w:type="spellEnd"/>
      <w:r w:rsidR="009364A9" w:rsidRPr="009364A9">
        <w:rPr>
          <w:rFonts w:ascii="Times New Roman" w:hAnsi="Times New Roman" w:cs="Times New Roman"/>
          <w:sz w:val="28"/>
          <w:szCs w:val="28"/>
        </w:rPr>
        <w:t>» — 1 тис. т.</w:t>
      </w:r>
      <w:r w:rsidR="009364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654BF" w:rsidRDefault="00976393" w:rsidP="00FC33B1">
      <w:pPr>
        <w:pStyle w:val="a5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A844BA">
        <w:rPr>
          <w:lang w:val="uk-UA"/>
        </w:rPr>
        <w:t>.</w:t>
      </w:r>
      <w:r w:rsidR="009364A9">
        <w:rPr>
          <w:sz w:val="28"/>
          <w:szCs w:val="28"/>
          <w:lang w:val="uk-UA"/>
        </w:rPr>
        <w:t xml:space="preserve">- Подорож </w:t>
      </w:r>
      <w:r w:rsidR="00C64D36">
        <w:rPr>
          <w:sz w:val="28"/>
          <w:szCs w:val="28"/>
          <w:lang w:val="uk-UA"/>
        </w:rPr>
        <w:t xml:space="preserve">наша добігла кінця. </w:t>
      </w:r>
    </w:p>
    <w:p w:rsidR="00FB28CB" w:rsidRPr="008D0224" w:rsidRDefault="009364A9" w:rsidP="00FC33B1">
      <w:pPr>
        <w:spacing w:after="0" w:afterAutospacing="0" w:line="240" w:lineRule="auto"/>
        <w:ind w:firstLine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D0224" w:rsidRPr="008D022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D0224" w:rsidRPr="00A844BA">
        <w:rPr>
          <w:rFonts w:ascii="Times New Roman" w:hAnsi="Times New Roman" w:cs="Times New Roman"/>
          <w:b/>
          <w:sz w:val="28"/>
          <w:szCs w:val="28"/>
          <w:lang w:val="uk-UA"/>
        </w:rPr>
        <w:t>. Підсумок</w:t>
      </w:r>
    </w:p>
    <w:p w:rsidR="00FB28CB" w:rsidRDefault="00FB28CB" w:rsidP="00FC33B1">
      <w:pPr>
        <w:spacing w:after="0" w:afterAutospacing="0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Які ж пам’ятки архітектури вважають чудесами Кам’янця? </w:t>
      </w:r>
    </w:p>
    <w:p w:rsidR="00FB28CB" w:rsidRDefault="00FB28CB" w:rsidP="00FC33B1">
      <w:pPr>
        <w:spacing w:after="0" w:afterAutospacing="0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Скільки їх?</w:t>
      </w:r>
    </w:p>
    <w:p w:rsidR="00FB28CB" w:rsidRPr="00C64D36" w:rsidRDefault="00FB28CB" w:rsidP="00FC33B1">
      <w:pPr>
        <w:spacing w:after="0" w:afterAutospacing="0" w:line="24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A45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Чим зацікавила вас ця мандрівка?</w:t>
      </w:r>
    </w:p>
    <w:p w:rsidR="00E654BF" w:rsidRPr="00C64D36" w:rsidRDefault="00E654BF" w:rsidP="00FC33B1">
      <w:pPr>
        <w:spacing w:after="0" w:afterAutospacing="0"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5A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4D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E654BF" w:rsidRPr="00C64D36" w:rsidRDefault="00E654BF" w:rsidP="00FC33B1">
      <w:pPr>
        <w:spacing w:after="0" w:afterAutospacing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5E9D" w:rsidRPr="00C64D36" w:rsidRDefault="00FA5E9D" w:rsidP="00FC33B1">
      <w:pPr>
        <w:spacing w:after="0" w:afterAutospacing="0" w:line="240" w:lineRule="auto"/>
        <w:ind w:firstLine="993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5E9D" w:rsidRPr="00C64D36" w:rsidRDefault="00FA5E9D" w:rsidP="00FA5E9D">
      <w:pPr>
        <w:spacing w:after="0" w:afterAutospacing="0"/>
        <w:ind w:firstLine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B6FB9" w:rsidRPr="00E654BF" w:rsidRDefault="004B6FB9" w:rsidP="004B6FB9">
      <w:pPr>
        <w:spacing w:after="0" w:afterAutospacing="0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4B6FB9" w:rsidRPr="00E654BF" w:rsidRDefault="004B6FB9" w:rsidP="004B6FB9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4B6FB9" w:rsidRPr="00E654BF" w:rsidSect="00290D1D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B30" w:rsidRDefault="00CA6B30" w:rsidP="00E81467">
      <w:pPr>
        <w:spacing w:after="0" w:line="240" w:lineRule="auto"/>
      </w:pPr>
      <w:r>
        <w:separator/>
      </w:r>
    </w:p>
  </w:endnote>
  <w:endnote w:type="continuationSeparator" w:id="0">
    <w:p w:rsidR="00CA6B30" w:rsidRDefault="00CA6B30" w:rsidP="00E8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B30" w:rsidRDefault="00CA6B30" w:rsidP="00E81467">
      <w:pPr>
        <w:spacing w:after="0" w:line="240" w:lineRule="auto"/>
      </w:pPr>
      <w:r>
        <w:separator/>
      </w:r>
    </w:p>
  </w:footnote>
  <w:footnote w:type="continuationSeparator" w:id="0">
    <w:p w:rsidR="00CA6B30" w:rsidRDefault="00CA6B30" w:rsidP="00E81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4ED"/>
    <w:multiLevelType w:val="hybridMultilevel"/>
    <w:tmpl w:val="C86ED024"/>
    <w:lvl w:ilvl="0" w:tplc="79B0D6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46DCF"/>
    <w:multiLevelType w:val="hybridMultilevel"/>
    <w:tmpl w:val="00344A1E"/>
    <w:lvl w:ilvl="0" w:tplc="30EC3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87A3F"/>
    <w:multiLevelType w:val="hybridMultilevel"/>
    <w:tmpl w:val="EC1C84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0A7510"/>
    <w:multiLevelType w:val="hybridMultilevel"/>
    <w:tmpl w:val="05F2952A"/>
    <w:lvl w:ilvl="0" w:tplc="CA967F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A353B"/>
    <w:multiLevelType w:val="hybridMultilevel"/>
    <w:tmpl w:val="BF6C0AB4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>
    <w:nsid w:val="1D945FFA"/>
    <w:multiLevelType w:val="hybridMultilevel"/>
    <w:tmpl w:val="7C4CD5CC"/>
    <w:lvl w:ilvl="0" w:tplc="5D96CA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9156F"/>
    <w:multiLevelType w:val="hybridMultilevel"/>
    <w:tmpl w:val="E624ADCC"/>
    <w:lvl w:ilvl="0" w:tplc="AB0C5A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064B57"/>
    <w:multiLevelType w:val="hybridMultilevel"/>
    <w:tmpl w:val="6E8C578E"/>
    <w:lvl w:ilvl="0" w:tplc="51F230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E5624B"/>
    <w:multiLevelType w:val="multilevel"/>
    <w:tmpl w:val="3480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B77A97"/>
    <w:multiLevelType w:val="hybridMultilevel"/>
    <w:tmpl w:val="D512A318"/>
    <w:lvl w:ilvl="0" w:tplc="0E02A8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DB09BA"/>
    <w:multiLevelType w:val="multilevel"/>
    <w:tmpl w:val="A684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201909"/>
    <w:multiLevelType w:val="hybridMultilevel"/>
    <w:tmpl w:val="D09EDAE4"/>
    <w:lvl w:ilvl="0" w:tplc="DD5CD110">
      <w:start w:val="4"/>
      <w:numFmt w:val="bullet"/>
      <w:lvlText w:val="-"/>
      <w:lvlJc w:val="left"/>
      <w:pPr>
        <w:ind w:left="126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2">
    <w:nsid w:val="6C2D4D23"/>
    <w:multiLevelType w:val="hybridMultilevel"/>
    <w:tmpl w:val="75FCBB70"/>
    <w:lvl w:ilvl="0" w:tplc="F5EE4A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8F5ADA"/>
    <w:multiLevelType w:val="hybridMultilevel"/>
    <w:tmpl w:val="F260D116"/>
    <w:lvl w:ilvl="0" w:tplc="5F524A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AB2C61"/>
    <w:multiLevelType w:val="hybridMultilevel"/>
    <w:tmpl w:val="E4D6764E"/>
    <w:lvl w:ilvl="0" w:tplc="471C517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9"/>
  </w:num>
  <w:num w:numId="5">
    <w:abstractNumId w:val="13"/>
  </w:num>
  <w:num w:numId="6">
    <w:abstractNumId w:val="4"/>
  </w:num>
  <w:num w:numId="7">
    <w:abstractNumId w:val="2"/>
  </w:num>
  <w:num w:numId="8">
    <w:abstractNumId w:val="12"/>
  </w:num>
  <w:num w:numId="9">
    <w:abstractNumId w:val="14"/>
  </w:num>
  <w:num w:numId="10">
    <w:abstractNumId w:val="6"/>
  </w:num>
  <w:num w:numId="11">
    <w:abstractNumId w:val="7"/>
  </w:num>
  <w:num w:numId="12">
    <w:abstractNumId w:val="3"/>
  </w:num>
  <w:num w:numId="13">
    <w:abstractNumId w:val="1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2D0"/>
    <w:rsid w:val="000522D0"/>
    <w:rsid w:val="0019609A"/>
    <w:rsid w:val="001A730C"/>
    <w:rsid w:val="001C420C"/>
    <w:rsid w:val="001D0208"/>
    <w:rsid w:val="001F17E2"/>
    <w:rsid w:val="00290D1D"/>
    <w:rsid w:val="00295CC3"/>
    <w:rsid w:val="00310305"/>
    <w:rsid w:val="00323390"/>
    <w:rsid w:val="003A45B9"/>
    <w:rsid w:val="003E09E7"/>
    <w:rsid w:val="00410575"/>
    <w:rsid w:val="00414A2E"/>
    <w:rsid w:val="004B6FB9"/>
    <w:rsid w:val="004F4E06"/>
    <w:rsid w:val="005067E1"/>
    <w:rsid w:val="00507E6D"/>
    <w:rsid w:val="00525C9A"/>
    <w:rsid w:val="00537942"/>
    <w:rsid w:val="00540353"/>
    <w:rsid w:val="006A2C96"/>
    <w:rsid w:val="006A5120"/>
    <w:rsid w:val="006B05FD"/>
    <w:rsid w:val="00776DFE"/>
    <w:rsid w:val="00811509"/>
    <w:rsid w:val="008D0224"/>
    <w:rsid w:val="008E48E7"/>
    <w:rsid w:val="00925155"/>
    <w:rsid w:val="009364A9"/>
    <w:rsid w:val="0093708C"/>
    <w:rsid w:val="00976393"/>
    <w:rsid w:val="009F4574"/>
    <w:rsid w:val="009F7C10"/>
    <w:rsid w:val="00A65CC7"/>
    <w:rsid w:val="00A8442F"/>
    <w:rsid w:val="00A844BA"/>
    <w:rsid w:val="00A84EB4"/>
    <w:rsid w:val="00AA0BAD"/>
    <w:rsid w:val="00B46F2F"/>
    <w:rsid w:val="00B64831"/>
    <w:rsid w:val="00C0289B"/>
    <w:rsid w:val="00C375EA"/>
    <w:rsid w:val="00C64D36"/>
    <w:rsid w:val="00CA6B30"/>
    <w:rsid w:val="00CD4582"/>
    <w:rsid w:val="00D635D4"/>
    <w:rsid w:val="00D803E0"/>
    <w:rsid w:val="00E654BF"/>
    <w:rsid w:val="00E81467"/>
    <w:rsid w:val="00E9563B"/>
    <w:rsid w:val="00F25349"/>
    <w:rsid w:val="00F351A3"/>
    <w:rsid w:val="00F83E94"/>
    <w:rsid w:val="00F965C5"/>
    <w:rsid w:val="00FA02E7"/>
    <w:rsid w:val="00FA5E9D"/>
    <w:rsid w:val="00FB28CB"/>
    <w:rsid w:val="00FC33B1"/>
    <w:rsid w:val="00FE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36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D0"/>
  </w:style>
  <w:style w:type="paragraph" w:styleId="4">
    <w:name w:val="heading 4"/>
    <w:basedOn w:val="a"/>
    <w:link w:val="40"/>
    <w:uiPriority w:val="9"/>
    <w:qFormat/>
    <w:rsid w:val="00976393"/>
    <w:pPr>
      <w:spacing w:before="100" w:beforeAutospacing="1" w:line="240" w:lineRule="auto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94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A5E9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B28CB"/>
    <w:pPr>
      <w:spacing w:before="100" w:before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8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81467"/>
  </w:style>
  <w:style w:type="paragraph" w:styleId="a8">
    <w:name w:val="footer"/>
    <w:basedOn w:val="a"/>
    <w:link w:val="a9"/>
    <w:uiPriority w:val="99"/>
    <w:semiHidden/>
    <w:unhideWhenUsed/>
    <w:rsid w:val="00E8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1467"/>
  </w:style>
  <w:style w:type="character" w:styleId="aa">
    <w:name w:val="Strong"/>
    <w:basedOn w:val="a0"/>
    <w:uiPriority w:val="22"/>
    <w:qFormat/>
    <w:rsid w:val="00A84EB4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9763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4A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7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9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1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3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.kp.km.ua/component/option,com_datsogallery/Itemid,29/func,viewcategory/catid,4/startpage,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uk.wikipedia.org/wiki/%D0%A1%D1%82%D1%80%D1%96%D0%BC%D0%BA%D0%B0_%D0%BB%D0%B0%D0%BD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stles.com.ua/carm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7F591-F83A-4193-923A-9F1E1B4E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4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2011-12-19T18:16:00Z</cp:lastPrinted>
  <dcterms:created xsi:type="dcterms:W3CDTF">2011-12-15T18:47:00Z</dcterms:created>
  <dcterms:modified xsi:type="dcterms:W3CDTF">2016-06-15T19:45:00Z</dcterms:modified>
</cp:coreProperties>
</file>