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54" w:rsidRDefault="00FE1C54" w:rsidP="0040639F">
      <w:pPr>
        <w:spacing w:after="0" w:line="230" w:lineRule="exact"/>
        <w:jc w:val="both"/>
        <w:rPr>
          <w:rFonts w:ascii="Times New Roman" w:eastAsia="Times New Roman" w:hAnsi="Times New Roman" w:cs="Times New Roman"/>
          <w:color w:val="504945"/>
          <w:kern w:val="36"/>
          <w:sz w:val="28"/>
          <w:szCs w:val="28"/>
          <w:lang w:val="uk-UA" w:eastAsia="ru-RU"/>
        </w:rPr>
      </w:pPr>
    </w:p>
    <w:p w:rsidR="00FE1C54" w:rsidRPr="00FE1C54" w:rsidRDefault="00FE1C54" w:rsidP="0040639F">
      <w:pPr>
        <w:spacing w:after="0" w:line="230" w:lineRule="exact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Урок української мови (читання)  1 клас</w:t>
      </w:r>
    </w:p>
    <w:p w:rsidR="0040639F" w:rsidRPr="00FE1C54" w:rsidRDefault="00404715" w:rsidP="0040639F">
      <w:pPr>
        <w:spacing w:after="0" w:line="230" w:lineRule="exact"/>
        <w:jc w:val="both"/>
        <w:rPr>
          <w:rFonts w:ascii="Times New Roman" w:eastAsia="Century Gothic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Тема.</w:t>
      </w:r>
      <w:r w:rsidR="0040639F" w:rsidRPr="00FE1C54">
        <w:rPr>
          <w:rFonts w:ascii="Times New Roman" w:eastAsia="Century Gothic" w:hAnsi="Times New Roman" w:cs="Times New Roman"/>
          <w:sz w:val="28"/>
          <w:szCs w:val="28"/>
          <w:lang w:val="uk-UA" w:eastAsia="ru-RU"/>
        </w:rPr>
        <w:t xml:space="preserve"> Закріплення звукового значення букви</w:t>
      </w:r>
      <w:r w:rsidR="0040639F" w:rsidRPr="00FE1C54">
        <w:rPr>
          <w:rFonts w:ascii="Times New Roman" w:eastAsia="Arial Unicode MS" w:hAnsi="Times New Roman" w:cs="Times New Roman"/>
          <w:i/>
          <w:iCs/>
          <w:sz w:val="28"/>
          <w:szCs w:val="28"/>
          <w:lang w:val="uk-UA" w:eastAsia="ru-RU"/>
        </w:rPr>
        <w:t xml:space="preserve"> «</w:t>
      </w:r>
      <w:proofErr w:type="spellStart"/>
      <w:r w:rsidR="0040639F" w:rsidRPr="00FE1C54">
        <w:rPr>
          <w:rFonts w:ascii="Times New Roman" w:eastAsia="Arial Unicode MS" w:hAnsi="Times New Roman" w:cs="Times New Roman"/>
          <w:i/>
          <w:iCs/>
          <w:sz w:val="28"/>
          <w:szCs w:val="28"/>
          <w:lang w:val="uk-UA" w:eastAsia="ru-RU"/>
        </w:rPr>
        <w:t>че</w:t>
      </w:r>
      <w:proofErr w:type="spellEnd"/>
      <w:r w:rsidR="0040639F" w:rsidRPr="00FE1C54">
        <w:rPr>
          <w:rFonts w:ascii="Times New Roman" w:eastAsia="Arial Unicode MS" w:hAnsi="Times New Roman" w:cs="Times New Roman"/>
          <w:i/>
          <w:iCs/>
          <w:sz w:val="28"/>
          <w:szCs w:val="28"/>
          <w:lang w:val="uk-UA" w:eastAsia="ru-RU"/>
        </w:rPr>
        <w:t>».</w:t>
      </w:r>
      <w:r w:rsidR="0040639F" w:rsidRPr="00FE1C54">
        <w:rPr>
          <w:rFonts w:ascii="Times New Roman" w:eastAsia="Century Gothic" w:hAnsi="Times New Roman" w:cs="Times New Roman"/>
          <w:sz w:val="28"/>
          <w:szCs w:val="28"/>
          <w:lang w:val="uk-UA" w:eastAsia="ru-RU"/>
        </w:rPr>
        <w:t xml:space="preserve"> Читання слів. </w:t>
      </w:r>
    </w:p>
    <w:p w:rsidR="0040639F" w:rsidRPr="00FE1C54" w:rsidRDefault="0040639F" w:rsidP="0040639F">
      <w:pPr>
        <w:spacing w:after="0" w:line="230" w:lineRule="exact"/>
        <w:jc w:val="both"/>
        <w:rPr>
          <w:rFonts w:ascii="Times New Roman" w:eastAsia="Century Gothic" w:hAnsi="Times New Roman" w:cs="Times New Roman"/>
          <w:sz w:val="28"/>
          <w:szCs w:val="28"/>
          <w:lang w:val="uk-UA" w:eastAsia="ru-RU"/>
        </w:rPr>
      </w:pPr>
    </w:p>
    <w:p w:rsidR="0040639F" w:rsidRPr="00FE1C54" w:rsidRDefault="0040639F" w:rsidP="0040639F">
      <w:pPr>
        <w:spacing w:after="0" w:line="230" w:lineRule="exact"/>
        <w:jc w:val="both"/>
        <w:rPr>
          <w:rFonts w:ascii="Times New Roman" w:eastAsia="Courier New" w:hAnsi="Times New Roman" w:cs="Times New Roman"/>
          <w:i/>
          <w:sz w:val="28"/>
          <w:szCs w:val="28"/>
          <w:lang w:val="uk-UA" w:eastAsia="uk-UA"/>
        </w:rPr>
      </w:pPr>
      <w:r w:rsidRPr="00FE1C54">
        <w:rPr>
          <w:rFonts w:ascii="Times New Roman" w:eastAsia="Century Gothic" w:hAnsi="Times New Roman" w:cs="Times New Roman"/>
          <w:sz w:val="28"/>
          <w:szCs w:val="28"/>
          <w:lang w:val="uk-UA" w:eastAsia="ru-RU"/>
        </w:rPr>
        <w:t xml:space="preserve">          Робота на віршованим твором та скоромовкою.</w:t>
      </w:r>
      <w:r w:rsidRPr="00FE1C54">
        <w:rPr>
          <w:rFonts w:ascii="Times New Roman" w:eastAsia="Courier New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404715" w:rsidRPr="00FE1C54" w:rsidRDefault="0040639F" w:rsidP="00DB3AE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E1C54">
        <w:rPr>
          <w:rFonts w:ascii="Times New Roman" w:eastAsia="Courier New" w:hAnsi="Times New Roman" w:cs="Times New Roman"/>
          <w:i/>
          <w:sz w:val="28"/>
          <w:szCs w:val="28"/>
          <w:lang w:val="uk-UA" w:eastAsia="uk-UA"/>
        </w:rPr>
        <w:t xml:space="preserve">        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Мета:</w:t>
      </w:r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літературну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вимову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[ч];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швидкочитання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запас;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виразного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Обладнання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предметні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роздавальні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715" w:rsidRPr="00FE1C54" w:rsidRDefault="00404715" w:rsidP="00D4458F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І.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Організаційний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момент</w:t>
      </w:r>
    </w:p>
    <w:p w:rsidR="00D4458F" w:rsidRPr="00FE1C54" w:rsidRDefault="00D4458F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Продзвенів уже дзвінок,</w:t>
      </w:r>
    </w:p>
    <w:p w:rsidR="00D4458F" w:rsidRPr="00FE1C54" w:rsidRDefault="00D4458F" w:rsidP="00D4458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Починається урок ,</w:t>
      </w:r>
    </w:p>
    <w:p w:rsidR="00D4458F" w:rsidRPr="00FE1C54" w:rsidRDefault="00D4458F" w:rsidP="00D4458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Тож і ми часу не гаймо,</w:t>
      </w:r>
    </w:p>
    <w:p w:rsidR="00D4458F" w:rsidRPr="00FE1C54" w:rsidRDefault="00D4458F" w:rsidP="00D4458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Працювати починаймо.</w:t>
      </w:r>
    </w:p>
    <w:p w:rsidR="0040639F" w:rsidRPr="00FE1C54" w:rsidRDefault="00404715" w:rsidP="0040639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</w:t>
      </w:r>
      <w:r w:rsidR="009140D9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</w:t>
      </w:r>
      <w:proofErr w:type="spellStart"/>
      <w:r w:rsidR="009140D9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Оголошення</w:t>
      </w:r>
      <w:proofErr w:type="spellEnd"/>
      <w:r w:rsidR="009140D9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теми уроку</w:t>
      </w:r>
      <w:r w:rsidR="009140D9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40D9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0639F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Вправа «Очікування»</w:t>
      </w:r>
    </w:p>
    <w:p w:rsidR="004F7196" w:rsidRPr="00FE1C54" w:rsidRDefault="004F7196" w:rsidP="004F7196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до нас на урок завітав казковий герой – Чебурашка. І ось перше запитання від нього:</w:t>
      </w:r>
    </w:p>
    <w:p w:rsidR="0040639F" w:rsidRPr="00FE1C54" w:rsidRDefault="0040639F" w:rsidP="004F7196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 ви очікуєте від сьогоднішнього уроку? (запис очікувань на дошці)</w:t>
      </w:r>
    </w:p>
    <w:p w:rsidR="009140D9" w:rsidRPr="00FE1C54" w:rsidRDefault="009140D9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цього уроку ви зможете:</w:t>
      </w:r>
    </w:p>
    <w:p w:rsidR="009140D9" w:rsidRPr="00FE1C54" w:rsidRDefault="009140D9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-читати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 з буквою </w:t>
      </w:r>
      <w:r w:rsidR="0040639F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</w:t>
      </w:r>
      <w:proofErr w:type="spellEnd"/>
      <w:r w:rsidR="0040639F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140D9" w:rsidRPr="00FE1C54" w:rsidRDefault="009140D9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читати швидше і правильніше</w:t>
      </w:r>
    </w:p>
    <w:p w:rsidR="009140D9" w:rsidRPr="00FE1C54" w:rsidRDefault="009140D9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пояснити значення нових слів</w:t>
      </w:r>
    </w:p>
    <w:p w:rsidR="0040639F" w:rsidRPr="00FE1C54" w:rsidRDefault="0040639F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розповідати скоромовку</w:t>
      </w:r>
    </w:p>
    <w:p w:rsidR="00404715" w:rsidRPr="00FE1C54" w:rsidRDefault="0040639F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ІІІ. </w:t>
      </w:r>
      <w:proofErr w:type="spellStart"/>
      <w:r w:rsidR="00404715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Актуалізація</w:t>
      </w:r>
      <w:proofErr w:type="spellEnd"/>
      <w:r w:rsidR="00404715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опорних</w:t>
      </w:r>
      <w:proofErr w:type="spellEnd"/>
      <w:r w:rsidR="00404715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знань</w:t>
      </w:r>
      <w:proofErr w:type="spellEnd"/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Мовна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розминка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Повторення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скоромовки</w:t>
      </w:r>
      <w:proofErr w:type="spellEnd"/>
    </w:p>
    <w:p w:rsidR="00B44682" w:rsidRPr="00FE1C54" w:rsidRDefault="0040639F" w:rsidP="0040639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голубки горлички</w:t>
      </w:r>
    </w:p>
    <w:p w:rsidR="0040639F" w:rsidRPr="00FE1C54" w:rsidRDefault="0040639F" w:rsidP="0040639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Туркотливе горлечко.</w:t>
      </w:r>
    </w:p>
    <w:p w:rsidR="0040639F" w:rsidRPr="00FE1C54" w:rsidRDefault="0040639F" w:rsidP="0040639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Горличка туркоче,</w:t>
      </w:r>
    </w:p>
    <w:p w:rsidR="0040639F" w:rsidRPr="00FE1C54" w:rsidRDefault="0040639F" w:rsidP="0040639F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Горличка воркоче.</w:t>
      </w:r>
    </w:p>
    <w:p w:rsidR="00404715" w:rsidRPr="00FE1C54" w:rsidRDefault="00254CE2" w:rsidP="00254CE2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―</w:t>
      </w:r>
      <w:r w:rsidR="00BD70E8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[ч]</w:t>
      </w:r>
      <w:r w:rsidR="00BD70E8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устрічається у словах…….(горлички,горлечко,туркоче,воркоче</w:t>
      </w:r>
      <w:r w:rsidR="00BD70E8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Яке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звук? (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Приголосний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глухий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твердий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4682" w:rsidRPr="00FE1C54" w:rsidRDefault="00B44682" w:rsidP="00B44682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― В українській мові звук ч завжди твердий.</w:t>
      </w:r>
    </w:p>
    <w:p w:rsidR="009140D9" w:rsidRPr="00FE1C54" w:rsidRDefault="004F7196" w:rsidP="00B44682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Гра «Карусель</w:t>
      </w:r>
      <w:r w:rsidR="00254CE2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0D9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A09CA" w:rsidRPr="00FE1C54" w:rsidRDefault="00254CE2" w:rsidP="00B44682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-Діти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Чебурашка вміє правильно вимовляти звук [ч]</w:t>
      </w:r>
      <w:r w:rsidR="002A09C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не може</w:t>
      </w:r>
      <w:r w:rsidR="002A09C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місце букви «</w:t>
      </w:r>
      <w:proofErr w:type="spellStart"/>
      <w:r w:rsidR="002A09C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</w:t>
      </w:r>
      <w:proofErr w:type="spellEnd"/>
      <w:r w:rsidR="002A09C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у словах:</w:t>
      </w:r>
    </w:p>
    <w:p w:rsidR="00D4458F" w:rsidRPr="00FE1C54" w:rsidRDefault="009140D9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Чапля, піч,калач,чайник,черевики, чоботи</w:t>
      </w:r>
      <w:r w:rsidR="002A09C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,ніч.</w:t>
      </w:r>
    </w:p>
    <w:p w:rsidR="004F7196" w:rsidRPr="00FE1C54" w:rsidRDefault="004F7196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 ж кожен візьміть свою картку зі словом  та покатаймо нашого гостя на «каруселі».</w:t>
      </w:r>
    </w:p>
    <w:p w:rsidR="00434921" w:rsidRPr="00FE1C54" w:rsidRDefault="002A09CA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3.</w:t>
      </w:r>
      <w:r w:rsidR="00434921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Робота з Букварем</w:t>
      </w:r>
    </w:p>
    <w:p w:rsidR="002A09CA" w:rsidRPr="00FE1C54" w:rsidRDefault="00434921" w:rsidP="009140D9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Читання стовпчиків слів  (с.88)</w:t>
      </w:r>
    </w:p>
    <w:p w:rsidR="00434921" w:rsidRPr="00FE1C54" w:rsidRDefault="00434921" w:rsidP="00434921">
      <w:pPr>
        <w:pStyle w:val="a7"/>
        <w:spacing w:before="61" w:after="61" w:line="242" w:lineRule="atLeast"/>
        <w:ind w:left="42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― А тепер ви прочитайте  стовпчики слів ,твердо вимовляючи звук [ч].</w:t>
      </w:r>
    </w:p>
    <w:p w:rsidR="00434921" w:rsidRPr="00FE1C54" w:rsidRDefault="00434921" w:rsidP="00434921">
      <w:pPr>
        <w:tabs>
          <w:tab w:val="left" w:pos="2275"/>
          <w:tab w:val="left" w:pos="5276"/>
          <w:tab w:val="left" w:pos="7418"/>
        </w:tabs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річка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качка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чабан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овечки</w:t>
      </w:r>
    </w:p>
    <w:p w:rsidR="00434921" w:rsidRPr="00FE1C54" w:rsidRDefault="00434921" w:rsidP="00434921">
      <w:pPr>
        <w:tabs>
          <w:tab w:val="left" w:pos="2275"/>
          <w:tab w:val="center" w:pos="4677"/>
          <w:tab w:val="left" w:pos="7418"/>
        </w:tabs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річечка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качечка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чабани</w:t>
      </w: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вівчарі</w:t>
      </w:r>
    </w:p>
    <w:p w:rsidR="00B875AB" w:rsidRPr="00FE1C54" w:rsidRDefault="00B875AB" w:rsidP="00434921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875AB" w:rsidRPr="00FE1C54" w:rsidRDefault="00F371FE" w:rsidP="00B875AB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</w:t>
      </w:r>
      <w:r w:rsidR="00B875AB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ізкультхвилинка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Щось втомились ми сидіти,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 трохи відпочити.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 вгору, руки вниз на сусіда подивись.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 вгору,руки в</w:t>
      </w:r>
      <w:r w:rsidR="00254CE2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боки і зроби чотири скоки,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так, ось так,</w:t>
      </w:r>
    </w:p>
    <w:p w:rsidR="00F371FE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Плесніть у долоньки ,раз,</w:t>
      </w:r>
    </w:p>
    <w:p w:rsidR="00F371FE" w:rsidRPr="00FE1C54" w:rsidRDefault="00F371FE" w:rsidP="00254CE2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роботу!Все гаразд!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Вивчення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</w:t>
      </w:r>
      <w:proofErr w:type="gram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іалу</w:t>
      </w:r>
      <w:proofErr w:type="spellEnd"/>
    </w:p>
    <w:p w:rsidR="00DB3AEA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Гра «</w:t>
      </w:r>
      <w:proofErr w:type="spellStart"/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Дешифрувальник</w:t>
      </w:r>
      <w:proofErr w:type="spellEnd"/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Складання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слів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 кожного рядка (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букви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повторюються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550795"/>
            <wp:effectExtent l="19050" t="0" r="9525" b="0"/>
            <wp:docPr id="1" name="Рисунок 1" descr="5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15" w:rsidRPr="00FE1C54" w:rsidRDefault="00B44682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зараз 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Чебурашка запрошує 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уявну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мальовничих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Карпат</w:t>
      </w:r>
      <w:proofErr w:type="gram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AE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proofErr w:type="gramEnd"/>
      <w:r w:rsidR="00DB3AE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гори ,що розташовані на заході нашої рідної України.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Читання вірша «Карпати» вчителем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Зі скількох речень складається вірш?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Прочитайте перше речення.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Пр</w:t>
      </w:r>
      <w:r w:rsidR="00DB3AE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очитайте друге речення.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Знайдіть і прочитайте слова, які римуються. (Навесні — голосні, гудуть — ідуть)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Прочитайт</w:t>
      </w:r>
      <w:r w:rsidR="0010678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найкоротші, найдовші слова.</w:t>
      </w:r>
      <w:r w:rsidR="0010678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</w:t>
      </w: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робота.</w:t>
      </w:r>
    </w:p>
    <w:p w:rsidR="00B44682" w:rsidRPr="00FE1C54" w:rsidRDefault="00B44682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слова в тексті вам незрозумілі ? Чебурашка з радістю пояснить їх вам.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Полонина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Карпат, яка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пасовиська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сінокосу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715" w:rsidRPr="00FE1C54" w:rsidRDefault="00404715" w:rsidP="00434921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Трембіта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гуцульський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народний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духовий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довгої</w:t>
      </w:r>
      <w:proofErr w:type="spellEnd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дерев’яної</w:t>
      </w:r>
      <w:proofErr w:type="spellEnd"/>
      <w:r w:rsidR="00434921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труби</w:t>
      </w:r>
      <w:r w:rsidR="00434921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FE" w:rsidRPr="00FE1C54" w:rsidRDefault="00106785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ідготовчі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Прочитайте </w:t>
      </w:r>
      <w:proofErr w:type="gram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</w:t>
      </w:r>
      <w:proofErr w:type="gram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кожного рядка.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Прочитайте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останнє</w:t>
      </w:r>
      <w:proofErr w:type="spellEnd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кожного рядка. </w:t>
      </w:r>
    </w:p>
    <w:p w:rsidR="004F7196" w:rsidRPr="00FE1C54" w:rsidRDefault="00F371FE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― </w:t>
      </w:r>
      <w:proofErr w:type="spellStart"/>
      <w:r w:rsidR="0040471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B44682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тання</w:t>
      </w:r>
      <w:proofErr w:type="spellEnd"/>
      <w:r w:rsidR="00B44682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4682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</w:t>
      </w:r>
      <w:proofErr w:type="spellEnd"/>
      <w:r w:rsidR="00B44682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рядках</w:t>
      </w:r>
      <w:r w:rsidR="00CC0DCB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06785"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78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4F7196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 парах </w:t>
      </w:r>
    </w:p>
    <w:p w:rsidR="009140D9" w:rsidRPr="00FE1C54" w:rsidRDefault="004F7196" w:rsidP="00F371FE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Напівголос</w:t>
      </w:r>
      <w:r w:rsidR="00B44682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404715" w:rsidRPr="00FE1C54" w:rsidRDefault="00404715" w:rsidP="00404715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Фізкультхвилинка</w:t>
      </w:r>
      <w:proofErr w:type="spellEnd"/>
      <w:r w:rsidR="00F371FE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(для очей)</w:t>
      </w:r>
    </w:p>
    <w:p w:rsidR="00CC0DCB" w:rsidRPr="00FE1C54" w:rsidRDefault="00CC0DCB" w:rsidP="00DB3AEA">
      <w:pPr>
        <w:pStyle w:val="a7"/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Подивіться вправо,вліво,</w:t>
      </w:r>
    </w:p>
    <w:p w:rsidR="00CC0DCB" w:rsidRPr="00FE1C54" w:rsidRDefault="00CC0DCB" w:rsidP="00DB3AEA">
      <w:pPr>
        <w:pStyle w:val="a7"/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Вгору ,вниз,</w:t>
      </w:r>
    </w:p>
    <w:p w:rsidR="00CC0DCB" w:rsidRPr="00FE1C54" w:rsidRDefault="00CC0DCB" w:rsidP="00DB3AEA">
      <w:pPr>
        <w:pStyle w:val="a7"/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Швидко покліпайте оченятами</w:t>
      </w:r>
    </w:p>
    <w:p w:rsidR="00CC0DCB" w:rsidRPr="00FE1C54" w:rsidRDefault="00CC0DCB" w:rsidP="00DB3AEA">
      <w:pPr>
        <w:pStyle w:val="a7"/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Заплющіть</w:t>
      </w:r>
      <w:proofErr w:type="spellEnd"/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очі і порахуйте до 10</w:t>
      </w:r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CC0DCB" w:rsidRPr="00FE1C54" w:rsidRDefault="00CC0DCB" w:rsidP="00DB3AEA">
      <w:pPr>
        <w:pStyle w:val="a7"/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Відкрийте очі </w:t>
      </w:r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106785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продовжимо роботу.</w:t>
      </w:r>
    </w:p>
    <w:p w:rsidR="00106785" w:rsidRPr="00FE1C54" w:rsidRDefault="00106785" w:rsidP="00106785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6.Вправа «Незавершене речення»</w:t>
      </w:r>
    </w:p>
    <w:p w:rsidR="00106785" w:rsidRPr="00FE1C54" w:rsidRDefault="00106785" w:rsidP="00106785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Навесні стали зелені …(гори)</w:t>
      </w:r>
    </w:p>
    <w:p w:rsidR="00106785" w:rsidRPr="00FE1C54" w:rsidRDefault="00106785" w:rsidP="00106785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-З полонини чути голосні … (співи)</w:t>
      </w:r>
    </w:p>
    <w:p w:rsidR="00106785" w:rsidRPr="00FE1C54" w:rsidRDefault="00106785" w:rsidP="00106785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Трембіти над горами …(гудуть)</w:t>
      </w:r>
    </w:p>
    <w:p w:rsidR="00106785" w:rsidRPr="00FE1C54" w:rsidRDefault="00106785" w:rsidP="00106785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Вівчарики з отарами …(ідуть)</w:t>
      </w:r>
    </w:p>
    <w:p w:rsidR="009140D9" w:rsidRPr="00FE1C54" w:rsidRDefault="00106785" w:rsidP="00CC0DCB">
      <w:pPr>
        <w:spacing w:before="61" w:after="61" w:line="242" w:lineRule="atLeast"/>
        <w:ind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7. </w:t>
      </w:r>
      <w:r w:rsidR="009140D9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Виразне читання вірша учнями</w:t>
      </w:r>
    </w:p>
    <w:p w:rsidR="00404715" w:rsidRPr="00FE1C54" w:rsidRDefault="009140D9" w:rsidP="00434921">
      <w:pPr>
        <w:spacing w:before="61" w:after="61" w:line="242" w:lineRule="atLeast"/>
        <w:ind w:left="61" w:right="6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Тож давайте тепер виразно прочитаємо вірш Чебурашці</w:t>
      </w:r>
      <w:r w:rsidR="00DB3AEA" w:rsidRPr="00FE1C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DB3AEA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Чи здійснились ваші очікування від сьогоднішнього уроку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читання?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Що для вас було найцікавішим?</w:t>
      </w:r>
      <w:r w:rsidR="00404715" w:rsidRPr="00FE1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— Які вправи найбільше сподобалося виконувати?</w:t>
      </w:r>
    </w:p>
    <w:p w:rsidR="00BD1B5E" w:rsidRPr="00FE1C54" w:rsidRDefault="00BD1B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D1B5E" w:rsidRPr="00FE1C54" w:rsidSect="00BD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69"/>
    <w:multiLevelType w:val="hybridMultilevel"/>
    <w:tmpl w:val="1FA664EA"/>
    <w:lvl w:ilvl="0" w:tplc="A1AE19C0">
      <w:start w:val="3"/>
      <w:numFmt w:val="bullet"/>
      <w:lvlText w:val="-"/>
      <w:lvlJc w:val="left"/>
      <w:pPr>
        <w:ind w:left="78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989613D"/>
    <w:multiLevelType w:val="hybridMultilevel"/>
    <w:tmpl w:val="CFC8B9A8"/>
    <w:lvl w:ilvl="0" w:tplc="DD209DC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93F02"/>
    <w:multiLevelType w:val="hybridMultilevel"/>
    <w:tmpl w:val="AC0607E2"/>
    <w:lvl w:ilvl="0" w:tplc="56FEC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F5C22"/>
    <w:multiLevelType w:val="hybridMultilevel"/>
    <w:tmpl w:val="7BDAC5E2"/>
    <w:lvl w:ilvl="0" w:tplc="2018BE0C">
      <w:start w:val="3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>
    <w:nsid w:val="576801FB"/>
    <w:multiLevelType w:val="hybridMultilevel"/>
    <w:tmpl w:val="3342DFFC"/>
    <w:lvl w:ilvl="0" w:tplc="607495FA">
      <w:start w:val="5"/>
      <w:numFmt w:val="bullet"/>
      <w:lvlText w:val="-"/>
      <w:lvlJc w:val="left"/>
      <w:pPr>
        <w:ind w:left="42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">
    <w:nsid w:val="5B0F1940"/>
    <w:multiLevelType w:val="hybridMultilevel"/>
    <w:tmpl w:val="C6C29FB6"/>
    <w:lvl w:ilvl="0" w:tplc="9F7A743C">
      <w:start w:val="3"/>
      <w:numFmt w:val="bullet"/>
      <w:lvlText w:val="-"/>
      <w:lvlJc w:val="left"/>
      <w:pPr>
        <w:ind w:left="42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>
    <w:nsid w:val="5EEC453D"/>
    <w:multiLevelType w:val="hybridMultilevel"/>
    <w:tmpl w:val="314EE042"/>
    <w:lvl w:ilvl="0" w:tplc="2CD2F48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00A0A"/>
    <w:multiLevelType w:val="hybridMultilevel"/>
    <w:tmpl w:val="67B60DF2"/>
    <w:lvl w:ilvl="0" w:tplc="14649638">
      <w:start w:val="1"/>
      <w:numFmt w:val="bullet"/>
      <w:lvlText w:val="-"/>
      <w:lvlJc w:val="left"/>
      <w:pPr>
        <w:ind w:left="42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4715"/>
    <w:rsid w:val="00106785"/>
    <w:rsid w:val="00254CE2"/>
    <w:rsid w:val="002A09CA"/>
    <w:rsid w:val="00404715"/>
    <w:rsid w:val="0040639F"/>
    <w:rsid w:val="00434921"/>
    <w:rsid w:val="004F7196"/>
    <w:rsid w:val="005A4884"/>
    <w:rsid w:val="006D7D10"/>
    <w:rsid w:val="009140D9"/>
    <w:rsid w:val="009D129B"/>
    <w:rsid w:val="00B37853"/>
    <w:rsid w:val="00B44682"/>
    <w:rsid w:val="00B875AB"/>
    <w:rsid w:val="00BD1B5E"/>
    <w:rsid w:val="00BD70E8"/>
    <w:rsid w:val="00CC0DCB"/>
    <w:rsid w:val="00D4458F"/>
    <w:rsid w:val="00DB3AEA"/>
    <w:rsid w:val="00EC2AB7"/>
    <w:rsid w:val="00F371FE"/>
    <w:rsid w:val="00FE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5E"/>
  </w:style>
  <w:style w:type="paragraph" w:styleId="1">
    <w:name w:val="heading 1"/>
    <w:basedOn w:val="a"/>
    <w:link w:val="10"/>
    <w:uiPriority w:val="9"/>
    <w:qFormat/>
    <w:rsid w:val="00404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15"/>
    <w:rPr>
      <w:b/>
      <w:bCs/>
    </w:rPr>
  </w:style>
  <w:style w:type="character" w:customStyle="1" w:styleId="apple-converted-space">
    <w:name w:val="apple-converted-space"/>
    <w:basedOn w:val="a0"/>
    <w:rsid w:val="00404715"/>
  </w:style>
  <w:style w:type="paragraph" w:styleId="a5">
    <w:name w:val="Balloon Text"/>
    <w:basedOn w:val="a"/>
    <w:link w:val="a6"/>
    <w:uiPriority w:val="99"/>
    <w:semiHidden/>
    <w:unhideWhenUsed/>
    <w:rsid w:val="0040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4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ubrila.com/wp-content/uploads/2014/11/5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2017-01-21T14:44:00Z</dcterms:created>
  <dcterms:modified xsi:type="dcterms:W3CDTF">2017-01-27T16:35:00Z</dcterms:modified>
</cp:coreProperties>
</file>