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56" w:rsidRDefault="009E2E56" w:rsidP="009E2E5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>Вчитель початкових класів. Пастушенко Світлана Павлівна. Староостропільське НВО</w:t>
      </w:r>
    </w:p>
    <w:p w:rsidR="009E2E56" w:rsidRDefault="009E2E56" w:rsidP="009E2E5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Урок позакласного читання. 3 клас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>Позакласне читання «У світі чарівної казки».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узагальнити та систематизувати  знання учнів, отримані при вивченні теми «Українські народні казки про тварин»; формувати уміння і навички аналізувати, робити висновки з прочитаного;</w:t>
      </w: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створити в уяві дітей художні образи казкових героїв;</w:t>
      </w: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збагачувати активний та пасивний словник учнів;</w:t>
      </w: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розвивати пізнавальні й творчі здібності, уяву, фантазію;</w:t>
      </w: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виховувати шанобливе ставлення  до книги, інтерес до народної творчості;</w:t>
      </w: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виховувати бажання поповнювати свої знання.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Обладнання: 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виставка картин, казкові герої, деформовані тексти (за Едігеєм).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Хід уроку</w:t>
      </w:r>
    </w:p>
    <w:p w:rsidR="009E2E56" w:rsidRPr="009E2E56" w:rsidRDefault="009E2E56" w:rsidP="009E2E56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Організаційний момент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Style w:val="FontStyle161"/>
          <w:rFonts w:eastAsia="Times New Roman"/>
          <w:sz w:val="28"/>
          <w:szCs w:val="28"/>
          <w:lang w:eastAsia="uk-UA"/>
        </w:rPr>
      </w:pPr>
      <w:r w:rsidRPr="009E2E56">
        <w:rPr>
          <w:rStyle w:val="FontStyle161"/>
          <w:rFonts w:eastAsia="Times New Roman"/>
          <w:sz w:val="28"/>
          <w:szCs w:val="28"/>
          <w:lang w:eastAsia="uk-UA"/>
        </w:rPr>
        <w:t xml:space="preserve">Молодці! На перерві постаралися — 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Style w:val="FontStyle161"/>
          <w:rFonts w:eastAsia="Times New Roman"/>
          <w:sz w:val="28"/>
          <w:szCs w:val="28"/>
          <w:lang w:eastAsia="uk-UA"/>
        </w:rPr>
        <w:t>До уроку позакласного читання приготувалися.</w:t>
      </w:r>
    </w:p>
    <w:p w:rsidR="009E2E56" w:rsidRPr="009E2E56" w:rsidRDefault="009E2E56" w:rsidP="009E2E56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Мотивація навчальної діяльності учнів</w:t>
      </w:r>
    </w:p>
    <w:p w:rsid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Вчитель.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(Читає слова Лисички)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 ефірі – дитяча телепередача «В гостях у казки». З вами постійна ведуча – Лисичка. Я рада вітати всіх присутніх у нашій студії.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Доброго ранку! Доброго дня!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Доброго – вчора, сьогодні, щодня…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Хай не псується годинник на вежі.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Хай буде все на землі, як належить: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Сонце – як сонце, літо – як літо,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Дощик – як дощик, діти – як діти.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Кожному дому щастя бажаю.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Доброго ранку! Доброго дня!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Вчитель.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(Слова Лисички) Дозвольте представити вам команду, з якою я працюю: Василіса Премудра, Мудра Сова і поштар Пєчкін. У листах, які надходять до нас, глядачі часто задають запитання «Чому ми ведемо передачу саме про казки»? А ось чому: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Василіса Премудра.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Існує книг багато на землі, 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Вони цікаві, мудрі та повчальні,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Та кожен з нас, дорослий чи малий, 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Казки читає – дуже вони гарні.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Мудра Сова.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Казка – це світ, чарівний та незвичний,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Казка – це диво, сповнене краси.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Поринуть у казку – це ж бо так цікаво,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Це справді свято, радість для душі.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Поштар Пєчкін.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lastRenderedPageBreak/>
        <w:t>У казці звірі свою мову мають,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Дерева розмовляють, мов живі,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Добро і правда завжди зло долають,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Тому і люблять казку діти всі.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Василіса Премудра.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Мудра казко, казко – чарівнице,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Ти даруєш ласку,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Вчиш  ростить пшеницю.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Поведи нас за собою в світ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Прекрасний і чудовий.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Вчитель.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Давайте розгадаємо кросворд, щоб з’ясувати, кого ж не вистачає на нашому святі. Я читатиму завдання – уривки з казок, а ви будете відгадувати назву казки. 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«Баба діда за сорочку, дочка бабу за торочку…»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(«Ріпка»).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«Уліз і ведмідь – стало семеро…»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(«Рукавичка»).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«Я не пила, я не їла: тільки бігла через місточок, та вхопила кленовий листочок…»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(«Коза – Дереза»).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>«А лисичка його гам! Та й проковтнула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».(«Колобок»).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«А мишка бігла, хвостиком зачепила і розбила яєчко.»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(«Курочка Ряба»).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Вчитель.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Яке слово утворилося у виділених клітинках? </w:t>
      </w: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(Казка).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E2E5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 класу заходить «Казка» (підготовлений учень)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Казка.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Вітаю вас, дорослі і малі, 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Від всіх казок низенький вам уклін.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Я – казка мудра, хочу вам сказати,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Що кожен з вас мене повинен знати.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Бо, кажуть, казка вчить на світі жити, 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Та правду й волю завжди боронити.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Я, друзі, казка добра й чарівна.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Мене ви знаєте і любите, мабуть.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Вчитель. 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Сьогодні у нашій передачі беруть участь діти, які хочуть в майбутньому стати постійними ведучими цієї програми. І ми спостерігатимемо за їхньою роботою в різних студіях і визначимо переможців.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Вчитель.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Наша передача монтуватиметься з різних телестудій. Отож, сьогодні у передачі: розвиток навичок правильного і виразного читання із студії «Юних дикторів», інформація про прочитані казки із  «Інформаційної» студії, робота в студії «Акторської майстерності» .</w:t>
      </w:r>
    </w:p>
    <w:p w:rsidR="009E2E56" w:rsidRPr="009E2E56" w:rsidRDefault="009E2E56" w:rsidP="009E2E5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Робота в студії «Юних дикторів».</w:t>
      </w:r>
    </w:p>
    <w:p w:rsidR="009E2E56" w:rsidRPr="009E2E56" w:rsidRDefault="009E2E56" w:rsidP="009E2E5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Орфоепічні вправи.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Вчитель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. Якщо ви хочете бути справжніми акторами, працювати будемо за всіма акторськими правилами. Актори, ведучі повинні багато читати, швидко орієнтуватися у запропонованих текстах, чітко і виразно промовляти слова. Адже по телебаченню вас не тільки бачать, але і чують.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- Промовте: га-ха, зі-сі, ву-фу, аб-ап, ти-ши, гу-ку.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Чистомовка.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Шу-шу-шу- чистомовки я пишу.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Ят-ят-ят- їх пишу для всіх малят.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Ки-ки-ки- і говорять залюбки.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Ло-ло-ло- щоб чисте мовлення було.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.Деформовані тексти (за Едігеєм)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Кожен учень читає свій текст і згадує, з якої казки уривок, хто її автор.)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Картка 1.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…Я ан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валсні ічо балачи сінг. Він кийта лийбі- білий і напухстий, шийм’як аз мох. А озмор…від гоньо нідику ен тевчеш, скрізь дошкуляє, вітьна пила мерзнуть. І огоніч поїстипо. Жах! (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«Чи є зима?», О. Буцень.)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Картка 2.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…оП муто мосаму зеруо вавпла векийли білйи дьбіле з довгюо єшию і ничорм дзьомоб. огноОд зура зустрів лебьді сріблятус куриб і тівхо її стиз’ї. таСла кибра проситияс. (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«Про дівчинку Наталочку і сріблясту рибку», М. Трублаїні.)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Діти розподіляються на три команди, сидять разом по групах. Обирається керівник кожної групи – капітан команди.)</w:t>
      </w:r>
    </w:p>
    <w:p w:rsidR="009E2E56" w:rsidRPr="009E2E56" w:rsidRDefault="009E2E56" w:rsidP="009E2E5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Фізкультхвилинка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У країні казочок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Жив веселий Колобок.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Разом з ним усі звірята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Шикувались на зарядку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Похитали головою,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Раз </w:t>
      </w:r>
      <w:r w:rsidRPr="009E2E56">
        <w:rPr>
          <w:rStyle w:val="FontStyle161"/>
          <w:sz w:val="28"/>
          <w:szCs w:val="28"/>
          <w:lang w:eastAsia="uk-UA"/>
        </w:rPr>
        <w:t xml:space="preserve">— </w:t>
      </w:r>
      <w:r w:rsidRPr="009E2E56">
        <w:rPr>
          <w:rStyle w:val="FontStyle161"/>
          <w:sz w:val="28"/>
          <w:szCs w:val="28"/>
          <w:lang w:val="uk-UA" w:eastAsia="uk-UA"/>
        </w:rPr>
        <w:t xml:space="preserve">притупнули ногою,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Руки вгору піднесли,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Трішки ними потрясли,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>Нахилились вліво, вправо,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pacing w:val="-20"/>
          <w:sz w:val="28"/>
          <w:szCs w:val="28"/>
          <w:lang w:val="uk-UA" w:eastAsia="uk-UA"/>
        </w:rPr>
        <w:t>Та</w:t>
      </w:r>
      <w:r w:rsidRPr="009E2E56">
        <w:rPr>
          <w:rStyle w:val="FontStyle161"/>
          <w:sz w:val="28"/>
          <w:szCs w:val="28"/>
          <w:lang w:val="uk-UA" w:eastAsia="uk-UA"/>
        </w:rPr>
        <w:t xml:space="preserve"> цього іще замало.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Руки вгору, руки вниз,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Раз </w:t>
      </w:r>
      <w:r w:rsidRPr="009E2E56">
        <w:rPr>
          <w:rStyle w:val="FontStyle161"/>
          <w:sz w:val="28"/>
          <w:szCs w:val="28"/>
          <w:lang w:eastAsia="uk-UA"/>
        </w:rPr>
        <w:t xml:space="preserve">— </w:t>
      </w:r>
      <w:r w:rsidRPr="009E2E56">
        <w:rPr>
          <w:rStyle w:val="FontStyle161"/>
          <w:sz w:val="28"/>
          <w:szCs w:val="28"/>
          <w:lang w:val="uk-UA" w:eastAsia="uk-UA"/>
        </w:rPr>
        <w:t xml:space="preserve">присіли, піднялись.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  <w:lang w:val="uk-UA" w:eastAsia="uk-UA"/>
        </w:rPr>
      </w:pPr>
      <w:r w:rsidRPr="009E2E56">
        <w:rPr>
          <w:rStyle w:val="FontStyle161"/>
          <w:sz w:val="28"/>
          <w:szCs w:val="28"/>
          <w:lang w:val="uk-UA" w:eastAsia="uk-UA"/>
        </w:rPr>
        <w:t xml:space="preserve">Головою похитали </w:t>
      </w:r>
    </w:p>
    <w:p w:rsidR="009E2E56" w:rsidRPr="009E2E56" w:rsidRDefault="009E2E56" w:rsidP="009E2E56">
      <w:pPr>
        <w:pStyle w:val="Style7"/>
        <w:widowControl/>
        <w:tabs>
          <w:tab w:val="num" w:pos="360"/>
        </w:tabs>
        <w:spacing w:line="240" w:lineRule="auto"/>
        <w:jc w:val="both"/>
        <w:rPr>
          <w:rStyle w:val="FontStyle161"/>
          <w:sz w:val="28"/>
          <w:szCs w:val="28"/>
        </w:rPr>
      </w:pPr>
      <w:r w:rsidRPr="009E2E56">
        <w:rPr>
          <w:rStyle w:val="FontStyle161"/>
          <w:sz w:val="28"/>
          <w:szCs w:val="28"/>
          <w:lang w:val="uk-UA" w:eastAsia="uk-UA"/>
        </w:rPr>
        <w:t>Й працювати знов почали.</w:t>
      </w:r>
    </w:p>
    <w:p w:rsidR="009E2E56" w:rsidRPr="009E2E56" w:rsidRDefault="009E2E56" w:rsidP="009E2E5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Робота в «Інформаційній» студії</w:t>
      </w:r>
    </w:p>
    <w:p w:rsidR="009E2E56" w:rsidRPr="009E2E56" w:rsidRDefault="009E2E56" w:rsidP="009E2E56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«Мозковий штурм».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- Як називають художній твір, у якому обов’язково є щось чарівне, незвичайне, фантастичне, нереальне? (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Казка)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- Які існують дві окремі групи казок?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(Народні і авторські)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- Чим вони відрізняються одна від одної?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- Які три види казок ми вивчаємо в початковій школі? (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Казки про тварин, чарівні казки і соціально- побутові).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- Які казки ми вивчаємо в 2 класі? (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Казки про тварин)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- Хто головні герої цих казок?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(Тварини).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- Як вони себе поводять в казках?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. «Телеграми від поштаря Пєчкіна».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Вчитель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. В нашу телепередачу надходить багато телеграм. Але ж ці - без підпису. Допоможіть, впізнайте, хто не зміг потрапити до нас своєчасно.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>-«Дуже засмучена, Мишка випадково розбила моє яєчко, прийти не зможу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». (Курочка Ряба з одноіменної української народної казки).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«З’їв семеро козенят, болить живіт».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(Вовк із казки «Вовк та семеро козенят»).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«Моє гусенятко десь забарилось, тому прилетіти не зможу».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(Івасик-Телесик з одноіменної української народної казки).</w:t>
      </w:r>
    </w:p>
    <w:p w:rsidR="009E2E56" w:rsidRPr="009E2E56" w:rsidRDefault="009E2E56" w:rsidP="009E2E5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«Ніяк не витягнемо ріпку, тому прибути не зможемо».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(Дід та баба з української народної казки «Ріпка»).</w:t>
      </w:r>
    </w:p>
    <w:p w:rsidR="009E2E56" w:rsidRPr="009E2E56" w:rsidRDefault="009E2E56" w:rsidP="009E2E56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«Завдання від Білосніжки».</w:t>
      </w:r>
    </w:p>
    <w:p w:rsidR="009E2E56" w:rsidRPr="009E2E56" w:rsidRDefault="009E2E56" w:rsidP="009E2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(Відгадати загадки, які записані на листочках яблучок, що принесла до студії,  як гостинець, Білосніжка).</w:t>
      </w:r>
    </w:p>
    <w:p w:rsidR="009E2E56" w:rsidRPr="009E2E56" w:rsidRDefault="009E2E56" w:rsidP="009E2E56">
      <w:pPr>
        <w:numPr>
          <w:ilvl w:val="0"/>
          <w:numId w:val="2"/>
        </w:numPr>
        <w:tabs>
          <w:tab w:val="clear" w:pos="1800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На городі виростала,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Сили набирала,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Непомітно, дуже швидко, 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Великою стала.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Став тут дід усіх гукати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Та красуню рвати.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А цю казку, діти ви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Встигли відгадати?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(«Ріпка»)</w:t>
      </w:r>
    </w:p>
    <w:p w:rsidR="009E2E56" w:rsidRPr="009E2E56" w:rsidRDefault="009E2E56" w:rsidP="009E2E56">
      <w:pPr>
        <w:numPr>
          <w:ilvl w:val="0"/>
          <w:numId w:val="2"/>
        </w:numPr>
        <w:tabs>
          <w:tab w:val="clear" w:pos="1800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Підробив він голосок,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Став малим співати.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Здогадалися вони: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Вовк – не наша мати.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(«Вовк і семеро козенят»)</w:t>
      </w:r>
    </w:p>
    <w:p w:rsidR="009E2E56" w:rsidRPr="009E2E56" w:rsidRDefault="009E2E56" w:rsidP="009E2E56">
      <w:pPr>
        <w:numPr>
          <w:ilvl w:val="0"/>
          <w:numId w:val="2"/>
        </w:numPr>
        <w:tabs>
          <w:tab w:val="clear" w:pos="1800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Ой, набридло на віконці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Все на сонечку сидіть.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Я візьму і покочуся, 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Щоб побачити весь світ.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(«Колобок»)</w:t>
      </w:r>
    </w:p>
    <w:p w:rsidR="009E2E56" w:rsidRPr="009E2E56" w:rsidRDefault="009E2E56" w:rsidP="009E2E56">
      <w:pPr>
        <w:numPr>
          <w:ilvl w:val="0"/>
          <w:numId w:val="2"/>
        </w:numPr>
        <w:tabs>
          <w:tab w:val="clear" w:pos="1800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Вигнав дід козу із хати –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Та й пішла вона блукати: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В зайця хатку відібрала.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Всі козу ту виганяли, 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Рак козуню ущипнув, 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Зайцю хатку повернув.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(«Коза – Дереза»)</w:t>
      </w:r>
    </w:p>
    <w:p w:rsidR="009E2E56" w:rsidRPr="009E2E56" w:rsidRDefault="009E2E56" w:rsidP="009E2E56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Завдання Мудрої Сови.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(Кожна команда отримує набір з назвами казок, які вони повинні за 1 хвилину розподілити на 2 частини по розділам «Авторські казки» та «Народні казки». Василіса Премудра називає автора кожної казки із розділу «Авторських казок»).</w:t>
      </w:r>
    </w:p>
    <w:p w:rsidR="009E2E56" w:rsidRPr="009E2E56" w:rsidRDefault="009E2E56" w:rsidP="009E2E56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Робота в студії «Акторської майстерності».</w:t>
      </w:r>
    </w:p>
    <w:p w:rsidR="009E2E56" w:rsidRPr="009E2E56" w:rsidRDefault="009E2E56" w:rsidP="009E2E56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Вікторина «Чарівний кошик».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Вчитель.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У кошику знаходяться речі з казок. Я буду по черзі діставати якусь річ, а ви говоритимете, у якій казці вона зустрічається.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Яйце – («Курочка Ряба»)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Ключ – («Пригоди Буратіно»)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Пір’я – («Кривенька качечка»)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Рукавиця – («Рукавичка»)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Черевичок – («Попелюшка»)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Колосок – («Колосок»).</w:t>
      </w:r>
    </w:p>
    <w:p w:rsidR="009E2E56" w:rsidRPr="009E2E56" w:rsidRDefault="009E2E56" w:rsidP="009E2E56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«Ярмарок емоцій».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>Вчитель.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Кожен ведучий повинен вміти передавати голосом, жестами, мімікою безліч емоцій. Перевіримо, як це вийде у вас.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Кожна команда отримує по 2 картки з назвами емоцій, які вони повинні через 1 хвилину передати, промовляючи текст: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-Я люблю читати казки.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3. Конкурс «1, 2, 3 – картина замри!»</w:t>
      </w:r>
    </w:p>
    <w:p w:rsidR="009E2E56" w:rsidRPr="009E2E56" w:rsidRDefault="009E2E56" w:rsidP="009E2E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(Кожна команда отримує назву казки, до якої вони через 1 хвилину повинні показати «картину»).</w:t>
      </w:r>
    </w:p>
    <w:p w:rsidR="009E2E56" w:rsidRPr="009E2E56" w:rsidRDefault="009E2E56" w:rsidP="009E2E56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Підсумок уроку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</w:rPr>
        <w:t>1. Заключне слово вчителя.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Вчитель.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 xml:space="preserve"> Дорогі діти! Я вам дуже вдячна за любов до рідної мови, за уважне читання казок, за те, що ви любите і шануєте рідне слово. Бажаю вам подальших успіхів у навчанні.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Швидко спливають хвилинки,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От і прощатись пора.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Я на прощання вам зичу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Щастя, здоров’я, добра.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 xml:space="preserve">2. «Чемоданчик вражень» </w:t>
      </w: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(Емоційна рефлексія уроку).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i/>
          <w:sz w:val="28"/>
          <w:szCs w:val="28"/>
        </w:rPr>
        <w:t>Учні називають (складають в чемоданчик) свої враження від уроку.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>3. Підведення підсумків конкурсів. Нагородження переможців.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b/>
          <w:sz w:val="28"/>
          <w:szCs w:val="28"/>
        </w:rPr>
        <w:t xml:space="preserve">VІІІ. Домашнє завдання </w:t>
      </w:r>
      <w:r w:rsidRPr="009E2E56">
        <w:rPr>
          <w:rFonts w:ascii="Times New Roman" w:eastAsia="Times New Roman" w:hAnsi="Times New Roman" w:cs="Times New Roman"/>
          <w:sz w:val="28"/>
          <w:szCs w:val="28"/>
        </w:rPr>
        <w:t>(за вибором)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- Скласти список із 10 народних казок.</w:t>
      </w:r>
    </w:p>
    <w:p w:rsidR="009E2E56" w:rsidRPr="009E2E56" w:rsidRDefault="009E2E56" w:rsidP="009E2E56">
      <w:pPr>
        <w:tabs>
          <w:tab w:val="num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E56">
        <w:rPr>
          <w:rFonts w:ascii="Times New Roman" w:eastAsia="Times New Roman" w:hAnsi="Times New Roman" w:cs="Times New Roman"/>
          <w:sz w:val="28"/>
          <w:szCs w:val="28"/>
        </w:rPr>
        <w:t>- Написати власну казку.</w:t>
      </w:r>
    </w:p>
    <w:p w:rsidR="004A7CCF" w:rsidRPr="009E2E56" w:rsidRDefault="004A7CCF" w:rsidP="009E2E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CCF" w:rsidRPr="009E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97A"/>
    <w:multiLevelType w:val="hybridMultilevel"/>
    <w:tmpl w:val="C1B25ACC"/>
    <w:lvl w:ilvl="0" w:tplc="CC72D4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710EF"/>
    <w:multiLevelType w:val="hybridMultilevel"/>
    <w:tmpl w:val="56AECF64"/>
    <w:lvl w:ilvl="0" w:tplc="0419000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E2E56"/>
    <w:rsid w:val="004A7CCF"/>
    <w:rsid w:val="009E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9E2E5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1">
    <w:name w:val="Font Style161"/>
    <w:basedOn w:val="a0"/>
    <w:rsid w:val="009E2E5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1271</Words>
  <Characters>7251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2017-01-30T13:36:00Z</dcterms:created>
  <dcterms:modified xsi:type="dcterms:W3CDTF">2017-01-30T13:44:00Z</dcterms:modified>
</cp:coreProperties>
</file>