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2D" w:rsidRPr="007A0A2D" w:rsidRDefault="007A0A2D" w:rsidP="007A0A2D">
      <w:pPr>
        <w:jc w:val="center"/>
        <w:rPr>
          <w:rFonts w:ascii="Times New Roman" w:eastAsia="Calibri" w:hAnsi="Times New Roman" w:cs="Times New Roman"/>
          <w:b/>
          <w:i/>
          <w:sz w:val="44"/>
          <w:szCs w:val="44"/>
          <w:lang w:val="uk-UA"/>
        </w:rPr>
      </w:pPr>
      <w:r w:rsidRPr="007A0A2D">
        <w:rPr>
          <w:rFonts w:ascii="Times New Roman" w:eastAsia="Calibri" w:hAnsi="Times New Roman" w:cs="Times New Roman"/>
          <w:b/>
          <w:i/>
          <w:sz w:val="44"/>
          <w:szCs w:val="44"/>
          <w:lang w:val="uk-UA"/>
        </w:rPr>
        <w:t xml:space="preserve">Урок – презентація </w:t>
      </w:r>
    </w:p>
    <w:p w:rsidR="000B4EFC" w:rsidRPr="00FE4275" w:rsidRDefault="000B4EFC" w:rsidP="000B4EFC">
      <w:p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Тема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="007A0A2D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Народні свята весняного циклу.</w:t>
      </w:r>
    </w:p>
    <w:p w:rsidR="000B4EFC" w:rsidRPr="00FE4275" w:rsidRDefault="000B4EFC" w:rsidP="000B4EFC">
      <w:pPr>
        <w:ind w:left="540" w:hanging="54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Мета</w:t>
      </w:r>
      <w:r w:rsidR="007A0A2D" w:rsidRPr="00FE427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7A0A2D" w:rsidRPr="00FE427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="007A0A2D" w:rsidRPr="00FE4275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Дослідити традиції святкування народних весняних свят в Україні;</w:t>
      </w:r>
      <w:r w:rsidR="008C1C5F" w:rsidRPr="008C1C5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A0A2D" w:rsidRPr="00FE4275">
        <w:rPr>
          <w:rFonts w:ascii="Times New Roman" w:eastAsia="Calibri" w:hAnsi="Times New Roman" w:cs="Times New Roman"/>
          <w:i/>
          <w:sz w:val="24"/>
          <w:szCs w:val="24"/>
          <w:lang w:val="uk-UA"/>
        </w:rPr>
        <w:t>залучити дітей до творчого пізнання культурної спадщини нашого народу, до розкриття краси української обрядовості; розвивати допитливість, повагу до звичаїв та традицій свого народу</w:t>
      </w:r>
      <w:r w:rsidR="002B7BB6" w:rsidRPr="00FE4275">
        <w:rPr>
          <w:rFonts w:ascii="Times New Roman" w:eastAsia="Calibri" w:hAnsi="Times New Roman" w:cs="Times New Roman"/>
          <w:i/>
          <w:sz w:val="24"/>
          <w:szCs w:val="24"/>
          <w:lang w:val="uk-UA"/>
        </w:rPr>
        <w:t>; плекати любов до рідного слова; сприяти емоційно-естетичному та моральному вихованню учнів.</w:t>
      </w:r>
    </w:p>
    <w:p w:rsidR="000B4EFC" w:rsidRPr="00FE4275" w:rsidRDefault="000B4EFC" w:rsidP="000B4EF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Обладнання:</w:t>
      </w:r>
      <w:r w:rsidR="002C6E2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6E2C" w:rsidRPr="00FE4275">
        <w:rPr>
          <w:rFonts w:ascii="Times New Roman" w:hAnsi="Times New Roman" w:cs="Times New Roman"/>
          <w:i/>
          <w:sz w:val="24"/>
          <w:szCs w:val="24"/>
          <w:lang w:val="uk-UA"/>
        </w:rPr>
        <w:t>газета «Календар весняних народних свят України»</w:t>
      </w:r>
      <w:r w:rsidR="002C6E2C" w:rsidRPr="00FE4275">
        <w:rPr>
          <w:rFonts w:ascii="Times New Roman" w:hAnsi="Times New Roman" w:cs="Times New Roman"/>
          <w:bCs/>
          <w:i/>
          <w:sz w:val="24"/>
          <w:szCs w:val="24"/>
          <w:lang w:val="uk-UA"/>
        </w:rPr>
        <w:t>,</w:t>
      </w:r>
      <w:r w:rsidRPr="00FE427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2C6E2C" w:rsidRPr="00FE4275">
        <w:rPr>
          <w:rFonts w:ascii="Times New Roman" w:hAnsi="Times New Roman" w:cs="Times New Roman"/>
          <w:i/>
          <w:sz w:val="24"/>
          <w:szCs w:val="24"/>
          <w:lang w:val="uk-UA"/>
        </w:rPr>
        <w:t>«Скарбнички народної мудрості», альбом</w:t>
      </w:r>
      <w:r w:rsidR="002C6E2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6E2C" w:rsidRPr="00FE4275">
        <w:rPr>
          <w:rFonts w:ascii="Times New Roman" w:hAnsi="Times New Roman" w:cs="Times New Roman"/>
          <w:i/>
          <w:sz w:val="24"/>
          <w:szCs w:val="24"/>
          <w:lang w:val="uk-UA"/>
        </w:rPr>
        <w:t>«Веснянки,</w:t>
      </w:r>
      <w:r w:rsidR="00D637C6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D637C6"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заклички</w:t>
      </w:r>
      <w:proofErr w:type="spellEnd"/>
      <w:r w:rsidR="00D637C6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2C6E2C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народні ігри, хороводи»,мультимедійна презентація до уроку, </w:t>
      </w:r>
      <w:r w:rsidR="002C6E2C" w:rsidRPr="00FE4275">
        <w:rPr>
          <w:rFonts w:ascii="Times New Roman" w:hAnsi="Times New Roman" w:cs="Times New Roman"/>
          <w:bCs/>
          <w:i/>
          <w:sz w:val="24"/>
          <w:szCs w:val="24"/>
          <w:lang w:val="uk-UA"/>
        </w:rPr>
        <w:t>ноутбук, мультимедійна установка, музичний супровід в записі</w:t>
      </w:r>
      <w:r w:rsidR="00D637C6" w:rsidRPr="00FE4275">
        <w:rPr>
          <w:rFonts w:ascii="Times New Roman" w:hAnsi="Times New Roman" w:cs="Times New Roman"/>
          <w:bCs/>
          <w:i/>
          <w:sz w:val="24"/>
          <w:szCs w:val="24"/>
          <w:lang w:val="uk-UA"/>
        </w:rPr>
        <w:t>.</w:t>
      </w:r>
    </w:p>
    <w:p w:rsidR="002B7BB6" w:rsidRPr="00FE4275" w:rsidRDefault="000B4EFC" w:rsidP="002B7BB6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Хід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уроку</w:t>
      </w:r>
    </w:p>
    <w:p w:rsidR="00245755" w:rsidRPr="00FE4275" w:rsidRDefault="002B7BB6" w:rsidP="002457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A20CF8" w:rsidRPr="00FE4275">
        <w:rPr>
          <w:rFonts w:ascii="Times New Roman" w:hAnsi="Times New Roman" w:cs="Times New Roman"/>
          <w:b/>
          <w:sz w:val="24"/>
          <w:szCs w:val="24"/>
        </w:rPr>
        <w:t>.</w:t>
      </w:r>
      <w:r w:rsidR="00A20CF8" w:rsidRPr="00FE427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Організація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5755" w:rsidRPr="00FE4275">
        <w:rPr>
          <w:rFonts w:ascii="Times New Roman" w:hAnsi="Times New Roman" w:cs="Times New Roman"/>
          <w:b/>
          <w:sz w:val="24"/>
          <w:szCs w:val="24"/>
        </w:rPr>
        <w:t>клас</w:t>
      </w:r>
      <w:proofErr w:type="spellEnd"/>
      <w:r w:rsidR="00245755" w:rsidRPr="00FE4275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245755" w:rsidRPr="00FE4275" w:rsidRDefault="00245755" w:rsidP="002457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Вчитель:</w:t>
      </w:r>
    </w:p>
    <w:p w:rsidR="00245755" w:rsidRPr="00FE4275" w:rsidRDefault="00245755" w:rsidP="0024575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Любі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у 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наш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клас</w:t>
      </w:r>
      <w:proofErr w:type="spellEnd"/>
    </w:p>
    <w:p w:rsidR="00245755" w:rsidRPr="00FE4275" w:rsidRDefault="00245755" w:rsidP="0024575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Завітали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люди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щирі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,</w:t>
      </w:r>
    </w:p>
    <w:p w:rsidR="00245755" w:rsidRPr="00FE4275" w:rsidRDefault="00245755" w:rsidP="0024575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Привітайте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добрий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245755" w:rsidRPr="00FE4275" w:rsidRDefault="00245755" w:rsidP="0024575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Гостей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посмішкою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миром.</w:t>
      </w:r>
    </w:p>
    <w:p w:rsidR="00245755" w:rsidRPr="00FE4275" w:rsidRDefault="00245755" w:rsidP="002B7BB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Діти:</w:t>
      </w:r>
    </w:p>
    <w:p w:rsidR="002B7BB6" w:rsidRPr="00FE4275" w:rsidRDefault="002B7BB6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Ми вам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люди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добрі</w:t>
      </w:r>
      <w:proofErr w:type="spellEnd"/>
    </w:p>
    <w:p w:rsidR="002B7BB6" w:rsidRPr="00FE4275" w:rsidRDefault="002B7BB6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proofErr w:type="gramStart"/>
      <w:r w:rsidRPr="00FE42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>єм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щиро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вас,</w:t>
      </w:r>
    </w:p>
    <w:p w:rsidR="002B7BB6" w:rsidRPr="00FE4275" w:rsidRDefault="002B7BB6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запрошує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ласкаво</w:t>
      </w:r>
      <w:proofErr w:type="spellEnd"/>
    </w:p>
    <w:p w:rsidR="002B7BB6" w:rsidRPr="00FE4275" w:rsidRDefault="002B7BB6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На урок 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9332CC" w:rsidRPr="00FE4275" w:rsidRDefault="009332CC" w:rsidP="002B7BB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Вчитель:</w:t>
      </w:r>
    </w:p>
    <w:p w:rsidR="009332CC" w:rsidRPr="00FE4275" w:rsidRDefault="009332CC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Тож тепер часу не гаймо,</w:t>
      </w:r>
    </w:p>
    <w:p w:rsidR="009332CC" w:rsidRPr="00FE4275" w:rsidRDefault="009332CC" w:rsidP="002B7B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Працювати починаймо.</w:t>
      </w:r>
    </w:p>
    <w:p w:rsidR="009332CC" w:rsidRPr="00FE4275" w:rsidRDefault="009332CC" w:rsidP="002B7BB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20CF8" w:rsidRPr="00FE4275" w:rsidRDefault="00621821" w:rsidP="0062182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</w:rPr>
        <w:t>І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ab/>
        <w:t>М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отивація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навчально-пізнавальноі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87EB5" w:rsidRPr="00FE4275" w:rsidRDefault="00A20CF8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bCs/>
          <w:sz w:val="24"/>
          <w:szCs w:val="24"/>
          <w:lang w:val="uk-UA"/>
        </w:rPr>
        <w:t>Вчитель</w:t>
      </w:r>
      <w:r w:rsidRPr="00FE427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Велика і прекрасна наша земля!</w:t>
      </w:r>
      <w:r w:rsidR="009332CC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>(слайд).</w:t>
      </w: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Змінюється, вічно оновлюється</w:t>
      </w:r>
      <w:r w:rsidR="009332CC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(слайд).</w:t>
      </w: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835A9" w:rsidRPr="00FE4275" w:rsidRDefault="00621821" w:rsidP="00621821">
      <w:pPr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>Навесні відроджується природа</w:t>
      </w:r>
      <w:r w:rsidR="009835A9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B0500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Весна – це сонце і тепло. Весна – це радість усього живого. Весна – це </w:t>
      </w:r>
      <w:proofErr w:type="spellStart"/>
      <w:r w:rsidR="005B0500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>зелен-цвіт</w:t>
      </w:r>
      <w:proofErr w:type="spellEnd"/>
      <w:r w:rsidR="005B0500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пахощі квітів. Весна – це надія!</w:t>
      </w:r>
    </w:p>
    <w:p w:rsidR="005B0500" w:rsidRPr="00FE4275" w:rsidRDefault="005B050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Разом із пробудженням природи від зимового сну, в Україні розпочинається цикл народних весняних свят.</w:t>
      </w:r>
    </w:p>
    <w:p w:rsidR="00621821" w:rsidRPr="00FE4275" w:rsidRDefault="00621821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Pr="00FE427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Повідомлення 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теми і </w:t>
      </w:r>
      <w:r w:rsidRPr="00FE427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мети уроку.</w:t>
      </w:r>
    </w:p>
    <w:p w:rsidR="00621821" w:rsidRPr="00FE4275" w:rsidRDefault="00621821" w:rsidP="008662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 xml:space="preserve">Вчитель. </w:t>
      </w: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="00353EDF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</w:t>
      </w: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>аш урок і буде присвячений народним святам весняного циклу.</w:t>
      </w:r>
      <w:r w:rsidR="008662EC"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(слайд теми уроку).</w:t>
      </w:r>
      <w:r w:rsidR="00353EDF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AB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Це </w:t>
      </w:r>
      <w:r w:rsidR="0007279A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D1AB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урок – презентація </w:t>
      </w:r>
      <w:r w:rsidR="009332CC" w:rsidRPr="00FE4275">
        <w:rPr>
          <w:rFonts w:ascii="Times New Roman" w:hAnsi="Times New Roman" w:cs="Times New Roman"/>
          <w:sz w:val="24"/>
          <w:szCs w:val="24"/>
          <w:lang w:val="uk-UA"/>
        </w:rPr>
        <w:t>проекту над яким наш клас працював</w:t>
      </w:r>
      <w:r w:rsidR="0007279A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тривалий час.</w:t>
      </w:r>
    </w:p>
    <w:p w:rsidR="009D1ABC" w:rsidRPr="00FE4275" w:rsidRDefault="0007279A" w:rsidP="009D1ABC">
      <w:pPr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D1ABC" w:rsidRPr="00FE4275">
        <w:rPr>
          <w:rFonts w:ascii="Times New Roman" w:hAnsi="Times New Roman" w:cs="Times New Roman"/>
          <w:sz w:val="24"/>
          <w:szCs w:val="24"/>
          <w:lang w:val="uk-UA"/>
        </w:rPr>
        <w:t>ахищати свою дослідницько-пошукову роботу буд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уть групи</w:t>
      </w:r>
      <w:r w:rsidR="009D1ABC" w:rsidRPr="00FE427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D1ABC" w:rsidRPr="00FE4275" w:rsidRDefault="009D1ABC" w:rsidP="009D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Дослідники;</w:t>
      </w:r>
    </w:p>
    <w:p w:rsidR="009D1ABC" w:rsidRPr="00FE4275" w:rsidRDefault="009D1ABC" w:rsidP="009D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Літературознавці;</w:t>
      </w:r>
    </w:p>
    <w:p w:rsidR="009D1ABC" w:rsidRPr="00FE4275" w:rsidRDefault="009D1ABC" w:rsidP="009D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Народознавці.</w:t>
      </w:r>
    </w:p>
    <w:p w:rsidR="00112F4F" w:rsidRPr="00FE4275" w:rsidRDefault="00112F4F" w:rsidP="009D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Керівники груп - лідери</w:t>
      </w:r>
    </w:p>
    <w:p w:rsidR="008662EC" w:rsidRPr="00FE4275" w:rsidRDefault="008662EC" w:rsidP="00112F4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А наші гості будуть членами журі, які і оцінять презентацію кожної групи.</w:t>
      </w:r>
    </w:p>
    <w:p w:rsidR="008662EC" w:rsidRPr="00FE4275" w:rsidRDefault="008662EC" w:rsidP="008662E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7279A" w:rsidRPr="00FE4275" w:rsidRDefault="0007279A" w:rsidP="0007279A">
      <w:pPr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На етапі планування та реалізації проекту робота в групах уже </w:t>
      </w:r>
      <w:r w:rsidR="008662E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була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оцінена. Результати оцінювання має кожна група. </w:t>
      </w:r>
      <w:r w:rsidR="00D32B1D" w:rsidRPr="00FE4275">
        <w:rPr>
          <w:rFonts w:ascii="Times New Roman" w:hAnsi="Times New Roman" w:cs="Times New Roman"/>
          <w:sz w:val="24"/>
          <w:szCs w:val="24"/>
          <w:lang w:val="uk-UA"/>
        </w:rPr>
        <w:t>Сьогодні буде оцінюватися захист і форма, в якій кожна група представить свій проект.</w:t>
      </w:r>
    </w:p>
    <w:p w:rsidR="00DA1B3B" w:rsidRPr="00FE4275" w:rsidRDefault="00F72AC6" w:rsidP="00F72AC6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32B1D" w:rsidRPr="00FE4275">
        <w:rPr>
          <w:rFonts w:ascii="Times New Roman" w:hAnsi="Times New Roman" w:cs="Times New Roman"/>
          <w:sz w:val="24"/>
          <w:szCs w:val="24"/>
          <w:lang w:val="uk-UA"/>
        </w:rPr>
        <w:t>Лідерів груп прошу передати в журі картки оцінювання груп.</w:t>
      </w:r>
    </w:p>
    <w:p w:rsidR="00DA1B3B" w:rsidRPr="00FE4275" w:rsidRDefault="00DA1B3B" w:rsidP="00DA1B3B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Ситуація успіху.</w:t>
      </w:r>
    </w:p>
    <w:p w:rsidR="00DA1B3B" w:rsidRPr="00FE4275" w:rsidRDefault="00DA1B3B" w:rsidP="00F72AC6">
      <w:pPr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b/>
          <w:bCs/>
          <w:sz w:val="24"/>
          <w:szCs w:val="24"/>
          <w:lang w:val="uk-UA"/>
        </w:rPr>
        <w:t>Вчитель</w:t>
      </w:r>
      <w:r w:rsidRPr="00FE427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F72AC6" w:rsidRPr="00FE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F463A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- Я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бажаю вам гарного настрою та вдалих виступів, отримати від ур</w:t>
      </w:r>
      <w:r w:rsidR="004F463A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оку задоволення. А головніше -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поповнити і розширити свої знання про народні весняні свята</w:t>
      </w:r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4F463A" w:rsidRPr="00FE4275" w:rsidRDefault="004F463A" w:rsidP="004F463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ІV. Захист проектів.</w:t>
      </w:r>
    </w:p>
    <w:p w:rsidR="0022211F" w:rsidRPr="00FE4275" w:rsidRDefault="0022211F" w:rsidP="0022211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Виступ групи «Дослідники»</w:t>
      </w:r>
    </w:p>
    <w:p w:rsidR="008662EC" w:rsidRPr="00FE4275" w:rsidRDefault="00457C91" w:rsidP="00457C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Першими представляти</w:t>
      </w:r>
      <w:r w:rsidR="008662E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свій проект буде група</w:t>
      </w:r>
      <w:r w:rsidR="00553245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«Дослідників</w:t>
      </w:r>
      <w:r w:rsidR="008662EC" w:rsidRPr="00FE4275">
        <w:rPr>
          <w:rFonts w:ascii="Times New Roman" w:hAnsi="Times New Roman" w:cs="Times New Roman"/>
          <w:sz w:val="24"/>
          <w:szCs w:val="24"/>
          <w:lang w:val="uk-UA"/>
        </w:rPr>
        <w:t>».</w:t>
      </w:r>
      <w:r w:rsidR="004F463A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2EC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Запрошую лідера групи. </w:t>
      </w:r>
    </w:p>
    <w:p w:rsidR="008662EC" w:rsidRPr="00FE4275" w:rsidRDefault="008662EC" w:rsidP="008662EC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62EC" w:rsidRPr="00FE4275" w:rsidRDefault="008662EC" w:rsidP="003371B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Лідер групи: - </w:t>
      </w:r>
      <w:r w:rsidR="00424823" w:rsidRPr="00FE4275">
        <w:rPr>
          <w:rFonts w:ascii="Times New Roman" w:hAnsi="Times New Roman" w:cs="Times New Roman"/>
          <w:sz w:val="24"/>
          <w:szCs w:val="24"/>
          <w:lang w:val="uk-UA"/>
        </w:rPr>
        <w:t>Працюючи над проектом</w:t>
      </w:r>
      <w:r w:rsidR="00424823"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24823" w:rsidRPr="00FE427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6476B" w:rsidRPr="00FE4275">
        <w:rPr>
          <w:rFonts w:ascii="Times New Roman" w:hAnsi="Times New Roman" w:cs="Times New Roman"/>
          <w:sz w:val="24"/>
          <w:szCs w:val="24"/>
          <w:lang w:val="uk-UA"/>
        </w:rPr>
        <w:t>аша група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«Дослідники» ставили перед собою такі завдання:</w:t>
      </w:r>
    </w:p>
    <w:p w:rsidR="008662EC" w:rsidRPr="00FE4275" w:rsidRDefault="008C60DF" w:rsidP="008C60DF">
      <w:pPr>
        <w:pStyle w:val="a3"/>
        <w:numPr>
          <w:ilvl w:val="0"/>
          <w:numId w:val="4"/>
        </w:numPr>
        <w:ind w:left="2552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знайти і дослідити весняні народні свята в Україні;</w:t>
      </w:r>
    </w:p>
    <w:p w:rsidR="008C60DF" w:rsidRPr="00FE4275" w:rsidRDefault="008C60DF" w:rsidP="008C60DF">
      <w:pPr>
        <w:pStyle w:val="a3"/>
        <w:numPr>
          <w:ilvl w:val="0"/>
          <w:numId w:val="4"/>
        </w:numPr>
        <w:ind w:left="2552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виготовити газету «Календар весняних народних свят України»</w:t>
      </w:r>
      <w:r w:rsidR="00C6476B" w:rsidRPr="00FE42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476B" w:rsidRPr="00FE4275" w:rsidRDefault="00D6597B" w:rsidP="0042482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А сьогодні </w:t>
      </w:r>
      <w:r w:rsidR="00424823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ми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хочемо презентувати нашу газету і познайомить із народними весняними святами.</w:t>
      </w:r>
    </w:p>
    <w:p w:rsidR="00C6476B" w:rsidRPr="00FE4275" w:rsidRDefault="00C6476B" w:rsidP="00C6476B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(Виступ представників групи</w:t>
      </w:r>
      <w:r w:rsidR="00016B35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 мультимедійною підтримкою)</w:t>
      </w:r>
    </w:p>
    <w:p w:rsidR="00016B35" w:rsidRPr="00FE4275" w:rsidRDefault="00016B35" w:rsidP="003371B7">
      <w:pPr>
        <w:ind w:left="1134" w:hanging="426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 учень: </w:t>
      </w:r>
      <w:r w:rsidRPr="00FE4275">
        <w:rPr>
          <w:rFonts w:ascii="Times New Roman" w:hAnsi="Times New Roman" w:cs="Times New Roman"/>
          <w:i/>
          <w:sz w:val="24"/>
          <w:szCs w:val="24"/>
        </w:rPr>
        <w:t xml:space="preserve">За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народним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календарем весна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починалася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дня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преподобної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мучениці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Євдокії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(14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березня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або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Явдохи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Цей день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шанували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народі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: не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не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працювали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кіньми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волами. 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нього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припадало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багато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прикмет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про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майбутній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достаток: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теплий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сонячний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день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віщував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урожай 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пшеницю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льон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коноплі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похмурий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— на гречку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просо.</w:t>
      </w:r>
    </w:p>
    <w:p w:rsidR="003E2175" w:rsidRPr="00FE4275" w:rsidRDefault="00016B35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 учень: </w:t>
      </w:r>
      <w:r w:rsidR="001974A2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22 березня </w:t>
      </w:r>
      <w:proofErr w:type="spellStart"/>
      <w:r w:rsidR="001974A2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-Сорок</w:t>
      </w:r>
      <w:proofErr w:type="spellEnd"/>
      <w:r w:rsidR="001974A2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Святих</w:t>
      </w:r>
      <w:r w:rsidR="001974A2"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1974A2" w:rsidRPr="00FE4275">
        <w:rPr>
          <w:rFonts w:ascii="Times New Roman" w:hAnsi="Times New Roman" w:cs="Times New Roman"/>
          <w:i/>
          <w:sz w:val="24"/>
          <w:szCs w:val="24"/>
        </w:rPr>
        <w:t xml:space="preserve">За </w:t>
      </w:r>
      <w:proofErr w:type="spellStart"/>
      <w:r w:rsidR="001974A2" w:rsidRPr="00FE4275">
        <w:rPr>
          <w:rFonts w:ascii="Times New Roman" w:hAnsi="Times New Roman" w:cs="Times New Roman"/>
          <w:i/>
          <w:sz w:val="24"/>
          <w:szCs w:val="24"/>
        </w:rPr>
        <w:t>традицією</w:t>
      </w:r>
      <w:proofErr w:type="spellEnd"/>
      <w:r w:rsidR="001974A2"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974A2"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="001974A2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974A2" w:rsidRPr="00FE4275">
        <w:rPr>
          <w:rFonts w:ascii="Times New Roman" w:hAnsi="Times New Roman" w:cs="Times New Roman"/>
          <w:i/>
          <w:sz w:val="24"/>
          <w:szCs w:val="24"/>
        </w:rPr>
        <w:t>цього</w:t>
      </w:r>
      <w:proofErr w:type="spellEnd"/>
      <w:r w:rsidR="001974A2" w:rsidRPr="00FE4275">
        <w:rPr>
          <w:rFonts w:ascii="Times New Roman" w:hAnsi="Times New Roman" w:cs="Times New Roman"/>
          <w:i/>
          <w:sz w:val="24"/>
          <w:szCs w:val="24"/>
        </w:rPr>
        <w:t xml:space="preserve"> дня зачинали </w:t>
      </w:r>
      <w:proofErr w:type="spellStart"/>
      <w:r w:rsidR="001974A2" w:rsidRPr="00FE4275">
        <w:rPr>
          <w:rFonts w:ascii="Times New Roman" w:hAnsi="Times New Roman" w:cs="Times New Roman"/>
          <w:i/>
          <w:sz w:val="24"/>
          <w:szCs w:val="24"/>
        </w:rPr>
        <w:t>співати</w:t>
      </w:r>
      <w:proofErr w:type="spellEnd"/>
      <w:r w:rsidR="001974A2" w:rsidRPr="00FE4275">
        <w:rPr>
          <w:rFonts w:ascii="Times New Roman" w:hAnsi="Times New Roman" w:cs="Times New Roman"/>
          <w:i/>
          <w:sz w:val="24"/>
          <w:szCs w:val="24"/>
        </w:rPr>
        <w:t xml:space="preserve"> веснянки.</w:t>
      </w:r>
      <w:r w:rsidR="003E2175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Закликали весну не лише співами, а й хороводами.</w:t>
      </w:r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2175" w:rsidRPr="00FE4275">
        <w:rPr>
          <w:rFonts w:ascii="Times New Roman" w:hAnsi="Times New Roman" w:cs="Times New Roman"/>
          <w:i/>
          <w:sz w:val="24"/>
          <w:szCs w:val="24"/>
          <w:lang w:val="uk-UA"/>
        </w:rPr>
        <w:t>О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брядо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  <w:lang w:val="uk-UA"/>
        </w:rPr>
        <w:t>м</w:t>
      </w:r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цього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дня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була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урочиста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зустріч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птахів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які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повертали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вирію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. У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цей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день пекли до сорока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коржиків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— «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жайворонків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>»</w:t>
      </w:r>
      <w:proofErr w:type="gram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Ї</w:t>
      </w:r>
      <w:proofErr w:type="gram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proofErr w:type="gram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роздавали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не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лише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дітям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(«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щоб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птиця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велася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»), а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й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усім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 xml:space="preserve"> членам </w:t>
      </w:r>
      <w:proofErr w:type="spellStart"/>
      <w:r w:rsidR="003E2175" w:rsidRPr="00FE4275">
        <w:rPr>
          <w:rFonts w:ascii="Times New Roman" w:hAnsi="Times New Roman" w:cs="Times New Roman"/>
          <w:i/>
          <w:sz w:val="24"/>
          <w:szCs w:val="24"/>
        </w:rPr>
        <w:t>родини</w:t>
      </w:r>
      <w:proofErr w:type="spellEnd"/>
      <w:r w:rsidR="003E2175" w:rsidRPr="00FE4275">
        <w:rPr>
          <w:rFonts w:ascii="Times New Roman" w:hAnsi="Times New Roman" w:cs="Times New Roman"/>
          <w:i/>
          <w:sz w:val="24"/>
          <w:szCs w:val="24"/>
        </w:rPr>
        <w:t>.</w:t>
      </w:r>
    </w:p>
    <w:p w:rsidR="005135A9" w:rsidRPr="00FE4275" w:rsidRDefault="005135A9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ІІІ учень: 30 березня – Теплого Олекси. </w:t>
      </w:r>
      <w:r w:rsidR="00E346C6" w:rsidRPr="00FE4275">
        <w:rPr>
          <w:rFonts w:ascii="Times New Roman" w:hAnsi="Times New Roman" w:cs="Times New Roman"/>
          <w:i/>
          <w:sz w:val="24"/>
          <w:szCs w:val="24"/>
          <w:lang w:val="uk-UA"/>
        </w:rPr>
        <w:t>В цей день пасічники виставляли вулики і просили, щоб літо було медове, а бджоли захищені від лиха і напасті. День був багатий на прикмети: тепла, сонячна погода віщувала врожай на хліб.</w:t>
      </w:r>
    </w:p>
    <w:p w:rsidR="000523B8" w:rsidRPr="00FE4275" w:rsidRDefault="00F42196" w:rsidP="003371B7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ІV учень: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Наступне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важливе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весняне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свято —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Благовіщення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Пресвятої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Богородиці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(7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квітня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). </w:t>
      </w:r>
      <w:proofErr w:type="gramStart"/>
      <w:r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цим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дуже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важливим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церковним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святом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пов'язано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чимало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різноманітних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звичаїв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обрядів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Згідно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lastRenderedPageBreak/>
        <w:t>народними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повір'ями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Благовіщення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прокидається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земля, яка до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цього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часу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відпочивала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  <w:r w:rsidR="000523B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цей день не можна було працювати – у цей день «птиця гнізда не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  <w:lang w:val="uk-UA"/>
        </w:rPr>
        <w:t>в’</w:t>
      </w:r>
      <w:r w:rsidR="000523B8" w:rsidRPr="00FE4275">
        <w:rPr>
          <w:rFonts w:ascii="Times New Roman" w:hAnsi="Times New Roman" w:cs="Times New Roman"/>
          <w:i/>
          <w:sz w:val="24"/>
          <w:szCs w:val="24"/>
        </w:rPr>
        <w:t>є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>”</w:t>
      </w:r>
      <w:r w:rsidR="000523B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0523B8" w:rsidRPr="00FE4275">
        <w:rPr>
          <w:rFonts w:ascii="Times New Roman" w:hAnsi="Times New Roman" w:cs="Times New Roman"/>
          <w:i/>
          <w:sz w:val="24"/>
          <w:szCs w:val="24"/>
        </w:rPr>
        <w:t>ісля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 церковного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богослужіння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дівчата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біля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 церкви починали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весняні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523B8" w:rsidRPr="00FE4275">
        <w:rPr>
          <w:rFonts w:ascii="Times New Roman" w:hAnsi="Times New Roman" w:cs="Times New Roman"/>
          <w:i/>
          <w:sz w:val="24"/>
          <w:szCs w:val="24"/>
        </w:rPr>
        <w:t>хороводи</w:t>
      </w:r>
      <w:proofErr w:type="spellEnd"/>
      <w:r w:rsidR="000523B8" w:rsidRPr="00FE4275">
        <w:rPr>
          <w:rFonts w:ascii="Times New Roman" w:hAnsi="Times New Roman" w:cs="Times New Roman"/>
          <w:i/>
          <w:sz w:val="24"/>
          <w:szCs w:val="24"/>
        </w:rPr>
        <w:t>.</w:t>
      </w:r>
    </w:p>
    <w:p w:rsidR="005135A9" w:rsidRPr="00FE4275" w:rsidRDefault="003A0918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V учень: Вербна неділя –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остання неділя перед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Великоднем.</w:t>
      </w:r>
      <w:r w:rsidR="001A57D0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1A57D0" w:rsidRPr="00FE4275">
        <w:rPr>
          <w:rFonts w:ascii="Times New Roman" w:hAnsi="Times New Roman" w:cs="Times New Roman"/>
          <w:i/>
          <w:sz w:val="24"/>
          <w:szCs w:val="24"/>
          <w:lang w:val="uk-UA"/>
        </w:rPr>
        <w:t>У цей день святили вербові гілки і зберігали їх до вигону в поле корів. Вербу використовували не лише як оберіг, але й як ліки.</w:t>
      </w:r>
    </w:p>
    <w:p w:rsidR="00016B35" w:rsidRPr="00FE4275" w:rsidRDefault="00CE7BB2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учень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Чистий четвер –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найважливіший день цього тижня. У цей день усе мало бути чистим, в день весняного очищення. До сходу сонця селяни прибирали у хатах, стайнях, 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подвір’</w:t>
      </w:r>
      <w:r w:rsidRPr="00FE4275">
        <w:rPr>
          <w:rFonts w:ascii="Times New Roman" w:hAnsi="Times New Roman" w:cs="Times New Roman"/>
          <w:i/>
          <w:sz w:val="24"/>
          <w:szCs w:val="24"/>
        </w:rPr>
        <w:t>ї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цей день купались до сходу сонця, щоб бути здоровим протягом цілого року.</w:t>
      </w:r>
    </w:p>
    <w:p w:rsidR="00161ACD" w:rsidRPr="00FE4275" w:rsidRDefault="006F4F6F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учень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BB61FF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Страсна </w:t>
      </w:r>
      <w:proofErr w:type="spellStart"/>
      <w:proofErr w:type="gramStart"/>
      <w:r w:rsidR="00BB61FF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п’</w:t>
      </w:r>
      <w:r w:rsidR="00BB61FF" w:rsidRPr="00FE4275">
        <w:rPr>
          <w:rFonts w:ascii="Times New Roman" w:hAnsi="Times New Roman" w:cs="Times New Roman"/>
          <w:b/>
          <w:i/>
          <w:sz w:val="24"/>
          <w:szCs w:val="24"/>
        </w:rPr>
        <w:t>ятниця</w:t>
      </w:r>
      <w:proofErr w:type="spellEnd"/>
      <w:r w:rsidR="00BB61FF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.</w:t>
      </w:r>
      <w:proofErr w:type="gramEnd"/>
      <w:r w:rsidR="00BB61FF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BB61FF" w:rsidRPr="00FE4275">
        <w:rPr>
          <w:rFonts w:ascii="Times New Roman" w:hAnsi="Times New Roman" w:cs="Times New Roman"/>
          <w:i/>
          <w:sz w:val="24"/>
          <w:szCs w:val="24"/>
          <w:lang w:val="uk-UA"/>
        </w:rPr>
        <w:t>Вважалось, що працювати в цей день не можна : ні шити, ні дрова рубати. У цей день можна лише пекти паски та садити капусту. Паски пекли лише один раз на рік.</w:t>
      </w:r>
    </w:p>
    <w:p w:rsidR="00161ACD" w:rsidRPr="00FE4275" w:rsidRDefault="00161ACD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ІІ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учень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Великодня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субота</w:t>
      </w:r>
      <w:r w:rsidR="00731CD8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-</w:t>
      </w:r>
      <w:proofErr w:type="spellEnd"/>
      <w:r w:rsidR="00731CD8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31CD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цього дня готували крашанки, писанки. Вони зберігались протягом всіх свят. На Великдень і в наступні свята всі вітали один одного писанками. </w:t>
      </w:r>
    </w:p>
    <w:p w:rsidR="00731CD8" w:rsidRPr="00FE4275" w:rsidRDefault="00731CD8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ІІІ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учень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946AF8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Великдень – </w:t>
      </w:r>
      <w:r w:rsidR="00946AF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найвеличніше свято року, з яким </w:t>
      </w:r>
      <w:proofErr w:type="spellStart"/>
      <w:r w:rsidR="00946AF8" w:rsidRPr="00FE4275">
        <w:rPr>
          <w:rFonts w:ascii="Times New Roman" w:hAnsi="Times New Roman" w:cs="Times New Roman"/>
          <w:i/>
          <w:sz w:val="24"/>
          <w:szCs w:val="24"/>
          <w:lang w:val="uk-UA"/>
        </w:rPr>
        <w:t>пов’</w:t>
      </w:r>
      <w:r w:rsidR="00946AF8" w:rsidRPr="00FE4275">
        <w:rPr>
          <w:rFonts w:ascii="Times New Roman" w:hAnsi="Times New Roman" w:cs="Times New Roman"/>
          <w:i/>
          <w:sz w:val="24"/>
          <w:szCs w:val="24"/>
        </w:rPr>
        <w:t>язано</w:t>
      </w:r>
      <w:proofErr w:type="spellEnd"/>
      <w:r w:rsidR="00946AF8" w:rsidRPr="00FE4275">
        <w:rPr>
          <w:rFonts w:ascii="Times New Roman" w:hAnsi="Times New Roman" w:cs="Times New Roman"/>
          <w:i/>
          <w:sz w:val="24"/>
          <w:szCs w:val="24"/>
        </w:rPr>
        <w:t xml:space="preserve"> б</w:t>
      </w:r>
      <w:proofErr w:type="spellStart"/>
      <w:r w:rsidR="00946AF8" w:rsidRPr="00FE4275">
        <w:rPr>
          <w:rFonts w:ascii="Times New Roman" w:hAnsi="Times New Roman" w:cs="Times New Roman"/>
          <w:i/>
          <w:sz w:val="24"/>
          <w:szCs w:val="24"/>
          <w:lang w:val="uk-UA"/>
        </w:rPr>
        <w:t>агато</w:t>
      </w:r>
      <w:proofErr w:type="spellEnd"/>
      <w:r w:rsidR="00946AF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народних звичаїв. Воно присвячено воскресінню Христа. Після врочистого обходу храму починали святити паски і крашанки. Потім люди розходились по домівках, щоб сповістити про велику радість, вітаючи один одного: «Христос Воскрес!» їм відповідали: «Воістину Воскрес!» і цілувались тричі. </w:t>
      </w:r>
      <w:r w:rsidR="00710AD4" w:rsidRPr="00FE4275">
        <w:rPr>
          <w:rFonts w:ascii="Times New Roman" w:hAnsi="Times New Roman" w:cs="Times New Roman"/>
          <w:i/>
          <w:sz w:val="24"/>
          <w:szCs w:val="24"/>
          <w:lang w:val="uk-UA"/>
        </w:rPr>
        <w:t>На вулиці розпочинались великодні забави.</w:t>
      </w:r>
    </w:p>
    <w:p w:rsidR="00D6593D" w:rsidRPr="00FE4275" w:rsidRDefault="00D6593D" w:rsidP="003371B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ІХ</w:t>
      </w:r>
      <w:r w:rsidRPr="00FE42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i/>
          <w:sz w:val="24"/>
          <w:szCs w:val="24"/>
        </w:rPr>
        <w:t>учень</w:t>
      </w:r>
      <w:proofErr w:type="spellEnd"/>
      <w:r w:rsidRPr="00FE427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6 травня - День святого Юрія,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якого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вважали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покровителем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хліборобства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скотарства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i/>
          <w:sz w:val="24"/>
          <w:szCs w:val="24"/>
        </w:rPr>
        <w:t xml:space="preserve">. За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народним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календарем,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Благовіщення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Юрія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—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найкращий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період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для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весняних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робіт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Важливою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ознакою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були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ритуальні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вогні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трапези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FE427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FE4275">
        <w:rPr>
          <w:rFonts w:ascii="Times New Roman" w:hAnsi="Times New Roman" w:cs="Times New Roman"/>
          <w:i/>
          <w:sz w:val="24"/>
          <w:szCs w:val="24"/>
        </w:rPr>
        <w:t>ід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час трапез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співали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пританцьовували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часом качались по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ниві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Всі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ці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дійства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виконувались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для того,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щоб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був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гарний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врожай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на полях,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зберегти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посіви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граду,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бурі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Качання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житніх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посівах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по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юріївськіи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росі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пов'язували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також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із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забезпеченням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здоров'я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</w:p>
    <w:p w:rsidR="00DA1B3B" w:rsidRPr="00FE4275" w:rsidRDefault="00D6593D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Х учень: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Завершувався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весняний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обрядовий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цикл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важливим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церковним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святом — </w:t>
      </w:r>
      <w:proofErr w:type="spellStart"/>
      <w:r w:rsidR="000F6048" w:rsidRPr="00FE4275">
        <w:rPr>
          <w:rFonts w:ascii="Times New Roman" w:hAnsi="Times New Roman" w:cs="Times New Roman"/>
          <w:b/>
          <w:i/>
          <w:sz w:val="24"/>
          <w:szCs w:val="24"/>
        </w:rPr>
        <w:t>Вознесінням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Воно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припадає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сороковий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день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після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Христового</w:t>
      </w:r>
      <w:proofErr w:type="spellEnd"/>
      <w:proofErr w:type="gram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0F6048" w:rsidRPr="00FE4275">
        <w:rPr>
          <w:rFonts w:ascii="Times New Roman" w:hAnsi="Times New Roman" w:cs="Times New Roman"/>
          <w:i/>
          <w:sz w:val="24"/>
          <w:szCs w:val="24"/>
        </w:rPr>
        <w:t>оскресіння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щорічно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четвер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. В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цей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день пекли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обрядове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печиво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— «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драбинки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». </w:t>
      </w:r>
      <w:proofErr w:type="gram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ним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дівчата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відданні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влаштовували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дівочу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гостину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. Набравши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сметани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яєць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, вони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йшли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чи</w:t>
      </w:r>
      <w:proofErr w:type="gramEnd"/>
      <w:r w:rsidR="000F6048" w:rsidRPr="00FE4275">
        <w:rPr>
          <w:rFonts w:ascii="Times New Roman" w:hAnsi="Times New Roman" w:cs="Times New Roman"/>
          <w:i/>
          <w:sz w:val="24"/>
          <w:szCs w:val="24"/>
        </w:rPr>
        <w:t>єсь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жито.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Розстеляли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хустину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розставляли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драбинки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»,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вмощувалися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навколо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них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співали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0F6048" w:rsidRPr="00FE4275">
        <w:rPr>
          <w:rFonts w:ascii="Times New Roman" w:hAnsi="Times New Roman" w:cs="Times New Roman"/>
          <w:i/>
          <w:sz w:val="24"/>
          <w:szCs w:val="24"/>
        </w:rPr>
        <w:t>ісень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Це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був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останній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день, коли молодь </w:t>
      </w:r>
      <w:proofErr w:type="spellStart"/>
      <w:r w:rsidR="000F6048" w:rsidRPr="00FE4275">
        <w:rPr>
          <w:rFonts w:ascii="Times New Roman" w:hAnsi="Times New Roman" w:cs="Times New Roman"/>
          <w:i/>
          <w:sz w:val="24"/>
          <w:szCs w:val="24"/>
        </w:rPr>
        <w:t>виконувала</w:t>
      </w:r>
      <w:proofErr w:type="spellEnd"/>
      <w:r w:rsidR="000F6048" w:rsidRPr="00FE4275">
        <w:rPr>
          <w:rFonts w:ascii="Times New Roman" w:hAnsi="Times New Roman" w:cs="Times New Roman"/>
          <w:i/>
          <w:sz w:val="24"/>
          <w:szCs w:val="24"/>
        </w:rPr>
        <w:t xml:space="preserve"> веснянки.</w:t>
      </w:r>
    </w:p>
    <w:p w:rsidR="003D1D40" w:rsidRPr="00FE4275" w:rsidRDefault="003D1D40" w:rsidP="003371B7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ХІ учень: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Весняний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цикл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календарних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свят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мав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особливе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значення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бо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пов'язувався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закладанням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майбутнього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врожаю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. Тому люди за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допомогою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обрядів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ритуальних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дій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намагалися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FE4275">
        <w:rPr>
          <w:rFonts w:ascii="Times New Roman" w:hAnsi="Times New Roman" w:cs="Times New Roman"/>
          <w:i/>
          <w:sz w:val="24"/>
          <w:szCs w:val="24"/>
        </w:rPr>
        <w:t>вс</w:t>
      </w:r>
      <w:proofErr w:type="gramEnd"/>
      <w:r w:rsidRPr="00FE4275">
        <w:rPr>
          <w:rFonts w:ascii="Times New Roman" w:hAnsi="Times New Roman" w:cs="Times New Roman"/>
          <w:i/>
          <w:sz w:val="24"/>
          <w:szCs w:val="24"/>
        </w:rPr>
        <w:t>іляко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прискорити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прихід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весни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тепла,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дощу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i/>
          <w:sz w:val="24"/>
          <w:szCs w:val="24"/>
        </w:rPr>
        <w:t xml:space="preserve">Вони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вірили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що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весна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принесе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FE4275">
        <w:rPr>
          <w:rFonts w:ascii="Times New Roman" w:hAnsi="Times New Roman" w:cs="Times New Roman"/>
          <w:i/>
          <w:sz w:val="24"/>
          <w:szCs w:val="24"/>
        </w:rPr>
        <w:t>щедр</w:t>
      </w:r>
      <w:proofErr w:type="gramEnd"/>
      <w:r w:rsidRPr="00FE4275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дари, коли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її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шанувати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співати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їй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хвалу,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закликати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її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  <w:r w:rsidR="00F60665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F60665" w:rsidRPr="00FE4275" w:rsidRDefault="00F60665" w:rsidP="00DA1B3B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Вчитель: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-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Діти, ви дізнались и дослідили народні свята весняного циклу. А які висновки зробили?</w:t>
      </w:r>
    </w:p>
    <w:p w:rsidR="00F60665" w:rsidRPr="00FE4275" w:rsidRDefault="00F60665" w:rsidP="00DA1B3B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Лідер групи: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(Слайд із висновками) </w:t>
      </w:r>
    </w:p>
    <w:p w:rsidR="00F60665" w:rsidRPr="00FE4275" w:rsidRDefault="00591322" w:rsidP="00F6066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F60665" w:rsidRPr="00FE4275">
        <w:rPr>
          <w:rFonts w:ascii="Times New Roman" w:hAnsi="Times New Roman" w:cs="Times New Roman"/>
          <w:i/>
          <w:sz w:val="24"/>
          <w:szCs w:val="24"/>
          <w:lang w:val="uk-UA"/>
        </w:rPr>
        <w:t>есна багата весняними святами і обрядами;</w:t>
      </w:r>
    </w:p>
    <w:p w:rsidR="00F60665" w:rsidRPr="00FE4275" w:rsidRDefault="00591322" w:rsidP="00F6066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F60665" w:rsidRPr="00FE4275">
        <w:rPr>
          <w:rFonts w:ascii="Times New Roman" w:hAnsi="Times New Roman" w:cs="Times New Roman"/>
          <w:i/>
          <w:sz w:val="24"/>
          <w:szCs w:val="24"/>
          <w:lang w:val="uk-UA"/>
        </w:rPr>
        <w:t>а народним календарем новий рік розпочинався навесні;</w:t>
      </w:r>
    </w:p>
    <w:p w:rsidR="00F60665" w:rsidRPr="00FE4275" w:rsidRDefault="00F60665" w:rsidP="00F60665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</w:rPr>
        <w:t xml:space="preserve">за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допомогою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обрядів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1322" w:rsidRPr="00FE4275">
        <w:rPr>
          <w:rFonts w:ascii="Times New Roman" w:hAnsi="Times New Roman" w:cs="Times New Roman"/>
          <w:i/>
          <w:sz w:val="24"/>
          <w:szCs w:val="24"/>
          <w:lang w:val="uk-UA"/>
        </w:rPr>
        <w:t>люди намагались</w:t>
      </w:r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прискорити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прихід</w:t>
      </w:r>
      <w:proofErr w:type="spellEnd"/>
      <w:r w:rsidR="00591322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весни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тепла,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дощу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>.</w:t>
      </w:r>
    </w:p>
    <w:p w:rsidR="003371B7" w:rsidRPr="00FE4275" w:rsidRDefault="003371B7" w:rsidP="003371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Вчитель:</w:t>
      </w:r>
      <w:r w:rsidR="00457C91"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7C91" w:rsidRPr="00FE4275">
        <w:rPr>
          <w:rFonts w:ascii="Times New Roman" w:hAnsi="Times New Roman" w:cs="Times New Roman"/>
          <w:sz w:val="24"/>
          <w:szCs w:val="24"/>
          <w:lang w:val="uk-UA"/>
        </w:rPr>
        <w:t>Молодці, діти. Дякую за гарну роботу.</w:t>
      </w:r>
    </w:p>
    <w:p w:rsidR="0022211F" w:rsidRPr="00FE4275" w:rsidRDefault="0022211F" w:rsidP="0022211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Виступ групи «Літературознавці».</w:t>
      </w:r>
    </w:p>
    <w:p w:rsidR="00457C91" w:rsidRPr="00FE4275" w:rsidRDefault="00457C91" w:rsidP="003371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  <w:t>Друга група вже з нетерпінням чекає свого виступу. Це група «Літературознавців». Запрошую лідера групи.</w:t>
      </w:r>
    </w:p>
    <w:p w:rsidR="00457C91" w:rsidRPr="00FE4275" w:rsidRDefault="00457C91" w:rsidP="003371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Лідер групи: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Працюючи над проектом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наша група « Літературознавці» ставили перед собою такі завдання:</w:t>
      </w:r>
      <w:r w:rsidR="000635A3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5A3" w:rsidRPr="00FE4275">
        <w:rPr>
          <w:rFonts w:ascii="Times New Roman" w:hAnsi="Times New Roman" w:cs="Times New Roman"/>
          <w:i/>
          <w:sz w:val="24"/>
          <w:szCs w:val="24"/>
          <w:lang w:val="uk-UA"/>
        </w:rPr>
        <w:t>(слайд)</w:t>
      </w:r>
    </w:p>
    <w:p w:rsidR="001B6D6E" w:rsidRPr="00FE4275" w:rsidRDefault="001B6D6E" w:rsidP="001B6D6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зібрати і дослідити </w:t>
      </w:r>
      <w:proofErr w:type="spellStart"/>
      <w:r w:rsidRPr="00FE4275">
        <w:rPr>
          <w:rFonts w:ascii="Times New Roman" w:hAnsi="Times New Roman" w:cs="Times New Roman"/>
          <w:sz w:val="24"/>
          <w:szCs w:val="24"/>
          <w:lang w:val="uk-UA"/>
        </w:rPr>
        <w:t>прислів’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приказки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народні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прикмети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весни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;</w:t>
      </w:r>
    </w:p>
    <w:p w:rsidR="001B6D6E" w:rsidRPr="00FE4275" w:rsidRDefault="001B6D6E" w:rsidP="001B6D6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створити «</w:t>
      </w:r>
      <w:r w:rsidR="000635A3" w:rsidRPr="00FE4275">
        <w:rPr>
          <w:rFonts w:ascii="Times New Roman" w:hAnsi="Times New Roman" w:cs="Times New Roman"/>
          <w:sz w:val="24"/>
          <w:szCs w:val="24"/>
          <w:lang w:val="uk-UA"/>
        </w:rPr>
        <w:t>Скарбнички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народної мудрості».</w:t>
      </w:r>
    </w:p>
    <w:p w:rsidR="000635A3" w:rsidRPr="00FE4275" w:rsidRDefault="000635A3" w:rsidP="000635A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635A3" w:rsidRPr="00FE4275" w:rsidRDefault="000635A3" w:rsidP="008957B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Оформили свою роботу у вигляді незвичайних книжок-скарбничок. І свою роботу зараз хочемо презентувати.</w:t>
      </w:r>
    </w:p>
    <w:p w:rsidR="000635A3" w:rsidRPr="00FE4275" w:rsidRDefault="000635A3" w:rsidP="000635A3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(Виходя</w:t>
      </w:r>
      <w:r w:rsidR="008957B5" w:rsidRPr="00FE4275">
        <w:rPr>
          <w:rFonts w:ascii="Times New Roman" w:hAnsi="Times New Roman" w:cs="Times New Roman"/>
          <w:i/>
          <w:sz w:val="24"/>
          <w:szCs w:val="24"/>
          <w:lang w:val="uk-UA"/>
        </w:rPr>
        <w:t>ть 3 учні-місяці і розповідають вірші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p w:rsidR="00DB23CE" w:rsidRPr="00FE4275" w:rsidRDefault="00DB23CE" w:rsidP="00DB23C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 учень: 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="008957B5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Перший місяць я весни, </w:t>
      </w:r>
    </w:p>
    <w:p w:rsidR="00DB23CE" w:rsidRPr="00FE4275" w:rsidRDefault="00DB23CE" w:rsidP="00DB23C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Я – пролісковий цвіт.</w:t>
      </w:r>
    </w:p>
    <w:p w:rsidR="00DB23CE" w:rsidRPr="00FE4275" w:rsidRDefault="00DB23CE" w:rsidP="00DB23C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Я пережив зимові сни</w:t>
      </w:r>
    </w:p>
    <w:p w:rsidR="00DB23CE" w:rsidRPr="00FE4275" w:rsidRDefault="00DB23CE" w:rsidP="00DB23C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І знов родивсь на світ.</w:t>
      </w:r>
    </w:p>
    <w:p w:rsidR="000635A3" w:rsidRPr="00FE4275" w:rsidRDefault="00DB23CE" w:rsidP="00DB23C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 учень</w:t>
      </w:r>
      <w:r w:rsidR="008957B5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(березень)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="008957B5" w:rsidRPr="00FE4275">
        <w:rPr>
          <w:rFonts w:ascii="Times New Roman" w:hAnsi="Times New Roman" w:cs="Times New Roman"/>
          <w:i/>
          <w:sz w:val="24"/>
          <w:szCs w:val="24"/>
          <w:lang w:val="uk-UA"/>
        </w:rPr>
        <w:t>Діти, а</w:t>
      </w:r>
      <w:r w:rsidR="008957B5"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8957B5" w:rsidRPr="00FE4275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кі народні прикмети про мене ви знаєте?</w:t>
      </w:r>
    </w:p>
    <w:p w:rsidR="00644494" w:rsidRPr="00FE4275" w:rsidRDefault="00644494" w:rsidP="00644494">
      <w:pPr>
        <w:ind w:left="708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(Діти ІІ групи по черзі відповідають:</w:t>
      </w:r>
    </w:p>
    <w:p w:rsidR="00644494" w:rsidRPr="00FE4275" w:rsidRDefault="00644494" w:rsidP="00644494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Побачив шпака – знай: весна біля порога.</w:t>
      </w:r>
    </w:p>
    <w:p w:rsidR="00644494" w:rsidRPr="00FE4275" w:rsidRDefault="00644494" w:rsidP="00644494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54189C" w:rsidRPr="00FE4275">
        <w:rPr>
          <w:rFonts w:ascii="Times New Roman" w:hAnsi="Times New Roman" w:cs="Times New Roman"/>
          <w:i/>
          <w:sz w:val="24"/>
          <w:szCs w:val="24"/>
          <w:lang w:val="uk-UA"/>
        </w:rPr>
        <w:t>Ранній грім у березні – чекай повернення морозів.</w:t>
      </w:r>
    </w:p>
    <w:p w:rsidR="0054189C" w:rsidRPr="00FE4275" w:rsidRDefault="0054189C" w:rsidP="00644494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Якщо у березні вода не тече, у квітні трава не росте.</w:t>
      </w:r>
    </w:p>
    <w:p w:rsidR="0054189C" w:rsidRPr="00FE4275" w:rsidRDefault="0054189C" w:rsidP="00644494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Ранній приліт жайворонків та граків – на теплу весну.</w:t>
      </w:r>
    </w:p>
    <w:p w:rsidR="0054189C" w:rsidRPr="00FE4275" w:rsidRDefault="0054189C" w:rsidP="00644494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BE5461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Якщо на </w:t>
      </w:r>
      <w:proofErr w:type="spellStart"/>
      <w:r w:rsidR="00BE5461" w:rsidRPr="00FE4275">
        <w:rPr>
          <w:rFonts w:ascii="Times New Roman" w:hAnsi="Times New Roman" w:cs="Times New Roman"/>
          <w:i/>
          <w:sz w:val="24"/>
          <w:szCs w:val="24"/>
          <w:lang w:val="uk-UA"/>
        </w:rPr>
        <w:t>Євдоху</w:t>
      </w:r>
      <w:proofErr w:type="spellEnd"/>
      <w:r w:rsidR="00BE5461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(14 березня) ясний день – чекай гарного року, якщо похмурий – поганого.</w:t>
      </w:r>
      <w:r w:rsidR="008957B5" w:rsidRPr="00FE4275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p w:rsidR="008957B5" w:rsidRPr="00FE4275" w:rsidRDefault="008957B5" w:rsidP="008957B5">
      <w:p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>І учень(березень): - Молодці, діти!</w:t>
      </w:r>
    </w:p>
    <w:p w:rsidR="008957B5" w:rsidRPr="00FE4275" w:rsidRDefault="008957B5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 учень(квітень): 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Я – Квітень, славний квітникар,</w:t>
      </w:r>
    </w:p>
    <w:p w:rsidR="008957B5" w:rsidRPr="00FE4275" w:rsidRDefault="008957B5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Сонячно і рясно</w:t>
      </w:r>
    </w:p>
    <w:p w:rsidR="008957B5" w:rsidRPr="00FE4275" w:rsidRDefault="008957B5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Уквітчав вам календар</w:t>
      </w:r>
    </w:p>
    <w:p w:rsidR="008957B5" w:rsidRPr="00FE4275" w:rsidRDefault="008957B5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Першим цвітом – рястом.</w:t>
      </w:r>
    </w:p>
    <w:p w:rsidR="00B67A88" w:rsidRPr="00FE4275" w:rsidRDefault="00B67A88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Діти, а про мене ви прикмети знаєте?</w:t>
      </w:r>
    </w:p>
    <w:p w:rsidR="00B67A88" w:rsidRPr="00FE4275" w:rsidRDefault="00B67A88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(Діти відповідають:</w:t>
      </w:r>
    </w:p>
    <w:p w:rsidR="00B67A88" w:rsidRPr="00FE4275" w:rsidRDefault="00B67A88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Грім на початку квітня – буде тепле літо.</w:t>
      </w:r>
    </w:p>
    <w:p w:rsidR="00B67A88" w:rsidRPr="00FE4275" w:rsidRDefault="00B67A88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У квітні ранковий туман віщує на ясну погоду.</w:t>
      </w:r>
    </w:p>
    <w:p w:rsidR="00B67A88" w:rsidRPr="00FE4275" w:rsidRDefault="00B67A88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Ранній виліт бджіл – ознака, що настане тепла весна.</w:t>
      </w:r>
    </w:p>
    <w:p w:rsidR="001B438C" w:rsidRPr="00FE4275" w:rsidRDefault="001B438C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У перших числах квітня гроза – на тепле літо.)</w:t>
      </w:r>
    </w:p>
    <w:p w:rsidR="001B438C" w:rsidRPr="00FE4275" w:rsidRDefault="001B438C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 учень(квітень):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Молодці!</w:t>
      </w:r>
    </w:p>
    <w:p w:rsidR="001B438C" w:rsidRPr="00FE4275" w:rsidRDefault="001B438C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ІІІ учень(травень): 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А чим же місяць Травень</w:t>
      </w:r>
    </w:p>
    <w:p w:rsidR="001B438C" w:rsidRPr="00FE4275" w:rsidRDefault="001B438C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Поміж братами славен?</w:t>
      </w:r>
    </w:p>
    <w:p w:rsidR="001B438C" w:rsidRPr="00FE4275" w:rsidRDefault="001B438C" w:rsidP="001B438C">
      <w:pPr>
        <w:ind w:left="2832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Святковими піснями</w:t>
      </w:r>
    </w:p>
    <w:p w:rsidR="001B438C" w:rsidRPr="00FE4275" w:rsidRDefault="001B438C" w:rsidP="001B438C">
      <w:pPr>
        <w:ind w:left="2832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І громом над полями.</w:t>
      </w:r>
    </w:p>
    <w:p w:rsidR="001B438C" w:rsidRPr="00FE4275" w:rsidRDefault="001B438C" w:rsidP="001B438C">
      <w:pPr>
        <w:ind w:left="2832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Іду і весело співаю,</w:t>
      </w:r>
    </w:p>
    <w:p w:rsidR="001B438C" w:rsidRPr="00FE4275" w:rsidRDefault="001B438C" w:rsidP="001B438C">
      <w:pPr>
        <w:ind w:left="2832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Дощами землю поливаю.</w:t>
      </w:r>
    </w:p>
    <w:p w:rsidR="001B438C" w:rsidRPr="00FE4275" w:rsidRDefault="001B438C" w:rsidP="001B438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ІІІ учень(травень):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А які прикмети травня вам відомі?</w:t>
      </w:r>
    </w:p>
    <w:p w:rsidR="001B438C" w:rsidRPr="00FE4275" w:rsidRDefault="001B438C" w:rsidP="001B438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(Діти відповідають:</w:t>
      </w:r>
    </w:p>
    <w:p w:rsidR="001B438C" w:rsidRPr="00FE4275" w:rsidRDefault="001B438C" w:rsidP="001B438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Часті тумани у травні – на мокре літо.</w:t>
      </w:r>
    </w:p>
    <w:p w:rsidR="001B438C" w:rsidRPr="00FE4275" w:rsidRDefault="001B438C" w:rsidP="001B438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Квіти пахнуть здалека – на вітер.</w:t>
      </w:r>
    </w:p>
    <w:p w:rsidR="00D30C88" w:rsidRPr="00FE4275" w:rsidRDefault="001B438C" w:rsidP="00D30C8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Якщо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травневий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дощ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починається</w:t>
      </w:r>
      <w:proofErr w:type="spellEnd"/>
      <w:proofErr w:type="gram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 великими </w:t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краплинами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, то </w:t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він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30C88" w:rsidRPr="00FE4275">
        <w:rPr>
          <w:rFonts w:ascii="Times New Roman" w:hAnsi="Times New Roman" w:cs="Times New Roman"/>
          <w:i/>
          <w:sz w:val="24"/>
          <w:szCs w:val="24"/>
        </w:rPr>
        <w:t>ненадовго</w:t>
      </w:r>
      <w:proofErr w:type="spellEnd"/>
      <w:r w:rsidR="00D30C88" w:rsidRPr="00FE4275">
        <w:rPr>
          <w:rFonts w:ascii="Times New Roman" w:hAnsi="Times New Roman" w:cs="Times New Roman"/>
          <w:i/>
          <w:sz w:val="24"/>
          <w:szCs w:val="24"/>
        </w:rPr>
        <w:t>.</w:t>
      </w:r>
    </w:p>
    <w:p w:rsidR="001B438C" w:rsidRPr="00FE4275" w:rsidRDefault="00CC1C61" w:rsidP="001B438C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ab/>
        <w:t>Пізня весна дарує гоже літо.</w:t>
      </w:r>
    </w:p>
    <w:p w:rsidR="001B438C" w:rsidRPr="00FE4275" w:rsidRDefault="00EE3AD6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Тиха й світла ніч без роси – наступного дня буде негода.</w:t>
      </w:r>
    </w:p>
    <w:p w:rsidR="00B91279" w:rsidRPr="00FE4275" w:rsidRDefault="00433E81" w:rsidP="008957B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ІІІ учень(травень):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Мені сподобалось як ви відповідали.</w:t>
      </w:r>
    </w:p>
    <w:p w:rsidR="0022211F" w:rsidRPr="00FE4275" w:rsidRDefault="0022211F" w:rsidP="008957B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Гра «Я почну, а ти продовж»</w:t>
      </w:r>
    </w:p>
    <w:p w:rsidR="00433E81" w:rsidRPr="00FE4275" w:rsidRDefault="00433E81" w:rsidP="008957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Лідер групи: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А зараз давай</w:t>
      </w:r>
      <w:r w:rsidR="0022211F" w:rsidRPr="00FE4275">
        <w:rPr>
          <w:rFonts w:ascii="Times New Roman" w:hAnsi="Times New Roman" w:cs="Times New Roman"/>
          <w:sz w:val="24"/>
          <w:szCs w:val="24"/>
          <w:lang w:val="uk-UA"/>
        </w:rPr>
        <w:t>те пограємо в гру «Я почну, а ти продовж»</w:t>
      </w:r>
    </w:p>
    <w:p w:rsidR="0022211F" w:rsidRPr="00FE4275" w:rsidRDefault="0022211F" w:rsidP="008957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(Бере в руки « Скарбничку народних </w:t>
      </w:r>
      <w:proofErr w:type="spellStart"/>
      <w:r w:rsidRPr="00FE4275">
        <w:rPr>
          <w:rFonts w:ascii="Times New Roman" w:hAnsi="Times New Roman" w:cs="Times New Roman"/>
          <w:sz w:val="24"/>
          <w:szCs w:val="24"/>
          <w:lang w:val="uk-UA"/>
        </w:rPr>
        <w:t>прислів’</w:t>
      </w:r>
      <w:r w:rsidRPr="00FE4275">
        <w:rPr>
          <w:rFonts w:ascii="Times New Roman" w:hAnsi="Times New Roman" w:cs="Times New Roman"/>
          <w:sz w:val="24"/>
          <w:szCs w:val="24"/>
        </w:rPr>
        <w:t>їв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приказок</w:t>
      </w:r>
      <w:proofErr w:type="spellEnd"/>
      <w:r w:rsidRPr="00FE4275">
        <w:rPr>
          <w:rFonts w:ascii="Times New Roman" w:hAnsi="Times New Roman" w:cs="Times New Roman"/>
          <w:sz w:val="24"/>
          <w:szCs w:val="24"/>
          <w:lang w:val="uk-UA"/>
        </w:rPr>
        <w:t>» і зачитує початок народної мудрості, а діти повинні продовжити).</w:t>
      </w:r>
    </w:p>
    <w:p w:rsidR="0022211F" w:rsidRPr="00FE4275" w:rsidRDefault="0022211F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Проспиш весною – (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заплачеш зимою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2211F" w:rsidRPr="00FE4275" w:rsidRDefault="0022211F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У поле вирушай, козаче,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(вже весна соком плаче)</w:t>
      </w:r>
    </w:p>
    <w:p w:rsidR="0022211F" w:rsidRPr="00FE4275" w:rsidRDefault="00924E08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У березні не байдикуватимеш –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(восени і на зиму до столу матимеш)</w:t>
      </w:r>
    </w:p>
    <w:p w:rsidR="00924E08" w:rsidRPr="00FE4275" w:rsidRDefault="00924E08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У березні сім погод на дворі: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(сіє, віє, крутить, зверху ллє, знизу мете)</w:t>
      </w:r>
    </w:p>
    <w:p w:rsidR="00924E08" w:rsidRPr="00FE4275" w:rsidRDefault="00924E08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Сон на зиму відклади,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 а діло в квітні зроби)</w:t>
      </w:r>
    </w:p>
    <w:p w:rsidR="00924E08" w:rsidRPr="00FE4275" w:rsidRDefault="00924E08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У квітні ластівка день починає,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(а соловей – кінчає)</w:t>
      </w:r>
    </w:p>
    <w:p w:rsidR="00924E08" w:rsidRPr="00FE4275" w:rsidRDefault="00924E08" w:rsidP="0022211F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Квітень – з водою,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(а травень – з травою)</w:t>
      </w:r>
    </w:p>
    <w:p w:rsidR="00924E08" w:rsidRPr="00FE4275" w:rsidRDefault="00924E08" w:rsidP="00924E08">
      <w:pPr>
        <w:pStyle w:val="a3"/>
        <w:numPr>
          <w:ilvl w:val="0"/>
          <w:numId w:val="10"/>
        </w:numPr>
        <w:spacing w:before="24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Травневий дощ,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(як з грибами борщ)</w:t>
      </w:r>
    </w:p>
    <w:p w:rsidR="00924E08" w:rsidRPr="00FE4275" w:rsidRDefault="00924E08" w:rsidP="00924E08">
      <w:pPr>
        <w:pStyle w:val="a3"/>
        <w:numPr>
          <w:ilvl w:val="0"/>
          <w:numId w:val="10"/>
        </w:numPr>
        <w:spacing w:before="24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Травнева роса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(краще вівса)</w:t>
      </w:r>
    </w:p>
    <w:p w:rsidR="00924E08" w:rsidRPr="00FE4275" w:rsidRDefault="00924E08" w:rsidP="00924E08">
      <w:pPr>
        <w:pStyle w:val="a3"/>
        <w:numPr>
          <w:ilvl w:val="0"/>
          <w:numId w:val="10"/>
        </w:numPr>
        <w:spacing w:before="24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Травень ліси одягає –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(літа в гості чекає)</w:t>
      </w:r>
    </w:p>
    <w:p w:rsidR="00F31731" w:rsidRPr="00FE4275" w:rsidRDefault="00A84367" w:rsidP="00F31731">
      <w:pPr>
        <w:spacing w:before="240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Лідер групи: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B9A" w:rsidRPr="00FE4275">
        <w:rPr>
          <w:rFonts w:ascii="Times New Roman" w:hAnsi="Times New Roman" w:cs="Times New Roman"/>
          <w:sz w:val="24"/>
          <w:szCs w:val="24"/>
          <w:lang w:val="uk-UA"/>
        </w:rPr>
        <w:t>Молодці.</w:t>
      </w:r>
    </w:p>
    <w:p w:rsidR="00A84367" w:rsidRPr="00FE4275" w:rsidRDefault="00A84367" w:rsidP="00A84367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Лідер групи: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Весна надихає нас на створення чудових віршів, адже навесні природа пробуджується від сну. Промінці сонця зігрівають усе живе на землі, і віршик, який я написав, нехай зігріє вашу душу і звеселить вас.</w:t>
      </w:r>
    </w:p>
    <w:p w:rsidR="00A84367" w:rsidRPr="00FE4275" w:rsidRDefault="00A84367" w:rsidP="00A84367">
      <w:pPr>
        <w:spacing w:before="24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(Читає вірш)</w:t>
      </w:r>
    </w:p>
    <w:p w:rsidR="00A84367" w:rsidRPr="00FE4275" w:rsidRDefault="00A84367" w:rsidP="00FE42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275">
        <w:rPr>
          <w:rFonts w:ascii="Times New Roman" w:hAnsi="Times New Roman" w:cs="Times New Roman"/>
          <w:b/>
          <w:sz w:val="24"/>
          <w:szCs w:val="24"/>
        </w:rPr>
        <w:t xml:space="preserve">Весна 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Вранці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сонечко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ласкаве</w:t>
      </w:r>
      <w:proofErr w:type="spellEnd"/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Усміхнулося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тому,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радіє</w:t>
      </w:r>
      <w:proofErr w:type="spellEnd"/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lastRenderedPageBreak/>
        <w:t>Милій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чарівній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весні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радіє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FE42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>ічка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гори,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Ліс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галявини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поля.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Перші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кві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нам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говорять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: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прокинулась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земля».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Вітер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легко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повіва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275">
        <w:rPr>
          <w:rFonts w:ascii="Times New Roman" w:hAnsi="Times New Roman" w:cs="Times New Roman"/>
          <w:sz w:val="24"/>
          <w:szCs w:val="24"/>
        </w:rPr>
        <w:t xml:space="preserve">Гнуться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верби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молод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І веснянки ми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спі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ваєм</w:t>
      </w:r>
      <w:proofErr w:type="spellEnd"/>
      <w:proofErr w:type="gramEnd"/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нашій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42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>ідній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стороні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Прийди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весно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Прийди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, красна!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Радість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принеси.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sz w:val="24"/>
          <w:szCs w:val="24"/>
        </w:rPr>
        <w:t xml:space="preserve">Пори року </w:t>
      </w:r>
      <w:proofErr w:type="gramStart"/>
      <w:r w:rsidRPr="00FE4275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краще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84367" w:rsidRPr="00FE4275" w:rsidRDefault="00A84367" w:rsidP="00FE4275">
      <w:pPr>
        <w:spacing w:line="240" w:lineRule="auto"/>
        <w:ind w:left="311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пробудження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sz w:val="24"/>
          <w:szCs w:val="24"/>
        </w:rPr>
        <w:t>весни</w:t>
      </w:r>
      <w:proofErr w:type="spellEnd"/>
      <w:r w:rsidRPr="00FE4275">
        <w:rPr>
          <w:rFonts w:ascii="Times New Roman" w:hAnsi="Times New Roman" w:cs="Times New Roman"/>
          <w:sz w:val="24"/>
          <w:szCs w:val="24"/>
        </w:rPr>
        <w:t>.</w:t>
      </w:r>
    </w:p>
    <w:p w:rsidR="00A84367" w:rsidRPr="00FE4275" w:rsidRDefault="00A84367" w:rsidP="00A84367">
      <w:pPr>
        <w:ind w:left="3119" w:firstLine="28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Юрій</w:t>
      </w:r>
      <w:proofErr w:type="spellEnd"/>
      <w:proofErr w:type="gramStart"/>
      <w:r w:rsidRPr="00FE4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FE4275">
        <w:rPr>
          <w:rFonts w:ascii="Times New Roman" w:hAnsi="Times New Roman" w:cs="Times New Roman"/>
          <w:b/>
          <w:sz w:val="24"/>
          <w:szCs w:val="24"/>
        </w:rPr>
        <w:t>міленко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84367" w:rsidRPr="00FE4275" w:rsidRDefault="00A84367" w:rsidP="00A84367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Лідер групи: 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(Слайд із висновками)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В результаті своєї роботи ми зробили такі висновки:</w:t>
      </w:r>
    </w:p>
    <w:p w:rsidR="000009F6" w:rsidRPr="00FE4275" w:rsidRDefault="00A84367" w:rsidP="00A84367">
      <w:pPr>
        <w:pStyle w:val="a3"/>
        <w:numPr>
          <w:ilvl w:val="0"/>
          <w:numId w:val="11"/>
        </w:num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Весна </w:t>
      </w:r>
      <w:r w:rsidR="000009F6" w:rsidRPr="00FE4275">
        <w:rPr>
          <w:rFonts w:ascii="Times New Roman" w:hAnsi="Times New Roman" w:cs="Times New Roman"/>
          <w:sz w:val="24"/>
          <w:szCs w:val="24"/>
          <w:lang w:val="uk-UA"/>
        </w:rPr>
        <w:t>багата на народні прикмети;</w:t>
      </w:r>
    </w:p>
    <w:p w:rsidR="00A84367" w:rsidRPr="00FE4275" w:rsidRDefault="00A84367" w:rsidP="000009F6">
      <w:pPr>
        <w:pStyle w:val="a3"/>
        <w:numPr>
          <w:ilvl w:val="0"/>
          <w:numId w:val="11"/>
        </w:num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9F6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складено багато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прислів’</w:t>
      </w:r>
      <w:r w:rsidR="000009F6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їв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і приказ</w:t>
      </w:r>
      <w:r w:rsidR="000009F6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ок не тільки про весну, але й </w:t>
      </w:r>
      <w:proofErr w:type="spellStart"/>
      <w:r w:rsidR="000009F6" w:rsidRPr="00FE4275">
        <w:rPr>
          <w:rFonts w:ascii="Times New Roman" w:hAnsi="Times New Roman" w:cs="Times New Roman"/>
          <w:sz w:val="24"/>
          <w:szCs w:val="24"/>
          <w:lang w:val="uk-UA"/>
        </w:rPr>
        <w:t>пов’</w:t>
      </w:r>
      <w:r w:rsidR="000009F6" w:rsidRPr="00FE4275">
        <w:rPr>
          <w:rFonts w:ascii="Times New Roman" w:hAnsi="Times New Roman" w:cs="Times New Roman"/>
          <w:sz w:val="24"/>
          <w:szCs w:val="24"/>
        </w:rPr>
        <w:t>язані</w:t>
      </w:r>
      <w:proofErr w:type="spellEnd"/>
      <w:r w:rsidR="000009F6"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F6" w:rsidRPr="00FE427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0009F6"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F6" w:rsidRPr="00FE4275">
        <w:rPr>
          <w:rFonts w:ascii="Times New Roman" w:hAnsi="Times New Roman" w:cs="Times New Roman"/>
          <w:sz w:val="24"/>
          <w:szCs w:val="24"/>
        </w:rPr>
        <w:t>народними</w:t>
      </w:r>
      <w:proofErr w:type="spellEnd"/>
      <w:r w:rsidR="000009F6"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F6" w:rsidRPr="00FE4275">
        <w:rPr>
          <w:rFonts w:ascii="Times New Roman" w:hAnsi="Times New Roman" w:cs="Times New Roman"/>
          <w:sz w:val="24"/>
          <w:szCs w:val="24"/>
        </w:rPr>
        <w:t>весняними</w:t>
      </w:r>
      <w:proofErr w:type="spellEnd"/>
      <w:r w:rsidR="000009F6" w:rsidRPr="00FE4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F6" w:rsidRPr="00FE4275">
        <w:rPr>
          <w:rFonts w:ascii="Times New Roman" w:hAnsi="Times New Roman" w:cs="Times New Roman"/>
          <w:sz w:val="24"/>
          <w:szCs w:val="24"/>
        </w:rPr>
        <w:t>святами</w:t>
      </w:r>
      <w:proofErr w:type="spellEnd"/>
      <w:r w:rsidRPr="00FE427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2211F" w:rsidRPr="00FE4275" w:rsidRDefault="004B5B9A" w:rsidP="008957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Вчитель: </w:t>
      </w:r>
      <w:r w:rsidR="00364BD5" w:rsidRPr="00FE4275">
        <w:rPr>
          <w:rFonts w:ascii="Times New Roman" w:hAnsi="Times New Roman" w:cs="Times New Roman"/>
          <w:sz w:val="24"/>
          <w:szCs w:val="24"/>
          <w:lang w:val="uk-UA"/>
        </w:rPr>
        <w:t>Дякую</w:t>
      </w:r>
      <w:r w:rsidR="00364BD5"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64BD5" w:rsidRPr="00FE4275">
        <w:rPr>
          <w:rFonts w:ascii="Times New Roman" w:hAnsi="Times New Roman" w:cs="Times New Roman"/>
          <w:sz w:val="24"/>
          <w:szCs w:val="24"/>
          <w:lang w:val="uk-UA"/>
        </w:rPr>
        <w:t>Літературознавцям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64BD5" w:rsidRPr="00FE4275">
        <w:rPr>
          <w:rFonts w:ascii="Times New Roman" w:hAnsi="Times New Roman" w:cs="Times New Roman"/>
          <w:sz w:val="24"/>
          <w:szCs w:val="24"/>
          <w:lang w:val="uk-UA"/>
        </w:rPr>
        <w:t>за гарну і плідну роботу. Особливо хотіла б відмітити лідера групи за творчу роботу у створенні вірша.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549C1" w:rsidRPr="00FE4275" w:rsidRDefault="000549C1" w:rsidP="000549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А зараз на черзі представити свою роботу запрошую групу «Народознавців». </w:t>
      </w:r>
    </w:p>
    <w:p w:rsidR="00F72AC6" w:rsidRPr="00FE4275" w:rsidRDefault="00F72AC6" w:rsidP="00F72AC6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Лідер групи: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Працюючи над проектом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наша група «  Народознавці» ставили перед собою такі завдання: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(слайд)</w:t>
      </w:r>
    </w:p>
    <w:p w:rsidR="00F72AC6" w:rsidRPr="00FE4275" w:rsidRDefault="00F72AC6" w:rsidP="00F72AC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Дослідити «Свято зустрічі весни»;</w:t>
      </w:r>
    </w:p>
    <w:p w:rsidR="00F72AC6" w:rsidRPr="00FE4275" w:rsidRDefault="00F72AC6" w:rsidP="00F72AC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Вивчити веснянки, народні ігри, хороводи</w:t>
      </w:r>
      <w:r w:rsidR="0095654C" w:rsidRPr="00FE427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5654C" w:rsidRPr="00FE4275" w:rsidRDefault="0095654C" w:rsidP="00F72AC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Оформити </w:t>
      </w:r>
      <w:r w:rsidR="00327D66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зібраний матеріал в </w:t>
      </w:r>
      <w:r w:rsidR="00075928" w:rsidRPr="00FE4275">
        <w:rPr>
          <w:rFonts w:ascii="Times New Roman" w:hAnsi="Times New Roman" w:cs="Times New Roman"/>
          <w:sz w:val="24"/>
          <w:szCs w:val="24"/>
          <w:lang w:val="uk-UA"/>
        </w:rPr>
        <w:t>збірку.</w:t>
      </w:r>
      <w:r w:rsidR="00A32B85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27D66" w:rsidRPr="00FE4275" w:rsidRDefault="00A32B85" w:rsidP="0019564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="00327D66"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 зараз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ми </w:t>
      </w:r>
      <w:r w:rsidR="00327D66" w:rsidRPr="00FE4275">
        <w:rPr>
          <w:rFonts w:ascii="Times New Roman" w:hAnsi="Times New Roman" w:cs="Times New Roman"/>
          <w:sz w:val="24"/>
          <w:szCs w:val="24"/>
          <w:lang w:val="uk-UA"/>
        </w:rPr>
        <w:t>покажемо вам інсценування українського народного обряду «Зустрічі весни»</w:t>
      </w:r>
    </w:p>
    <w:p w:rsidR="00F72AC6" w:rsidRPr="00FE4275" w:rsidRDefault="00327D66" w:rsidP="00327D66">
      <w:pPr>
        <w:pStyle w:val="a3"/>
        <w:ind w:left="141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(Інсценізація</w:t>
      </w:r>
      <w:r w:rsidR="00A32B85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українського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народного обряду)</w:t>
      </w:r>
      <w:r w:rsidR="00AB3ED8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327D66" w:rsidRPr="00FE4275" w:rsidRDefault="00327D66" w:rsidP="00327D66">
      <w:pPr>
        <w:pStyle w:val="a3"/>
        <w:ind w:left="141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27D66" w:rsidRPr="00FE4275" w:rsidRDefault="00327D66" w:rsidP="00327D66">
      <w:pPr>
        <w:pStyle w:val="a3"/>
        <w:ind w:left="141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27D66" w:rsidRPr="00FE4275" w:rsidRDefault="00327D66" w:rsidP="00327D66">
      <w:pPr>
        <w:pStyle w:val="a3"/>
        <w:ind w:left="141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27D66" w:rsidRPr="00FE4275" w:rsidRDefault="00327D66" w:rsidP="00327D66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Лідер групи: :</w:t>
      </w:r>
      <w:r w:rsidRPr="00FE427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(Слайд із висновками)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В результаті своєї роботи ми зробили такі висновки:</w:t>
      </w:r>
    </w:p>
    <w:p w:rsidR="00B91279" w:rsidRPr="00FE4275" w:rsidRDefault="00327D66" w:rsidP="00327D66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Із пробудженням природи від зимового сну, в Україні розпочинається цикл народних весняних свят;</w:t>
      </w:r>
    </w:p>
    <w:p w:rsidR="00327D66" w:rsidRPr="00FE4275" w:rsidRDefault="00327D66" w:rsidP="00327D66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Народне «Свято зустрічі весни» супроводжувалось веснянками, іграми, хороводами.</w:t>
      </w:r>
    </w:p>
    <w:p w:rsidR="006E0FB7" w:rsidRPr="008C1C5F" w:rsidRDefault="006E0FB7" w:rsidP="006E0FB7">
      <w:pPr>
        <w:rPr>
          <w:rFonts w:ascii="Times New Roman" w:hAnsi="Times New Roman" w:cs="Times New Roman"/>
          <w:sz w:val="24"/>
          <w:szCs w:val="24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Вчитель: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>Дякую групі «Народознавців» за гарну роботу.</w:t>
      </w:r>
    </w:p>
    <w:p w:rsidR="00FE4275" w:rsidRPr="008C1C5F" w:rsidRDefault="00FE4275" w:rsidP="006E0FB7">
      <w:pPr>
        <w:rPr>
          <w:rFonts w:ascii="Times New Roman" w:hAnsi="Times New Roman" w:cs="Times New Roman"/>
          <w:sz w:val="24"/>
          <w:szCs w:val="24"/>
        </w:rPr>
      </w:pPr>
    </w:p>
    <w:p w:rsidR="006E0FB7" w:rsidRPr="00FE4275" w:rsidRDefault="00556C21" w:rsidP="006E0FB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E427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FE427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</w:rPr>
        <w:t>Підсумок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 xml:space="preserve"> уроку</w:t>
      </w: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556C21" w:rsidRPr="00FE4275" w:rsidRDefault="00556C21" w:rsidP="006E0FB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1. Слово вчителя.</w:t>
      </w:r>
    </w:p>
    <w:p w:rsidR="00556C21" w:rsidRPr="00FE4275" w:rsidRDefault="00556C21" w:rsidP="006E0F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-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Ось і завершилась наша робота над проектом. Давайте підведемо підсумок нашої роботи. </w:t>
      </w:r>
    </w:p>
    <w:p w:rsidR="00556C21" w:rsidRPr="00FE4275" w:rsidRDefault="00556C21" w:rsidP="006E0FB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Гра «</w:t>
      </w:r>
      <w:proofErr w:type="spellStart"/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Інтерв’</w:t>
      </w:r>
      <w:r w:rsidRPr="00FE4275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FE4275">
        <w:rPr>
          <w:rFonts w:ascii="Times New Roman" w:hAnsi="Times New Roman" w:cs="Times New Roman"/>
          <w:b/>
          <w:sz w:val="24"/>
          <w:szCs w:val="24"/>
        </w:rPr>
        <w:t>”</w:t>
      </w:r>
    </w:p>
    <w:p w:rsidR="00556C21" w:rsidRPr="00FE4275" w:rsidRDefault="00556C21" w:rsidP="00556C2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Вчитель: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Я буду кореспондентом і братиму у вас </w:t>
      </w:r>
      <w:proofErr w:type="spellStart"/>
      <w:r w:rsidRPr="00FE4275">
        <w:rPr>
          <w:rFonts w:ascii="Times New Roman" w:hAnsi="Times New Roman" w:cs="Times New Roman"/>
          <w:sz w:val="24"/>
          <w:szCs w:val="24"/>
          <w:lang w:val="uk-UA"/>
        </w:rPr>
        <w:t>інтерв’</w:t>
      </w:r>
      <w:r w:rsidR="00536499" w:rsidRPr="00FE427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36499" w:rsidRPr="00FE4275">
        <w:rPr>
          <w:rFonts w:ascii="Times New Roman" w:hAnsi="Times New Roman" w:cs="Times New Roman"/>
          <w:sz w:val="24"/>
          <w:szCs w:val="24"/>
          <w:lang w:val="uk-UA"/>
        </w:rPr>
        <w:t>, а ви спробуєте відповісти.</w:t>
      </w:r>
    </w:p>
    <w:p w:rsidR="00556C21" w:rsidRPr="00FE4275" w:rsidRDefault="00536499" w:rsidP="0053649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Що сподобалось вам в роботі над проектом?</w:t>
      </w:r>
    </w:p>
    <w:p w:rsidR="003A6F71" w:rsidRPr="00FE4275" w:rsidRDefault="00536499" w:rsidP="00536499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3A6F71"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Ми зацікавились працею в бібліотеці,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інтернеті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, нам сподобалась пошукова робота</w:t>
      </w:r>
      <w:r w:rsidR="003A6F71" w:rsidRPr="00FE4275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536499" w:rsidRPr="00FE4275" w:rsidRDefault="003A6F71" w:rsidP="00536499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- Багато нового дізнались про народні традиції нашого народу.</w:t>
      </w:r>
    </w:p>
    <w:p w:rsidR="003A6F71" w:rsidRPr="00FE4275" w:rsidRDefault="003A6F71" w:rsidP="00536499">
      <w:pPr>
        <w:pStyle w:val="a3"/>
        <w:ind w:left="1069"/>
        <w:rPr>
          <w:rFonts w:ascii="Times New Roman" w:hAnsi="Times New Roman" w:cs="Times New Roman"/>
          <w:i/>
          <w:sz w:val="24"/>
          <w:szCs w:val="24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Краще познайомились з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прислів’</w:t>
      </w:r>
      <w:r w:rsidRPr="00FE4275">
        <w:rPr>
          <w:rFonts w:ascii="Times New Roman" w:hAnsi="Times New Roman" w:cs="Times New Roman"/>
          <w:i/>
          <w:sz w:val="24"/>
          <w:szCs w:val="24"/>
        </w:rPr>
        <w:t>ями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приказками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E4275">
        <w:rPr>
          <w:rFonts w:ascii="Times New Roman" w:hAnsi="Times New Roman" w:cs="Times New Roman"/>
          <w:i/>
          <w:sz w:val="24"/>
          <w:szCs w:val="24"/>
        </w:rPr>
        <w:t>прикметами</w:t>
      </w:r>
      <w:proofErr w:type="spellEnd"/>
      <w:r w:rsidRPr="00FE4275">
        <w:rPr>
          <w:rFonts w:ascii="Times New Roman" w:hAnsi="Times New Roman" w:cs="Times New Roman"/>
          <w:i/>
          <w:sz w:val="24"/>
          <w:szCs w:val="24"/>
        </w:rPr>
        <w:t xml:space="preserve"> про весну.</w:t>
      </w:r>
    </w:p>
    <w:p w:rsidR="003A6F71" w:rsidRPr="00FE4275" w:rsidRDefault="003A6F71" w:rsidP="00536499">
      <w:pPr>
        <w:pStyle w:val="a3"/>
        <w:ind w:left="10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- створення власного вірша відкрило почуття любові до рідного краю, природи).</w:t>
      </w:r>
    </w:p>
    <w:p w:rsidR="003A6F71" w:rsidRPr="00FE4275" w:rsidRDefault="003A6F71" w:rsidP="003A6F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2. Оцінювання.</w:t>
      </w:r>
    </w:p>
    <w:p w:rsidR="00536499" w:rsidRPr="00FE4275" w:rsidRDefault="003230E3" w:rsidP="003A6F7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Вчитель: - </w:t>
      </w: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А зараз настав час оцінити вашу роботу. Запрошую наше шановне журі визначити переможців. </w:t>
      </w:r>
    </w:p>
    <w:p w:rsidR="005C503B" w:rsidRPr="00FE4275" w:rsidRDefault="005C503B" w:rsidP="003A6F71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Журі, виставивши бали за форму подання проекту і його захист, підсумовує бали і оголошує загальну кількість набрану кожною групою. Вручає медалі за:</w:t>
      </w:r>
    </w:p>
    <w:p w:rsidR="005C503B" w:rsidRPr="00FE4275" w:rsidRDefault="00AC63E8" w:rsidP="00AC63E8">
      <w:pPr>
        <w:pStyle w:val="a3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 естетичне оформлення своєї роботи;</w:t>
      </w:r>
    </w:p>
    <w:p w:rsidR="00AC63E8" w:rsidRPr="00FE4275" w:rsidRDefault="00AC63E8" w:rsidP="00AC63E8">
      <w:pPr>
        <w:pStyle w:val="a3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 ясність, грамотність, чіткість;</w:t>
      </w:r>
    </w:p>
    <w:p w:rsidR="00AC63E8" w:rsidRPr="00FE4275" w:rsidRDefault="00AC63E8" w:rsidP="00AC63E8">
      <w:pPr>
        <w:pStyle w:val="a3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 кращу презентацію роботи;</w:t>
      </w:r>
    </w:p>
    <w:p w:rsidR="00AC63E8" w:rsidRPr="00FE4275" w:rsidRDefault="00AC63E8" w:rsidP="00AC63E8">
      <w:pPr>
        <w:pStyle w:val="a3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За творчість</w:t>
      </w:r>
    </w:p>
    <w:p w:rsidR="00E2286E" w:rsidRPr="00FE4275" w:rsidRDefault="00E2286E" w:rsidP="00E228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2286E" w:rsidRPr="00FE4275" w:rsidRDefault="00E2286E" w:rsidP="00E2286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b/>
          <w:sz w:val="24"/>
          <w:szCs w:val="24"/>
          <w:lang w:val="uk-UA"/>
        </w:rPr>
        <w:t>3 Заключне слово вчителя.</w:t>
      </w:r>
    </w:p>
    <w:p w:rsidR="00E2286E" w:rsidRPr="00FE4275" w:rsidRDefault="00E2286E" w:rsidP="00E2286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 xml:space="preserve">Діти, ось і закінчується наш урок. </w:t>
      </w:r>
    </w:p>
    <w:p w:rsidR="00E2286E" w:rsidRPr="00FE4275" w:rsidRDefault="00E2286E" w:rsidP="00E2286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sz w:val="24"/>
          <w:szCs w:val="24"/>
          <w:lang w:val="uk-UA"/>
        </w:rPr>
        <w:t>Нехай же обряди і звичаї предків, стануть для нас традицією. А на згадку про наш сьогоднішній урок, хотіла б пригостити вас обрядовим печивом у вигляді жайворонків. Нехай вони принесуть в наші серця весну, радість, тепло!</w:t>
      </w:r>
    </w:p>
    <w:p w:rsidR="00E2286E" w:rsidRPr="00FE4275" w:rsidRDefault="00E2286E" w:rsidP="00E2286E">
      <w:pPr>
        <w:pStyle w:val="a3"/>
        <w:ind w:left="1777" w:firstLine="347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E4275">
        <w:rPr>
          <w:rFonts w:ascii="Times New Roman" w:hAnsi="Times New Roman" w:cs="Times New Roman"/>
          <w:i/>
          <w:sz w:val="24"/>
          <w:szCs w:val="24"/>
          <w:lang w:val="uk-UA"/>
        </w:rPr>
        <w:t>(Вручаю «жайворонків» гостями і всім дітям)</w:t>
      </w:r>
    </w:p>
    <w:sectPr w:rsidR="00E2286E" w:rsidRPr="00FE4275" w:rsidSect="00621821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C491"/>
      </v:shape>
    </w:pict>
  </w:numPicBullet>
  <w:abstractNum w:abstractNumId="0">
    <w:nsid w:val="039216B0"/>
    <w:multiLevelType w:val="hybridMultilevel"/>
    <w:tmpl w:val="323CAC92"/>
    <w:lvl w:ilvl="0" w:tplc="0422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05B47185"/>
    <w:multiLevelType w:val="hybridMultilevel"/>
    <w:tmpl w:val="783C23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D376A"/>
    <w:multiLevelType w:val="hybridMultilevel"/>
    <w:tmpl w:val="2B76DDA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0C4BCF"/>
    <w:multiLevelType w:val="hybridMultilevel"/>
    <w:tmpl w:val="5BDC7354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25E55"/>
    <w:multiLevelType w:val="hybridMultilevel"/>
    <w:tmpl w:val="2F1486CA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25C16"/>
    <w:multiLevelType w:val="hybridMultilevel"/>
    <w:tmpl w:val="0F14D3F6"/>
    <w:lvl w:ilvl="0" w:tplc="04220007">
      <w:start w:val="1"/>
      <w:numFmt w:val="bullet"/>
      <w:lvlText w:val=""/>
      <w:lvlPicBulletId w:val="0"/>
      <w:lvlJc w:val="left"/>
      <w:pPr>
        <w:ind w:left="248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5BDC61D8"/>
    <w:multiLevelType w:val="hybridMultilevel"/>
    <w:tmpl w:val="B0D694EA"/>
    <w:lvl w:ilvl="0" w:tplc="0422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62D13961"/>
    <w:multiLevelType w:val="hybridMultilevel"/>
    <w:tmpl w:val="10E0A3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A215A"/>
    <w:multiLevelType w:val="hybridMultilevel"/>
    <w:tmpl w:val="52CAA56C"/>
    <w:lvl w:ilvl="0" w:tplc="B0E2459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5263959"/>
    <w:multiLevelType w:val="hybridMultilevel"/>
    <w:tmpl w:val="4C7EF2D2"/>
    <w:lvl w:ilvl="0" w:tplc="8D4644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D1A"/>
    <w:multiLevelType w:val="hybridMultilevel"/>
    <w:tmpl w:val="6FAEC994"/>
    <w:lvl w:ilvl="0" w:tplc="00FABC6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433FA1"/>
    <w:multiLevelType w:val="hybridMultilevel"/>
    <w:tmpl w:val="98C8A8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007F0"/>
    <w:multiLevelType w:val="hybridMultilevel"/>
    <w:tmpl w:val="4AA29B06"/>
    <w:lvl w:ilvl="0" w:tplc="04220007">
      <w:start w:val="1"/>
      <w:numFmt w:val="bullet"/>
      <w:lvlText w:val=""/>
      <w:lvlPicBulletId w:val="0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0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EFC"/>
    <w:rsid w:val="000009F6"/>
    <w:rsid w:val="00016B35"/>
    <w:rsid w:val="000523B8"/>
    <w:rsid w:val="000549C1"/>
    <w:rsid w:val="000635A3"/>
    <w:rsid w:val="0007279A"/>
    <w:rsid w:val="00075928"/>
    <w:rsid w:val="000B4EFC"/>
    <w:rsid w:val="000D2F33"/>
    <w:rsid w:val="000F6048"/>
    <w:rsid w:val="00112F4F"/>
    <w:rsid w:val="00160419"/>
    <w:rsid w:val="00161ACD"/>
    <w:rsid w:val="00195641"/>
    <w:rsid w:val="001974A2"/>
    <w:rsid w:val="001A57D0"/>
    <w:rsid w:val="001B438C"/>
    <w:rsid w:val="001B6D6E"/>
    <w:rsid w:val="0022211F"/>
    <w:rsid w:val="0022428B"/>
    <w:rsid w:val="00245755"/>
    <w:rsid w:val="002B7BB6"/>
    <w:rsid w:val="002C6E2C"/>
    <w:rsid w:val="0031465F"/>
    <w:rsid w:val="003230E3"/>
    <w:rsid w:val="00327D66"/>
    <w:rsid w:val="003371B7"/>
    <w:rsid w:val="00353EDF"/>
    <w:rsid w:val="00364BD5"/>
    <w:rsid w:val="003A0918"/>
    <w:rsid w:val="003A6F71"/>
    <w:rsid w:val="003D1D40"/>
    <w:rsid w:val="003D7E97"/>
    <w:rsid w:val="003E2175"/>
    <w:rsid w:val="00424823"/>
    <w:rsid w:val="00430EC9"/>
    <w:rsid w:val="00433E81"/>
    <w:rsid w:val="00455D4D"/>
    <w:rsid w:val="00457C91"/>
    <w:rsid w:val="004620FF"/>
    <w:rsid w:val="004B5B9A"/>
    <w:rsid w:val="004F463A"/>
    <w:rsid w:val="005135A9"/>
    <w:rsid w:val="00523759"/>
    <w:rsid w:val="00536499"/>
    <w:rsid w:val="0054189C"/>
    <w:rsid w:val="00553245"/>
    <w:rsid w:val="00556C21"/>
    <w:rsid w:val="00591322"/>
    <w:rsid w:val="005B0500"/>
    <w:rsid w:val="005C503B"/>
    <w:rsid w:val="00621821"/>
    <w:rsid w:val="00627D1F"/>
    <w:rsid w:val="00633241"/>
    <w:rsid w:val="00644494"/>
    <w:rsid w:val="006E0FB7"/>
    <w:rsid w:val="006F4F6F"/>
    <w:rsid w:val="00710AD4"/>
    <w:rsid w:val="00731CD8"/>
    <w:rsid w:val="0075164F"/>
    <w:rsid w:val="00755675"/>
    <w:rsid w:val="00762D61"/>
    <w:rsid w:val="00775FC8"/>
    <w:rsid w:val="007A0A2D"/>
    <w:rsid w:val="008662EC"/>
    <w:rsid w:val="008957B5"/>
    <w:rsid w:val="008C1C5F"/>
    <w:rsid w:val="008C60DF"/>
    <w:rsid w:val="00924E08"/>
    <w:rsid w:val="009332CC"/>
    <w:rsid w:val="00946AF8"/>
    <w:rsid w:val="0095654C"/>
    <w:rsid w:val="009835A9"/>
    <w:rsid w:val="009879F4"/>
    <w:rsid w:val="00987EB5"/>
    <w:rsid w:val="009D1ABC"/>
    <w:rsid w:val="009E630A"/>
    <w:rsid w:val="00A20CF8"/>
    <w:rsid w:val="00A32B85"/>
    <w:rsid w:val="00A84367"/>
    <w:rsid w:val="00A850DF"/>
    <w:rsid w:val="00AB3ED8"/>
    <w:rsid w:val="00AC63E8"/>
    <w:rsid w:val="00B67A88"/>
    <w:rsid w:val="00B91279"/>
    <w:rsid w:val="00BB61FF"/>
    <w:rsid w:val="00BE5461"/>
    <w:rsid w:val="00C6476B"/>
    <w:rsid w:val="00CC1C61"/>
    <w:rsid w:val="00CE31B4"/>
    <w:rsid w:val="00CE7BB2"/>
    <w:rsid w:val="00D30C88"/>
    <w:rsid w:val="00D32B1D"/>
    <w:rsid w:val="00D637C6"/>
    <w:rsid w:val="00D6593D"/>
    <w:rsid w:val="00D6597B"/>
    <w:rsid w:val="00DA1B3B"/>
    <w:rsid w:val="00DB23CE"/>
    <w:rsid w:val="00E205B7"/>
    <w:rsid w:val="00E2286E"/>
    <w:rsid w:val="00E346C6"/>
    <w:rsid w:val="00EE3AD6"/>
    <w:rsid w:val="00F31731"/>
    <w:rsid w:val="00F42196"/>
    <w:rsid w:val="00F60665"/>
    <w:rsid w:val="00F72AC6"/>
    <w:rsid w:val="00F821BB"/>
    <w:rsid w:val="00FA6CE9"/>
    <w:rsid w:val="00FE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6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C971-E217-4306-A9D5-A5AEAD00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7986</Words>
  <Characters>4553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Alenka</dc:creator>
  <cp:lastModifiedBy>Алена</cp:lastModifiedBy>
  <cp:revision>74</cp:revision>
  <dcterms:created xsi:type="dcterms:W3CDTF">2012-03-28T09:45:00Z</dcterms:created>
  <dcterms:modified xsi:type="dcterms:W3CDTF">2017-01-08T20:03:00Z</dcterms:modified>
</cp:coreProperties>
</file>