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32F" w:rsidRPr="0047232F" w:rsidRDefault="00437ED7" w:rsidP="0047232F">
      <w:pPr>
        <w:spacing w:after="0" w:line="360" w:lineRule="auto"/>
        <w:ind w:firstLine="709"/>
        <w:jc w:val="center"/>
        <w:rPr>
          <w:rFonts w:ascii="Times New Roman" w:hAnsi="Times New Roman"/>
          <w:sz w:val="32"/>
          <w:szCs w:val="32"/>
        </w:rPr>
      </w:pPr>
      <w:r>
        <w:rPr>
          <w:rFonts w:ascii="Times New Roman" w:hAnsi="Times New Roman"/>
          <w:b/>
          <w:sz w:val="32"/>
          <w:szCs w:val="32"/>
          <w:lang w:val="uk-UA"/>
        </w:rPr>
        <w:t xml:space="preserve">Слайд 1.   </w:t>
      </w:r>
      <w:r w:rsidR="0047232F" w:rsidRPr="0047232F">
        <w:rPr>
          <w:rFonts w:ascii="Times New Roman" w:hAnsi="Times New Roman"/>
          <w:b/>
          <w:sz w:val="32"/>
          <w:szCs w:val="32"/>
          <w:lang w:val="uk-UA"/>
        </w:rPr>
        <w:t>Виступ на методичному об’єднанні класних керівників та класоводів: «</w:t>
      </w:r>
      <w:r w:rsidR="0047232F" w:rsidRPr="0047232F">
        <w:rPr>
          <w:rFonts w:ascii="Times New Roman" w:hAnsi="Times New Roman"/>
          <w:b/>
          <w:bCs/>
          <w:sz w:val="32"/>
          <w:szCs w:val="32"/>
          <w:lang w:val="uk-UA"/>
        </w:rPr>
        <w:t>Формування засад здорового способу життя та навичок культури поведінки»</w:t>
      </w:r>
    </w:p>
    <w:p w:rsidR="0047232F" w:rsidRPr="0047232F" w:rsidRDefault="0047232F" w:rsidP="0047232F">
      <w:pPr>
        <w:spacing w:after="0" w:line="360" w:lineRule="auto"/>
        <w:jc w:val="both"/>
        <w:rPr>
          <w:rFonts w:ascii="Times New Roman" w:hAnsi="Times New Roman"/>
          <w:b/>
          <w:sz w:val="28"/>
          <w:szCs w:val="28"/>
        </w:rPr>
      </w:pPr>
    </w:p>
    <w:p w:rsidR="00E97EFC" w:rsidRPr="0047232F" w:rsidRDefault="00690B18" w:rsidP="0047232F">
      <w:pPr>
        <w:spacing w:after="0" w:line="360" w:lineRule="auto"/>
        <w:jc w:val="both"/>
        <w:rPr>
          <w:rFonts w:ascii="Times New Roman" w:hAnsi="Times New Roman"/>
          <w:b/>
          <w:color w:val="FFFFFF" w:themeColor="background1"/>
          <w:sz w:val="28"/>
          <w:szCs w:val="28"/>
          <w:lang w:val="uk-UA"/>
        </w:rPr>
      </w:pPr>
      <w:r>
        <w:rPr>
          <w:rFonts w:ascii="Times New Roman" w:hAnsi="Times New Roman"/>
          <w:b/>
          <w:sz w:val="28"/>
          <w:szCs w:val="28"/>
          <w:lang w:val="uk-UA"/>
        </w:rPr>
        <w:t xml:space="preserve">Слайд </w:t>
      </w:r>
      <w:r w:rsidRPr="00D81DD9">
        <w:rPr>
          <w:rFonts w:ascii="Times New Roman" w:hAnsi="Times New Roman"/>
          <w:b/>
          <w:sz w:val="28"/>
          <w:szCs w:val="28"/>
        </w:rPr>
        <w:t>2</w:t>
      </w:r>
      <w:r w:rsidR="00E97EFC" w:rsidRPr="0047232F">
        <w:rPr>
          <w:rFonts w:ascii="Times New Roman" w:hAnsi="Times New Roman"/>
          <w:b/>
          <w:sz w:val="28"/>
          <w:szCs w:val="28"/>
          <w:lang w:val="uk-UA"/>
        </w:rPr>
        <w:t>.</w:t>
      </w:r>
    </w:p>
    <w:p w:rsidR="008B11E0" w:rsidRPr="0047232F" w:rsidRDefault="00713F3E"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Здоров’я людини – один із найважливіших показників економічного, соціального і морального благополуччя суспільства. Водночас сучасні соціально-економічні та екологічні кризи в країні зумовили значне погіршення здоров’я населення, особливо дітей.</w:t>
      </w:r>
    </w:p>
    <w:p w:rsidR="00713F3E" w:rsidRPr="00D81DD9" w:rsidRDefault="00713F3E" w:rsidP="0047232F">
      <w:pPr>
        <w:spacing w:after="0" w:line="360" w:lineRule="auto"/>
        <w:ind w:firstLine="567"/>
        <w:jc w:val="both"/>
        <w:rPr>
          <w:rFonts w:ascii="Times New Roman" w:hAnsi="Times New Roman"/>
          <w:bCs/>
          <w:sz w:val="28"/>
          <w:szCs w:val="28"/>
          <w:lang w:val="uk-UA"/>
        </w:rPr>
      </w:pPr>
      <w:r w:rsidRPr="0047232F">
        <w:rPr>
          <w:rFonts w:ascii="Times New Roman" w:hAnsi="Times New Roman"/>
          <w:sz w:val="28"/>
          <w:szCs w:val="28"/>
          <w:lang w:val="uk-UA"/>
        </w:rPr>
        <w:t xml:space="preserve">Державні національні програми «Діти України» та «Освіта» (Україна. ХХІ століття), «Національна доктрина розвитку освіти» одним із головних завдань закладів освіти визначають збереження і зміцнення фізичного, психічного, соціального та морального здоров’я школярів, формування у них умінь і </w:t>
      </w:r>
      <w:r w:rsidR="00C45D11" w:rsidRPr="0047232F">
        <w:rPr>
          <w:rFonts w:ascii="Times New Roman" w:hAnsi="Times New Roman"/>
          <w:sz w:val="28"/>
          <w:szCs w:val="28"/>
          <w:lang w:val="uk-UA"/>
        </w:rPr>
        <w:t>навичок здорового способу життя</w:t>
      </w:r>
      <w:r w:rsidR="00D81DD9" w:rsidRPr="00D81DD9">
        <w:rPr>
          <w:rFonts w:ascii="Times New Roman" w:hAnsi="Times New Roman"/>
          <w:sz w:val="28"/>
          <w:szCs w:val="28"/>
          <w:lang w:val="uk-UA"/>
        </w:rPr>
        <w:t>.</w:t>
      </w:r>
    </w:p>
    <w:p w:rsidR="00CE15D5" w:rsidRPr="0047232F" w:rsidRDefault="00E97EFC" w:rsidP="0047232F">
      <w:pPr>
        <w:spacing w:after="0" w:line="360" w:lineRule="auto"/>
        <w:jc w:val="both"/>
        <w:rPr>
          <w:rFonts w:ascii="Times New Roman" w:hAnsi="Times New Roman"/>
          <w:sz w:val="28"/>
          <w:szCs w:val="28"/>
          <w:lang w:val="uk-UA"/>
        </w:rPr>
      </w:pPr>
      <w:r w:rsidRPr="0047232F">
        <w:rPr>
          <w:rFonts w:ascii="Times New Roman" w:hAnsi="Times New Roman"/>
          <w:sz w:val="28"/>
          <w:szCs w:val="28"/>
          <w:lang w:val="uk-UA"/>
        </w:rPr>
        <w:t xml:space="preserve">      </w:t>
      </w:r>
      <w:r w:rsidR="00713F3E" w:rsidRPr="0047232F">
        <w:rPr>
          <w:rFonts w:ascii="Times New Roman" w:hAnsi="Times New Roman"/>
          <w:sz w:val="28"/>
          <w:szCs w:val="28"/>
          <w:lang w:val="uk-UA"/>
        </w:rPr>
        <w:t xml:space="preserve">Проблема збереження, зміцнення і відтворення здоров’я особистості розглядається з різних наукових позицій у працях філософів, </w:t>
      </w:r>
      <w:r w:rsidR="00CE15D5" w:rsidRPr="0047232F">
        <w:rPr>
          <w:rFonts w:ascii="Times New Roman" w:hAnsi="Times New Roman"/>
          <w:sz w:val="28"/>
          <w:szCs w:val="28"/>
          <w:lang w:val="uk-UA"/>
        </w:rPr>
        <w:t>медиків, пс</w:t>
      </w:r>
      <w:r w:rsidR="00AD4037" w:rsidRPr="0047232F">
        <w:rPr>
          <w:rFonts w:ascii="Times New Roman" w:hAnsi="Times New Roman"/>
          <w:sz w:val="28"/>
          <w:szCs w:val="28"/>
          <w:lang w:val="uk-UA"/>
        </w:rPr>
        <w:t>ихологів, соціологів, педагогів.</w:t>
      </w:r>
    </w:p>
    <w:p w:rsidR="008B11E0" w:rsidRPr="0047232F" w:rsidRDefault="00E97EFC" w:rsidP="0047232F">
      <w:pPr>
        <w:spacing w:after="0" w:line="360" w:lineRule="auto"/>
        <w:jc w:val="both"/>
        <w:rPr>
          <w:rFonts w:ascii="Times New Roman" w:hAnsi="Times New Roman"/>
          <w:sz w:val="28"/>
          <w:szCs w:val="28"/>
        </w:rPr>
      </w:pPr>
      <w:r w:rsidRPr="0047232F">
        <w:rPr>
          <w:rFonts w:ascii="Times New Roman" w:hAnsi="Times New Roman"/>
          <w:sz w:val="28"/>
          <w:szCs w:val="28"/>
          <w:lang w:val="uk-UA"/>
        </w:rPr>
        <w:t xml:space="preserve">      </w:t>
      </w:r>
      <w:r w:rsidR="00713F3E" w:rsidRPr="0047232F">
        <w:rPr>
          <w:rFonts w:ascii="Times New Roman" w:hAnsi="Times New Roman"/>
          <w:sz w:val="28"/>
          <w:szCs w:val="28"/>
          <w:lang w:val="uk-UA"/>
        </w:rPr>
        <w:t>Основним завданням сучасної школи стає виховання компетентної особистості, яка не тільки володіє знаннями, а й уміє застосовувати їх у житті, діяти адекватно у відпо</w:t>
      </w:r>
      <w:r w:rsidR="003B09B1" w:rsidRPr="0047232F">
        <w:rPr>
          <w:rFonts w:ascii="Times New Roman" w:hAnsi="Times New Roman"/>
          <w:sz w:val="28"/>
          <w:szCs w:val="28"/>
          <w:lang w:val="uk-UA"/>
        </w:rPr>
        <w:t xml:space="preserve">відних ситуаціях, адаптуватися </w:t>
      </w:r>
      <w:r w:rsidR="00713F3E" w:rsidRPr="0047232F">
        <w:rPr>
          <w:rFonts w:ascii="Times New Roman" w:hAnsi="Times New Roman"/>
          <w:sz w:val="28"/>
          <w:szCs w:val="28"/>
          <w:lang w:val="uk-UA"/>
        </w:rPr>
        <w:t>до складних соціальних умов, долати життєві труднощі, підтримувати своє здоров’я на належному рівні, надавати опір негат</w:t>
      </w:r>
      <w:r w:rsidR="003B09B1" w:rsidRPr="0047232F">
        <w:rPr>
          <w:rFonts w:ascii="Times New Roman" w:hAnsi="Times New Roman"/>
          <w:sz w:val="28"/>
          <w:szCs w:val="28"/>
          <w:lang w:val="uk-UA"/>
        </w:rPr>
        <w:t xml:space="preserve">ивним впливам. З огляду на це, </w:t>
      </w:r>
      <w:r w:rsidR="00713F3E" w:rsidRPr="0047232F">
        <w:rPr>
          <w:rFonts w:ascii="Times New Roman" w:hAnsi="Times New Roman"/>
          <w:sz w:val="28"/>
          <w:szCs w:val="28"/>
          <w:lang w:val="uk-UA"/>
        </w:rPr>
        <w:t>особливого значення набуває спрямоване формування у дітей умінь і навичок здо</w:t>
      </w:r>
      <w:r w:rsidR="003B09B1" w:rsidRPr="0047232F">
        <w:rPr>
          <w:rFonts w:ascii="Times New Roman" w:hAnsi="Times New Roman"/>
          <w:sz w:val="28"/>
          <w:szCs w:val="28"/>
          <w:lang w:val="uk-UA"/>
        </w:rPr>
        <w:t>рового способу життя.</w:t>
      </w:r>
    </w:p>
    <w:p w:rsidR="00713F3E" w:rsidRPr="0047232F" w:rsidRDefault="00E97EFC" w:rsidP="0047232F">
      <w:pPr>
        <w:spacing w:after="0" w:line="360" w:lineRule="auto"/>
        <w:jc w:val="both"/>
        <w:rPr>
          <w:rFonts w:ascii="Times New Roman" w:hAnsi="Times New Roman"/>
          <w:sz w:val="28"/>
          <w:szCs w:val="28"/>
          <w:lang w:val="uk-UA"/>
        </w:rPr>
      </w:pPr>
      <w:r w:rsidRPr="0047232F">
        <w:rPr>
          <w:rFonts w:ascii="Times New Roman" w:hAnsi="Times New Roman"/>
          <w:sz w:val="28"/>
          <w:szCs w:val="28"/>
        </w:rPr>
        <w:t xml:space="preserve">     </w:t>
      </w:r>
      <w:r w:rsidR="008B11E0" w:rsidRPr="0047232F">
        <w:rPr>
          <w:rFonts w:ascii="Times New Roman" w:hAnsi="Times New Roman"/>
          <w:sz w:val="28"/>
          <w:szCs w:val="28"/>
        </w:rPr>
        <w:t>Людина, яка веде здоровий спосіб життя, вільніше долає психоемоційні труднощі, стресові ситуації. Здоровий спосіб життя позитивно впливає на духовну сторону здоров’я: на ціннісні орієнтири, оптимізм, моральні й вольові якості.</w:t>
      </w:r>
    </w:p>
    <w:p w:rsidR="00E97EFC" w:rsidRPr="00D81DD9" w:rsidRDefault="00E37FD2" w:rsidP="0047232F">
      <w:pPr>
        <w:spacing w:after="0" w:line="360" w:lineRule="auto"/>
        <w:ind w:firstLine="709"/>
        <w:jc w:val="both"/>
        <w:rPr>
          <w:rFonts w:ascii="Times New Roman" w:hAnsi="Times New Roman"/>
          <w:sz w:val="28"/>
          <w:szCs w:val="28"/>
        </w:rPr>
      </w:pPr>
      <w:r w:rsidRPr="0047232F">
        <w:rPr>
          <w:rFonts w:ascii="Times New Roman" w:hAnsi="Times New Roman"/>
          <w:sz w:val="28"/>
          <w:szCs w:val="28"/>
          <w:lang w:val="uk-UA"/>
        </w:rPr>
        <w:t xml:space="preserve">Бути здоровим і якомога рідше хворіти – природне бажання і прагнення людини, її неусвідомлена потреба. Здоров’я – основа всіх наших справ і починань, трудових і творчих звершень, сподівань, надій на майбутнє. </w:t>
      </w:r>
    </w:p>
    <w:p w:rsidR="00690B18" w:rsidRPr="00D81DD9" w:rsidRDefault="00690B18" w:rsidP="0047232F">
      <w:pPr>
        <w:spacing w:after="0" w:line="360" w:lineRule="auto"/>
        <w:ind w:firstLine="709"/>
        <w:jc w:val="both"/>
        <w:rPr>
          <w:rFonts w:ascii="Times New Roman" w:hAnsi="Times New Roman"/>
          <w:sz w:val="28"/>
          <w:szCs w:val="28"/>
        </w:rPr>
      </w:pPr>
    </w:p>
    <w:p w:rsidR="00E97EFC" w:rsidRPr="0047232F" w:rsidRDefault="00E97EFC" w:rsidP="0047232F">
      <w:pPr>
        <w:spacing w:after="0" w:line="360" w:lineRule="auto"/>
        <w:jc w:val="both"/>
        <w:rPr>
          <w:rFonts w:ascii="Times New Roman" w:hAnsi="Times New Roman"/>
          <w:sz w:val="28"/>
          <w:szCs w:val="28"/>
          <w:lang w:val="uk-UA"/>
        </w:rPr>
      </w:pPr>
      <w:r w:rsidRPr="0047232F">
        <w:rPr>
          <w:rFonts w:ascii="Times New Roman" w:hAnsi="Times New Roman"/>
          <w:b/>
          <w:sz w:val="28"/>
          <w:szCs w:val="28"/>
          <w:lang w:val="uk-UA"/>
        </w:rPr>
        <w:lastRenderedPageBreak/>
        <w:t>Слайд 3</w:t>
      </w:r>
      <w:r w:rsidRPr="0047232F">
        <w:rPr>
          <w:rFonts w:ascii="Times New Roman" w:hAnsi="Times New Roman"/>
          <w:sz w:val="28"/>
          <w:szCs w:val="28"/>
          <w:lang w:val="uk-UA"/>
        </w:rPr>
        <w:t>.</w:t>
      </w:r>
    </w:p>
    <w:p w:rsidR="0001567F" w:rsidRPr="0047232F" w:rsidRDefault="002E3B3D" w:rsidP="0047232F">
      <w:pPr>
        <w:spacing w:after="0" w:line="360" w:lineRule="auto"/>
        <w:ind w:firstLine="567"/>
        <w:jc w:val="both"/>
        <w:rPr>
          <w:rFonts w:ascii="Times New Roman" w:hAnsi="Times New Roman"/>
          <w:color w:val="FF0000"/>
          <w:sz w:val="28"/>
          <w:szCs w:val="28"/>
          <w:lang w:val="uk-UA"/>
        </w:rPr>
      </w:pPr>
      <w:r w:rsidRPr="0047232F">
        <w:rPr>
          <w:rFonts w:ascii="Times New Roman" w:hAnsi="Times New Roman"/>
          <w:sz w:val="28"/>
          <w:szCs w:val="28"/>
          <w:lang w:val="uk-UA"/>
        </w:rPr>
        <w:t>Отже,</w:t>
      </w:r>
      <w:r w:rsidR="00E37FD2" w:rsidRPr="0047232F">
        <w:rPr>
          <w:rFonts w:ascii="Times New Roman" w:hAnsi="Times New Roman"/>
          <w:sz w:val="28"/>
          <w:szCs w:val="28"/>
          <w:lang w:val="uk-UA"/>
        </w:rPr>
        <w:t xml:space="preserve"> відому мудрість «Хліб усьому голова» сьогодні можна пе</w:t>
      </w:r>
      <w:r w:rsidR="004A2714" w:rsidRPr="0047232F">
        <w:rPr>
          <w:rFonts w:ascii="Times New Roman" w:hAnsi="Times New Roman"/>
          <w:sz w:val="28"/>
          <w:szCs w:val="28"/>
          <w:lang w:val="uk-UA"/>
        </w:rPr>
        <w:t>рефразувати так: «Здоров’я – усь</w:t>
      </w:r>
      <w:r w:rsidR="00E37FD2" w:rsidRPr="0047232F">
        <w:rPr>
          <w:rFonts w:ascii="Times New Roman" w:hAnsi="Times New Roman"/>
          <w:sz w:val="28"/>
          <w:szCs w:val="28"/>
          <w:lang w:val="uk-UA"/>
        </w:rPr>
        <w:t>ому голова</w:t>
      </w:r>
      <w:r w:rsidR="00E37FD2" w:rsidRPr="0047232F">
        <w:rPr>
          <w:rFonts w:ascii="Times New Roman" w:hAnsi="Times New Roman"/>
          <w:b/>
          <w:sz w:val="28"/>
          <w:szCs w:val="28"/>
          <w:lang w:val="uk-UA"/>
        </w:rPr>
        <w:t>»,</w:t>
      </w:r>
      <w:r w:rsidR="00E37FD2" w:rsidRPr="0047232F">
        <w:rPr>
          <w:rFonts w:ascii="Times New Roman" w:hAnsi="Times New Roman"/>
          <w:sz w:val="28"/>
          <w:szCs w:val="28"/>
          <w:lang w:val="uk-UA"/>
        </w:rPr>
        <w:t xml:space="preserve"> бо відсутність здоров’я – повна або часткова – забирає у людини багато повсякденних радощів активного життя, праці, кохання, захоплюючих подорожей... Тому в усі часи здоров’я було і залишається основною сутністю людського існування.</w:t>
      </w:r>
      <w:r w:rsidR="0001567F" w:rsidRPr="0047232F">
        <w:rPr>
          <w:rFonts w:ascii="Times New Roman" w:hAnsi="Times New Roman"/>
          <w:b/>
          <w:sz w:val="28"/>
          <w:szCs w:val="28"/>
          <w:lang w:val="uk-UA"/>
        </w:rPr>
        <w:t xml:space="preserve"> </w:t>
      </w:r>
    </w:p>
    <w:p w:rsidR="00E97EFC" w:rsidRPr="00437ED7" w:rsidRDefault="00690B18" w:rsidP="0047232F">
      <w:pPr>
        <w:spacing w:after="0" w:line="360" w:lineRule="auto"/>
        <w:jc w:val="both"/>
        <w:rPr>
          <w:rFonts w:ascii="Times New Roman" w:hAnsi="Times New Roman"/>
          <w:b/>
          <w:sz w:val="28"/>
          <w:szCs w:val="28"/>
          <w:lang w:val="uk-UA"/>
        </w:rPr>
      </w:pPr>
      <w:r>
        <w:rPr>
          <w:rFonts w:ascii="Times New Roman" w:hAnsi="Times New Roman"/>
          <w:b/>
          <w:sz w:val="28"/>
          <w:szCs w:val="28"/>
          <w:lang w:val="uk-UA"/>
        </w:rPr>
        <w:t>Слайд 4</w:t>
      </w:r>
      <w:r w:rsidRPr="00D81DD9">
        <w:rPr>
          <w:rFonts w:ascii="Times New Roman" w:hAnsi="Times New Roman"/>
          <w:b/>
          <w:sz w:val="28"/>
          <w:szCs w:val="28"/>
        </w:rPr>
        <w:t>-5</w:t>
      </w:r>
      <w:r w:rsidR="00437ED7">
        <w:rPr>
          <w:rFonts w:ascii="Times New Roman" w:hAnsi="Times New Roman"/>
          <w:b/>
          <w:sz w:val="28"/>
          <w:szCs w:val="28"/>
          <w:lang w:val="uk-UA"/>
        </w:rPr>
        <w:t>.</w:t>
      </w:r>
    </w:p>
    <w:p w:rsidR="00E97EFC" w:rsidRPr="0047232F" w:rsidRDefault="00193267"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П</w:t>
      </w:r>
      <w:r w:rsidR="0001567F" w:rsidRPr="0047232F">
        <w:rPr>
          <w:rFonts w:ascii="Times New Roman" w:hAnsi="Times New Roman"/>
          <w:sz w:val="28"/>
          <w:szCs w:val="28"/>
          <w:lang w:val="uk-UA"/>
        </w:rPr>
        <w:t xml:space="preserve">оняття «здоровий спосіб життя» має глибоке наукове підґрунтя. Перші концепції здорового способу життя («турбуйся про самого себе»), традиції оздоровчої поведінки з’явилися ще в античному світі (Гіппократ, Цицерон, Гален, Платон, Піфагор). </w:t>
      </w:r>
    </w:p>
    <w:p w:rsidR="00E97EFC" w:rsidRPr="00437ED7" w:rsidRDefault="00690B18" w:rsidP="0047232F">
      <w:pPr>
        <w:spacing w:after="0" w:line="360" w:lineRule="auto"/>
        <w:jc w:val="both"/>
        <w:rPr>
          <w:rFonts w:ascii="Times New Roman" w:hAnsi="Times New Roman"/>
          <w:b/>
          <w:sz w:val="28"/>
          <w:szCs w:val="28"/>
          <w:lang w:val="uk-UA"/>
        </w:rPr>
      </w:pPr>
      <w:r>
        <w:rPr>
          <w:rFonts w:ascii="Times New Roman" w:hAnsi="Times New Roman"/>
          <w:b/>
          <w:sz w:val="28"/>
          <w:szCs w:val="28"/>
          <w:lang w:val="uk-UA"/>
        </w:rPr>
        <w:t xml:space="preserve">Слайд </w:t>
      </w:r>
      <w:r w:rsidRPr="00D81DD9">
        <w:rPr>
          <w:rFonts w:ascii="Times New Roman" w:hAnsi="Times New Roman"/>
          <w:b/>
          <w:sz w:val="28"/>
          <w:szCs w:val="28"/>
          <w:lang w:val="uk-UA"/>
        </w:rPr>
        <w:t>6</w:t>
      </w:r>
      <w:r w:rsidR="00437ED7">
        <w:rPr>
          <w:rFonts w:ascii="Times New Roman" w:hAnsi="Times New Roman"/>
          <w:b/>
          <w:sz w:val="28"/>
          <w:szCs w:val="28"/>
          <w:lang w:val="uk-UA"/>
        </w:rPr>
        <w:t>.</w:t>
      </w:r>
    </w:p>
    <w:p w:rsidR="0047232F" w:rsidRPr="00690B18" w:rsidRDefault="0001567F"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У середньовіччі завдання виховання зливалися із проблемами оздоровлення душі, однак у працях філософів-богословів зустрічалися рідкісні для того часу поради гігієнічного характеру щодо зміцнення здоров’я дітей (А.Августин, К.Боецій, І.Златоуст та ін.). В епоху Відродження в працях педагогічного характеру питання гармонійного розумового і фізичного розвитку ставилися поряд з організацією доцільного способу життя дитини відповідно до її вікових та індивідуальних особливостей (Ф.Рабле). Видатні педагоги минулого включали норми здорового способу життя до правил моральної поведінки дітей і розглядали їх як важливу характеристику індивідуального стилю життя, який підтримує здоров’я (Я.Коменський, Д.Локк, І.Песталоцці) .</w:t>
      </w:r>
      <w:r w:rsidR="00E97EFC" w:rsidRPr="0047232F">
        <w:rPr>
          <w:rFonts w:ascii="Times New Roman" w:hAnsi="Times New Roman"/>
          <w:sz w:val="28"/>
          <w:szCs w:val="28"/>
          <w:lang w:val="uk-UA"/>
        </w:rPr>
        <w:t xml:space="preserve"> </w:t>
      </w:r>
    </w:p>
    <w:p w:rsidR="0001567F" w:rsidRPr="00690B18" w:rsidRDefault="00690B18" w:rsidP="0047232F">
      <w:pPr>
        <w:spacing w:after="0" w:line="360" w:lineRule="auto"/>
        <w:jc w:val="both"/>
        <w:rPr>
          <w:rFonts w:ascii="Times New Roman" w:hAnsi="Times New Roman"/>
          <w:sz w:val="28"/>
          <w:szCs w:val="28"/>
        </w:rPr>
      </w:pPr>
      <w:r>
        <w:rPr>
          <w:rFonts w:ascii="Times New Roman" w:hAnsi="Times New Roman"/>
          <w:b/>
          <w:sz w:val="28"/>
          <w:szCs w:val="28"/>
          <w:lang w:val="uk-UA"/>
        </w:rPr>
        <w:t xml:space="preserve">Слайд </w:t>
      </w:r>
      <w:r w:rsidRPr="00D81DD9">
        <w:rPr>
          <w:rFonts w:ascii="Times New Roman" w:hAnsi="Times New Roman"/>
          <w:b/>
          <w:sz w:val="28"/>
          <w:szCs w:val="28"/>
        </w:rPr>
        <w:t>7</w:t>
      </w:r>
      <w:r w:rsidR="0047232F" w:rsidRPr="00690B18">
        <w:rPr>
          <w:rFonts w:ascii="Times New Roman" w:hAnsi="Times New Roman"/>
          <w:b/>
          <w:sz w:val="28"/>
          <w:szCs w:val="28"/>
        </w:rPr>
        <w:t>.</w:t>
      </w:r>
    </w:p>
    <w:p w:rsidR="0047232F" w:rsidRPr="00690B18" w:rsidRDefault="0001567F"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У давньоукраїнських</w:t>
      </w:r>
      <w:r w:rsidR="00E97EFC" w:rsidRPr="0047232F">
        <w:rPr>
          <w:rFonts w:ascii="Times New Roman" w:hAnsi="Times New Roman"/>
          <w:sz w:val="28"/>
          <w:szCs w:val="28"/>
          <w:lang w:val="uk-UA"/>
        </w:rPr>
        <w:t xml:space="preserve"> </w:t>
      </w:r>
      <w:r w:rsidRPr="0047232F">
        <w:rPr>
          <w:rFonts w:ascii="Times New Roman" w:hAnsi="Times New Roman"/>
          <w:sz w:val="28"/>
          <w:szCs w:val="28"/>
          <w:lang w:val="uk-UA"/>
        </w:rPr>
        <w:t xml:space="preserve"> джерелах здоров’я розглядалося як ідеал життя, а дотримання гігієнічних норм – як фактор оздоровлення. Питанню культивування здорового способу життя надавало великого значення запорізьке козацтво. Видатний український просвітник Г.Сковорода наполягав на вивченні основ здоров’я на засадах народної мудрості, а серед умінь і навичок, що зберігають здоров’я, називав уміння володіти собою, поміркованість, працьовитість, бадьорість духу .</w:t>
      </w:r>
      <w:r w:rsidR="00E97EFC" w:rsidRPr="0047232F">
        <w:rPr>
          <w:rFonts w:ascii="Times New Roman" w:hAnsi="Times New Roman"/>
          <w:sz w:val="28"/>
          <w:szCs w:val="28"/>
          <w:lang w:val="uk-UA"/>
        </w:rPr>
        <w:t xml:space="preserve"> </w:t>
      </w:r>
    </w:p>
    <w:p w:rsidR="0001567F" w:rsidRPr="00690B18" w:rsidRDefault="00E97EFC" w:rsidP="0047232F">
      <w:pPr>
        <w:spacing w:after="0" w:line="360" w:lineRule="auto"/>
        <w:jc w:val="both"/>
        <w:rPr>
          <w:rFonts w:ascii="Times New Roman" w:hAnsi="Times New Roman"/>
          <w:sz w:val="28"/>
          <w:szCs w:val="28"/>
          <w:lang w:val="uk-UA"/>
        </w:rPr>
      </w:pPr>
      <w:r w:rsidRPr="0047232F">
        <w:rPr>
          <w:rFonts w:ascii="Times New Roman" w:hAnsi="Times New Roman"/>
          <w:b/>
          <w:sz w:val="28"/>
          <w:szCs w:val="28"/>
          <w:lang w:val="uk-UA"/>
        </w:rPr>
        <w:lastRenderedPageBreak/>
        <w:t xml:space="preserve">Слайд </w:t>
      </w:r>
      <w:r w:rsidR="00690B18" w:rsidRPr="00D81DD9">
        <w:rPr>
          <w:rFonts w:ascii="Times New Roman" w:hAnsi="Times New Roman"/>
          <w:b/>
          <w:sz w:val="28"/>
          <w:szCs w:val="28"/>
          <w:lang w:val="uk-UA"/>
        </w:rPr>
        <w:t>8</w:t>
      </w:r>
      <w:r w:rsidR="0047232F" w:rsidRPr="00690B18">
        <w:rPr>
          <w:rFonts w:ascii="Times New Roman" w:hAnsi="Times New Roman"/>
          <w:b/>
          <w:sz w:val="28"/>
          <w:szCs w:val="28"/>
          <w:lang w:val="uk-UA"/>
        </w:rPr>
        <w:t>.</w:t>
      </w:r>
    </w:p>
    <w:p w:rsidR="0047232F" w:rsidRPr="00690B18" w:rsidRDefault="0001567F"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Проблеми збереження і зміцненн</w:t>
      </w:r>
      <w:r w:rsidR="00B97480" w:rsidRPr="0047232F">
        <w:rPr>
          <w:rFonts w:ascii="Times New Roman" w:hAnsi="Times New Roman"/>
          <w:sz w:val="28"/>
          <w:szCs w:val="28"/>
          <w:lang w:val="uk-UA"/>
        </w:rPr>
        <w:t>я здоров’я учнів розглядалися</w:t>
      </w:r>
      <w:r w:rsidRPr="0047232F">
        <w:rPr>
          <w:rFonts w:ascii="Times New Roman" w:hAnsi="Times New Roman"/>
          <w:sz w:val="28"/>
          <w:szCs w:val="28"/>
          <w:lang w:val="uk-UA"/>
        </w:rPr>
        <w:t xml:space="preserve"> в різні роки існування радянської школи. Аналіз того часу в галузі освіти свідчить про те, що особлива увага приділялася фізичному вихованню, популяризації фізкультури та спорту, організації антиалкогольної пропаганди. Найважливішими напрямами оздоровчої діяльності були санітарно-гігієнічне виховання та організація спортивно-масової роботи.</w:t>
      </w:r>
      <w:r w:rsidR="00BE7CA7" w:rsidRPr="0047232F">
        <w:rPr>
          <w:rFonts w:ascii="Times New Roman" w:hAnsi="Times New Roman"/>
          <w:sz w:val="28"/>
          <w:szCs w:val="28"/>
          <w:lang w:val="uk-UA"/>
        </w:rPr>
        <w:t xml:space="preserve"> </w:t>
      </w:r>
    </w:p>
    <w:p w:rsidR="0001567F" w:rsidRPr="00690B18" w:rsidRDefault="00690B18" w:rsidP="0047232F">
      <w:pPr>
        <w:spacing w:after="0" w:line="360" w:lineRule="auto"/>
        <w:jc w:val="both"/>
        <w:rPr>
          <w:rFonts w:ascii="Times New Roman" w:hAnsi="Times New Roman"/>
          <w:sz w:val="28"/>
          <w:szCs w:val="28"/>
        </w:rPr>
      </w:pPr>
      <w:r>
        <w:rPr>
          <w:rFonts w:ascii="Times New Roman" w:hAnsi="Times New Roman"/>
          <w:b/>
          <w:sz w:val="28"/>
          <w:szCs w:val="28"/>
          <w:lang w:val="uk-UA"/>
        </w:rPr>
        <w:t xml:space="preserve">Слайд </w:t>
      </w:r>
      <w:r w:rsidRPr="00D81DD9">
        <w:rPr>
          <w:rFonts w:ascii="Times New Roman" w:hAnsi="Times New Roman"/>
          <w:b/>
          <w:sz w:val="28"/>
          <w:szCs w:val="28"/>
        </w:rPr>
        <w:t>9</w:t>
      </w:r>
      <w:r w:rsidR="0047232F" w:rsidRPr="00690B18">
        <w:rPr>
          <w:rFonts w:ascii="Times New Roman" w:hAnsi="Times New Roman"/>
          <w:b/>
          <w:sz w:val="28"/>
          <w:szCs w:val="28"/>
        </w:rPr>
        <w:t>.</w:t>
      </w:r>
    </w:p>
    <w:p w:rsidR="0001567F" w:rsidRPr="0047232F" w:rsidRDefault="0001567F"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Особливістю останніх десятиліть є зростання соціально-обумовлених хвороб серед підлітків і молоді. З огляду на це посилено увагу до питань збереження психічного здоров’я, корекції психофізичних відхилень, профілактики шкідливих звичок, формування духовного здоров’я школярів. Пріоритетним напрямом у </w:t>
      </w:r>
      <w:r w:rsidR="002E3B3D" w:rsidRPr="0047232F">
        <w:rPr>
          <w:rFonts w:ascii="Times New Roman" w:hAnsi="Times New Roman"/>
          <w:sz w:val="28"/>
          <w:szCs w:val="28"/>
          <w:lang w:val="uk-UA"/>
        </w:rPr>
        <w:t xml:space="preserve">сучасній школі </w:t>
      </w:r>
      <w:r w:rsidRPr="0047232F">
        <w:rPr>
          <w:rFonts w:ascii="Times New Roman" w:hAnsi="Times New Roman"/>
          <w:sz w:val="28"/>
          <w:szCs w:val="28"/>
          <w:lang w:val="uk-UA"/>
        </w:rPr>
        <w:t>стає формування здорового способу життя на основі здоров’язберігаючих технологій та життєвих умінь і навичок. Отже, сучасні уявлення про здоровий спосіб життя тісно пов’язані з наявністю умінь і навичок, які допомагають людині бути здоровою.</w:t>
      </w:r>
    </w:p>
    <w:p w:rsidR="0001567F" w:rsidRPr="0047232F" w:rsidRDefault="0001567F"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Теоретичний аналіз змісту понять «уміння» і «навички» (Ю. Бабанський, Н. Бернштейн, Б. Богоявленський, А.Боброва, М. Левітов, А. Петровський, К. Платонов, О. Савченко, С. Сисоєва, Г. Щукіна, В. Ягупов та ін.)</w:t>
      </w:r>
      <w:r w:rsidRPr="0047232F">
        <w:rPr>
          <w:rFonts w:ascii="Times New Roman" w:hAnsi="Times New Roman"/>
          <w:i/>
          <w:sz w:val="28"/>
          <w:szCs w:val="28"/>
          <w:lang w:val="uk-UA"/>
        </w:rPr>
        <w:t xml:space="preserve"> </w:t>
      </w:r>
      <w:r w:rsidRPr="0047232F">
        <w:rPr>
          <w:rFonts w:ascii="Times New Roman" w:hAnsi="Times New Roman"/>
          <w:sz w:val="28"/>
          <w:szCs w:val="28"/>
          <w:lang w:val="uk-UA"/>
        </w:rPr>
        <w:t xml:space="preserve">дає підставу визначити </w:t>
      </w:r>
      <w:r w:rsidRPr="0047232F">
        <w:rPr>
          <w:rFonts w:ascii="Times New Roman" w:hAnsi="Times New Roman"/>
          <w:b/>
          <w:sz w:val="28"/>
          <w:szCs w:val="28"/>
          <w:lang w:val="uk-UA"/>
        </w:rPr>
        <w:t>«уміння здорового способу життя»</w:t>
      </w:r>
      <w:r w:rsidRPr="0047232F">
        <w:rPr>
          <w:rFonts w:ascii="Times New Roman" w:hAnsi="Times New Roman"/>
          <w:sz w:val="28"/>
          <w:szCs w:val="28"/>
          <w:lang w:val="uk-UA"/>
        </w:rPr>
        <w:t xml:space="preserve"> як засвоєні людиною на особистому досвіді способи виконання оздоровчих дій, а </w:t>
      </w:r>
      <w:r w:rsidRPr="0047232F">
        <w:rPr>
          <w:rFonts w:ascii="Times New Roman" w:hAnsi="Times New Roman"/>
          <w:b/>
          <w:sz w:val="28"/>
          <w:szCs w:val="28"/>
          <w:lang w:val="uk-UA"/>
        </w:rPr>
        <w:t>«навички здорового способу життя»</w:t>
      </w:r>
      <w:r w:rsidRPr="0047232F">
        <w:rPr>
          <w:rFonts w:ascii="Times New Roman" w:hAnsi="Times New Roman"/>
          <w:sz w:val="28"/>
          <w:szCs w:val="28"/>
          <w:lang w:val="uk-UA"/>
        </w:rPr>
        <w:t xml:space="preserve"> – як дії, сформовані шляхом повторень у процесі оздоровчої діяльності, і є автоматичними компонентами свідомої поведінки</w:t>
      </w:r>
      <w:r w:rsidR="00EC7FD0" w:rsidRPr="0047232F">
        <w:rPr>
          <w:rFonts w:ascii="Times New Roman" w:hAnsi="Times New Roman"/>
          <w:sz w:val="28"/>
          <w:szCs w:val="28"/>
          <w:lang w:val="uk-UA"/>
        </w:rPr>
        <w:t xml:space="preserve"> людини</w:t>
      </w:r>
      <w:r w:rsidRPr="0047232F">
        <w:rPr>
          <w:rFonts w:ascii="Times New Roman" w:hAnsi="Times New Roman"/>
          <w:sz w:val="28"/>
          <w:szCs w:val="28"/>
          <w:lang w:val="uk-UA"/>
        </w:rPr>
        <w:t>. Вміння і навички взаємопов’язані і можуть бути конкретизовані стосовно різних складових здоров’я – фізичного, психологічного, морального та соціального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Науковий аналіз глобальної еколого-демографічної ситуації, що склалася напередодні нового тисячоліття, примусив замислитися кожного, хто дбає про власне життя і здоров’я, про долю своїх нащадків, майбутнє людства. Ситуація із станом здоров’я населення в Україні погіршується ще й низьким рівнем знань переважної більшості людей щодо фундаментальних законів раціонального </w:t>
      </w:r>
      <w:r w:rsidRPr="0047232F">
        <w:rPr>
          <w:rFonts w:ascii="Times New Roman" w:hAnsi="Times New Roman"/>
          <w:sz w:val="28"/>
          <w:szCs w:val="28"/>
          <w:lang w:val="uk-UA"/>
        </w:rPr>
        <w:lastRenderedPageBreak/>
        <w:t xml:space="preserve">формування, збереження і зміцнення свого власного здоров’я впродовж усього життя, в зневажливому й нерідко безвідповідальному ставленні до цієї єдиної онтологічної цінності, якою природа нагороджує людину разом з життям. Єдиним способом розв’язання проблеми є кардинальна зміна поглядів людини на причини і наслідки нездоров’я. А досягти цього можна лише шляхом перебудови системи освіти та виховання людини, набуття знань, що дозволяють їй здійснювати гармонійний розвиток </w:t>
      </w:r>
      <w:r w:rsidR="005800FC" w:rsidRPr="0047232F">
        <w:rPr>
          <w:rFonts w:ascii="Times New Roman" w:hAnsi="Times New Roman"/>
          <w:sz w:val="28"/>
          <w:szCs w:val="28"/>
          <w:lang w:val="uk-UA"/>
        </w:rPr>
        <w:t xml:space="preserve">згідно з вимогами сьогодення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На сучасному етапі особливу увагу дослідники звертають на співвідношення факторів, які визначають здоров’я людини.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Критерій здоров’я визначається комплексом показників. Однак за найзагальнішими визначеннями здоров’я індивідуума можна охарактеризувати як природний стан організму, що характеризується повною зрівноваженістю будь-яких виражених хворобливих змін. Здоров’я людини ґрунтується на основі генетичних факторів, способу життя та екологічних умов, однак певною мірою воно залежить також від свідомого ставлення людини до себе та оточуючого середовища. Здоров’я людини</w:t>
      </w:r>
      <w:r w:rsidR="004F24FC" w:rsidRPr="0047232F">
        <w:rPr>
          <w:rFonts w:ascii="Times New Roman" w:hAnsi="Times New Roman"/>
          <w:sz w:val="28"/>
          <w:szCs w:val="28"/>
          <w:lang w:val="uk-UA"/>
        </w:rPr>
        <w:t xml:space="preserve">, </w:t>
      </w:r>
      <w:r w:rsidRPr="0047232F">
        <w:rPr>
          <w:rFonts w:ascii="Times New Roman" w:hAnsi="Times New Roman"/>
          <w:sz w:val="28"/>
          <w:szCs w:val="28"/>
          <w:lang w:val="uk-UA"/>
        </w:rPr>
        <w:t xml:space="preserve"> відповідно до різних джерел</w:t>
      </w:r>
      <w:r w:rsidR="004F24FC" w:rsidRPr="0047232F">
        <w:rPr>
          <w:rFonts w:ascii="Times New Roman" w:hAnsi="Times New Roman"/>
          <w:sz w:val="28"/>
          <w:szCs w:val="28"/>
          <w:lang w:val="uk-UA"/>
        </w:rPr>
        <w:t>,</w:t>
      </w:r>
      <w:r w:rsidRPr="0047232F">
        <w:rPr>
          <w:rFonts w:ascii="Times New Roman" w:hAnsi="Times New Roman"/>
          <w:sz w:val="28"/>
          <w:szCs w:val="28"/>
          <w:lang w:val="uk-UA"/>
        </w:rPr>
        <w:t xml:space="preserve"> залежить від його способу життя.</w:t>
      </w:r>
    </w:p>
    <w:p w:rsidR="00BE7CA7" w:rsidRPr="00690B18" w:rsidRDefault="00BE7CA7" w:rsidP="0047232F">
      <w:pPr>
        <w:spacing w:after="0" w:line="360" w:lineRule="auto"/>
        <w:jc w:val="both"/>
        <w:rPr>
          <w:rFonts w:ascii="Times New Roman" w:hAnsi="Times New Roman"/>
          <w:b/>
          <w:sz w:val="28"/>
          <w:szCs w:val="28"/>
        </w:rPr>
      </w:pPr>
      <w:r w:rsidRPr="0047232F">
        <w:rPr>
          <w:rFonts w:ascii="Times New Roman" w:hAnsi="Times New Roman"/>
          <w:b/>
          <w:sz w:val="28"/>
          <w:szCs w:val="28"/>
          <w:lang w:val="uk-UA"/>
        </w:rPr>
        <w:t>Слайд 10</w:t>
      </w:r>
      <w:r w:rsidR="0047232F" w:rsidRPr="00690B18">
        <w:rPr>
          <w:rFonts w:ascii="Times New Roman" w:hAnsi="Times New Roman"/>
          <w:b/>
          <w:sz w:val="28"/>
          <w:szCs w:val="28"/>
        </w:rPr>
        <w:t>.</w:t>
      </w:r>
    </w:p>
    <w:p w:rsidR="00E37FD2" w:rsidRPr="0047232F" w:rsidRDefault="00BE7CA7"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 xml:space="preserve">Відомий психолог </w:t>
      </w:r>
      <w:proofErr w:type="spellStart"/>
      <w:r w:rsidR="005800FC" w:rsidRPr="0047232F">
        <w:rPr>
          <w:rFonts w:ascii="Times New Roman" w:hAnsi="Times New Roman"/>
          <w:sz w:val="28"/>
          <w:szCs w:val="28"/>
          <w:lang w:val="uk-UA"/>
        </w:rPr>
        <w:t>Ністрян</w:t>
      </w:r>
      <w:proofErr w:type="spellEnd"/>
      <w:r w:rsidR="005800FC" w:rsidRPr="0047232F">
        <w:rPr>
          <w:rFonts w:ascii="Times New Roman" w:hAnsi="Times New Roman"/>
          <w:sz w:val="28"/>
          <w:szCs w:val="28"/>
          <w:lang w:val="uk-UA"/>
        </w:rPr>
        <w:t xml:space="preserve"> Д.</w:t>
      </w:r>
      <w:r w:rsidR="00E37FD2" w:rsidRPr="0047232F">
        <w:rPr>
          <w:rFonts w:ascii="Times New Roman" w:hAnsi="Times New Roman"/>
          <w:sz w:val="28"/>
          <w:szCs w:val="28"/>
          <w:lang w:val="uk-UA"/>
        </w:rPr>
        <w:t xml:space="preserve">У. пише: «Як вважають деякі </w:t>
      </w:r>
      <w:r w:rsidR="00916756" w:rsidRPr="0047232F">
        <w:rPr>
          <w:rFonts w:ascii="Times New Roman" w:hAnsi="Times New Roman"/>
          <w:sz w:val="28"/>
          <w:szCs w:val="28"/>
          <w:lang w:val="uk-UA"/>
        </w:rPr>
        <w:t xml:space="preserve">дослідники, здоров’я людини на </w:t>
      </w:r>
      <w:r w:rsidR="00916756" w:rsidRPr="0047232F">
        <w:rPr>
          <w:rFonts w:ascii="Times New Roman" w:hAnsi="Times New Roman"/>
          <w:sz w:val="28"/>
          <w:szCs w:val="28"/>
        </w:rPr>
        <w:t>7</w:t>
      </w:r>
      <w:r w:rsidR="00E37FD2" w:rsidRPr="0047232F">
        <w:rPr>
          <w:rFonts w:ascii="Times New Roman" w:hAnsi="Times New Roman"/>
          <w:sz w:val="28"/>
          <w:szCs w:val="28"/>
          <w:lang w:val="uk-UA"/>
        </w:rPr>
        <w:t>0% залеж</w:t>
      </w:r>
      <w:r w:rsidR="00916756" w:rsidRPr="0047232F">
        <w:rPr>
          <w:rFonts w:ascii="Times New Roman" w:hAnsi="Times New Roman"/>
          <w:sz w:val="28"/>
          <w:szCs w:val="28"/>
          <w:lang w:val="uk-UA"/>
        </w:rPr>
        <w:t xml:space="preserve">ить від його способу життя, на </w:t>
      </w:r>
      <w:r w:rsidR="00916756" w:rsidRPr="0047232F">
        <w:rPr>
          <w:rFonts w:ascii="Times New Roman" w:hAnsi="Times New Roman"/>
          <w:sz w:val="28"/>
          <w:szCs w:val="28"/>
        </w:rPr>
        <w:t>22</w:t>
      </w:r>
      <w:r w:rsidR="00E37FD2" w:rsidRPr="0047232F">
        <w:rPr>
          <w:rFonts w:ascii="Times New Roman" w:hAnsi="Times New Roman"/>
          <w:sz w:val="28"/>
          <w:szCs w:val="28"/>
          <w:lang w:val="uk-UA"/>
        </w:rPr>
        <w:t>% – від навколишнього середовища і</w:t>
      </w:r>
      <w:r w:rsidR="005800FC" w:rsidRPr="0047232F">
        <w:rPr>
          <w:rFonts w:ascii="Times New Roman" w:hAnsi="Times New Roman"/>
          <w:sz w:val="28"/>
          <w:szCs w:val="28"/>
          <w:lang w:val="uk-UA"/>
        </w:rPr>
        <w:t xml:space="preserve"> лише на 8 % – від медицини» </w:t>
      </w:r>
    </w:p>
    <w:p w:rsidR="00E37FD2" w:rsidRPr="0047232F" w:rsidRDefault="00E37FD2" w:rsidP="0047232F">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 xml:space="preserve">На сьогоднішній день виділяють такі складові здоров’я: фізичне, психічне (емоційне, інтелектуальне), соціальне, особистісне, духовне. </w:t>
      </w:r>
    </w:p>
    <w:p w:rsidR="00BE7CA7" w:rsidRPr="00690B18" w:rsidRDefault="00BE7CA7" w:rsidP="0047232F">
      <w:pPr>
        <w:spacing w:after="0" w:line="360" w:lineRule="auto"/>
        <w:jc w:val="both"/>
        <w:rPr>
          <w:rFonts w:ascii="Times New Roman" w:hAnsi="Times New Roman"/>
          <w:b/>
          <w:sz w:val="28"/>
          <w:szCs w:val="28"/>
          <w:lang w:val="uk-UA"/>
        </w:rPr>
      </w:pPr>
      <w:r w:rsidRPr="0047232F">
        <w:rPr>
          <w:rFonts w:ascii="Times New Roman" w:hAnsi="Times New Roman"/>
          <w:b/>
          <w:sz w:val="28"/>
          <w:szCs w:val="28"/>
          <w:lang w:val="uk-UA"/>
        </w:rPr>
        <w:t>Слайд 11</w:t>
      </w:r>
      <w:r w:rsidR="0047232F" w:rsidRPr="00690B18">
        <w:rPr>
          <w:rFonts w:ascii="Times New Roman" w:hAnsi="Times New Roman"/>
          <w:b/>
          <w:sz w:val="28"/>
          <w:szCs w:val="28"/>
          <w:lang w:val="uk-UA"/>
        </w:rPr>
        <w:t>.</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Під </w:t>
      </w:r>
      <w:r w:rsidRPr="0047232F">
        <w:rPr>
          <w:rFonts w:ascii="Times New Roman" w:hAnsi="Times New Roman"/>
          <w:b/>
          <w:sz w:val="28"/>
          <w:szCs w:val="28"/>
          <w:lang w:val="uk-UA"/>
        </w:rPr>
        <w:t>фізичним аспектом</w:t>
      </w:r>
      <w:r w:rsidRPr="0047232F">
        <w:rPr>
          <w:rFonts w:ascii="Times New Roman" w:hAnsi="Times New Roman"/>
          <w:sz w:val="28"/>
          <w:szCs w:val="28"/>
          <w:lang w:val="uk-UA"/>
        </w:rPr>
        <w:t xml:space="preserve"> здоров’я розуміють те, як функціонує організм, ступінь виснаженості його функціональних систем, узгодженість (гармонізація) в роботі, стан антропометричних даних, адаптаційно-пристосувальні можливості, норми адаптації.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Під </w:t>
      </w:r>
      <w:r w:rsidRPr="0047232F">
        <w:rPr>
          <w:rFonts w:ascii="Times New Roman" w:hAnsi="Times New Roman"/>
          <w:b/>
          <w:sz w:val="28"/>
          <w:szCs w:val="28"/>
          <w:lang w:val="uk-UA"/>
        </w:rPr>
        <w:t>інтелектуальним аспектом</w:t>
      </w:r>
      <w:r w:rsidRPr="0047232F">
        <w:rPr>
          <w:rFonts w:ascii="Times New Roman" w:hAnsi="Times New Roman"/>
          <w:sz w:val="28"/>
          <w:szCs w:val="28"/>
          <w:lang w:val="uk-UA"/>
        </w:rPr>
        <w:t xml:space="preserve"> здоров’я розуміють те, як ми можемо засвоювати інформацію, користуватися одержаною інформацією, поширення </w:t>
      </w:r>
      <w:r w:rsidRPr="0047232F">
        <w:rPr>
          <w:rFonts w:ascii="Times New Roman" w:hAnsi="Times New Roman"/>
          <w:sz w:val="28"/>
          <w:szCs w:val="28"/>
          <w:lang w:val="uk-UA"/>
        </w:rPr>
        <w:lastRenderedPageBreak/>
        <w:t xml:space="preserve">необхідних умінь щодо здобуття знань з різноманітних джерел і вміння користуватися ними на благо свого організму.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Емоційний аспект</w:t>
      </w:r>
      <w:r w:rsidRPr="0047232F">
        <w:rPr>
          <w:rFonts w:ascii="Times New Roman" w:hAnsi="Times New Roman"/>
          <w:sz w:val="28"/>
          <w:szCs w:val="28"/>
          <w:lang w:val="uk-UA"/>
        </w:rPr>
        <w:t xml:space="preserve"> здоров’я означає розуміння своїх почуттів і вміння виражати їх. Знання самого себе й ставлення до самого себе, до людей допомагає виражати свої почуття в зрозумілій для інших формі; необхідно володіти емоціями, а також знати, які з них при</w:t>
      </w:r>
      <w:r w:rsidR="00EE1231" w:rsidRPr="0047232F">
        <w:rPr>
          <w:rFonts w:ascii="Times New Roman" w:hAnsi="Times New Roman"/>
          <w:sz w:val="28"/>
          <w:szCs w:val="28"/>
          <w:lang w:val="uk-UA"/>
        </w:rPr>
        <w:t>пустимі, а які ні.</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Соціальний аспект</w:t>
      </w:r>
      <w:r w:rsidRPr="0047232F">
        <w:rPr>
          <w:rFonts w:ascii="Times New Roman" w:hAnsi="Times New Roman"/>
          <w:sz w:val="28"/>
          <w:szCs w:val="28"/>
          <w:lang w:val="uk-UA"/>
        </w:rPr>
        <w:t xml:space="preserve"> здоров’я передбачає усвідомлення себе як особистості з урахуванням статі (чоловічої або жіночої) і взаємодії у сучасному суспільстві. Необхідно розуміти, наскільки важлива культура спілкування в сім’ї, з друзями і на роботі. Тому необхідно кожній людині постійно розвивати й удосконалювати навички спілкування. </w:t>
      </w:r>
    </w:p>
    <w:p w:rsidR="004A2714"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Особистісний аспект</w:t>
      </w:r>
      <w:r w:rsidRPr="0047232F">
        <w:rPr>
          <w:rFonts w:ascii="Times New Roman" w:hAnsi="Times New Roman"/>
          <w:sz w:val="28"/>
          <w:szCs w:val="28"/>
          <w:lang w:val="uk-UA"/>
        </w:rPr>
        <w:t xml:space="preserve"> здоров’я передбачає усвідомлення себе як особистості, розуміння того, як розвивається наше «Я», чого ми намагаємося досягти, що кожний розуміє під успіхом. </w:t>
      </w:r>
    </w:p>
    <w:p w:rsidR="004A2714"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До поняття «здоров’я особистості» входять процеси розвитку самовідчуття і самореалізації. Кожна людина реалізується по-своєму, і спосіб самореалізації залежить від того, що вона цінує і чого хоче домогтися для себе й суспільства. Одні знаходять самореалізацію в своїй роботі або кар’єрі, інші - в сім’ї, треті реалізуються в роботі на благо інших. Ми самі визначаємо для себе те, що дає по</w:t>
      </w:r>
      <w:r w:rsidR="00425D0C" w:rsidRPr="0047232F">
        <w:rPr>
          <w:rFonts w:ascii="Times New Roman" w:hAnsi="Times New Roman"/>
          <w:sz w:val="28"/>
          <w:szCs w:val="28"/>
          <w:lang w:val="uk-UA"/>
        </w:rPr>
        <w:t xml:space="preserve">чуття найбільшого задоволення. </w:t>
      </w:r>
    </w:p>
    <w:p w:rsidR="00E37FD2" w:rsidRPr="0047232F" w:rsidRDefault="00425D0C"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 </w:t>
      </w:r>
      <w:r w:rsidR="00E37FD2" w:rsidRPr="0047232F">
        <w:rPr>
          <w:rFonts w:ascii="Times New Roman" w:hAnsi="Times New Roman"/>
          <w:b/>
          <w:sz w:val="28"/>
          <w:szCs w:val="28"/>
          <w:lang w:val="uk-UA"/>
        </w:rPr>
        <w:t>Духовний аспект</w:t>
      </w:r>
      <w:r w:rsidR="00E37FD2" w:rsidRPr="0047232F">
        <w:rPr>
          <w:rFonts w:ascii="Times New Roman" w:hAnsi="Times New Roman"/>
          <w:sz w:val="28"/>
          <w:szCs w:val="28"/>
          <w:lang w:val="uk-UA"/>
        </w:rPr>
        <w:t xml:space="preserve"> здоров’я відбиває суть нашого буття. Це кредо нашого життя, яке забезпечує цілісність нашої особистості, це стрижень, що дає можливість зрозу</w:t>
      </w:r>
      <w:r w:rsidR="00EE1231" w:rsidRPr="0047232F">
        <w:rPr>
          <w:rFonts w:ascii="Times New Roman" w:hAnsi="Times New Roman"/>
          <w:sz w:val="28"/>
          <w:szCs w:val="28"/>
          <w:lang w:val="uk-UA"/>
        </w:rPr>
        <w:t>міти інші п'ять аспектів здоров’я</w:t>
      </w:r>
      <w:r w:rsidR="00E37FD2" w:rsidRPr="0047232F">
        <w:rPr>
          <w:rFonts w:ascii="Times New Roman" w:hAnsi="Times New Roman"/>
          <w:sz w:val="28"/>
          <w:szCs w:val="28"/>
          <w:lang w:val="uk-UA"/>
        </w:rPr>
        <w:t xml:space="preserve"> і на основі цих знань реалізувати прин</w:t>
      </w:r>
      <w:r w:rsidR="00AD4037" w:rsidRPr="0047232F">
        <w:rPr>
          <w:rFonts w:ascii="Times New Roman" w:hAnsi="Times New Roman"/>
          <w:sz w:val="28"/>
          <w:szCs w:val="28"/>
          <w:lang w:val="uk-UA"/>
        </w:rPr>
        <w:t xml:space="preserve">ципи здорового способу життя </w:t>
      </w:r>
      <w:r w:rsidR="00E37FD2" w:rsidRPr="0047232F">
        <w:rPr>
          <w:rFonts w:ascii="Times New Roman" w:hAnsi="Times New Roman"/>
          <w:sz w:val="28"/>
          <w:szCs w:val="28"/>
          <w:lang w:val="uk-UA"/>
        </w:rPr>
        <w:t xml:space="preserve">. </w:t>
      </w:r>
    </w:p>
    <w:p w:rsidR="00E37FD2" w:rsidRPr="0047232F" w:rsidRDefault="00E37FD2" w:rsidP="0047232F">
      <w:pPr>
        <w:spacing w:after="0" w:line="360" w:lineRule="auto"/>
        <w:ind w:firstLine="709"/>
        <w:jc w:val="both"/>
        <w:rPr>
          <w:rFonts w:ascii="Times New Roman" w:hAnsi="Times New Roman"/>
          <w:b/>
          <w:sz w:val="28"/>
          <w:szCs w:val="28"/>
          <w:lang w:val="uk-UA"/>
        </w:rPr>
      </w:pPr>
      <w:r w:rsidRPr="0047232F">
        <w:rPr>
          <w:rFonts w:ascii="Times New Roman" w:hAnsi="Times New Roman"/>
          <w:b/>
          <w:sz w:val="28"/>
          <w:szCs w:val="28"/>
          <w:lang w:val="uk-UA"/>
        </w:rPr>
        <w:t xml:space="preserve">До основних складових здорового способу життя належать: </w:t>
      </w:r>
    </w:p>
    <w:p w:rsidR="00BE7CA7" w:rsidRPr="00690B18" w:rsidRDefault="00BE7CA7" w:rsidP="0047232F">
      <w:pPr>
        <w:spacing w:after="0" w:line="360" w:lineRule="auto"/>
        <w:jc w:val="both"/>
        <w:rPr>
          <w:rFonts w:ascii="Times New Roman" w:hAnsi="Times New Roman"/>
          <w:b/>
          <w:sz w:val="28"/>
          <w:szCs w:val="28"/>
        </w:rPr>
      </w:pPr>
      <w:r w:rsidRPr="0047232F">
        <w:rPr>
          <w:rFonts w:ascii="Times New Roman" w:hAnsi="Times New Roman"/>
          <w:b/>
          <w:sz w:val="28"/>
          <w:szCs w:val="28"/>
          <w:lang w:val="uk-UA"/>
        </w:rPr>
        <w:t>Слайд 12</w:t>
      </w:r>
      <w:r w:rsidR="0047232F" w:rsidRPr="00690B18">
        <w:rPr>
          <w:rFonts w:ascii="Times New Roman" w:hAnsi="Times New Roman"/>
          <w:b/>
          <w:sz w:val="28"/>
          <w:szCs w:val="28"/>
        </w:rPr>
        <w:t>.</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1</w:t>
      </w:r>
      <w:r w:rsidRPr="0047232F">
        <w:rPr>
          <w:rFonts w:ascii="Times New Roman" w:hAnsi="Times New Roman"/>
          <w:sz w:val="28"/>
          <w:szCs w:val="28"/>
          <w:lang w:val="uk-UA"/>
        </w:rPr>
        <w:t xml:space="preserve">. </w:t>
      </w:r>
      <w:r w:rsidRPr="0047232F">
        <w:rPr>
          <w:rFonts w:ascii="Times New Roman" w:hAnsi="Times New Roman"/>
          <w:b/>
          <w:sz w:val="28"/>
          <w:szCs w:val="28"/>
          <w:lang w:val="uk-UA"/>
        </w:rPr>
        <w:t>Спосіб життя</w:t>
      </w:r>
      <w:r w:rsidRPr="0047232F">
        <w:rPr>
          <w:rFonts w:ascii="Times New Roman" w:hAnsi="Times New Roman"/>
          <w:sz w:val="28"/>
          <w:szCs w:val="28"/>
          <w:lang w:val="uk-UA"/>
        </w:rPr>
        <w:t xml:space="preserve"> має велике значення для здоров’я людини і складається з чотирьох категорій: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 економічної (рівень життя);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 соціологічної (якість життя);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lastRenderedPageBreak/>
        <w:t xml:space="preserve">• соціально-психологічної (стиль життя);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 xml:space="preserve">• соціально-економічної (устрій життя).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2</w:t>
      </w:r>
      <w:r w:rsidRPr="0047232F">
        <w:rPr>
          <w:rFonts w:ascii="Times New Roman" w:hAnsi="Times New Roman"/>
          <w:sz w:val="28"/>
          <w:szCs w:val="28"/>
          <w:lang w:val="uk-UA"/>
        </w:rPr>
        <w:t xml:space="preserve">. </w:t>
      </w:r>
      <w:r w:rsidRPr="0047232F">
        <w:rPr>
          <w:rFonts w:ascii="Times New Roman" w:hAnsi="Times New Roman"/>
          <w:b/>
          <w:sz w:val="28"/>
          <w:szCs w:val="28"/>
          <w:lang w:val="uk-UA"/>
        </w:rPr>
        <w:t>Рівень культури.</w:t>
      </w:r>
      <w:r w:rsidRPr="0047232F">
        <w:rPr>
          <w:rFonts w:ascii="Times New Roman" w:hAnsi="Times New Roman"/>
          <w:sz w:val="28"/>
          <w:szCs w:val="28"/>
          <w:lang w:val="uk-UA"/>
        </w:rPr>
        <w:t xml:space="preserve"> Слід пам’ятати, що людина – суб’єкт і одночасно – головний результат своєї діяльності. Культура з цієї точки зору – це самосвідоме ставлення до самого себе. Однак люди дуже часто нехтують своїм здоров’ям, ведуть неправильний спосіб життя, не дотримуються режиму, переїдають, курять. Тому для здоров’я потрібні знання, які б увійшли у повсякденну звичку людини.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3.</w:t>
      </w:r>
      <w:r w:rsidRPr="0047232F">
        <w:rPr>
          <w:rFonts w:ascii="Times New Roman" w:hAnsi="Times New Roman"/>
          <w:sz w:val="28"/>
          <w:szCs w:val="28"/>
          <w:lang w:val="uk-UA"/>
        </w:rPr>
        <w:t xml:space="preserve"> </w:t>
      </w:r>
      <w:r w:rsidRPr="0047232F">
        <w:rPr>
          <w:rFonts w:ascii="Times New Roman" w:hAnsi="Times New Roman"/>
          <w:b/>
          <w:sz w:val="28"/>
          <w:szCs w:val="28"/>
          <w:lang w:val="uk-UA"/>
        </w:rPr>
        <w:t>Здоров’я в ієрархії потреб.</w:t>
      </w:r>
      <w:r w:rsidRPr="0047232F">
        <w:rPr>
          <w:rFonts w:ascii="Times New Roman" w:hAnsi="Times New Roman"/>
          <w:sz w:val="28"/>
          <w:szCs w:val="28"/>
          <w:lang w:val="uk-UA"/>
        </w:rPr>
        <w:t xml:space="preserve"> Здоров’я у ієрархії потреб людини займає не завжди перше місце, яке часто відведене іншим речам і матеріальним благам життя, кар’єрі, успіху. У результаті це приводить до шкоди не лише своєму здоров’ю, а й здоров’ю майбутніх поколінь. Отже, здоров’я повинно займати перше місце в ієрархії потреб людини.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4.</w:t>
      </w:r>
      <w:r w:rsidRPr="0047232F">
        <w:rPr>
          <w:rFonts w:ascii="Times New Roman" w:hAnsi="Times New Roman"/>
          <w:sz w:val="28"/>
          <w:szCs w:val="28"/>
          <w:lang w:val="uk-UA"/>
        </w:rPr>
        <w:t xml:space="preserve"> </w:t>
      </w:r>
      <w:r w:rsidRPr="0047232F">
        <w:rPr>
          <w:rFonts w:ascii="Times New Roman" w:hAnsi="Times New Roman"/>
          <w:b/>
          <w:sz w:val="28"/>
          <w:szCs w:val="28"/>
          <w:lang w:val="uk-UA"/>
        </w:rPr>
        <w:t>Мотивування</w:t>
      </w:r>
      <w:r w:rsidRPr="0047232F">
        <w:rPr>
          <w:rFonts w:ascii="Times New Roman" w:hAnsi="Times New Roman"/>
          <w:sz w:val="28"/>
          <w:szCs w:val="28"/>
          <w:lang w:val="uk-UA"/>
        </w:rPr>
        <w:t xml:space="preserve">. Для збереження і відновлення здоров’я не достатньо пасивного очікування, коли природа рано чи пізно зробить свою справу. Людина має сама здійснювати якісь дії. Для кожної дії потрібен мотив – усвідомлене спонукання, яке обумовлює дію для задоволення якої-небудь потреби людини. Сукупність мотивів – мотивація , у великій мірі визначає спосіб життя людини. Тобто для збереження здоров’я дуже важлива мотивація здорового способу життя. Цінність здоров’я більшістю людей усвідомлюється тоді, коли воно під загрозою або втрачене. Тільки тоді і виникає мотивація – вилікувати хворобу, стати здоровим. Людина не відчуває свого здоров’я не знає величини його резервів, його якості і турботу по здоров’я відкладає на потім.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5.</w:t>
      </w:r>
      <w:r w:rsidRPr="0047232F">
        <w:rPr>
          <w:rFonts w:ascii="Times New Roman" w:hAnsi="Times New Roman"/>
          <w:sz w:val="28"/>
          <w:szCs w:val="28"/>
          <w:lang w:val="uk-UA"/>
        </w:rPr>
        <w:t xml:space="preserve"> </w:t>
      </w:r>
      <w:r w:rsidRPr="0047232F">
        <w:rPr>
          <w:rFonts w:ascii="Times New Roman" w:hAnsi="Times New Roman"/>
          <w:b/>
          <w:sz w:val="28"/>
          <w:szCs w:val="28"/>
          <w:lang w:val="uk-UA"/>
        </w:rPr>
        <w:t>Зворотні зв’язки</w:t>
      </w:r>
      <w:r w:rsidRPr="0047232F">
        <w:rPr>
          <w:rFonts w:ascii="Times New Roman" w:hAnsi="Times New Roman"/>
          <w:sz w:val="28"/>
          <w:szCs w:val="28"/>
          <w:lang w:val="uk-UA"/>
        </w:rPr>
        <w:t xml:space="preserve"> – нерозумне і довге випробовування стійкості свого організму (неправильне харчування, алкоголь, паління). Через певний час спрацьовують зворотні зв’язки – наслідки нездорового способу життя. Часто людина відмовляється від шкідливих звичок, коли це запізно. </w:t>
      </w:r>
    </w:p>
    <w:p w:rsidR="00E37FD2" w:rsidRPr="0047232F" w:rsidRDefault="00E37FD2" w:rsidP="0047232F">
      <w:pPr>
        <w:spacing w:after="0" w:line="360" w:lineRule="auto"/>
        <w:ind w:firstLine="709"/>
        <w:jc w:val="both"/>
        <w:rPr>
          <w:rFonts w:ascii="Times New Roman" w:hAnsi="Times New Roman"/>
          <w:sz w:val="28"/>
          <w:szCs w:val="28"/>
          <w:lang w:val="uk-UA"/>
        </w:rPr>
      </w:pPr>
      <w:r w:rsidRPr="0047232F">
        <w:rPr>
          <w:rFonts w:ascii="Times New Roman" w:hAnsi="Times New Roman"/>
          <w:b/>
          <w:sz w:val="28"/>
          <w:szCs w:val="28"/>
          <w:lang w:val="uk-UA"/>
        </w:rPr>
        <w:t>6.</w:t>
      </w:r>
      <w:r w:rsidRPr="0047232F">
        <w:rPr>
          <w:rFonts w:ascii="Times New Roman" w:hAnsi="Times New Roman"/>
          <w:sz w:val="28"/>
          <w:szCs w:val="28"/>
          <w:lang w:val="uk-UA"/>
        </w:rPr>
        <w:t xml:space="preserve"> </w:t>
      </w:r>
      <w:r w:rsidRPr="0047232F">
        <w:rPr>
          <w:rFonts w:ascii="Times New Roman" w:hAnsi="Times New Roman"/>
          <w:b/>
          <w:sz w:val="28"/>
          <w:szCs w:val="28"/>
          <w:lang w:val="uk-UA"/>
        </w:rPr>
        <w:t>Настанова на довге життя.</w:t>
      </w:r>
      <w:r w:rsidRPr="0047232F">
        <w:rPr>
          <w:rFonts w:ascii="Times New Roman" w:hAnsi="Times New Roman"/>
          <w:sz w:val="28"/>
          <w:szCs w:val="28"/>
          <w:lang w:val="uk-UA"/>
        </w:rPr>
        <w:t xml:space="preserve"> У повсякденному житті треба вміло мобілізувати резерви свого організму на подолання негараздів життєвого характеру, на зменшення ризику захворювань, що сприяє довголіттю. Таким чином, поняття здорового способу життя набагато ширше, ніж відсутність </w:t>
      </w:r>
      <w:r w:rsidRPr="0047232F">
        <w:rPr>
          <w:rFonts w:ascii="Times New Roman" w:hAnsi="Times New Roman"/>
          <w:sz w:val="28"/>
          <w:szCs w:val="28"/>
          <w:lang w:val="uk-UA"/>
        </w:rPr>
        <w:lastRenderedPageBreak/>
        <w:t>шкідливих звичок, режим праці і відпочинку, система харчування, різні вправи, що гартують і розвивають; у нього також входить система відносин до себе, до іншої людини, до життя в цілому, а також свідомість буття, жи</w:t>
      </w:r>
      <w:r w:rsidR="005800FC" w:rsidRPr="0047232F">
        <w:rPr>
          <w:rFonts w:ascii="Times New Roman" w:hAnsi="Times New Roman"/>
          <w:sz w:val="28"/>
          <w:szCs w:val="28"/>
          <w:lang w:val="uk-UA"/>
        </w:rPr>
        <w:t>ттєв</w:t>
      </w:r>
      <w:r w:rsidR="004A2714" w:rsidRPr="0047232F">
        <w:rPr>
          <w:rFonts w:ascii="Times New Roman" w:hAnsi="Times New Roman"/>
          <w:sz w:val="28"/>
          <w:szCs w:val="28"/>
          <w:lang w:val="uk-UA"/>
        </w:rPr>
        <w:t xml:space="preserve">і цілі і цінності і т.д. </w:t>
      </w:r>
    </w:p>
    <w:p w:rsidR="00690B18" w:rsidRPr="00D81DD9" w:rsidRDefault="00690B18" w:rsidP="00690B18">
      <w:pPr>
        <w:spacing w:after="0" w:line="360" w:lineRule="auto"/>
        <w:jc w:val="both"/>
        <w:rPr>
          <w:rFonts w:ascii="Times New Roman" w:hAnsi="Times New Roman"/>
          <w:sz w:val="28"/>
          <w:szCs w:val="28"/>
        </w:rPr>
      </w:pPr>
      <w:r w:rsidRPr="0047232F">
        <w:rPr>
          <w:rFonts w:ascii="Times New Roman" w:hAnsi="Times New Roman"/>
          <w:b/>
          <w:sz w:val="28"/>
          <w:szCs w:val="28"/>
          <w:lang w:val="uk-UA"/>
        </w:rPr>
        <w:t>Слайд 13</w:t>
      </w:r>
      <w:r w:rsidRPr="00690B18">
        <w:rPr>
          <w:rFonts w:ascii="Times New Roman" w:hAnsi="Times New Roman"/>
          <w:b/>
          <w:sz w:val="28"/>
          <w:szCs w:val="28"/>
        </w:rPr>
        <w:t>.</w:t>
      </w:r>
    </w:p>
    <w:p w:rsidR="0047232F" w:rsidRPr="00690B18" w:rsidRDefault="00E37FD2" w:rsidP="0047232F">
      <w:pPr>
        <w:spacing w:after="0" w:line="360" w:lineRule="auto"/>
        <w:ind w:firstLine="709"/>
        <w:jc w:val="both"/>
        <w:rPr>
          <w:rFonts w:ascii="Times New Roman" w:hAnsi="Times New Roman"/>
          <w:i/>
          <w:sz w:val="28"/>
          <w:szCs w:val="28"/>
          <w:lang w:val="uk-UA"/>
        </w:rPr>
      </w:pPr>
      <w:r w:rsidRPr="0047232F">
        <w:rPr>
          <w:rFonts w:ascii="Times New Roman" w:hAnsi="Times New Roman"/>
          <w:sz w:val="28"/>
          <w:szCs w:val="28"/>
          <w:lang w:val="uk-UA"/>
        </w:rPr>
        <w:t xml:space="preserve">Отже, однією з причин погіршення здоров’я нації є низький рівень культури здоров’я дорослих та дітей, недостатність знань, умінь і навичок ведення здорового способу життя. Таким чином, виникла потреба у підготовці учнів до компетентного підходу щодо ведення здорового способу життя. </w:t>
      </w:r>
      <w:r w:rsidRPr="0047232F">
        <w:rPr>
          <w:rFonts w:ascii="Times New Roman" w:hAnsi="Times New Roman"/>
          <w:b/>
          <w:sz w:val="28"/>
          <w:szCs w:val="28"/>
          <w:lang w:val="uk-UA"/>
        </w:rPr>
        <w:t>Здоровий спосіб життя</w:t>
      </w:r>
      <w:r w:rsidRPr="0047232F">
        <w:rPr>
          <w:rFonts w:ascii="Times New Roman" w:hAnsi="Times New Roman"/>
          <w:sz w:val="28"/>
          <w:szCs w:val="28"/>
          <w:lang w:val="uk-UA"/>
        </w:rPr>
        <w:t xml:space="preserve"> спрямований на оптимальне збереження, зміцнення, формування і відтворення здоров’я в усіх видах діяльності учнів. Він включає </w:t>
      </w:r>
      <w:r w:rsidRPr="0047232F">
        <w:rPr>
          <w:rFonts w:ascii="Times New Roman" w:hAnsi="Times New Roman"/>
          <w:b/>
          <w:sz w:val="28"/>
          <w:szCs w:val="28"/>
          <w:lang w:val="uk-UA"/>
        </w:rPr>
        <w:t>відомі чинники здоров’я:</w:t>
      </w:r>
      <w:r w:rsidRPr="0047232F">
        <w:rPr>
          <w:rFonts w:ascii="Times New Roman" w:hAnsi="Times New Roman"/>
          <w:i/>
          <w:sz w:val="28"/>
          <w:szCs w:val="28"/>
          <w:lang w:val="uk-UA"/>
        </w:rPr>
        <w:t xml:space="preserve"> </w:t>
      </w:r>
      <w:r w:rsidRPr="0047232F">
        <w:rPr>
          <w:rFonts w:ascii="Times New Roman" w:hAnsi="Times New Roman"/>
          <w:sz w:val="28"/>
          <w:szCs w:val="28"/>
          <w:lang w:val="uk-UA"/>
        </w:rPr>
        <w:t>природа, суспільство, духовність, сприятливий психологічний мікроклімат у сім’ї, колективі та в суспільстві в цілому, збалансоване харчування, засноване на живій натуральній їжі, раціональний добовий режим, оптимальний руховий режим, загартовування, гігієнічні навички та профілактика захворювань, що є умовою нормального розвитку і функціонування дитячого організму.</w:t>
      </w:r>
      <w:r w:rsidR="00BE7CA7" w:rsidRPr="0047232F">
        <w:rPr>
          <w:rFonts w:ascii="Times New Roman" w:hAnsi="Times New Roman"/>
          <w:i/>
          <w:sz w:val="28"/>
          <w:szCs w:val="28"/>
          <w:lang w:val="uk-UA"/>
        </w:rPr>
        <w:t xml:space="preserve"> </w:t>
      </w:r>
    </w:p>
    <w:p w:rsidR="00D33345" w:rsidRPr="0047232F" w:rsidRDefault="008063EB"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Велику роль у формуванні засад здорового способу життя відіграє</w:t>
      </w:r>
    </w:p>
    <w:p w:rsidR="008063EB" w:rsidRPr="0047232F" w:rsidRDefault="00D77200" w:rsidP="0047232F">
      <w:pPr>
        <w:pStyle w:val="normal"/>
        <w:widowControl w:val="0"/>
        <w:spacing w:line="360" w:lineRule="auto"/>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ф</w:t>
      </w:r>
      <w:r w:rsidR="00BE7CA7" w:rsidRPr="0047232F">
        <w:rPr>
          <w:rFonts w:ascii="Times New Roman" w:hAnsi="Times New Roman" w:cs="Times New Roman"/>
          <w:sz w:val="28"/>
          <w:szCs w:val="28"/>
          <w:lang w:val="uk-UA"/>
        </w:rPr>
        <w:t xml:space="preserve">ізичне </w:t>
      </w:r>
      <w:r w:rsidR="008063EB" w:rsidRPr="0047232F">
        <w:rPr>
          <w:rFonts w:ascii="Times New Roman" w:hAnsi="Times New Roman" w:cs="Times New Roman"/>
          <w:sz w:val="28"/>
          <w:szCs w:val="28"/>
          <w:lang w:val="uk-UA"/>
        </w:rPr>
        <w:t xml:space="preserve"> виховання, і зокрема заняття фізичними вправами, таким чином, щоб вони сприяли профілактиці захворювань учнів і зміцненню їхнього здоров’я. В ході фізичного виховання слід забезпечувати таке поєднання роз’яснювальної, виховної роботи і різних форм практичних занять фізичними вправами, при якому фізична культура стає усвідомленим обов’язковим компонентом здорового способу життя.</w:t>
      </w:r>
    </w:p>
    <w:p w:rsidR="00E568F5" w:rsidRPr="0047232F" w:rsidRDefault="00AC4D9B" w:rsidP="0047232F">
      <w:pPr>
        <w:pStyle w:val="normal"/>
        <w:widowControl w:val="0"/>
        <w:spacing w:line="360" w:lineRule="auto"/>
        <w:jc w:val="both"/>
        <w:rPr>
          <w:rFonts w:ascii="Times New Roman" w:hAnsi="Times New Roman" w:cs="Times New Roman"/>
          <w:b/>
          <w:sz w:val="28"/>
          <w:szCs w:val="28"/>
          <w:lang w:val="en-US"/>
        </w:rPr>
      </w:pPr>
      <w:r w:rsidRPr="0047232F">
        <w:rPr>
          <w:rFonts w:ascii="Times New Roman" w:hAnsi="Times New Roman"/>
          <w:b/>
          <w:sz w:val="28"/>
          <w:szCs w:val="28"/>
          <w:lang w:val="uk-UA"/>
        </w:rPr>
        <w:t>Слайд 14</w:t>
      </w:r>
      <w:r w:rsidR="0047232F">
        <w:rPr>
          <w:rFonts w:ascii="Times New Roman" w:hAnsi="Times New Roman"/>
          <w:b/>
          <w:sz w:val="28"/>
          <w:szCs w:val="28"/>
          <w:lang w:val="en-US"/>
        </w:rPr>
        <w:t>.</w:t>
      </w:r>
    </w:p>
    <w:p w:rsidR="008063EB" w:rsidRPr="0047232F" w:rsidRDefault="008063EB" w:rsidP="0047232F">
      <w:pPr>
        <w:pStyle w:val="normal"/>
        <w:widowControl w:val="0"/>
        <w:numPr>
          <w:ilvl w:val="0"/>
          <w:numId w:val="41"/>
        </w:numPr>
        <w:spacing w:line="360" w:lineRule="auto"/>
        <w:jc w:val="both"/>
        <w:rPr>
          <w:rFonts w:ascii="Times New Roman" w:hAnsi="Times New Roman" w:cs="Times New Roman"/>
          <w:b/>
          <w:sz w:val="28"/>
          <w:szCs w:val="28"/>
          <w:lang w:val="uk-UA"/>
        </w:rPr>
      </w:pPr>
      <w:r w:rsidRPr="0047232F">
        <w:rPr>
          <w:rFonts w:ascii="Times New Roman" w:hAnsi="Times New Roman" w:cs="Times New Roman"/>
          <w:sz w:val="28"/>
          <w:szCs w:val="28"/>
          <w:lang w:val="uk-UA"/>
        </w:rPr>
        <w:t>уроки фізичної культури;</w:t>
      </w:r>
    </w:p>
    <w:p w:rsidR="008063EB" w:rsidRPr="0047232F" w:rsidRDefault="004F24FC" w:rsidP="0047232F">
      <w:pPr>
        <w:pStyle w:val="normal"/>
        <w:widowControl w:val="0"/>
        <w:numPr>
          <w:ilvl w:val="0"/>
          <w:numId w:val="41"/>
        </w:numPr>
        <w:spacing w:line="360" w:lineRule="auto"/>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 xml:space="preserve">фізкультурно-оздоровчі </w:t>
      </w:r>
      <w:r w:rsidR="008063EB" w:rsidRPr="0047232F">
        <w:rPr>
          <w:rFonts w:ascii="Times New Roman" w:hAnsi="Times New Roman" w:cs="Times New Roman"/>
          <w:sz w:val="28"/>
          <w:szCs w:val="28"/>
          <w:lang w:val="uk-UA"/>
        </w:rPr>
        <w:t xml:space="preserve"> заходи протягом шкільного дня (гімнастика перед уроками, фізкультурні хвилинки під час уроків, ігри й фізичні вправи на пере</w:t>
      </w:r>
      <w:r w:rsidR="00254268" w:rsidRPr="0047232F">
        <w:rPr>
          <w:rFonts w:ascii="Times New Roman" w:hAnsi="Times New Roman" w:cs="Times New Roman"/>
          <w:sz w:val="28"/>
          <w:szCs w:val="28"/>
          <w:lang w:val="uk-UA"/>
        </w:rPr>
        <w:t>рвах .</w:t>
      </w:r>
      <w:r w:rsidR="008063EB" w:rsidRPr="0047232F">
        <w:rPr>
          <w:rFonts w:ascii="Times New Roman" w:hAnsi="Times New Roman" w:cs="Times New Roman"/>
          <w:sz w:val="28"/>
          <w:szCs w:val="28"/>
          <w:lang w:val="uk-UA"/>
        </w:rPr>
        <w:t>);</w:t>
      </w:r>
    </w:p>
    <w:p w:rsidR="008063EB" w:rsidRPr="0047232F" w:rsidRDefault="008063EB" w:rsidP="0047232F">
      <w:pPr>
        <w:pStyle w:val="normal"/>
        <w:widowControl w:val="0"/>
        <w:numPr>
          <w:ilvl w:val="0"/>
          <w:numId w:val="41"/>
        </w:numPr>
        <w:spacing w:line="360" w:lineRule="auto"/>
        <w:jc w:val="both"/>
        <w:rPr>
          <w:rFonts w:ascii="Times New Roman" w:hAnsi="Times New Roman" w:cs="Times New Roman"/>
          <w:sz w:val="28"/>
          <w:szCs w:val="28"/>
          <w:lang w:val="uk-UA"/>
        </w:rPr>
      </w:pPr>
      <w:r w:rsidRPr="0047232F">
        <w:rPr>
          <w:rFonts w:ascii="Times New Roman" w:hAnsi="Times New Roman" w:cs="Times New Roman"/>
          <w:sz w:val="28"/>
          <w:szCs w:val="28"/>
        </w:rPr>
        <w:t>позакласна спортивно-масова робота (заняття в гуртках фізичної культури і спортивних секціях, спортивні змагання);</w:t>
      </w:r>
    </w:p>
    <w:p w:rsidR="008063EB" w:rsidRPr="0047232F" w:rsidRDefault="004F24FC" w:rsidP="0047232F">
      <w:pPr>
        <w:pStyle w:val="normal"/>
        <w:widowControl w:val="0"/>
        <w:numPr>
          <w:ilvl w:val="0"/>
          <w:numId w:val="40"/>
        </w:numPr>
        <w:spacing w:line="360" w:lineRule="auto"/>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с</w:t>
      </w:r>
      <w:r w:rsidR="008063EB" w:rsidRPr="0047232F">
        <w:rPr>
          <w:rFonts w:ascii="Times New Roman" w:hAnsi="Times New Roman" w:cs="Times New Roman"/>
          <w:sz w:val="28"/>
          <w:szCs w:val="28"/>
        </w:rPr>
        <w:t xml:space="preserve">истематичні заняття фізкультурою позитивно впливають на розвиток учнів в школі та </w:t>
      </w:r>
      <w:proofErr w:type="spellStart"/>
      <w:r w:rsidR="008063EB" w:rsidRPr="0047232F">
        <w:rPr>
          <w:rFonts w:ascii="Times New Roman" w:hAnsi="Times New Roman" w:cs="Times New Roman"/>
          <w:sz w:val="28"/>
          <w:szCs w:val="28"/>
        </w:rPr>
        <w:t>сім’ї</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спонукають</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їх</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дотримуватися</w:t>
      </w:r>
      <w:proofErr w:type="spellEnd"/>
      <w:r w:rsidR="008063EB" w:rsidRPr="0047232F">
        <w:rPr>
          <w:rFonts w:ascii="Times New Roman" w:hAnsi="Times New Roman" w:cs="Times New Roman"/>
          <w:sz w:val="28"/>
          <w:szCs w:val="28"/>
        </w:rPr>
        <w:t xml:space="preserve"> правильного режиму </w:t>
      </w:r>
      <w:proofErr w:type="spellStart"/>
      <w:r w:rsidR="008063EB" w:rsidRPr="0047232F">
        <w:rPr>
          <w:rFonts w:ascii="Times New Roman" w:hAnsi="Times New Roman" w:cs="Times New Roman"/>
          <w:sz w:val="28"/>
          <w:szCs w:val="28"/>
        </w:rPr>
        <w:t>і</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вимог</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lastRenderedPageBreak/>
        <w:t>гігієни</w:t>
      </w:r>
      <w:proofErr w:type="spellEnd"/>
      <w:r w:rsidR="008063EB" w:rsidRPr="0047232F">
        <w:rPr>
          <w:rFonts w:ascii="Times New Roman" w:hAnsi="Times New Roman" w:cs="Times New Roman"/>
          <w:sz w:val="28"/>
          <w:szCs w:val="28"/>
        </w:rPr>
        <w:t>.</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lang w:val="uk-UA"/>
        </w:rPr>
      </w:pPr>
      <w:r w:rsidRPr="0047232F">
        <w:rPr>
          <w:rFonts w:ascii="Times New Roman" w:hAnsi="Times New Roman" w:cs="Times New Roman"/>
          <w:sz w:val="28"/>
          <w:szCs w:val="28"/>
        </w:rPr>
        <w:t xml:space="preserve">Уроки </w:t>
      </w:r>
      <w:proofErr w:type="spellStart"/>
      <w:r w:rsidRPr="0047232F">
        <w:rPr>
          <w:rFonts w:ascii="Times New Roman" w:hAnsi="Times New Roman" w:cs="Times New Roman"/>
          <w:sz w:val="28"/>
          <w:szCs w:val="28"/>
        </w:rPr>
        <w:t>фізичної</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культури</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є</w:t>
      </w:r>
      <w:proofErr w:type="spellEnd"/>
      <w:r w:rsidRPr="0047232F">
        <w:rPr>
          <w:rFonts w:ascii="Times New Roman" w:hAnsi="Times New Roman" w:cs="Times New Roman"/>
          <w:sz w:val="28"/>
          <w:szCs w:val="28"/>
        </w:rPr>
        <w:t xml:space="preserve"> </w:t>
      </w:r>
      <w:r w:rsidR="00254268" w:rsidRPr="0047232F">
        <w:rPr>
          <w:rFonts w:ascii="Times New Roman" w:hAnsi="Times New Roman" w:cs="Times New Roman"/>
          <w:sz w:val="28"/>
          <w:szCs w:val="28"/>
          <w:lang w:val="uk-UA"/>
        </w:rPr>
        <w:t xml:space="preserve"> фундаментом здорового способу життя учнів</w:t>
      </w:r>
      <w:r w:rsidRPr="0047232F">
        <w:rPr>
          <w:rFonts w:ascii="Times New Roman" w:hAnsi="Times New Roman" w:cs="Times New Roman"/>
          <w:sz w:val="28"/>
          <w:szCs w:val="28"/>
        </w:rPr>
        <w:t xml:space="preserve">. Вони обов’язкові для </w:t>
      </w:r>
      <w:proofErr w:type="gramStart"/>
      <w:r w:rsidRPr="0047232F">
        <w:rPr>
          <w:rFonts w:ascii="Times New Roman" w:hAnsi="Times New Roman" w:cs="Times New Roman"/>
          <w:sz w:val="28"/>
          <w:szCs w:val="28"/>
        </w:rPr>
        <w:t>вс</w:t>
      </w:r>
      <w:proofErr w:type="gramEnd"/>
      <w:r w:rsidRPr="0047232F">
        <w:rPr>
          <w:rFonts w:ascii="Times New Roman" w:hAnsi="Times New Roman" w:cs="Times New Roman"/>
          <w:sz w:val="28"/>
          <w:szCs w:val="28"/>
        </w:rPr>
        <w:t xml:space="preserve">іх школярів (за винятком тих, хто за станом здоров’я віднесений до спеціальної медичної групи). Уроки повинні активно сприяти успішному здійсненню позакласної і позашкільної роботи з фізичного виховання, формуванню в учнів інтересу і звички </w:t>
      </w:r>
      <w:proofErr w:type="gramStart"/>
      <w:r w:rsidRPr="0047232F">
        <w:rPr>
          <w:rFonts w:ascii="Times New Roman" w:hAnsi="Times New Roman" w:cs="Times New Roman"/>
          <w:sz w:val="28"/>
          <w:szCs w:val="28"/>
        </w:rPr>
        <w:t>до</w:t>
      </w:r>
      <w:proofErr w:type="gramEnd"/>
      <w:r w:rsidRPr="0047232F">
        <w:rPr>
          <w:rFonts w:ascii="Times New Roman" w:hAnsi="Times New Roman" w:cs="Times New Roman"/>
          <w:sz w:val="28"/>
          <w:szCs w:val="28"/>
        </w:rPr>
        <w:t xml:space="preserve"> занять фізичними вправами в повсякденному житті. </w:t>
      </w:r>
    </w:p>
    <w:p w:rsidR="00AC4D9B" w:rsidRPr="0047232F" w:rsidRDefault="008063EB" w:rsidP="0047232F">
      <w:pPr>
        <w:pStyle w:val="normal"/>
        <w:widowControl w:val="0"/>
        <w:spacing w:line="360" w:lineRule="auto"/>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Фізкультхвилинки під час уроків сприяють підвищенню розумової й фізичної працездатності учнів.</w:t>
      </w:r>
    </w:p>
    <w:p w:rsidR="00AC4D9B" w:rsidRPr="00690B18" w:rsidRDefault="00AC4D9B" w:rsidP="0047232F">
      <w:pPr>
        <w:pStyle w:val="normal"/>
        <w:widowControl w:val="0"/>
        <w:jc w:val="both"/>
        <w:rPr>
          <w:rFonts w:ascii="Times New Roman" w:hAnsi="Times New Roman" w:cs="Times New Roman"/>
          <w:b/>
          <w:sz w:val="28"/>
          <w:szCs w:val="28"/>
          <w:lang w:val="uk-UA"/>
        </w:rPr>
      </w:pPr>
      <w:r w:rsidRPr="0047232F">
        <w:rPr>
          <w:rFonts w:ascii="Times New Roman" w:hAnsi="Times New Roman"/>
          <w:b/>
          <w:sz w:val="28"/>
          <w:szCs w:val="28"/>
          <w:lang w:val="uk-UA"/>
        </w:rPr>
        <w:t>Слайд 15</w:t>
      </w:r>
      <w:r w:rsidR="0047232F" w:rsidRPr="00690B18">
        <w:rPr>
          <w:rFonts w:ascii="Times New Roman" w:hAnsi="Times New Roman"/>
          <w:b/>
          <w:sz w:val="28"/>
          <w:szCs w:val="28"/>
          <w:lang w:val="uk-UA"/>
        </w:rPr>
        <w:t>.</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 xml:space="preserve"> Видатний російський вчений-педагог К.Д. Ушинський зазначив: „Дайте дитині трохи порухатися, і вона знову подарує вам 10 хвилин уваги, а десять хвилин жвавої уваги, якщо ви зуміли їх використати, дадуть вам більше, ніж цілий тиждень напівсонних занять”.</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rPr>
      </w:pPr>
      <w:r w:rsidRPr="0047232F">
        <w:rPr>
          <w:rFonts w:ascii="Times New Roman" w:hAnsi="Times New Roman" w:cs="Times New Roman"/>
          <w:sz w:val="28"/>
          <w:szCs w:val="28"/>
        </w:rPr>
        <w:t>У зв’язку з цим вчені рекомендують відводити на кожному уроці, особливо третьому і наступних, 1-2 хв. для проведення фізкультхвилинки. Особлива увага приділяється тим вправам, які допомагають запобігти негативному впливу сидячого способу життя на фізичний розвиток дитини (порушенню постави і деформації будови тіла), сприяють біль</w:t>
      </w:r>
      <w:r w:rsidR="0047232F">
        <w:rPr>
          <w:rFonts w:ascii="Times New Roman" w:hAnsi="Times New Roman" w:cs="Times New Roman"/>
          <w:sz w:val="28"/>
          <w:szCs w:val="28"/>
        </w:rPr>
        <w:t>шому насиченню організму киснем</w:t>
      </w:r>
      <w:r w:rsidRPr="0047232F">
        <w:rPr>
          <w:rFonts w:ascii="Times New Roman" w:hAnsi="Times New Roman" w:cs="Times New Roman"/>
          <w:sz w:val="28"/>
          <w:szCs w:val="28"/>
        </w:rPr>
        <w:t>.</w:t>
      </w:r>
    </w:p>
    <w:p w:rsidR="009127DB" w:rsidRPr="0047232F" w:rsidRDefault="009127DB" w:rsidP="0047232F">
      <w:pPr>
        <w:pStyle w:val="normal"/>
        <w:widowControl w:val="0"/>
        <w:jc w:val="both"/>
        <w:rPr>
          <w:rFonts w:ascii="Times New Roman" w:hAnsi="Times New Roman" w:cs="Times New Roman"/>
          <w:b/>
          <w:sz w:val="28"/>
          <w:szCs w:val="28"/>
          <w:lang w:val="en-US"/>
        </w:rPr>
      </w:pPr>
      <w:r w:rsidRPr="0047232F">
        <w:rPr>
          <w:rFonts w:ascii="Times New Roman" w:hAnsi="Times New Roman" w:cs="Times New Roman"/>
          <w:b/>
          <w:sz w:val="28"/>
          <w:szCs w:val="28"/>
          <w:lang w:val="uk-UA"/>
        </w:rPr>
        <w:t>Слайд 16</w:t>
      </w:r>
      <w:r w:rsidR="0047232F">
        <w:rPr>
          <w:rFonts w:ascii="Times New Roman" w:hAnsi="Times New Roman" w:cs="Times New Roman"/>
          <w:b/>
          <w:sz w:val="28"/>
          <w:szCs w:val="28"/>
          <w:lang w:val="en-US"/>
        </w:rPr>
        <w:t>.</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rPr>
      </w:pPr>
      <w:r w:rsidRPr="0047232F">
        <w:rPr>
          <w:rFonts w:ascii="Times New Roman" w:hAnsi="Times New Roman" w:cs="Times New Roman"/>
          <w:sz w:val="28"/>
          <w:szCs w:val="28"/>
        </w:rPr>
        <w:t xml:space="preserve">Організоване проведення ігор, змагань та фізичних вправ на великих перервах є важливим фізкультурно-оздоровчим засобом у режимі шкільного дня. Відомо, що ефективність відпочинку учнів і </w:t>
      </w:r>
      <w:proofErr w:type="gramStart"/>
      <w:r w:rsidRPr="0047232F">
        <w:rPr>
          <w:rFonts w:ascii="Times New Roman" w:hAnsi="Times New Roman" w:cs="Times New Roman"/>
          <w:sz w:val="28"/>
          <w:szCs w:val="28"/>
        </w:rPr>
        <w:t>п</w:t>
      </w:r>
      <w:proofErr w:type="gramEnd"/>
      <w:r w:rsidRPr="0047232F">
        <w:rPr>
          <w:rFonts w:ascii="Times New Roman" w:hAnsi="Times New Roman" w:cs="Times New Roman"/>
          <w:sz w:val="28"/>
          <w:szCs w:val="28"/>
        </w:rPr>
        <w:t>ідготовки їх до навчання залежить від того, як вони проводять перерви.</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lang w:val="uk-UA"/>
        </w:rPr>
      </w:pPr>
      <w:proofErr w:type="gramStart"/>
      <w:r w:rsidRPr="0047232F">
        <w:rPr>
          <w:rFonts w:ascii="Times New Roman" w:hAnsi="Times New Roman" w:cs="Times New Roman"/>
          <w:sz w:val="28"/>
          <w:szCs w:val="28"/>
        </w:rPr>
        <w:t>П</w:t>
      </w:r>
      <w:proofErr w:type="gramEnd"/>
      <w:r w:rsidRPr="0047232F">
        <w:rPr>
          <w:rFonts w:ascii="Times New Roman" w:hAnsi="Times New Roman" w:cs="Times New Roman"/>
          <w:sz w:val="28"/>
          <w:szCs w:val="28"/>
        </w:rPr>
        <w:t>ід час великих перерв рекомендується добирати фізичні вправи у відповідності з віковими можливостями школярів.</w:t>
      </w:r>
    </w:p>
    <w:p w:rsidR="001C7144" w:rsidRPr="0047232F" w:rsidRDefault="001C7144" w:rsidP="0047232F">
      <w:pPr>
        <w:pStyle w:val="normal"/>
        <w:widowControl w:val="0"/>
        <w:spacing w:line="360" w:lineRule="auto"/>
        <w:ind w:firstLine="567"/>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Щоденне проведення в школі фізкультхвилинок і рухливих перерв сприяє підвищенню не тільки фізичної, а й розумової працездатності учнів.</w:t>
      </w:r>
    </w:p>
    <w:p w:rsidR="006E68E9" w:rsidRPr="0047232F" w:rsidRDefault="006E68E9" w:rsidP="0047232F">
      <w:pPr>
        <w:pStyle w:val="normal"/>
        <w:widowControl w:val="0"/>
        <w:jc w:val="both"/>
        <w:rPr>
          <w:rFonts w:ascii="Times New Roman" w:hAnsi="Times New Roman" w:cs="Times New Roman"/>
          <w:b/>
          <w:sz w:val="28"/>
          <w:szCs w:val="28"/>
          <w:lang w:val="en-US"/>
        </w:rPr>
      </w:pPr>
      <w:r w:rsidRPr="0047232F">
        <w:rPr>
          <w:rFonts w:ascii="Times New Roman" w:hAnsi="Times New Roman"/>
          <w:b/>
          <w:sz w:val="28"/>
          <w:szCs w:val="28"/>
          <w:lang w:val="uk-UA"/>
        </w:rPr>
        <w:t xml:space="preserve">Слайд </w:t>
      </w:r>
      <w:r w:rsidRPr="0047232F">
        <w:rPr>
          <w:rFonts w:ascii="Times New Roman" w:hAnsi="Times New Roman"/>
          <w:b/>
          <w:sz w:val="28"/>
          <w:szCs w:val="28"/>
        </w:rPr>
        <w:t>1</w:t>
      </w:r>
      <w:r w:rsidR="005E3CB9" w:rsidRPr="0047232F">
        <w:rPr>
          <w:rFonts w:ascii="Times New Roman" w:hAnsi="Times New Roman"/>
          <w:b/>
          <w:sz w:val="28"/>
          <w:szCs w:val="28"/>
        </w:rPr>
        <w:t>7</w:t>
      </w:r>
      <w:r w:rsidR="00690B18">
        <w:rPr>
          <w:rFonts w:ascii="Times New Roman" w:hAnsi="Times New Roman"/>
          <w:b/>
          <w:sz w:val="28"/>
          <w:szCs w:val="28"/>
          <w:lang w:val="en-US"/>
        </w:rPr>
        <w:t>-18</w:t>
      </w:r>
      <w:r w:rsidR="0047232F">
        <w:rPr>
          <w:rFonts w:ascii="Times New Roman" w:hAnsi="Times New Roman"/>
          <w:b/>
          <w:sz w:val="28"/>
          <w:szCs w:val="28"/>
          <w:lang w:val="en-US"/>
        </w:rPr>
        <w:t>.</w:t>
      </w:r>
    </w:p>
    <w:p w:rsidR="001C7144" w:rsidRPr="0047232F" w:rsidRDefault="008063EB" w:rsidP="0047232F">
      <w:pPr>
        <w:pStyle w:val="normal"/>
        <w:widowControl w:val="0"/>
        <w:spacing w:line="360" w:lineRule="auto"/>
        <w:ind w:firstLine="567"/>
        <w:jc w:val="both"/>
        <w:rPr>
          <w:rFonts w:ascii="Times New Roman" w:hAnsi="Times New Roman" w:cs="Times New Roman"/>
          <w:sz w:val="28"/>
          <w:szCs w:val="28"/>
        </w:rPr>
      </w:pPr>
      <w:r w:rsidRPr="0047232F">
        <w:rPr>
          <w:rFonts w:ascii="Times New Roman" w:hAnsi="Times New Roman" w:cs="Times New Roman"/>
          <w:sz w:val="28"/>
          <w:szCs w:val="28"/>
        </w:rPr>
        <w:t xml:space="preserve">Перерви </w:t>
      </w:r>
      <w:proofErr w:type="spellStart"/>
      <w:r w:rsidRPr="0047232F">
        <w:rPr>
          <w:rFonts w:ascii="Times New Roman" w:hAnsi="Times New Roman" w:cs="Times New Roman"/>
          <w:sz w:val="28"/>
          <w:szCs w:val="28"/>
        </w:rPr>
        <w:t>мають</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проводитися</w:t>
      </w:r>
      <w:proofErr w:type="spellEnd"/>
      <w:r w:rsidRPr="0047232F">
        <w:rPr>
          <w:rFonts w:ascii="Times New Roman" w:hAnsi="Times New Roman" w:cs="Times New Roman"/>
          <w:sz w:val="28"/>
          <w:szCs w:val="28"/>
        </w:rPr>
        <w:t xml:space="preserve"> на </w:t>
      </w:r>
      <w:proofErr w:type="spellStart"/>
      <w:proofErr w:type="gramStart"/>
      <w:r w:rsidRPr="0047232F">
        <w:rPr>
          <w:rFonts w:ascii="Times New Roman" w:hAnsi="Times New Roman" w:cs="Times New Roman"/>
          <w:sz w:val="28"/>
          <w:szCs w:val="28"/>
        </w:rPr>
        <w:t>св</w:t>
      </w:r>
      <w:proofErr w:type="gramEnd"/>
      <w:r w:rsidRPr="0047232F">
        <w:rPr>
          <w:rFonts w:ascii="Times New Roman" w:hAnsi="Times New Roman" w:cs="Times New Roman"/>
          <w:sz w:val="28"/>
          <w:szCs w:val="28"/>
        </w:rPr>
        <w:t>іжому</w:t>
      </w:r>
      <w:proofErr w:type="spellEnd"/>
      <w:r w:rsidRPr="0047232F">
        <w:rPr>
          <w:rFonts w:ascii="Times New Roman" w:hAnsi="Times New Roman" w:cs="Times New Roman"/>
          <w:sz w:val="28"/>
          <w:szCs w:val="28"/>
        </w:rPr>
        <w:t xml:space="preserve"> повітрі і взимку. При цьому дітям слід постійно рухатись, а вправи виконувати більш інтенсивно. Бажано, щоб усі </w:t>
      </w:r>
      <w:r w:rsidRPr="0047232F">
        <w:rPr>
          <w:rFonts w:ascii="Times New Roman" w:hAnsi="Times New Roman" w:cs="Times New Roman"/>
          <w:sz w:val="28"/>
          <w:szCs w:val="28"/>
        </w:rPr>
        <w:lastRenderedPageBreak/>
        <w:t xml:space="preserve">фізкультурно-оздоровчі засоби на великих перервах здійснювалися в </w:t>
      </w:r>
      <w:r w:rsidRPr="0047232F">
        <w:rPr>
          <w:rFonts w:ascii="Times New Roman" w:hAnsi="Times New Roman" w:cs="Times New Roman"/>
          <w:color w:val="000000" w:themeColor="text1"/>
          <w:sz w:val="28"/>
          <w:szCs w:val="28"/>
        </w:rPr>
        <w:t xml:space="preserve">ігровій, а якщо </w:t>
      </w:r>
      <w:proofErr w:type="spellStart"/>
      <w:proofErr w:type="gramStart"/>
      <w:r w:rsidRPr="0047232F">
        <w:rPr>
          <w:rFonts w:ascii="Times New Roman" w:hAnsi="Times New Roman" w:cs="Times New Roman"/>
          <w:color w:val="000000" w:themeColor="text1"/>
          <w:sz w:val="28"/>
          <w:szCs w:val="28"/>
        </w:rPr>
        <w:t>р</w:t>
      </w:r>
      <w:proofErr w:type="gramEnd"/>
      <w:r w:rsidRPr="0047232F">
        <w:rPr>
          <w:rFonts w:ascii="Times New Roman" w:hAnsi="Times New Roman" w:cs="Times New Roman"/>
          <w:color w:val="000000" w:themeColor="text1"/>
          <w:sz w:val="28"/>
          <w:szCs w:val="28"/>
        </w:rPr>
        <w:t>івень</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підготовленості</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учнів</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приблизно</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однаковий</w:t>
      </w:r>
      <w:proofErr w:type="spellEnd"/>
      <w:r w:rsidRPr="0047232F">
        <w:rPr>
          <w:rFonts w:ascii="Times New Roman" w:hAnsi="Times New Roman" w:cs="Times New Roman"/>
          <w:color w:val="000000" w:themeColor="text1"/>
          <w:sz w:val="28"/>
          <w:szCs w:val="28"/>
        </w:rPr>
        <w:t xml:space="preserve">, то </w:t>
      </w:r>
      <w:proofErr w:type="spellStart"/>
      <w:r w:rsidRPr="0047232F">
        <w:rPr>
          <w:rFonts w:ascii="Times New Roman" w:hAnsi="Times New Roman" w:cs="Times New Roman"/>
          <w:color w:val="000000" w:themeColor="text1"/>
          <w:sz w:val="28"/>
          <w:szCs w:val="28"/>
        </w:rPr>
        <w:t>і</w:t>
      </w:r>
      <w:proofErr w:type="spellEnd"/>
      <w:r w:rsidRPr="0047232F">
        <w:rPr>
          <w:rFonts w:ascii="Times New Roman" w:hAnsi="Times New Roman" w:cs="Times New Roman"/>
          <w:color w:val="000000" w:themeColor="text1"/>
          <w:sz w:val="28"/>
          <w:szCs w:val="28"/>
        </w:rPr>
        <w:t xml:space="preserve"> в </w:t>
      </w:r>
      <w:proofErr w:type="spellStart"/>
      <w:r w:rsidRPr="0047232F">
        <w:rPr>
          <w:rFonts w:ascii="Times New Roman" w:hAnsi="Times New Roman" w:cs="Times New Roman"/>
          <w:color w:val="000000" w:themeColor="text1"/>
          <w:sz w:val="28"/>
          <w:szCs w:val="28"/>
        </w:rPr>
        <w:t>змагальній</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формі</w:t>
      </w:r>
      <w:proofErr w:type="spellEnd"/>
      <w:r w:rsidRPr="0047232F">
        <w:rPr>
          <w:rFonts w:ascii="Times New Roman" w:hAnsi="Times New Roman" w:cs="Times New Roman"/>
          <w:color w:val="000000" w:themeColor="text1"/>
          <w:sz w:val="28"/>
          <w:szCs w:val="28"/>
        </w:rPr>
        <w:t xml:space="preserve">. На перервах </w:t>
      </w:r>
      <w:proofErr w:type="spellStart"/>
      <w:r w:rsidRPr="0047232F">
        <w:rPr>
          <w:rFonts w:ascii="Times New Roman" w:hAnsi="Times New Roman" w:cs="Times New Roman"/>
          <w:color w:val="000000" w:themeColor="text1"/>
          <w:sz w:val="28"/>
          <w:szCs w:val="28"/>
        </w:rPr>
        <w:t>потрібно</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організовувати</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тільки</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вже</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засвоєні</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учнями</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ігри</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чи</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рухові</w:t>
      </w:r>
      <w:proofErr w:type="spellEnd"/>
      <w:r w:rsidRPr="0047232F">
        <w:rPr>
          <w:rFonts w:ascii="Times New Roman" w:hAnsi="Times New Roman" w:cs="Times New Roman"/>
          <w:color w:val="000000" w:themeColor="text1"/>
          <w:sz w:val="28"/>
          <w:szCs w:val="28"/>
        </w:rPr>
        <w:t xml:space="preserve"> </w:t>
      </w:r>
      <w:proofErr w:type="spellStart"/>
      <w:r w:rsidRPr="0047232F">
        <w:rPr>
          <w:rFonts w:ascii="Times New Roman" w:hAnsi="Times New Roman" w:cs="Times New Roman"/>
          <w:color w:val="000000" w:themeColor="text1"/>
          <w:sz w:val="28"/>
          <w:szCs w:val="28"/>
        </w:rPr>
        <w:t>дії</w:t>
      </w:r>
      <w:proofErr w:type="spellEnd"/>
      <w:r w:rsidRPr="0047232F">
        <w:rPr>
          <w:rFonts w:ascii="Times New Roman" w:hAnsi="Times New Roman" w:cs="Times New Roman"/>
          <w:color w:val="000000" w:themeColor="text1"/>
          <w:sz w:val="28"/>
          <w:szCs w:val="28"/>
        </w:rPr>
        <w:t>.</w:t>
      </w:r>
    </w:p>
    <w:p w:rsidR="001C7144" w:rsidRPr="0047232F" w:rsidRDefault="001C7144" w:rsidP="0047232F">
      <w:pPr>
        <w:pStyle w:val="normal"/>
        <w:widowControl w:val="0"/>
        <w:jc w:val="both"/>
        <w:rPr>
          <w:rFonts w:ascii="Times New Roman" w:hAnsi="Times New Roman" w:cs="Times New Roman"/>
          <w:b/>
          <w:sz w:val="28"/>
          <w:szCs w:val="28"/>
        </w:rPr>
      </w:pPr>
      <w:r w:rsidRPr="0047232F">
        <w:rPr>
          <w:rFonts w:ascii="Times New Roman" w:hAnsi="Times New Roman" w:cs="Times New Roman"/>
          <w:b/>
          <w:sz w:val="28"/>
          <w:szCs w:val="28"/>
          <w:lang w:val="uk-UA"/>
        </w:rPr>
        <w:t>Слайд</w:t>
      </w:r>
      <w:r w:rsidR="0047232F" w:rsidRPr="0047232F">
        <w:rPr>
          <w:rFonts w:ascii="Times New Roman" w:hAnsi="Times New Roman" w:cs="Times New Roman"/>
          <w:b/>
          <w:sz w:val="28"/>
          <w:szCs w:val="28"/>
        </w:rPr>
        <w:t xml:space="preserve"> </w:t>
      </w:r>
      <w:r w:rsidR="00690B18" w:rsidRPr="00D81DD9">
        <w:rPr>
          <w:rFonts w:ascii="Times New Roman" w:hAnsi="Times New Roman" w:cs="Times New Roman"/>
          <w:b/>
          <w:sz w:val="28"/>
          <w:szCs w:val="28"/>
        </w:rPr>
        <w:t>19</w:t>
      </w:r>
      <w:r w:rsidR="0047232F" w:rsidRPr="0047232F">
        <w:rPr>
          <w:rFonts w:ascii="Times New Roman" w:hAnsi="Times New Roman" w:cs="Times New Roman"/>
          <w:b/>
          <w:sz w:val="28"/>
          <w:szCs w:val="28"/>
        </w:rPr>
        <w:t>.</w:t>
      </w:r>
    </w:p>
    <w:p w:rsidR="008063EB" w:rsidRPr="0047232F" w:rsidRDefault="0047232F" w:rsidP="0047232F">
      <w:pPr>
        <w:pStyle w:val="normal"/>
        <w:widowControl w:val="0"/>
        <w:spacing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8063EB" w:rsidRPr="0047232F">
        <w:rPr>
          <w:rFonts w:ascii="Times New Roman" w:hAnsi="Times New Roman" w:cs="Times New Roman"/>
          <w:sz w:val="28"/>
          <w:szCs w:val="28"/>
          <w:lang w:val="uk-UA"/>
        </w:rPr>
        <w:t>Здоров’я людини також великою мірою залежить від обсягу її знань і практичних умінь у використанні оздоровчих сил природи (в тому числі й холоду) для зміцнення здоров’я й профілактики захворювань. Свідоме застосування загартовуючих процедур потребує від дитини певного рівня фізичної культури. Вона формується в учнів протягом усіх років навчання в школі шляхом роз’яснювання, переконання, організації практичної діяльності на уроках та в позакласній роботі.</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Вчителі і батьки повинні постійно підкреслювати велику роль загартовування у запобіганні хворобам, зміцнення здоров’я дітей, спонукаючи їх до систематичного використання загартувальних процедур.</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lang w:val="uk-UA"/>
        </w:rPr>
      </w:pPr>
      <w:r w:rsidRPr="0047232F">
        <w:rPr>
          <w:rFonts w:ascii="Times New Roman" w:hAnsi="Times New Roman" w:cs="Times New Roman"/>
          <w:sz w:val="28"/>
          <w:szCs w:val="28"/>
          <w:lang w:val="uk-UA"/>
        </w:rPr>
        <w:t xml:space="preserve">Дані досліджень учених та нагромаджений практичний досвід свідчать про те, що ефективність таких </w:t>
      </w:r>
      <w:r w:rsidR="00D77200" w:rsidRPr="0047232F">
        <w:rPr>
          <w:rFonts w:ascii="Times New Roman" w:hAnsi="Times New Roman" w:cs="Times New Roman"/>
          <w:sz w:val="28"/>
          <w:szCs w:val="28"/>
          <w:lang w:val="uk-UA"/>
        </w:rPr>
        <w:t xml:space="preserve">загартовуючи </w:t>
      </w:r>
      <w:r w:rsidRPr="0047232F">
        <w:rPr>
          <w:rFonts w:ascii="Times New Roman" w:hAnsi="Times New Roman" w:cs="Times New Roman"/>
          <w:sz w:val="28"/>
          <w:szCs w:val="28"/>
          <w:lang w:val="uk-UA"/>
        </w:rPr>
        <w:t xml:space="preserve">процедур, як обтирання, обливання водою, приймання душу, водні ванни в поєднанні з сонячними та </w:t>
      </w:r>
      <w:r w:rsidR="0047232F">
        <w:rPr>
          <w:rFonts w:ascii="Times New Roman" w:hAnsi="Times New Roman" w:cs="Times New Roman"/>
          <w:sz w:val="28"/>
          <w:szCs w:val="28"/>
          <w:lang w:val="uk-UA"/>
        </w:rPr>
        <w:t>повітряними ваннами дуже висока</w:t>
      </w:r>
      <w:r w:rsidRPr="0047232F">
        <w:rPr>
          <w:rFonts w:ascii="Times New Roman" w:hAnsi="Times New Roman" w:cs="Times New Roman"/>
          <w:sz w:val="28"/>
          <w:szCs w:val="28"/>
          <w:lang w:val="uk-UA"/>
        </w:rPr>
        <w:t>.</w:t>
      </w:r>
    </w:p>
    <w:p w:rsidR="006639BB" w:rsidRPr="0047232F" w:rsidRDefault="00690B18" w:rsidP="0047232F">
      <w:pPr>
        <w:pStyle w:val="normal"/>
        <w:widowControl w:val="0"/>
        <w:jc w:val="both"/>
        <w:rPr>
          <w:rFonts w:ascii="Times New Roman" w:hAnsi="Times New Roman" w:cs="Times New Roman"/>
          <w:b/>
          <w:sz w:val="28"/>
          <w:szCs w:val="28"/>
          <w:lang w:val="en-US"/>
        </w:rPr>
      </w:pPr>
      <w:r>
        <w:rPr>
          <w:rFonts w:ascii="Times New Roman" w:hAnsi="Times New Roman" w:cs="Times New Roman"/>
          <w:b/>
          <w:sz w:val="28"/>
          <w:szCs w:val="28"/>
          <w:lang w:val="uk-UA"/>
        </w:rPr>
        <w:t>Слайд</w:t>
      </w:r>
      <w:r>
        <w:rPr>
          <w:rFonts w:ascii="Times New Roman" w:hAnsi="Times New Roman" w:cs="Times New Roman"/>
          <w:b/>
          <w:sz w:val="28"/>
          <w:szCs w:val="28"/>
          <w:lang w:val="en-US"/>
        </w:rPr>
        <w:t xml:space="preserve"> 20</w:t>
      </w:r>
      <w:r w:rsidR="0047232F">
        <w:rPr>
          <w:rFonts w:ascii="Times New Roman" w:hAnsi="Times New Roman" w:cs="Times New Roman"/>
          <w:b/>
          <w:sz w:val="28"/>
          <w:szCs w:val="28"/>
          <w:lang w:val="en-US"/>
        </w:rPr>
        <w:t>.</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rPr>
      </w:pPr>
      <w:proofErr w:type="spellStart"/>
      <w:r w:rsidRPr="0047232F">
        <w:rPr>
          <w:rFonts w:ascii="Times New Roman" w:hAnsi="Times New Roman" w:cs="Times New Roman"/>
          <w:sz w:val="28"/>
          <w:szCs w:val="28"/>
        </w:rPr>
        <w:t>Серед</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засобів</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фізкультурно-оздоровчої</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роботи</w:t>
      </w:r>
      <w:proofErr w:type="spellEnd"/>
      <w:r w:rsidRPr="0047232F">
        <w:rPr>
          <w:rFonts w:ascii="Times New Roman" w:hAnsi="Times New Roman" w:cs="Times New Roman"/>
          <w:sz w:val="28"/>
          <w:szCs w:val="28"/>
        </w:rPr>
        <w:t xml:space="preserve"> дуже важливе значення мають гі</w:t>
      </w:r>
      <w:proofErr w:type="gramStart"/>
      <w:r w:rsidRPr="0047232F">
        <w:rPr>
          <w:rFonts w:ascii="Times New Roman" w:hAnsi="Times New Roman" w:cs="Times New Roman"/>
          <w:sz w:val="28"/>
          <w:szCs w:val="28"/>
        </w:rPr>
        <w:t>г</w:t>
      </w:r>
      <w:proofErr w:type="gramEnd"/>
      <w:r w:rsidRPr="0047232F">
        <w:rPr>
          <w:rFonts w:ascii="Times New Roman" w:hAnsi="Times New Roman" w:cs="Times New Roman"/>
          <w:sz w:val="28"/>
          <w:szCs w:val="28"/>
        </w:rPr>
        <w:t xml:space="preserve">ієнічні умови. Сюди відносяться твердий режим дня, </w:t>
      </w:r>
      <w:proofErr w:type="gramStart"/>
      <w:r w:rsidRPr="0047232F">
        <w:rPr>
          <w:rFonts w:ascii="Times New Roman" w:hAnsi="Times New Roman" w:cs="Times New Roman"/>
          <w:sz w:val="28"/>
          <w:szCs w:val="28"/>
        </w:rPr>
        <w:t>п</w:t>
      </w:r>
      <w:proofErr w:type="gramEnd"/>
      <w:r w:rsidRPr="0047232F">
        <w:rPr>
          <w:rFonts w:ascii="Times New Roman" w:hAnsi="Times New Roman" w:cs="Times New Roman"/>
          <w:sz w:val="28"/>
          <w:szCs w:val="28"/>
        </w:rPr>
        <w:t>ід яким розуміється строго складений розпорядок повсякденного життя, раціонального розподілення часу праці і відпочинку, сну і харчування.</w:t>
      </w:r>
    </w:p>
    <w:p w:rsidR="008063EB" w:rsidRPr="0047232F" w:rsidRDefault="008063EB" w:rsidP="0047232F">
      <w:pPr>
        <w:pStyle w:val="normal"/>
        <w:widowControl w:val="0"/>
        <w:spacing w:line="360" w:lineRule="auto"/>
        <w:ind w:firstLine="567"/>
        <w:jc w:val="both"/>
        <w:rPr>
          <w:rFonts w:ascii="Times New Roman" w:hAnsi="Times New Roman" w:cs="Times New Roman"/>
          <w:sz w:val="28"/>
          <w:szCs w:val="28"/>
        </w:rPr>
      </w:pPr>
      <w:r w:rsidRPr="0047232F">
        <w:rPr>
          <w:rFonts w:ascii="Times New Roman" w:hAnsi="Times New Roman" w:cs="Times New Roman"/>
          <w:sz w:val="28"/>
          <w:szCs w:val="28"/>
        </w:rPr>
        <w:t xml:space="preserve">Точне виконання режиму дня виховує в </w:t>
      </w:r>
      <w:proofErr w:type="spellStart"/>
      <w:r w:rsidRPr="0047232F">
        <w:rPr>
          <w:rFonts w:ascii="Times New Roman" w:hAnsi="Times New Roman" w:cs="Times New Roman"/>
          <w:sz w:val="28"/>
          <w:szCs w:val="28"/>
        </w:rPr>
        <w:t>людини</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такі</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цінні</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якості</w:t>
      </w:r>
      <w:proofErr w:type="spellEnd"/>
      <w:r w:rsidRPr="0047232F">
        <w:rPr>
          <w:rFonts w:ascii="Times New Roman" w:hAnsi="Times New Roman" w:cs="Times New Roman"/>
          <w:sz w:val="28"/>
          <w:szCs w:val="28"/>
        </w:rPr>
        <w:t xml:space="preserve">, як </w:t>
      </w:r>
      <w:proofErr w:type="spellStart"/>
      <w:r w:rsidRPr="0047232F">
        <w:rPr>
          <w:rFonts w:ascii="Times New Roman" w:hAnsi="Times New Roman" w:cs="Times New Roman"/>
          <w:sz w:val="28"/>
          <w:szCs w:val="28"/>
        </w:rPr>
        <w:t>дисциплінованість</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акуратність</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і</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організованість</w:t>
      </w:r>
      <w:proofErr w:type="spellEnd"/>
      <w:r w:rsidRPr="0047232F">
        <w:rPr>
          <w:rFonts w:ascii="Times New Roman" w:hAnsi="Times New Roman" w:cs="Times New Roman"/>
          <w:sz w:val="28"/>
          <w:szCs w:val="28"/>
        </w:rPr>
        <w:t>.</w:t>
      </w:r>
    </w:p>
    <w:p w:rsidR="008063EB" w:rsidRPr="0047232F" w:rsidRDefault="00E568F5" w:rsidP="0047232F">
      <w:pPr>
        <w:pStyle w:val="normal"/>
        <w:widowControl w:val="0"/>
        <w:spacing w:line="360" w:lineRule="auto"/>
        <w:jc w:val="both"/>
        <w:rPr>
          <w:rFonts w:ascii="Times New Roman" w:hAnsi="Times New Roman" w:cs="Times New Roman"/>
          <w:sz w:val="28"/>
          <w:szCs w:val="28"/>
        </w:rPr>
      </w:pPr>
      <w:r w:rsidRPr="0047232F">
        <w:rPr>
          <w:rFonts w:ascii="Times New Roman" w:hAnsi="Times New Roman" w:cs="Times New Roman"/>
          <w:sz w:val="28"/>
          <w:szCs w:val="28"/>
          <w:lang w:val="uk-UA"/>
        </w:rPr>
        <w:t xml:space="preserve">   </w:t>
      </w:r>
      <w:r w:rsidR="0047232F" w:rsidRPr="0047232F">
        <w:rPr>
          <w:rFonts w:ascii="Times New Roman" w:hAnsi="Times New Roman" w:cs="Times New Roman"/>
          <w:sz w:val="28"/>
          <w:szCs w:val="28"/>
        </w:rPr>
        <w:t xml:space="preserve">     </w:t>
      </w:r>
      <w:r w:rsidR="008063EB" w:rsidRPr="0047232F">
        <w:rPr>
          <w:rFonts w:ascii="Times New Roman" w:hAnsi="Times New Roman" w:cs="Times New Roman"/>
          <w:sz w:val="28"/>
          <w:szCs w:val="28"/>
        </w:rPr>
        <w:t xml:space="preserve">Таким чином, </w:t>
      </w:r>
      <w:proofErr w:type="spellStart"/>
      <w:r w:rsidR="008063EB" w:rsidRPr="0047232F">
        <w:rPr>
          <w:rFonts w:ascii="Times New Roman" w:hAnsi="Times New Roman" w:cs="Times New Roman"/>
          <w:sz w:val="28"/>
          <w:szCs w:val="28"/>
        </w:rPr>
        <w:t>із</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вищесказаного</w:t>
      </w:r>
      <w:proofErr w:type="spell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витіка</w:t>
      </w:r>
      <w:proofErr w:type="gramStart"/>
      <w:r w:rsidR="008063EB" w:rsidRPr="0047232F">
        <w:rPr>
          <w:rFonts w:ascii="Times New Roman" w:hAnsi="Times New Roman" w:cs="Times New Roman"/>
          <w:sz w:val="28"/>
          <w:szCs w:val="28"/>
        </w:rPr>
        <w:t>є</w:t>
      </w:r>
      <w:proofErr w:type="spellEnd"/>
      <w:r w:rsidR="008063EB" w:rsidRPr="0047232F">
        <w:rPr>
          <w:rFonts w:ascii="Times New Roman" w:hAnsi="Times New Roman" w:cs="Times New Roman"/>
          <w:sz w:val="28"/>
          <w:szCs w:val="28"/>
        </w:rPr>
        <w:t>,</w:t>
      </w:r>
      <w:proofErr w:type="gramEnd"/>
      <w:r w:rsidR="008063EB" w:rsidRPr="0047232F">
        <w:rPr>
          <w:rFonts w:ascii="Times New Roman" w:hAnsi="Times New Roman" w:cs="Times New Roman"/>
          <w:sz w:val="28"/>
          <w:szCs w:val="28"/>
        </w:rPr>
        <w:t xml:space="preserve"> </w:t>
      </w:r>
      <w:proofErr w:type="spellStart"/>
      <w:r w:rsidR="008063EB" w:rsidRPr="0047232F">
        <w:rPr>
          <w:rFonts w:ascii="Times New Roman" w:hAnsi="Times New Roman" w:cs="Times New Roman"/>
          <w:sz w:val="28"/>
          <w:szCs w:val="28"/>
        </w:rPr>
        <w:t>що</w:t>
      </w:r>
      <w:proofErr w:type="spellEnd"/>
      <w:r w:rsidR="008063EB" w:rsidRPr="0047232F">
        <w:rPr>
          <w:rFonts w:ascii="Times New Roman" w:hAnsi="Times New Roman" w:cs="Times New Roman"/>
          <w:sz w:val="28"/>
          <w:szCs w:val="28"/>
        </w:rPr>
        <w:t xml:space="preserve"> формування у школярів здорового способу життя включає:</w:t>
      </w:r>
    </w:p>
    <w:p w:rsidR="008063EB" w:rsidRPr="0047232F" w:rsidRDefault="008063EB" w:rsidP="0047232F">
      <w:pPr>
        <w:pStyle w:val="normal"/>
        <w:widowControl w:val="0"/>
        <w:spacing w:line="360" w:lineRule="auto"/>
        <w:jc w:val="both"/>
        <w:rPr>
          <w:rFonts w:ascii="Times New Roman" w:hAnsi="Times New Roman" w:cs="Times New Roman"/>
          <w:sz w:val="28"/>
          <w:szCs w:val="28"/>
        </w:rPr>
      </w:pPr>
      <w:r w:rsidRPr="0047232F">
        <w:rPr>
          <w:rFonts w:ascii="Times New Roman" w:hAnsi="Times New Roman" w:cs="Times New Roman"/>
          <w:sz w:val="28"/>
          <w:szCs w:val="28"/>
        </w:rPr>
        <w:t xml:space="preserve">• виховання в учнів інтересу </w:t>
      </w:r>
      <w:proofErr w:type="gramStart"/>
      <w:r w:rsidRPr="0047232F">
        <w:rPr>
          <w:rFonts w:ascii="Times New Roman" w:hAnsi="Times New Roman" w:cs="Times New Roman"/>
          <w:sz w:val="28"/>
          <w:szCs w:val="28"/>
        </w:rPr>
        <w:t>до занять</w:t>
      </w:r>
      <w:proofErr w:type="gramEnd"/>
      <w:r w:rsidRPr="0047232F">
        <w:rPr>
          <w:rFonts w:ascii="Times New Roman" w:hAnsi="Times New Roman" w:cs="Times New Roman"/>
          <w:sz w:val="28"/>
          <w:szCs w:val="28"/>
        </w:rPr>
        <w:t xml:space="preserve"> фізичними вправами;</w:t>
      </w:r>
    </w:p>
    <w:p w:rsidR="008063EB" w:rsidRPr="0047232F" w:rsidRDefault="008063EB" w:rsidP="0047232F">
      <w:pPr>
        <w:pStyle w:val="normal"/>
        <w:widowControl w:val="0"/>
        <w:spacing w:line="360" w:lineRule="auto"/>
        <w:jc w:val="both"/>
        <w:rPr>
          <w:rFonts w:ascii="Times New Roman" w:hAnsi="Times New Roman" w:cs="Times New Roman"/>
          <w:sz w:val="28"/>
          <w:szCs w:val="28"/>
        </w:rPr>
      </w:pPr>
      <w:r w:rsidRPr="0047232F">
        <w:rPr>
          <w:rFonts w:ascii="Times New Roman" w:hAnsi="Times New Roman" w:cs="Times New Roman"/>
          <w:sz w:val="28"/>
          <w:szCs w:val="28"/>
        </w:rPr>
        <w:t>• озброєння їх знаннями з фізичної культури, фізіології та гі</w:t>
      </w:r>
      <w:proofErr w:type="gramStart"/>
      <w:r w:rsidRPr="0047232F">
        <w:rPr>
          <w:rFonts w:ascii="Times New Roman" w:hAnsi="Times New Roman" w:cs="Times New Roman"/>
          <w:sz w:val="28"/>
          <w:szCs w:val="28"/>
        </w:rPr>
        <w:t>г</w:t>
      </w:r>
      <w:proofErr w:type="gramEnd"/>
      <w:r w:rsidRPr="0047232F">
        <w:rPr>
          <w:rFonts w:ascii="Times New Roman" w:hAnsi="Times New Roman" w:cs="Times New Roman"/>
          <w:sz w:val="28"/>
          <w:szCs w:val="28"/>
        </w:rPr>
        <w:t xml:space="preserve">ієни людини і вироблення на їхній основі переконань в необхідності систематично займатись </w:t>
      </w:r>
      <w:r w:rsidRPr="0047232F">
        <w:rPr>
          <w:rFonts w:ascii="Times New Roman" w:hAnsi="Times New Roman" w:cs="Times New Roman"/>
          <w:sz w:val="28"/>
          <w:szCs w:val="28"/>
        </w:rPr>
        <w:lastRenderedPageBreak/>
        <w:t>фізкультурою;</w:t>
      </w:r>
    </w:p>
    <w:p w:rsidR="00D33345" w:rsidRPr="00D81DD9" w:rsidRDefault="008063EB" w:rsidP="0047232F">
      <w:pPr>
        <w:pStyle w:val="normal"/>
        <w:widowControl w:val="0"/>
        <w:spacing w:line="360" w:lineRule="auto"/>
        <w:jc w:val="both"/>
        <w:rPr>
          <w:rFonts w:ascii="Times New Roman" w:hAnsi="Times New Roman" w:cs="Times New Roman"/>
          <w:sz w:val="28"/>
          <w:szCs w:val="28"/>
        </w:rPr>
      </w:pPr>
      <w:r w:rsidRPr="0047232F">
        <w:rPr>
          <w:rFonts w:ascii="Times New Roman" w:hAnsi="Times New Roman" w:cs="Times New Roman"/>
          <w:sz w:val="28"/>
          <w:szCs w:val="28"/>
        </w:rPr>
        <w:t xml:space="preserve">• практичне навчання учнів кожен день </w:t>
      </w:r>
      <w:proofErr w:type="spellStart"/>
      <w:r w:rsidRPr="0047232F">
        <w:rPr>
          <w:rFonts w:ascii="Times New Roman" w:hAnsi="Times New Roman" w:cs="Times New Roman"/>
          <w:sz w:val="28"/>
          <w:szCs w:val="28"/>
        </w:rPr>
        <w:t>самостійно</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займатись</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фізичними</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вправами</w:t>
      </w:r>
      <w:proofErr w:type="spellEnd"/>
      <w:r w:rsidRPr="0047232F">
        <w:rPr>
          <w:rFonts w:ascii="Times New Roman" w:hAnsi="Times New Roman" w:cs="Times New Roman"/>
          <w:sz w:val="28"/>
          <w:szCs w:val="28"/>
        </w:rPr>
        <w:t xml:space="preserve"> в </w:t>
      </w:r>
      <w:proofErr w:type="spellStart"/>
      <w:r w:rsidRPr="0047232F">
        <w:rPr>
          <w:rFonts w:ascii="Times New Roman" w:hAnsi="Times New Roman" w:cs="Times New Roman"/>
          <w:sz w:val="28"/>
          <w:szCs w:val="28"/>
        </w:rPr>
        <w:t>режимі</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шкільного</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й</w:t>
      </w:r>
      <w:proofErr w:type="spellEnd"/>
      <w:r w:rsidRPr="0047232F">
        <w:rPr>
          <w:rFonts w:ascii="Times New Roman" w:hAnsi="Times New Roman" w:cs="Times New Roman"/>
          <w:sz w:val="28"/>
          <w:szCs w:val="28"/>
        </w:rPr>
        <w:t xml:space="preserve"> </w:t>
      </w:r>
      <w:proofErr w:type="spellStart"/>
      <w:r w:rsidRPr="0047232F">
        <w:rPr>
          <w:rFonts w:ascii="Times New Roman" w:hAnsi="Times New Roman" w:cs="Times New Roman"/>
          <w:sz w:val="28"/>
          <w:szCs w:val="28"/>
        </w:rPr>
        <w:t>позашкільного</w:t>
      </w:r>
      <w:proofErr w:type="spellEnd"/>
      <w:r w:rsidRPr="0047232F">
        <w:rPr>
          <w:rFonts w:ascii="Times New Roman" w:hAnsi="Times New Roman" w:cs="Times New Roman"/>
          <w:sz w:val="28"/>
          <w:szCs w:val="28"/>
        </w:rPr>
        <w:t xml:space="preserve"> часу</w:t>
      </w:r>
      <w:r w:rsidR="0047232F" w:rsidRPr="0047232F">
        <w:rPr>
          <w:rFonts w:ascii="Times New Roman" w:hAnsi="Times New Roman" w:cs="Times New Roman"/>
          <w:sz w:val="28"/>
          <w:szCs w:val="28"/>
        </w:rPr>
        <w:t>.</w:t>
      </w:r>
    </w:p>
    <w:p w:rsidR="00690B18" w:rsidRPr="00690B18" w:rsidRDefault="00690B18" w:rsidP="0047232F">
      <w:pPr>
        <w:pStyle w:val="normal"/>
        <w:widowControl w:val="0"/>
        <w:spacing w:line="360" w:lineRule="auto"/>
        <w:jc w:val="both"/>
        <w:rPr>
          <w:rFonts w:ascii="Times New Roman" w:hAnsi="Times New Roman" w:cs="Times New Roman"/>
          <w:b/>
          <w:sz w:val="28"/>
          <w:szCs w:val="28"/>
          <w:lang w:val="uk-UA"/>
        </w:rPr>
      </w:pPr>
      <w:r w:rsidRPr="00690B18">
        <w:rPr>
          <w:rFonts w:ascii="Times New Roman" w:hAnsi="Times New Roman" w:cs="Times New Roman"/>
          <w:b/>
          <w:sz w:val="28"/>
          <w:szCs w:val="28"/>
          <w:lang w:val="uk-UA"/>
        </w:rPr>
        <w:t>Слайд 21-22</w:t>
      </w:r>
      <w:r>
        <w:rPr>
          <w:rFonts w:ascii="Times New Roman" w:hAnsi="Times New Roman" w:cs="Times New Roman"/>
          <w:b/>
          <w:sz w:val="28"/>
          <w:szCs w:val="28"/>
          <w:lang w:val="uk-UA"/>
        </w:rPr>
        <w:t>.</w:t>
      </w:r>
    </w:p>
    <w:p w:rsidR="00690B18" w:rsidRPr="00690B18" w:rsidRDefault="007C78D8" w:rsidP="00690B18">
      <w:pPr>
        <w:spacing w:after="0" w:line="360" w:lineRule="auto"/>
        <w:ind w:firstLine="567"/>
        <w:jc w:val="both"/>
        <w:rPr>
          <w:rFonts w:ascii="Times New Roman" w:hAnsi="Times New Roman"/>
          <w:sz w:val="28"/>
          <w:szCs w:val="28"/>
          <w:lang w:val="uk-UA"/>
        </w:rPr>
      </w:pPr>
      <w:r w:rsidRPr="0047232F">
        <w:rPr>
          <w:rFonts w:ascii="Times New Roman" w:hAnsi="Times New Roman"/>
          <w:sz w:val="28"/>
          <w:szCs w:val="28"/>
          <w:lang w:val="uk-UA"/>
        </w:rPr>
        <w:t>Для формування позитивної мотивації дітей на здоровий спос</w:t>
      </w:r>
      <w:r w:rsidR="00AC4D9B" w:rsidRPr="0047232F">
        <w:rPr>
          <w:rFonts w:ascii="Times New Roman" w:hAnsi="Times New Roman"/>
          <w:sz w:val="28"/>
          <w:szCs w:val="28"/>
          <w:lang w:val="uk-UA"/>
        </w:rPr>
        <w:t xml:space="preserve">іб життя вчителям  початкових класів </w:t>
      </w:r>
      <w:r w:rsidRPr="0047232F">
        <w:rPr>
          <w:rFonts w:ascii="Times New Roman" w:hAnsi="Times New Roman"/>
          <w:sz w:val="28"/>
          <w:szCs w:val="28"/>
          <w:lang w:val="uk-UA"/>
        </w:rPr>
        <w:t xml:space="preserve"> необхідно використовувати інтерактивні методи навчання, володіти методикою проведення тренінгових занять, використовувати комп’ютерні технології; достатню увагу приділяти виконанню ситуаційних вправ, моделюванню ситуацій та відпрацюванню алгоритму дій поведінки в надзвичайних ситуаціях; сприяти зміцненню та розвитку навчально</w:t>
      </w:r>
      <w:r w:rsidR="00AC4D9B" w:rsidRPr="0047232F">
        <w:rPr>
          <w:rFonts w:ascii="Times New Roman" w:hAnsi="Times New Roman"/>
          <w:sz w:val="28"/>
          <w:szCs w:val="28"/>
          <w:lang w:val="uk-UA"/>
        </w:rPr>
        <w:t>-методичного комплексу, шляхом</w:t>
      </w:r>
      <w:r w:rsidRPr="0047232F">
        <w:rPr>
          <w:rFonts w:ascii="Times New Roman" w:hAnsi="Times New Roman"/>
          <w:sz w:val="28"/>
          <w:szCs w:val="28"/>
          <w:lang w:val="uk-UA"/>
        </w:rPr>
        <w:t xml:space="preserve"> досягнення позитивного результату за допомогою ретельно</w:t>
      </w:r>
      <w:r w:rsidR="00AC4D9B" w:rsidRPr="0047232F">
        <w:rPr>
          <w:rFonts w:ascii="Times New Roman" w:hAnsi="Times New Roman"/>
          <w:sz w:val="28"/>
          <w:szCs w:val="28"/>
          <w:lang w:val="uk-UA"/>
        </w:rPr>
        <w:t xml:space="preserve">ї, кваліфікованої підготовки </w:t>
      </w:r>
      <w:r w:rsidRPr="0047232F">
        <w:rPr>
          <w:rFonts w:ascii="Times New Roman" w:hAnsi="Times New Roman"/>
          <w:sz w:val="28"/>
          <w:szCs w:val="28"/>
          <w:lang w:val="uk-UA"/>
        </w:rPr>
        <w:t>.</w:t>
      </w:r>
    </w:p>
    <w:p w:rsidR="007C78D8" w:rsidRPr="0047232F" w:rsidRDefault="007C78D8"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Сучасний учитель повинен уміти усвідомлювати рівень власної професіональної діяльності, своїх спеціальних, методичних і комунікативних спроможностей щодо формування умінь і навичок здорового способу життя в учнів початкової школи, потенціалу, уміння бачити недоліки у своїй роботі, мати бажання самоудосконалюватись, адже він сприяє здоров’я творенню особистості, а здоров’я є однією з пріоритетних цінностей людини.</w:t>
      </w:r>
    </w:p>
    <w:p w:rsidR="007C78D8" w:rsidRPr="0047232F" w:rsidRDefault="007C78D8" w:rsidP="0047232F">
      <w:pPr>
        <w:spacing w:after="0" w:line="360" w:lineRule="auto"/>
        <w:ind w:firstLine="709"/>
        <w:jc w:val="both"/>
        <w:rPr>
          <w:rFonts w:ascii="Times New Roman" w:hAnsi="Times New Roman"/>
          <w:sz w:val="28"/>
          <w:szCs w:val="28"/>
          <w:lang w:val="uk-UA"/>
        </w:rPr>
      </w:pPr>
      <w:r w:rsidRPr="0047232F">
        <w:rPr>
          <w:rFonts w:ascii="Times New Roman" w:hAnsi="Times New Roman"/>
          <w:sz w:val="28"/>
          <w:szCs w:val="28"/>
          <w:lang w:val="uk-UA"/>
        </w:rPr>
        <w:t>Отже, якщо ми, педагоги, бажаємо виховати здорову, всебічно розвинену, гармонійну, активну, свідому, гуманну, благородну особистість, то слід робити це натхненно, творчо, з вірою в позитивний результат.</w:t>
      </w:r>
    </w:p>
    <w:p w:rsidR="00582AB8" w:rsidRPr="00690B18" w:rsidRDefault="00690B18" w:rsidP="0047232F">
      <w:pPr>
        <w:spacing w:after="0" w:line="360" w:lineRule="auto"/>
        <w:ind w:firstLine="709"/>
        <w:jc w:val="both"/>
        <w:rPr>
          <w:rFonts w:ascii="Times New Roman" w:hAnsi="Times New Roman"/>
          <w:b/>
          <w:sz w:val="28"/>
          <w:szCs w:val="28"/>
          <w:lang w:val="uk-UA"/>
        </w:rPr>
      </w:pPr>
      <w:r w:rsidRPr="00690B18">
        <w:rPr>
          <w:rFonts w:ascii="Times New Roman" w:hAnsi="Times New Roman"/>
          <w:b/>
          <w:sz w:val="28"/>
          <w:szCs w:val="28"/>
          <w:lang w:val="uk-UA"/>
        </w:rPr>
        <w:t>Слайд 23.</w:t>
      </w:r>
    </w:p>
    <w:p w:rsidR="00582AB8" w:rsidRPr="0047232F" w:rsidRDefault="00582AB8" w:rsidP="0047232F">
      <w:pPr>
        <w:spacing w:after="0" w:line="360" w:lineRule="auto"/>
        <w:ind w:firstLine="709"/>
        <w:jc w:val="both"/>
        <w:rPr>
          <w:rFonts w:ascii="Times New Roman" w:hAnsi="Times New Roman"/>
          <w:sz w:val="28"/>
          <w:szCs w:val="28"/>
        </w:rPr>
      </w:pPr>
    </w:p>
    <w:p w:rsidR="00582AB8" w:rsidRPr="0047232F" w:rsidRDefault="00582AB8" w:rsidP="0047232F">
      <w:pPr>
        <w:spacing w:after="0" w:line="360" w:lineRule="auto"/>
        <w:ind w:firstLine="709"/>
        <w:jc w:val="both"/>
        <w:rPr>
          <w:rFonts w:ascii="Times New Roman" w:hAnsi="Times New Roman"/>
          <w:sz w:val="28"/>
          <w:szCs w:val="28"/>
        </w:rPr>
      </w:pPr>
    </w:p>
    <w:p w:rsidR="00582AB8" w:rsidRPr="0047232F" w:rsidRDefault="00582AB8" w:rsidP="0047232F">
      <w:pPr>
        <w:spacing w:after="0" w:line="360" w:lineRule="auto"/>
        <w:ind w:firstLine="709"/>
        <w:jc w:val="both"/>
        <w:rPr>
          <w:rFonts w:ascii="Times New Roman" w:hAnsi="Times New Roman"/>
          <w:sz w:val="28"/>
          <w:szCs w:val="28"/>
        </w:rPr>
      </w:pPr>
    </w:p>
    <w:p w:rsidR="00425D0C" w:rsidRPr="0047232F" w:rsidRDefault="00425D0C" w:rsidP="0047232F">
      <w:pPr>
        <w:spacing w:after="0" w:line="360" w:lineRule="auto"/>
        <w:jc w:val="both"/>
        <w:rPr>
          <w:rFonts w:ascii="Times New Roman" w:hAnsi="Times New Roman"/>
          <w:color w:val="FFFFFF" w:themeColor="background1"/>
          <w:sz w:val="28"/>
          <w:szCs w:val="28"/>
          <w:lang w:val="uk-UA"/>
        </w:rPr>
      </w:pPr>
    </w:p>
    <w:sectPr w:rsidR="00425D0C" w:rsidRPr="0047232F" w:rsidSect="0047232F">
      <w:headerReference w:type="default" r:id="rId8"/>
      <w:footerReference w:type="default" r:id="rId9"/>
      <w:headerReference w:type="first" r:id="rId10"/>
      <w:footerReference w:type="first" r:id="rId11"/>
      <w:pgSz w:w="11906" w:h="16838" w:code="9"/>
      <w:pgMar w:top="1134" w:right="70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129" w:rsidRDefault="00D80129" w:rsidP="00150C8A">
      <w:pPr>
        <w:spacing w:after="0" w:line="240" w:lineRule="auto"/>
      </w:pPr>
      <w:r>
        <w:separator/>
      </w:r>
    </w:p>
  </w:endnote>
  <w:endnote w:type="continuationSeparator" w:id="1">
    <w:p w:rsidR="00D80129" w:rsidRDefault="00D80129" w:rsidP="00150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D0C" w:rsidRPr="00425D0C" w:rsidRDefault="005438F1">
    <w:pPr>
      <w:pStyle w:val="a7"/>
      <w:jc w:val="right"/>
      <w:rPr>
        <w:rFonts w:ascii="Times New Roman" w:hAnsi="Times New Roman"/>
        <w:sz w:val="24"/>
        <w:szCs w:val="24"/>
      </w:rPr>
    </w:pPr>
    <w:r w:rsidRPr="00425D0C">
      <w:rPr>
        <w:rFonts w:ascii="Times New Roman" w:hAnsi="Times New Roman"/>
        <w:sz w:val="24"/>
        <w:szCs w:val="24"/>
      </w:rPr>
      <w:fldChar w:fldCharType="begin"/>
    </w:r>
    <w:r w:rsidR="00425D0C" w:rsidRPr="00425D0C">
      <w:rPr>
        <w:rFonts w:ascii="Times New Roman" w:hAnsi="Times New Roman"/>
        <w:sz w:val="24"/>
        <w:szCs w:val="24"/>
      </w:rPr>
      <w:instrText>PAGE   \* MERGEFORMAT</w:instrText>
    </w:r>
    <w:r w:rsidRPr="00425D0C">
      <w:rPr>
        <w:rFonts w:ascii="Times New Roman" w:hAnsi="Times New Roman"/>
        <w:sz w:val="24"/>
        <w:szCs w:val="24"/>
      </w:rPr>
      <w:fldChar w:fldCharType="separate"/>
    </w:r>
    <w:r w:rsidR="00D81DD9">
      <w:rPr>
        <w:rFonts w:ascii="Times New Roman" w:hAnsi="Times New Roman"/>
        <w:noProof/>
        <w:sz w:val="24"/>
        <w:szCs w:val="24"/>
      </w:rPr>
      <w:t>10</w:t>
    </w:r>
    <w:r w:rsidRPr="00425D0C">
      <w:rPr>
        <w:rFonts w:ascii="Times New Roman" w:hAnsi="Times New Roman"/>
        <w:sz w:val="24"/>
        <w:szCs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D0C" w:rsidRPr="00425D0C" w:rsidRDefault="005438F1">
    <w:pPr>
      <w:pStyle w:val="a7"/>
      <w:jc w:val="right"/>
      <w:rPr>
        <w:rFonts w:ascii="Times New Roman" w:hAnsi="Times New Roman"/>
        <w:sz w:val="24"/>
        <w:szCs w:val="24"/>
      </w:rPr>
    </w:pPr>
    <w:r w:rsidRPr="00425D0C">
      <w:rPr>
        <w:rFonts w:ascii="Times New Roman" w:hAnsi="Times New Roman"/>
        <w:sz w:val="24"/>
        <w:szCs w:val="24"/>
      </w:rPr>
      <w:fldChar w:fldCharType="begin"/>
    </w:r>
    <w:r w:rsidR="00425D0C" w:rsidRPr="00425D0C">
      <w:rPr>
        <w:rFonts w:ascii="Times New Roman" w:hAnsi="Times New Roman"/>
        <w:sz w:val="24"/>
        <w:szCs w:val="24"/>
      </w:rPr>
      <w:instrText>PAGE   \* MERGEFORMAT</w:instrText>
    </w:r>
    <w:r w:rsidRPr="00425D0C">
      <w:rPr>
        <w:rFonts w:ascii="Times New Roman" w:hAnsi="Times New Roman"/>
        <w:sz w:val="24"/>
        <w:szCs w:val="24"/>
      </w:rPr>
      <w:fldChar w:fldCharType="separate"/>
    </w:r>
    <w:r w:rsidR="00D81DD9">
      <w:rPr>
        <w:rFonts w:ascii="Times New Roman" w:hAnsi="Times New Roman"/>
        <w:noProof/>
        <w:sz w:val="24"/>
        <w:szCs w:val="24"/>
      </w:rPr>
      <w:t>1</w:t>
    </w:r>
    <w:r w:rsidRPr="00425D0C">
      <w:rPr>
        <w:rFonts w:ascii="Times New Roman" w:hAnsi="Times New Roman"/>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129" w:rsidRDefault="00D80129" w:rsidP="00150C8A">
      <w:pPr>
        <w:spacing w:after="0" w:line="240" w:lineRule="auto"/>
      </w:pPr>
      <w:r>
        <w:separator/>
      </w:r>
    </w:p>
  </w:footnote>
  <w:footnote w:type="continuationSeparator" w:id="1">
    <w:p w:rsidR="00D80129" w:rsidRDefault="00D80129" w:rsidP="00150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D0C" w:rsidRPr="00425D0C" w:rsidRDefault="00425D0C" w:rsidP="00425D0C">
    <w:pPr>
      <w:pStyle w:val="a5"/>
      <w:jc w:val="center"/>
      <w:rPr>
        <w:rFonts w:ascii="Times New Roman" w:hAnsi="Times New Roman"/>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5D0C" w:rsidRPr="00425D0C" w:rsidRDefault="00425D0C" w:rsidP="00425D0C">
    <w:pPr>
      <w:pStyle w:val="a5"/>
      <w:jc w:val="center"/>
      <w:rPr>
        <w:rFonts w:ascii="Times New Roman" w:hAnsi="Times New Roman"/>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12811C9"/>
    <w:multiLevelType w:val="hybridMultilevel"/>
    <w:tmpl w:val="2F58BBEE"/>
    <w:lvl w:ilvl="0" w:tplc="15083C3C">
      <w:start w:val="1"/>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030D417F"/>
    <w:multiLevelType w:val="multilevel"/>
    <w:tmpl w:val="D3423E1A"/>
    <w:lvl w:ilvl="0">
      <w:start w:val="1"/>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3CF3B5C"/>
    <w:multiLevelType w:val="multilevel"/>
    <w:tmpl w:val="D5DA93A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042C3BE8"/>
    <w:multiLevelType w:val="hybridMultilevel"/>
    <w:tmpl w:val="D562910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828235C"/>
    <w:multiLevelType w:val="hybridMultilevel"/>
    <w:tmpl w:val="13AACD76"/>
    <w:lvl w:ilvl="0" w:tplc="3912B80C">
      <w:start w:val="1"/>
      <w:numFmt w:val="decimal"/>
      <w:lvlText w:val="%1."/>
      <w:lvlJc w:val="left"/>
      <w:pPr>
        <w:ind w:left="959" w:hanging="67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
    <w:nsid w:val="12197B50"/>
    <w:multiLevelType w:val="multilevel"/>
    <w:tmpl w:val="9D8EDB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31D019E"/>
    <w:multiLevelType w:val="hybridMultilevel"/>
    <w:tmpl w:val="6D68B6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54366F4"/>
    <w:multiLevelType w:val="multilevel"/>
    <w:tmpl w:val="4ECEA26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15470075"/>
    <w:multiLevelType w:val="multilevel"/>
    <w:tmpl w:val="DD46615E"/>
    <w:lvl w:ilvl="0">
      <w:start w:val="1"/>
      <w:numFmt w:val="decimal"/>
      <w:lvlText w:val="%1."/>
      <w:lvlJc w:val="left"/>
      <w:pPr>
        <w:ind w:left="495" w:hanging="495"/>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16C541D1"/>
    <w:multiLevelType w:val="hybridMultilevel"/>
    <w:tmpl w:val="0148860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1A7D673D"/>
    <w:multiLevelType w:val="multilevel"/>
    <w:tmpl w:val="BEB0172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22CA66E7"/>
    <w:multiLevelType w:val="hybridMultilevel"/>
    <w:tmpl w:val="13AACD76"/>
    <w:lvl w:ilvl="0" w:tplc="3912B80C">
      <w:start w:val="1"/>
      <w:numFmt w:val="decimal"/>
      <w:lvlText w:val="%1."/>
      <w:lvlJc w:val="left"/>
      <w:pPr>
        <w:ind w:left="959" w:hanging="67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3">
    <w:nsid w:val="26927B31"/>
    <w:multiLevelType w:val="multilevel"/>
    <w:tmpl w:val="957896C4"/>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271A5D28"/>
    <w:multiLevelType w:val="hybridMultilevel"/>
    <w:tmpl w:val="258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93F007E"/>
    <w:multiLevelType w:val="hybridMultilevel"/>
    <w:tmpl w:val="27FAE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B6F03CC"/>
    <w:multiLevelType w:val="hybridMultilevel"/>
    <w:tmpl w:val="62F6E07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D08409A"/>
    <w:multiLevelType w:val="hybridMultilevel"/>
    <w:tmpl w:val="6D2471E8"/>
    <w:lvl w:ilvl="0" w:tplc="7FEE6296">
      <w:start w:val="1"/>
      <w:numFmt w:val="decimal"/>
      <w:lvlText w:val="%1."/>
      <w:lvlJc w:val="left"/>
      <w:pPr>
        <w:ind w:left="644" w:hanging="360"/>
      </w:pPr>
      <w:rPr>
        <w:rFonts w:eastAsia="Times New Roman"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8">
    <w:nsid w:val="308F26A6"/>
    <w:multiLevelType w:val="hybridMultilevel"/>
    <w:tmpl w:val="13AACD76"/>
    <w:lvl w:ilvl="0" w:tplc="3912B80C">
      <w:start w:val="1"/>
      <w:numFmt w:val="decimal"/>
      <w:lvlText w:val="%1."/>
      <w:lvlJc w:val="left"/>
      <w:pPr>
        <w:ind w:left="959" w:hanging="67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9">
    <w:nsid w:val="353F6E60"/>
    <w:multiLevelType w:val="multilevel"/>
    <w:tmpl w:val="3454E05E"/>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nsid w:val="365C34B4"/>
    <w:multiLevelType w:val="multilevel"/>
    <w:tmpl w:val="9D8EDB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1">
    <w:nsid w:val="366C7CC1"/>
    <w:multiLevelType w:val="multilevel"/>
    <w:tmpl w:val="AD04E182"/>
    <w:lvl w:ilvl="0">
      <w:start w:val="1"/>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2">
    <w:nsid w:val="3B6716F8"/>
    <w:multiLevelType w:val="multilevel"/>
    <w:tmpl w:val="DD46615E"/>
    <w:lvl w:ilvl="0">
      <w:start w:val="1"/>
      <w:numFmt w:val="decimal"/>
      <w:lvlText w:val="%1."/>
      <w:lvlJc w:val="left"/>
      <w:pPr>
        <w:ind w:left="495" w:hanging="495"/>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3C106C60"/>
    <w:multiLevelType w:val="multilevel"/>
    <w:tmpl w:val="C33EB56A"/>
    <w:lvl w:ilvl="0">
      <w:start w:val="1"/>
      <w:numFmt w:val="decimal"/>
      <w:lvlText w:val="%1."/>
      <w:lvlJc w:val="left"/>
      <w:pPr>
        <w:ind w:left="450" w:hanging="450"/>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4">
    <w:nsid w:val="3E66031F"/>
    <w:multiLevelType w:val="hybridMultilevel"/>
    <w:tmpl w:val="E632B28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5">
    <w:nsid w:val="40C91C88"/>
    <w:multiLevelType w:val="hybridMultilevel"/>
    <w:tmpl w:val="892CCB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4984B32"/>
    <w:multiLevelType w:val="hybridMultilevel"/>
    <w:tmpl w:val="128E1C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5603A30"/>
    <w:multiLevelType w:val="multilevel"/>
    <w:tmpl w:val="9D8EDB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483B3464"/>
    <w:multiLevelType w:val="hybridMultilevel"/>
    <w:tmpl w:val="1B803C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1022BC"/>
    <w:multiLevelType w:val="hybridMultilevel"/>
    <w:tmpl w:val="927C4730"/>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nsid w:val="4DBC6DD9"/>
    <w:multiLevelType w:val="multilevel"/>
    <w:tmpl w:val="9D8EDB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1">
    <w:nsid w:val="4E027505"/>
    <w:multiLevelType w:val="hybridMultilevel"/>
    <w:tmpl w:val="4858B14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3FA58A1"/>
    <w:multiLevelType w:val="hybridMultilevel"/>
    <w:tmpl w:val="F138B060"/>
    <w:lvl w:ilvl="0" w:tplc="E5F81722">
      <w:start w:val="2"/>
      <w:numFmt w:val="bullet"/>
      <w:lvlText w:val="-"/>
      <w:lvlJc w:val="left"/>
      <w:pPr>
        <w:ind w:left="644" w:hanging="360"/>
      </w:pPr>
      <w:rPr>
        <w:rFonts w:ascii="Times New Roman" w:eastAsia="Times New Roman" w:hAnsi="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3">
    <w:nsid w:val="5BAA5E40"/>
    <w:multiLevelType w:val="multilevel"/>
    <w:tmpl w:val="9D8EDB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nsid w:val="5C9D46B2"/>
    <w:multiLevelType w:val="multilevel"/>
    <w:tmpl w:val="9D8EDB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5F2C5C90"/>
    <w:multiLevelType w:val="hybridMultilevel"/>
    <w:tmpl w:val="A2AE6B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F2A5D25"/>
    <w:multiLevelType w:val="hybridMultilevel"/>
    <w:tmpl w:val="43B49E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762"/>
    <w:multiLevelType w:val="hybridMultilevel"/>
    <w:tmpl w:val="669621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64D3A85"/>
    <w:multiLevelType w:val="hybridMultilevel"/>
    <w:tmpl w:val="9D4050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AE7488E"/>
    <w:multiLevelType w:val="hybridMultilevel"/>
    <w:tmpl w:val="7AAC9E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7D2C5490"/>
    <w:multiLevelType w:val="hybridMultilevel"/>
    <w:tmpl w:val="B044A9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10"/>
  </w:num>
  <w:num w:numId="4">
    <w:abstractNumId w:val="40"/>
  </w:num>
  <w:num w:numId="5">
    <w:abstractNumId w:val="31"/>
  </w:num>
  <w:num w:numId="6">
    <w:abstractNumId w:val="29"/>
  </w:num>
  <w:num w:numId="7">
    <w:abstractNumId w:val="23"/>
  </w:num>
  <w:num w:numId="8">
    <w:abstractNumId w:val="32"/>
  </w:num>
  <w:num w:numId="9">
    <w:abstractNumId w:val="34"/>
  </w:num>
  <w:num w:numId="10">
    <w:abstractNumId w:val="14"/>
  </w:num>
  <w:num w:numId="11">
    <w:abstractNumId w:val="30"/>
  </w:num>
  <w:num w:numId="12">
    <w:abstractNumId w:val="33"/>
  </w:num>
  <w:num w:numId="13">
    <w:abstractNumId w:val="20"/>
  </w:num>
  <w:num w:numId="14">
    <w:abstractNumId w:val="27"/>
  </w:num>
  <w:num w:numId="15">
    <w:abstractNumId w:val="35"/>
  </w:num>
  <w:num w:numId="16">
    <w:abstractNumId w:val="15"/>
  </w:num>
  <w:num w:numId="17">
    <w:abstractNumId w:val="6"/>
  </w:num>
  <w:num w:numId="18">
    <w:abstractNumId w:val="16"/>
  </w:num>
  <w:num w:numId="19">
    <w:abstractNumId w:val="13"/>
  </w:num>
  <w:num w:numId="20">
    <w:abstractNumId w:val="3"/>
  </w:num>
  <w:num w:numId="21">
    <w:abstractNumId w:val="2"/>
  </w:num>
  <w:num w:numId="22">
    <w:abstractNumId w:val="28"/>
  </w:num>
  <w:num w:numId="23">
    <w:abstractNumId w:val="38"/>
  </w:num>
  <w:num w:numId="24">
    <w:abstractNumId w:val="22"/>
  </w:num>
  <w:num w:numId="25">
    <w:abstractNumId w:val="4"/>
  </w:num>
  <w:num w:numId="26">
    <w:abstractNumId w:val="37"/>
  </w:num>
  <w:num w:numId="27">
    <w:abstractNumId w:val="39"/>
  </w:num>
  <w:num w:numId="28">
    <w:abstractNumId w:val="25"/>
  </w:num>
  <w:num w:numId="29">
    <w:abstractNumId w:val="24"/>
  </w:num>
  <w:num w:numId="30">
    <w:abstractNumId w:val="5"/>
  </w:num>
  <w:num w:numId="31">
    <w:abstractNumId w:val="9"/>
  </w:num>
  <w:num w:numId="32">
    <w:abstractNumId w:val="21"/>
  </w:num>
  <w:num w:numId="33">
    <w:abstractNumId w:val="0"/>
    <w:lvlOverride w:ilvl="0">
      <w:lvl w:ilvl="0">
        <w:numFmt w:val="bullet"/>
        <w:lvlText w:val="-"/>
        <w:legacy w:legacy="1" w:legacySpace="0" w:legacyIndent="135"/>
        <w:lvlJc w:val="left"/>
        <w:rPr>
          <w:rFonts w:ascii="Times New Roman" w:hAnsi="Times New Roman" w:hint="default"/>
        </w:rPr>
      </w:lvl>
    </w:lvlOverride>
  </w:num>
  <w:num w:numId="34">
    <w:abstractNumId w:val="11"/>
  </w:num>
  <w:num w:numId="35">
    <w:abstractNumId w:val="17"/>
  </w:num>
  <w:num w:numId="36">
    <w:abstractNumId w:val="12"/>
  </w:num>
  <w:num w:numId="37">
    <w:abstractNumId w:val="18"/>
  </w:num>
  <w:num w:numId="38">
    <w:abstractNumId w:val="26"/>
  </w:num>
  <w:num w:numId="39">
    <w:abstractNumId w:val="1"/>
  </w:num>
  <w:num w:numId="40">
    <w:abstractNumId w:val="7"/>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31E15"/>
    <w:rsid w:val="00004F9C"/>
    <w:rsid w:val="00005418"/>
    <w:rsid w:val="0001567F"/>
    <w:rsid w:val="00020902"/>
    <w:rsid w:val="0002626E"/>
    <w:rsid w:val="00044904"/>
    <w:rsid w:val="0005076A"/>
    <w:rsid w:val="00051AD4"/>
    <w:rsid w:val="00051D21"/>
    <w:rsid w:val="0005404C"/>
    <w:rsid w:val="00055F62"/>
    <w:rsid w:val="0006512F"/>
    <w:rsid w:val="00066426"/>
    <w:rsid w:val="00067D0A"/>
    <w:rsid w:val="000723A9"/>
    <w:rsid w:val="000732D2"/>
    <w:rsid w:val="00076DDD"/>
    <w:rsid w:val="00083F0A"/>
    <w:rsid w:val="000879FE"/>
    <w:rsid w:val="0009441E"/>
    <w:rsid w:val="000A04A4"/>
    <w:rsid w:val="000A1988"/>
    <w:rsid w:val="000B5C5A"/>
    <w:rsid w:val="000B6AB8"/>
    <w:rsid w:val="000C4E03"/>
    <w:rsid w:val="000D68C7"/>
    <w:rsid w:val="000E150F"/>
    <w:rsid w:val="000E2667"/>
    <w:rsid w:val="000F241B"/>
    <w:rsid w:val="00100A87"/>
    <w:rsid w:val="00101E37"/>
    <w:rsid w:val="00103FEC"/>
    <w:rsid w:val="00107447"/>
    <w:rsid w:val="00110D69"/>
    <w:rsid w:val="0011498E"/>
    <w:rsid w:val="001245C3"/>
    <w:rsid w:val="0012596E"/>
    <w:rsid w:val="00133D07"/>
    <w:rsid w:val="0013467C"/>
    <w:rsid w:val="00137216"/>
    <w:rsid w:val="00137F1A"/>
    <w:rsid w:val="00143255"/>
    <w:rsid w:val="00150C8A"/>
    <w:rsid w:val="00153165"/>
    <w:rsid w:val="00157128"/>
    <w:rsid w:val="0016042B"/>
    <w:rsid w:val="001677F2"/>
    <w:rsid w:val="00170738"/>
    <w:rsid w:val="00173B8D"/>
    <w:rsid w:val="0018055B"/>
    <w:rsid w:val="00180AFF"/>
    <w:rsid w:val="00192942"/>
    <w:rsid w:val="00193267"/>
    <w:rsid w:val="00195857"/>
    <w:rsid w:val="001959FA"/>
    <w:rsid w:val="00197B52"/>
    <w:rsid w:val="00197E35"/>
    <w:rsid w:val="001A47EC"/>
    <w:rsid w:val="001B290A"/>
    <w:rsid w:val="001B7357"/>
    <w:rsid w:val="001B754A"/>
    <w:rsid w:val="001C6AF9"/>
    <w:rsid w:val="001C7144"/>
    <w:rsid w:val="001D0BB1"/>
    <w:rsid w:val="001D39EB"/>
    <w:rsid w:val="001E39E0"/>
    <w:rsid w:val="001E5B2A"/>
    <w:rsid w:val="001F6F4C"/>
    <w:rsid w:val="0020565F"/>
    <w:rsid w:val="0020636A"/>
    <w:rsid w:val="00206E23"/>
    <w:rsid w:val="0021016D"/>
    <w:rsid w:val="00210E17"/>
    <w:rsid w:val="00217B7F"/>
    <w:rsid w:val="00220B1B"/>
    <w:rsid w:val="002330B9"/>
    <w:rsid w:val="0023391C"/>
    <w:rsid w:val="0023427D"/>
    <w:rsid w:val="00254268"/>
    <w:rsid w:val="00255F90"/>
    <w:rsid w:val="0026003F"/>
    <w:rsid w:val="00274C93"/>
    <w:rsid w:val="00275467"/>
    <w:rsid w:val="00276A23"/>
    <w:rsid w:val="00277378"/>
    <w:rsid w:val="002803F9"/>
    <w:rsid w:val="0028402E"/>
    <w:rsid w:val="0029384C"/>
    <w:rsid w:val="00293EA9"/>
    <w:rsid w:val="002A24DF"/>
    <w:rsid w:val="002A2D97"/>
    <w:rsid w:val="002A5811"/>
    <w:rsid w:val="002B2328"/>
    <w:rsid w:val="002B568A"/>
    <w:rsid w:val="002C6B17"/>
    <w:rsid w:val="002D2B73"/>
    <w:rsid w:val="002E3B3D"/>
    <w:rsid w:val="002E690A"/>
    <w:rsid w:val="002F1EB7"/>
    <w:rsid w:val="002F69E9"/>
    <w:rsid w:val="00303BB1"/>
    <w:rsid w:val="00310DF3"/>
    <w:rsid w:val="00314580"/>
    <w:rsid w:val="00322094"/>
    <w:rsid w:val="00326B9C"/>
    <w:rsid w:val="003312A6"/>
    <w:rsid w:val="003347B7"/>
    <w:rsid w:val="003434B0"/>
    <w:rsid w:val="0034641A"/>
    <w:rsid w:val="0035512D"/>
    <w:rsid w:val="003609B9"/>
    <w:rsid w:val="00360FF7"/>
    <w:rsid w:val="00367359"/>
    <w:rsid w:val="00371B2D"/>
    <w:rsid w:val="0039207F"/>
    <w:rsid w:val="0039298E"/>
    <w:rsid w:val="003A5E8D"/>
    <w:rsid w:val="003B09B1"/>
    <w:rsid w:val="003B1EDE"/>
    <w:rsid w:val="003C0F63"/>
    <w:rsid w:val="003C2100"/>
    <w:rsid w:val="003D1BDD"/>
    <w:rsid w:val="003D3181"/>
    <w:rsid w:val="003E4F31"/>
    <w:rsid w:val="003E6460"/>
    <w:rsid w:val="003F1D3A"/>
    <w:rsid w:val="00400C52"/>
    <w:rsid w:val="00403DF2"/>
    <w:rsid w:val="00410A6F"/>
    <w:rsid w:val="004155D2"/>
    <w:rsid w:val="004214A3"/>
    <w:rsid w:val="004255AF"/>
    <w:rsid w:val="004257AF"/>
    <w:rsid w:val="00425D0C"/>
    <w:rsid w:val="00437ED7"/>
    <w:rsid w:val="004406E7"/>
    <w:rsid w:val="00440E5C"/>
    <w:rsid w:val="00440E77"/>
    <w:rsid w:val="00445718"/>
    <w:rsid w:val="00452121"/>
    <w:rsid w:val="004531CC"/>
    <w:rsid w:val="004643B4"/>
    <w:rsid w:val="004647C6"/>
    <w:rsid w:val="00465763"/>
    <w:rsid w:val="004674A1"/>
    <w:rsid w:val="0046777D"/>
    <w:rsid w:val="004707F6"/>
    <w:rsid w:val="0047232F"/>
    <w:rsid w:val="004723E9"/>
    <w:rsid w:val="004749AD"/>
    <w:rsid w:val="0047689A"/>
    <w:rsid w:val="00482270"/>
    <w:rsid w:val="004831C3"/>
    <w:rsid w:val="004836AD"/>
    <w:rsid w:val="00485D59"/>
    <w:rsid w:val="004900CE"/>
    <w:rsid w:val="0049395F"/>
    <w:rsid w:val="004A141F"/>
    <w:rsid w:val="004A2714"/>
    <w:rsid w:val="004A73B4"/>
    <w:rsid w:val="004B1966"/>
    <w:rsid w:val="004B417F"/>
    <w:rsid w:val="004B6163"/>
    <w:rsid w:val="004C11D8"/>
    <w:rsid w:val="004C24BD"/>
    <w:rsid w:val="004C2B21"/>
    <w:rsid w:val="004C65D2"/>
    <w:rsid w:val="004D2CB0"/>
    <w:rsid w:val="004E21BF"/>
    <w:rsid w:val="004E78FA"/>
    <w:rsid w:val="004F24FC"/>
    <w:rsid w:val="00511AE4"/>
    <w:rsid w:val="00514DA7"/>
    <w:rsid w:val="005158F2"/>
    <w:rsid w:val="00520D87"/>
    <w:rsid w:val="005265AB"/>
    <w:rsid w:val="00534CA3"/>
    <w:rsid w:val="00540D70"/>
    <w:rsid w:val="00541B71"/>
    <w:rsid w:val="005438F1"/>
    <w:rsid w:val="00543FF1"/>
    <w:rsid w:val="00563306"/>
    <w:rsid w:val="005652AD"/>
    <w:rsid w:val="00565C5C"/>
    <w:rsid w:val="00576F81"/>
    <w:rsid w:val="005800FC"/>
    <w:rsid w:val="00580189"/>
    <w:rsid w:val="005820DD"/>
    <w:rsid w:val="00582AB8"/>
    <w:rsid w:val="00585A0C"/>
    <w:rsid w:val="0059073B"/>
    <w:rsid w:val="00592E86"/>
    <w:rsid w:val="005A396F"/>
    <w:rsid w:val="005A510E"/>
    <w:rsid w:val="005B58FD"/>
    <w:rsid w:val="005D1DED"/>
    <w:rsid w:val="005D2729"/>
    <w:rsid w:val="005D7D67"/>
    <w:rsid w:val="005D7FB2"/>
    <w:rsid w:val="005E0AC3"/>
    <w:rsid w:val="005E3CB9"/>
    <w:rsid w:val="005E4932"/>
    <w:rsid w:val="005E4987"/>
    <w:rsid w:val="005F451C"/>
    <w:rsid w:val="005F6207"/>
    <w:rsid w:val="005F74C1"/>
    <w:rsid w:val="0060160F"/>
    <w:rsid w:val="006032D0"/>
    <w:rsid w:val="00621F44"/>
    <w:rsid w:val="00626C26"/>
    <w:rsid w:val="006329E2"/>
    <w:rsid w:val="00640B9E"/>
    <w:rsid w:val="00641C6D"/>
    <w:rsid w:val="00647C2E"/>
    <w:rsid w:val="006519F1"/>
    <w:rsid w:val="00653A54"/>
    <w:rsid w:val="00656BE7"/>
    <w:rsid w:val="006639BB"/>
    <w:rsid w:val="00671649"/>
    <w:rsid w:val="00690B18"/>
    <w:rsid w:val="00691D20"/>
    <w:rsid w:val="00692EBD"/>
    <w:rsid w:val="00694D4E"/>
    <w:rsid w:val="006A0884"/>
    <w:rsid w:val="006B406F"/>
    <w:rsid w:val="006B7BB0"/>
    <w:rsid w:val="006D1AE3"/>
    <w:rsid w:val="006E68E9"/>
    <w:rsid w:val="006F5C02"/>
    <w:rsid w:val="006F71ED"/>
    <w:rsid w:val="0070033A"/>
    <w:rsid w:val="00701195"/>
    <w:rsid w:val="00706C21"/>
    <w:rsid w:val="00706D87"/>
    <w:rsid w:val="00711447"/>
    <w:rsid w:val="00711913"/>
    <w:rsid w:val="00713F3E"/>
    <w:rsid w:val="007155D4"/>
    <w:rsid w:val="007160F7"/>
    <w:rsid w:val="00726F85"/>
    <w:rsid w:val="007306DE"/>
    <w:rsid w:val="007337C8"/>
    <w:rsid w:val="00733F9F"/>
    <w:rsid w:val="00745CD9"/>
    <w:rsid w:val="00745E36"/>
    <w:rsid w:val="0075043B"/>
    <w:rsid w:val="007508FC"/>
    <w:rsid w:val="00750A2D"/>
    <w:rsid w:val="00751165"/>
    <w:rsid w:val="00757B3A"/>
    <w:rsid w:val="00765853"/>
    <w:rsid w:val="007665DD"/>
    <w:rsid w:val="00777744"/>
    <w:rsid w:val="00780CD4"/>
    <w:rsid w:val="00781DBA"/>
    <w:rsid w:val="0079274D"/>
    <w:rsid w:val="007A6B1C"/>
    <w:rsid w:val="007B04CF"/>
    <w:rsid w:val="007C2C44"/>
    <w:rsid w:val="007C5DC2"/>
    <w:rsid w:val="007C78D8"/>
    <w:rsid w:val="007D5966"/>
    <w:rsid w:val="007D60BC"/>
    <w:rsid w:val="007E192F"/>
    <w:rsid w:val="007F3DAA"/>
    <w:rsid w:val="007F51B0"/>
    <w:rsid w:val="00800AD0"/>
    <w:rsid w:val="0080534F"/>
    <w:rsid w:val="00805804"/>
    <w:rsid w:val="008063EB"/>
    <w:rsid w:val="00817381"/>
    <w:rsid w:val="008266DC"/>
    <w:rsid w:val="00827534"/>
    <w:rsid w:val="00831E15"/>
    <w:rsid w:val="00834742"/>
    <w:rsid w:val="0083622A"/>
    <w:rsid w:val="00843018"/>
    <w:rsid w:val="008452A5"/>
    <w:rsid w:val="008467C8"/>
    <w:rsid w:val="008478BF"/>
    <w:rsid w:val="00860E66"/>
    <w:rsid w:val="0087012C"/>
    <w:rsid w:val="008853C9"/>
    <w:rsid w:val="0088681A"/>
    <w:rsid w:val="00887324"/>
    <w:rsid w:val="00887BA7"/>
    <w:rsid w:val="0089093C"/>
    <w:rsid w:val="00892B81"/>
    <w:rsid w:val="00897894"/>
    <w:rsid w:val="008A0837"/>
    <w:rsid w:val="008A11DB"/>
    <w:rsid w:val="008A1B91"/>
    <w:rsid w:val="008A23B8"/>
    <w:rsid w:val="008A5CE3"/>
    <w:rsid w:val="008B11E0"/>
    <w:rsid w:val="008B4608"/>
    <w:rsid w:val="008B7BFB"/>
    <w:rsid w:val="008C2859"/>
    <w:rsid w:val="008C60DA"/>
    <w:rsid w:val="008C772D"/>
    <w:rsid w:val="008D0780"/>
    <w:rsid w:val="008E02FF"/>
    <w:rsid w:val="008E40B7"/>
    <w:rsid w:val="008F5A17"/>
    <w:rsid w:val="008F7CED"/>
    <w:rsid w:val="009035B1"/>
    <w:rsid w:val="0090698B"/>
    <w:rsid w:val="00911E6D"/>
    <w:rsid w:val="009127DB"/>
    <w:rsid w:val="00913B95"/>
    <w:rsid w:val="00916756"/>
    <w:rsid w:val="00926B47"/>
    <w:rsid w:val="0094270E"/>
    <w:rsid w:val="00957BAA"/>
    <w:rsid w:val="00964EE0"/>
    <w:rsid w:val="00973382"/>
    <w:rsid w:val="009760EA"/>
    <w:rsid w:val="009772D5"/>
    <w:rsid w:val="009819EC"/>
    <w:rsid w:val="009865B9"/>
    <w:rsid w:val="00990410"/>
    <w:rsid w:val="00996DA7"/>
    <w:rsid w:val="009A6391"/>
    <w:rsid w:val="009B33F1"/>
    <w:rsid w:val="009B3FB5"/>
    <w:rsid w:val="009B7BB3"/>
    <w:rsid w:val="009C63DC"/>
    <w:rsid w:val="009C75A3"/>
    <w:rsid w:val="009C7B0C"/>
    <w:rsid w:val="009D0FC4"/>
    <w:rsid w:val="009D5E41"/>
    <w:rsid w:val="009D6087"/>
    <w:rsid w:val="009E1E3B"/>
    <w:rsid w:val="009E7964"/>
    <w:rsid w:val="009F3A6A"/>
    <w:rsid w:val="009F6142"/>
    <w:rsid w:val="00A016D8"/>
    <w:rsid w:val="00A075E9"/>
    <w:rsid w:val="00A1034A"/>
    <w:rsid w:val="00A142D0"/>
    <w:rsid w:val="00A25094"/>
    <w:rsid w:val="00A31FA2"/>
    <w:rsid w:val="00A37B46"/>
    <w:rsid w:val="00A4230E"/>
    <w:rsid w:val="00A4581E"/>
    <w:rsid w:val="00A46917"/>
    <w:rsid w:val="00A47947"/>
    <w:rsid w:val="00A50F0F"/>
    <w:rsid w:val="00A54865"/>
    <w:rsid w:val="00A62C71"/>
    <w:rsid w:val="00A765D0"/>
    <w:rsid w:val="00A83439"/>
    <w:rsid w:val="00A85A04"/>
    <w:rsid w:val="00A8600D"/>
    <w:rsid w:val="00AA52D9"/>
    <w:rsid w:val="00AA69E9"/>
    <w:rsid w:val="00AB3B76"/>
    <w:rsid w:val="00AB4028"/>
    <w:rsid w:val="00AB64BB"/>
    <w:rsid w:val="00AC4D9B"/>
    <w:rsid w:val="00AD4037"/>
    <w:rsid w:val="00AE1AB2"/>
    <w:rsid w:val="00AE3776"/>
    <w:rsid w:val="00AE4362"/>
    <w:rsid w:val="00AF6D01"/>
    <w:rsid w:val="00B0374D"/>
    <w:rsid w:val="00B06781"/>
    <w:rsid w:val="00B1529A"/>
    <w:rsid w:val="00B1538A"/>
    <w:rsid w:val="00B22C36"/>
    <w:rsid w:val="00B23F9E"/>
    <w:rsid w:val="00B2743F"/>
    <w:rsid w:val="00B457BF"/>
    <w:rsid w:val="00B47790"/>
    <w:rsid w:val="00B546D5"/>
    <w:rsid w:val="00B6101A"/>
    <w:rsid w:val="00B61597"/>
    <w:rsid w:val="00B61D89"/>
    <w:rsid w:val="00B65394"/>
    <w:rsid w:val="00B716E7"/>
    <w:rsid w:val="00B72083"/>
    <w:rsid w:val="00B73A5F"/>
    <w:rsid w:val="00B73CFD"/>
    <w:rsid w:val="00B767A3"/>
    <w:rsid w:val="00B83045"/>
    <w:rsid w:val="00B83E0B"/>
    <w:rsid w:val="00B866A3"/>
    <w:rsid w:val="00B96CA1"/>
    <w:rsid w:val="00B97480"/>
    <w:rsid w:val="00BA31CE"/>
    <w:rsid w:val="00BA4A96"/>
    <w:rsid w:val="00BA7C0D"/>
    <w:rsid w:val="00BB56C0"/>
    <w:rsid w:val="00BC521C"/>
    <w:rsid w:val="00BD303F"/>
    <w:rsid w:val="00BD66C3"/>
    <w:rsid w:val="00BD74D6"/>
    <w:rsid w:val="00BE7CA7"/>
    <w:rsid w:val="00C0446B"/>
    <w:rsid w:val="00C0597D"/>
    <w:rsid w:val="00C06AE6"/>
    <w:rsid w:val="00C06D72"/>
    <w:rsid w:val="00C14C93"/>
    <w:rsid w:val="00C22A6F"/>
    <w:rsid w:val="00C24C41"/>
    <w:rsid w:val="00C26238"/>
    <w:rsid w:val="00C2763B"/>
    <w:rsid w:val="00C308F3"/>
    <w:rsid w:val="00C32750"/>
    <w:rsid w:val="00C32EC4"/>
    <w:rsid w:val="00C36D45"/>
    <w:rsid w:val="00C44950"/>
    <w:rsid w:val="00C45D11"/>
    <w:rsid w:val="00C50DA5"/>
    <w:rsid w:val="00C54A6B"/>
    <w:rsid w:val="00C61D58"/>
    <w:rsid w:val="00C648E0"/>
    <w:rsid w:val="00C660AA"/>
    <w:rsid w:val="00C669F6"/>
    <w:rsid w:val="00C71C1B"/>
    <w:rsid w:val="00C73EE8"/>
    <w:rsid w:val="00C81497"/>
    <w:rsid w:val="00C84051"/>
    <w:rsid w:val="00C8677A"/>
    <w:rsid w:val="00CA3601"/>
    <w:rsid w:val="00CA68B4"/>
    <w:rsid w:val="00CB056C"/>
    <w:rsid w:val="00CC12D9"/>
    <w:rsid w:val="00CD0B2F"/>
    <w:rsid w:val="00CD2632"/>
    <w:rsid w:val="00CD32E6"/>
    <w:rsid w:val="00CD4636"/>
    <w:rsid w:val="00CD51A6"/>
    <w:rsid w:val="00CD7B1F"/>
    <w:rsid w:val="00CE15D5"/>
    <w:rsid w:val="00CE5A3F"/>
    <w:rsid w:val="00CE64F6"/>
    <w:rsid w:val="00CF3C12"/>
    <w:rsid w:val="00CF7304"/>
    <w:rsid w:val="00D00316"/>
    <w:rsid w:val="00D00410"/>
    <w:rsid w:val="00D03FDD"/>
    <w:rsid w:val="00D166E7"/>
    <w:rsid w:val="00D21A81"/>
    <w:rsid w:val="00D232AB"/>
    <w:rsid w:val="00D2627E"/>
    <w:rsid w:val="00D27489"/>
    <w:rsid w:val="00D31D40"/>
    <w:rsid w:val="00D33345"/>
    <w:rsid w:val="00D35749"/>
    <w:rsid w:val="00D36D87"/>
    <w:rsid w:val="00D427A6"/>
    <w:rsid w:val="00D4432C"/>
    <w:rsid w:val="00D524D1"/>
    <w:rsid w:val="00D62281"/>
    <w:rsid w:val="00D75358"/>
    <w:rsid w:val="00D77200"/>
    <w:rsid w:val="00D80129"/>
    <w:rsid w:val="00D81DD9"/>
    <w:rsid w:val="00D86329"/>
    <w:rsid w:val="00D87D9E"/>
    <w:rsid w:val="00D90053"/>
    <w:rsid w:val="00D94BB6"/>
    <w:rsid w:val="00D97E5B"/>
    <w:rsid w:val="00D97FF9"/>
    <w:rsid w:val="00DA4D9A"/>
    <w:rsid w:val="00DA72CC"/>
    <w:rsid w:val="00DB19CA"/>
    <w:rsid w:val="00DC3390"/>
    <w:rsid w:val="00DC7A6B"/>
    <w:rsid w:val="00DC7CB8"/>
    <w:rsid w:val="00DD4F7C"/>
    <w:rsid w:val="00DE1DF0"/>
    <w:rsid w:val="00DE606B"/>
    <w:rsid w:val="00DF0C41"/>
    <w:rsid w:val="00DF2E1B"/>
    <w:rsid w:val="00DF76E6"/>
    <w:rsid w:val="00E055A6"/>
    <w:rsid w:val="00E113E1"/>
    <w:rsid w:val="00E11CC5"/>
    <w:rsid w:val="00E12C07"/>
    <w:rsid w:val="00E15C67"/>
    <w:rsid w:val="00E165EA"/>
    <w:rsid w:val="00E2042F"/>
    <w:rsid w:val="00E2291F"/>
    <w:rsid w:val="00E25B91"/>
    <w:rsid w:val="00E30AF1"/>
    <w:rsid w:val="00E37FD2"/>
    <w:rsid w:val="00E4737B"/>
    <w:rsid w:val="00E568F5"/>
    <w:rsid w:val="00E56CF1"/>
    <w:rsid w:val="00E60C74"/>
    <w:rsid w:val="00E660CE"/>
    <w:rsid w:val="00E7391C"/>
    <w:rsid w:val="00E745CE"/>
    <w:rsid w:val="00E92B3D"/>
    <w:rsid w:val="00E957D2"/>
    <w:rsid w:val="00E97EFC"/>
    <w:rsid w:val="00EA4D55"/>
    <w:rsid w:val="00EA68AE"/>
    <w:rsid w:val="00EA7CCA"/>
    <w:rsid w:val="00EC255C"/>
    <w:rsid w:val="00EC2FA4"/>
    <w:rsid w:val="00EC551E"/>
    <w:rsid w:val="00EC7FD0"/>
    <w:rsid w:val="00ED3B08"/>
    <w:rsid w:val="00ED503C"/>
    <w:rsid w:val="00ED7F00"/>
    <w:rsid w:val="00EE1231"/>
    <w:rsid w:val="00EE3F8C"/>
    <w:rsid w:val="00EE7646"/>
    <w:rsid w:val="00EF1E52"/>
    <w:rsid w:val="00EF66AA"/>
    <w:rsid w:val="00F071DC"/>
    <w:rsid w:val="00F11017"/>
    <w:rsid w:val="00F20785"/>
    <w:rsid w:val="00F2267A"/>
    <w:rsid w:val="00F24F50"/>
    <w:rsid w:val="00F26477"/>
    <w:rsid w:val="00F318E8"/>
    <w:rsid w:val="00F357B1"/>
    <w:rsid w:val="00F36F31"/>
    <w:rsid w:val="00F44E93"/>
    <w:rsid w:val="00F46376"/>
    <w:rsid w:val="00F46D16"/>
    <w:rsid w:val="00F50EC3"/>
    <w:rsid w:val="00F5513E"/>
    <w:rsid w:val="00F567B0"/>
    <w:rsid w:val="00F66BF9"/>
    <w:rsid w:val="00F70BA4"/>
    <w:rsid w:val="00F71149"/>
    <w:rsid w:val="00F721F7"/>
    <w:rsid w:val="00F72584"/>
    <w:rsid w:val="00F72BB1"/>
    <w:rsid w:val="00F86824"/>
    <w:rsid w:val="00F93382"/>
    <w:rsid w:val="00FA1B01"/>
    <w:rsid w:val="00FB04CE"/>
    <w:rsid w:val="00FB255F"/>
    <w:rsid w:val="00FB5820"/>
    <w:rsid w:val="00FD63D1"/>
    <w:rsid w:val="00FD6B4B"/>
    <w:rsid w:val="00FE23EB"/>
    <w:rsid w:val="00FE2B8D"/>
    <w:rsid w:val="00FE546D"/>
    <w:rsid w:val="00FE76A7"/>
    <w:rsid w:val="00FF0137"/>
    <w:rsid w:val="00FF01D5"/>
    <w:rsid w:val="00FF2827"/>
    <w:rsid w:val="00FF54F6"/>
    <w:rsid w:val="00FF5A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329"/>
    <w:rPr>
      <w:rFonts w:cs="Times New Roman"/>
    </w:rPr>
  </w:style>
  <w:style w:type="paragraph" w:styleId="5">
    <w:name w:val="heading 5"/>
    <w:basedOn w:val="a"/>
    <w:next w:val="a"/>
    <w:link w:val="50"/>
    <w:uiPriority w:val="9"/>
    <w:qFormat/>
    <w:rsid w:val="00A8600D"/>
    <w:pPr>
      <w:keepNext/>
      <w:widowControl w:val="0"/>
      <w:autoSpaceDE w:val="0"/>
      <w:autoSpaceDN w:val="0"/>
      <w:adjustRightInd w:val="0"/>
      <w:spacing w:after="0" w:line="360" w:lineRule="auto"/>
      <w:ind w:hanging="284"/>
      <w:jc w:val="center"/>
      <w:outlineLvl w:val="4"/>
    </w:pPr>
    <w:rPr>
      <w:rFonts w:ascii="Times New Roman" w:hAnsi="Times New Roman"/>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locked/>
    <w:rsid w:val="00A8600D"/>
    <w:rPr>
      <w:rFonts w:ascii="Times New Roman" w:hAnsi="Times New Roman" w:cs="Times New Roman"/>
      <w:sz w:val="28"/>
      <w:szCs w:val="28"/>
      <w:lang w:val="uk-UA" w:eastAsia="ru-RU"/>
    </w:rPr>
  </w:style>
  <w:style w:type="paragraph" w:styleId="a3">
    <w:name w:val="List Paragraph"/>
    <w:basedOn w:val="a"/>
    <w:uiPriority w:val="34"/>
    <w:qFormat/>
    <w:rsid w:val="00831E15"/>
    <w:pPr>
      <w:ind w:left="720"/>
      <w:contextualSpacing/>
    </w:pPr>
  </w:style>
  <w:style w:type="character" w:styleId="a4">
    <w:name w:val="line number"/>
    <w:basedOn w:val="a0"/>
    <w:uiPriority w:val="99"/>
    <w:semiHidden/>
    <w:unhideWhenUsed/>
    <w:rsid w:val="00150C8A"/>
    <w:rPr>
      <w:rFonts w:cs="Times New Roman"/>
    </w:rPr>
  </w:style>
  <w:style w:type="paragraph" w:styleId="a5">
    <w:name w:val="header"/>
    <w:basedOn w:val="a"/>
    <w:link w:val="a6"/>
    <w:uiPriority w:val="99"/>
    <w:unhideWhenUsed/>
    <w:rsid w:val="00150C8A"/>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150C8A"/>
    <w:rPr>
      <w:rFonts w:cs="Times New Roman"/>
    </w:rPr>
  </w:style>
  <w:style w:type="paragraph" w:styleId="a7">
    <w:name w:val="footer"/>
    <w:basedOn w:val="a"/>
    <w:link w:val="a8"/>
    <w:uiPriority w:val="99"/>
    <w:unhideWhenUsed/>
    <w:rsid w:val="00150C8A"/>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150C8A"/>
    <w:rPr>
      <w:rFonts w:cs="Times New Roman"/>
    </w:rPr>
  </w:style>
  <w:style w:type="paragraph" w:styleId="a9">
    <w:name w:val="Balloon Text"/>
    <w:basedOn w:val="a"/>
    <w:link w:val="aa"/>
    <w:uiPriority w:val="99"/>
    <w:semiHidden/>
    <w:unhideWhenUsed/>
    <w:rsid w:val="0088732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887324"/>
    <w:rPr>
      <w:rFonts w:ascii="Tahoma" w:hAnsi="Tahoma" w:cs="Tahoma"/>
      <w:sz w:val="16"/>
      <w:szCs w:val="16"/>
    </w:rPr>
  </w:style>
  <w:style w:type="table" w:styleId="ab">
    <w:name w:val="Table Grid"/>
    <w:basedOn w:val="a1"/>
    <w:uiPriority w:val="59"/>
    <w:rsid w:val="00EA7CCA"/>
    <w:pPr>
      <w:spacing w:after="0" w:line="240" w:lineRule="auto"/>
    </w:pPr>
    <w:rPr>
      <w:rFonts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
    <w:name w:val="Body Text Indent 3"/>
    <w:basedOn w:val="a"/>
    <w:link w:val="30"/>
    <w:uiPriority w:val="99"/>
    <w:semiHidden/>
    <w:rsid w:val="00A8600D"/>
    <w:pPr>
      <w:widowControl w:val="0"/>
      <w:shd w:val="clear" w:color="auto" w:fill="FFFFFF"/>
      <w:autoSpaceDE w:val="0"/>
      <w:autoSpaceDN w:val="0"/>
      <w:adjustRightInd w:val="0"/>
      <w:spacing w:after="0" w:line="360" w:lineRule="auto"/>
      <w:ind w:firstLine="709"/>
      <w:jc w:val="both"/>
    </w:pPr>
    <w:rPr>
      <w:rFonts w:ascii="Times New Roman" w:hAnsi="Times New Roman"/>
      <w:sz w:val="28"/>
      <w:szCs w:val="28"/>
      <w:lang w:val="uk-UA" w:eastAsia="ru-RU"/>
    </w:rPr>
  </w:style>
  <w:style w:type="character" w:customStyle="1" w:styleId="30">
    <w:name w:val="Основной текст с отступом 3 Знак"/>
    <w:basedOn w:val="a0"/>
    <w:link w:val="3"/>
    <w:uiPriority w:val="99"/>
    <w:semiHidden/>
    <w:locked/>
    <w:rsid w:val="00A8600D"/>
    <w:rPr>
      <w:rFonts w:ascii="Times New Roman" w:hAnsi="Times New Roman" w:cs="Times New Roman"/>
      <w:sz w:val="28"/>
      <w:szCs w:val="28"/>
      <w:shd w:val="clear" w:color="auto" w:fill="FFFFFF"/>
      <w:lang w:val="uk-UA" w:eastAsia="ru-RU"/>
    </w:rPr>
  </w:style>
  <w:style w:type="paragraph" w:styleId="ac">
    <w:name w:val="Body Text"/>
    <w:basedOn w:val="a"/>
    <w:link w:val="ad"/>
    <w:uiPriority w:val="99"/>
    <w:unhideWhenUsed/>
    <w:rsid w:val="00274C93"/>
    <w:pPr>
      <w:spacing w:after="120"/>
    </w:pPr>
  </w:style>
  <w:style w:type="character" w:customStyle="1" w:styleId="ad">
    <w:name w:val="Основной текст Знак"/>
    <w:basedOn w:val="a0"/>
    <w:link w:val="ac"/>
    <w:uiPriority w:val="99"/>
    <w:locked/>
    <w:rsid w:val="00274C93"/>
    <w:rPr>
      <w:rFonts w:cs="Times New Roman"/>
    </w:rPr>
  </w:style>
  <w:style w:type="paragraph" w:styleId="2">
    <w:name w:val="Body Text Indent 2"/>
    <w:basedOn w:val="a"/>
    <w:link w:val="20"/>
    <w:uiPriority w:val="99"/>
    <w:semiHidden/>
    <w:unhideWhenUsed/>
    <w:rsid w:val="00274C93"/>
    <w:pPr>
      <w:spacing w:after="120" w:line="480" w:lineRule="auto"/>
      <w:ind w:left="283"/>
    </w:pPr>
  </w:style>
  <w:style w:type="character" w:customStyle="1" w:styleId="20">
    <w:name w:val="Основной текст с отступом 2 Знак"/>
    <w:basedOn w:val="a0"/>
    <w:link w:val="2"/>
    <w:uiPriority w:val="99"/>
    <w:semiHidden/>
    <w:locked/>
    <w:rsid w:val="00274C93"/>
    <w:rPr>
      <w:rFonts w:cs="Times New Roman"/>
    </w:rPr>
  </w:style>
  <w:style w:type="paragraph" w:customStyle="1" w:styleId="normal">
    <w:name w:val="normal"/>
    <w:rsid w:val="008063EB"/>
    <w:pPr>
      <w:spacing w:after="0"/>
    </w:pPr>
    <w:rPr>
      <w:rFonts w:ascii="Arial" w:hAnsi="Arial" w:cs="Arial"/>
      <w:color w:val="000000"/>
      <w:lang w:eastAsia="ru-RU"/>
    </w:rPr>
  </w:style>
</w:styles>
</file>

<file path=word/webSettings.xml><?xml version="1.0" encoding="utf-8"?>
<w:webSettings xmlns:r="http://schemas.openxmlformats.org/officeDocument/2006/relationships" xmlns:w="http://schemas.openxmlformats.org/wordprocessingml/2006/main">
  <w:divs>
    <w:div w:id="471798564">
      <w:marLeft w:val="0"/>
      <w:marRight w:val="0"/>
      <w:marTop w:val="0"/>
      <w:marBottom w:val="0"/>
      <w:divBdr>
        <w:top w:val="none" w:sz="0" w:space="0" w:color="auto"/>
        <w:left w:val="none" w:sz="0" w:space="0" w:color="auto"/>
        <w:bottom w:val="none" w:sz="0" w:space="0" w:color="auto"/>
        <w:right w:val="none" w:sz="0" w:space="0" w:color="auto"/>
      </w:divBdr>
    </w:div>
    <w:div w:id="471798565">
      <w:marLeft w:val="0"/>
      <w:marRight w:val="0"/>
      <w:marTop w:val="0"/>
      <w:marBottom w:val="0"/>
      <w:divBdr>
        <w:top w:val="none" w:sz="0" w:space="0" w:color="auto"/>
        <w:left w:val="none" w:sz="0" w:space="0" w:color="auto"/>
        <w:bottom w:val="none" w:sz="0" w:space="0" w:color="auto"/>
        <w:right w:val="none" w:sz="0" w:space="0" w:color="auto"/>
      </w:divBdr>
    </w:div>
    <w:div w:id="471798566">
      <w:marLeft w:val="0"/>
      <w:marRight w:val="0"/>
      <w:marTop w:val="0"/>
      <w:marBottom w:val="0"/>
      <w:divBdr>
        <w:top w:val="none" w:sz="0" w:space="0" w:color="auto"/>
        <w:left w:val="none" w:sz="0" w:space="0" w:color="auto"/>
        <w:bottom w:val="none" w:sz="0" w:space="0" w:color="auto"/>
        <w:right w:val="none" w:sz="0" w:space="0" w:color="auto"/>
      </w:divBdr>
    </w:div>
    <w:div w:id="4717985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03B34-B31C-41E0-8B95-1A45563D5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993</TotalTime>
  <Pages>10</Pages>
  <Words>2735</Words>
  <Characters>15596</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dc:creator>
  <cp:keywords/>
  <dc:description/>
  <cp:lastModifiedBy>Admin</cp:lastModifiedBy>
  <cp:revision>11</cp:revision>
  <cp:lastPrinted>2012-03-26T19:49:00Z</cp:lastPrinted>
  <dcterms:created xsi:type="dcterms:W3CDTF">2014-01-06T10:59:00Z</dcterms:created>
  <dcterms:modified xsi:type="dcterms:W3CDTF">2017-01-21T20:38:00Z</dcterms:modified>
</cp:coreProperties>
</file>