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26" w:rsidRDefault="004D4026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4D4026">
        <w:rPr>
          <w:sz w:val="28"/>
          <w:szCs w:val="28"/>
        </w:rPr>
        <w:t>Тема</w:t>
      </w:r>
      <w:r w:rsidR="00C9678E">
        <w:rPr>
          <w:sz w:val="28"/>
          <w:szCs w:val="28"/>
          <w:lang w:val="uk-UA"/>
        </w:rPr>
        <w:t>: о</w:t>
      </w:r>
      <w:r>
        <w:rPr>
          <w:sz w:val="28"/>
          <w:szCs w:val="28"/>
        </w:rPr>
        <w:t>знай</w:t>
      </w:r>
      <w:proofErr w:type="spellStart"/>
      <w:r>
        <w:rPr>
          <w:sz w:val="28"/>
          <w:szCs w:val="28"/>
          <w:lang w:val="uk-UA"/>
        </w:rPr>
        <w:t>омлення</w:t>
      </w:r>
      <w:proofErr w:type="spellEnd"/>
      <w:r>
        <w:rPr>
          <w:sz w:val="28"/>
          <w:szCs w:val="28"/>
          <w:lang w:val="uk-UA"/>
        </w:rPr>
        <w:t xml:space="preserve">  учнів із дією множення. Знак множення.                Розв’язування  задач.</w:t>
      </w:r>
    </w:p>
    <w:p w:rsidR="004D4026" w:rsidRDefault="004D4026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Мета: ознайомити учнів із дією множення як знаходження  суми   однакових доданків, знаком  множення;  вчити  замінювати приклади  на додавання, прикладами на множення; розвивати мислення,</w:t>
      </w:r>
      <w:r w:rsidR="00250CED">
        <w:rPr>
          <w:sz w:val="28"/>
          <w:szCs w:val="28"/>
          <w:lang w:val="uk-UA"/>
        </w:rPr>
        <w:t>обчислювальні навички,</w:t>
      </w:r>
      <w:r>
        <w:rPr>
          <w:sz w:val="28"/>
          <w:szCs w:val="28"/>
          <w:lang w:val="uk-UA"/>
        </w:rPr>
        <w:t xml:space="preserve"> оперативність у виконанн</w:t>
      </w:r>
      <w:r w:rsidR="00250CED">
        <w:rPr>
          <w:sz w:val="28"/>
          <w:szCs w:val="28"/>
          <w:lang w:val="uk-UA"/>
        </w:rPr>
        <w:t>і завдань</w:t>
      </w:r>
      <w:r>
        <w:rPr>
          <w:sz w:val="28"/>
          <w:szCs w:val="28"/>
          <w:lang w:val="uk-UA"/>
        </w:rPr>
        <w:t>;</w:t>
      </w:r>
      <w:r w:rsidR="00250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виховувати  пошану до традицій українського  народу, прагнення вивчати  народні символи  України</w:t>
      </w:r>
      <w:r w:rsidR="00250CED">
        <w:rPr>
          <w:sz w:val="28"/>
          <w:szCs w:val="28"/>
          <w:lang w:val="uk-UA"/>
        </w:rPr>
        <w:t>.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Обладнання: демонстраційні таблиці, план уроку  у вигляді  віночка з стрічками, конверти  з геометричним  матеріалом,</w:t>
      </w:r>
      <w:r w:rsidR="0034573C">
        <w:rPr>
          <w:sz w:val="28"/>
          <w:szCs w:val="28"/>
          <w:lang w:val="uk-UA"/>
        </w:rPr>
        <w:t xml:space="preserve"> паперові листочки,</w:t>
      </w:r>
      <w:r>
        <w:rPr>
          <w:sz w:val="28"/>
          <w:szCs w:val="28"/>
          <w:lang w:val="uk-UA"/>
        </w:rPr>
        <w:t xml:space="preserve"> планшети.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</w:p>
    <w:p w:rsidR="00250CED" w:rsidRPr="00250CED" w:rsidRDefault="00250CED" w:rsidP="004D4026">
      <w:pPr>
        <w:spacing w:after="0" w:line="240" w:lineRule="auto"/>
        <w:ind w:firstLine="284"/>
        <w:rPr>
          <w:sz w:val="32"/>
          <w:szCs w:val="28"/>
          <w:lang w:val="uk-UA"/>
        </w:rPr>
      </w:pPr>
      <w:r w:rsidRPr="00250CED">
        <w:rPr>
          <w:sz w:val="32"/>
          <w:szCs w:val="28"/>
          <w:lang w:val="uk-UA"/>
        </w:rPr>
        <w:t xml:space="preserve">                                        Х І Д     У Р О К У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Організація  класу.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Доброго дня українській землі.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Гарного дня дорогі вчителі!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Вдалого дня тобі, друже, за партою!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Будьмо щасливі всі ми, бо ми цього варті!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Любі діти. У наш клас завітали гості щирі,</w:t>
      </w:r>
    </w:p>
    <w:p w:rsidR="00250CED" w:rsidRDefault="00250CED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Привітаймо в добрий час гостей посмішкою й миром.</w:t>
      </w:r>
    </w:p>
    <w:p w:rsidR="00B11AFB" w:rsidRDefault="00B11AFB" w:rsidP="00B11AF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Сідайте, будь ласка.</w:t>
      </w:r>
    </w:p>
    <w:p w:rsidR="00B11AFB" w:rsidRDefault="00B11AFB" w:rsidP="00B11AF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Подивіться  мені в очі. Погляньмо один на одного. Посміхнімося.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 нашого уроку: (діти читають з дошки)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Тренувати свій розум,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Нове  відкривати.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Свою  рідну Україну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Трудом  прославляти.</w:t>
      </w:r>
    </w:p>
    <w:p w:rsidR="00B11AFB" w:rsidRDefault="00B11AFB" w:rsidP="00B11AF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ІІ. Стимулювання та  мотивація  </w:t>
      </w:r>
      <w:proofErr w:type="spellStart"/>
      <w:r>
        <w:rPr>
          <w:sz w:val="28"/>
          <w:szCs w:val="28"/>
          <w:lang w:val="uk-UA"/>
        </w:rPr>
        <w:t>навчально</w:t>
      </w:r>
      <w:proofErr w:type="spellEnd"/>
      <w:r>
        <w:rPr>
          <w:sz w:val="28"/>
          <w:szCs w:val="28"/>
          <w:lang w:val="uk-UA"/>
        </w:rPr>
        <w:t xml:space="preserve"> – пізнавальної діяльності.</w:t>
      </w:r>
    </w:p>
    <w:p w:rsidR="00B11AFB" w:rsidRPr="00506B71" w:rsidRDefault="00506B71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11AFB" w:rsidRPr="00506B71">
        <w:rPr>
          <w:sz w:val="28"/>
          <w:szCs w:val="28"/>
          <w:lang w:val="uk-UA"/>
        </w:rPr>
        <w:t xml:space="preserve">Скоро  на стане весна. Я знаю, що багато хто з дітей любить плести віночки з живих квітів. У дитинстві я теж полюбляла плести віночок. За українськими народними </w:t>
      </w:r>
      <w:r w:rsidRPr="00506B71">
        <w:rPr>
          <w:sz w:val="28"/>
          <w:szCs w:val="28"/>
          <w:lang w:val="uk-UA"/>
        </w:rPr>
        <w:t xml:space="preserve">традиціями вінок завжди був і є </w:t>
      </w:r>
      <w:r w:rsidR="00B11AFB" w:rsidRPr="00506B71">
        <w:rPr>
          <w:sz w:val="28"/>
          <w:szCs w:val="28"/>
          <w:lang w:val="uk-UA"/>
        </w:rPr>
        <w:t>одвічним символом добра і надії, краси й молодості.</w:t>
      </w:r>
    </w:p>
    <w:p w:rsidR="00B11AFB" w:rsidRPr="00506B71" w:rsidRDefault="00506B71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11AFB" w:rsidRPr="00506B71">
        <w:rPr>
          <w:sz w:val="28"/>
          <w:szCs w:val="28"/>
          <w:lang w:val="uk-UA"/>
        </w:rPr>
        <w:t xml:space="preserve">Віночок, це не тільки прикраса, це – оберіг. Вважалося. Що він володіє </w:t>
      </w:r>
      <w:r w:rsidRPr="00506B71">
        <w:rPr>
          <w:sz w:val="28"/>
          <w:szCs w:val="28"/>
          <w:lang w:val="uk-UA"/>
        </w:rPr>
        <w:t xml:space="preserve"> надприродною силою, знімає біль і береже волосся. Подивіться, який красивий віночок у нас.</w:t>
      </w:r>
    </w:p>
    <w:p w:rsidR="00506B71" w:rsidRDefault="00506B71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506B71">
        <w:rPr>
          <w:sz w:val="28"/>
          <w:szCs w:val="28"/>
          <w:lang w:val="uk-UA"/>
        </w:rPr>
        <w:t>Зараз надворі зима, тому ми сьогодні  на уроці будемо вплітати у віночок – стрічки, але не просто стрічки, а стрічки з математичними завданнями. Я  ще хочу сказати, що цей віночок не простий, а чарівний, ось якими краплинками-росинками він оточений, адже вода – це символ сили і здоров</w:t>
      </w:r>
      <w:r w:rsidRPr="00506B71">
        <w:rPr>
          <w:rFonts w:cstheme="minorHAnsi"/>
          <w:sz w:val="28"/>
          <w:szCs w:val="28"/>
          <w:lang w:val="uk-UA"/>
        </w:rPr>
        <w:t>'</w:t>
      </w:r>
      <w:r w:rsidRPr="00506B71">
        <w:rPr>
          <w:sz w:val="28"/>
          <w:szCs w:val="28"/>
          <w:lang w:val="uk-UA"/>
        </w:rPr>
        <w:t xml:space="preserve">я. </w:t>
      </w:r>
    </w:p>
    <w:p w:rsidR="00506B71" w:rsidRDefault="00506B71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Але чарівність його залежатиме саме  від вас. Якщо ви будете старанні, то віночок стане символом нашого з вами успіху. Готові працювати ?</w:t>
      </w:r>
    </w:p>
    <w:p w:rsidR="0030084B" w:rsidRDefault="0030084B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Покажіть мені свій настрій з яким ви будете працювати. На кожній стрічці є певне завдання. З яким ми  неодмінно справимося. Тож перша стрічка.</w:t>
      </w:r>
    </w:p>
    <w:p w:rsidR="0030084B" w:rsidRDefault="0030084B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Дорогоцінного часу не гаймо, до усного рахунку приступаймо!</w:t>
      </w:r>
    </w:p>
    <w:p w:rsidR="00506B71" w:rsidRDefault="0030084B" w:rsidP="00506B71">
      <w:pPr>
        <w:spacing w:after="0" w:line="240" w:lineRule="auto"/>
        <w:rPr>
          <w:sz w:val="32"/>
          <w:szCs w:val="28"/>
          <w:lang w:val="uk-UA"/>
        </w:rPr>
      </w:pPr>
      <w:r w:rsidRPr="0030084B">
        <w:rPr>
          <w:sz w:val="32"/>
          <w:szCs w:val="28"/>
          <w:lang w:val="uk-UA"/>
        </w:rPr>
        <w:t>ІІІ.  Усний рахунок</w:t>
      </w:r>
      <w:r>
        <w:rPr>
          <w:sz w:val="32"/>
          <w:szCs w:val="28"/>
          <w:lang w:val="uk-UA"/>
        </w:rPr>
        <w:t>.</w:t>
      </w:r>
    </w:p>
    <w:p w:rsidR="0030084B" w:rsidRDefault="0030084B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(Один з учнів прикріплює першу стрічку – зелену. Вчитель наголошує, що зелена стрічка символізує молодість і красу.)</w:t>
      </w:r>
    </w:p>
    <w:p w:rsidR="0030084B" w:rsidRDefault="0030084B" w:rsidP="0030084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ряд чисел: 2, 4, 6, . . . 20.</w:t>
      </w:r>
    </w:p>
    <w:p w:rsidR="00C03820" w:rsidRDefault="00C03820" w:rsidP="0030084B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(завдання виконують на планшетах)</w:t>
      </w:r>
    </w:p>
    <w:p w:rsidR="00C03820" w:rsidRDefault="00C03820" w:rsidP="00C0382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завдання  друге вам, нашим славним школярам.</w:t>
      </w:r>
    </w:p>
    <w:p w:rsidR="00C03820" w:rsidRDefault="00C03820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рахувати вміло. Швидко, правильно, сміливо!</w:t>
      </w:r>
    </w:p>
    <w:p w:rsidR="00C03820" w:rsidRDefault="00C03820" w:rsidP="00C0382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ліс наш Зайчик пострибав</w:t>
      </w:r>
    </w:p>
    <w:p w:rsidR="00C03820" w:rsidRDefault="00C03820" w:rsidP="00C03820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кошик  яблук назбирав.</w:t>
      </w:r>
    </w:p>
    <w:p w:rsidR="00C03820" w:rsidRDefault="00C03820" w:rsidP="00C03820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десятків є, й ще 5.</w:t>
      </w:r>
    </w:p>
    <w:p w:rsidR="00C03820" w:rsidRDefault="00C03820" w:rsidP="00C03820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 яблук, як </w:t>
      </w:r>
      <w:proofErr w:type="spellStart"/>
      <w:r>
        <w:rPr>
          <w:sz w:val="28"/>
          <w:szCs w:val="28"/>
          <w:lang w:val="uk-UA"/>
        </w:rPr>
        <w:t>сказать</w:t>
      </w:r>
      <w:proofErr w:type="spellEnd"/>
      <w:r>
        <w:rPr>
          <w:sz w:val="28"/>
          <w:szCs w:val="28"/>
          <w:lang w:val="uk-UA"/>
        </w:rPr>
        <w:t>?</w:t>
      </w:r>
    </w:p>
    <w:p w:rsidR="00C03820" w:rsidRDefault="00C03820" w:rsidP="00C03820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Задумалась Кішка:  спіймала  20 мишок.</w:t>
      </w:r>
    </w:p>
    <w:p w:rsidR="0030084B" w:rsidRDefault="00C03820" w:rsidP="00C03820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Ну, а  7 ще й </w:t>
      </w:r>
      <w:proofErr w:type="spellStart"/>
      <w:r>
        <w:rPr>
          <w:sz w:val="28"/>
          <w:szCs w:val="28"/>
          <w:lang w:val="uk-UA"/>
        </w:rPr>
        <w:t>утікло</w:t>
      </w:r>
      <w:proofErr w:type="spellEnd"/>
      <w:r>
        <w:rPr>
          <w:sz w:val="28"/>
          <w:szCs w:val="28"/>
          <w:lang w:val="uk-UA"/>
        </w:rPr>
        <w:t>, скільки  ж разом їх було б?</w:t>
      </w:r>
    </w:p>
    <w:p w:rsidR="00C03820" w:rsidRDefault="00C03820" w:rsidP="00C03820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Знову будьте ви кмітливі, дайте відповіді  вірні.</w:t>
      </w:r>
    </w:p>
    <w:p w:rsidR="00C03820" w:rsidRDefault="00C03820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56  збільшити </w:t>
      </w:r>
      <w:r w:rsidR="00272BF1">
        <w:rPr>
          <w:sz w:val="28"/>
          <w:szCs w:val="28"/>
          <w:lang w:val="uk-UA"/>
        </w:rPr>
        <w:t>на 10</w:t>
      </w: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скільки  60 більше ніж  40?</w:t>
      </w:r>
    </w:p>
    <w:p w:rsidR="001F3E74" w:rsidRDefault="001F3E74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число, яке має 7 десятків  і 8 одиниць. (на планшетах)</w:t>
      </w:r>
    </w:p>
    <w:p w:rsidR="001F3E74" w:rsidRDefault="001F3E74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Зменшуване  35, від’ємник 15.  Якою буде різниця?</w:t>
      </w:r>
    </w:p>
    <w:p w:rsidR="001F3E74" w:rsidRDefault="001F3E74" w:rsidP="001F3E7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Проведемо  бліц – турнір.</w:t>
      </w:r>
    </w:p>
    <w:p w:rsidR="001F3E74" w:rsidRDefault="001F3E74" w:rsidP="001F3E74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  Скільки крил у трьох горобців?</w:t>
      </w:r>
    </w:p>
    <w:p w:rsidR="001F3E74" w:rsidRDefault="001F3E74" w:rsidP="001F3E74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  Скільки ніг у 4 страусів?</w:t>
      </w:r>
    </w:p>
    <w:p w:rsidR="001F3E74" w:rsidRDefault="001F3E74" w:rsidP="008D4DD7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   Скільки вух у 5 зайчиків?</w:t>
      </w:r>
    </w:p>
    <w:p w:rsidR="001F3E74" w:rsidRDefault="001F3E74" w:rsidP="001F3E74">
      <w:pPr>
        <w:spacing w:after="0" w:line="240" w:lineRule="auto"/>
        <w:rPr>
          <w:sz w:val="32"/>
          <w:szCs w:val="28"/>
          <w:lang w:val="uk-UA"/>
        </w:rPr>
      </w:pPr>
      <w:r w:rsidRPr="001F3E74">
        <w:rPr>
          <w:sz w:val="32"/>
          <w:szCs w:val="28"/>
          <w:lang w:val="uk-UA"/>
        </w:rPr>
        <w:t>І</w:t>
      </w:r>
      <w:r w:rsidRPr="001F3E74">
        <w:rPr>
          <w:sz w:val="32"/>
          <w:szCs w:val="28"/>
          <w:lang w:val="en-US"/>
        </w:rPr>
        <w:t>V</w:t>
      </w:r>
      <w:r w:rsidRPr="001F3E74">
        <w:rPr>
          <w:sz w:val="32"/>
          <w:szCs w:val="28"/>
          <w:lang w:val="uk-UA"/>
        </w:rPr>
        <w:t xml:space="preserve">   Повідомлення  теми  і мети уроку</w:t>
      </w:r>
    </w:p>
    <w:p w:rsidR="008D4DD7" w:rsidRP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F3E74" w:rsidRPr="008D4DD7">
        <w:rPr>
          <w:sz w:val="28"/>
          <w:szCs w:val="28"/>
          <w:lang w:val="uk-UA"/>
        </w:rPr>
        <w:t>Сьогодні на уроці ми ознайомимося  з  дією множення, знаком множення, будемо вчитись  замінювати  приклади на додавання,  прикладами на множення, розв’яжемо  задачі, розвиватимемо своє мислення</w:t>
      </w:r>
      <w:r w:rsidRPr="008D4DD7">
        <w:rPr>
          <w:sz w:val="28"/>
          <w:szCs w:val="28"/>
          <w:lang w:val="uk-UA"/>
        </w:rPr>
        <w:t>,</w:t>
      </w:r>
      <w:r w:rsidR="001F3E74" w:rsidRPr="008D4DD7">
        <w:rPr>
          <w:sz w:val="28"/>
          <w:szCs w:val="28"/>
          <w:lang w:val="uk-UA"/>
        </w:rPr>
        <w:t xml:space="preserve"> </w:t>
      </w:r>
      <w:r w:rsidRPr="008D4DD7">
        <w:rPr>
          <w:sz w:val="28"/>
          <w:szCs w:val="28"/>
          <w:lang w:val="uk-UA"/>
        </w:rPr>
        <w:t>о</w:t>
      </w:r>
      <w:r w:rsidR="001F3E74" w:rsidRPr="008D4DD7">
        <w:rPr>
          <w:sz w:val="28"/>
          <w:szCs w:val="28"/>
          <w:lang w:val="uk-UA"/>
        </w:rPr>
        <w:t>перативність  у  виконанні  завдань</w:t>
      </w:r>
      <w:r w:rsidRPr="008D4DD7">
        <w:rPr>
          <w:sz w:val="28"/>
          <w:szCs w:val="28"/>
          <w:lang w:val="uk-UA"/>
        </w:rPr>
        <w:t>, будемо  виховувати  почуття  пошани до традицій українського  народу.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Наступна   стрічка – помаранчева – це символ   хліба.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почнемо працювати без зупинки  з каліграфічної хвилинки.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(Діти промовляють вірш)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Зошит свій  я  відкриваю, навскоси  його кладу.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Ручку  я  ось так  тримаю, сяду рівно, не зігнусь.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Буду я  писати гарно, до роботи я берусь.</w:t>
      </w: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Сьогодні у нас яке число місяця? (     ). Запишіть це число  і дайте йому  характеристику.</w:t>
      </w:r>
    </w:p>
    <w:p w:rsidR="008D4DD7" w:rsidRDefault="008D4DD7" w:rsidP="008D4D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є місяців  зими? ( 3 ).  Напишіть  три  трійки.</w:t>
      </w:r>
    </w:p>
    <w:p w:rsidR="008D4DD7" w:rsidRDefault="008D4DD7" w:rsidP="008D4D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який по порядку місяць  лютий?</w:t>
      </w:r>
      <w:r w:rsidR="009E4428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9E4428" w:rsidRDefault="009E4428" w:rsidP="008D4DD7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Напишіть стільки  двійок, скільки вам років.</w:t>
      </w:r>
    </w:p>
    <w:p w:rsidR="009E4428" w:rsidRDefault="009E4428" w:rsidP="009E4428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 діти виконують взаємоперевірку)</w:t>
      </w:r>
    </w:p>
    <w:p w:rsidR="009E4428" w:rsidRDefault="009E4428" w:rsidP="009E4428">
      <w:pPr>
        <w:spacing w:after="0" w:line="240" w:lineRule="auto"/>
        <w:rPr>
          <w:sz w:val="28"/>
          <w:szCs w:val="28"/>
          <w:lang w:val="uk-UA"/>
        </w:rPr>
      </w:pPr>
    </w:p>
    <w:p w:rsidR="009E4428" w:rsidRDefault="009E4428" w:rsidP="009E442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Наступна  стрічка – жовта – символ  сонця.</w:t>
      </w:r>
    </w:p>
    <w:p w:rsidR="009E4428" w:rsidRDefault="009E4428" w:rsidP="009E442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тепер подивіться на дошку: розгляньте картинки.</w:t>
      </w:r>
    </w:p>
    <w:p w:rsidR="009E4428" w:rsidRDefault="009E4428" w:rsidP="009E4428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На картинках зображені  вишні)</w:t>
      </w:r>
    </w:p>
    <w:p w:rsidR="009E4428" w:rsidRDefault="009E4428" w:rsidP="009E442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всього вишень?</w:t>
      </w:r>
    </w:p>
    <w:p w:rsidR="009E4428" w:rsidRDefault="009E4428" w:rsidP="009E4428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+ 2 + 2 + 2 = 8</w:t>
      </w:r>
      <w:r w:rsidRPr="009E4428">
        <w:rPr>
          <w:sz w:val="28"/>
          <w:szCs w:val="28"/>
          <w:lang w:val="uk-UA"/>
        </w:rPr>
        <w:t xml:space="preserve"> </w:t>
      </w:r>
      <w:r w:rsidR="000C5A75">
        <w:rPr>
          <w:sz w:val="28"/>
          <w:szCs w:val="28"/>
          <w:lang w:val="uk-UA"/>
        </w:rPr>
        <w:t>(в.)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перший  приклад.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цій  сумі  чотири  доданки,  кожен з яких  дорівнює  2.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зараз  відкрийте,  будь ласка, підручник,  розглянемо  завдання № 403.</w:t>
      </w:r>
    </w:p>
    <w:p w:rsidR="000C5A75" w:rsidRDefault="000C5A75" w:rsidP="000C5A7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Скільки  всього вишень?</w:t>
      </w:r>
    </w:p>
    <w:p w:rsidR="000C5A75" w:rsidRDefault="000C5A75" w:rsidP="000C5A75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+ 2 + 2 + 2 + 2 = 10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 в цьому прикладі  є  5 однакових  доданків. Такі  вирази  записувати  незручно.  Для цього використовують дію  множення.  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Тобто,  існує  правило,  яке  звучить  так:</w:t>
      </w:r>
    </w:p>
    <w:p w:rsidR="000C5A75" w:rsidRDefault="000C5A75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Додавання  однакових  доданків  називається  множенням. А  суму  однакових  доданків  записують  так:  2 </w:t>
      </w:r>
      <w:r>
        <w:rPr>
          <w:rFonts w:cstheme="minorHAnsi"/>
          <w:sz w:val="28"/>
          <w:szCs w:val="28"/>
          <w:lang w:val="uk-UA"/>
        </w:rPr>
        <w:t>·</w:t>
      </w:r>
      <w:r>
        <w:rPr>
          <w:sz w:val="28"/>
          <w:szCs w:val="28"/>
          <w:lang w:val="uk-UA"/>
        </w:rPr>
        <w:t xml:space="preserve"> 5 = 10,  де  перше  число  2  -  є  числом</w:t>
      </w:r>
      <w:r w:rsidR="00D920A8">
        <w:rPr>
          <w:sz w:val="28"/>
          <w:szCs w:val="28"/>
          <w:lang w:val="uk-UA"/>
        </w:rPr>
        <w:t>, що повторюється,  а  5  -  показує,  скільки  разів це  число повторюється. Крапка між числами – це  знак  множення.   Приклади  на множення  читають так:</w:t>
      </w:r>
    </w:p>
    <w:p w:rsidR="00D920A8" w:rsidRDefault="00D920A8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Два  помножити на  п’ять,  дорівнює  десяти.</w:t>
      </w:r>
    </w:p>
    <w:p w:rsidR="00D920A8" w:rsidRDefault="00D920A8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Працюємо з вами  далі.  Прикріплюємо  синю  стрічку – символ  неба  і води.</w:t>
      </w:r>
    </w:p>
    <w:p w:rsidR="00D920A8" w:rsidRDefault="00D920A8" w:rsidP="000C5A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 наступний  малюнок: (картинки зі  сливками)</w:t>
      </w:r>
    </w:p>
    <w:p w:rsidR="00D920A8" w:rsidRDefault="00D920A8" w:rsidP="00D920A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Скільки  всього  сливок?   (10)</w:t>
      </w:r>
    </w:p>
    <w:p w:rsidR="00D920A8" w:rsidRDefault="00D920A8" w:rsidP="00D920A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Запишемо  приклад  спочатку  за  допомогою  додавання,  а  потім – множення.</w:t>
      </w:r>
    </w:p>
    <w:p w:rsidR="00D920A8" w:rsidRDefault="00D920A8" w:rsidP="00D920A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 + 2 +2 + 2 +2 =10 (сл.)                     2 </w:t>
      </w:r>
      <w:r>
        <w:rPr>
          <w:rFonts w:cstheme="minorHAnsi"/>
          <w:sz w:val="28"/>
          <w:szCs w:val="28"/>
          <w:lang w:val="uk-UA"/>
        </w:rPr>
        <w:t>·</w:t>
      </w:r>
      <w:r>
        <w:rPr>
          <w:sz w:val="28"/>
          <w:szCs w:val="28"/>
          <w:lang w:val="uk-UA"/>
        </w:rPr>
        <w:t xml:space="preserve"> 5 =10 (сл.)</w:t>
      </w:r>
    </w:p>
    <w:p w:rsidR="00D920A8" w:rsidRDefault="00D920A8" w:rsidP="00D920A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 зараз  попрацюємо  над  № 404</w:t>
      </w:r>
    </w:p>
    <w:p w:rsidR="00D920A8" w:rsidRDefault="00D920A8" w:rsidP="00D920A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Замінимо  приклади  на  додавання,  прикладами  на   множення.</w:t>
      </w:r>
    </w:p>
    <w:p w:rsidR="00D920A8" w:rsidRDefault="00D920A8" w:rsidP="00D920A8">
      <w:pPr>
        <w:spacing w:after="0" w:line="240" w:lineRule="auto"/>
        <w:ind w:left="7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(Молодці, гарно справляєтесь  із  завданням)</w:t>
      </w:r>
    </w:p>
    <w:p w:rsidR="00D920A8" w:rsidRPr="007A3E53" w:rsidRDefault="007A3E53" w:rsidP="007A3E53">
      <w:pPr>
        <w:spacing w:after="0" w:line="240" w:lineRule="auto"/>
        <w:rPr>
          <w:sz w:val="28"/>
          <w:szCs w:val="28"/>
          <w:lang w:val="uk-UA"/>
        </w:rPr>
      </w:pPr>
      <w:r w:rsidRPr="007A3E53">
        <w:rPr>
          <w:sz w:val="28"/>
          <w:szCs w:val="28"/>
          <w:lang w:val="uk-UA"/>
        </w:rPr>
        <w:t>Тепер виконаємо  № 405</w:t>
      </w:r>
    </w:p>
    <w:p w:rsidR="007A3E53" w:rsidRDefault="007A3E53" w:rsidP="007A3E5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Замінимо  приклади  на множення, прикладами  на  додавання.</w:t>
      </w:r>
    </w:p>
    <w:p w:rsidR="007A3E53" w:rsidRDefault="007A3E53" w:rsidP="007A3E53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( З  цим  завданням  ви  теж  справились)</w:t>
      </w:r>
    </w:p>
    <w:p w:rsidR="007A3E53" w:rsidRDefault="007A3E53" w:rsidP="007A3E5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тепер самостійно  виконайте  № 407.</w:t>
      </w:r>
    </w:p>
    <w:p w:rsidR="007A3E53" w:rsidRDefault="007A3E53" w:rsidP="007A3E5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Ф І З К У Л Ь Т Х В И Л И Н К А  (проводить учень класу)</w:t>
      </w:r>
    </w:p>
    <w:p w:rsidR="000C5A75" w:rsidRDefault="007A3E53" w:rsidP="007A3E53">
      <w:pPr>
        <w:spacing w:after="0" w:line="240" w:lineRule="auto"/>
        <w:rPr>
          <w:sz w:val="32"/>
          <w:szCs w:val="28"/>
          <w:lang w:val="uk-UA"/>
        </w:rPr>
      </w:pPr>
      <w:proofErr w:type="gramStart"/>
      <w:r w:rsidRPr="007A3E53">
        <w:rPr>
          <w:sz w:val="32"/>
          <w:szCs w:val="28"/>
          <w:lang w:val="en-US"/>
        </w:rPr>
        <w:t>V</w:t>
      </w:r>
      <w:r w:rsidRPr="007A3E53">
        <w:rPr>
          <w:sz w:val="32"/>
          <w:szCs w:val="28"/>
          <w:lang w:val="uk-UA"/>
        </w:rPr>
        <w:t>.  Розвиток</w:t>
      </w:r>
      <w:proofErr w:type="gramEnd"/>
      <w:r w:rsidRPr="007A3E53">
        <w:rPr>
          <w:sz w:val="32"/>
          <w:szCs w:val="28"/>
          <w:lang w:val="uk-UA"/>
        </w:rPr>
        <w:t xml:space="preserve">  математичних  знань</w:t>
      </w:r>
      <w:r>
        <w:rPr>
          <w:sz w:val="32"/>
          <w:szCs w:val="28"/>
          <w:lang w:val="uk-UA"/>
        </w:rPr>
        <w:t>.</w:t>
      </w:r>
    </w:p>
    <w:p w:rsidR="007A3E53" w:rsidRDefault="007A3E53" w:rsidP="007A3E5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Щоб  до  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 задач  нам приступити,  потрібно коричневу стрічку  до віночка  прикріпити.  Коричневий  колір – це колір землі-годувальниці.</w:t>
      </w:r>
    </w:p>
    <w:p w:rsidR="007A3E53" w:rsidRDefault="00A85984" w:rsidP="007A3E5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A3E53">
        <w:rPr>
          <w:sz w:val="28"/>
          <w:szCs w:val="28"/>
          <w:lang w:val="uk-UA"/>
        </w:rPr>
        <w:t xml:space="preserve">  Робота  над  задачею  408.</w:t>
      </w:r>
    </w:p>
    <w:p w:rsidR="007A3E53" w:rsidRDefault="007A3E53" w:rsidP="007A3E53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пригадаємо  складові  задачі:</w:t>
      </w:r>
    </w:p>
    <w:p w:rsidR="007A3E53" w:rsidRDefault="007A3E53" w:rsidP="007A3E5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Умова.</w:t>
      </w:r>
    </w:p>
    <w:p w:rsidR="007A3E53" w:rsidRDefault="007A3E53" w:rsidP="007A3E5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Питання. </w:t>
      </w:r>
    </w:p>
    <w:p w:rsidR="007A3E53" w:rsidRDefault="007A3E53" w:rsidP="007A3E5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язок. </w:t>
      </w:r>
    </w:p>
    <w:p w:rsidR="007A3E53" w:rsidRDefault="007A3E53" w:rsidP="007A3E5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Відповідь.</w:t>
      </w:r>
    </w:p>
    <w:p w:rsidR="007A3E53" w:rsidRDefault="007A3E53" w:rsidP="007A3E53">
      <w:pPr>
        <w:spacing w:after="0" w:line="24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Читаємо  задачу.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розповідається в задачі?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 можемо  зразу  відповісти  на  запитання?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проста  чи  складена  задача?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що  дізнаємось  спочатку? (Скільки  всього  продали?)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допомогою  якої  дії?  ( + )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можемо  дізнатись, скільки  залишилось? ( - )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Скажіть, у цій  задачі  тільки  один  спосіб  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язку ? (Ні)</w:t>
      </w:r>
    </w:p>
    <w:p w:rsidR="00A85984" w:rsidRDefault="00A85984" w:rsidP="00A8598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скільки ? ( 2 )  який  другий  спосіб? </w:t>
      </w:r>
    </w:p>
    <w:p w:rsidR="00A85984" w:rsidRDefault="00A85984" w:rsidP="00A85984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( Записати  самостійно )</w:t>
      </w:r>
    </w:p>
    <w:p w:rsidR="00A85984" w:rsidRDefault="00A85984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Самостійна  робота  над   задачею  409.</w:t>
      </w:r>
    </w:p>
    <w:p w:rsidR="00A85984" w:rsidRDefault="00A85984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( 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язок  записати  у  зошит )</w:t>
      </w:r>
    </w:p>
    <w:p w:rsidR="00A85984" w:rsidRDefault="00A85984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Щоби  далі  працювати, потрібно  рожеву  стрічку  нам </w:t>
      </w:r>
      <w:r w:rsidR="00C9678E">
        <w:rPr>
          <w:sz w:val="28"/>
          <w:szCs w:val="28"/>
          <w:lang w:val="uk-UA"/>
        </w:rPr>
        <w:t xml:space="preserve"> дістати,  бо  рожевий  колір, то символ  достатку.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Вірш:              Жили   на вишиваночку  фігури  кольорові: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Трикутники,  квадрати, ромби та ще й кола.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Наступне завдання  будемо  виконувати  в  парах.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 потрібно  з  геометричних  фігур,  які  є  в  вашому  конверті,  скласти   предмети, назви  яких  написані  на конверті.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(  Вантажівка,  трактор,  корабель… )  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о б о т а       в    п а р а х</w:t>
      </w:r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   Підсумок   уроку.</w:t>
      </w:r>
      <w:proofErr w:type="gramEnd"/>
    </w:p>
    <w:p w:rsidR="00C9678E" w:rsidRDefault="00C9678E" w:rsidP="00A85984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нас  залишилась  фіолетова  стрічка,  вона  символізує  мудрість.  Тобто,  прикріпивши  її,  ми  повинні  пригадати,  що  ми  сьогодні  вивчили,  чого досягли  на  уроці?</w:t>
      </w:r>
    </w:p>
    <w:p w:rsidR="00C9678E" w:rsidRDefault="00C9678E" w:rsidP="00C9678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 якою  дією  ви  сьогодні  ознайомились?</w:t>
      </w:r>
    </w:p>
    <w:p w:rsidR="00C9678E" w:rsidRDefault="0034573C" w:rsidP="00C9678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 виконали  ми план  уроку,  чи  всі  стрічки  використали?</w:t>
      </w:r>
    </w:p>
    <w:p w:rsidR="0034573C" w:rsidRDefault="0034573C" w:rsidP="0034573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Давайте  пригадаємо,  що  називається  множенням?</w:t>
      </w:r>
    </w:p>
    <w:p w:rsidR="0034573C" w:rsidRDefault="0034573C" w:rsidP="0034573C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 здається  я  щось почула.  Та  це ж  краплинки  мені  шепочуть.  Дивно,  вони  хочуть   щось  вам  сказати…</w:t>
      </w:r>
    </w:p>
    <w:p w:rsidR="0034573C" w:rsidRDefault="0034573C" w:rsidP="0034573C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 перевернемо  листочки.  Що  вони  вам  сказали?    (    (Молодці)</w:t>
      </w:r>
    </w:p>
    <w:p w:rsidR="0034573C" w:rsidRPr="0034573C" w:rsidRDefault="0034573C" w:rsidP="0034573C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Навіть  вони  задоволені  вашою  роботою.  Тепер  я  впевнена,  що наш  віночок  стане  символом  нашого  класу  і  буде  надалі  допомагати  нам  у  навчанні.</w:t>
      </w:r>
    </w:p>
    <w:p w:rsidR="0034573C" w:rsidRDefault="0034573C" w:rsidP="0034573C">
      <w:pPr>
        <w:spacing w:after="0" w:line="240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ІІ.</w:t>
      </w:r>
      <w:proofErr w:type="gramEnd"/>
      <w:r>
        <w:rPr>
          <w:sz w:val="28"/>
          <w:szCs w:val="28"/>
          <w:lang w:val="uk-UA"/>
        </w:rPr>
        <w:t xml:space="preserve"> Домашнє  завдання.</w:t>
      </w:r>
    </w:p>
    <w:p w:rsidR="0034573C" w:rsidRDefault="0034573C" w:rsidP="0034573C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Дівчатка  виконають завдання 410, а   хлопчики  задачу  411.</w:t>
      </w:r>
    </w:p>
    <w:p w:rsidR="0034573C" w:rsidRPr="0034573C" w:rsidRDefault="0034573C" w:rsidP="0034573C">
      <w:pPr>
        <w:spacing w:after="0" w:line="240" w:lineRule="auto"/>
        <w:rPr>
          <w:sz w:val="28"/>
          <w:szCs w:val="28"/>
          <w:lang w:val="uk-UA"/>
        </w:rPr>
      </w:pPr>
    </w:p>
    <w:p w:rsidR="00A85984" w:rsidRPr="00A85984" w:rsidRDefault="00A85984" w:rsidP="00A85984">
      <w:pPr>
        <w:spacing w:after="0" w:line="240" w:lineRule="auto"/>
        <w:rPr>
          <w:sz w:val="28"/>
          <w:szCs w:val="28"/>
          <w:lang w:val="uk-UA"/>
        </w:rPr>
      </w:pPr>
    </w:p>
    <w:p w:rsid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</w:p>
    <w:p w:rsidR="008D4DD7" w:rsidRPr="008D4DD7" w:rsidRDefault="008D4DD7" w:rsidP="008D4DD7">
      <w:pPr>
        <w:spacing w:after="0" w:line="240" w:lineRule="auto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272BF1" w:rsidRPr="00C03820" w:rsidRDefault="00272BF1" w:rsidP="00C03820">
      <w:pPr>
        <w:pStyle w:val="a3"/>
        <w:spacing w:after="0" w:line="240" w:lineRule="auto"/>
        <w:ind w:left="405"/>
        <w:rPr>
          <w:sz w:val="28"/>
          <w:szCs w:val="28"/>
          <w:lang w:val="uk-UA"/>
        </w:rPr>
      </w:pPr>
    </w:p>
    <w:p w:rsidR="00506B71" w:rsidRPr="00506B71" w:rsidRDefault="00506B71" w:rsidP="00506B71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506B71" w:rsidRPr="00B11AFB" w:rsidRDefault="00506B71" w:rsidP="00506B71">
      <w:pPr>
        <w:pStyle w:val="a3"/>
        <w:spacing w:after="0" w:line="240" w:lineRule="auto"/>
        <w:ind w:left="1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72C94" w:rsidRPr="004D4026" w:rsidRDefault="004D4026" w:rsidP="004D4026">
      <w:pPr>
        <w:spacing w:after="0"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sectPr w:rsidR="00372C94" w:rsidRPr="004D4026" w:rsidSect="0037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7A89"/>
    <w:multiLevelType w:val="hybridMultilevel"/>
    <w:tmpl w:val="3B0454C0"/>
    <w:lvl w:ilvl="0" w:tplc="9434F8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AFE3334"/>
    <w:multiLevelType w:val="hybridMultilevel"/>
    <w:tmpl w:val="0422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D6745"/>
    <w:multiLevelType w:val="hybridMultilevel"/>
    <w:tmpl w:val="6B6217B4"/>
    <w:lvl w:ilvl="0" w:tplc="75CC935A">
      <w:numFmt w:val="bullet"/>
      <w:lvlText w:val="-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026"/>
    <w:rsid w:val="000C5A75"/>
    <w:rsid w:val="001F3E74"/>
    <w:rsid w:val="00250CED"/>
    <w:rsid w:val="00272BF1"/>
    <w:rsid w:val="002A2419"/>
    <w:rsid w:val="0030084B"/>
    <w:rsid w:val="0034573C"/>
    <w:rsid w:val="00372C94"/>
    <w:rsid w:val="004D4026"/>
    <w:rsid w:val="00506B71"/>
    <w:rsid w:val="007A3E53"/>
    <w:rsid w:val="008D4DD7"/>
    <w:rsid w:val="00986919"/>
    <w:rsid w:val="009E4428"/>
    <w:rsid w:val="00A85984"/>
    <w:rsid w:val="00B11AFB"/>
    <w:rsid w:val="00C03820"/>
    <w:rsid w:val="00C9678E"/>
    <w:rsid w:val="00D920A8"/>
    <w:rsid w:val="00F310D7"/>
    <w:rsid w:val="00F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2017-01-21T17:52:00Z</dcterms:created>
  <dcterms:modified xsi:type="dcterms:W3CDTF">2017-01-23T21:18:00Z</dcterms:modified>
</cp:coreProperties>
</file>