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14" w:rsidRDefault="00120814" w:rsidP="007E0F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814" w:rsidRPr="00120814" w:rsidRDefault="007E0F43" w:rsidP="001208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proofErr w:type="gramStart"/>
      <w:r w:rsidRPr="007E0F43">
        <w:rPr>
          <w:rFonts w:ascii="Times New Roman" w:hAnsi="Times New Roman" w:cs="Times New Roman"/>
          <w:sz w:val="32"/>
          <w:szCs w:val="32"/>
        </w:rPr>
        <w:t>Літературне</w:t>
      </w:r>
      <w:proofErr w:type="spellEnd"/>
      <w:r w:rsidRPr="007E0F43">
        <w:rPr>
          <w:rFonts w:ascii="Times New Roman" w:hAnsi="Times New Roman" w:cs="Times New Roman"/>
          <w:sz w:val="32"/>
          <w:szCs w:val="32"/>
        </w:rPr>
        <w:t xml:space="preserve"> </w:t>
      </w:r>
      <w:r w:rsidR="008115B9" w:rsidRPr="007E0F4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115B9" w:rsidRPr="007E0F43">
        <w:rPr>
          <w:rFonts w:ascii="Times New Roman" w:hAnsi="Times New Roman" w:cs="Times New Roman"/>
          <w:sz w:val="32"/>
          <w:szCs w:val="32"/>
        </w:rPr>
        <w:t>читання</w:t>
      </w:r>
      <w:proofErr w:type="spellEnd"/>
      <w:proofErr w:type="gramEnd"/>
      <w:r w:rsidRPr="007E0F4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8115B9" w:rsidRPr="007E0F43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="008115B9" w:rsidRPr="007E0F43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7E0F43">
        <w:rPr>
          <w:rFonts w:ascii="Times New Roman" w:hAnsi="Times New Roman" w:cs="Times New Roman"/>
          <w:sz w:val="32"/>
          <w:szCs w:val="32"/>
          <w:lang w:val="uk-UA"/>
        </w:rPr>
        <w:t>ас</w:t>
      </w:r>
      <w:r w:rsidR="008115B9" w:rsidRPr="007E0F4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</w:t>
      </w:r>
      <w:r w:rsidR="008115B9" w:rsidRPr="007E0F43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позакласного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>.</w:t>
      </w:r>
      <w:r w:rsidR="008115B9" w:rsidRPr="007E0F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Тема.</w:t>
      </w:r>
      <w:r w:rsidR="008115B9"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бути людьми. О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  <w:lang w:val="uk-UA"/>
        </w:rPr>
        <w:t>повідання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  <w:lang w:val="uk-UA"/>
        </w:rPr>
        <w:t xml:space="preserve"> для дітей.</w:t>
      </w:r>
    </w:p>
    <w:p w:rsidR="0014424F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;</w:t>
      </w:r>
    </w:p>
    <w:p w:rsidR="0014424F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доброту, </w:t>
      </w:r>
      <w:proofErr w:type="spellStart"/>
      <w:proofErr w:type="gramStart"/>
      <w:r w:rsidRPr="007E0F43">
        <w:rPr>
          <w:rFonts w:ascii="Times New Roman" w:hAnsi="Times New Roman" w:cs="Times New Roman"/>
          <w:sz w:val="28"/>
          <w:szCs w:val="28"/>
        </w:rPr>
        <w:t>чуйніс</w:t>
      </w:r>
      <w:r w:rsidR="009E608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E6080">
        <w:rPr>
          <w:rFonts w:ascii="Times New Roman" w:hAnsi="Times New Roman" w:cs="Times New Roman"/>
          <w:sz w:val="28"/>
          <w:szCs w:val="28"/>
        </w:rPr>
        <w:t xml:space="preserve">, </w:t>
      </w:r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доброзичливе</w:t>
      </w:r>
      <w:proofErr w:type="spellEnd"/>
      <w:proofErr w:type="gram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і </w:t>
      </w:r>
    </w:p>
    <w:p w:rsidR="0014424F" w:rsidRDefault="008115B9" w:rsidP="008115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оповідань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424F" w:rsidRDefault="008115B9" w:rsidP="008115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наслідувати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B9" w:rsidRDefault="008115B9" w:rsidP="008115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добра і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14424F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записи на дошці, портрет В. О. Сухомлинського, виставка </w:t>
      </w:r>
    </w:p>
    <w:p w:rsidR="0014424F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книжок з творами автора, картки для роботи учнів у групах, малюнки дітей </w:t>
      </w:r>
    </w:p>
    <w:p w:rsidR="00120814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творів В. О. Сухомлинського.</w:t>
      </w:r>
    </w:p>
    <w:p w:rsidR="00CB5741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14424F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і прийоми роботи, форми: вправа «Мікрофон», «Взаємні запитання»,</w:t>
      </w:r>
    </w:p>
    <w:p w:rsidR="0014424F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«Кероване читання з передбаченням», «Порушена послідовність», «Речення </w:t>
      </w:r>
    </w:p>
    <w:p w:rsidR="00CB5741" w:rsidRPr="00CB5741" w:rsidRDefault="00CB5741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відкритим кінцем», робота в парах, групах.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I.     ОРГАНІЗАЦІЙНИЙ МОМЕНТ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II.    МОВЛЕННЄВА РОЗМИНКА</w:t>
      </w:r>
    </w:p>
    <w:p w:rsidR="00EB61F8" w:rsidRDefault="00EB61F8" w:rsidP="00EB61F8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чистомовки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1F8" w:rsidRPr="00EB61F8" w:rsidRDefault="00EB61F8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Ра-ра-ра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розпочалася (гра).</w:t>
      </w:r>
    </w:p>
    <w:p w:rsidR="00EB61F8" w:rsidRDefault="00EB61F8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Уг-уг-уг</w:t>
      </w:r>
      <w:proofErr w:type="spellEnd"/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у мене вірний (друг).</w:t>
      </w:r>
    </w:p>
    <w:p w:rsidR="00EB61F8" w:rsidRDefault="00EB61F8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Ки-ки-ки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граємось з ним (залюбки).</w:t>
      </w:r>
    </w:p>
    <w:p w:rsidR="00EB61F8" w:rsidRDefault="00EB61F8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Мі-мі-мі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ним співаємо (пісні).</w:t>
      </w:r>
    </w:p>
    <w:p w:rsidR="002C5D7D" w:rsidRDefault="00EB61F8" w:rsidP="00EB61F8">
      <w:pPr>
        <w:pStyle w:val="aa"/>
        <w:ind w:left="63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61F8">
        <w:rPr>
          <w:rFonts w:ascii="Times New Roman" w:hAnsi="Times New Roman" w:cs="Times New Roman"/>
          <w:sz w:val="28"/>
          <w:szCs w:val="28"/>
        </w:rPr>
        <w:t>Ру-ру</w:t>
      </w:r>
      <w:proofErr w:type="gramEnd"/>
      <w:r w:rsidRPr="00EB61F8">
        <w:rPr>
          <w:rFonts w:ascii="Times New Roman" w:hAnsi="Times New Roman" w:cs="Times New Roman"/>
          <w:sz w:val="28"/>
          <w:szCs w:val="28"/>
        </w:rPr>
        <w:t>-ру</w:t>
      </w:r>
      <w:proofErr w:type="spellEnd"/>
      <w:r w:rsidRPr="00EB61F8">
        <w:rPr>
          <w:rFonts w:ascii="Times New Roman" w:hAnsi="Times New Roman" w:cs="Times New Roman"/>
          <w:sz w:val="28"/>
          <w:szCs w:val="28"/>
        </w:rPr>
        <w:t xml:space="preserve"> — ми </w:t>
      </w:r>
      <w:proofErr w:type="spellStart"/>
      <w:r w:rsidRPr="00EB61F8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Pr="00EB6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1F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EB61F8">
        <w:rPr>
          <w:rFonts w:ascii="Times New Roman" w:hAnsi="Times New Roman" w:cs="Times New Roman"/>
          <w:sz w:val="28"/>
          <w:szCs w:val="28"/>
        </w:rPr>
        <w:t>.</w:t>
      </w:r>
    </w:p>
    <w:p w:rsidR="00EB61F8" w:rsidRDefault="002C5D7D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Ас-ас-ас </w:t>
      </w:r>
      <w:r w:rsidR="00EB61F8" w:rsidRPr="00EB61F8">
        <w:rPr>
          <w:rFonts w:ascii="Times New Roman" w:hAnsi="Times New Roman" w:cs="Times New Roman"/>
          <w:sz w:val="28"/>
          <w:szCs w:val="28"/>
        </w:rPr>
        <w:t xml:space="preserve">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ходимо в один ми (клас).</w:t>
      </w:r>
    </w:p>
    <w:p w:rsidR="002C5D7D" w:rsidRDefault="002C5D7D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Ші-ші-ші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усі (товариші).</w:t>
      </w:r>
    </w:p>
    <w:p w:rsidR="002C5D7D" w:rsidRDefault="002C5D7D" w:rsidP="00EB61F8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Ри-ри-ри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спускаємось з (гори).</w:t>
      </w:r>
    </w:p>
    <w:p w:rsidR="008115B9" w:rsidRPr="002C5D7D" w:rsidRDefault="002C5D7D" w:rsidP="002C5D7D">
      <w:pPr>
        <w:pStyle w:val="aa"/>
        <w:ind w:left="6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Ас-ас-ас </w:t>
      </w: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розлить водою (нас).</w:t>
      </w:r>
    </w:p>
    <w:p w:rsidR="004D3775" w:rsidRPr="002C5D7D" w:rsidRDefault="002C5D7D" w:rsidP="00106D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3775" w:rsidRPr="004D3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3775" w:rsidRPr="004D3775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4D3775"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775" w:rsidRPr="004D377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4D3775" w:rsidRPr="004D3775">
        <w:rPr>
          <w:rFonts w:ascii="Times New Roman" w:hAnsi="Times New Roman" w:cs="Times New Roman"/>
          <w:sz w:val="28"/>
          <w:szCs w:val="28"/>
        </w:rPr>
        <w:t>Розсипанка</w:t>
      </w:r>
      <w:proofErr w:type="spellEnd"/>
      <w:proofErr w:type="gramEnd"/>
      <w:r w:rsidR="004D3775" w:rsidRPr="004D3775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val="uk-UA"/>
        </w:rPr>
        <w:t>. (Робота в парах).</w:t>
      </w:r>
    </w:p>
    <w:p w:rsidR="0014424F" w:rsidRDefault="004D3775" w:rsidP="00106D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proofErr w:type="gram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дізнатись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слово «ДРУЖИТИ»</w:t>
      </w:r>
      <w:r w:rsidR="002C5D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5D7D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="002C5D7D">
        <w:rPr>
          <w:rFonts w:ascii="Times New Roman" w:hAnsi="Times New Roman" w:cs="Times New Roman"/>
          <w:sz w:val="28"/>
          <w:szCs w:val="28"/>
        </w:rPr>
        <w:t>пограємо</w:t>
      </w:r>
      <w:proofErr w:type="spellEnd"/>
      <w:r w:rsidR="002C5D7D">
        <w:rPr>
          <w:rFonts w:ascii="Times New Roman" w:hAnsi="Times New Roman" w:cs="Times New Roman"/>
          <w:sz w:val="28"/>
          <w:szCs w:val="28"/>
        </w:rPr>
        <w:t xml:space="preserve"> </w:t>
      </w:r>
      <w:r w:rsidRPr="004D37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  <w:r w:rsidRPr="004D377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Розсипанка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парі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розрізаних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D3775">
        <w:rPr>
          <w:rFonts w:ascii="Times New Roman" w:hAnsi="Times New Roman" w:cs="Times New Roman"/>
          <w:sz w:val="28"/>
          <w:szCs w:val="28"/>
        </w:rPr>
        <w:t>.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співчувати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провідувати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</w:p>
    <w:p w:rsidR="004D3775" w:rsidRDefault="004D3775" w:rsidP="004D3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прощати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4D3775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ДРУЖИТИ -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турбуватися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ділитися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D3775" w:rsidRDefault="004D3775" w:rsidP="00106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77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битися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обманювати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4F" w:rsidRDefault="004D3775" w:rsidP="009E60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підбадьорювати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радити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D37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пара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4D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7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9E6080">
        <w:rPr>
          <w:rFonts w:ascii="Times New Roman" w:hAnsi="Times New Roman" w:cs="Times New Roman"/>
          <w:sz w:val="28"/>
          <w:szCs w:val="28"/>
          <w:lang w:val="uk-UA"/>
        </w:rPr>
        <w:t xml:space="preserve">. Вийде довге </w:t>
      </w:r>
    </w:p>
    <w:p w:rsidR="009E6080" w:rsidRPr="009E6080" w:rsidRDefault="009E6080" w:rsidP="009E6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речення з початком - «Дружити – це…</w:t>
      </w:r>
      <w:r w:rsidR="004D3775" w:rsidRPr="004D37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III.   ПОВІДОМЛЕННЯ ТЕМИ І МЕТИ УРОКУ</w:t>
      </w:r>
    </w:p>
    <w:p w:rsidR="0014424F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мудро говорить народ: «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Роб</w:t>
      </w:r>
      <w:r w:rsidR="00383CD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83CDC">
        <w:rPr>
          <w:rFonts w:ascii="Times New Roman" w:hAnsi="Times New Roman" w:cs="Times New Roman"/>
          <w:sz w:val="28"/>
          <w:szCs w:val="28"/>
        </w:rPr>
        <w:t xml:space="preserve"> добро — і </w:t>
      </w:r>
      <w:proofErr w:type="spellStart"/>
      <w:r w:rsidR="00383CD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383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CDC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="00383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3CDC">
        <w:rPr>
          <w:rFonts w:ascii="Times New Roman" w:hAnsi="Times New Roman" w:cs="Times New Roman"/>
          <w:sz w:val="28"/>
          <w:szCs w:val="28"/>
        </w:rPr>
        <w:t xml:space="preserve">до </w:t>
      </w:r>
      <w:r w:rsidRPr="007E0F43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7E0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Будеш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зло — зло і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F43">
        <w:rPr>
          <w:rFonts w:ascii="Times New Roman" w:hAnsi="Times New Roman" w:cs="Times New Roman"/>
          <w:sz w:val="28"/>
          <w:szCs w:val="28"/>
        </w:rPr>
        <w:t>до тебе</w:t>
      </w:r>
      <w:proofErr w:type="gramEnd"/>
      <w:r w:rsidRPr="007E0F43">
        <w:rPr>
          <w:rFonts w:ascii="Times New Roman" w:hAnsi="Times New Roman" w:cs="Times New Roman"/>
          <w:sz w:val="28"/>
          <w:szCs w:val="28"/>
        </w:rPr>
        <w:t>».</w:t>
      </w:r>
    </w:p>
    <w:p w:rsidR="0014424F" w:rsidRDefault="002C5D7D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="008115B9" w:rsidRPr="007E0F43">
        <w:rPr>
          <w:rFonts w:ascii="Times New Roman" w:hAnsi="Times New Roman" w:cs="Times New Roman"/>
          <w:sz w:val="28"/>
          <w:szCs w:val="28"/>
        </w:rPr>
        <w:t xml:space="preserve">добре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маю</w:t>
      </w:r>
      <w:r w:rsidR="00C1608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C1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08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C1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08D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="00C1608D">
        <w:rPr>
          <w:rFonts w:ascii="Times New Roman" w:hAnsi="Times New Roman" w:cs="Times New Roman"/>
          <w:sz w:val="28"/>
          <w:szCs w:val="28"/>
        </w:rPr>
        <w:t xml:space="preserve"> силу.  В</w:t>
      </w:r>
      <w:r w:rsidR="008115B9" w:rsidRPr="007E0F43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нам пройти дорогою добра за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мудрими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В. 0.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Мікрофон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»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про В. О.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Сухомл</w:t>
      </w:r>
      <w:r w:rsidR="00C1608D">
        <w:rPr>
          <w:rFonts w:ascii="Times New Roman" w:hAnsi="Times New Roman" w:cs="Times New Roman"/>
          <w:sz w:val="28"/>
          <w:szCs w:val="28"/>
        </w:rPr>
        <w:t>инського</w:t>
      </w:r>
      <w:proofErr w:type="spellEnd"/>
      <w:r w:rsidR="00C1608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IV.   РОБОТА З ВИСТАВКОЮ КНИГ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виставку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книг.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читали?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V.    РОБОТА НАД ТЕМОЮ УРОКУ</w:t>
      </w:r>
    </w:p>
    <w:p w:rsidR="0014424F" w:rsidRDefault="004818D5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3D5347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</w:t>
      </w:r>
      <w:proofErr w:type="spellStart"/>
      <w:r w:rsidR="003D5347">
        <w:rPr>
          <w:rFonts w:ascii="Times New Roman" w:hAnsi="Times New Roman" w:cs="Times New Roman"/>
          <w:sz w:val="28"/>
          <w:szCs w:val="28"/>
          <w:lang w:val="uk-UA"/>
        </w:rPr>
        <w:t>домашього</w:t>
      </w:r>
      <w:proofErr w:type="spellEnd"/>
      <w:r w:rsidR="003D5347">
        <w:rPr>
          <w:rFonts w:ascii="Times New Roman" w:hAnsi="Times New Roman" w:cs="Times New Roman"/>
          <w:sz w:val="28"/>
          <w:szCs w:val="28"/>
          <w:lang w:val="uk-UA"/>
        </w:rPr>
        <w:t xml:space="preserve"> завдання.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="003D5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5B9" w:rsidRDefault="004818D5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Як Сергійко навчився жаліти»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24F" w:rsidRDefault="00B934A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818D5">
        <w:rPr>
          <w:rFonts w:ascii="Times New Roman" w:hAnsi="Times New Roman" w:cs="Times New Roman"/>
          <w:sz w:val="28"/>
          <w:szCs w:val="28"/>
          <w:lang w:val="uk-UA"/>
        </w:rPr>
        <w:t xml:space="preserve">Вправа «Взаємні запитання». Робота в парах. Учні ставлять запитання одне </w:t>
      </w:r>
    </w:p>
    <w:p w:rsidR="004818D5" w:rsidRDefault="004818D5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одному в парі</w:t>
      </w:r>
      <w:r w:rsidR="00B934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934AF" w:rsidRDefault="00B934A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Діти, чого вчить нас оповіданн</w:t>
      </w:r>
      <w:r w:rsidR="00FD611F">
        <w:rPr>
          <w:rFonts w:ascii="Times New Roman" w:hAnsi="Times New Roman" w:cs="Times New Roman"/>
          <w:sz w:val="28"/>
          <w:szCs w:val="28"/>
          <w:lang w:val="uk-UA"/>
        </w:rPr>
        <w:t>я «Як Сергійко навчився жаліти»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934AF" w:rsidRPr="00B934AF" w:rsidRDefault="00B934A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Гра «Серце, сповнене добра».</w:t>
      </w:r>
    </w:p>
    <w:p w:rsidR="0014424F" w:rsidRDefault="004818D5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4AF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B934AF">
        <w:rPr>
          <w:rFonts w:ascii="Times New Roman" w:hAnsi="Times New Roman" w:cs="Times New Roman"/>
          <w:sz w:val="28"/>
          <w:szCs w:val="28"/>
          <w:lang w:val="uk-UA"/>
        </w:rPr>
        <w:t>Уявіть, що ви теж зустріли  дівчинку</w:t>
      </w:r>
      <w:r w:rsidR="004C5ECF">
        <w:rPr>
          <w:rFonts w:ascii="Times New Roman" w:hAnsi="Times New Roman" w:cs="Times New Roman"/>
          <w:sz w:val="28"/>
          <w:szCs w:val="28"/>
          <w:lang w:val="uk-UA"/>
        </w:rPr>
        <w:t xml:space="preserve">, яку зустрів Сергійко. Адже поряд з </w:t>
      </w:r>
    </w:p>
    <w:p w:rsidR="0014424F" w:rsidRDefault="004C5EC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нами живе багато людей з вадами здоров’я. Як підтримати таких людей ?</w:t>
      </w:r>
    </w:p>
    <w:p w:rsidR="0014424F" w:rsidRDefault="004C5EC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Який вчинок зробити, щоб їм стало тепліше на душі, які слова дібрати ? (На </w:t>
      </w:r>
    </w:p>
    <w:p w:rsidR="0014424F" w:rsidRDefault="004C5EC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дошці малюнок – велике серце. Учні по черзі підходять до нього і </w:t>
      </w:r>
    </w:p>
    <w:p w:rsidR="0014424F" w:rsidRDefault="004C5EC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висловлюють свою думку</w:t>
      </w:r>
      <w:r w:rsidR="00C1608D">
        <w:rPr>
          <w:rFonts w:ascii="Times New Roman" w:hAnsi="Times New Roman" w:cs="Times New Roman"/>
          <w:sz w:val="28"/>
          <w:szCs w:val="28"/>
          <w:lang w:val="uk-UA"/>
        </w:rPr>
        <w:t xml:space="preserve">. Після цього прикріплюють до нього маленькі </w:t>
      </w:r>
    </w:p>
    <w:p w:rsidR="008115B9" w:rsidRPr="00B934AF" w:rsidRDefault="00C1608D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листівки - сердечка</w:t>
      </w:r>
      <w:r w:rsidR="004C5E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115B9" w:rsidRDefault="00B934AF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15B9" w:rsidRPr="007E0F43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Суниці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115B9" w:rsidRPr="007E0F43">
        <w:rPr>
          <w:rFonts w:ascii="Times New Roman" w:hAnsi="Times New Roman" w:cs="Times New Roman"/>
          <w:sz w:val="28"/>
          <w:szCs w:val="28"/>
        </w:rPr>
        <w:t>Наталі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>»</w:t>
      </w:r>
    </w:p>
    <w:p w:rsidR="0014424F" w:rsidRDefault="007E0F4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Стратегія «Кероване читання з передбаченням». Перед читанням дітям </w:t>
      </w:r>
    </w:p>
    <w:p w:rsidR="008115B9" w:rsidRPr="007E0F43" w:rsidRDefault="007E0F4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ставиться запитання, яке дозволяє зробити припущення, про що буде текст.</w:t>
      </w:r>
    </w:p>
    <w:p w:rsidR="0014424F" w:rsidRPr="0014424F" w:rsidRDefault="008115B9" w:rsidP="0014424F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424F">
        <w:rPr>
          <w:rFonts w:ascii="Times New Roman" w:hAnsi="Times New Roman" w:cs="Times New Roman"/>
          <w:sz w:val="28"/>
          <w:szCs w:val="28"/>
        </w:rPr>
        <w:t>Читанн</w:t>
      </w:r>
      <w:r w:rsidR="007E0F43" w:rsidRPr="0014424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E0F43" w:rsidRPr="0014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43" w:rsidRPr="0014424F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="007E0F43" w:rsidRPr="0014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F43" w:rsidRPr="0014424F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7E0F43" w:rsidRPr="001442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0F43" w:rsidRPr="0014424F">
        <w:rPr>
          <w:rFonts w:ascii="Times New Roman" w:hAnsi="Times New Roman" w:cs="Times New Roman"/>
          <w:sz w:val="28"/>
          <w:szCs w:val="28"/>
        </w:rPr>
        <w:t>ланцюжком</w:t>
      </w:r>
      <w:proofErr w:type="spellEnd"/>
      <w:r w:rsidR="007E0F43" w:rsidRPr="0014424F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="007E0F43" w:rsidRPr="0014424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="007E0F43" w:rsidRPr="0014424F">
        <w:rPr>
          <w:rFonts w:ascii="Times New Roman" w:hAnsi="Times New Roman" w:cs="Times New Roman"/>
          <w:sz w:val="28"/>
          <w:szCs w:val="28"/>
        </w:rPr>
        <w:t xml:space="preserve"> «</w:t>
      </w:r>
      <w:r w:rsidR="007E0F43" w:rsidRPr="0014424F">
        <w:rPr>
          <w:rFonts w:ascii="Times New Roman" w:hAnsi="Times New Roman" w:cs="Times New Roman"/>
          <w:sz w:val="28"/>
          <w:szCs w:val="28"/>
          <w:lang w:val="uk-UA"/>
        </w:rPr>
        <w:t xml:space="preserve">соромно мені, не </w:t>
      </w:r>
    </w:p>
    <w:p w:rsidR="008115B9" w:rsidRPr="0014424F" w:rsidRDefault="007E0F43" w:rsidP="0014424F">
      <w:pPr>
        <w:pStyle w:val="aa"/>
        <w:ind w:left="870"/>
        <w:rPr>
          <w:rFonts w:ascii="Times New Roman" w:hAnsi="Times New Roman" w:cs="Times New Roman"/>
          <w:sz w:val="28"/>
          <w:szCs w:val="28"/>
          <w:lang w:val="uk-UA"/>
        </w:rPr>
      </w:pPr>
      <w:r w:rsidRPr="0014424F">
        <w:rPr>
          <w:rFonts w:ascii="Times New Roman" w:hAnsi="Times New Roman" w:cs="Times New Roman"/>
          <w:sz w:val="28"/>
          <w:szCs w:val="28"/>
          <w:lang w:val="uk-UA"/>
        </w:rPr>
        <w:t>понесу…»</w:t>
      </w:r>
    </w:p>
    <w:p w:rsidR="008115B9" w:rsidRPr="007E0F43" w:rsidRDefault="00383CDC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Андрійкові</w:t>
      </w:r>
      <w:proofErr w:type="spellEnd"/>
      <w:r w:rsidR="001F7F83">
        <w:rPr>
          <w:rFonts w:ascii="Times New Roman" w:hAnsi="Times New Roman" w:cs="Times New Roman"/>
          <w:sz w:val="28"/>
          <w:szCs w:val="28"/>
        </w:rPr>
        <w:t>?</w:t>
      </w:r>
    </w:p>
    <w:p w:rsidR="008115B9" w:rsidRPr="001F7F83" w:rsidRDefault="001F7F8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>Чи погодився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 xml:space="preserve"> Андрійко понести Наталі суниць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115B9" w:rsidRDefault="001F7F8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>Як ви гадаєте, що буде далі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F7F83" w:rsidRDefault="001F7F8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Читання до слів «Ти їж, і щоки в тебе будуть червоні». Вправа «бджілки».</w:t>
      </w:r>
    </w:p>
    <w:p w:rsidR="0014424F" w:rsidRDefault="001F7F8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1F7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ч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>и справдилося наше передбачення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Андрійко пригостив Наталю </w:t>
      </w:r>
    </w:p>
    <w:p w:rsidR="001F7F83" w:rsidRDefault="001F7F83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суницями ?</w:t>
      </w:r>
    </w:p>
    <w:p w:rsidR="0014424F" w:rsidRDefault="005D0235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Діти, подумайте, чи допоможуть суниці дівчин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>ці стати червонощокою,</w:t>
      </w:r>
    </w:p>
    <w:p w:rsidR="005D0235" w:rsidRDefault="00383CDC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бадьорою</w:t>
      </w:r>
      <w:r w:rsidR="005D0235">
        <w:rPr>
          <w:rFonts w:ascii="Times New Roman" w:hAnsi="Times New Roman" w:cs="Times New Roman"/>
          <w:sz w:val="28"/>
          <w:szCs w:val="28"/>
          <w:lang w:val="uk-UA"/>
        </w:rPr>
        <w:t>? Дізнаємося про це з останньої частини оповідання.</w:t>
      </w:r>
    </w:p>
    <w:p w:rsidR="005D0235" w:rsidRDefault="005D0235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3)Гра «Рибки». Учні мовчки дочитують текст до кінця.</w:t>
      </w:r>
    </w:p>
    <w:p w:rsidR="005D0235" w:rsidRDefault="005D0235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Чому щічки у Наталі стали черв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>оними</w:t>
      </w:r>
      <w:r w:rsidR="00ED23F9">
        <w:rPr>
          <w:rFonts w:ascii="Times New Roman" w:hAnsi="Times New Roman" w:cs="Times New Roman"/>
          <w:sz w:val="28"/>
          <w:szCs w:val="28"/>
          <w:lang w:val="uk-UA"/>
        </w:rPr>
        <w:t>? Вона ще ж не їла суниці.</w:t>
      </w:r>
    </w:p>
    <w:p w:rsidR="00C1608D" w:rsidRPr="00C1608D" w:rsidRDefault="00C1608D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B61F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Чого вчить оповідання В. О. Сухомлинського «Суниці для Наталі»?</w:t>
      </w:r>
    </w:p>
    <w:p w:rsidR="001F7F83" w:rsidRDefault="00ED23F9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>Як можна допомогти товаришеві, яки</w:t>
      </w:r>
      <w:r w:rsidR="00FD611F">
        <w:rPr>
          <w:rFonts w:ascii="Times New Roman" w:hAnsi="Times New Roman" w:cs="Times New Roman"/>
          <w:sz w:val="28"/>
          <w:szCs w:val="28"/>
          <w:lang w:val="uk-UA"/>
        </w:rPr>
        <w:t>й хворів і не відвідував 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C5ECF" w:rsidRPr="007E0F43" w:rsidRDefault="004C5ECF" w:rsidP="004C5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</w:p>
    <w:p w:rsidR="001F7F83" w:rsidRPr="001F7F83" w:rsidRDefault="00A32BAB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2BAB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всміхаюсь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2BAB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(руки в боки, подивитися вгору)</w:t>
      </w:r>
      <w:r w:rsidRPr="00A32BAB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Здрастуй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>, золоте!»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(підняти руки вгору, стати навшпиньки)</w:t>
      </w:r>
      <w:r w:rsidRPr="00A32BAB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всміхаюсь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квіточці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-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(нахил вперед, руки опустили)</w:t>
      </w:r>
      <w:r w:rsidRPr="00A32BAB">
        <w:rPr>
          <w:rFonts w:ascii="Times New Roman" w:hAnsi="Times New Roman" w:cs="Times New Roman"/>
          <w:sz w:val="28"/>
          <w:szCs w:val="28"/>
        </w:rPr>
        <w:br/>
        <w:t xml:space="preserve">Хай вона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(підняли руки вгору)</w:t>
      </w:r>
      <w:r w:rsidRPr="00A32BAB">
        <w:rPr>
          <w:rFonts w:ascii="Times New Roman" w:hAnsi="Times New Roman" w:cs="Times New Roman"/>
          <w:sz w:val="28"/>
          <w:szCs w:val="28"/>
        </w:rPr>
        <w:t> </w:t>
      </w:r>
      <w:r w:rsidRPr="00A32BAB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всміхаюсь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дощику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—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(нахили вправо – вліво, поперемінно </w:t>
      </w:r>
      <w:r w:rsidRPr="00A32BAB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Лийся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відра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то права то ліва рука над головою)</w:t>
      </w:r>
      <w:r w:rsidRPr="00A32BAB">
        <w:rPr>
          <w:rFonts w:ascii="Times New Roman" w:hAnsi="Times New Roman" w:cs="Times New Roman"/>
          <w:sz w:val="28"/>
          <w:szCs w:val="28"/>
        </w:rPr>
        <w:t> </w:t>
      </w:r>
      <w:r w:rsidRPr="00A32B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усміхаюся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—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(посміхнутися товаришу справа, зліва)</w:t>
      </w:r>
      <w:r w:rsidRPr="00A32B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Зичу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A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32BAB">
        <w:rPr>
          <w:rFonts w:ascii="Times New Roman" w:hAnsi="Times New Roman" w:cs="Times New Roman"/>
          <w:sz w:val="28"/>
          <w:szCs w:val="28"/>
        </w:rPr>
        <w:t xml:space="preserve"> добра. </w:t>
      </w:r>
    </w:p>
    <w:p w:rsidR="0014424F" w:rsidRDefault="00ED23F9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15B9" w:rsidRPr="005D0235">
        <w:rPr>
          <w:rFonts w:ascii="Times New Roman" w:hAnsi="Times New Roman" w:cs="Times New Roman"/>
          <w:sz w:val="28"/>
          <w:szCs w:val="28"/>
          <w:lang w:val="uk-UA"/>
        </w:rPr>
        <w:t>.    Ознайомлення з твором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О. Сухомлинського «Не читайте оповідання </w:t>
      </w:r>
    </w:p>
    <w:p w:rsidR="008115B9" w:rsidRPr="005D0235" w:rsidRDefault="00ED23F9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Яринку…</w:t>
      </w:r>
      <w:r w:rsidR="008115B9" w:rsidRPr="005D023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5D0235">
        <w:rPr>
          <w:rFonts w:ascii="Times New Roman" w:hAnsi="Times New Roman" w:cs="Times New Roman"/>
          <w:sz w:val="28"/>
          <w:szCs w:val="28"/>
          <w:lang w:val="uk-UA"/>
        </w:rPr>
        <w:t>1)    Гра «Рибки». Самостійне читання оповідання учнями мов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8115B9" w:rsidRPr="007E0F43" w:rsidRDefault="00FD611F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Робота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="008115B9" w:rsidRPr="007E0F43">
        <w:rPr>
          <w:rFonts w:ascii="Times New Roman" w:hAnsi="Times New Roman" w:cs="Times New Roman"/>
          <w:sz w:val="28"/>
          <w:szCs w:val="28"/>
        </w:rPr>
        <w:t>.</w:t>
      </w:r>
    </w:p>
    <w:p w:rsidR="0014424F" w:rsidRDefault="00FD611F" w:rsidP="00811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тексту,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24F" w:rsidRDefault="00FD611F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повинна запропонувати свою послідовність </w:t>
      </w:r>
      <w:r w:rsidR="00527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15B9" w:rsidRDefault="0052753C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поданих речень.</w:t>
      </w:r>
    </w:p>
    <w:p w:rsidR="0052753C" w:rsidRPr="00FD611F" w:rsidRDefault="0052753C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Обговорення:</w:t>
      </w:r>
    </w:p>
    <w:p w:rsidR="008115B9" w:rsidRPr="00700540" w:rsidRDefault="00C1608D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52753C">
        <w:rPr>
          <w:rFonts w:ascii="Times New Roman" w:hAnsi="Times New Roman" w:cs="Times New Roman"/>
          <w:sz w:val="28"/>
          <w:szCs w:val="28"/>
          <w:lang w:val="uk-UA"/>
        </w:rPr>
        <w:t>Чи погодилася</w:t>
      </w:r>
      <w:r w:rsidR="00700540" w:rsidRPr="007005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540">
        <w:rPr>
          <w:rFonts w:ascii="Times New Roman" w:hAnsi="Times New Roman" w:cs="Times New Roman"/>
          <w:sz w:val="28"/>
          <w:szCs w:val="28"/>
          <w:lang w:val="uk-UA"/>
        </w:rPr>
        <w:t>вчителька</w:t>
      </w:r>
      <w:r w:rsidR="0052753C">
        <w:rPr>
          <w:rFonts w:ascii="Times New Roman" w:hAnsi="Times New Roman" w:cs="Times New Roman"/>
          <w:sz w:val="28"/>
          <w:szCs w:val="28"/>
          <w:lang w:val="uk-UA"/>
        </w:rPr>
        <w:t xml:space="preserve"> не читати оповідання?</w:t>
      </w:r>
      <w:r w:rsidR="00383CDC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8115B9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висно</w:t>
      </w:r>
      <w:r w:rsidR="00700540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="0070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54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7005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54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7005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00540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="00700540">
        <w:rPr>
          <w:rFonts w:ascii="Times New Roman" w:hAnsi="Times New Roman" w:cs="Times New Roman"/>
          <w:sz w:val="28"/>
          <w:szCs w:val="28"/>
        </w:rPr>
        <w:t>?</w:t>
      </w:r>
    </w:p>
    <w:p w:rsidR="0014424F" w:rsidRDefault="00700540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5.Комунікативна вправа «Додайте речення».(Або «Речення з відкритим </w:t>
      </w:r>
    </w:p>
    <w:p w:rsidR="00700540" w:rsidRDefault="00700540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кінцем»).</w:t>
      </w:r>
    </w:p>
    <w:p w:rsidR="0014424F" w:rsidRDefault="00700540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0F4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Мені весело, коли… Я хочу… Мені сумно, коли… Мені цікаво, </w:t>
      </w:r>
    </w:p>
    <w:p w:rsidR="00700540" w:rsidRPr="00700540" w:rsidRDefault="00700540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коли… Мені боляче, коли…</w:t>
      </w:r>
    </w:p>
    <w:p w:rsidR="00700540" w:rsidRPr="00700540" w:rsidRDefault="00700540" w:rsidP="008115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VI. </w:t>
      </w:r>
      <w:proofErr w:type="spellStart"/>
      <w:r w:rsidR="0092774C" w:rsidRPr="007E0F43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="0092774C" w:rsidRPr="007E0F43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З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В. О.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Сухомлинського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ознайомилися</w:t>
      </w:r>
      <w:proofErr w:type="spellEnd"/>
      <w:r w:rsidR="00FD611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на </w:t>
      </w:r>
      <w:proofErr w:type="spellStart"/>
      <w:r w:rsidR="00FD611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?</w:t>
      </w:r>
    </w:p>
    <w:p w:rsidR="008115B9" w:rsidRPr="007E0F43" w:rsidRDefault="008115B9" w:rsidP="008115B9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вони вас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навчать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?</w:t>
      </w:r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>ТВОРИ ДОБРО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усміхнися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небу,</w:t>
      </w:r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тебе: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і братику, й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сестричці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,</w:t>
      </w:r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сонечку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травичці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Люби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,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,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Неба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F43">
        <w:rPr>
          <w:rFonts w:ascii="Times New Roman" w:hAnsi="Times New Roman" w:cs="Times New Roman"/>
          <w:sz w:val="28"/>
          <w:szCs w:val="28"/>
        </w:rPr>
        <w:t>до тебе</w:t>
      </w:r>
      <w:proofErr w:type="gram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Прощай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дрібні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і помирись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прощати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,</w:t>
      </w:r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сильнішим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здатен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стати.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Твори добро,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дитино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,</w:t>
      </w:r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r w:rsidRPr="007E0F43">
        <w:rPr>
          <w:rFonts w:ascii="Times New Roman" w:hAnsi="Times New Roman" w:cs="Times New Roman"/>
          <w:sz w:val="28"/>
          <w:szCs w:val="28"/>
        </w:rPr>
        <w:t xml:space="preserve">і у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твоїй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родині</w:t>
      </w:r>
      <w:proofErr w:type="spellEnd"/>
    </w:p>
    <w:p w:rsidR="00700540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домівку</w:t>
      </w:r>
      <w:proofErr w:type="spellEnd"/>
    </w:p>
    <w:p w:rsidR="00FD611F" w:rsidRPr="007E0F43" w:rsidRDefault="00FD611F" w:rsidP="00700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віднині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E0F43">
        <w:rPr>
          <w:rFonts w:ascii="Times New Roman" w:hAnsi="Times New Roman" w:cs="Times New Roman"/>
          <w:sz w:val="28"/>
          <w:szCs w:val="28"/>
        </w:rPr>
        <w:t>довіку</w:t>
      </w:r>
      <w:proofErr w:type="spellEnd"/>
      <w:r w:rsidRPr="007E0F43">
        <w:rPr>
          <w:rFonts w:ascii="Times New Roman" w:hAnsi="Times New Roman" w:cs="Times New Roman"/>
          <w:sz w:val="28"/>
          <w:szCs w:val="28"/>
        </w:rPr>
        <w:t>.</w:t>
      </w:r>
    </w:p>
    <w:p w:rsidR="00FD611F" w:rsidRPr="007E0F43" w:rsidRDefault="00CB5741" w:rsidP="00700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D611F" w:rsidRPr="007E0F43">
        <w:rPr>
          <w:rFonts w:ascii="Times New Roman" w:hAnsi="Times New Roman" w:cs="Times New Roman"/>
          <w:sz w:val="28"/>
          <w:szCs w:val="28"/>
        </w:rPr>
        <w:t xml:space="preserve">Леся </w:t>
      </w:r>
      <w:proofErr w:type="spellStart"/>
      <w:r w:rsidR="00FD611F" w:rsidRPr="007E0F43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</w:p>
    <w:bookmarkEnd w:id="0"/>
    <w:p w:rsidR="00A86828" w:rsidRPr="00FD611F" w:rsidRDefault="00A86828" w:rsidP="00700540">
      <w:pPr>
        <w:rPr>
          <w:rFonts w:ascii="Times New Roman" w:hAnsi="Times New Roman" w:cs="Times New Roman"/>
          <w:sz w:val="28"/>
          <w:szCs w:val="28"/>
        </w:rPr>
      </w:pPr>
    </w:p>
    <w:sectPr w:rsidR="00A86828" w:rsidRPr="00FD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75DF"/>
    <w:multiLevelType w:val="hybridMultilevel"/>
    <w:tmpl w:val="3966657C"/>
    <w:lvl w:ilvl="0" w:tplc="2480AF44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7BE"/>
    <w:multiLevelType w:val="hybridMultilevel"/>
    <w:tmpl w:val="3966657C"/>
    <w:lvl w:ilvl="0" w:tplc="2480AF44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2EB4872"/>
    <w:multiLevelType w:val="hybridMultilevel"/>
    <w:tmpl w:val="078C0478"/>
    <w:lvl w:ilvl="0" w:tplc="152A4E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9"/>
    <w:rsid w:val="00106D7F"/>
    <w:rsid w:val="00120814"/>
    <w:rsid w:val="00131A2F"/>
    <w:rsid w:val="0014424F"/>
    <w:rsid w:val="001F7F83"/>
    <w:rsid w:val="002C5D7D"/>
    <w:rsid w:val="00383CDC"/>
    <w:rsid w:val="003D5347"/>
    <w:rsid w:val="004818D5"/>
    <w:rsid w:val="004C5ECF"/>
    <w:rsid w:val="004D3775"/>
    <w:rsid w:val="0052753C"/>
    <w:rsid w:val="005D0235"/>
    <w:rsid w:val="00700540"/>
    <w:rsid w:val="007E0F43"/>
    <w:rsid w:val="008115B9"/>
    <w:rsid w:val="0092774C"/>
    <w:rsid w:val="009E6080"/>
    <w:rsid w:val="00A32BAB"/>
    <w:rsid w:val="00A86828"/>
    <w:rsid w:val="00B934AF"/>
    <w:rsid w:val="00C1608D"/>
    <w:rsid w:val="00CB5741"/>
    <w:rsid w:val="00EB61F8"/>
    <w:rsid w:val="00ED23F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E1F60-FAB7-440B-9292-F24603B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7F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7F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7F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7F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7F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8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B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20</cp:revision>
  <dcterms:created xsi:type="dcterms:W3CDTF">2016-11-07T15:44:00Z</dcterms:created>
  <dcterms:modified xsi:type="dcterms:W3CDTF">2016-12-04T10:11:00Z</dcterms:modified>
</cp:coreProperties>
</file>