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392" w:type="dxa"/>
        <w:tblLook w:val="04A0"/>
      </w:tblPr>
      <w:tblGrid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63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8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63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8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63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8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63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t 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8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63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E 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63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C 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8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T 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8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B63B1B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8.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8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9.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O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8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10.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8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11.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O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8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12.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F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8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13.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E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8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Pr="00520C43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Pr="00520C43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Pr="00520C43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Pr="00520C43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52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14.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8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15.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V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8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Pr="00520C43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Pr="00520C43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Pr="00520C43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Pr="00520C43" w:rsidRDefault="00D5537D" w:rsidP="00D55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16.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8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 w:rsidP="0052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17.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R 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8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18.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O 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8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19.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8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Pr="009B147D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20.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M 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8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Pr="00520C43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Pr="009B147D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21.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E 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8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22.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09" w:type="dxa"/>
          </w:tcPr>
          <w:p w:rsidR="00D5537D" w:rsidRPr="00283399" w:rsidRDefault="00D553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8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7D" w:rsidTr="009B147D">
        <w:tc>
          <w:tcPr>
            <w:tcW w:w="566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9B147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23.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709" w:type="dxa"/>
          </w:tcPr>
          <w:p w:rsidR="00D5537D" w:rsidRPr="00283399" w:rsidRDefault="009B147D" w:rsidP="00B63B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T</w:t>
            </w:r>
            <w:r w:rsidR="00D5537D" w:rsidRPr="0028339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8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D5537D" w:rsidRPr="009B147D" w:rsidRDefault="009B14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537D" w:rsidRDefault="00D5537D" w:rsidP="00B6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537D" w:rsidRDefault="00D55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74C" w:rsidRDefault="000607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47D" w:rsidRDefault="009B147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47D" w:rsidRDefault="009B147D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>Water pollution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pollution of the water in rivers and lakes.</w:t>
      </w:r>
    </w:p>
    <w:p w:rsidR="009B147D" w:rsidRDefault="00ED4FD0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Acid rain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rain mixed with acids formed by gases released into the atmosphere when fossil fuels are burned.</w:t>
      </w:r>
    </w:p>
    <w:p w:rsidR="00ED4FD0" w:rsidRDefault="00ED4FD0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Air pollution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the contamination of the atmosphere by noxious gases and particulates.</w:t>
      </w:r>
    </w:p>
    <w:p w:rsidR="00ED4FD0" w:rsidRDefault="00ED4FD0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Pesticides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a chemical used to kill pests (as rodents or insects a chemical used to kill pests (as rodents or </w:t>
      </w:r>
      <w:r w:rsidR="00927CC7">
        <w:rPr>
          <w:rFonts w:ascii="Times New Roman" w:hAnsi="Times New Roman" w:cs="Times New Roman"/>
          <w:sz w:val="28"/>
          <w:szCs w:val="28"/>
          <w:lang w:val="en-US"/>
        </w:rPr>
        <w:t xml:space="preserve"> insects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27CC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927CC7" w:rsidRDefault="00927CC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Greenhouse effect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increase in temperature caused when incoming solar radiation is passed but outgoing thermal radiation is blocked by the atmosphere.</w:t>
      </w:r>
    </w:p>
    <w:p w:rsidR="00927CC7" w:rsidRDefault="00927CC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Nuclear waste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5E1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the radioactive products formed by fission and neutron transmutation f materials in a reactor.</w:t>
      </w:r>
    </w:p>
    <w:p w:rsidR="00927CC7" w:rsidRDefault="00927CC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Deforestation </w:t>
      </w:r>
      <w:r>
        <w:rPr>
          <w:rFonts w:ascii="Times New Roman" w:hAnsi="Times New Roman" w:cs="Times New Roman"/>
          <w:sz w:val="28"/>
          <w:szCs w:val="28"/>
          <w:lang w:val="en-US"/>
        </w:rPr>
        <w:t>– the process of destroying a forest and replacing it with something else, especially by an agricultural system.</w:t>
      </w:r>
    </w:p>
    <w:p w:rsidR="00927CC7" w:rsidRDefault="003B5B3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Oil spill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the release of a liquid petroleum hydrocarbon into the environment due to human activity.</w:t>
      </w:r>
    </w:p>
    <w:p w:rsidR="003B5B37" w:rsidRDefault="003B5B3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Flood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a form of natural disaster when there is more water than the lakes, rivers, oceans, or ground can hold.</w:t>
      </w:r>
    </w:p>
    <w:p w:rsidR="003B5B37" w:rsidRDefault="003B5B3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Hurricane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an intense, rotating oceanic weather system that possesses maximum sustained winds exceeding 119km/hr (74mph).</w:t>
      </w:r>
    </w:p>
    <w:p w:rsidR="003B5B37" w:rsidRDefault="003B5B3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Drought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temporary abnormalities determined by deficient precipitation.</w:t>
      </w:r>
    </w:p>
    <w:p w:rsidR="003B5B37" w:rsidRDefault="003B5B3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Exhaust fumes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gases ejected from an engine as waste products.</w:t>
      </w:r>
    </w:p>
    <w:p w:rsidR="003B5B37" w:rsidRDefault="003B5B37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Domestic garbage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residential waste.</w:t>
      </w:r>
    </w:p>
    <w:p w:rsidR="003B5B37" w:rsidRDefault="00E53172" w:rsidP="003B5B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Ozone </w:t>
      </w:r>
      <w:proofErr w:type="gramStart"/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hole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a region of the stratosphere over Antarctica (and a smaller one over the Arctic) that is depleted of ozone.</w:t>
      </w:r>
    </w:p>
    <w:p w:rsidR="00E53172" w:rsidRPr="00283399" w:rsidRDefault="00283399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3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3399">
        <w:rPr>
          <w:rStyle w:val="a6"/>
          <w:rFonts w:ascii="Times New Roman" w:hAnsi="Times New Roman" w:cs="Times New Roman"/>
          <w:bCs w:val="0"/>
          <w:color w:val="FF0000"/>
          <w:sz w:val="28"/>
          <w:szCs w:val="28"/>
          <w:lang w:val="en-US"/>
        </w:rPr>
        <w:t>V</w:t>
      </w:r>
      <w:proofErr w:type="spellStart"/>
      <w:r w:rsidRPr="00283399">
        <w:rPr>
          <w:rStyle w:val="a6"/>
          <w:rFonts w:ascii="Times New Roman" w:hAnsi="Times New Roman" w:cs="Times New Roman"/>
          <w:bCs w:val="0"/>
          <w:color w:val="FF0000"/>
          <w:sz w:val="28"/>
          <w:szCs w:val="28"/>
        </w:rPr>
        <w:t>olcanic</w:t>
      </w:r>
      <w:proofErr w:type="spellEnd"/>
      <w:r w:rsidRPr="00283399">
        <w:rPr>
          <w:rStyle w:val="a6"/>
          <w:rFonts w:ascii="Times New Roman" w:hAnsi="Times New Roman" w:cs="Times New Roman"/>
          <w:bCs w:val="0"/>
          <w:color w:val="FF0000"/>
          <w:sz w:val="28"/>
          <w:szCs w:val="28"/>
        </w:rPr>
        <w:t xml:space="preserve"> </w:t>
      </w:r>
      <w:proofErr w:type="spellStart"/>
      <w:proofErr w:type="gramStart"/>
      <w:r w:rsidRPr="00283399">
        <w:rPr>
          <w:rStyle w:val="a6"/>
          <w:rFonts w:ascii="Times New Roman" w:hAnsi="Times New Roman" w:cs="Times New Roman"/>
          <w:bCs w:val="0"/>
          <w:color w:val="FF0000"/>
          <w:sz w:val="28"/>
          <w:szCs w:val="28"/>
        </w:rPr>
        <w:t>eruption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lang w:val="en-US"/>
        </w:rPr>
        <w:t xml:space="preserve"> -</w:t>
      </w:r>
      <w:proofErr w:type="gram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lang w:val="en-US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the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expulsion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of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magma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and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gas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from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the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Earth's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proofErr w:type="spellStart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interior</w:t>
      </w:r>
      <w:proofErr w:type="spellEnd"/>
      <w:r w:rsidRPr="00283399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.</w:t>
      </w:r>
      <w:r w:rsidRPr="0028339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3399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E53172" w:rsidRDefault="00E53172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Industrial waste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wastes from any factory, transportation apparatus, from scientific research, dredging, sewage and scrap metal.</w:t>
      </w:r>
    </w:p>
    <w:p w:rsidR="00E53172" w:rsidRDefault="00E53172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Garbage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waste.</w:t>
      </w:r>
    </w:p>
    <w:p w:rsidR="00E53172" w:rsidRDefault="00E53172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5E11"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Pollution</w:t>
      </w:r>
      <w:r w:rsidR="00AB5E11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introduction </w:t>
      </w:r>
      <w:r w:rsidR="00AB5E11">
        <w:rPr>
          <w:rFonts w:ascii="Times New Roman" w:hAnsi="Times New Roman" w:cs="Times New Roman"/>
          <w:sz w:val="28"/>
          <w:szCs w:val="28"/>
          <w:lang w:val="en-US"/>
        </w:rPr>
        <w:t>of contaminants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into an environment that causes instability, disorder, </w:t>
      </w:r>
      <w:r w:rsidR="00AB5E11">
        <w:rPr>
          <w:rFonts w:ascii="Times New Roman" w:hAnsi="Times New Roman" w:cs="Times New Roman"/>
          <w:sz w:val="28"/>
          <w:szCs w:val="28"/>
          <w:lang w:val="en-US"/>
        </w:rPr>
        <w:t>harms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discomfort to the </w:t>
      </w:r>
      <w:r w:rsidR="00AB5E11">
        <w:rPr>
          <w:rFonts w:ascii="Times New Roman" w:hAnsi="Times New Roman" w:cs="Times New Roman"/>
          <w:sz w:val="28"/>
          <w:szCs w:val="28"/>
          <w:lang w:val="en-US"/>
        </w:rPr>
        <w:t>ecosystem.</w:t>
      </w:r>
    </w:p>
    <w:p w:rsidR="00AB5E11" w:rsidRDefault="00AB5E11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Landfill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a location for the disposal of human waste be it domestic, commercial or industrial.</w:t>
      </w:r>
    </w:p>
    <w:p w:rsidR="00AB5E11" w:rsidRDefault="00AB5E11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Global warming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warming </w:t>
      </w:r>
      <w:r w:rsidR="00283399">
        <w:rPr>
          <w:rFonts w:ascii="Times New Roman" w:hAnsi="Times New Roman" w:cs="Times New Roman"/>
          <w:sz w:val="28"/>
          <w:szCs w:val="28"/>
          <w:lang w:val="en-US"/>
        </w:rPr>
        <w:t>that result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when solar radiation is trapped by the atmosphere.</w:t>
      </w:r>
    </w:p>
    <w:p w:rsidR="00283399" w:rsidRDefault="00AB5E11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E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Endangered species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species whose numbers are so small that the species is at risk of extinction.</w:t>
      </w:r>
    </w:p>
    <w:p w:rsidR="00283399" w:rsidRPr="00283399" w:rsidRDefault="00AB5E11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33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283399" w:rsidRPr="00283399">
        <w:rPr>
          <w:rFonts w:ascii="Times New Roman" w:hAnsi="Times New Roman" w:cs="Times New Roman"/>
          <w:b/>
          <w:color w:val="FF0000"/>
          <w:spacing w:val="2"/>
          <w:sz w:val="28"/>
          <w:szCs w:val="28"/>
          <w:lang w:val="en-US"/>
        </w:rPr>
        <w:t>T</w:t>
      </w:r>
      <w:proofErr w:type="spellStart"/>
      <w:r w:rsidR="00283399" w:rsidRPr="00283399">
        <w:rPr>
          <w:rFonts w:ascii="Times New Roman" w:hAnsi="Times New Roman" w:cs="Times New Roman"/>
          <w:b/>
          <w:color w:val="FF0000"/>
          <w:spacing w:val="2"/>
          <w:sz w:val="28"/>
          <w:szCs w:val="28"/>
        </w:rPr>
        <w:t>sunami</w:t>
      </w:r>
      <w:proofErr w:type="spellEnd"/>
      <w:r w:rsid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83399">
        <w:rPr>
          <w:rFonts w:ascii="Times New Roman" w:hAnsi="Times New Roman" w:cs="Times New Roman"/>
          <w:spacing w:val="2"/>
          <w:sz w:val="28"/>
          <w:szCs w:val="28"/>
          <w:lang w:val="en-US"/>
        </w:rPr>
        <w:t>-</w:t>
      </w:r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a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series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of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waves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caused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by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earthquakes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or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undersea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volcanic</w:t>
      </w:r>
      <w:proofErr w:type="spellEnd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83399" w:rsidRPr="00283399">
        <w:rPr>
          <w:rFonts w:ascii="Times New Roman" w:hAnsi="Times New Roman" w:cs="Times New Roman"/>
          <w:spacing w:val="2"/>
          <w:sz w:val="28"/>
          <w:szCs w:val="28"/>
        </w:rPr>
        <w:t>eruptions</w:t>
      </w:r>
      <w:proofErr w:type="spellEnd"/>
    </w:p>
    <w:p w:rsidR="00AB5E11" w:rsidRPr="00283399" w:rsidRDefault="00283399" w:rsidP="002833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 </w:t>
      </w:r>
      <w:r w:rsidRPr="0028339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E</w:t>
      </w:r>
      <w:proofErr w:type="spellStart"/>
      <w:r w:rsidRPr="0028339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arthquake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shaking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ground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caused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by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sudden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breaking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movement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large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sections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tectonic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plates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earth's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rocky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outermost</w:t>
      </w:r>
      <w:proofErr w:type="spellEnd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crust</w:t>
      </w:r>
      <w:proofErr w:type="spellEnd"/>
    </w:p>
    <w:sectPr w:rsidR="00AB5E11" w:rsidRPr="00283399" w:rsidSect="00B63B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5D86"/>
    <w:multiLevelType w:val="hybridMultilevel"/>
    <w:tmpl w:val="9410BB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66223"/>
    <w:multiLevelType w:val="hybridMultilevel"/>
    <w:tmpl w:val="9410BB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3B1B"/>
    <w:rsid w:val="0006074C"/>
    <w:rsid w:val="00283399"/>
    <w:rsid w:val="003B5B37"/>
    <w:rsid w:val="00520C43"/>
    <w:rsid w:val="005A6AA9"/>
    <w:rsid w:val="007D2C09"/>
    <w:rsid w:val="00927CC7"/>
    <w:rsid w:val="009B147D"/>
    <w:rsid w:val="00AB5E11"/>
    <w:rsid w:val="00B63B1B"/>
    <w:rsid w:val="00D5537D"/>
    <w:rsid w:val="00E53172"/>
    <w:rsid w:val="00ED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4C"/>
  </w:style>
  <w:style w:type="paragraph" w:styleId="2">
    <w:name w:val="heading 2"/>
    <w:basedOn w:val="a"/>
    <w:link w:val="20"/>
    <w:uiPriority w:val="9"/>
    <w:qFormat/>
    <w:rsid w:val="00283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4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83399"/>
    <w:rPr>
      <w:b/>
      <w:bCs/>
    </w:rPr>
  </w:style>
  <w:style w:type="character" w:customStyle="1" w:styleId="apple-converted-space">
    <w:name w:val="apple-converted-space"/>
    <w:basedOn w:val="a0"/>
    <w:rsid w:val="00283399"/>
  </w:style>
  <w:style w:type="character" w:customStyle="1" w:styleId="20">
    <w:name w:val="Заголовок 2 Знак"/>
    <w:basedOn w:val="a0"/>
    <w:link w:val="2"/>
    <w:uiPriority w:val="9"/>
    <w:rsid w:val="0028339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2017-01-26T11:24:00Z</dcterms:created>
  <dcterms:modified xsi:type="dcterms:W3CDTF">2017-01-28T15:39:00Z</dcterms:modified>
</cp:coreProperties>
</file>