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6BE" w:rsidRDefault="004826BE" w:rsidP="00544824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4826BE" w:rsidRPr="00544824" w:rsidRDefault="004826BE" w:rsidP="00544824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544824">
        <w:rPr>
          <w:rFonts w:ascii="Times New Roman" w:hAnsi="Times New Roman"/>
          <w:sz w:val="28"/>
          <w:szCs w:val="28"/>
        </w:rPr>
        <w:t>Методичний кабінет  відділу  освіти, молоді  та  спорту Вол-Волинської РДА</w:t>
      </w:r>
    </w:p>
    <w:p w:rsidR="004826BE" w:rsidRPr="00544824" w:rsidRDefault="004826BE" w:rsidP="00544824">
      <w:pPr>
        <w:pStyle w:val="NoSpacing"/>
        <w:jc w:val="center"/>
        <w:rPr>
          <w:rFonts w:ascii="Times New Roman" w:hAnsi="Times New Roman"/>
          <w:sz w:val="28"/>
          <w:szCs w:val="28"/>
        </w:rPr>
      </w:pPr>
      <w:r w:rsidRPr="00544824">
        <w:rPr>
          <w:rFonts w:ascii="Times New Roman" w:hAnsi="Times New Roman"/>
          <w:sz w:val="28"/>
          <w:szCs w:val="28"/>
        </w:rPr>
        <w:t>Загальноосвітня  школа  І-ІІІ  ступеня с. Галинівка</w:t>
      </w: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544824">
      <w:pPr>
        <w:pStyle w:val="NoSpacing"/>
        <w:tabs>
          <w:tab w:val="left" w:pos="4125"/>
        </w:tabs>
        <w:jc w:val="center"/>
        <w:rPr>
          <w:rFonts w:ascii="Times New Roman" w:hAnsi="Times New Roman"/>
          <w:b/>
          <w:sz w:val="40"/>
          <w:szCs w:val="40"/>
        </w:rPr>
      </w:pPr>
      <w:r w:rsidRPr="00544824">
        <w:rPr>
          <w:rFonts w:ascii="Times New Roman" w:hAnsi="Times New Roman"/>
          <w:b/>
          <w:sz w:val="40"/>
          <w:szCs w:val="40"/>
        </w:rPr>
        <w:t xml:space="preserve">Урок  з  природознавства  у  3  класі  </w:t>
      </w:r>
    </w:p>
    <w:p w:rsidR="004826BE" w:rsidRPr="00544824" w:rsidRDefault="004826BE" w:rsidP="00544824">
      <w:pPr>
        <w:pStyle w:val="NoSpacing"/>
        <w:tabs>
          <w:tab w:val="left" w:pos="4125"/>
        </w:tabs>
        <w:jc w:val="center"/>
        <w:rPr>
          <w:rFonts w:ascii="Times New Roman" w:hAnsi="Times New Roman"/>
          <w:b/>
          <w:sz w:val="72"/>
          <w:szCs w:val="72"/>
        </w:rPr>
      </w:pPr>
      <w:r w:rsidRPr="00544824">
        <w:rPr>
          <w:rFonts w:ascii="Times New Roman" w:hAnsi="Times New Roman"/>
          <w:b/>
          <w:sz w:val="40"/>
          <w:szCs w:val="40"/>
        </w:rPr>
        <w:t>на  тему:</w:t>
      </w:r>
      <w:r w:rsidRPr="00544824">
        <w:rPr>
          <w:rFonts w:ascii="Times New Roman" w:hAnsi="Times New Roman"/>
          <w:b/>
          <w:sz w:val="72"/>
          <w:szCs w:val="72"/>
        </w:rPr>
        <w:t xml:space="preserve"> «Що  таке  енергія.</w:t>
      </w:r>
    </w:p>
    <w:p w:rsidR="004826BE" w:rsidRPr="00544824" w:rsidRDefault="004826BE" w:rsidP="00544824">
      <w:pPr>
        <w:pStyle w:val="NoSpacing"/>
        <w:tabs>
          <w:tab w:val="left" w:pos="4125"/>
        </w:tabs>
        <w:jc w:val="center"/>
        <w:rPr>
          <w:rFonts w:ascii="Times New Roman" w:hAnsi="Times New Roman"/>
          <w:b/>
          <w:sz w:val="72"/>
          <w:szCs w:val="72"/>
        </w:rPr>
      </w:pPr>
      <w:r w:rsidRPr="00544824">
        <w:rPr>
          <w:rFonts w:ascii="Times New Roman" w:hAnsi="Times New Roman"/>
          <w:b/>
          <w:sz w:val="72"/>
          <w:szCs w:val="72"/>
        </w:rPr>
        <w:t>Горючі  корисні  копалини – джерело  енергії»</w:t>
      </w: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Вчитель  Бондарук Л.В.</w:t>
      </w: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544824">
      <w:pPr>
        <w:pStyle w:val="NoSpacing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2016</w:t>
      </w: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Тема.</w:t>
      </w:r>
      <w:r>
        <w:rPr>
          <w:rFonts w:ascii="Times New Roman" w:hAnsi="Times New Roman"/>
          <w:sz w:val="28"/>
          <w:szCs w:val="28"/>
        </w:rPr>
        <w:t xml:space="preserve"> Що таке  енергія ?  </w:t>
      </w:r>
    </w:p>
    <w:p w:rsidR="004826BE" w:rsidRDefault="004826BE" w:rsidP="00E742E0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Паливні  корисні  копалини (кам’яне  вугілля,  торф,  нафта,  природний  газ). </w:t>
      </w:r>
    </w:p>
    <w:p w:rsidR="004826BE" w:rsidRDefault="004826BE" w:rsidP="00E742E0">
      <w:pPr>
        <w:shd w:val="clear" w:color="auto" w:fill="FFFDFD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shd w:val="clear" w:color="auto" w:fill="FFFDFD"/>
        <w:spacing w:after="0" w:line="240" w:lineRule="auto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</w:rPr>
        <w:t>Мета:</w:t>
      </w:r>
      <w:r>
        <w:rPr>
          <w:rFonts w:ascii="Times New Roman" w:hAnsi="Times New Roman"/>
          <w:sz w:val="28"/>
          <w:szCs w:val="28"/>
        </w:rPr>
        <w:t xml:space="preserve">  ознайомити  учнів  з  поняттям  «енергія»  та  з окремими  видами  енергії</w:t>
      </w:r>
      <w:r>
        <w:rPr>
          <w:rFonts w:ascii="inherit" w:hAnsi="inherit" w:cs="Arial"/>
          <w:b/>
          <w:bCs/>
          <w:i/>
          <w:iCs/>
          <w:color w:val="222222"/>
          <w:sz w:val="20"/>
          <w:lang w:eastAsia="uk-UA"/>
        </w:rPr>
        <w:t xml:space="preserve">; 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t>вчити вести спостереження, порівняння; ознайомити учнів з властивостями горючих корисних копалин, які   є джерелом  енергії;  розширити  знання  учнів  про добування  і використання горючих  корисних  копалин в народному господарстві; закріплювати вміння учнів виділяти основні властивості корисних копалин; вчити вести спостереження, порівняння;  розвивати увагу, спостережливість, аналітико – синтетичні вміння;   виховувати   допитливість, бережне та економне ставлення до природних ресурсів, довкілля.</w:t>
      </w:r>
    </w:p>
    <w:p w:rsidR="004826BE" w:rsidRDefault="004826BE" w:rsidP="00E742E0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Обладнання:</w:t>
      </w:r>
      <w:r>
        <w:rPr>
          <w:rFonts w:ascii="Times New Roman" w:hAnsi="Times New Roman"/>
          <w:sz w:val="28"/>
          <w:szCs w:val="28"/>
        </w:rPr>
        <w:t xml:space="preserve">  презентація,  малюнки,  фотографії,  карта  Волинської  області,  зразки  корисних  копалин (кам’яне  вугілля,  торф,   нафта), посуд  для  дослідів,  кросворд,  міні-довіднички, картки – інструкції,  таблички  для  практичної  роботи.</w:t>
      </w:r>
    </w:p>
    <w:p w:rsidR="004826BE" w:rsidRDefault="004826BE" w:rsidP="00E742E0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</w:p>
    <w:p w:rsidR="004826BE" w:rsidRDefault="004826BE" w:rsidP="00E742E0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Тип  уроку:</w:t>
      </w:r>
      <w:r>
        <w:rPr>
          <w:rFonts w:ascii="Times New Roman" w:hAnsi="Times New Roman"/>
          <w:sz w:val="28"/>
          <w:szCs w:val="28"/>
        </w:rPr>
        <w:t xml:space="preserve">  урок  вивчення  нового  матеріалу.</w:t>
      </w:r>
    </w:p>
    <w:p w:rsidR="004826BE" w:rsidRDefault="004826BE" w:rsidP="00E742E0">
      <w:pPr>
        <w:jc w:val="center"/>
      </w:pPr>
    </w:p>
    <w:p w:rsidR="004826BE" w:rsidRDefault="004826BE" w:rsidP="00E742E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Хід  уроку</w:t>
      </w: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І. Організаційний  момент.</w:t>
      </w:r>
    </w:p>
    <w:p w:rsidR="004826BE" w:rsidRDefault="004826BE" w:rsidP="00E742E0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Створення  емоційного  фону  уроку.</w:t>
      </w:r>
    </w:p>
    <w:p w:rsidR="004826BE" w:rsidRDefault="004826BE" w:rsidP="00E742E0">
      <w:pPr>
        <w:pStyle w:val="NoSpacing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  з   вами  розпочинаємо  нову  тему.  Протягом вивчення  цієї  теми,  яка  займе    кілька  уроків,  нам  буде  допомагати  надійний  помічник  і  ваш  товариш  хлопчик  Струм.</w:t>
      </w:r>
    </w:p>
    <w:p w:rsidR="004826BE" w:rsidRDefault="004826BE" w:rsidP="00E742E0">
      <w:pPr>
        <w:pStyle w:val="NoSpacing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Протягом  наступних  уроків  ми  дізнаємось  багато  цікавого, тому   девізом  нашого  уроку  будуть  такі  слова:</w:t>
      </w:r>
    </w:p>
    <w:p w:rsidR="004826BE" w:rsidRPr="00427A02" w:rsidRDefault="004826BE" w:rsidP="00E742E0">
      <w:pPr>
        <w:pStyle w:val="NoSpacing"/>
        <w:jc w:val="both"/>
        <w:rPr>
          <w:rFonts w:ascii="Times New Roman" w:hAnsi="Times New Roman"/>
          <w:b/>
          <w:i/>
          <w:iCs/>
          <w:sz w:val="28"/>
          <w:szCs w:val="28"/>
          <w:lang w:val="ru-RU" w:eastAsia="uk-UA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/>
          <w:b/>
          <w:i/>
          <w:iCs/>
          <w:sz w:val="28"/>
          <w:szCs w:val="28"/>
          <w:lang w:eastAsia="uk-UA"/>
        </w:rPr>
        <w:t>Наш рідний край такий багатий,</w:t>
      </w:r>
      <w:r>
        <w:rPr>
          <w:rFonts w:ascii="Times New Roman" w:hAnsi="Times New Roman"/>
          <w:b/>
          <w:i/>
          <w:iCs/>
          <w:sz w:val="28"/>
          <w:szCs w:val="28"/>
          <w:lang w:eastAsia="uk-UA"/>
        </w:rPr>
        <w:br/>
        <w:t xml:space="preserve">                                                                      що мусимо його пізнати.</w:t>
      </w:r>
    </w:p>
    <w:p w:rsidR="004826BE" w:rsidRPr="00427A02" w:rsidRDefault="004826BE" w:rsidP="00E742E0">
      <w:pPr>
        <w:pStyle w:val="NoSpacing"/>
        <w:jc w:val="both"/>
        <w:rPr>
          <w:rFonts w:ascii="Times New Roman" w:hAnsi="Times New Roman"/>
          <w:iCs/>
          <w:sz w:val="28"/>
          <w:szCs w:val="28"/>
          <w:lang w:val="ru-RU" w:eastAsia="uk-UA"/>
        </w:rPr>
      </w:pPr>
      <w:r w:rsidRPr="00427A02">
        <w:rPr>
          <w:rFonts w:ascii="Times New Roman" w:hAnsi="Times New Roman"/>
          <w:i/>
          <w:iCs/>
          <w:sz w:val="28"/>
          <w:szCs w:val="28"/>
          <w:lang w:val="ru-RU" w:eastAsia="uk-UA"/>
        </w:rPr>
        <w:t xml:space="preserve">                                                  </w:t>
      </w:r>
      <w:r w:rsidRPr="00427A02">
        <w:rPr>
          <w:rFonts w:ascii="Times New Roman" w:hAnsi="Times New Roman"/>
          <w:iCs/>
          <w:sz w:val="28"/>
          <w:szCs w:val="28"/>
          <w:lang w:val="ru-RU" w:eastAsia="uk-UA"/>
        </w:rPr>
        <w:t>(</w:t>
      </w:r>
      <w:r w:rsidRPr="00427A02">
        <w:rPr>
          <w:rFonts w:ascii="Times New Roman" w:hAnsi="Times New Roman"/>
          <w:iCs/>
          <w:sz w:val="28"/>
          <w:szCs w:val="28"/>
          <w:lang w:eastAsia="uk-UA"/>
        </w:rPr>
        <w:t>слайд  1</w:t>
      </w:r>
      <w:r w:rsidRPr="00427A02">
        <w:rPr>
          <w:rFonts w:ascii="Times New Roman" w:hAnsi="Times New Roman"/>
          <w:iCs/>
          <w:sz w:val="28"/>
          <w:szCs w:val="28"/>
          <w:lang w:val="ru-RU" w:eastAsia="uk-UA"/>
        </w:rPr>
        <w:t>)</w:t>
      </w:r>
    </w:p>
    <w:p w:rsidR="004826BE" w:rsidRDefault="004826BE" w:rsidP="00E742E0">
      <w:pPr>
        <w:pStyle w:val="NoSpacing"/>
        <w:jc w:val="both"/>
        <w:rPr>
          <w:rFonts w:ascii="Times New Roman" w:hAnsi="Times New Roman"/>
          <w:b/>
          <w:bCs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sz w:val="28"/>
          <w:szCs w:val="28"/>
          <w:lang w:eastAsia="uk-UA"/>
        </w:rPr>
        <w:t>ІІ. Хвилинка  фенологічних  спостережень.</w:t>
      </w:r>
      <w:r>
        <w:rPr>
          <w:rFonts w:ascii="inherit" w:hAnsi="inherit" w:cs="Arial"/>
          <w:b/>
          <w:bCs/>
          <w:color w:val="222222"/>
          <w:sz w:val="20"/>
          <w:lang w:eastAsia="uk-UA"/>
        </w:rPr>
        <w:t xml:space="preserve"> </w:t>
      </w:r>
      <w:r>
        <w:rPr>
          <w:rFonts w:ascii="Times New Roman" w:hAnsi="Times New Roman"/>
          <w:b/>
          <w:bCs/>
          <w:color w:val="222222"/>
          <w:sz w:val="28"/>
          <w:szCs w:val="28"/>
          <w:lang w:eastAsia="uk-UA"/>
        </w:rPr>
        <w:t xml:space="preserve"> </w:t>
      </w:r>
    </w:p>
    <w:p w:rsidR="004826BE" w:rsidRDefault="004826BE" w:rsidP="00E742E0">
      <w:pPr>
        <w:pStyle w:val="NoSpacing"/>
        <w:jc w:val="both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 xml:space="preserve">   Сьогодні  вівторок  29  листопада.  На території  села  Галинівка  спостерігається така погода (температура, вітер, опади).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br/>
        <w:t xml:space="preserve">Закінчується  осінь:  дні  стали  короткими,  а  ночі  довгими. Сонце  сьогодні  зійшло  о    год    хв.    а  зайде  о     год.          хв.   День  триватиме </w:t>
      </w:r>
    </w:p>
    <w:p w:rsidR="004826BE" w:rsidRDefault="004826BE" w:rsidP="00E742E0">
      <w:pPr>
        <w:pStyle w:val="NoSpacing"/>
        <w:jc w:val="both"/>
        <w:rPr>
          <w:rFonts w:ascii="Times New Roman" w:hAnsi="Times New Roman"/>
          <w:color w:val="FFFFFF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 xml:space="preserve">   Всім присутнім ми бажаємо: нехай проблеми та незгоди не роблять вам в житті погоди.</w:t>
      </w:r>
      <w:r>
        <w:rPr>
          <w:rFonts w:ascii="Times New Roman" w:hAnsi="Times New Roman"/>
          <w:color w:val="FFFFFF"/>
          <w:sz w:val="28"/>
          <w:szCs w:val="28"/>
          <w:lang w:eastAsia="uk-UA"/>
        </w:rPr>
        <w:t>……………………………………………..</w:t>
      </w:r>
    </w:p>
    <w:p w:rsidR="004826BE" w:rsidRDefault="004826BE" w:rsidP="00E742E0">
      <w:pPr>
        <w:pStyle w:val="NoSpacing"/>
        <w:rPr>
          <w:rFonts w:ascii="Times New Roman" w:hAnsi="Times New Roman"/>
          <w:b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ІІІ.  Повідомлення  теми  та завдань уроку.</w:t>
      </w:r>
    </w:p>
    <w:p w:rsidR="004826BE" w:rsidRDefault="004826BE" w:rsidP="00E742E0">
      <w:pPr>
        <w:pStyle w:val="NoSpacing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Сьогодні  на  уроці  ми  будемо  спостерігати,  досліджувати,  аналізувати,  як  справжні  науковці.  А  тему  уроку  ви  дізнаєтесь,  якщо  прочитаєте  такі  речення.</w:t>
      </w:r>
    </w:p>
    <w:p w:rsidR="004826BE" w:rsidRPr="00427A02" w:rsidRDefault="004826BE" w:rsidP="00E742E0">
      <w:pPr>
        <w:rPr>
          <w:rFonts w:ascii="Times New Roman" w:hAnsi="Times New Roman"/>
          <w:sz w:val="28"/>
          <w:szCs w:val="28"/>
        </w:rPr>
      </w:pPr>
      <w:r>
        <w:t xml:space="preserve">                     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гіяЕнер.    чіГорю  конірис    паликони   (слайди 2,3)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І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 xml:space="preserve">.  Мотивація  навчальної  діяльності.                                                                                                                                             Створення  проблемної  ситуації                                                                                                                              </w:t>
      </w:r>
    </w:p>
    <w:p w:rsidR="004826BE" w:rsidRDefault="004826BE" w:rsidP="00E742E0">
      <w:pPr>
        <w:rPr>
          <w:rFonts w:ascii="Times New Roman" w:hAnsi="Times New Roman"/>
          <w:b/>
          <w:sz w:val="28"/>
          <w:szCs w:val="28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06" o:spid="_x0000_s1026" type="#_x0000_t75" alt="https://encrypted-tbn3.gstatic.com/images?q=tbn:ANd9GcQUNpIU8Gj6mtM8VqIVjxVgDctYYwngcdvzflGCIePiibeQuzubPwzTCHj2" style="position:absolute;margin-left:0;margin-top:0;width:87.75pt;height:80.6pt;z-index:251658240;visibility:visible;mso-position-horizontal:left;mso-position-vertical:top">
            <v:imagedata r:id="rId5" o:title=""/>
            <w10:wrap type="square"/>
          </v:shape>
        </w:pict>
      </w:r>
      <w:r w:rsidRPr="00781E81">
        <w:rPr>
          <w:rFonts w:ascii="Times New Roman" w:hAnsi="Times New Roman"/>
          <w:b/>
          <w:noProof/>
          <w:sz w:val="28"/>
          <w:szCs w:val="28"/>
          <w:lang w:val="ru-RU" w:eastAsia="ru-RU"/>
        </w:rPr>
        <w:pict>
          <v:shape id="Рисунок 79" o:spid="_x0000_i1025" type="#_x0000_t75" alt="Картинки по запросу електроприлади" style="width:101.25pt;height:75.75pt;visibility:visible">
            <v:imagedata r:id="rId6" o:title=""/>
          </v:shape>
        </w:pict>
      </w: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Pr="00781E81">
        <w:rPr>
          <w:rFonts w:ascii="Times New Roman" w:hAnsi="Times New Roman"/>
          <w:b/>
          <w:noProof/>
          <w:sz w:val="28"/>
          <w:szCs w:val="28"/>
          <w:lang w:val="ru-RU" w:eastAsia="ru-RU"/>
        </w:rPr>
        <w:pict>
          <v:shape id="Рисунок 127" o:spid="_x0000_i1026" type="#_x0000_t75" alt="Картинки по запросу дніпрогес" style="width:102.75pt;height:77.25pt;visibility:visible">
            <v:imagedata r:id="rId7" o:title=""/>
          </v:shape>
        </w:pict>
      </w:r>
      <w:r>
        <w:rPr>
          <w:rFonts w:ascii="Times New Roman" w:hAnsi="Times New Roman"/>
          <w:b/>
          <w:sz w:val="28"/>
          <w:szCs w:val="28"/>
        </w:rPr>
        <w:t xml:space="preserve">          </w:t>
      </w:r>
      <w:r w:rsidRPr="00781E81">
        <w:rPr>
          <w:rFonts w:ascii="Times New Roman" w:hAnsi="Times New Roman"/>
          <w:b/>
          <w:noProof/>
          <w:sz w:val="28"/>
          <w:szCs w:val="28"/>
          <w:lang w:val="ru-RU" w:eastAsia="ru-RU"/>
        </w:rPr>
        <w:pict>
          <v:shape id="Рисунок 54" o:spid="_x0000_i1027" type="#_x0000_t75" alt="Картинки по запросу торф  на  волині" style="width:79.5pt;height:60pt;visibility:visible">
            <v:imagedata r:id="rId8" o:title=""/>
          </v:shape>
        </w:pic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781E81">
        <w:rPr>
          <w:rFonts w:ascii="Times New Roman" w:hAnsi="Times New Roman"/>
          <w:b/>
          <w:noProof/>
          <w:sz w:val="28"/>
          <w:szCs w:val="28"/>
          <w:lang w:val="ru-RU" w:eastAsia="ru-RU"/>
        </w:rPr>
        <w:pict>
          <v:shape id="Рисунок 4" o:spid="_x0000_i1028" type="#_x0000_t75" alt="Картинки по запросу велосипедист" style="width:58.5pt;height:90pt;visibility:visible">
            <v:imagedata r:id="rId9" o:title=""/>
          </v:shape>
        </w:pic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781E81">
        <w:rPr>
          <w:rFonts w:ascii="Times New Roman" w:hAnsi="Times New Roman"/>
          <w:b/>
          <w:noProof/>
          <w:sz w:val="28"/>
          <w:szCs w:val="28"/>
          <w:lang w:val="ru-RU" w:eastAsia="ru-RU"/>
        </w:rPr>
        <w:pict>
          <v:shape id="Рисунок 11" o:spid="_x0000_i1029" type="#_x0000_t75" alt="Картинки по запросу Малюнки  вітра" style="width:99pt;height:72.75pt;visibility:visible">
            <v:imagedata r:id="rId10" o:title=""/>
          </v:shape>
        </w:pict>
      </w:r>
      <w:r>
        <w:rPr>
          <w:rFonts w:ascii="Times New Roman" w:hAnsi="Times New Roman"/>
          <w:b/>
          <w:sz w:val="28"/>
          <w:szCs w:val="28"/>
        </w:rPr>
        <w:t xml:space="preserve">      </w:t>
      </w:r>
      <w:r>
        <w:t xml:space="preserve"> </w:t>
      </w:r>
      <w:r w:rsidRPr="00781E81">
        <w:rPr>
          <w:noProof/>
          <w:lang w:val="ru-RU" w:eastAsia="ru-RU"/>
        </w:rPr>
        <w:pict>
          <v:shape id="Рисунок 1" o:spid="_x0000_i1030" type="#_x0000_t75" alt="Картинки по запросу нафта" style="width:105.75pt;height:66.75pt;visibility:visible">
            <v:imagedata r:id="rId11" o:title=""/>
          </v:shape>
        </w:pict>
      </w:r>
    </w:p>
    <w:p w:rsidR="004826BE" w:rsidRDefault="004826BE" w:rsidP="00E742E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Розгляньте  малюнки</w:t>
      </w:r>
      <w:r>
        <w:rPr>
          <w:rFonts w:ascii="Times New Roman" w:hAnsi="Times New Roman"/>
          <w:b/>
          <w:sz w:val="28"/>
          <w:szCs w:val="28"/>
        </w:rPr>
        <w:t xml:space="preserve">,  </w:t>
      </w:r>
      <w:r>
        <w:rPr>
          <w:rFonts w:ascii="Times New Roman" w:hAnsi="Times New Roman"/>
          <w:sz w:val="28"/>
          <w:szCs w:val="28"/>
        </w:rPr>
        <w:t>фотографії  на  дошці  та  скажіть,  що їх  об’єднує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?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</w:p>
    <w:p w:rsidR="004826BE" w:rsidRDefault="004826BE" w:rsidP="00E742E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 xml:space="preserve">. Вивчення  нового  матеріалу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Первинне  сприймання  нового  матеріалу.</w:t>
      </w:r>
    </w:p>
    <w:p w:rsidR="004826BE" w:rsidRDefault="004826BE" w:rsidP="00E742E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а) Вступне  слово  вчителя.</w:t>
      </w:r>
    </w:p>
    <w:p w:rsidR="004826BE" w:rsidRDefault="004826BE" w:rsidP="00E742E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Світ,  у  якому  ми  живемо,  складає  не  лише  природа.  Навколо  нас – світ,  створений  руками  енергійних  людей.                                                                       -  А  яких  людей  ми  називаємо  енергійними </w:t>
      </w:r>
      <w:r>
        <w:rPr>
          <w:rFonts w:ascii="Times New Roman" w:hAnsi="Times New Roman"/>
          <w:sz w:val="28"/>
          <w:szCs w:val="28"/>
        </w:rPr>
        <w:tab/>
        <w:t xml:space="preserve">?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б) Розгляд  малюнків  та  коротенький  їх  опис                                                                             </w:t>
      </w:r>
    </w:p>
    <w:p w:rsidR="004826BE" w:rsidRDefault="004826BE" w:rsidP="00E742E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781E81">
        <w:rPr>
          <w:rFonts w:ascii="Times New Roman" w:hAnsi="Times New Roman"/>
          <w:b/>
          <w:noProof/>
          <w:sz w:val="28"/>
          <w:szCs w:val="28"/>
          <w:lang w:val="ru-RU" w:eastAsia="ru-RU"/>
        </w:rPr>
        <w:pict>
          <v:shape id="Рисунок 15" o:spid="_x0000_i1031" type="#_x0000_t75" alt="Картинки по запросу автомобілі  що  їдуть" style="width:99pt;height:88.5pt;visibility:visible">
            <v:imagedata r:id="rId12" o:title=""/>
          </v:shape>
        </w:pic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781E81">
        <w:rPr>
          <w:rFonts w:ascii="Times New Roman" w:hAnsi="Times New Roman"/>
          <w:b/>
          <w:noProof/>
          <w:sz w:val="28"/>
          <w:szCs w:val="28"/>
          <w:lang w:val="ru-RU" w:eastAsia="ru-RU"/>
        </w:rPr>
        <w:pict>
          <v:shape id="Рисунок 8" o:spid="_x0000_i1032" type="#_x0000_t75" alt="Похожее изображение" style="width:109.5pt;height:81.75pt;visibility:visible">
            <v:imagedata r:id="rId13" o:title=""/>
          </v:shape>
        </w:pic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781E81">
        <w:rPr>
          <w:rFonts w:ascii="Times New Roman" w:hAnsi="Times New Roman"/>
          <w:b/>
          <w:noProof/>
          <w:sz w:val="28"/>
          <w:szCs w:val="28"/>
          <w:lang w:val="ru-RU" w:eastAsia="ru-RU"/>
        </w:rPr>
        <w:pict>
          <v:shape id="Рисунок 20" o:spid="_x0000_i1033" type="#_x0000_t75" alt="Картинки по запросу пральна машина" style="width:81pt;height:86.25pt;visibility:visible">
            <v:imagedata r:id="rId14" o:title=""/>
          </v:shape>
        </w:pict>
      </w:r>
      <w:r w:rsidRPr="00781E81">
        <w:rPr>
          <w:rFonts w:ascii="Times New Roman" w:hAnsi="Times New Roman"/>
          <w:b/>
          <w:noProof/>
          <w:sz w:val="28"/>
          <w:szCs w:val="28"/>
          <w:lang w:val="ru-RU" w:eastAsia="ru-RU"/>
        </w:rPr>
        <w:pict>
          <v:shape id="Рисунок 27" o:spid="_x0000_i1034" type="#_x0000_t75" alt="Похожее изображение" style="width:103.5pt;height:75.75pt;visibility:visible">
            <v:imagedata r:id="rId15" o:title=""/>
          </v:shape>
        </w:pict>
      </w:r>
    </w:p>
    <w:p w:rsidR="004826BE" w:rsidRDefault="004826BE" w:rsidP="00E742E0">
      <w:pPr>
        <w:tabs>
          <w:tab w:val="left" w:pos="394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781E81">
        <w:rPr>
          <w:rFonts w:ascii="Times New Roman" w:hAnsi="Times New Roman"/>
          <w:b/>
          <w:noProof/>
          <w:sz w:val="28"/>
          <w:szCs w:val="28"/>
          <w:lang w:val="ru-RU" w:eastAsia="ru-RU"/>
        </w:rPr>
        <w:pict>
          <v:shape id="Рисунок 121" o:spid="_x0000_i1035" type="#_x0000_t75" alt="Картинки по запросу велосипедист" style="width:58.5pt;height:90pt;visibility:visible">
            <v:imagedata r:id="rId9" o:title=""/>
          </v:shape>
        </w:pict>
      </w:r>
    </w:p>
    <w:p w:rsidR="004826BE" w:rsidRDefault="004826BE" w:rsidP="00E742E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Чому  в  повітрі  летить  листя ?                                                                                                     - Чому  їде  автомобіль?                                                                                                             - Чому  працює  пральна  машинка ?                                                                               - Чому  їде  велосипед?                                                                                                 - Чому  біжить  кінь?                                                                                                                  - Що  рухає  живі  і  неживі  предмети?</w:t>
      </w:r>
    </w:p>
    <w:p w:rsidR="004826BE" w:rsidRDefault="004826BE" w:rsidP="00E742E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4826BE" w:rsidRDefault="004826BE" w:rsidP="00E742E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Зрозуміло,  що  жодну  роботу  не можна  виконати  без  енергії.  Що  означає  саме  слово  енергія?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в) Читання  тлумачення  слова  «енергія»</w:t>
      </w:r>
      <w:r>
        <w:rPr>
          <w:rFonts w:ascii="Times New Roman" w:hAnsi="Times New Roman"/>
          <w:b/>
          <w:sz w:val="28"/>
          <w:szCs w:val="28"/>
        </w:rPr>
        <w:tab/>
      </w:r>
    </w:p>
    <w:p w:rsidR="004826BE" w:rsidRDefault="004826BE" w:rsidP="00E742E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г) Робота  в  парах.</w:t>
      </w:r>
      <w:r>
        <w:rPr>
          <w:rFonts w:ascii="Times New Roman" w:hAnsi="Times New Roman"/>
          <w:sz w:val="28"/>
          <w:szCs w:val="28"/>
        </w:rPr>
        <w:t xml:space="preserve">  Скласти  перелік  приладів,  машин,  інструментів,  для роботи  яких  потрібна  енергія.</w:t>
      </w:r>
      <w:r w:rsidRPr="00427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(слайди 4, 5)</w:t>
      </w:r>
    </w:p>
    <w:p w:rsidR="004826BE" w:rsidRDefault="004826BE" w:rsidP="00E742E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Висновок  :  жодну  роботу  не  можна  виконати  без  енергії.                                Є  різні  види  енергії</w:t>
      </w:r>
    </w:p>
    <w:p w:rsidR="004826BE" w:rsidRDefault="004826BE" w:rsidP="00E742E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д)  Вибір  правильного  твердження:              </w:t>
      </w:r>
    </w:p>
    <w:p w:rsidR="004826BE" w:rsidRDefault="004826BE" w:rsidP="00E742E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Енергія  -  це  те,  з  чого  складаються  всі  предмети,  речовини.</w:t>
      </w:r>
    </w:p>
    <w:p w:rsidR="004826BE" w:rsidRDefault="004826BE" w:rsidP="00E742E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Енергія -  властивість  тільки  людей,  що  допомагає  їм  рухатися.</w:t>
      </w:r>
    </w:p>
    <w:p w:rsidR="004826BE" w:rsidRDefault="004826BE" w:rsidP="00E742E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Енергія – джерело  руху,  здатність  здійснювати  роботу.  (слайд 4)</w:t>
      </w:r>
    </w:p>
    <w:p w:rsidR="004826BE" w:rsidRDefault="004826BE" w:rsidP="00E742E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е)    </w:t>
      </w:r>
      <w:r>
        <w:rPr>
          <w:rFonts w:ascii="Times New Roman" w:hAnsi="Times New Roman"/>
          <w:b/>
          <w:sz w:val="28"/>
          <w:szCs w:val="28"/>
        </w:rPr>
        <w:t xml:space="preserve">Гра  «Встанови  відповідність»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4826BE" w:rsidRDefault="004826BE" w:rsidP="00E742E0">
      <w:pPr>
        <w:tabs>
          <w:tab w:val="left" w:pos="6165"/>
        </w:tabs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Кінь</w:t>
      </w:r>
      <w:r>
        <w:rPr>
          <w:rFonts w:ascii="Times New Roman" w:hAnsi="Times New Roman"/>
          <w:sz w:val="28"/>
          <w:szCs w:val="28"/>
        </w:rPr>
        <w:tab/>
        <w:t>Електрика</w:t>
      </w:r>
    </w:p>
    <w:p w:rsidR="004826BE" w:rsidRDefault="004826BE" w:rsidP="00E742E0">
      <w:pPr>
        <w:tabs>
          <w:tab w:val="left" w:pos="6165"/>
        </w:tabs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Автомобіль</w:t>
      </w:r>
      <w:r>
        <w:rPr>
          <w:rFonts w:ascii="Times New Roman" w:hAnsi="Times New Roman"/>
          <w:sz w:val="28"/>
          <w:szCs w:val="28"/>
        </w:rPr>
        <w:tab/>
        <w:t>Сонце</w:t>
      </w:r>
    </w:p>
    <w:p w:rsidR="004826BE" w:rsidRDefault="004826BE" w:rsidP="00E742E0">
      <w:pPr>
        <w:tabs>
          <w:tab w:val="left" w:pos="6165"/>
        </w:tabs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Пральна  машинка</w:t>
      </w:r>
      <w:r>
        <w:rPr>
          <w:rFonts w:ascii="Times New Roman" w:hAnsi="Times New Roman"/>
          <w:sz w:val="28"/>
          <w:szCs w:val="28"/>
        </w:rPr>
        <w:tab/>
        <w:t>Трава</w:t>
      </w:r>
    </w:p>
    <w:p w:rsidR="004826BE" w:rsidRDefault="004826BE" w:rsidP="00E742E0">
      <w:pPr>
        <w:tabs>
          <w:tab w:val="left" w:pos="6165"/>
        </w:tabs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Хлопчик</w:t>
      </w:r>
      <w:r>
        <w:rPr>
          <w:rFonts w:ascii="Times New Roman" w:hAnsi="Times New Roman"/>
          <w:sz w:val="28"/>
          <w:szCs w:val="28"/>
        </w:rPr>
        <w:tab/>
        <w:t>Паливо</w:t>
      </w:r>
    </w:p>
    <w:p w:rsidR="004826BE" w:rsidRDefault="004826BE" w:rsidP="00E742E0">
      <w:pPr>
        <w:tabs>
          <w:tab w:val="left" w:pos="6165"/>
        </w:tabs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Береза</w:t>
      </w:r>
      <w:r>
        <w:rPr>
          <w:rFonts w:ascii="Times New Roman" w:hAnsi="Times New Roman"/>
          <w:sz w:val="28"/>
          <w:szCs w:val="28"/>
        </w:rPr>
        <w:tab/>
        <w:t>Каша</w:t>
      </w:r>
    </w:p>
    <w:p w:rsidR="004826BE" w:rsidRDefault="004826BE" w:rsidP="00E742E0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  завдяки  чому  змінюється  світ?</w:t>
      </w:r>
    </w:p>
    <w:p w:rsidR="004826BE" w:rsidRDefault="004826BE" w:rsidP="00E742E0">
      <w:pPr>
        <w:pStyle w:val="ListParagraph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Фізкультхвилинка</w:t>
      </w:r>
    </w:p>
    <w:p w:rsidR="004826BE" w:rsidRDefault="004826BE" w:rsidP="00E742E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Актуалізація  опорних  знань.</w:t>
      </w:r>
    </w:p>
    <w:p w:rsidR="004826BE" w:rsidRDefault="004826BE" w:rsidP="00E742E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Що  таке  корисні  копалини  ?                                                                                              -  Які   групи  корисних  копалин  ми  знаємо  ?                                                          </w:t>
      </w:r>
    </w:p>
    <w:p w:rsidR="004826BE" w:rsidRDefault="004826BE" w:rsidP="00E742E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Які  корисні  копалини  відносимо  до  горючих  корисних  копалин?                                      (Складання  павутинки)                                                                                </w:t>
      </w:r>
    </w:p>
    <w:p w:rsidR="004826BE" w:rsidRDefault="004826BE" w:rsidP="00E742E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sz w:val="28"/>
          <w:szCs w:val="28"/>
          <w:lang w:val="ru-RU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Робота  над  сприйняттям  нового матеріалу.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а)  Робота  в  групах .  Визначити  властивості  корисної  копалини,  дані  записати  в  таблицю.</w:t>
      </w:r>
    </w:p>
    <w:p w:rsidR="004826BE" w:rsidRDefault="004826BE" w:rsidP="00E742E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1-ша  група – кам’яне  вугілля;</w:t>
      </w:r>
    </w:p>
    <w:p w:rsidR="004826BE" w:rsidRDefault="004826BE" w:rsidP="00E742E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– га  група – торф;</w:t>
      </w:r>
    </w:p>
    <w:p w:rsidR="004826BE" w:rsidRDefault="004826BE" w:rsidP="00E742E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– тя  група – нафта.</w:t>
      </w:r>
    </w:p>
    <w:p w:rsidR="004826BE" w:rsidRDefault="004826BE" w:rsidP="00E742E0">
      <w:pPr>
        <w:shd w:val="clear" w:color="auto" w:fill="FFFDFD"/>
        <w:spacing w:after="0" w:line="240" w:lineRule="auto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iCs/>
          <w:color w:val="222222"/>
          <w:sz w:val="28"/>
          <w:szCs w:val="28"/>
          <w:lang w:eastAsia="uk-UA"/>
        </w:rPr>
        <w:t xml:space="preserve"> Інструкція  для  роботи</w:t>
      </w:r>
    </w:p>
    <w:p w:rsidR="004826BE" w:rsidRDefault="004826BE" w:rsidP="00E742E0">
      <w:pPr>
        <w:shd w:val="clear" w:color="auto" w:fill="FFFDFD"/>
        <w:spacing w:after="0" w:line="240" w:lineRule="auto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1.Розглянь зразок.</w:t>
      </w:r>
    </w:p>
    <w:p w:rsidR="004826BE" w:rsidRDefault="004826BE" w:rsidP="00E742E0">
      <w:pPr>
        <w:shd w:val="clear" w:color="auto" w:fill="FFFDFD"/>
        <w:spacing w:after="0" w:line="240" w:lineRule="auto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2. Визнач стан </w:t>
      </w:r>
      <w:r>
        <w:rPr>
          <w:rFonts w:ascii="Times New Roman" w:hAnsi="Times New Roman"/>
          <w:i/>
          <w:iCs/>
          <w:color w:val="222222"/>
          <w:sz w:val="28"/>
          <w:szCs w:val="28"/>
          <w:lang w:eastAsia="uk-UA"/>
        </w:rPr>
        <w:t>(рідкий, твердий, газоподібний)</w:t>
      </w:r>
    </w:p>
    <w:p w:rsidR="004826BE" w:rsidRDefault="004826BE" w:rsidP="00E742E0">
      <w:pPr>
        <w:shd w:val="clear" w:color="auto" w:fill="FFFDFD"/>
        <w:spacing w:after="0" w:line="240" w:lineRule="auto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3. Визнач колір, горючість.</w:t>
      </w:r>
    </w:p>
    <w:p w:rsidR="004826BE" w:rsidRDefault="004826BE" w:rsidP="00E742E0">
      <w:pPr>
        <w:shd w:val="clear" w:color="auto" w:fill="FFFDFD"/>
        <w:spacing w:after="0" w:line="240" w:lineRule="auto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4. Визнач інші властивості </w:t>
      </w:r>
      <w:r>
        <w:rPr>
          <w:rFonts w:ascii="Times New Roman" w:hAnsi="Times New Roman"/>
          <w:i/>
          <w:iCs/>
          <w:color w:val="222222"/>
          <w:sz w:val="28"/>
          <w:szCs w:val="28"/>
          <w:lang w:eastAsia="uk-UA"/>
        </w:rPr>
        <w:t>(запах, твердий чи м’який, розчиняється чи не розчиняється у воді, чи важчий за воду).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t xml:space="preserve"> Перевір за міні-підручником.               </w:t>
      </w:r>
    </w:p>
    <w:p w:rsidR="004826BE" w:rsidRDefault="004826BE" w:rsidP="00E742E0">
      <w:pPr>
        <w:pStyle w:val="ListParagraph"/>
        <w:shd w:val="clear" w:color="auto" w:fill="FFFDFD"/>
        <w:spacing w:after="0" w:line="240" w:lineRule="auto"/>
        <w:ind w:left="0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 xml:space="preserve">5.За міні-підручником   визначити де використовується.                                                                 6. Всі дані занести у таблицю.                                                         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374"/>
        <w:gridCol w:w="1150"/>
        <w:gridCol w:w="1193"/>
        <w:gridCol w:w="1190"/>
        <w:gridCol w:w="1665"/>
        <w:gridCol w:w="1466"/>
        <w:gridCol w:w="1817"/>
      </w:tblGrid>
      <w:tr w:rsidR="004826BE" w:rsidRPr="00781E81" w:rsidTr="00781E81">
        <w:tc>
          <w:tcPr>
            <w:tcW w:w="1374" w:type="dxa"/>
          </w:tcPr>
          <w:p w:rsidR="004826BE" w:rsidRPr="00781E81" w:rsidRDefault="004826BE" w:rsidP="00781E81">
            <w:pPr>
              <w:pStyle w:val="ListParagraph"/>
              <w:spacing w:after="0" w:line="240" w:lineRule="auto"/>
              <w:ind w:left="0"/>
              <w:textAlignment w:val="baseline"/>
              <w:rPr>
                <w:rFonts w:ascii="Times New Roman" w:hAnsi="Times New Roman"/>
                <w:color w:val="222222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color w:val="222222"/>
                <w:sz w:val="28"/>
                <w:szCs w:val="28"/>
                <w:lang w:eastAsia="uk-UA"/>
              </w:rPr>
              <w:t>Корисна  копалина</w:t>
            </w:r>
          </w:p>
        </w:tc>
        <w:tc>
          <w:tcPr>
            <w:tcW w:w="1150" w:type="dxa"/>
          </w:tcPr>
          <w:p w:rsidR="004826BE" w:rsidRPr="00781E81" w:rsidRDefault="004826BE" w:rsidP="00781E81">
            <w:pPr>
              <w:pStyle w:val="ListParagraph"/>
              <w:spacing w:after="0" w:line="240" w:lineRule="auto"/>
              <w:ind w:left="0"/>
              <w:jc w:val="center"/>
              <w:textAlignment w:val="baseline"/>
              <w:rPr>
                <w:rFonts w:ascii="Times New Roman" w:hAnsi="Times New Roman"/>
                <w:color w:val="222222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color w:val="222222"/>
                <w:sz w:val="28"/>
                <w:szCs w:val="28"/>
                <w:lang w:eastAsia="uk-UA"/>
              </w:rPr>
              <w:t>Стан</w:t>
            </w:r>
          </w:p>
        </w:tc>
        <w:tc>
          <w:tcPr>
            <w:tcW w:w="1193" w:type="dxa"/>
          </w:tcPr>
          <w:p w:rsidR="004826BE" w:rsidRPr="00781E81" w:rsidRDefault="004826BE" w:rsidP="00781E81">
            <w:pPr>
              <w:pStyle w:val="ListParagraph"/>
              <w:spacing w:after="0" w:line="240" w:lineRule="auto"/>
              <w:ind w:left="0"/>
              <w:textAlignment w:val="baseline"/>
              <w:rPr>
                <w:rFonts w:ascii="Times New Roman" w:hAnsi="Times New Roman"/>
                <w:color w:val="222222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color w:val="222222"/>
                <w:sz w:val="28"/>
                <w:szCs w:val="28"/>
                <w:lang w:eastAsia="uk-UA"/>
              </w:rPr>
              <w:t>Колір</w:t>
            </w:r>
          </w:p>
        </w:tc>
        <w:tc>
          <w:tcPr>
            <w:tcW w:w="1190" w:type="dxa"/>
          </w:tcPr>
          <w:p w:rsidR="004826BE" w:rsidRPr="00781E81" w:rsidRDefault="004826BE" w:rsidP="00781E81">
            <w:pPr>
              <w:pStyle w:val="ListParagraph"/>
              <w:spacing w:after="0" w:line="240" w:lineRule="auto"/>
              <w:ind w:left="0"/>
              <w:textAlignment w:val="baseline"/>
              <w:rPr>
                <w:rFonts w:ascii="Times New Roman" w:hAnsi="Times New Roman"/>
                <w:color w:val="222222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color w:val="222222"/>
                <w:sz w:val="28"/>
                <w:szCs w:val="28"/>
                <w:lang w:eastAsia="uk-UA"/>
              </w:rPr>
              <w:t>Запах</w:t>
            </w:r>
          </w:p>
        </w:tc>
        <w:tc>
          <w:tcPr>
            <w:tcW w:w="1665" w:type="dxa"/>
          </w:tcPr>
          <w:p w:rsidR="004826BE" w:rsidRPr="00781E81" w:rsidRDefault="004826BE" w:rsidP="00781E81">
            <w:pPr>
              <w:pStyle w:val="ListParagraph"/>
              <w:spacing w:after="0" w:line="240" w:lineRule="auto"/>
              <w:ind w:left="0"/>
              <w:textAlignment w:val="baseline"/>
              <w:rPr>
                <w:rFonts w:ascii="Times New Roman" w:hAnsi="Times New Roman"/>
                <w:color w:val="222222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color w:val="222222"/>
                <w:sz w:val="28"/>
                <w:szCs w:val="28"/>
                <w:lang w:eastAsia="uk-UA"/>
              </w:rPr>
              <w:t>Розчинність</w:t>
            </w:r>
          </w:p>
        </w:tc>
        <w:tc>
          <w:tcPr>
            <w:tcW w:w="1466" w:type="dxa"/>
          </w:tcPr>
          <w:p w:rsidR="004826BE" w:rsidRPr="00781E81" w:rsidRDefault="004826BE" w:rsidP="00781E81">
            <w:pPr>
              <w:pStyle w:val="ListParagraph"/>
              <w:spacing w:after="0" w:line="240" w:lineRule="auto"/>
              <w:ind w:left="0"/>
              <w:textAlignment w:val="baseline"/>
              <w:rPr>
                <w:rFonts w:ascii="Times New Roman" w:hAnsi="Times New Roman"/>
                <w:color w:val="222222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color w:val="222222"/>
                <w:sz w:val="28"/>
                <w:szCs w:val="28"/>
                <w:lang w:eastAsia="uk-UA"/>
              </w:rPr>
              <w:t>Спосіб  добування</w:t>
            </w:r>
          </w:p>
        </w:tc>
        <w:tc>
          <w:tcPr>
            <w:tcW w:w="1817" w:type="dxa"/>
          </w:tcPr>
          <w:p w:rsidR="004826BE" w:rsidRPr="00781E81" w:rsidRDefault="004826BE" w:rsidP="00781E81">
            <w:pPr>
              <w:pStyle w:val="ListParagraph"/>
              <w:spacing w:after="0" w:line="240" w:lineRule="auto"/>
              <w:ind w:left="0"/>
              <w:textAlignment w:val="baseline"/>
              <w:rPr>
                <w:rFonts w:ascii="Times New Roman" w:hAnsi="Times New Roman"/>
                <w:color w:val="222222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color w:val="222222"/>
                <w:sz w:val="28"/>
                <w:szCs w:val="28"/>
                <w:lang w:eastAsia="uk-UA"/>
              </w:rPr>
              <w:t>Застосування</w:t>
            </w:r>
          </w:p>
        </w:tc>
      </w:tr>
      <w:tr w:rsidR="004826BE" w:rsidRPr="00781E81" w:rsidTr="00781E81">
        <w:tc>
          <w:tcPr>
            <w:tcW w:w="1374" w:type="dxa"/>
          </w:tcPr>
          <w:p w:rsidR="004826BE" w:rsidRPr="00781E81" w:rsidRDefault="004826BE" w:rsidP="00781E81">
            <w:pPr>
              <w:pStyle w:val="ListParagraph"/>
              <w:spacing w:after="0" w:line="240" w:lineRule="auto"/>
              <w:ind w:left="0"/>
              <w:textAlignment w:val="baseline"/>
              <w:rPr>
                <w:rFonts w:ascii="Times New Roman" w:hAnsi="Times New Roman"/>
                <w:color w:val="222222"/>
                <w:sz w:val="28"/>
                <w:szCs w:val="28"/>
                <w:lang w:eastAsia="uk-UA"/>
              </w:rPr>
            </w:pPr>
          </w:p>
        </w:tc>
        <w:tc>
          <w:tcPr>
            <w:tcW w:w="1150" w:type="dxa"/>
          </w:tcPr>
          <w:p w:rsidR="004826BE" w:rsidRPr="00781E81" w:rsidRDefault="004826BE" w:rsidP="00781E81">
            <w:pPr>
              <w:pStyle w:val="ListParagraph"/>
              <w:spacing w:after="0" w:line="240" w:lineRule="auto"/>
              <w:ind w:left="0"/>
              <w:textAlignment w:val="baseline"/>
              <w:rPr>
                <w:rFonts w:ascii="Times New Roman" w:hAnsi="Times New Roman"/>
                <w:color w:val="222222"/>
                <w:sz w:val="28"/>
                <w:szCs w:val="28"/>
                <w:lang w:eastAsia="uk-UA"/>
              </w:rPr>
            </w:pPr>
          </w:p>
        </w:tc>
        <w:tc>
          <w:tcPr>
            <w:tcW w:w="1193" w:type="dxa"/>
          </w:tcPr>
          <w:p w:rsidR="004826BE" w:rsidRPr="00781E81" w:rsidRDefault="004826BE" w:rsidP="00781E81">
            <w:pPr>
              <w:pStyle w:val="ListParagraph"/>
              <w:spacing w:after="0" w:line="240" w:lineRule="auto"/>
              <w:ind w:left="0"/>
              <w:textAlignment w:val="baseline"/>
              <w:rPr>
                <w:rFonts w:ascii="Times New Roman" w:hAnsi="Times New Roman"/>
                <w:color w:val="222222"/>
                <w:sz w:val="28"/>
                <w:szCs w:val="28"/>
                <w:lang w:eastAsia="uk-UA"/>
              </w:rPr>
            </w:pPr>
          </w:p>
        </w:tc>
        <w:tc>
          <w:tcPr>
            <w:tcW w:w="1190" w:type="dxa"/>
          </w:tcPr>
          <w:p w:rsidR="004826BE" w:rsidRPr="00781E81" w:rsidRDefault="004826BE" w:rsidP="00781E81">
            <w:pPr>
              <w:pStyle w:val="ListParagraph"/>
              <w:spacing w:after="0" w:line="240" w:lineRule="auto"/>
              <w:ind w:left="0"/>
              <w:textAlignment w:val="baseline"/>
              <w:rPr>
                <w:rFonts w:ascii="Times New Roman" w:hAnsi="Times New Roman"/>
                <w:color w:val="222222"/>
                <w:sz w:val="28"/>
                <w:szCs w:val="28"/>
                <w:lang w:eastAsia="uk-UA"/>
              </w:rPr>
            </w:pPr>
          </w:p>
        </w:tc>
        <w:tc>
          <w:tcPr>
            <w:tcW w:w="1665" w:type="dxa"/>
          </w:tcPr>
          <w:p w:rsidR="004826BE" w:rsidRPr="00781E81" w:rsidRDefault="004826BE" w:rsidP="00781E81">
            <w:pPr>
              <w:pStyle w:val="ListParagraph"/>
              <w:spacing w:after="0" w:line="240" w:lineRule="auto"/>
              <w:ind w:left="0"/>
              <w:textAlignment w:val="baseline"/>
              <w:rPr>
                <w:rFonts w:ascii="Times New Roman" w:hAnsi="Times New Roman"/>
                <w:color w:val="222222"/>
                <w:sz w:val="28"/>
                <w:szCs w:val="28"/>
                <w:lang w:eastAsia="uk-UA"/>
              </w:rPr>
            </w:pPr>
          </w:p>
        </w:tc>
        <w:tc>
          <w:tcPr>
            <w:tcW w:w="1466" w:type="dxa"/>
          </w:tcPr>
          <w:p w:rsidR="004826BE" w:rsidRPr="00781E81" w:rsidRDefault="004826BE" w:rsidP="00781E81">
            <w:pPr>
              <w:pStyle w:val="ListParagraph"/>
              <w:spacing w:after="0" w:line="240" w:lineRule="auto"/>
              <w:ind w:left="0"/>
              <w:textAlignment w:val="baseline"/>
              <w:rPr>
                <w:rFonts w:ascii="Times New Roman" w:hAnsi="Times New Roman"/>
                <w:color w:val="222222"/>
                <w:sz w:val="28"/>
                <w:szCs w:val="28"/>
                <w:lang w:eastAsia="uk-UA"/>
              </w:rPr>
            </w:pPr>
          </w:p>
        </w:tc>
        <w:tc>
          <w:tcPr>
            <w:tcW w:w="1817" w:type="dxa"/>
          </w:tcPr>
          <w:p w:rsidR="004826BE" w:rsidRPr="00781E81" w:rsidRDefault="004826BE" w:rsidP="00781E81">
            <w:pPr>
              <w:pStyle w:val="ListParagraph"/>
              <w:spacing w:after="0" w:line="240" w:lineRule="auto"/>
              <w:ind w:left="0"/>
              <w:textAlignment w:val="baseline"/>
              <w:rPr>
                <w:rFonts w:ascii="Times New Roman" w:hAnsi="Times New Roman"/>
                <w:color w:val="222222"/>
                <w:sz w:val="28"/>
                <w:szCs w:val="28"/>
                <w:lang w:eastAsia="uk-UA"/>
              </w:rPr>
            </w:pPr>
          </w:p>
        </w:tc>
      </w:tr>
    </w:tbl>
    <w:p w:rsidR="004826BE" w:rsidRPr="00427A02" w:rsidRDefault="004826BE" w:rsidP="00E742E0">
      <w:pPr>
        <w:shd w:val="clear" w:color="auto" w:fill="FFFDFD"/>
        <w:spacing w:before="150" w:after="0" w:line="240" w:lineRule="auto"/>
        <w:textAlignment w:val="baseline"/>
        <w:rPr>
          <w:rFonts w:ascii="Times New Roman" w:hAnsi="Times New Roman"/>
          <w:bCs/>
          <w:color w:val="222222"/>
          <w:sz w:val="28"/>
          <w:szCs w:val="28"/>
          <w:lang w:eastAsia="uk-UA"/>
        </w:rPr>
      </w:pPr>
      <w:r w:rsidRPr="00427A02">
        <w:rPr>
          <w:rFonts w:ascii="Times New Roman" w:hAnsi="Times New Roman"/>
          <w:bCs/>
          <w:color w:val="222222"/>
          <w:sz w:val="28"/>
          <w:szCs w:val="28"/>
          <w:lang w:eastAsia="uk-UA"/>
        </w:rPr>
        <w:t>(слайд 6)</w:t>
      </w:r>
    </w:p>
    <w:p w:rsidR="004826BE" w:rsidRDefault="004826BE" w:rsidP="00E742E0">
      <w:pPr>
        <w:shd w:val="clear" w:color="auto" w:fill="FFFDFD"/>
        <w:spacing w:before="150" w:after="0" w:line="240" w:lineRule="auto"/>
        <w:textAlignment w:val="baseline"/>
        <w:rPr>
          <w:rFonts w:ascii="Times New Roman" w:hAnsi="Times New Roman"/>
          <w:b/>
          <w:bCs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222222"/>
          <w:sz w:val="28"/>
          <w:szCs w:val="28"/>
          <w:lang w:eastAsia="uk-UA"/>
        </w:rPr>
        <w:t xml:space="preserve">3. Розповідь вчителя про природний газ  </w:t>
      </w:r>
      <w:r w:rsidRPr="00427A02">
        <w:rPr>
          <w:rFonts w:ascii="Times New Roman" w:hAnsi="Times New Roman"/>
          <w:bCs/>
          <w:color w:val="222222"/>
          <w:sz w:val="28"/>
          <w:szCs w:val="28"/>
          <w:lang w:eastAsia="uk-UA"/>
        </w:rPr>
        <w:t>(слайд 7,8,9)</w:t>
      </w:r>
    </w:p>
    <w:p w:rsidR="004826BE" w:rsidRDefault="004826BE" w:rsidP="00E742E0">
      <w:pPr>
        <w:shd w:val="clear" w:color="auto" w:fill="FFFDFD"/>
        <w:spacing w:before="150" w:after="0" w:line="240" w:lineRule="auto"/>
        <w:textAlignment w:val="baseline"/>
        <w:rPr>
          <w:rFonts w:ascii="Times New Roman" w:hAnsi="Times New Roman"/>
          <w:b/>
          <w:bCs/>
          <w:color w:val="222222"/>
          <w:sz w:val="28"/>
          <w:szCs w:val="28"/>
          <w:lang w:eastAsia="uk-UA"/>
        </w:rPr>
      </w:pPr>
      <w:r>
        <w:pict>
          <v:shape id="_x0000_i1036" type="#_x0000_t75" alt="Похожее изображение" style="width:24pt;height:24pt">
            <v:imagedata r:id="rId16" o:title=""/>
          </v:shape>
        </w:pict>
      </w:r>
      <w:r w:rsidRPr="00781E81">
        <w:rPr>
          <w:noProof/>
          <w:lang w:val="ru-RU" w:eastAsia="ru-RU"/>
        </w:rPr>
        <w:pict>
          <v:shape id="Рисунок 2" o:spid="_x0000_i1037" type="#_x0000_t75" alt="Похожее изображение" style="width:2in;height:94.5pt;visibility:visible">
            <v:imagedata r:id="rId17" o:title=""/>
          </v:shape>
        </w:pict>
      </w:r>
    </w:p>
    <w:p w:rsidR="004826BE" w:rsidRDefault="004826BE" w:rsidP="00E742E0">
      <w:pPr>
        <w:shd w:val="clear" w:color="auto" w:fill="FFFDFD"/>
        <w:spacing w:before="150" w:after="0" w:line="240" w:lineRule="auto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</w:p>
    <w:p w:rsidR="004826BE" w:rsidRDefault="004826BE" w:rsidP="00E742E0">
      <w:pPr>
        <w:shd w:val="clear" w:color="auto" w:fill="FFFDFD"/>
        <w:spacing w:after="0" w:line="240" w:lineRule="auto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i/>
          <w:iCs/>
          <w:color w:val="222222"/>
          <w:sz w:val="28"/>
          <w:szCs w:val="28"/>
          <w:lang w:eastAsia="uk-UA"/>
        </w:rPr>
        <w:t>Властивості:</w:t>
      </w:r>
    </w:p>
    <w:p w:rsidR="004826BE" w:rsidRDefault="004826BE" w:rsidP="00E742E0">
      <w:pPr>
        <w:shd w:val="clear" w:color="auto" w:fill="FFFDFD"/>
        <w:spacing w:after="0" w:line="240" w:lineRule="auto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Природний газ – це безбарвна речовина, яка немає запаху, легша за повітря, газувата за звичайних умов. Теплота згоряння – така ж сама, як і в нафті. При горінні світиться синім полум’ям, даючи мало світла і кіптяви, тому він вигідний  для використання в побуті.  Коли природний газ транспортують на кораблях або в балонах, то його зріджують, оскільки так він займає менше місця, та додають сполуку меркаптан, яка дає гострий запах – для розпізнавання його, при витіканні.</w:t>
      </w:r>
    </w:p>
    <w:p w:rsidR="004826BE" w:rsidRDefault="004826BE" w:rsidP="00E742E0">
      <w:pPr>
        <w:shd w:val="clear" w:color="auto" w:fill="FFFDFD"/>
        <w:spacing w:after="0" w:line="240" w:lineRule="auto"/>
        <w:jc w:val="both"/>
        <w:textAlignment w:val="baseline"/>
        <w:rPr>
          <w:rFonts w:ascii="Times New Roman" w:hAnsi="Times New Roman"/>
          <w:iCs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i/>
          <w:iCs/>
          <w:color w:val="222222"/>
          <w:sz w:val="28"/>
          <w:szCs w:val="28"/>
          <w:lang w:eastAsia="uk-UA"/>
        </w:rPr>
        <w:t>Особливості видобутку:</w:t>
      </w:r>
      <w:r>
        <w:rPr>
          <w:rFonts w:ascii="Times New Roman" w:hAnsi="Times New Roman"/>
          <w:iCs/>
          <w:color w:val="222222"/>
          <w:sz w:val="28"/>
          <w:szCs w:val="28"/>
          <w:lang w:eastAsia="uk-UA"/>
        </w:rPr>
        <w:t>видобувають  через  свердловини.</w:t>
      </w:r>
    </w:p>
    <w:p w:rsidR="004826BE" w:rsidRDefault="004826BE" w:rsidP="00E742E0">
      <w:pPr>
        <w:shd w:val="clear" w:color="auto" w:fill="FFFDFD"/>
        <w:spacing w:after="0" w:line="240" w:lineRule="auto"/>
        <w:jc w:val="both"/>
        <w:textAlignment w:val="baseline"/>
        <w:rPr>
          <w:rFonts w:ascii="Times New Roman" w:hAnsi="Times New Roman"/>
          <w:b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b/>
          <w:iCs/>
          <w:color w:val="222222"/>
          <w:sz w:val="28"/>
          <w:szCs w:val="28"/>
          <w:lang w:eastAsia="uk-UA"/>
        </w:rPr>
        <w:t>4. Ознайомлення  з  видобуванням  горючих  корисних  копалин  у  нашій Волинській області.</w:t>
      </w:r>
      <w:r w:rsidRPr="00673E89">
        <w:rPr>
          <w:rFonts w:ascii="Times New Roman" w:hAnsi="Times New Roman"/>
          <w:iCs/>
          <w:color w:val="222222"/>
          <w:sz w:val="28"/>
          <w:szCs w:val="28"/>
          <w:lang w:eastAsia="uk-UA"/>
        </w:rPr>
        <w:t>(слайди</w:t>
      </w:r>
      <w:r>
        <w:rPr>
          <w:rFonts w:ascii="Times New Roman" w:hAnsi="Times New Roman"/>
          <w:iCs/>
          <w:color w:val="222222"/>
          <w:sz w:val="28"/>
          <w:szCs w:val="28"/>
          <w:lang w:eastAsia="uk-UA"/>
        </w:rPr>
        <w:t xml:space="preserve"> 10-16</w:t>
      </w:r>
      <w:r w:rsidRPr="00673E89">
        <w:rPr>
          <w:rFonts w:ascii="Times New Roman" w:hAnsi="Times New Roman"/>
          <w:iCs/>
          <w:color w:val="222222"/>
          <w:sz w:val="28"/>
          <w:szCs w:val="28"/>
          <w:lang w:eastAsia="uk-UA"/>
        </w:rPr>
        <w:t>)</w:t>
      </w:r>
    </w:p>
    <w:p w:rsidR="004826BE" w:rsidRDefault="004826BE" w:rsidP="00E742E0">
      <w:pPr>
        <w:shd w:val="clear" w:color="auto" w:fill="FFFDFD"/>
        <w:spacing w:before="150" w:after="0" w:line="240" w:lineRule="auto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inherit" w:hAnsi="inherit" w:cs="Arial"/>
          <w:color w:val="222222"/>
          <w:sz w:val="20"/>
          <w:szCs w:val="20"/>
          <w:lang w:eastAsia="uk-UA"/>
        </w:rPr>
        <w:t xml:space="preserve"> 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t>Кам’яне    вугілля  видобувають  в  шахтах,  які  розташовані  у  м.  Нововолинську.  На  даний  момент  працює  лише  дві шахти:  № 9  та  «Бужанська».  Будувалась  шахта  № 10.  Але  на  даний  час  вона  ще  не  запущена в  експлуатацію.</w:t>
      </w:r>
    </w:p>
    <w:p w:rsidR="004826BE" w:rsidRDefault="004826BE" w:rsidP="00E742E0">
      <w:pPr>
        <w:shd w:val="clear" w:color="auto" w:fill="FFFDFD"/>
        <w:spacing w:before="150" w:after="0" w:line="240" w:lineRule="auto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 xml:space="preserve">Торф  добувають  у  Маневицькому  районі.  В  с. Прилісне  побудований  великий  торфобрикетний  завод,  який  випускає  торфобрикет.  Його використовують  для  опалення  будинків.  </w:t>
      </w:r>
    </w:p>
    <w:p w:rsidR="004826BE" w:rsidRDefault="004826BE" w:rsidP="00E742E0">
      <w:pPr>
        <w:shd w:val="clear" w:color="auto" w:fill="FFFDFD"/>
        <w:spacing w:before="150" w:after="0" w:line="240" w:lineRule="auto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Природний  газ  добувають в  Локачинському  районі  біля с. Марковичі.</w:t>
      </w:r>
    </w:p>
    <w:p w:rsidR="004826BE" w:rsidRDefault="004826BE" w:rsidP="00E742E0">
      <w:pPr>
        <w:shd w:val="clear" w:color="auto" w:fill="FFFDFD"/>
        <w:spacing w:before="150" w:after="0" w:line="240" w:lineRule="auto"/>
        <w:jc w:val="both"/>
        <w:textAlignment w:val="baseline"/>
        <w:rPr>
          <w:rFonts w:ascii="Times New Roman" w:hAnsi="Times New Roman"/>
          <w:b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b/>
          <w:color w:val="222222"/>
          <w:sz w:val="28"/>
          <w:szCs w:val="28"/>
          <w:lang w:eastAsia="uk-UA"/>
        </w:rPr>
        <w:t>5. Висновок</w:t>
      </w:r>
    </w:p>
    <w:p w:rsidR="004826BE" w:rsidRDefault="004826BE" w:rsidP="00E742E0">
      <w:pPr>
        <w:shd w:val="clear" w:color="auto" w:fill="FFFDFD"/>
        <w:spacing w:before="150" w:after="0" w:line="240" w:lineRule="auto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 xml:space="preserve">Кам’яне    вугілля, торф,  нафта,  природний  газ  - джерела  енергії.  Вони  виділяють  тепло,  тобто   є  джерелами  теплової  енергії.   Вони  також    допомагають  добувати  інші  види  енергії, а  зокрема  -  електроенергії.  Бензин,  дизельне  паливо,  гас  приводять  в  рух  автомобілі,  поїзди,  літаки,  тобто  стають  джерелами  рухової  або  механічної  енергії.   Отже, один  вид  енергії  може  переходити  в  інший.  </w:t>
      </w:r>
    </w:p>
    <w:p w:rsidR="004826BE" w:rsidRPr="00673E89" w:rsidRDefault="004826BE" w:rsidP="00E742E0">
      <w:pPr>
        <w:shd w:val="clear" w:color="auto" w:fill="FFFDFD"/>
        <w:spacing w:before="150" w:after="0" w:line="240" w:lineRule="auto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222222"/>
          <w:sz w:val="28"/>
          <w:szCs w:val="28"/>
          <w:lang w:val="en-US" w:eastAsia="uk-UA"/>
        </w:rPr>
        <w:t>V</w:t>
      </w:r>
      <w:r>
        <w:rPr>
          <w:rFonts w:ascii="Times New Roman" w:hAnsi="Times New Roman"/>
          <w:b/>
          <w:bCs/>
          <w:color w:val="222222"/>
          <w:sz w:val="28"/>
          <w:szCs w:val="28"/>
          <w:lang w:eastAsia="uk-UA"/>
        </w:rPr>
        <w:t xml:space="preserve">ІІІ. Перевірка вивченого матеріалу. </w:t>
      </w:r>
      <w:r w:rsidRPr="00673E89">
        <w:rPr>
          <w:rFonts w:ascii="Times New Roman" w:hAnsi="Times New Roman"/>
          <w:bCs/>
          <w:color w:val="222222"/>
          <w:sz w:val="28"/>
          <w:szCs w:val="28"/>
          <w:lang w:eastAsia="uk-UA"/>
        </w:rPr>
        <w:t>(слайди 17 - 28)</w:t>
      </w:r>
    </w:p>
    <w:p w:rsidR="004826BE" w:rsidRDefault="004826BE" w:rsidP="00E742E0">
      <w:pPr>
        <w:shd w:val="clear" w:color="auto" w:fill="FFFDFD"/>
        <w:spacing w:before="150" w:after="0" w:line="240" w:lineRule="auto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а) усне тестування за допомогою кольорових смужок</w:t>
      </w:r>
    </w:p>
    <w:p w:rsidR="004826BE" w:rsidRDefault="004826BE" w:rsidP="00E742E0">
      <w:pPr>
        <w:shd w:val="clear" w:color="auto" w:fill="FFFDFD"/>
        <w:spacing w:before="150" w:after="0" w:line="240" w:lineRule="auto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1.    Торф, кам’яне вугілля, нафта, вапняк, глина, пісок – це</w:t>
      </w:r>
    </w:p>
    <w:p w:rsidR="004826BE" w:rsidRDefault="004826BE" w:rsidP="00E742E0">
      <w:pPr>
        <w:shd w:val="clear" w:color="auto" w:fill="FFFDFD"/>
        <w:spacing w:before="150" w:after="0" w:line="240" w:lineRule="auto"/>
        <w:ind w:left="600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а. предмети живої природи;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br/>
        <w:t>б. корисні копалини; предмети неживої природи;     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br/>
        <w:t>в. предмети, виготовлені руками людини.</w:t>
      </w:r>
    </w:p>
    <w:p w:rsidR="004826BE" w:rsidRDefault="004826BE" w:rsidP="00E742E0">
      <w:pPr>
        <w:shd w:val="clear" w:color="auto" w:fill="FFFDFD"/>
        <w:spacing w:before="150" w:after="0" w:line="240" w:lineRule="auto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2. На географічній карті корисні копалини позначають</w:t>
      </w:r>
    </w:p>
    <w:p w:rsidR="004826BE" w:rsidRDefault="004826BE" w:rsidP="00E742E0">
      <w:pPr>
        <w:shd w:val="clear" w:color="auto" w:fill="FFFDFD"/>
        <w:spacing w:before="150" w:after="0" w:line="240" w:lineRule="auto"/>
        <w:ind w:left="600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а. умовними знаками;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br/>
        <w:t>б. буквами;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br/>
        <w:t>в. цифрами;</w:t>
      </w:r>
    </w:p>
    <w:p w:rsidR="004826BE" w:rsidRDefault="004826BE" w:rsidP="00E742E0">
      <w:pPr>
        <w:shd w:val="clear" w:color="auto" w:fill="FFFDFD"/>
        <w:spacing w:before="150" w:after="0" w:line="240" w:lineRule="auto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3. На території Волині добувають</w:t>
      </w:r>
    </w:p>
    <w:p w:rsidR="004826BE" w:rsidRDefault="004826BE" w:rsidP="00E742E0">
      <w:pPr>
        <w:shd w:val="clear" w:color="auto" w:fill="FFFDFD"/>
        <w:spacing w:before="150" w:after="0" w:line="240" w:lineRule="auto"/>
        <w:ind w:left="600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а. кам’яне  вугілля;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br/>
        <w:t>б. кухонну  сіль;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br/>
        <w:t>в. залізну  руду;</w:t>
      </w:r>
    </w:p>
    <w:p w:rsidR="004826BE" w:rsidRDefault="004826BE" w:rsidP="00E742E0">
      <w:pPr>
        <w:shd w:val="clear" w:color="auto" w:fill="FFFDFD"/>
        <w:spacing w:before="150" w:after="0" w:line="240" w:lineRule="auto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4. Як добувають корисні копалини?</w:t>
      </w:r>
    </w:p>
    <w:p w:rsidR="004826BE" w:rsidRDefault="004826BE" w:rsidP="00E742E0">
      <w:pPr>
        <w:shd w:val="clear" w:color="auto" w:fill="FFFDFD"/>
        <w:spacing w:before="150" w:after="0" w:line="240" w:lineRule="auto"/>
        <w:ind w:left="600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а. будують шахти;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br/>
        <w:t>б. бурять свердловини;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br/>
        <w:t>в. відкривають кар’єри;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br/>
        <w:t>г.  копають криниці.</w:t>
      </w:r>
    </w:p>
    <w:p w:rsidR="004826BE" w:rsidRDefault="004826BE" w:rsidP="00E742E0">
      <w:pPr>
        <w:shd w:val="clear" w:color="auto" w:fill="FFFDFD"/>
        <w:spacing w:before="150" w:after="0" w:line="240" w:lineRule="auto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5. Корисні копалини треба витрачати економно тому, що</w:t>
      </w:r>
    </w:p>
    <w:p w:rsidR="004826BE" w:rsidRDefault="004826BE" w:rsidP="00E742E0">
      <w:pPr>
        <w:shd w:val="clear" w:color="auto" w:fill="FFFDFD"/>
        <w:spacing w:before="150" w:after="0" w:line="240" w:lineRule="auto"/>
        <w:ind w:left="600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а. їхні запаси вичерпуються;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br/>
        <w:t>б. вони добуваються тільки влітку;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br/>
        <w:t>в. на їхнє утворення потрібно багато років;</w:t>
      </w:r>
    </w:p>
    <w:p w:rsidR="004826BE" w:rsidRDefault="004826BE" w:rsidP="00E742E0">
      <w:pPr>
        <w:shd w:val="clear" w:color="auto" w:fill="FFFDFD"/>
        <w:spacing w:before="150" w:after="0" w:line="240" w:lineRule="auto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6. Горючі корисні  копалини  є</w:t>
      </w:r>
    </w:p>
    <w:p w:rsidR="004826BE" w:rsidRDefault="004826BE" w:rsidP="00E742E0">
      <w:pPr>
        <w:shd w:val="clear" w:color="auto" w:fill="FFFDFD"/>
        <w:spacing w:before="150" w:after="0" w:line="240" w:lineRule="auto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 xml:space="preserve">        а. будівельними  матеріалами</w:t>
      </w:r>
    </w:p>
    <w:p w:rsidR="004826BE" w:rsidRDefault="004826BE" w:rsidP="00E742E0">
      <w:pPr>
        <w:pStyle w:val="ListParagraph"/>
        <w:shd w:val="clear" w:color="auto" w:fill="FFFDFD"/>
        <w:spacing w:after="0" w:line="240" w:lineRule="auto"/>
        <w:ind w:left="0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 xml:space="preserve">         б.  джерелом  енергії</w:t>
      </w:r>
    </w:p>
    <w:p w:rsidR="004826BE" w:rsidRDefault="004826BE" w:rsidP="00E742E0">
      <w:pPr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в.  сировиною  для  виплавлення    різних  металів</w:t>
      </w:r>
    </w:p>
    <w:p w:rsidR="004826BE" w:rsidRDefault="004826BE" w:rsidP="00E742E0">
      <w:pPr>
        <w:pStyle w:val="NoSpacing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б)   Розгадування  кросворд</w:t>
      </w:r>
    </w:p>
    <w:p w:rsidR="004826BE" w:rsidRDefault="004826BE" w:rsidP="00E742E0">
      <w:pPr>
        <w:pStyle w:val="NoSpacing"/>
        <w:rPr>
          <w:rFonts w:ascii="Times New Roman" w:hAnsi="Times New Roman"/>
          <w:sz w:val="28"/>
          <w:szCs w:val="28"/>
          <w:shd w:val="clear" w:color="auto" w:fill="EBEBEB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1.</w:t>
      </w:r>
      <w:r>
        <w:rPr>
          <w:rFonts w:ascii="Times New Roman" w:hAnsi="Times New Roman"/>
          <w:sz w:val="28"/>
          <w:szCs w:val="28"/>
          <w:shd w:val="clear" w:color="auto" w:fill="EBEBEB"/>
          <w:lang w:eastAsia="uk-UA"/>
        </w:rPr>
        <w:t xml:space="preserve"> Усім несе і світло, і тепло, </w:t>
      </w:r>
    </w:p>
    <w:p w:rsidR="004826BE" w:rsidRDefault="004826BE" w:rsidP="00E742E0">
      <w:pPr>
        <w:pStyle w:val="NoSpacing"/>
        <w:rPr>
          <w:rFonts w:ascii="Times New Roman" w:hAnsi="Times New Roman"/>
          <w:sz w:val="28"/>
          <w:szCs w:val="28"/>
          <w:shd w:val="clear" w:color="auto" w:fill="EBEBEB"/>
          <w:lang w:eastAsia="uk-UA"/>
        </w:rPr>
      </w:pPr>
      <w:r>
        <w:rPr>
          <w:rFonts w:ascii="Times New Roman" w:hAnsi="Times New Roman"/>
          <w:sz w:val="28"/>
          <w:szCs w:val="28"/>
          <w:shd w:val="clear" w:color="auto" w:fill="EBEBEB"/>
          <w:lang w:eastAsia="uk-UA"/>
        </w:rPr>
        <w:t xml:space="preserve">    Щедрішого у світі і немає. </w:t>
      </w:r>
    </w:p>
    <w:p w:rsidR="004826BE" w:rsidRDefault="004826BE" w:rsidP="00E742E0">
      <w:pPr>
        <w:pStyle w:val="NoSpacing"/>
        <w:rPr>
          <w:rFonts w:ascii="Times New Roman" w:hAnsi="Times New Roman"/>
          <w:sz w:val="28"/>
          <w:szCs w:val="28"/>
          <w:shd w:val="clear" w:color="auto" w:fill="EBEBEB"/>
          <w:lang w:eastAsia="uk-UA"/>
        </w:rPr>
      </w:pPr>
      <w:r>
        <w:rPr>
          <w:rFonts w:ascii="Times New Roman" w:hAnsi="Times New Roman"/>
          <w:sz w:val="28"/>
          <w:szCs w:val="28"/>
          <w:shd w:val="clear" w:color="auto" w:fill="EBEBEB"/>
          <w:lang w:eastAsia="uk-UA"/>
        </w:rPr>
        <w:t xml:space="preserve">    В далеких селах та містах </w:t>
      </w:r>
    </w:p>
    <w:p w:rsidR="004826BE" w:rsidRDefault="004826BE" w:rsidP="00E742E0">
      <w:pPr>
        <w:pStyle w:val="NoSpacing"/>
        <w:rPr>
          <w:rFonts w:ascii="Times New Roman" w:hAnsi="Times New Roman"/>
          <w:sz w:val="28"/>
          <w:szCs w:val="28"/>
          <w:shd w:val="clear" w:color="auto" w:fill="EBEBEB"/>
          <w:lang w:eastAsia="uk-UA"/>
        </w:rPr>
      </w:pPr>
      <w:r>
        <w:rPr>
          <w:rFonts w:ascii="Times New Roman" w:hAnsi="Times New Roman"/>
          <w:sz w:val="28"/>
          <w:szCs w:val="28"/>
          <w:shd w:val="clear" w:color="auto" w:fill="EBEBEB"/>
          <w:lang w:eastAsia="uk-UA"/>
        </w:rPr>
        <w:t xml:space="preserve">    Спішить в оселі по дротах. ( Електрика)</w:t>
      </w:r>
    </w:p>
    <w:p w:rsidR="004826BE" w:rsidRDefault="004826BE" w:rsidP="00E742E0">
      <w:pPr>
        <w:pStyle w:val="NoSpacing"/>
        <w:rPr>
          <w:rFonts w:ascii="Times New Roman" w:hAnsi="Times New Roman"/>
          <w:sz w:val="28"/>
          <w:szCs w:val="28"/>
          <w:shd w:val="clear" w:color="auto" w:fill="EBEBEB"/>
          <w:lang w:eastAsia="uk-UA"/>
        </w:rPr>
      </w:pPr>
    </w:p>
    <w:p w:rsidR="004826BE" w:rsidRDefault="004826BE" w:rsidP="00E742E0">
      <w:pPr>
        <w:pStyle w:val="NoSpacing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shd w:val="clear" w:color="auto" w:fill="EBEBEB"/>
          <w:lang w:eastAsia="uk-UA"/>
        </w:rPr>
        <w:t xml:space="preserve">2. Рідка  корисна  копалина,  яка  є  сировиною  для  виготовлення  палива  для                                                   </w:t>
      </w:r>
      <w:r>
        <w:rPr>
          <w:rFonts w:ascii="Times New Roman" w:hAnsi="Times New Roman"/>
          <w:color w:val="FFFFFF"/>
          <w:sz w:val="28"/>
          <w:szCs w:val="28"/>
          <w:shd w:val="clear" w:color="auto" w:fill="EBEBEB"/>
          <w:lang w:eastAsia="uk-UA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EBEBEB"/>
          <w:lang w:eastAsia="uk-UA"/>
        </w:rPr>
        <w:t xml:space="preserve">  автомобілів,  літаків,  тракторів  (Нафта)</w:t>
      </w:r>
    </w:p>
    <w:p w:rsidR="004826BE" w:rsidRDefault="004826BE" w:rsidP="00E742E0">
      <w:pPr>
        <w:pStyle w:val="NoSpacing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</w:t>
      </w:r>
    </w:p>
    <w:p w:rsidR="004826BE" w:rsidRDefault="004826BE" w:rsidP="00E742E0">
      <w:pPr>
        <w:pStyle w:val="NoSpacing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3. Усі  його  люблять,  усі  -  чекають.</w:t>
      </w:r>
    </w:p>
    <w:p w:rsidR="004826BE" w:rsidRDefault="004826BE" w:rsidP="00E742E0">
      <w:pPr>
        <w:pStyle w:val="NoSpacing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А  хто  подивиться – кожен  скривиться  (Сонце)</w:t>
      </w:r>
    </w:p>
    <w:p w:rsidR="004826BE" w:rsidRDefault="004826BE" w:rsidP="00E742E0">
      <w:pPr>
        <w:pStyle w:val="NoSpacing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4. Легкий,  крихкий,  бурого  кольору.  Використовується  як  паливо  або   </w:t>
      </w:r>
      <w:r>
        <w:rPr>
          <w:rFonts w:ascii="Times New Roman" w:hAnsi="Times New Roman"/>
          <w:color w:val="FFFFFF"/>
          <w:sz w:val="28"/>
          <w:szCs w:val="28"/>
          <w:lang w:eastAsia="uk-UA"/>
        </w:rPr>
        <w:t xml:space="preserve"> .</w:t>
      </w:r>
      <w:r>
        <w:rPr>
          <w:rFonts w:ascii="Times New Roman" w:hAnsi="Times New Roman"/>
          <w:sz w:val="28"/>
          <w:szCs w:val="28"/>
          <w:lang w:eastAsia="uk-UA"/>
        </w:rPr>
        <w:t xml:space="preserve">     </w:t>
      </w:r>
      <w:r>
        <w:rPr>
          <w:rFonts w:ascii="Times New Roman" w:hAnsi="Times New Roman"/>
          <w:color w:val="FFFFFF"/>
          <w:sz w:val="28"/>
          <w:szCs w:val="28"/>
          <w:lang w:eastAsia="uk-UA"/>
        </w:rPr>
        <w:t>..</w:t>
      </w:r>
      <w:r>
        <w:rPr>
          <w:rFonts w:ascii="Times New Roman" w:hAnsi="Times New Roman"/>
          <w:sz w:val="28"/>
          <w:szCs w:val="28"/>
          <w:lang w:eastAsia="uk-UA"/>
        </w:rPr>
        <w:t xml:space="preserve">  добриво.  (Торф)</w:t>
      </w:r>
    </w:p>
    <w:p w:rsidR="004826BE" w:rsidRDefault="004826BE" w:rsidP="00E742E0">
      <w:pPr>
        <w:pStyle w:val="NoSpacing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5. Під  землею  сидить,  а  як  наверх  вийде,  зразу  ж  і  обід  кипить.                       </w:t>
      </w:r>
      <w:r>
        <w:rPr>
          <w:rFonts w:ascii="Times New Roman" w:hAnsi="Times New Roman"/>
          <w:color w:val="FFFFFF"/>
          <w:sz w:val="28"/>
          <w:szCs w:val="28"/>
          <w:lang w:eastAsia="uk-UA"/>
        </w:rPr>
        <w:t xml:space="preserve">. …(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uk-UA"/>
        </w:rPr>
        <w:t>(Природний  газ)</w:t>
      </w:r>
    </w:p>
    <w:p w:rsidR="004826BE" w:rsidRDefault="004826BE" w:rsidP="00E742E0">
      <w:pPr>
        <w:pStyle w:val="NoSpacing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6. Хоч  безкрилий,  алітаю</w:t>
      </w:r>
    </w:p>
    <w:p w:rsidR="004826BE" w:rsidRDefault="004826BE" w:rsidP="00E742E0">
      <w:pPr>
        <w:pStyle w:val="NoSpacing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Хоч  безрогий,  а  гуду.</w:t>
      </w:r>
    </w:p>
    <w:p w:rsidR="004826BE" w:rsidRDefault="004826BE" w:rsidP="00E742E0">
      <w:pPr>
        <w:pStyle w:val="NoSpacing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Хоч  безрукий,  а  зриваю</w:t>
      </w:r>
    </w:p>
    <w:p w:rsidR="004826BE" w:rsidRDefault="004826BE" w:rsidP="00E742E0">
      <w:pPr>
        <w:pStyle w:val="NoSpacing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Й  хмари  в  небі  я  жену.  (Вітер)</w:t>
      </w:r>
    </w:p>
    <w:p w:rsidR="004826BE" w:rsidRDefault="004826BE" w:rsidP="00E742E0">
      <w:pPr>
        <w:pStyle w:val="NoSpacing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7. Тверда   чорна   корисна  копалина,  яка  залягає  під  землею,  видобувається  в  шахтах.  (Кам’яне  вугілля)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  <w:gridCol w:w="657"/>
      </w:tblGrid>
      <w:tr w:rsidR="004826BE" w:rsidRPr="00781E81" w:rsidTr="00781E81">
        <w:tc>
          <w:tcPr>
            <w:tcW w:w="3942" w:type="dxa"/>
            <w:gridSpan w:val="6"/>
            <w:tcBorders>
              <w:top w:val="nil"/>
              <w:left w:val="nil"/>
              <w:bottom w:val="nil"/>
            </w:tcBorders>
          </w:tcPr>
          <w:p w:rsidR="004826BE" w:rsidRPr="00781E81" w:rsidRDefault="004826BE" w:rsidP="00781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color w:val="C00000"/>
                <w:sz w:val="28"/>
                <w:szCs w:val="28"/>
                <w:lang w:eastAsia="uk-UA"/>
              </w:rPr>
              <w:t>Е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Л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Е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К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Т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Р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И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К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А</w:t>
            </w:r>
          </w:p>
        </w:tc>
      </w:tr>
      <w:tr w:rsidR="004826BE" w:rsidRPr="00781E81" w:rsidTr="00781E81">
        <w:tc>
          <w:tcPr>
            <w:tcW w:w="3942" w:type="dxa"/>
            <w:gridSpan w:val="6"/>
            <w:tcBorders>
              <w:top w:val="nil"/>
              <w:left w:val="nil"/>
              <w:bottom w:val="nil"/>
            </w:tcBorders>
          </w:tcPr>
          <w:p w:rsidR="004826BE" w:rsidRPr="00781E81" w:rsidRDefault="004826BE" w:rsidP="00781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color w:val="C00000"/>
                <w:sz w:val="28"/>
                <w:szCs w:val="28"/>
                <w:lang w:eastAsia="uk-UA"/>
              </w:rPr>
              <w:t>Н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А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Т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А</w:t>
            </w:r>
          </w:p>
        </w:tc>
        <w:tc>
          <w:tcPr>
            <w:tcW w:w="2628" w:type="dxa"/>
            <w:gridSpan w:val="4"/>
            <w:tcBorders>
              <w:bottom w:val="nil"/>
              <w:right w:val="nil"/>
            </w:tcBorders>
          </w:tcPr>
          <w:p w:rsidR="004826BE" w:rsidRPr="00781E81" w:rsidRDefault="004826BE" w:rsidP="00781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826BE" w:rsidRPr="00781E81" w:rsidTr="00781E81">
        <w:trPr>
          <w:gridAfter w:val="8"/>
          <w:wAfter w:w="5256" w:type="dxa"/>
        </w:trPr>
        <w:tc>
          <w:tcPr>
            <w:tcW w:w="1314" w:type="dxa"/>
            <w:gridSpan w:val="2"/>
            <w:tcBorders>
              <w:top w:val="nil"/>
              <w:left w:val="nil"/>
              <w:bottom w:val="nil"/>
            </w:tcBorders>
          </w:tcPr>
          <w:p w:rsidR="004826BE" w:rsidRPr="00781E81" w:rsidRDefault="004826BE" w:rsidP="00781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С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О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Н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Ц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color w:val="C00000"/>
                <w:sz w:val="28"/>
                <w:szCs w:val="28"/>
                <w:lang w:eastAsia="uk-UA"/>
              </w:rPr>
              <w:t>Е</w:t>
            </w:r>
          </w:p>
        </w:tc>
      </w:tr>
      <w:tr w:rsidR="004826BE" w:rsidRPr="00781E81" w:rsidTr="00781E81">
        <w:tc>
          <w:tcPr>
            <w:tcW w:w="2628" w:type="dxa"/>
            <w:gridSpan w:val="4"/>
            <w:tcBorders>
              <w:top w:val="nil"/>
              <w:left w:val="nil"/>
              <w:bottom w:val="nil"/>
            </w:tcBorders>
          </w:tcPr>
          <w:p w:rsidR="004826BE" w:rsidRPr="00781E81" w:rsidRDefault="004826BE" w:rsidP="00781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Т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О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color w:val="C00000"/>
                <w:sz w:val="28"/>
                <w:szCs w:val="28"/>
                <w:lang w:eastAsia="uk-UA"/>
              </w:rPr>
              <w:t>Р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Ф</w:t>
            </w:r>
          </w:p>
        </w:tc>
        <w:tc>
          <w:tcPr>
            <w:tcW w:w="4599" w:type="dxa"/>
            <w:gridSpan w:val="7"/>
            <w:tcBorders>
              <w:top w:val="nil"/>
              <w:bottom w:val="nil"/>
              <w:right w:val="nil"/>
            </w:tcBorders>
          </w:tcPr>
          <w:p w:rsidR="004826BE" w:rsidRPr="00781E81" w:rsidRDefault="004826BE" w:rsidP="00781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826BE" w:rsidRPr="00781E81" w:rsidTr="00781E81">
        <w:tc>
          <w:tcPr>
            <w:tcW w:w="3942" w:type="dxa"/>
            <w:gridSpan w:val="6"/>
            <w:tcBorders>
              <w:top w:val="nil"/>
              <w:left w:val="nil"/>
              <w:bottom w:val="nil"/>
            </w:tcBorders>
          </w:tcPr>
          <w:p w:rsidR="004826BE" w:rsidRPr="00781E81" w:rsidRDefault="004826BE" w:rsidP="00781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color w:val="C00000"/>
                <w:sz w:val="28"/>
                <w:szCs w:val="28"/>
                <w:lang w:eastAsia="uk-UA"/>
              </w:rPr>
              <w:t>Г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А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З</w:t>
            </w:r>
          </w:p>
        </w:tc>
        <w:tc>
          <w:tcPr>
            <w:tcW w:w="3942" w:type="dxa"/>
            <w:gridSpan w:val="6"/>
            <w:tcBorders>
              <w:top w:val="nil"/>
              <w:bottom w:val="nil"/>
              <w:right w:val="nil"/>
            </w:tcBorders>
          </w:tcPr>
          <w:p w:rsidR="004826BE" w:rsidRPr="00781E81" w:rsidRDefault="004826BE" w:rsidP="00781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  <w:tr w:rsidR="004826BE" w:rsidRPr="00781E81" w:rsidTr="00781E81">
        <w:trPr>
          <w:gridAfter w:val="5"/>
          <w:wAfter w:w="3285" w:type="dxa"/>
        </w:trPr>
        <w:tc>
          <w:tcPr>
            <w:tcW w:w="3285" w:type="dxa"/>
            <w:gridSpan w:val="5"/>
            <w:tcBorders>
              <w:top w:val="nil"/>
              <w:left w:val="nil"/>
            </w:tcBorders>
          </w:tcPr>
          <w:p w:rsidR="004826BE" w:rsidRPr="00781E81" w:rsidRDefault="004826BE" w:rsidP="00781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В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color w:val="C00000"/>
                <w:sz w:val="28"/>
                <w:szCs w:val="28"/>
                <w:lang w:eastAsia="uk-UA"/>
              </w:rPr>
              <w:t>І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Т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Е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Р</w:t>
            </w:r>
          </w:p>
        </w:tc>
      </w:tr>
      <w:tr w:rsidR="004826BE" w:rsidRPr="00781E81" w:rsidTr="00781E81"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В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У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Г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І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Л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sz w:val="28"/>
                <w:szCs w:val="28"/>
                <w:lang w:eastAsia="uk-UA"/>
              </w:rPr>
              <w:t>Л</w:t>
            </w:r>
          </w:p>
        </w:tc>
        <w:tc>
          <w:tcPr>
            <w:tcW w:w="657" w:type="dxa"/>
          </w:tcPr>
          <w:p w:rsidR="004826BE" w:rsidRPr="00781E81" w:rsidRDefault="004826BE" w:rsidP="00781E81">
            <w:pPr>
              <w:spacing w:after="0" w:line="240" w:lineRule="auto"/>
              <w:jc w:val="center"/>
              <w:rPr>
                <w:rFonts w:ascii="Times New Roman" w:hAnsi="Times New Roman"/>
                <w:color w:val="C00000"/>
                <w:sz w:val="28"/>
                <w:szCs w:val="28"/>
                <w:lang w:eastAsia="uk-UA"/>
              </w:rPr>
            </w:pPr>
            <w:r w:rsidRPr="00781E81">
              <w:rPr>
                <w:rFonts w:ascii="Times New Roman" w:hAnsi="Times New Roman"/>
                <w:color w:val="C00000"/>
                <w:sz w:val="28"/>
                <w:szCs w:val="28"/>
                <w:lang w:eastAsia="uk-UA"/>
              </w:rPr>
              <w:t>Я</w:t>
            </w:r>
          </w:p>
        </w:tc>
        <w:tc>
          <w:tcPr>
            <w:tcW w:w="5256" w:type="dxa"/>
            <w:gridSpan w:val="8"/>
            <w:tcBorders>
              <w:top w:val="nil"/>
              <w:bottom w:val="nil"/>
              <w:right w:val="nil"/>
            </w:tcBorders>
          </w:tcPr>
          <w:p w:rsidR="004826BE" w:rsidRPr="00781E81" w:rsidRDefault="004826BE" w:rsidP="00781E8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uk-UA"/>
              </w:rPr>
            </w:pPr>
          </w:p>
        </w:tc>
      </w:tr>
    </w:tbl>
    <w:p w:rsidR="004826BE" w:rsidRDefault="004826BE" w:rsidP="00E742E0">
      <w:pPr>
        <w:shd w:val="clear" w:color="auto" w:fill="FFFDFD"/>
        <w:spacing w:before="150" w:after="0" w:line="240" w:lineRule="auto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color w:val="222222"/>
          <w:sz w:val="28"/>
          <w:szCs w:val="28"/>
          <w:lang w:eastAsia="uk-UA"/>
        </w:rPr>
        <w:t xml:space="preserve">ІХ. Підсумок уроку. </w:t>
      </w:r>
    </w:p>
    <w:p w:rsidR="004826BE" w:rsidRDefault="004826BE" w:rsidP="00E742E0">
      <w:pPr>
        <w:shd w:val="clear" w:color="auto" w:fill="FFFDFD"/>
        <w:spacing w:before="150" w:after="0" w:line="240" w:lineRule="auto"/>
        <w:jc w:val="both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- Багата в нас природа, неповторна її краса. Щоб вона приносила нам радість, щоб багатство її множилося для майбутніх поколінь, треба оберігати її, дбати про неї. Все, що є в нашій країні: багаті надра корисних копалин, безкраї родючі поля, рослинний і тваринний світ, гори і води – то народне надбання, і кожен з нас від дитини до людини похилого віку відповідає за його збереження і розумне використання.</w:t>
      </w:r>
    </w:p>
    <w:p w:rsidR="004826BE" w:rsidRDefault="004826BE" w:rsidP="00E742E0">
      <w:pPr>
        <w:shd w:val="clear" w:color="auto" w:fill="FFFDFD"/>
        <w:spacing w:after="0" w:line="240" w:lineRule="auto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b/>
          <w:bCs/>
          <w:i/>
          <w:iCs/>
          <w:color w:val="222222"/>
          <w:sz w:val="28"/>
          <w:szCs w:val="28"/>
          <w:lang w:eastAsia="uk-UA"/>
        </w:rPr>
        <w:t>Вправа «Мікрофон»</w:t>
      </w:r>
    </w:p>
    <w:p w:rsidR="004826BE" w:rsidRDefault="004826BE" w:rsidP="00E742E0">
      <w:pPr>
        <w:pStyle w:val="ListParagraph"/>
        <w:numPr>
          <w:ilvl w:val="0"/>
          <w:numId w:val="1"/>
        </w:numPr>
        <w:shd w:val="clear" w:color="auto" w:fill="FFFDFD"/>
        <w:spacing w:after="0" w:line="240" w:lineRule="auto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Що  ми   вивчали  сьогодні  на  уроці ?</w:t>
      </w:r>
    </w:p>
    <w:p w:rsidR="004826BE" w:rsidRDefault="004826BE" w:rsidP="00E742E0">
      <w:pPr>
        <w:pStyle w:val="ListParagraph"/>
        <w:numPr>
          <w:ilvl w:val="0"/>
          <w:numId w:val="1"/>
        </w:numPr>
        <w:shd w:val="clear" w:color="auto" w:fill="FFFDFD"/>
        <w:spacing w:after="0" w:line="240" w:lineRule="auto"/>
        <w:textAlignment w:val="baseline"/>
        <w:rPr>
          <w:rFonts w:ascii="inherit" w:hAnsi="inherit" w:cs="Arial"/>
          <w:color w:val="222222"/>
          <w:sz w:val="20"/>
          <w:szCs w:val="20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Чому нафту, торф, кам’яне вугілля  відносять до горючих корисних копалин ?</w:t>
      </w:r>
    </w:p>
    <w:p w:rsidR="004826BE" w:rsidRDefault="004826BE" w:rsidP="00E742E0">
      <w:pPr>
        <w:pStyle w:val="ListParagraph"/>
        <w:numPr>
          <w:ilvl w:val="0"/>
          <w:numId w:val="1"/>
        </w:numPr>
        <w:shd w:val="clear" w:color="auto" w:fill="FFFDFD"/>
        <w:spacing w:after="0" w:line="240" w:lineRule="auto"/>
        <w:textAlignment w:val="baseline"/>
        <w:rPr>
          <w:rFonts w:ascii="inherit" w:hAnsi="inherit" w:cs="Arial"/>
          <w:color w:val="222222"/>
          <w:sz w:val="20"/>
          <w:szCs w:val="20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Завдяки  чому  юди  змінюють  навколишній  світ 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t>?</w:t>
      </w:r>
    </w:p>
    <w:p w:rsidR="004826BE" w:rsidRDefault="004826BE" w:rsidP="00E742E0">
      <w:pPr>
        <w:pStyle w:val="ListParagraph"/>
        <w:numPr>
          <w:ilvl w:val="0"/>
          <w:numId w:val="1"/>
        </w:numPr>
        <w:shd w:val="clear" w:color="auto" w:fill="FFFDFD"/>
        <w:spacing w:after="0" w:line="240" w:lineRule="auto"/>
        <w:textAlignment w:val="baseline"/>
        <w:rPr>
          <w:rFonts w:ascii="inherit" w:hAnsi="inherit" w:cs="Arial"/>
          <w:color w:val="222222"/>
          <w:sz w:val="20"/>
          <w:szCs w:val="20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Які  види  енергії  використовують  люди </w:t>
      </w:r>
      <w:r>
        <w:rPr>
          <w:rFonts w:ascii="Times New Roman" w:hAnsi="Times New Roman"/>
          <w:color w:val="222222"/>
          <w:sz w:val="28"/>
          <w:szCs w:val="28"/>
          <w:lang w:eastAsia="uk-UA"/>
        </w:rPr>
        <w:t>?</w:t>
      </w:r>
    </w:p>
    <w:p w:rsidR="004826BE" w:rsidRDefault="004826BE" w:rsidP="00E742E0">
      <w:pPr>
        <w:pStyle w:val="ListParagraph"/>
        <w:numPr>
          <w:ilvl w:val="0"/>
          <w:numId w:val="1"/>
        </w:numPr>
        <w:shd w:val="clear" w:color="auto" w:fill="FFFDFD"/>
        <w:spacing w:after="0" w:line="240" w:lineRule="auto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>Як  люди  поповнюють  запаси  своєї  енергії ?</w:t>
      </w:r>
    </w:p>
    <w:p w:rsidR="004826BE" w:rsidRDefault="004826BE">
      <w:pPr>
        <w:rPr>
          <w:rFonts w:ascii="Times New Roman" w:hAnsi="Times New Roman"/>
          <w:b/>
          <w:sz w:val="28"/>
          <w:szCs w:val="28"/>
        </w:rPr>
      </w:pPr>
      <w:r w:rsidRPr="00E742E0">
        <w:rPr>
          <w:rFonts w:ascii="Times New Roman" w:hAnsi="Times New Roman"/>
          <w:b/>
          <w:sz w:val="28"/>
          <w:szCs w:val="28"/>
          <w:lang w:val="en-US"/>
        </w:rPr>
        <w:t>X</w:t>
      </w:r>
      <w:r w:rsidRPr="00E742E0">
        <w:rPr>
          <w:rFonts w:ascii="Times New Roman" w:hAnsi="Times New Roman"/>
          <w:b/>
          <w:sz w:val="28"/>
          <w:szCs w:val="28"/>
          <w:lang w:val="ru-RU"/>
        </w:rPr>
        <w:t xml:space="preserve"> . </w:t>
      </w:r>
      <w:r>
        <w:rPr>
          <w:rFonts w:ascii="Times New Roman" w:hAnsi="Times New Roman"/>
          <w:b/>
          <w:sz w:val="28"/>
          <w:szCs w:val="28"/>
        </w:rPr>
        <w:t>Завдання  додому.</w:t>
      </w:r>
    </w:p>
    <w:p w:rsidR="004826BE" w:rsidRPr="00E742E0" w:rsidRDefault="004826BE" w:rsidP="00E742E0">
      <w:pPr>
        <w:shd w:val="clear" w:color="auto" w:fill="FFFDFD"/>
        <w:spacing w:after="0" w:line="240" w:lineRule="auto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 w:rsidRPr="00E742E0">
        <w:rPr>
          <w:rFonts w:ascii="Times New Roman" w:hAnsi="Times New Roman"/>
          <w:b/>
          <w:bCs/>
          <w:i/>
          <w:iCs/>
          <w:color w:val="222222"/>
          <w:sz w:val="28"/>
          <w:szCs w:val="28"/>
          <w:lang w:eastAsia="uk-UA"/>
        </w:rPr>
        <w:t>1. Творча робота</w:t>
      </w:r>
    </w:p>
    <w:p w:rsidR="004826BE" w:rsidRPr="00E742E0" w:rsidRDefault="004826BE" w:rsidP="00E742E0">
      <w:pPr>
        <w:shd w:val="clear" w:color="auto" w:fill="FFFDFD"/>
        <w:spacing w:before="150" w:after="0" w:line="240" w:lineRule="auto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>
        <w:rPr>
          <w:rFonts w:ascii="Times New Roman" w:hAnsi="Times New Roman"/>
          <w:color w:val="222222"/>
          <w:sz w:val="28"/>
          <w:szCs w:val="28"/>
          <w:lang w:eastAsia="uk-UA"/>
        </w:rPr>
        <w:t xml:space="preserve">   Розповісти  про  роль  різних  видів  </w:t>
      </w:r>
    </w:p>
    <w:p w:rsidR="004826BE" w:rsidRPr="00E742E0" w:rsidRDefault="004826BE" w:rsidP="00E742E0">
      <w:pPr>
        <w:shd w:val="clear" w:color="auto" w:fill="FFFDFD"/>
        <w:spacing w:line="240" w:lineRule="auto"/>
        <w:textAlignment w:val="baseline"/>
        <w:rPr>
          <w:rFonts w:ascii="Times New Roman" w:hAnsi="Times New Roman"/>
          <w:color w:val="222222"/>
          <w:sz w:val="28"/>
          <w:szCs w:val="28"/>
          <w:lang w:eastAsia="uk-UA"/>
        </w:rPr>
      </w:pPr>
      <w:r w:rsidRPr="00E742E0">
        <w:rPr>
          <w:rFonts w:ascii="Times New Roman" w:hAnsi="Times New Roman"/>
          <w:bCs/>
          <w:iCs/>
          <w:color w:val="222222"/>
          <w:sz w:val="28"/>
          <w:szCs w:val="28"/>
          <w:lang w:eastAsia="uk-UA"/>
        </w:rPr>
        <w:t>2. Прочитати інформацію на ст. 48-49, дати відповіді на питання.</w:t>
      </w:r>
    </w:p>
    <w:p w:rsidR="004826BE" w:rsidRDefault="004826BE" w:rsidP="00E742E0"/>
    <w:p w:rsidR="004826BE" w:rsidRPr="00E742E0" w:rsidRDefault="004826BE">
      <w:pPr>
        <w:rPr>
          <w:rFonts w:ascii="Times New Roman" w:hAnsi="Times New Roman"/>
          <w:b/>
          <w:sz w:val="28"/>
          <w:szCs w:val="28"/>
        </w:rPr>
      </w:pPr>
    </w:p>
    <w:sectPr w:rsidR="004826BE" w:rsidRPr="00E742E0" w:rsidSect="00544824">
      <w:pgSz w:w="11906" w:h="16838"/>
      <w:pgMar w:top="850" w:right="850" w:bottom="850" w:left="1417" w:header="708" w:footer="708" w:gutter="0"/>
      <w:pgBorders w:display="firstPage"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032B1B"/>
    <w:multiLevelType w:val="hybridMultilevel"/>
    <w:tmpl w:val="A6A23858"/>
    <w:lvl w:ilvl="0" w:tplc="40BA741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42E0"/>
    <w:rsid w:val="00004957"/>
    <w:rsid w:val="00301CB7"/>
    <w:rsid w:val="00427A02"/>
    <w:rsid w:val="004826BE"/>
    <w:rsid w:val="00523296"/>
    <w:rsid w:val="00544824"/>
    <w:rsid w:val="00673E89"/>
    <w:rsid w:val="00781E81"/>
    <w:rsid w:val="00BD7C26"/>
    <w:rsid w:val="00E14C25"/>
    <w:rsid w:val="00E14D58"/>
    <w:rsid w:val="00E74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2E0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742E0"/>
    <w:rPr>
      <w:lang w:val="uk-UA" w:eastAsia="en-US"/>
    </w:rPr>
  </w:style>
  <w:style w:type="paragraph" w:styleId="ListParagraph">
    <w:name w:val="List Paragraph"/>
    <w:basedOn w:val="Normal"/>
    <w:uiPriority w:val="99"/>
    <w:qFormat/>
    <w:rsid w:val="00E742E0"/>
    <w:pPr>
      <w:ind w:left="720"/>
      <w:contextualSpacing/>
    </w:pPr>
  </w:style>
  <w:style w:type="table" w:styleId="TableGrid">
    <w:name w:val="Table Grid"/>
    <w:basedOn w:val="TableNormal"/>
    <w:uiPriority w:val="99"/>
    <w:rsid w:val="00E742E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7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42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67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81</TotalTime>
  <Pages>7</Pages>
  <Words>1712</Words>
  <Characters>9762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Леонід</dc:creator>
  <cp:keywords/>
  <dc:description/>
  <cp:lastModifiedBy>Comp</cp:lastModifiedBy>
  <cp:revision>5</cp:revision>
  <dcterms:created xsi:type="dcterms:W3CDTF">2016-11-28T17:11:00Z</dcterms:created>
  <dcterms:modified xsi:type="dcterms:W3CDTF">2003-01-01T01:26:00Z</dcterms:modified>
</cp:coreProperties>
</file>