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888" w:rsidRDefault="00775888" w:rsidP="00775888">
      <w:pPr>
        <w:shd w:val="clear" w:color="auto" w:fill="FFFFFF"/>
        <w:spacing w:line="322" w:lineRule="exact"/>
        <w:ind w:right="360"/>
        <w:jc w:val="right"/>
        <w:rPr>
          <w:b/>
          <w:sz w:val="28"/>
          <w:szCs w:val="28"/>
          <w:lang w:val="uk-UA"/>
        </w:rPr>
      </w:pPr>
      <w:r>
        <w:rPr>
          <w:b/>
          <w:sz w:val="28"/>
          <w:szCs w:val="28"/>
          <w:lang w:val="uk-UA"/>
        </w:rPr>
        <w:t xml:space="preserve">І.Д.Ягупа, заступник директора </w:t>
      </w:r>
    </w:p>
    <w:p w:rsidR="00775888" w:rsidRDefault="00775888" w:rsidP="00775888">
      <w:pPr>
        <w:shd w:val="clear" w:color="auto" w:fill="FFFFFF"/>
        <w:spacing w:line="322" w:lineRule="exact"/>
        <w:ind w:right="360"/>
        <w:jc w:val="center"/>
        <w:rPr>
          <w:b/>
          <w:sz w:val="28"/>
          <w:szCs w:val="28"/>
          <w:lang w:val="uk-UA"/>
        </w:rPr>
      </w:pPr>
      <w:r>
        <w:rPr>
          <w:b/>
          <w:sz w:val="28"/>
          <w:szCs w:val="28"/>
          <w:lang w:val="uk-UA"/>
        </w:rPr>
        <w:t xml:space="preserve">                                                               з навчально-виховної роботи</w:t>
      </w:r>
    </w:p>
    <w:p w:rsidR="00775888" w:rsidRDefault="00775888" w:rsidP="00775888">
      <w:pPr>
        <w:shd w:val="clear" w:color="auto" w:fill="FFFFFF"/>
        <w:spacing w:line="322" w:lineRule="exact"/>
        <w:ind w:right="360"/>
        <w:jc w:val="center"/>
        <w:rPr>
          <w:b/>
          <w:sz w:val="28"/>
          <w:szCs w:val="28"/>
          <w:lang w:val="uk-UA"/>
        </w:rPr>
      </w:pPr>
      <w:r>
        <w:rPr>
          <w:b/>
          <w:sz w:val="28"/>
          <w:szCs w:val="28"/>
          <w:lang w:val="uk-UA"/>
        </w:rPr>
        <w:t xml:space="preserve">                                                               КУ Сумська загальноосвітня </w:t>
      </w:r>
    </w:p>
    <w:p w:rsidR="00775888" w:rsidRDefault="00775888" w:rsidP="00775888">
      <w:pPr>
        <w:shd w:val="clear" w:color="auto" w:fill="FFFFFF"/>
        <w:spacing w:line="322" w:lineRule="exact"/>
        <w:ind w:right="360"/>
        <w:jc w:val="center"/>
        <w:rPr>
          <w:b/>
          <w:sz w:val="28"/>
          <w:szCs w:val="28"/>
          <w:lang w:val="uk-UA"/>
        </w:rPr>
      </w:pPr>
      <w:r>
        <w:rPr>
          <w:b/>
          <w:sz w:val="28"/>
          <w:szCs w:val="28"/>
          <w:lang w:val="uk-UA"/>
        </w:rPr>
        <w:t xml:space="preserve">                                                        школа І-ІІІ ступенів №27</w:t>
      </w:r>
    </w:p>
    <w:p w:rsidR="00775888" w:rsidRDefault="00775888" w:rsidP="009D2A09">
      <w:pPr>
        <w:shd w:val="clear" w:color="auto" w:fill="FFFFFF"/>
        <w:spacing w:line="322" w:lineRule="exact"/>
        <w:ind w:right="360"/>
        <w:jc w:val="center"/>
        <w:rPr>
          <w:b/>
          <w:sz w:val="28"/>
          <w:szCs w:val="28"/>
          <w:lang w:val="uk-UA"/>
        </w:rPr>
      </w:pPr>
    </w:p>
    <w:p w:rsidR="009D2A09" w:rsidRPr="009D2A09" w:rsidRDefault="009D2A09" w:rsidP="009D2A09">
      <w:pPr>
        <w:shd w:val="clear" w:color="auto" w:fill="FFFFFF"/>
        <w:spacing w:line="322" w:lineRule="exact"/>
        <w:ind w:right="360"/>
        <w:jc w:val="center"/>
        <w:rPr>
          <w:b/>
          <w:sz w:val="28"/>
          <w:szCs w:val="28"/>
          <w:lang w:val="uk-UA"/>
        </w:rPr>
      </w:pPr>
      <w:r w:rsidRPr="009D2A09">
        <w:rPr>
          <w:b/>
          <w:sz w:val="28"/>
          <w:szCs w:val="28"/>
        </w:rPr>
        <w:t>Педагог</w:t>
      </w:r>
      <w:r w:rsidRPr="009D2A09">
        <w:rPr>
          <w:b/>
          <w:sz w:val="28"/>
          <w:szCs w:val="28"/>
          <w:lang w:val="uk-UA"/>
        </w:rPr>
        <w:t>і</w:t>
      </w:r>
      <w:r w:rsidRPr="009D2A09">
        <w:rPr>
          <w:b/>
          <w:sz w:val="28"/>
          <w:szCs w:val="28"/>
        </w:rPr>
        <w:t>чна рада</w:t>
      </w:r>
      <w:r w:rsidRPr="009D2A09">
        <w:rPr>
          <w:b/>
          <w:sz w:val="28"/>
          <w:szCs w:val="28"/>
          <w:lang w:val="uk-UA"/>
        </w:rPr>
        <w:t xml:space="preserve"> школи І ступеня</w:t>
      </w:r>
    </w:p>
    <w:p w:rsidR="009D2A09" w:rsidRPr="009D2A09" w:rsidRDefault="009D2A09" w:rsidP="009D2A09">
      <w:pPr>
        <w:shd w:val="clear" w:color="auto" w:fill="FFFFFF"/>
        <w:spacing w:line="322" w:lineRule="exact"/>
        <w:ind w:right="360"/>
        <w:jc w:val="center"/>
        <w:rPr>
          <w:b/>
          <w:bCs/>
          <w:sz w:val="28"/>
          <w:szCs w:val="28"/>
          <w:lang w:val="uk-UA"/>
        </w:rPr>
      </w:pPr>
      <w:r w:rsidRPr="009D2A09">
        <w:rPr>
          <w:b/>
          <w:sz w:val="28"/>
          <w:szCs w:val="28"/>
        </w:rPr>
        <w:t xml:space="preserve"> «</w:t>
      </w:r>
      <w:proofErr w:type="gramStart"/>
      <w:r w:rsidRPr="009D2A09">
        <w:rPr>
          <w:b/>
          <w:sz w:val="28"/>
          <w:szCs w:val="28"/>
        </w:rPr>
        <w:t>Практична</w:t>
      </w:r>
      <w:proofErr w:type="gramEnd"/>
      <w:r w:rsidRPr="009D2A09">
        <w:rPr>
          <w:b/>
          <w:sz w:val="28"/>
          <w:szCs w:val="28"/>
        </w:rPr>
        <w:t xml:space="preserve"> діяльність учителя початкової школи щодо забезпечення розвитку життєвих компетентностей молодших школярів»</w:t>
      </w:r>
    </w:p>
    <w:p w:rsidR="009D2A09" w:rsidRPr="009D2A09" w:rsidRDefault="009D2A09" w:rsidP="009D2A09">
      <w:pPr>
        <w:shd w:val="clear" w:color="auto" w:fill="FFFFFF"/>
        <w:spacing w:line="322" w:lineRule="exact"/>
        <w:ind w:right="360"/>
        <w:jc w:val="center"/>
        <w:rPr>
          <w:b/>
          <w:bCs/>
          <w:sz w:val="32"/>
          <w:szCs w:val="32"/>
          <w:lang w:val="uk-UA"/>
        </w:rPr>
      </w:pPr>
    </w:p>
    <w:p w:rsidR="009D2A09" w:rsidRPr="009D2A09" w:rsidRDefault="009D2A09" w:rsidP="009D2A09">
      <w:pPr>
        <w:shd w:val="clear" w:color="auto" w:fill="FFFFFF"/>
        <w:spacing w:line="322" w:lineRule="exact"/>
        <w:ind w:right="360"/>
        <w:jc w:val="center"/>
        <w:rPr>
          <w:b/>
          <w:bCs/>
          <w:sz w:val="32"/>
          <w:szCs w:val="32"/>
          <w:lang w:val="uk-UA"/>
        </w:rPr>
      </w:pPr>
      <w:r w:rsidRPr="009D2A09">
        <w:rPr>
          <w:b/>
          <w:bCs/>
          <w:sz w:val="32"/>
          <w:szCs w:val="32"/>
          <w:lang w:val="uk-UA"/>
        </w:rPr>
        <w:t>План проведення педради</w:t>
      </w:r>
    </w:p>
    <w:p w:rsidR="009D2A09" w:rsidRPr="009D2A09" w:rsidRDefault="009D2A09" w:rsidP="009D2A09">
      <w:pPr>
        <w:pStyle w:val="a3"/>
        <w:shd w:val="clear" w:color="auto" w:fill="FFFFFF"/>
        <w:spacing w:line="322" w:lineRule="exact"/>
        <w:ind w:right="360"/>
        <w:jc w:val="both"/>
        <w:rPr>
          <w:b/>
          <w:bCs/>
          <w:i/>
          <w:sz w:val="32"/>
          <w:szCs w:val="32"/>
          <w:lang w:val="uk-UA"/>
        </w:rPr>
      </w:pPr>
      <w:r w:rsidRPr="009D2A09">
        <w:rPr>
          <w:b/>
          <w:i/>
          <w:sz w:val="28"/>
          <w:szCs w:val="28"/>
          <w:lang w:val="uk-UA"/>
        </w:rPr>
        <w:t>Основне питання педагогічнї ради:</w:t>
      </w:r>
    </w:p>
    <w:p w:rsidR="009D2A09" w:rsidRPr="009D2A09" w:rsidRDefault="009D2A09" w:rsidP="009D2A09">
      <w:pPr>
        <w:pStyle w:val="a3"/>
        <w:shd w:val="clear" w:color="auto" w:fill="FFFFFF"/>
        <w:spacing w:line="322" w:lineRule="exact"/>
        <w:ind w:right="360"/>
        <w:jc w:val="both"/>
        <w:rPr>
          <w:sz w:val="28"/>
          <w:szCs w:val="28"/>
          <w:lang w:val="uk-UA"/>
        </w:rPr>
      </w:pPr>
      <w:proofErr w:type="gramStart"/>
      <w:r w:rsidRPr="009D2A09">
        <w:rPr>
          <w:sz w:val="28"/>
          <w:szCs w:val="28"/>
        </w:rPr>
        <w:t>Практична</w:t>
      </w:r>
      <w:proofErr w:type="gramEnd"/>
      <w:r w:rsidRPr="009D2A09">
        <w:rPr>
          <w:sz w:val="28"/>
          <w:szCs w:val="28"/>
        </w:rPr>
        <w:t xml:space="preserve"> діяльність учителя початкової школи щодо забезпечення розвитку життєвих компетентностей молодших</w:t>
      </w:r>
      <w:r w:rsidRPr="009D2A09">
        <w:rPr>
          <w:sz w:val="28"/>
          <w:szCs w:val="28"/>
          <w:lang w:val="uk-UA"/>
        </w:rPr>
        <w:t xml:space="preserve"> </w:t>
      </w:r>
      <w:r w:rsidRPr="009D2A09">
        <w:rPr>
          <w:sz w:val="28"/>
          <w:szCs w:val="28"/>
        </w:rPr>
        <w:t>школярів</w:t>
      </w:r>
      <w:r w:rsidRPr="009D2A09">
        <w:rPr>
          <w:sz w:val="28"/>
          <w:szCs w:val="28"/>
          <w:lang w:val="uk-UA"/>
        </w:rPr>
        <w:t xml:space="preserve"> (виступ заступника директора з НВР)</w:t>
      </w:r>
    </w:p>
    <w:p w:rsidR="009D2A09" w:rsidRPr="009D2A09" w:rsidRDefault="009D2A09" w:rsidP="009D2A09">
      <w:pPr>
        <w:pStyle w:val="a3"/>
        <w:shd w:val="clear" w:color="auto" w:fill="FFFFFF"/>
        <w:spacing w:line="322" w:lineRule="exact"/>
        <w:ind w:right="360"/>
        <w:jc w:val="both"/>
        <w:rPr>
          <w:b/>
          <w:bCs/>
          <w:sz w:val="32"/>
          <w:szCs w:val="32"/>
          <w:lang w:val="uk-UA"/>
        </w:rPr>
      </w:pPr>
    </w:p>
    <w:p w:rsidR="009D2A09" w:rsidRPr="009D2A09" w:rsidRDefault="009D2A09" w:rsidP="009D2A09">
      <w:pPr>
        <w:pStyle w:val="a3"/>
        <w:shd w:val="clear" w:color="auto" w:fill="FFFFFF"/>
        <w:spacing w:line="322" w:lineRule="exact"/>
        <w:ind w:right="360"/>
        <w:jc w:val="both"/>
        <w:rPr>
          <w:b/>
          <w:bCs/>
          <w:i/>
          <w:sz w:val="32"/>
          <w:szCs w:val="32"/>
          <w:lang w:val="uk-UA"/>
        </w:rPr>
      </w:pPr>
      <w:r w:rsidRPr="009D2A09">
        <w:rPr>
          <w:b/>
          <w:i/>
          <w:sz w:val="28"/>
          <w:szCs w:val="28"/>
          <w:lang w:val="uk-UA"/>
        </w:rPr>
        <w:t>Питання, які розглядаються:</w:t>
      </w:r>
    </w:p>
    <w:p w:rsidR="009D2A09" w:rsidRPr="009D2A09" w:rsidRDefault="009D2A09" w:rsidP="009D2A09">
      <w:pPr>
        <w:pStyle w:val="a3"/>
        <w:numPr>
          <w:ilvl w:val="0"/>
          <w:numId w:val="1"/>
        </w:numPr>
        <w:shd w:val="clear" w:color="auto" w:fill="FFFFFF"/>
        <w:spacing w:line="322" w:lineRule="exact"/>
        <w:ind w:right="360"/>
        <w:jc w:val="both"/>
        <w:rPr>
          <w:spacing w:val="-2"/>
          <w:sz w:val="28"/>
          <w:szCs w:val="28"/>
          <w:lang w:val="uk-UA"/>
        </w:rPr>
      </w:pPr>
      <w:proofErr w:type="gramStart"/>
      <w:r w:rsidRPr="009D2A09">
        <w:rPr>
          <w:sz w:val="28"/>
          <w:szCs w:val="28"/>
        </w:rPr>
        <w:t>Практична</w:t>
      </w:r>
      <w:proofErr w:type="gramEnd"/>
      <w:r w:rsidRPr="009D2A09">
        <w:rPr>
          <w:sz w:val="28"/>
          <w:szCs w:val="28"/>
        </w:rPr>
        <w:t xml:space="preserve"> діяльність учителя початкової школи щодо забезпечення розвитку життєвих компетентностей молодших школярів</w:t>
      </w:r>
      <w:r w:rsidRPr="009D2A09">
        <w:rPr>
          <w:sz w:val="28"/>
          <w:szCs w:val="28"/>
          <w:lang w:val="uk-UA"/>
        </w:rPr>
        <w:t>.</w:t>
      </w:r>
      <w:r w:rsidRPr="009D2A09">
        <w:rPr>
          <w:spacing w:val="-2"/>
          <w:sz w:val="28"/>
          <w:szCs w:val="28"/>
          <w:lang w:val="uk-UA"/>
        </w:rPr>
        <w:t xml:space="preserve">                                                                          </w:t>
      </w:r>
    </w:p>
    <w:p w:rsidR="009D2A09" w:rsidRPr="00BF2FC8" w:rsidRDefault="009D2A09" w:rsidP="009D2A09">
      <w:pPr>
        <w:shd w:val="clear" w:color="auto" w:fill="FFFFFF"/>
        <w:spacing w:line="322" w:lineRule="exact"/>
        <w:ind w:right="360" w:firstLine="4650"/>
        <w:jc w:val="both"/>
        <w:rPr>
          <w:spacing w:val="-2"/>
          <w:sz w:val="28"/>
          <w:szCs w:val="28"/>
          <w:lang w:val="uk-UA"/>
        </w:rPr>
      </w:pPr>
    </w:p>
    <w:p w:rsidR="009D2A09" w:rsidRPr="00CE0E4C" w:rsidRDefault="009D2A09" w:rsidP="009D2A09">
      <w:pPr>
        <w:numPr>
          <w:ilvl w:val="0"/>
          <w:numId w:val="1"/>
        </w:numPr>
        <w:shd w:val="clear" w:color="auto" w:fill="FFFFFF"/>
        <w:spacing w:line="322" w:lineRule="exact"/>
        <w:ind w:right="360"/>
        <w:jc w:val="both"/>
        <w:rPr>
          <w:sz w:val="28"/>
          <w:szCs w:val="28"/>
          <w:lang w:val="uk-UA"/>
        </w:rPr>
      </w:pPr>
      <w:r w:rsidRPr="00CE0E4C">
        <w:rPr>
          <w:sz w:val="28"/>
          <w:szCs w:val="28"/>
          <w:lang w:val="uk-UA"/>
        </w:rPr>
        <w:t>Формування предметної математичної компетентності учнів початкових класів через розв’язання нестандартних задач на уроках математики.</w:t>
      </w:r>
    </w:p>
    <w:p w:rsidR="009D2A09" w:rsidRDefault="009D2A09" w:rsidP="009D2A09">
      <w:pPr>
        <w:ind w:firstLine="708"/>
        <w:jc w:val="both"/>
        <w:rPr>
          <w:sz w:val="28"/>
          <w:szCs w:val="28"/>
          <w:lang w:val="uk-UA"/>
        </w:rPr>
      </w:pPr>
    </w:p>
    <w:p w:rsidR="009D2A09" w:rsidRPr="00CE0E4C" w:rsidRDefault="009D2A09" w:rsidP="009D2A09">
      <w:pPr>
        <w:numPr>
          <w:ilvl w:val="0"/>
          <w:numId w:val="1"/>
        </w:numPr>
        <w:jc w:val="both"/>
        <w:rPr>
          <w:bCs/>
          <w:sz w:val="28"/>
          <w:szCs w:val="28"/>
          <w:lang w:val="uk-UA"/>
        </w:rPr>
      </w:pPr>
      <w:r w:rsidRPr="00CE0E4C">
        <w:rPr>
          <w:bCs/>
          <w:sz w:val="28"/>
          <w:szCs w:val="28"/>
          <w:lang w:val="uk-UA"/>
        </w:rPr>
        <w:t>Формування мистецьких компетентностей учня відповідно до Державного стандарту початкової загальної освіти.</w:t>
      </w:r>
    </w:p>
    <w:p w:rsidR="009D2A09" w:rsidRPr="00BF2FC8" w:rsidRDefault="009D2A09" w:rsidP="009D2A09">
      <w:pPr>
        <w:ind w:firstLine="4233"/>
        <w:jc w:val="both"/>
        <w:rPr>
          <w:sz w:val="24"/>
          <w:szCs w:val="24"/>
          <w:lang w:val="uk-UA"/>
        </w:rPr>
      </w:pPr>
    </w:p>
    <w:p w:rsidR="009D2A09" w:rsidRPr="00CE0E4C" w:rsidRDefault="009D2A09" w:rsidP="009D2A09">
      <w:pPr>
        <w:numPr>
          <w:ilvl w:val="0"/>
          <w:numId w:val="1"/>
        </w:numPr>
        <w:shd w:val="clear" w:color="auto" w:fill="FFFFFF"/>
        <w:spacing w:line="322" w:lineRule="exact"/>
        <w:ind w:right="360"/>
        <w:jc w:val="both"/>
        <w:rPr>
          <w:rStyle w:val="submenu-table"/>
          <w:bCs/>
          <w:sz w:val="28"/>
          <w:szCs w:val="28"/>
          <w:lang w:val="uk-UA"/>
        </w:rPr>
      </w:pPr>
      <w:r w:rsidRPr="00CE0E4C">
        <w:rPr>
          <w:rStyle w:val="submenu-table"/>
          <w:bCs/>
          <w:sz w:val="28"/>
          <w:szCs w:val="28"/>
          <w:lang w:val="uk-UA"/>
        </w:rPr>
        <w:t>Формування громадянських компетентностей у молодших школярів шляхом засвоєння загальнолюдських, загальнокультурних та національних цінностей українського народу на уроках «Я у світі».</w:t>
      </w:r>
    </w:p>
    <w:p w:rsidR="009D2A09" w:rsidRPr="00BF2FC8" w:rsidRDefault="009D2A09" w:rsidP="009D2A09">
      <w:pPr>
        <w:shd w:val="clear" w:color="auto" w:fill="FFFFFF"/>
        <w:spacing w:line="322" w:lineRule="exact"/>
        <w:ind w:left="120" w:right="360" w:firstLine="3888"/>
        <w:jc w:val="both"/>
        <w:rPr>
          <w:sz w:val="28"/>
          <w:szCs w:val="28"/>
          <w:lang w:val="uk-UA"/>
        </w:rPr>
      </w:pPr>
    </w:p>
    <w:p w:rsidR="009D2A09" w:rsidRDefault="009D2A09" w:rsidP="009D2A09">
      <w:pPr>
        <w:numPr>
          <w:ilvl w:val="0"/>
          <w:numId w:val="1"/>
        </w:numPr>
        <w:shd w:val="clear" w:color="auto" w:fill="FFFFFF"/>
        <w:spacing w:line="322" w:lineRule="exact"/>
        <w:ind w:right="360"/>
        <w:jc w:val="both"/>
        <w:rPr>
          <w:sz w:val="28"/>
          <w:szCs w:val="28"/>
          <w:lang w:val="uk-UA"/>
        </w:rPr>
      </w:pPr>
      <w:r>
        <w:rPr>
          <w:sz w:val="28"/>
          <w:szCs w:val="28"/>
          <w:lang w:val="uk-UA"/>
        </w:rPr>
        <w:t>Навчально-дослідницька діяльність молодших школярів на уроках природознавства – основа формування компетентного учня.</w:t>
      </w:r>
    </w:p>
    <w:p w:rsidR="009D2A09" w:rsidRDefault="009D2A09" w:rsidP="009D2A09">
      <w:pPr>
        <w:shd w:val="clear" w:color="auto" w:fill="FFFFFF"/>
        <w:spacing w:line="322" w:lineRule="exact"/>
        <w:ind w:left="120" w:right="360" w:firstLine="3963"/>
        <w:jc w:val="both"/>
        <w:rPr>
          <w:sz w:val="28"/>
          <w:szCs w:val="28"/>
          <w:lang w:val="uk-UA"/>
        </w:rPr>
      </w:pPr>
    </w:p>
    <w:p w:rsidR="009D2A09" w:rsidRDefault="009D2A09" w:rsidP="009D2A09">
      <w:pPr>
        <w:numPr>
          <w:ilvl w:val="0"/>
          <w:numId w:val="1"/>
        </w:numPr>
        <w:shd w:val="clear" w:color="auto" w:fill="FFFFFF"/>
        <w:spacing w:line="322" w:lineRule="exact"/>
        <w:ind w:right="360"/>
        <w:jc w:val="both"/>
        <w:rPr>
          <w:sz w:val="28"/>
          <w:szCs w:val="28"/>
          <w:lang w:val="uk-UA"/>
        </w:rPr>
      </w:pPr>
      <w:r>
        <w:rPr>
          <w:sz w:val="28"/>
          <w:szCs w:val="28"/>
          <w:lang w:val="uk-UA"/>
        </w:rPr>
        <w:t>Формування комунікативної компетентності молодшого школяра через розвиток зв’язного мовлення на уроках.</w:t>
      </w:r>
    </w:p>
    <w:p w:rsidR="009D2A09" w:rsidRDefault="009D2A09" w:rsidP="009D2A09">
      <w:pPr>
        <w:shd w:val="clear" w:color="auto" w:fill="FFFFFF"/>
        <w:spacing w:line="322" w:lineRule="exact"/>
        <w:ind w:left="120" w:right="360" w:firstLine="3963"/>
        <w:jc w:val="both"/>
        <w:rPr>
          <w:sz w:val="28"/>
          <w:szCs w:val="28"/>
          <w:lang w:val="uk-UA"/>
        </w:rPr>
      </w:pPr>
    </w:p>
    <w:p w:rsidR="009D2A09" w:rsidRDefault="009D2A09" w:rsidP="009D2A09">
      <w:pPr>
        <w:numPr>
          <w:ilvl w:val="0"/>
          <w:numId w:val="1"/>
        </w:numPr>
        <w:shd w:val="clear" w:color="auto" w:fill="FFFFFF"/>
        <w:spacing w:line="322" w:lineRule="exact"/>
        <w:ind w:right="360"/>
        <w:jc w:val="both"/>
        <w:rPr>
          <w:sz w:val="28"/>
          <w:szCs w:val="28"/>
          <w:lang w:val="uk-UA"/>
        </w:rPr>
      </w:pPr>
      <w:r>
        <w:rPr>
          <w:sz w:val="28"/>
          <w:szCs w:val="28"/>
          <w:lang w:val="uk-UA"/>
        </w:rPr>
        <w:t>Ф</w:t>
      </w:r>
      <w:r>
        <w:rPr>
          <w:sz w:val="28"/>
          <w:szCs w:val="28"/>
        </w:rPr>
        <w:t xml:space="preserve">ормування соціальних компетентностей учнів під час навчально-виховного процесу в </w:t>
      </w:r>
      <w:r>
        <w:rPr>
          <w:sz w:val="28"/>
          <w:szCs w:val="28"/>
          <w:lang w:val="uk-UA"/>
        </w:rPr>
        <w:t xml:space="preserve">групі продовженого дня.                                          </w:t>
      </w:r>
    </w:p>
    <w:p w:rsidR="009D2A09" w:rsidRDefault="009D2A09" w:rsidP="009D2A09">
      <w:pPr>
        <w:shd w:val="clear" w:color="auto" w:fill="FFFFFF"/>
        <w:spacing w:line="322" w:lineRule="exact"/>
        <w:ind w:left="120" w:right="360" w:firstLine="4038"/>
        <w:jc w:val="both"/>
        <w:rPr>
          <w:sz w:val="28"/>
          <w:szCs w:val="28"/>
          <w:lang w:val="uk-UA"/>
        </w:rPr>
      </w:pPr>
    </w:p>
    <w:p w:rsidR="009D2A09" w:rsidRDefault="009D2A09" w:rsidP="009D2A09">
      <w:pPr>
        <w:numPr>
          <w:ilvl w:val="0"/>
          <w:numId w:val="1"/>
        </w:numPr>
        <w:shd w:val="clear" w:color="auto" w:fill="FFFFFF"/>
        <w:spacing w:line="322" w:lineRule="exact"/>
        <w:ind w:right="360"/>
        <w:jc w:val="both"/>
        <w:rPr>
          <w:sz w:val="28"/>
          <w:szCs w:val="28"/>
          <w:lang w:val="uk-UA"/>
        </w:rPr>
      </w:pPr>
      <w:r>
        <w:rPr>
          <w:sz w:val="28"/>
          <w:szCs w:val="28"/>
          <w:lang w:val="uk-UA"/>
        </w:rPr>
        <w:t>Реалізація здоров'язбережувальних технологій під час проведення уроків інформатики.</w:t>
      </w:r>
    </w:p>
    <w:p w:rsidR="0035701C" w:rsidRDefault="0035701C">
      <w:pPr>
        <w:rPr>
          <w:lang w:val="uk-UA"/>
        </w:rPr>
      </w:pPr>
    </w:p>
    <w:p w:rsidR="009D2A09" w:rsidRDefault="009D2A09">
      <w:pPr>
        <w:rPr>
          <w:lang w:val="uk-UA"/>
        </w:rPr>
      </w:pPr>
    </w:p>
    <w:p w:rsidR="009D2A09" w:rsidRDefault="009D2A09">
      <w:pPr>
        <w:rPr>
          <w:lang w:val="uk-UA"/>
        </w:rPr>
      </w:pPr>
    </w:p>
    <w:p w:rsidR="009D2A09" w:rsidRDefault="009D2A09">
      <w:pPr>
        <w:rPr>
          <w:lang w:val="uk-UA"/>
        </w:rPr>
      </w:pPr>
    </w:p>
    <w:p w:rsidR="009D2A09" w:rsidRDefault="009D2A09" w:rsidP="009D2A09">
      <w:pPr>
        <w:tabs>
          <w:tab w:val="left" w:pos="3870"/>
        </w:tabs>
        <w:ind w:firstLine="720"/>
        <w:jc w:val="center"/>
        <w:rPr>
          <w:b/>
          <w:sz w:val="28"/>
          <w:szCs w:val="28"/>
          <w:lang w:val="uk-UA"/>
        </w:rPr>
      </w:pPr>
      <w:r>
        <w:rPr>
          <w:b/>
          <w:sz w:val="28"/>
          <w:szCs w:val="28"/>
          <w:lang w:val="uk-UA"/>
        </w:rPr>
        <w:lastRenderedPageBreak/>
        <w:t xml:space="preserve">                                                       Виступ заступника директора з НВР </w:t>
      </w:r>
    </w:p>
    <w:p w:rsidR="009D2A09" w:rsidRDefault="009D2A09" w:rsidP="009D2A09">
      <w:pPr>
        <w:tabs>
          <w:tab w:val="left" w:pos="3870"/>
        </w:tabs>
        <w:ind w:firstLine="720"/>
        <w:jc w:val="right"/>
        <w:rPr>
          <w:b/>
          <w:sz w:val="28"/>
          <w:szCs w:val="28"/>
          <w:lang w:val="uk-UA"/>
        </w:rPr>
      </w:pPr>
      <w:r>
        <w:rPr>
          <w:b/>
          <w:sz w:val="28"/>
          <w:szCs w:val="28"/>
          <w:lang w:val="uk-UA"/>
        </w:rPr>
        <w:t xml:space="preserve">  КУ Сумська ЗОШ І-ІІІ ступенів №27</w:t>
      </w:r>
    </w:p>
    <w:p w:rsidR="009D2A09" w:rsidRDefault="009D2A09" w:rsidP="009D2A09">
      <w:pPr>
        <w:tabs>
          <w:tab w:val="left" w:pos="3870"/>
        </w:tabs>
        <w:ind w:firstLine="720"/>
        <w:jc w:val="center"/>
        <w:rPr>
          <w:b/>
          <w:sz w:val="28"/>
          <w:szCs w:val="28"/>
          <w:lang w:val="uk-UA"/>
        </w:rPr>
      </w:pPr>
      <w:r>
        <w:rPr>
          <w:b/>
          <w:sz w:val="28"/>
          <w:szCs w:val="28"/>
          <w:lang w:val="uk-UA"/>
        </w:rPr>
        <w:t xml:space="preserve">        Ягупи І.Д.</w:t>
      </w:r>
    </w:p>
    <w:p w:rsidR="009D2A09" w:rsidRDefault="009D2A09" w:rsidP="009D2A09">
      <w:pPr>
        <w:ind w:firstLine="720"/>
        <w:jc w:val="center"/>
        <w:rPr>
          <w:b/>
          <w:sz w:val="28"/>
          <w:szCs w:val="28"/>
          <w:lang w:val="uk-UA"/>
        </w:rPr>
      </w:pPr>
    </w:p>
    <w:p w:rsidR="009D2A09" w:rsidRDefault="009D2A09" w:rsidP="009D2A09">
      <w:pPr>
        <w:ind w:firstLine="720"/>
        <w:jc w:val="center"/>
        <w:rPr>
          <w:b/>
          <w:sz w:val="28"/>
          <w:szCs w:val="28"/>
          <w:lang w:val="uk-UA"/>
        </w:rPr>
      </w:pPr>
    </w:p>
    <w:p w:rsidR="009D2A09" w:rsidRDefault="009D2A09" w:rsidP="009D2A09">
      <w:pPr>
        <w:ind w:firstLine="720"/>
        <w:jc w:val="center"/>
        <w:rPr>
          <w:b/>
          <w:sz w:val="28"/>
          <w:szCs w:val="28"/>
          <w:lang w:val="uk-UA"/>
        </w:rPr>
      </w:pPr>
      <w:r>
        <w:rPr>
          <w:b/>
          <w:sz w:val="28"/>
          <w:szCs w:val="28"/>
        </w:rPr>
        <w:t>«</w:t>
      </w:r>
      <w:proofErr w:type="gramStart"/>
      <w:r>
        <w:rPr>
          <w:b/>
          <w:sz w:val="28"/>
          <w:szCs w:val="28"/>
        </w:rPr>
        <w:t>Практична</w:t>
      </w:r>
      <w:proofErr w:type="gramEnd"/>
      <w:r>
        <w:rPr>
          <w:b/>
          <w:sz w:val="28"/>
          <w:szCs w:val="28"/>
        </w:rPr>
        <w:t xml:space="preserve"> діяльність учителя початкової школи щодо забезпечення розвитку життєвих компетентностей молодших школярів»</w:t>
      </w:r>
      <w:r>
        <w:rPr>
          <w:b/>
          <w:sz w:val="28"/>
          <w:szCs w:val="28"/>
          <w:lang w:val="uk-UA"/>
        </w:rPr>
        <w:t xml:space="preserve"> </w:t>
      </w:r>
    </w:p>
    <w:p w:rsidR="009D2A09" w:rsidRDefault="009D2A09" w:rsidP="009D2A09">
      <w:pPr>
        <w:jc w:val="both"/>
        <w:rPr>
          <w:lang w:val="uk-UA"/>
        </w:rPr>
      </w:pPr>
    </w:p>
    <w:p w:rsidR="009D2A09" w:rsidRPr="00EF103F" w:rsidRDefault="009D2A09" w:rsidP="009D2A09">
      <w:pPr>
        <w:ind w:firstLine="708"/>
        <w:jc w:val="both"/>
        <w:rPr>
          <w:sz w:val="28"/>
          <w:szCs w:val="28"/>
        </w:rPr>
      </w:pPr>
      <w:r w:rsidRPr="00EF103F">
        <w:rPr>
          <w:sz w:val="28"/>
          <w:szCs w:val="28"/>
        </w:rPr>
        <w:t xml:space="preserve">Про освіту говорять, що вона формує образ людини. Освіченість дає нам ніби </w:t>
      </w:r>
      <w:proofErr w:type="gramStart"/>
      <w:r w:rsidRPr="00EF103F">
        <w:rPr>
          <w:sz w:val="28"/>
          <w:szCs w:val="28"/>
        </w:rPr>
        <w:t>друге</w:t>
      </w:r>
      <w:proofErr w:type="gramEnd"/>
      <w:r w:rsidRPr="00EF103F">
        <w:rPr>
          <w:sz w:val="28"/>
          <w:szCs w:val="28"/>
        </w:rPr>
        <w:t xml:space="preserve"> народження, освітлює наш життєвий шлях. Правомірно, що суспільство дедалі більше зосереджує увагу на виховному і розвивальному потенціалі освіти, який є своє</w:t>
      </w:r>
      <w:proofErr w:type="gramStart"/>
      <w:r w:rsidRPr="00EF103F">
        <w:rPr>
          <w:sz w:val="28"/>
          <w:szCs w:val="28"/>
        </w:rPr>
        <w:t>р</w:t>
      </w:r>
      <w:proofErr w:type="gramEnd"/>
      <w:r w:rsidRPr="00EF103F">
        <w:rPr>
          <w:sz w:val="28"/>
          <w:szCs w:val="28"/>
        </w:rPr>
        <w:t>ідною імуннною системою, що протистоїть асоціальним явищам, деградації моралі і культури.</w:t>
      </w:r>
    </w:p>
    <w:p w:rsidR="009D2A09" w:rsidRPr="00EF103F" w:rsidRDefault="009D2A09" w:rsidP="009D2A09">
      <w:pPr>
        <w:ind w:firstLine="708"/>
        <w:jc w:val="both"/>
        <w:rPr>
          <w:sz w:val="28"/>
          <w:szCs w:val="28"/>
        </w:rPr>
      </w:pPr>
      <w:r w:rsidRPr="00EF103F">
        <w:rPr>
          <w:sz w:val="28"/>
          <w:szCs w:val="28"/>
        </w:rPr>
        <w:t xml:space="preserve">Криза цінностей, дефіцит духовності зумовляють напружений пошук шляхів гуманізації життя, осмислення цінностей сучасного і майбутнього. </w:t>
      </w:r>
    </w:p>
    <w:p w:rsidR="009D2A09" w:rsidRPr="00EF103F" w:rsidRDefault="009D2A09" w:rsidP="009D2A09">
      <w:pPr>
        <w:ind w:firstLine="708"/>
        <w:jc w:val="both"/>
        <w:rPr>
          <w:sz w:val="28"/>
          <w:szCs w:val="28"/>
        </w:rPr>
      </w:pPr>
      <w:proofErr w:type="gramStart"/>
      <w:r w:rsidRPr="00EF103F">
        <w:rPr>
          <w:sz w:val="28"/>
          <w:szCs w:val="28"/>
        </w:rPr>
        <w:t>З</w:t>
      </w:r>
      <w:proofErr w:type="gramEnd"/>
      <w:r w:rsidRPr="00EF103F">
        <w:rPr>
          <w:sz w:val="28"/>
          <w:szCs w:val="28"/>
        </w:rPr>
        <w:t xml:space="preserve"> початку ХХІ століття проблема формування життєвої компетентності школярів визначилась як найбільш пріоритетна. Адаптивні і прогностичні потреби молодшої  школи в сучасних умовах ефективніше забезпечує не </w:t>
      </w:r>
      <w:proofErr w:type="gramStart"/>
      <w:r w:rsidRPr="00EF103F">
        <w:rPr>
          <w:sz w:val="28"/>
          <w:szCs w:val="28"/>
        </w:rPr>
        <w:t>п</w:t>
      </w:r>
      <w:proofErr w:type="gramEnd"/>
      <w:r w:rsidRPr="00EF103F">
        <w:rPr>
          <w:sz w:val="28"/>
          <w:szCs w:val="28"/>
        </w:rPr>
        <w:t>ідтримуючий, а інноваційний тип навчання, який передбачає бажання і уміння дитини самостійно засвоювати нові знання, прагнути творчості.</w:t>
      </w:r>
    </w:p>
    <w:p w:rsidR="009D2A09" w:rsidRPr="00EF103F" w:rsidRDefault="009D2A09" w:rsidP="009D2A09">
      <w:pPr>
        <w:jc w:val="both"/>
        <w:rPr>
          <w:sz w:val="28"/>
          <w:szCs w:val="28"/>
          <w:lang w:val="uk-UA"/>
        </w:rPr>
      </w:pPr>
      <w:r w:rsidRPr="00EF103F">
        <w:rPr>
          <w:sz w:val="28"/>
          <w:szCs w:val="28"/>
        </w:rPr>
        <w:t xml:space="preserve"> </w:t>
      </w:r>
      <w:r w:rsidRPr="00EF103F">
        <w:rPr>
          <w:sz w:val="28"/>
          <w:szCs w:val="28"/>
          <w:lang w:val="uk-UA"/>
        </w:rPr>
        <w:tab/>
      </w:r>
      <w:r w:rsidRPr="00EF103F">
        <w:rPr>
          <w:sz w:val="28"/>
          <w:szCs w:val="28"/>
        </w:rPr>
        <w:t xml:space="preserve">Чому саме цей тип повинен стати переважаючим? Навіть за ідеальної організації навчання шкільну освіту не можна розглядати як самодостатню систему. Випускник має бути конкурентноспроможним і для продовження освіти і знаходження місця праці.  Тому в загальноосвітній </w:t>
      </w:r>
      <w:proofErr w:type="gramStart"/>
      <w:r w:rsidRPr="00EF103F">
        <w:rPr>
          <w:sz w:val="28"/>
          <w:szCs w:val="28"/>
        </w:rPr>
        <w:t>п</w:t>
      </w:r>
      <w:proofErr w:type="gramEnd"/>
      <w:r w:rsidRPr="00EF103F">
        <w:rPr>
          <w:sz w:val="28"/>
          <w:szCs w:val="28"/>
        </w:rPr>
        <w:t xml:space="preserve">ідготовці повинні поєднуватися адаптиційні механізми з випереджувальними фунціями шкільної освіти. Рушійними силами готовності дитини до освіти впродовж життя є розвинена мотивація до навчання, сформованість таких особистісних якостей, які забезпечують внутрішню потребу активного освоєння людиною функцій нових </w:t>
      </w:r>
      <w:proofErr w:type="gramStart"/>
      <w:r w:rsidRPr="00EF103F">
        <w:rPr>
          <w:sz w:val="28"/>
          <w:szCs w:val="28"/>
        </w:rPr>
        <w:t>соц</w:t>
      </w:r>
      <w:proofErr w:type="gramEnd"/>
      <w:r w:rsidRPr="00EF103F">
        <w:rPr>
          <w:sz w:val="28"/>
          <w:szCs w:val="28"/>
        </w:rPr>
        <w:t>іальних ролей</w:t>
      </w:r>
      <w:r w:rsidRPr="00EF103F">
        <w:rPr>
          <w:sz w:val="28"/>
          <w:szCs w:val="28"/>
          <w:lang w:val="uk-UA"/>
        </w:rPr>
        <w:t>.</w:t>
      </w:r>
    </w:p>
    <w:p w:rsidR="009D2A09" w:rsidRDefault="009D2A09" w:rsidP="009D2A09">
      <w:pPr>
        <w:jc w:val="both"/>
        <w:rPr>
          <w:sz w:val="28"/>
          <w:szCs w:val="28"/>
          <w:lang w:val="uk-UA"/>
        </w:rPr>
      </w:pPr>
      <w:r w:rsidRPr="00EF103F">
        <w:rPr>
          <w:sz w:val="28"/>
          <w:szCs w:val="28"/>
          <w:lang w:val="uk-UA"/>
        </w:rPr>
        <w:tab/>
        <w:t>Тому найважливішою цінністю стає виховання суспільства, яке здатне навчатися і розвиватися впродовж всього життя.</w:t>
      </w:r>
    </w:p>
    <w:p w:rsidR="009D2A09" w:rsidRPr="00EF103F" w:rsidRDefault="009D2A09" w:rsidP="009D2A09">
      <w:pPr>
        <w:ind w:firstLine="708"/>
        <w:jc w:val="both"/>
        <w:rPr>
          <w:sz w:val="28"/>
          <w:szCs w:val="28"/>
          <w:lang w:val="uk-UA"/>
        </w:rPr>
      </w:pPr>
      <w:r>
        <w:rPr>
          <w:sz w:val="28"/>
          <w:szCs w:val="28"/>
          <w:lang w:val="uk-UA"/>
        </w:rPr>
        <w:t xml:space="preserve">Основним </w:t>
      </w:r>
      <w:r w:rsidRPr="00F069BB">
        <w:rPr>
          <w:sz w:val="28"/>
          <w:szCs w:val="28"/>
          <w:lang w:val="uk-UA"/>
        </w:rPr>
        <w:t>завданням сучасної школи є вихованн</w:t>
      </w:r>
      <w:r>
        <w:rPr>
          <w:sz w:val="28"/>
          <w:szCs w:val="28"/>
          <w:lang w:val="uk-UA"/>
        </w:rPr>
        <w:t xml:space="preserve">я компетентної особистості, яка </w:t>
      </w:r>
      <w:r w:rsidRPr="00F069BB">
        <w:rPr>
          <w:sz w:val="28"/>
          <w:szCs w:val="28"/>
          <w:lang w:val="uk-UA"/>
        </w:rPr>
        <w:t>володіє не тільки знаннями, професіоналізмом, великими, моральними якостями, але й уміє діяти адекватно у відповідних ситуаціях, застосовуючи знання і  беручи на себе відповідальність за дану діяльність.</w:t>
      </w:r>
      <w:r>
        <w:rPr>
          <w:sz w:val="28"/>
          <w:szCs w:val="28"/>
          <w:lang w:val="uk-UA"/>
        </w:rPr>
        <w:t xml:space="preserve"> </w:t>
      </w:r>
      <w:r w:rsidRPr="00F069BB">
        <w:rPr>
          <w:sz w:val="28"/>
          <w:szCs w:val="28"/>
          <w:lang w:val="uk-UA"/>
        </w:rPr>
        <w:t>Щоб стати компетентним в якомусь виді діяльності в майбутньому, треба сформувати  «загальні  компетенції»  в  школі,  в  різних  видах  діяльності,  живучи повноцінним життям.</w:t>
      </w:r>
    </w:p>
    <w:p w:rsidR="009D2A09" w:rsidRPr="00EF103F" w:rsidRDefault="009D2A09" w:rsidP="009D2A09">
      <w:pPr>
        <w:jc w:val="both"/>
        <w:rPr>
          <w:sz w:val="28"/>
          <w:szCs w:val="28"/>
          <w:lang w:val="uk-UA"/>
        </w:rPr>
      </w:pPr>
      <w:r w:rsidRPr="00EF103F">
        <w:rPr>
          <w:sz w:val="28"/>
          <w:szCs w:val="28"/>
          <w:lang w:val="uk-UA"/>
        </w:rPr>
        <w:tab/>
        <w:t>Отже, зосередженість на потребах людського розвитку, виховання і формування інноваційної людини зумовлює затребуваність компетентісної освіти, що є інструментом поєднання «освіти для всіх» з «освітою для кожного». Це передбачає перехід від «навчання усіх усьому» до оволодіння кожним учнем навчальними досягненнями на такому рівні, що дозволяє йому успішно вчитися далі, застосовувати набуті знання і вміння у власному досвіді.</w:t>
      </w:r>
    </w:p>
    <w:p w:rsidR="009D2A09" w:rsidRPr="00EF103F" w:rsidRDefault="009D2A09" w:rsidP="009D2A09">
      <w:pPr>
        <w:ind w:firstLine="708"/>
        <w:jc w:val="both"/>
        <w:rPr>
          <w:sz w:val="28"/>
          <w:szCs w:val="28"/>
          <w:lang w:val="uk-UA"/>
        </w:rPr>
      </w:pPr>
      <w:r w:rsidRPr="00EF103F">
        <w:rPr>
          <w:sz w:val="28"/>
          <w:szCs w:val="28"/>
          <w:lang w:val="uk-UA"/>
        </w:rPr>
        <w:lastRenderedPageBreak/>
        <w:t>Зазначимо, що у нових нормативних документах стосовно організації навчально-виховного процесу відбулися суттєві зміни. До найважливіших характеристик цих змін відносимо:</w:t>
      </w:r>
    </w:p>
    <w:p w:rsidR="009D2A09" w:rsidRPr="00EF103F" w:rsidRDefault="009D2A09" w:rsidP="009D2A09">
      <w:pPr>
        <w:pStyle w:val="a3"/>
        <w:numPr>
          <w:ilvl w:val="0"/>
          <w:numId w:val="2"/>
        </w:numPr>
        <w:jc w:val="both"/>
        <w:rPr>
          <w:sz w:val="28"/>
          <w:szCs w:val="28"/>
          <w:lang w:val="uk-UA"/>
        </w:rPr>
      </w:pPr>
      <w:r w:rsidRPr="00EF103F">
        <w:rPr>
          <w:sz w:val="28"/>
          <w:szCs w:val="28"/>
          <w:lang w:val="uk-UA"/>
        </w:rPr>
        <w:t>У програмах з кожного предмету оновлено й уточнено мету і завдання їх вивчення,  які утверджують цінність і пріоритетність розвитку особистості дитини засобами відповідних компетентностей з урахуванням специфіки предмета.</w:t>
      </w:r>
    </w:p>
    <w:p w:rsidR="009D2A09" w:rsidRPr="00EF103F" w:rsidRDefault="009D2A09" w:rsidP="009D2A09">
      <w:pPr>
        <w:pStyle w:val="a3"/>
        <w:numPr>
          <w:ilvl w:val="0"/>
          <w:numId w:val="2"/>
        </w:numPr>
        <w:jc w:val="both"/>
        <w:rPr>
          <w:sz w:val="28"/>
          <w:szCs w:val="28"/>
          <w:lang w:val="uk-UA"/>
        </w:rPr>
      </w:pPr>
      <w:r w:rsidRPr="00EF103F">
        <w:rPr>
          <w:sz w:val="28"/>
          <w:szCs w:val="28"/>
          <w:lang w:val="uk-UA"/>
        </w:rPr>
        <w:t>Завдяки тому, що в останні роки з’явилася низка дидактичних праць з теорії навчання, відбулося упорядкування термінологічного поля компетентісного підходу. Зокрема, в українській дидактиці вже є чіткі, однозначні тлумачення базових понять компетентного підходу: компетентність, ключова компетентність, предметна компетентність і компетенції. Тому не слід до них щось додавати чи імпрозувати, треба ними грамотно користуватися, а творчість виявляти у розробленні засобів впровадження компетентісного підходу.</w:t>
      </w:r>
    </w:p>
    <w:p w:rsidR="009D2A09" w:rsidRPr="00EF103F" w:rsidRDefault="009D2A09" w:rsidP="009D2A09">
      <w:pPr>
        <w:pStyle w:val="a3"/>
        <w:numPr>
          <w:ilvl w:val="0"/>
          <w:numId w:val="2"/>
        </w:numPr>
        <w:jc w:val="both"/>
        <w:rPr>
          <w:sz w:val="28"/>
          <w:szCs w:val="28"/>
          <w:lang w:val="uk-UA"/>
        </w:rPr>
      </w:pPr>
      <w:r w:rsidRPr="00EF103F">
        <w:rPr>
          <w:sz w:val="28"/>
          <w:szCs w:val="28"/>
          <w:lang w:val="uk-UA"/>
        </w:rPr>
        <w:t xml:space="preserve">Більш жорсткі і чіткі вимоги до результативної складової початкової освіти з усіх предметів зумовили зміни у розумінні поняття якість освіти. </w:t>
      </w:r>
    </w:p>
    <w:p w:rsidR="009D2A09" w:rsidRPr="00EF103F" w:rsidRDefault="009D2A09" w:rsidP="009D2A09">
      <w:pPr>
        <w:pStyle w:val="a3"/>
        <w:ind w:left="1428"/>
        <w:jc w:val="both"/>
        <w:rPr>
          <w:sz w:val="28"/>
          <w:szCs w:val="28"/>
          <w:lang w:val="uk-UA"/>
        </w:rPr>
      </w:pPr>
      <w:r w:rsidRPr="00EF103F">
        <w:rPr>
          <w:sz w:val="28"/>
          <w:szCs w:val="28"/>
          <w:lang w:val="uk-UA"/>
        </w:rPr>
        <w:t xml:space="preserve">       Тепер у процесі моніторингу якості початкової освіти для її визначення вживається велика низка понять: об’єкти контролю, навчальні результати, навчальні досягнення, предметні компетентності і компетенції, критеріальна основа визначення рівнів, динаміка сформованості певних навчальних досягнень, державні вимоги до загальноосвітньої підготовки учнів, тестова перевірка, портфоліо учнівських досягнень, державна підсумкова атестація.</w:t>
      </w:r>
    </w:p>
    <w:p w:rsidR="009D2A09" w:rsidRPr="00EF103F" w:rsidRDefault="009D2A09" w:rsidP="009D2A09">
      <w:pPr>
        <w:pStyle w:val="a3"/>
        <w:numPr>
          <w:ilvl w:val="0"/>
          <w:numId w:val="2"/>
        </w:numPr>
        <w:jc w:val="both"/>
        <w:rPr>
          <w:sz w:val="28"/>
          <w:szCs w:val="28"/>
          <w:lang w:val="uk-UA"/>
        </w:rPr>
      </w:pPr>
      <w:r w:rsidRPr="00EF103F">
        <w:rPr>
          <w:sz w:val="28"/>
          <w:szCs w:val="28"/>
          <w:lang w:val="uk-UA"/>
        </w:rPr>
        <w:t>Необхідність реагування школи на виклики часу зумовили суттєві зміни у переліку предметів інваріантної частини базового навчального плану, а отже і у навчальних програмах.</w:t>
      </w:r>
    </w:p>
    <w:p w:rsidR="009D2A09" w:rsidRPr="00EF103F" w:rsidRDefault="009D2A09" w:rsidP="009D2A09">
      <w:pPr>
        <w:pStyle w:val="a3"/>
        <w:numPr>
          <w:ilvl w:val="0"/>
          <w:numId w:val="2"/>
        </w:numPr>
        <w:jc w:val="both"/>
        <w:rPr>
          <w:sz w:val="28"/>
          <w:szCs w:val="28"/>
          <w:lang w:val="uk-UA"/>
        </w:rPr>
      </w:pPr>
      <w:r w:rsidRPr="00EF103F">
        <w:rPr>
          <w:sz w:val="28"/>
          <w:szCs w:val="28"/>
          <w:lang w:val="uk-UA"/>
        </w:rPr>
        <w:t>Піднесення ролі дошкільної освіти, введення етапу перед шкільної підготовки, оновлення Базового компоненту створили нову ситуацію реалізації принципу наступності між дошкільною і початковою освітою. Наступність між цими ланками передбачає єдність методології розуміння і збереження цінностей дитинства, необхідність гуманізації навчання, особистісного підходу, продовження розвитку усіх здібностей особистості, створення умов для розвитку творчості дітей; особливо сприятливого для дітей навчально-предметного середовища, турбота про гігієну навчальної праці; поєднання ігрової та начальної діяльності.</w:t>
      </w:r>
    </w:p>
    <w:p w:rsidR="009D2A09" w:rsidRPr="00EF103F" w:rsidRDefault="009D2A09" w:rsidP="009D2A09">
      <w:pPr>
        <w:ind w:firstLine="708"/>
        <w:jc w:val="both"/>
        <w:rPr>
          <w:sz w:val="28"/>
          <w:szCs w:val="28"/>
          <w:lang w:val="uk-UA"/>
        </w:rPr>
      </w:pPr>
      <w:r w:rsidRPr="00EF103F">
        <w:rPr>
          <w:sz w:val="28"/>
          <w:szCs w:val="28"/>
          <w:lang w:val="uk-UA"/>
        </w:rPr>
        <w:t xml:space="preserve">У результаті впровадження компетентісного підходу наголос поставлено на суб’єктивності учіння і оволодінні учнями способами навчальної діяльності, особистому досвіді. Це означає, що компетентний учень той, хто уміє самостійно вчитися. Ядром компетентності у початкових класах є оволодіння молодшими школярами загально навчальними вміннями </w:t>
      </w:r>
      <w:r w:rsidRPr="00EF103F">
        <w:rPr>
          <w:sz w:val="28"/>
          <w:szCs w:val="28"/>
          <w:lang w:val="uk-UA"/>
        </w:rPr>
        <w:lastRenderedPageBreak/>
        <w:t>та навичками.</w:t>
      </w:r>
    </w:p>
    <w:p w:rsidR="009D2A09" w:rsidRPr="00BB2900" w:rsidRDefault="009D2A09" w:rsidP="009D2A09">
      <w:pPr>
        <w:widowControl/>
        <w:autoSpaceDE/>
        <w:autoSpaceDN/>
        <w:adjustRightInd/>
        <w:jc w:val="both"/>
        <w:rPr>
          <w:sz w:val="28"/>
          <w:szCs w:val="28"/>
        </w:rPr>
      </w:pPr>
      <w:r w:rsidRPr="00BB2900">
        <w:rPr>
          <w:sz w:val="28"/>
          <w:szCs w:val="28"/>
          <w:lang w:val="uk-UA"/>
        </w:rPr>
        <w:t> </w:t>
      </w:r>
      <w:r>
        <w:rPr>
          <w:sz w:val="28"/>
          <w:szCs w:val="28"/>
          <w:lang w:val="uk-UA"/>
        </w:rPr>
        <w:tab/>
      </w:r>
      <w:r w:rsidRPr="00BB2900">
        <w:rPr>
          <w:sz w:val="28"/>
          <w:szCs w:val="28"/>
          <w:lang w:val="uk-UA"/>
        </w:rPr>
        <w:t xml:space="preserve">У Державному стандарті зазначено, що основним завданням початкового навчання є оволодіння учнями ключовими компетентностями. </w:t>
      </w:r>
    </w:p>
    <w:p w:rsidR="009D2A09" w:rsidRPr="00BB2900" w:rsidRDefault="009D2A09" w:rsidP="009D2A09">
      <w:pPr>
        <w:widowControl/>
        <w:autoSpaceDE/>
        <w:autoSpaceDN/>
        <w:adjustRightInd/>
        <w:jc w:val="both"/>
        <w:rPr>
          <w:sz w:val="28"/>
          <w:szCs w:val="28"/>
        </w:rPr>
      </w:pPr>
      <w:r w:rsidRPr="00BB2900">
        <w:rPr>
          <w:sz w:val="28"/>
          <w:szCs w:val="28"/>
          <w:lang w:val="uk-UA"/>
        </w:rPr>
        <w:t xml:space="preserve"> До ключових компетентностей відносяться: </w:t>
      </w:r>
    </w:p>
    <w:p w:rsidR="009D2A09" w:rsidRPr="00BB2900" w:rsidRDefault="009D2A09" w:rsidP="009D2A09">
      <w:pPr>
        <w:widowControl/>
        <w:autoSpaceDE/>
        <w:autoSpaceDN/>
        <w:adjustRightInd/>
        <w:jc w:val="both"/>
        <w:rPr>
          <w:sz w:val="28"/>
          <w:szCs w:val="28"/>
        </w:rPr>
      </w:pPr>
      <w:r w:rsidRPr="00BB2900">
        <w:rPr>
          <w:sz w:val="28"/>
          <w:szCs w:val="28"/>
          <w:lang w:val="uk-UA"/>
        </w:rPr>
        <w:t xml:space="preserve">- уміння вчитися; </w:t>
      </w:r>
    </w:p>
    <w:p w:rsidR="009D2A09" w:rsidRPr="00BB2900" w:rsidRDefault="009D2A09" w:rsidP="009D2A09">
      <w:pPr>
        <w:widowControl/>
        <w:autoSpaceDE/>
        <w:autoSpaceDN/>
        <w:adjustRightInd/>
        <w:jc w:val="both"/>
        <w:rPr>
          <w:sz w:val="28"/>
          <w:szCs w:val="28"/>
        </w:rPr>
      </w:pPr>
      <w:r w:rsidRPr="00BB2900">
        <w:rPr>
          <w:sz w:val="28"/>
          <w:szCs w:val="28"/>
          <w:lang w:val="uk-UA"/>
        </w:rPr>
        <w:t xml:space="preserve">- соціальна; </w:t>
      </w:r>
    </w:p>
    <w:p w:rsidR="009D2A09" w:rsidRPr="00BB2900" w:rsidRDefault="009D2A09" w:rsidP="009D2A09">
      <w:pPr>
        <w:widowControl/>
        <w:autoSpaceDE/>
        <w:autoSpaceDN/>
        <w:adjustRightInd/>
        <w:jc w:val="both"/>
        <w:rPr>
          <w:sz w:val="28"/>
          <w:szCs w:val="28"/>
        </w:rPr>
      </w:pPr>
      <w:r w:rsidRPr="00BB2900">
        <w:rPr>
          <w:sz w:val="28"/>
          <w:szCs w:val="28"/>
          <w:lang w:val="uk-UA"/>
        </w:rPr>
        <w:t xml:space="preserve">- загальнокультурна; </w:t>
      </w:r>
    </w:p>
    <w:p w:rsidR="009D2A09" w:rsidRPr="00BB2900" w:rsidRDefault="009D2A09" w:rsidP="009D2A09">
      <w:pPr>
        <w:widowControl/>
        <w:autoSpaceDE/>
        <w:autoSpaceDN/>
        <w:adjustRightInd/>
        <w:jc w:val="both"/>
        <w:rPr>
          <w:sz w:val="28"/>
          <w:szCs w:val="28"/>
        </w:rPr>
      </w:pPr>
      <w:r w:rsidRPr="00BB2900">
        <w:rPr>
          <w:sz w:val="28"/>
          <w:szCs w:val="28"/>
          <w:lang w:val="uk-UA"/>
        </w:rPr>
        <w:t xml:space="preserve">- інформаційно-комунікативна; </w:t>
      </w:r>
    </w:p>
    <w:p w:rsidR="009D2A09" w:rsidRPr="00BB2900" w:rsidRDefault="009D2A09" w:rsidP="009D2A09">
      <w:pPr>
        <w:widowControl/>
        <w:autoSpaceDE/>
        <w:autoSpaceDN/>
        <w:adjustRightInd/>
        <w:jc w:val="both"/>
        <w:rPr>
          <w:sz w:val="28"/>
          <w:szCs w:val="28"/>
        </w:rPr>
      </w:pPr>
      <w:r w:rsidRPr="00BB2900">
        <w:rPr>
          <w:sz w:val="28"/>
          <w:szCs w:val="28"/>
          <w:lang w:val="uk-UA"/>
        </w:rPr>
        <w:t xml:space="preserve">- здоров’язбережувальна; </w:t>
      </w:r>
    </w:p>
    <w:p w:rsidR="009D2A09" w:rsidRPr="00BB2900" w:rsidRDefault="009D2A09" w:rsidP="009D2A09">
      <w:pPr>
        <w:widowControl/>
        <w:autoSpaceDE/>
        <w:autoSpaceDN/>
        <w:adjustRightInd/>
        <w:jc w:val="both"/>
        <w:rPr>
          <w:sz w:val="28"/>
          <w:szCs w:val="28"/>
        </w:rPr>
      </w:pPr>
      <w:r w:rsidRPr="00BB2900">
        <w:rPr>
          <w:sz w:val="28"/>
          <w:szCs w:val="28"/>
          <w:lang w:val="uk-UA"/>
        </w:rPr>
        <w:t xml:space="preserve">- громадянська. </w:t>
      </w:r>
    </w:p>
    <w:p w:rsidR="009D2A09" w:rsidRPr="004F3445" w:rsidRDefault="009D2A09" w:rsidP="009D2A09">
      <w:pPr>
        <w:widowControl/>
        <w:autoSpaceDE/>
        <w:autoSpaceDN/>
        <w:adjustRightInd/>
        <w:ind w:firstLine="708"/>
        <w:jc w:val="both"/>
        <w:rPr>
          <w:sz w:val="28"/>
          <w:szCs w:val="28"/>
        </w:rPr>
      </w:pPr>
      <w:r w:rsidRPr="004F3445">
        <w:rPr>
          <w:sz w:val="28"/>
          <w:szCs w:val="28"/>
          <w:lang w:val="uk-UA"/>
        </w:rPr>
        <w:t xml:space="preserve">Предметні компетентності забезпечуються засобами одного предмета, їх зміст і структура чітко відповідають певним елементам навчального змісту. Предметні компетентності молодших школярів визначаються на основі вимог до навчальних досягнень учнів, які сформульовано у програмах з кожного предмета. </w:t>
      </w:r>
    </w:p>
    <w:p w:rsidR="009D2A09" w:rsidRPr="00EF103F" w:rsidRDefault="009D2A09" w:rsidP="009D2A09">
      <w:pPr>
        <w:ind w:firstLine="708"/>
        <w:jc w:val="both"/>
        <w:rPr>
          <w:sz w:val="28"/>
          <w:szCs w:val="28"/>
          <w:lang w:val="uk-UA"/>
        </w:rPr>
      </w:pPr>
      <w:r w:rsidRPr="00EF103F">
        <w:rPr>
          <w:sz w:val="28"/>
          <w:szCs w:val="28"/>
          <w:lang w:val="uk-UA"/>
        </w:rPr>
        <w:t xml:space="preserve">Зміст кожного навчального предмету вносить свою частку у цілі і результати початкової освіти, ефективність цього впливу значно посилюється, якщо, окрім предметних, учитель цілеспрямовано на різних уроках розвиває у дітей ключові компетентності, кожна з яких важлива. </w:t>
      </w:r>
    </w:p>
    <w:p w:rsidR="009D2A09" w:rsidRPr="00EF103F" w:rsidRDefault="009D2A09" w:rsidP="009B1570">
      <w:pPr>
        <w:ind w:firstLine="708"/>
        <w:jc w:val="both"/>
        <w:rPr>
          <w:sz w:val="28"/>
          <w:szCs w:val="28"/>
          <w:lang w:val="uk-UA"/>
        </w:rPr>
      </w:pPr>
      <w:r w:rsidRPr="00EF103F">
        <w:rPr>
          <w:sz w:val="28"/>
          <w:szCs w:val="28"/>
          <w:lang w:val="uk-UA"/>
        </w:rPr>
        <w:t>Внесок навчальних предметів у результати початкової освіти в контексті компетентісного підходу можна розглянути у таблиці:</w:t>
      </w:r>
    </w:p>
    <w:tbl>
      <w:tblPr>
        <w:tblStyle w:val="a4"/>
        <w:tblW w:w="0" w:type="auto"/>
        <w:tblInd w:w="708" w:type="dxa"/>
        <w:tblLook w:val="04A0"/>
      </w:tblPr>
      <w:tblGrid>
        <w:gridCol w:w="3653"/>
        <w:gridCol w:w="5210"/>
      </w:tblGrid>
      <w:tr w:rsidR="009D2A09" w:rsidRPr="00EF103F" w:rsidTr="009B1570">
        <w:tc>
          <w:tcPr>
            <w:tcW w:w="3653" w:type="dxa"/>
          </w:tcPr>
          <w:p w:rsidR="009D2A09" w:rsidRPr="00EF103F" w:rsidRDefault="009D2A09" w:rsidP="0040739C">
            <w:pPr>
              <w:spacing w:line="276" w:lineRule="auto"/>
              <w:jc w:val="center"/>
              <w:rPr>
                <w:b/>
                <w:sz w:val="28"/>
                <w:szCs w:val="28"/>
                <w:lang w:val="uk-UA"/>
              </w:rPr>
            </w:pPr>
            <w:r w:rsidRPr="00EF103F">
              <w:rPr>
                <w:b/>
                <w:sz w:val="28"/>
                <w:szCs w:val="28"/>
                <w:lang w:val="uk-UA"/>
              </w:rPr>
              <w:t>Предмет</w:t>
            </w:r>
          </w:p>
        </w:tc>
        <w:tc>
          <w:tcPr>
            <w:tcW w:w="5210" w:type="dxa"/>
          </w:tcPr>
          <w:p w:rsidR="009D2A09" w:rsidRPr="00EF103F" w:rsidRDefault="009D2A09" w:rsidP="0040739C">
            <w:pPr>
              <w:spacing w:line="276" w:lineRule="auto"/>
              <w:jc w:val="center"/>
              <w:rPr>
                <w:b/>
                <w:sz w:val="28"/>
                <w:szCs w:val="28"/>
                <w:lang w:val="uk-UA"/>
              </w:rPr>
            </w:pPr>
            <w:r w:rsidRPr="00EF103F">
              <w:rPr>
                <w:b/>
                <w:sz w:val="28"/>
                <w:szCs w:val="28"/>
                <w:lang w:val="uk-UA"/>
              </w:rPr>
              <w:t>Основна компетентність</w:t>
            </w:r>
          </w:p>
        </w:tc>
      </w:tr>
      <w:tr w:rsidR="009D2A09" w:rsidRPr="00EF103F" w:rsidTr="009B1570">
        <w:tc>
          <w:tcPr>
            <w:tcW w:w="3653" w:type="dxa"/>
          </w:tcPr>
          <w:p w:rsidR="009D2A09" w:rsidRPr="00EF103F" w:rsidRDefault="009D2A09" w:rsidP="0040739C">
            <w:pPr>
              <w:spacing w:line="276" w:lineRule="auto"/>
              <w:jc w:val="both"/>
              <w:rPr>
                <w:sz w:val="28"/>
                <w:szCs w:val="28"/>
                <w:lang w:val="uk-UA"/>
              </w:rPr>
            </w:pPr>
            <w:r w:rsidRPr="00EF103F">
              <w:rPr>
                <w:sz w:val="28"/>
                <w:szCs w:val="28"/>
                <w:lang w:val="uk-UA"/>
              </w:rPr>
              <w:t>Українська мова</w:t>
            </w:r>
          </w:p>
        </w:tc>
        <w:tc>
          <w:tcPr>
            <w:tcW w:w="5210" w:type="dxa"/>
          </w:tcPr>
          <w:p w:rsidR="009D2A09" w:rsidRPr="00EF103F" w:rsidRDefault="009D2A09" w:rsidP="0040739C">
            <w:pPr>
              <w:spacing w:line="276" w:lineRule="auto"/>
              <w:jc w:val="both"/>
              <w:rPr>
                <w:sz w:val="28"/>
                <w:szCs w:val="28"/>
                <w:lang w:val="uk-UA"/>
              </w:rPr>
            </w:pPr>
            <w:r w:rsidRPr="00EF103F">
              <w:rPr>
                <w:sz w:val="28"/>
                <w:szCs w:val="28"/>
                <w:lang w:val="uk-UA"/>
              </w:rPr>
              <w:t>Комунікативна, соціокультурна, умінні вчитися.</w:t>
            </w:r>
          </w:p>
        </w:tc>
      </w:tr>
      <w:tr w:rsidR="009D2A09" w:rsidRPr="00EF103F" w:rsidTr="009B1570">
        <w:tc>
          <w:tcPr>
            <w:tcW w:w="3653" w:type="dxa"/>
          </w:tcPr>
          <w:p w:rsidR="009D2A09" w:rsidRPr="00EF103F" w:rsidRDefault="009D2A09" w:rsidP="0040739C">
            <w:pPr>
              <w:spacing w:line="276" w:lineRule="auto"/>
              <w:jc w:val="both"/>
              <w:rPr>
                <w:sz w:val="28"/>
                <w:szCs w:val="28"/>
                <w:lang w:val="uk-UA"/>
              </w:rPr>
            </w:pPr>
            <w:r w:rsidRPr="00EF103F">
              <w:rPr>
                <w:sz w:val="28"/>
                <w:szCs w:val="28"/>
                <w:lang w:val="uk-UA"/>
              </w:rPr>
              <w:t>Літературне читання</w:t>
            </w:r>
          </w:p>
        </w:tc>
        <w:tc>
          <w:tcPr>
            <w:tcW w:w="5210" w:type="dxa"/>
          </w:tcPr>
          <w:p w:rsidR="009D2A09" w:rsidRPr="00EF103F" w:rsidRDefault="009D2A09" w:rsidP="0040739C">
            <w:pPr>
              <w:spacing w:line="276" w:lineRule="auto"/>
              <w:jc w:val="both"/>
              <w:rPr>
                <w:sz w:val="28"/>
                <w:szCs w:val="28"/>
                <w:lang w:val="uk-UA"/>
              </w:rPr>
            </w:pPr>
            <w:r w:rsidRPr="00EF103F">
              <w:rPr>
                <w:sz w:val="28"/>
                <w:szCs w:val="28"/>
                <w:lang w:val="uk-UA"/>
              </w:rPr>
              <w:t>Читацька, комунікативна, інформаційна, уміння вчитися.</w:t>
            </w:r>
          </w:p>
        </w:tc>
      </w:tr>
      <w:tr w:rsidR="009D2A09" w:rsidRPr="00EF103F" w:rsidTr="009B1570">
        <w:tc>
          <w:tcPr>
            <w:tcW w:w="3653" w:type="dxa"/>
          </w:tcPr>
          <w:p w:rsidR="009D2A09" w:rsidRPr="00EF103F" w:rsidRDefault="009D2A09" w:rsidP="0040739C">
            <w:pPr>
              <w:spacing w:line="276" w:lineRule="auto"/>
              <w:jc w:val="both"/>
              <w:rPr>
                <w:sz w:val="28"/>
                <w:szCs w:val="28"/>
                <w:lang w:val="uk-UA"/>
              </w:rPr>
            </w:pPr>
            <w:r w:rsidRPr="00EF103F">
              <w:rPr>
                <w:sz w:val="28"/>
                <w:szCs w:val="28"/>
                <w:lang w:val="uk-UA"/>
              </w:rPr>
              <w:t>Математика</w:t>
            </w:r>
          </w:p>
        </w:tc>
        <w:tc>
          <w:tcPr>
            <w:tcW w:w="5210" w:type="dxa"/>
          </w:tcPr>
          <w:p w:rsidR="009D2A09" w:rsidRPr="00EF103F" w:rsidRDefault="009D2A09" w:rsidP="0040739C">
            <w:pPr>
              <w:spacing w:line="276" w:lineRule="auto"/>
              <w:jc w:val="both"/>
              <w:rPr>
                <w:sz w:val="28"/>
                <w:szCs w:val="28"/>
                <w:lang w:val="uk-UA"/>
              </w:rPr>
            </w:pPr>
            <w:r w:rsidRPr="00EF103F">
              <w:rPr>
                <w:sz w:val="28"/>
                <w:szCs w:val="28"/>
                <w:lang w:val="uk-UA"/>
              </w:rPr>
              <w:t>Математична, уміння вчитися.</w:t>
            </w:r>
          </w:p>
        </w:tc>
      </w:tr>
      <w:tr w:rsidR="009D2A09" w:rsidRPr="00EF103F" w:rsidTr="009B1570">
        <w:tc>
          <w:tcPr>
            <w:tcW w:w="3653" w:type="dxa"/>
          </w:tcPr>
          <w:p w:rsidR="009D2A09" w:rsidRPr="00EF103F" w:rsidRDefault="009D2A09" w:rsidP="0040739C">
            <w:pPr>
              <w:spacing w:line="276" w:lineRule="auto"/>
              <w:jc w:val="both"/>
              <w:rPr>
                <w:sz w:val="28"/>
                <w:szCs w:val="28"/>
                <w:lang w:val="uk-UA"/>
              </w:rPr>
            </w:pPr>
            <w:r w:rsidRPr="00EF103F">
              <w:rPr>
                <w:sz w:val="28"/>
                <w:szCs w:val="28"/>
                <w:lang w:val="uk-UA"/>
              </w:rPr>
              <w:t>Природознавство</w:t>
            </w:r>
          </w:p>
        </w:tc>
        <w:tc>
          <w:tcPr>
            <w:tcW w:w="5210" w:type="dxa"/>
          </w:tcPr>
          <w:p w:rsidR="009D2A09" w:rsidRPr="00EF103F" w:rsidRDefault="009D2A09" w:rsidP="0040739C">
            <w:pPr>
              <w:spacing w:line="276" w:lineRule="auto"/>
              <w:jc w:val="both"/>
              <w:rPr>
                <w:sz w:val="28"/>
                <w:szCs w:val="28"/>
                <w:lang w:val="uk-UA"/>
              </w:rPr>
            </w:pPr>
            <w:r w:rsidRPr="00EF103F">
              <w:rPr>
                <w:sz w:val="28"/>
                <w:szCs w:val="28"/>
                <w:lang w:val="uk-UA"/>
              </w:rPr>
              <w:t>Природознавча, дослідницькі уміння.</w:t>
            </w:r>
          </w:p>
        </w:tc>
      </w:tr>
      <w:tr w:rsidR="009D2A09" w:rsidRPr="00EF103F" w:rsidTr="009B1570">
        <w:tc>
          <w:tcPr>
            <w:tcW w:w="3653" w:type="dxa"/>
          </w:tcPr>
          <w:p w:rsidR="009D2A09" w:rsidRPr="00EF103F" w:rsidRDefault="009D2A09" w:rsidP="0040739C">
            <w:pPr>
              <w:spacing w:line="276" w:lineRule="auto"/>
              <w:jc w:val="both"/>
              <w:rPr>
                <w:sz w:val="28"/>
                <w:szCs w:val="28"/>
                <w:lang w:val="uk-UA"/>
              </w:rPr>
            </w:pPr>
            <w:r w:rsidRPr="00EF103F">
              <w:rPr>
                <w:sz w:val="28"/>
                <w:szCs w:val="28"/>
                <w:lang w:val="uk-UA"/>
              </w:rPr>
              <w:t>Я у світі</w:t>
            </w:r>
          </w:p>
        </w:tc>
        <w:tc>
          <w:tcPr>
            <w:tcW w:w="5210" w:type="dxa"/>
          </w:tcPr>
          <w:p w:rsidR="009D2A09" w:rsidRPr="00EF103F" w:rsidRDefault="009D2A09" w:rsidP="0040739C">
            <w:pPr>
              <w:spacing w:line="276" w:lineRule="auto"/>
              <w:jc w:val="both"/>
              <w:rPr>
                <w:sz w:val="28"/>
                <w:szCs w:val="28"/>
                <w:lang w:val="uk-UA"/>
              </w:rPr>
            </w:pPr>
            <w:r w:rsidRPr="00EF103F">
              <w:rPr>
                <w:sz w:val="28"/>
                <w:szCs w:val="28"/>
                <w:lang w:val="uk-UA"/>
              </w:rPr>
              <w:t>Соціальна, громадянська, уміння вчитися.</w:t>
            </w:r>
          </w:p>
        </w:tc>
      </w:tr>
    </w:tbl>
    <w:p w:rsidR="009D2A09" w:rsidRPr="00EF103F" w:rsidRDefault="009D2A09" w:rsidP="009B1570">
      <w:pPr>
        <w:ind w:firstLine="708"/>
        <w:jc w:val="both"/>
        <w:rPr>
          <w:sz w:val="28"/>
          <w:szCs w:val="28"/>
          <w:lang w:val="uk-UA"/>
        </w:rPr>
      </w:pPr>
      <w:r w:rsidRPr="00EF103F">
        <w:rPr>
          <w:sz w:val="28"/>
          <w:szCs w:val="28"/>
          <w:lang w:val="uk-UA"/>
        </w:rPr>
        <w:t xml:space="preserve">Проблема  формування  уміння  вчитися  обумовлена  зростанням  потоку інформації,  швидкою  зміною  та  необхідністю  сучасної людини  оперативно опрацьовувати  її.  Уміння  вчитися  виробляється  в  практиці  навчальної діяльності  учнів,  уміло керованої вчителем. В  таких умовах перед педагогами постає  завдання  зосереджувати  увагу  учнів  на  засвоєнні  часто  не  пов’язаних між  собою  фактів,  на  самостійному  відборі  інформації,  критичному  її осмисленні.  У  молодих  школярів  уміння  вчитися  формується  шляхом оволодіння  організаційними,  загальномовленнєвими,  загальнопізнавальними  і контрольно-оцінними  уміннями  й  навичками.  Освітніми результатами  початкової  школи  є  повноцінні  читацькі,  мовленнєві, обчислювальні  уміння  і навички, узагальненні знання про реальний світ у його зв’язках і залежностях, розвинені  сенсорні  уміння,  мислення,  уява,  пам’ять, здатність  до  </w:t>
      </w:r>
      <w:r w:rsidRPr="00EF103F">
        <w:rPr>
          <w:sz w:val="28"/>
          <w:szCs w:val="28"/>
          <w:lang w:val="uk-UA"/>
        </w:rPr>
        <w:lastRenderedPageBreak/>
        <w:t>творчого самовираження,  особистісно  цінного  ставлення  до  праці,  мистецтва,  здоров’я, уміння виконувати творчі завдання. Так, для формування у молодших школярів уміння  вчитися  необхідно  забезпечити  комплекс  умов, якими  є:  стимулююче навчальне середовище, висококваліфікований учитель, обов’язково сприятливе родинне  виховання,  яке  не  дає  зів’янути  природній  допитливості  малюка,  і, безумовно,  цілеспрямоване  керівництво  формуванням  цих  складників  уміння вчитися.</w:t>
      </w:r>
    </w:p>
    <w:p w:rsidR="009D2A09" w:rsidRPr="00EF103F" w:rsidRDefault="009D2A09" w:rsidP="009D2A09">
      <w:pPr>
        <w:ind w:firstLine="708"/>
        <w:jc w:val="both"/>
        <w:rPr>
          <w:sz w:val="28"/>
          <w:szCs w:val="28"/>
          <w:lang w:val="uk-UA"/>
        </w:rPr>
      </w:pPr>
      <w:r w:rsidRPr="00EF103F">
        <w:rPr>
          <w:sz w:val="28"/>
          <w:szCs w:val="28"/>
          <w:lang w:val="uk-UA"/>
        </w:rPr>
        <w:t xml:space="preserve">Яскравим  прикладом  системного  підходу  до  розумового виховання  і розвитку  у  дітей  уміння  вчитися  є  методика,  створена  В.О.  Сухомлинським  у Павлиській школі: Ця система передбачала: </w:t>
      </w:r>
    </w:p>
    <w:p w:rsidR="009D2A09" w:rsidRPr="00EF103F" w:rsidRDefault="009D2A09" w:rsidP="009D2A09">
      <w:pPr>
        <w:ind w:firstLine="708"/>
        <w:jc w:val="both"/>
        <w:rPr>
          <w:sz w:val="28"/>
          <w:szCs w:val="28"/>
          <w:lang w:val="uk-UA"/>
        </w:rPr>
      </w:pPr>
      <w:r w:rsidRPr="00EF103F">
        <w:rPr>
          <w:sz w:val="28"/>
          <w:szCs w:val="28"/>
          <w:lang w:val="uk-UA"/>
        </w:rPr>
        <w:t xml:space="preserve">1)  постановку  вчителями  перспективних  цілей  розвитку  мислення  і </w:t>
      </w:r>
    </w:p>
    <w:p w:rsidR="009D2A09" w:rsidRPr="00EF103F" w:rsidRDefault="009D2A09" w:rsidP="009D2A09">
      <w:pPr>
        <w:ind w:firstLine="708"/>
        <w:jc w:val="both"/>
        <w:rPr>
          <w:sz w:val="28"/>
          <w:szCs w:val="28"/>
          <w:lang w:val="uk-UA"/>
        </w:rPr>
      </w:pPr>
      <w:r w:rsidRPr="00EF103F">
        <w:rPr>
          <w:sz w:val="28"/>
          <w:szCs w:val="28"/>
          <w:lang w:val="uk-UA"/>
        </w:rPr>
        <w:t xml:space="preserve">творчих здібностей учнів; </w:t>
      </w:r>
    </w:p>
    <w:p w:rsidR="009D2A09" w:rsidRPr="00EF103F" w:rsidRDefault="009D2A09" w:rsidP="009D2A09">
      <w:pPr>
        <w:ind w:firstLine="708"/>
        <w:jc w:val="both"/>
        <w:rPr>
          <w:sz w:val="28"/>
          <w:szCs w:val="28"/>
          <w:lang w:val="uk-UA"/>
        </w:rPr>
      </w:pPr>
      <w:r w:rsidRPr="00EF103F">
        <w:rPr>
          <w:sz w:val="28"/>
          <w:szCs w:val="28"/>
          <w:lang w:val="uk-UA"/>
        </w:rPr>
        <w:t xml:space="preserve">2)  досягнення тісного взаємозв’язку мовленнєвої, розумової і трудової </w:t>
      </w:r>
    </w:p>
    <w:p w:rsidR="009D2A09" w:rsidRPr="00EF103F" w:rsidRDefault="009D2A09" w:rsidP="009D2A09">
      <w:pPr>
        <w:ind w:firstLine="708"/>
        <w:jc w:val="both"/>
        <w:rPr>
          <w:sz w:val="28"/>
          <w:szCs w:val="28"/>
          <w:lang w:val="uk-UA"/>
        </w:rPr>
      </w:pPr>
      <w:r w:rsidRPr="00EF103F">
        <w:rPr>
          <w:sz w:val="28"/>
          <w:szCs w:val="28"/>
          <w:lang w:val="uk-UA"/>
        </w:rPr>
        <w:t xml:space="preserve">діяльності молодших школярів; </w:t>
      </w:r>
    </w:p>
    <w:p w:rsidR="009D2A09" w:rsidRPr="00EF103F" w:rsidRDefault="009D2A09" w:rsidP="009D2A09">
      <w:pPr>
        <w:ind w:firstLine="708"/>
        <w:jc w:val="both"/>
        <w:rPr>
          <w:sz w:val="28"/>
          <w:szCs w:val="28"/>
          <w:lang w:val="uk-UA"/>
        </w:rPr>
      </w:pPr>
      <w:r w:rsidRPr="00EF103F">
        <w:rPr>
          <w:sz w:val="28"/>
          <w:szCs w:val="28"/>
          <w:lang w:val="uk-UA"/>
        </w:rPr>
        <w:t xml:space="preserve">3)  проведення уроків мислення в природі – біля джерел думки; </w:t>
      </w:r>
    </w:p>
    <w:p w:rsidR="009D2A09" w:rsidRPr="00EF103F" w:rsidRDefault="009D2A09" w:rsidP="009D2A09">
      <w:pPr>
        <w:ind w:firstLine="708"/>
        <w:jc w:val="both"/>
        <w:rPr>
          <w:sz w:val="28"/>
          <w:szCs w:val="28"/>
          <w:lang w:val="uk-UA"/>
        </w:rPr>
      </w:pPr>
      <w:r w:rsidRPr="00EF103F">
        <w:rPr>
          <w:sz w:val="28"/>
          <w:szCs w:val="28"/>
          <w:lang w:val="uk-UA"/>
        </w:rPr>
        <w:t xml:space="preserve">4)  творчі  роботи  з  розвитку  мовлення  (складних  описів, розповідей, </w:t>
      </w:r>
    </w:p>
    <w:p w:rsidR="009D2A09" w:rsidRPr="00EF103F" w:rsidRDefault="009D2A09" w:rsidP="009D2A09">
      <w:pPr>
        <w:ind w:firstLine="708"/>
        <w:jc w:val="both"/>
        <w:rPr>
          <w:sz w:val="28"/>
          <w:szCs w:val="28"/>
          <w:lang w:val="uk-UA"/>
        </w:rPr>
      </w:pPr>
      <w:r w:rsidRPr="00EF103F">
        <w:rPr>
          <w:sz w:val="28"/>
          <w:szCs w:val="28"/>
          <w:lang w:val="uk-UA"/>
        </w:rPr>
        <w:t xml:space="preserve">казок); </w:t>
      </w:r>
    </w:p>
    <w:p w:rsidR="009D2A09" w:rsidRPr="00EF103F" w:rsidRDefault="009D2A09" w:rsidP="009D2A09">
      <w:pPr>
        <w:ind w:firstLine="708"/>
        <w:jc w:val="both"/>
        <w:rPr>
          <w:sz w:val="28"/>
          <w:szCs w:val="28"/>
          <w:lang w:val="uk-UA"/>
        </w:rPr>
      </w:pPr>
      <w:r w:rsidRPr="00EF103F">
        <w:rPr>
          <w:sz w:val="28"/>
          <w:szCs w:val="28"/>
          <w:lang w:val="uk-UA"/>
        </w:rPr>
        <w:t xml:space="preserve">5)  стимулювання  інтелектуальних  і  естетичних  почуттів  дитини </w:t>
      </w:r>
    </w:p>
    <w:p w:rsidR="009D2A09" w:rsidRPr="00EF103F" w:rsidRDefault="009D2A09" w:rsidP="009D2A09">
      <w:pPr>
        <w:ind w:firstLine="708"/>
        <w:jc w:val="both"/>
        <w:rPr>
          <w:sz w:val="28"/>
          <w:szCs w:val="28"/>
          <w:lang w:val="uk-UA"/>
        </w:rPr>
      </w:pPr>
      <w:r w:rsidRPr="00EF103F">
        <w:rPr>
          <w:sz w:val="28"/>
          <w:szCs w:val="28"/>
          <w:lang w:val="uk-UA"/>
        </w:rPr>
        <w:t xml:space="preserve">(«запитання  –  вузлики  знань»).  </w:t>
      </w:r>
    </w:p>
    <w:p w:rsidR="009D2A09" w:rsidRPr="00EF103F" w:rsidRDefault="009D2A09" w:rsidP="009D2A09">
      <w:pPr>
        <w:ind w:firstLine="708"/>
        <w:jc w:val="both"/>
        <w:rPr>
          <w:sz w:val="28"/>
          <w:szCs w:val="28"/>
          <w:lang w:val="uk-UA"/>
        </w:rPr>
      </w:pPr>
      <w:r w:rsidRPr="00EF103F">
        <w:rPr>
          <w:sz w:val="28"/>
          <w:szCs w:val="28"/>
          <w:lang w:val="uk-UA"/>
        </w:rPr>
        <w:t xml:space="preserve">Загальний  розвиток  і розумове  виховання,  за переконанням вченого, необхідне людині не тільки для праці, а й для повноти духовного життя. </w:t>
      </w:r>
    </w:p>
    <w:p w:rsidR="009D2A09" w:rsidRPr="00EF103F" w:rsidRDefault="009D2A09" w:rsidP="009D2A09">
      <w:pPr>
        <w:ind w:firstLine="708"/>
        <w:jc w:val="both"/>
        <w:rPr>
          <w:sz w:val="28"/>
          <w:szCs w:val="28"/>
          <w:lang w:val="uk-UA"/>
        </w:rPr>
      </w:pPr>
      <w:r w:rsidRPr="00EF103F">
        <w:rPr>
          <w:sz w:val="28"/>
          <w:szCs w:val="28"/>
          <w:lang w:val="uk-UA"/>
        </w:rPr>
        <w:t xml:space="preserve">У  книжках  «Серце  віддаю  дітям»,  «Павлиська  середня  школа»  є блискучі  приклади  використання  вчителями  розвивального  потенціалу матеріалу,  вміння  індивідуально  підійти  до  розвитку особистості  дитини. </w:t>
      </w:r>
    </w:p>
    <w:p w:rsidR="009D2A09" w:rsidRPr="00EF103F" w:rsidRDefault="009D2A09" w:rsidP="009D2A09">
      <w:pPr>
        <w:ind w:firstLine="708"/>
        <w:jc w:val="both"/>
        <w:rPr>
          <w:sz w:val="28"/>
          <w:szCs w:val="28"/>
          <w:lang w:val="uk-UA"/>
        </w:rPr>
      </w:pPr>
      <w:r w:rsidRPr="00EF103F">
        <w:rPr>
          <w:sz w:val="28"/>
          <w:szCs w:val="28"/>
          <w:lang w:val="uk-UA"/>
        </w:rPr>
        <w:t>«Повноцінне навчання, тобто навчання, яке розвиває розумові сили і здібності, було б немислимим якби не спеціальна спрямованість, скерованість навчання –  розвивати  розум,  виховувати  розумну  людину  навіть за  обсягу  знань. Напруження  власних  зусиль,   досягнутий  працею  успіх,   радість  розумової праці  –  ось  три  сходинки,  піднімаючись  по  яких,  дитина  йде  до  міцних осмислених знань. Справжній учитель ніколи не ставить оцінки, якщо бачить, що  дитина  не  вміє  вчитися,  не  розуміє,  що  від  неї  вимагається…»</w:t>
      </w:r>
    </w:p>
    <w:p w:rsidR="009D2A09" w:rsidRPr="00EF103F" w:rsidRDefault="009D2A09" w:rsidP="009D2A09">
      <w:pPr>
        <w:ind w:firstLine="708"/>
        <w:jc w:val="both"/>
        <w:rPr>
          <w:sz w:val="28"/>
          <w:szCs w:val="28"/>
        </w:rPr>
      </w:pPr>
      <w:r w:rsidRPr="00EF103F">
        <w:rPr>
          <w:sz w:val="28"/>
          <w:szCs w:val="28"/>
          <w:lang w:val="uk-UA"/>
        </w:rPr>
        <w:t xml:space="preserve">На матеріалі різних предметів учителі початкової ланки та вихователі ГПД  навчають дітей збирати, зберігати, переробляти, освоювати, перетворювати, обмінювати, систематизувати інформацію, одержану з різних джерел. </w:t>
      </w:r>
      <w:r w:rsidRPr="00EF103F">
        <w:rPr>
          <w:sz w:val="28"/>
          <w:szCs w:val="28"/>
        </w:rPr>
        <w:t xml:space="preserve">А все це передбачає </w:t>
      </w:r>
      <w:proofErr w:type="gramStart"/>
      <w:r w:rsidRPr="00EF103F">
        <w:rPr>
          <w:sz w:val="28"/>
          <w:szCs w:val="28"/>
        </w:rPr>
        <w:t>св</w:t>
      </w:r>
      <w:proofErr w:type="gramEnd"/>
      <w:r w:rsidRPr="00EF103F">
        <w:rPr>
          <w:sz w:val="28"/>
          <w:szCs w:val="28"/>
        </w:rPr>
        <w:t xml:space="preserve">ідоме оволодіння кожним учнем технологіями передачі і використання знань на індивідуальному рівні, тобто реальною потребою стає самонавчання.  </w:t>
      </w:r>
    </w:p>
    <w:p w:rsidR="009D2A09" w:rsidRPr="00EF103F" w:rsidRDefault="009D2A09" w:rsidP="009D2A09">
      <w:pPr>
        <w:ind w:firstLine="708"/>
        <w:jc w:val="both"/>
        <w:rPr>
          <w:sz w:val="28"/>
          <w:szCs w:val="28"/>
        </w:rPr>
      </w:pPr>
      <w:r w:rsidRPr="00EF103F">
        <w:rPr>
          <w:sz w:val="28"/>
          <w:szCs w:val="28"/>
        </w:rPr>
        <w:t>У зв’язку з перенасиченням життєвого простору інформацією у молодших школярів  цілеспрямовано формує</w:t>
      </w:r>
      <w:r w:rsidRPr="00EF103F">
        <w:rPr>
          <w:sz w:val="28"/>
          <w:szCs w:val="28"/>
          <w:lang w:val="uk-UA"/>
        </w:rPr>
        <w:t>ться</w:t>
      </w:r>
      <w:r w:rsidRPr="00EF103F">
        <w:rPr>
          <w:sz w:val="28"/>
          <w:szCs w:val="28"/>
        </w:rPr>
        <w:t xml:space="preserve"> критичне мислення, яке є передумовою оволодіння вміннями здійснювати вибі</w:t>
      </w:r>
      <w:proofErr w:type="gramStart"/>
      <w:r w:rsidRPr="00EF103F">
        <w:rPr>
          <w:sz w:val="28"/>
          <w:szCs w:val="28"/>
        </w:rPr>
        <w:t>р</w:t>
      </w:r>
      <w:proofErr w:type="gramEnd"/>
      <w:r w:rsidRPr="00EF103F">
        <w:rPr>
          <w:sz w:val="28"/>
          <w:szCs w:val="28"/>
        </w:rPr>
        <w:t xml:space="preserve">, оцінювати значення тих чи інших фактів, явищ для себе особисто і для розвитку суспільства. </w:t>
      </w:r>
    </w:p>
    <w:p w:rsidR="009D2A09" w:rsidRPr="00EF103F" w:rsidRDefault="009D2A09" w:rsidP="009D2A09">
      <w:pPr>
        <w:ind w:firstLine="708"/>
        <w:jc w:val="both"/>
        <w:rPr>
          <w:sz w:val="28"/>
          <w:szCs w:val="28"/>
        </w:rPr>
      </w:pPr>
      <w:r w:rsidRPr="00EF103F">
        <w:rPr>
          <w:sz w:val="28"/>
          <w:szCs w:val="28"/>
        </w:rPr>
        <w:t xml:space="preserve">У цьому процесі дуже важливими є діалогічне навчання, доброзичливе партнерство, групова і колективна взаємодія усіх учасників інформаційного середовища – дітей </w:t>
      </w:r>
      <w:proofErr w:type="gramStart"/>
      <w:r w:rsidRPr="00EF103F">
        <w:rPr>
          <w:sz w:val="28"/>
          <w:szCs w:val="28"/>
        </w:rPr>
        <w:t>р</w:t>
      </w:r>
      <w:proofErr w:type="gramEnd"/>
      <w:r w:rsidRPr="00EF103F">
        <w:rPr>
          <w:sz w:val="28"/>
          <w:szCs w:val="28"/>
        </w:rPr>
        <w:t>ізного віку, педагогів, батьків.</w:t>
      </w:r>
    </w:p>
    <w:p w:rsidR="009D2A09" w:rsidRPr="007B0742" w:rsidRDefault="009D2A09" w:rsidP="009D2A09">
      <w:pPr>
        <w:ind w:firstLine="708"/>
        <w:jc w:val="both"/>
        <w:rPr>
          <w:sz w:val="28"/>
          <w:szCs w:val="28"/>
        </w:rPr>
      </w:pPr>
      <w:r w:rsidRPr="00EF103F">
        <w:rPr>
          <w:sz w:val="28"/>
          <w:szCs w:val="28"/>
        </w:rPr>
        <w:lastRenderedPageBreak/>
        <w:t xml:space="preserve">Звертаю увагу на такий момент. У шкільній дидактиці утвердилась думка, що учень сприймає і розуміє лише те, що достатньо повно сформульоване словесно. Опрацювання навчальної інформації, яка подана з неповним словесним </w:t>
      </w:r>
      <w:proofErr w:type="gramStart"/>
      <w:r w:rsidRPr="00EF103F">
        <w:rPr>
          <w:sz w:val="28"/>
          <w:szCs w:val="28"/>
        </w:rPr>
        <w:t>п</w:t>
      </w:r>
      <w:proofErr w:type="gramEnd"/>
      <w:r w:rsidRPr="00EF103F">
        <w:rPr>
          <w:sz w:val="28"/>
          <w:szCs w:val="28"/>
        </w:rPr>
        <w:t xml:space="preserve">ідкріпленням, з недостатніми даними або у вигляді схем, символів, знаків, викликає у багатьох дітей розгубленість. Це вияв порушення у процесі </w:t>
      </w:r>
      <w:proofErr w:type="gramStart"/>
      <w:r w:rsidRPr="00EF103F">
        <w:rPr>
          <w:sz w:val="28"/>
          <w:szCs w:val="28"/>
        </w:rPr>
        <w:t>п</w:t>
      </w:r>
      <w:proofErr w:type="gramEnd"/>
      <w:r w:rsidRPr="00EF103F">
        <w:rPr>
          <w:sz w:val="28"/>
          <w:szCs w:val="28"/>
        </w:rPr>
        <w:t>ізнання зв’язку між чуттєвим і раціональним. А саме чуттєве, сенсорне  багато в чому допомагає людині оріє</w:t>
      </w:r>
      <w:proofErr w:type="gramStart"/>
      <w:r w:rsidRPr="00EF103F">
        <w:rPr>
          <w:sz w:val="28"/>
          <w:szCs w:val="28"/>
        </w:rPr>
        <w:t>нтуватися</w:t>
      </w:r>
      <w:proofErr w:type="gramEnd"/>
      <w:r w:rsidRPr="00EF103F">
        <w:rPr>
          <w:sz w:val="28"/>
          <w:szCs w:val="28"/>
        </w:rPr>
        <w:t xml:space="preserve"> а навчальному завданні і в новому середовище. Тому вже у початкових класах </w:t>
      </w:r>
      <w:r w:rsidRPr="00EF103F">
        <w:rPr>
          <w:sz w:val="28"/>
          <w:szCs w:val="28"/>
          <w:lang w:val="uk-UA"/>
        </w:rPr>
        <w:t>вчителі вводять</w:t>
      </w:r>
      <w:r w:rsidRPr="00EF103F">
        <w:rPr>
          <w:sz w:val="28"/>
          <w:szCs w:val="28"/>
        </w:rPr>
        <w:t xml:space="preserve"> такі навчальні завдання, у яких бракує даних для розв’язання або оцінювання тієї чи іншої ситуації, придумувати знаки для згортання інформації. Учителі  постійно працюють з </w:t>
      </w:r>
      <w:proofErr w:type="gramStart"/>
      <w:r w:rsidRPr="00EF103F">
        <w:rPr>
          <w:sz w:val="28"/>
          <w:szCs w:val="28"/>
        </w:rPr>
        <w:t>р</w:t>
      </w:r>
      <w:proofErr w:type="gramEnd"/>
      <w:r w:rsidRPr="00EF103F">
        <w:rPr>
          <w:sz w:val="28"/>
          <w:szCs w:val="28"/>
        </w:rPr>
        <w:t>ізними текстами посилюють значущість оволодіння уміннями їх процесуальної обробки: логічної систематизації, аналізу за певними критеріями, всебічного розгляду об’єкта, прогностичних припущень, здогадок, продовження тощо.</w:t>
      </w:r>
    </w:p>
    <w:p w:rsidR="009D2A09" w:rsidRPr="00EF103F" w:rsidRDefault="009D2A09" w:rsidP="009D2A09">
      <w:pPr>
        <w:ind w:firstLine="708"/>
        <w:jc w:val="both"/>
        <w:rPr>
          <w:sz w:val="28"/>
          <w:szCs w:val="28"/>
        </w:rPr>
      </w:pPr>
      <w:r w:rsidRPr="00EF103F">
        <w:rPr>
          <w:sz w:val="28"/>
          <w:szCs w:val="28"/>
        </w:rPr>
        <w:t xml:space="preserve">В усіх видах діяльності у дітей яскраво виявляються індивідуальні відмінності. Тому в одному класі взаємодіють </w:t>
      </w:r>
      <w:proofErr w:type="gramStart"/>
      <w:r w:rsidRPr="00EF103F">
        <w:rPr>
          <w:sz w:val="28"/>
          <w:szCs w:val="28"/>
        </w:rPr>
        <w:t>р</w:t>
      </w:r>
      <w:proofErr w:type="gramEnd"/>
      <w:r w:rsidRPr="00EF103F">
        <w:rPr>
          <w:sz w:val="28"/>
          <w:szCs w:val="28"/>
        </w:rPr>
        <w:t>ізні дитячі характери: «правильні», «агресивні», борці за справедливість, виконавці, лідери, ті, яким важко вчитися, і яким дуже легко.</w:t>
      </w:r>
    </w:p>
    <w:p w:rsidR="009D2A09" w:rsidRPr="00EF103F" w:rsidRDefault="009D2A09" w:rsidP="009D2A09">
      <w:pPr>
        <w:ind w:firstLine="708"/>
        <w:jc w:val="both"/>
        <w:rPr>
          <w:sz w:val="28"/>
          <w:szCs w:val="28"/>
        </w:rPr>
      </w:pPr>
      <w:r w:rsidRPr="00EF103F">
        <w:rPr>
          <w:sz w:val="28"/>
          <w:szCs w:val="28"/>
        </w:rPr>
        <w:t xml:space="preserve">Слід брати до уваги, що в індивідуальній діяльності учнів виявляються </w:t>
      </w:r>
      <w:proofErr w:type="gramStart"/>
      <w:r w:rsidRPr="00EF103F">
        <w:rPr>
          <w:sz w:val="28"/>
          <w:szCs w:val="28"/>
        </w:rPr>
        <w:t>р</w:t>
      </w:r>
      <w:proofErr w:type="gramEnd"/>
      <w:r w:rsidRPr="00EF103F">
        <w:rPr>
          <w:sz w:val="28"/>
          <w:szCs w:val="28"/>
        </w:rPr>
        <w:t xml:space="preserve">ізні стилі навчання, які зумовлені їхніми психофізіологічними особливостями. Є учні з рефлексивним стилем – їм потрібен час, щоб розпочати роботу, обдумати, як нове завдання пов’язане з відомим; для них важливим є комфорт у часі, вони губляться, коли треба прийняти швидке </w:t>
      </w:r>
      <w:proofErr w:type="gramStart"/>
      <w:r w:rsidRPr="00EF103F">
        <w:rPr>
          <w:sz w:val="28"/>
          <w:szCs w:val="28"/>
        </w:rPr>
        <w:t>р</w:t>
      </w:r>
      <w:proofErr w:type="gramEnd"/>
      <w:r w:rsidRPr="00EF103F">
        <w:rPr>
          <w:sz w:val="28"/>
          <w:szCs w:val="28"/>
        </w:rPr>
        <w:t xml:space="preserve">ішення. Діти яскравого </w:t>
      </w:r>
      <w:proofErr w:type="gramStart"/>
      <w:r w:rsidRPr="00EF103F">
        <w:rPr>
          <w:sz w:val="28"/>
          <w:szCs w:val="28"/>
        </w:rPr>
        <w:t>сенсорного</w:t>
      </w:r>
      <w:proofErr w:type="gramEnd"/>
      <w:r w:rsidRPr="00EF103F">
        <w:rPr>
          <w:sz w:val="28"/>
          <w:szCs w:val="28"/>
        </w:rPr>
        <w:t xml:space="preserve"> типу жваві, активні, але незібрані, їм важко зосередитись. Дітям з переважанням практичного мислення, дітям-візуалам обов’язково треба як слід роздивитись, прочитати самому те, що треба засвоїти. </w:t>
      </w:r>
      <w:proofErr w:type="gramStart"/>
      <w:r w:rsidRPr="00EF103F">
        <w:rPr>
          <w:sz w:val="28"/>
          <w:szCs w:val="28"/>
        </w:rPr>
        <w:t>П</w:t>
      </w:r>
      <w:proofErr w:type="gramEnd"/>
      <w:r w:rsidRPr="00EF103F">
        <w:rPr>
          <w:sz w:val="28"/>
          <w:szCs w:val="28"/>
        </w:rPr>
        <w:t xml:space="preserve">ід впливом навчання у дітей молодшого віку розвивається теоретичне мислення, тобто вміння засвоювати наукові поняття, закономірності: відбувається поступове оволодіння такими мислительними операціями, як аналіз, порівняння предметів, узагальнення суттєвих ознак і відкидання несуттєвих. Крім того, систематичне навчання сприяє виникненню довільності </w:t>
      </w:r>
      <w:proofErr w:type="gramStart"/>
      <w:r w:rsidRPr="00EF103F">
        <w:rPr>
          <w:sz w:val="28"/>
          <w:szCs w:val="28"/>
        </w:rPr>
        <w:t>псих</w:t>
      </w:r>
      <w:proofErr w:type="gramEnd"/>
      <w:r w:rsidRPr="00EF103F">
        <w:rPr>
          <w:sz w:val="28"/>
          <w:szCs w:val="28"/>
        </w:rPr>
        <w:t>ічних процесів, плануванню, контролю своїх дій.</w:t>
      </w:r>
    </w:p>
    <w:p w:rsidR="009D2A09" w:rsidRPr="00EF103F" w:rsidRDefault="009D2A09" w:rsidP="009D2A09">
      <w:pPr>
        <w:ind w:firstLine="708"/>
        <w:jc w:val="both"/>
        <w:rPr>
          <w:sz w:val="28"/>
          <w:szCs w:val="28"/>
        </w:rPr>
      </w:pPr>
      <w:r w:rsidRPr="00EF103F">
        <w:rPr>
          <w:sz w:val="28"/>
          <w:szCs w:val="28"/>
        </w:rPr>
        <w:t xml:space="preserve">Шести-семирічний школяр емоційно переживає оцінку </w:t>
      </w:r>
      <w:proofErr w:type="gramStart"/>
      <w:r w:rsidRPr="00EF103F">
        <w:rPr>
          <w:sz w:val="28"/>
          <w:szCs w:val="28"/>
        </w:rPr>
        <w:t>своєї д</w:t>
      </w:r>
      <w:proofErr w:type="gramEnd"/>
      <w:r w:rsidRPr="00EF103F">
        <w:rPr>
          <w:sz w:val="28"/>
          <w:szCs w:val="28"/>
        </w:rPr>
        <w:t xml:space="preserve">іяльності. У дошкільному віці в нього сформувалося позитивне уявлення про себе. </w:t>
      </w:r>
      <w:proofErr w:type="gramStart"/>
      <w:r w:rsidRPr="00EF103F">
        <w:rPr>
          <w:sz w:val="28"/>
          <w:szCs w:val="28"/>
        </w:rPr>
        <w:t>П</w:t>
      </w:r>
      <w:proofErr w:type="gramEnd"/>
      <w:r w:rsidRPr="00EF103F">
        <w:rPr>
          <w:sz w:val="28"/>
          <w:szCs w:val="28"/>
        </w:rPr>
        <w:t xml:space="preserve">ід впливом різноманітних чинників шкільного життя ці уявлення піддаються серйозному випробуванню. Навчання, як правило, пов’язане з помилками й невдачами, а отже, й з низькими оцінками. </w:t>
      </w:r>
      <w:proofErr w:type="gramStart"/>
      <w:r w:rsidRPr="00EF103F">
        <w:rPr>
          <w:sz w:val="28"/>
          <w:szCs w:val="28"/>
        </w:rPr>
        <w:t>Дитина прагне утвердити себе в новій ролі, шукає опори в ставленні вчителя до себе, бажаючи, щоб учитель помітив її позитивні якості. Тому оцінка здатна викликати в учня цілу гаму гострих переживань: радість, емоційне задоволення успіхом, сором за невдачу, внутрішній протест проти осуду тощо.</w:t>
      </w:r>
      <w:proofErr w:type="gramEnd"/>
      <w:r w:rsidRPr="00EF103F">
        <w:rPr>
          <w:sz w:val="28"/>
          <w:szCs w:val="28"/>
        </w:rPr>
        <w:t xml:space="preserve"> Почуття гіркоти, невдоволеність невдачами можуть спричинити неусвідомлений конфлікт з оточенням, зниженням самооцінки, зневіру.</w:t>
      </w:r>
    </w:p>
    <w:p w:rsidR="009D2A09" w:rsidRPr="00EF103F" w:rsidRDefault="009D2A09" w:rsidP="009D2A09">
      <w:pPr>
        <w:ind w:firstLine="708"/>
        <w:jc w:val="both"/>
        <w:rPr>
          <w:sz w:val="28"/>
          <w:szCs w:val="28"/>
        </w:rPr>
      </w:pPr>
      <w:r w:rsidRPr="00EF103F">
        <w:rPr>
          <w:sz w:val="28"/>
          <w:szCs w:val="28"/>
        </w:rPr>
        <w:t>Це не означа</w:t>
      </w:r>
      <w:proofErr w:type="gramStart"/>
      <w:r w:rsidRPr="00EF103F">
        <w:rPr>
          <w:sz w:val="28"/>
          <w:szCs w:val="28"/>
        </w:rPr>
        <w:t>є,</w:t>
      </w:r>
      <w:proofErr w:type="gramEnd"/>
      <w:r w:rsidRPr="00EF103F">
        <w:rPr>
          <w:sz w:val="28"/>
          <w:szCs w:val="28"/>
        </w:rPr>
        <w:t xml:space="preserve"> що слід уникати негативних емоцій. Бо тоді довелося б </w:t>
      </w:r>
      <w:r w:rsidRPr="00EF103F">
        <w:rPr>
          <w:sz w:val="28"/>
          <w:szCs w:val="28"/>
        </w:rPr>
        <w:lastRenderedPageBreak/>
        <w:t xml:space="preserve">або зовсім не помічати помилок </w:t>
      </w:r>
      <w:proofErr w:type="gramStart"/>
      <w:r w:rsidRPr="00EF103F">
        <w:rPr>
          <w:sz w:val="28"/>
          <w:szCs w:val="28"/>
        </w:rPr>
        <w:t>у</w:t>
      </w:r>
      <w:proofErr w:type="gramEnd"/>
      <w:r w:rsidRPr="00EF103F">
        <w:rPr>
          <w:sz w:val="28"/>
          <w:szCs w:val="28"/>
        </w:rPr>
        <w:t xml:space="preserve"> роботі учня, або щоразу пов’язувати їх з незалежними від нього причинами.</w:t>
      </w:r>
    </w:p>
    <w:p w:rsidR="009D2A09" w:rsidRPr="00EF103F" w:rsidRDefault="009D2A09" w:rsidP="009D2A09">
      <w:pPr>
        <w:ind w:firstLine="708"/>
        <w:jc w:val="both"/>
        <w:rPr>
          <w:sz w:val="28"/>
          <w:szCs w:val="28"/>
        </w:rPr>
      </w:pPr>
      <w:r w:rsidRPr="00EF103F">
        <w:rPr>
          <w:sz w:val="28"/>
          <w:szCs w:val="28"/>
        </w:rPr>
        <w:t xml:space="preserve">Крім того, постійне емоційне благополуччя, захвалювання учнів може призвести </w:t>
      </w:r>
      <w:proofErr w:type="gramStart"/>
      <w:r w:rsidRPr="00EF103F">
        <w:rPr>
          <w:sz w:val="28"/>
          <w:szCs w:val="28"/>
        </w:rPr>
        <w:t>до</w:t>
      </w:r>
      <w:proofErr w:type="gramEnd"/>
      <w:r w:rsidRPr="00EF103F">
        <w:rPr>
          <w:sz w:val="28"/>
          <w:szCs w:val="28"/>
        </w:rPr>
        <w:t xml:space="preserve"> застою в розвитку.  Тому завдання вчителів початкової школи полягає в тому, щоб негативні й позитивні емоції, породжувані невдачами чи успіхами в навчанні, використувати </w:t>
      </w:r>
      <w:proofErr w:type="gramStart"/>
      <w:r w:rsidRPr="00EF103F">
        <w:rPr>
          <w:sz w:val="28"/>
          <w:szCs w:val="28"/>
        </w:rPr>
        <w:t>для</w:t>
      </w:r>
      <w:proofErr w:type="gramEnd"/>
      <w:r w:rsidRPr="00EF103F">
        <w:rPr>
          <w:sz w:val="28"/>
          <w:szCs w:val="28"/>
        </w:rPr>
        <w:t xml:space="preserve"> активізації діяльності дітей. </w:t>
      </w:r>
    </w:p>
    <w:p w:rsidR="009D2A09" w:rsidRPr="00EF103F" w:rsidRDefault="009D2A09" w:rsidP="009D2A09">
      <w:pPr>
        <w:ind w:firstLine="708"/>
        <w:jc w:val="both"/>
        <w:rPr>
          <w:sz w:val="28"/>
          <w:szCs w:val="28"/>
        </w:rPr>
      </w:pPr>
      <w:r w:rsidRPr="00EF103F">
        <w:rPr>
          <w:sz w:val="28"/>
          <w:szCs w:val="28"/>
        </w:rPr>
        <w:t xml:space="preserve">Так, учитель </w:t>
      </w:r>
      <w:r>
        <w:rPr>
          <w:color w:val="99CC00"/>
          <w:sz w:val="28"/>
          <w:szCs w:val="28"/>
          <w:lang w:val="uk-UA"/>
        </w:rPr>
        <w:t>(</w:t>
      </w:r>
      <w:proofErr w:type="gramStart"/>
      <w:r>
        <w:rPr>
          <w:color w:val="99CC00"/>
          <w:sz w:val="28"/>
          <w:szCs w:val="28"/>
          <w:lang w:val="uk-UA"/>
        </w:rPr>
        <w:t>П</w:t>
      </w:r>
      <w:proofErr w:type="gramEnd"/>
      <w:r>
        <w:rPr>
          <w:color w:val="99CC00"/>
          <w:sz w:val="28"/>
          <w:szCs w:val="28"/>
          <w:lang w:val="uk-UA"/>
        </w:rPr>
        <w:t>ІБ)</w:t>
      </w:r>
      <w:r w:rsidRPr="00EF103F">
        <w:rPr>
          <w:sz w:val="28"/>
          <w:szCs w:val="28"/>
        </w:rPr>
        <w:t xml:space="preserve"> створює такі умови, коли б невдоволеність від невдачі спонукала дитину шукати кращі способи навчальної діяльності, вона дбає про домінування позитивних переживань, пов’язаних із засвоєнням знань.</w:t>
      </w:r>
    </w:p>
    <w:p w:rsidR="009D2A09" w:rsidRPr="00EF103F" w:rsidRDefault="009D2A09" w:rsidP="009D2A09">
      <w:pPr>
        <w:ind w:firstLine="708"/>
        <w:jc w:val="both"/>
        <w:rPr>
          <w:sz w:val="28"/>
          <w:szCs w:val="28"/>
        </w:rPr>
      </w:pPr>
      <w:r w:rsidRPr="00EF103F">
        <w:rPr>
          <w:sz w:val="28"/>
          <w:szCs w:val="28"/>
        </w:rPr>
        <w:t xml:space="preserve">Спостережливе око вчителя </w:t>
      </w:r>
      <w:r>
        <w:rPr>
          <w:color w:val="99CC00"/>
          <w:sz w:val="28"/>
          <w:szCs w:val="28"/>
          <w:lang w:val="uk-UA"/>
        </w:rPr>
        <w:t>(</w:t>
      </w:r>
      <w:proofErr w:type="gramStart"/>
      <w:r>
        <w:rPr>
          <w:color w:val="99CC00"/>
          <w:sz w:val="28"/>
          <w:szCs w:val="28"/>
          <w:lang w:val="uk-UA"/>
        </w:rPr>
        <w:t>П</w:t>
      </w:r>
      <w:proofErr w:type="gramEnd"/>
      <w:r>
        <w:rPr>
          <w:color w:val="99CC00"/>
          <w:sz w:val="28"/>
          <w:szCs w:val="28"/>
          <w:lang w:val="uk-UA"/>
        </w:rPr>
        <w:t>ІБ)</w:t>
      </w:r>
      <w:r w:rsidRPr="00EF103F">
        <w:rPr>
          <w:sz w:val="28"/>
          <w:szCs w:val="28"/>
        </w:rPr>
        <w:t xml:space="preserve"> помічає такі деталі у поведінці учнів, які треба виховувати в вихованні. Як би добре батьки не знали своїх дітей, вона часто у своїх  характеристиках  відкриває для них багато нового. І не тому, що батьки -  суб’єктивні або неспостережливі, їм просто бракує фактів і вражень зі шкільного життя сина чи доньки.</w:t>
      </w:r>
    </w:p>
    <w:p w:rsidR="009D2A09" w:rsidRPr="00EF103F" w:rsidRDefault="009D2A09" w:rsidP="009D2A09">
      <w:pPr>
        <w:ind w:firstLine="540"/>
        <w:jc w:val="both"/>
        <w:rPr>
          <w:sz w:val="28"/>
          <w:szCs w:val="28"/>
        </w:rPr>
      </w:pPr>
      <w:r w:rsidRPr="00EF103F">
        <w:rPr>
          <w:sz w:val="28"/>
          <w:szCs w:val="28"/>
        </w:rPr>
        <w:t xml:space="preserve">Основну мету своє роботи вчитель </w:t>
      </w:r>
      <w:r>
        <w:rPr>
          <w:color w:val="99CC00"/>
          <w:sz w:val="28"/>
          <w:szCs w:val="28"/>
          <w:lang w:val="uk-UA"/>
        </w:rPr>
        <w:t>(</w:t>
      </w:r>
      <w:proofErr w:type="gramStart"/>
      <w:r>
        <w:rPr>
          <w:color w:val="99CC00"/>
          <w:sz w:val="28"/>
          <w:szCs w:val="28"/>
          <w:lang w:val="uk-UA"/>
        </w:rPr>
        <w:t>П</w:t>
      </w:r>
      <w:proofErr w:type="gramEnd"/>
      <w:r>
        <w:rPr>
          <w:color w:val="99CC00"/>
          <w:sz w:val="28"/>
          <w:szCs w:val="28"/>
          <w:lang w:val="uk-UA"/>
        </w:rPr>
        <w:t>ІБ)</w:t>
      </w:r>
      <w:r w:rsidRPr="00EF103F">
        <w:rPr>
          <w:sz w:val="28"/>
          <w:szCs w:val="28"/>
        </w:rPr>
        <w:t xml:space="preserve"> убачає у використанні на уроках життєвого досвіду учнів, розкритті значущості знань, застосуванні їх у практичній діяльності, в участі школярів у громадському житті.</w:t>
      </w:r>
      <w:r w:rsidRPr="00EF103F">
        <w:rPr>
          <w:color w:val="008000"/>
          <w:sz w:val="28"/>
          <w:szCs w:val="28"/>
        </w:rPr>
        <w:t xml:space="preserve"> </w:t>
      </w:r>
      <w:r w:rsidRPr="00EF103F">
        <w:rPr>
          <w:sz w:val="28"/>
          <w:szCs w:val="28"/>
        </w:rPr>
        <w:t xml:space="preserve">Працюючи з дітьми, вона велику увагу приділяє тому, щоб прищепити молодшим школярам звичку осмислено ставитися до мовних явищ, орієнтуватись у мовній структурі, сформувати науково правильні уявлення з фонетики й графіки, лексики, словотворення, граматики, розвивати їхню уяву, творчість. </w:t>
      </w:r>
    </w:p>
    <w:p w:rsidR="009D2A09" w:rsidRPr="00EF103F" w:rsidRDefault="009D2A09" w:rsidP="009D2A09">
      <w:pPr>
        <w:ind w:firstLine="708"/>
        <w:jc w:val="both"/>
        <w:rPr>
          <w:color w:val="008080"/>
          <w:sz w:val="28"/>
          <w:szCs w:val="28"/>
        </w:rPr>
      </w:pPr>
      <w:r>
        <w:rPr>
          <w:color w:val="99CC00"/>
          <w:sz w:val="28"/>
          <w:szCs w:val="28"/>
          <w:lang w:val="uk-UA"/>
        </w:rPr>
        <w:t>(ПІБ)</w:t>
      </w:r>
      <w:r w:rsidRPr="00EF103F">
        <w:rPr>
          <w:sz w:val="28"/>
          <w:szCs w:val="28"/>
        </w:rPr>
        <w:t xml:space="preserve"> застосовує систематичне повторення засвоєних знань, практикує проведення нестандартних уроків (уроки-подорожі, екскурсії, КВК тощо). Для </w:t>
      </w:r>
      <w:proofErr w:type="gramStart"/>
      <w:r w:rsidRPr="00EF103F">
        <w:rPr>
          <w:sz w:val="28"/>
          <w:szCs w:val="28"/>
        </w:rPr>
        <w:t>п</w:t>
      </w:r>
      <w:proofErr w:type="gramEnd"/>
      <w:r w:rsidRPr="00EF103F">
        <w:rPr>
          <w:sz w:val="28"/>
          <w:szCs w:val="28"/>
        </w:rPr>
        <w:t>ідвищення ефективності засвоєння знань використовує структурно-логічні схеми, підготовку повідомлень учнями, демонстрацію комп’ютерних презентацій.</w:t>
      </w:r>
      <w:r w:rsidRPr="00EF103F">
        <w:rPr>
          <w:color w:val="008080"/>
          <w:sz w:val="28"/>
          <w:szCs w:val="28"/>
        </w:rPr>
        <w:t xml:space="preserve">  </w:t>
      </w:r>
    </w:p>
    <w:p w:rsidR="009D2A09" w:rsidRPr="00EF103F" w:rsidRDefault="009D2A09" w:rsidP="009D2A09">
      <w:pPr>
        <w:ind w:firstLine="708"/>
        <w:jc w:val="both"/>
        <w:rPr>
          <w:sz w:val="28"/>
          <w:szCs w:val="28"/>
        </w:rPr>
      </w:pPr>
      <w:r w:rsidRPr="00EF103F">
        <w:rPr>
          <w:sz w:val="28"/>
          <w:szCs w:val="28"/>
        </w:rPr>
        <w:t xml:space="preserve">Учитель </w:t>
      </w:r>
      <w:r>
        <w:rPr>
          <w:color w:val="99CC00"/>
          <w:sz w:val="28"/>
          <w:szCs w:val="28"/>
          <w:lang w:val="uk-UA"/>
        </w:rPr>
        <w:t>(</w:t>
      </w:r>
      <w:proofErr w:type="gramStart"/>
      <w:r>
        <w:rPr>
          <w:color w:val="99CC00"/>
          <w:sz w:val="28"/>
          <w:szCs w:val="28"/>
          <w:lang w:val="uk-UA"/>
        </w:rPr>
        <w:t>П</w:t>
      </w:r>
      <w:proofErr w:type="gramEnd"/>
      <w:r>
        <w:rPr>
          <w:color w:val="99CC00"/>
          <w:sz w:val="28"/>
          <w:szCs w:val="28"/>
          <w:lang w:val="uk-UA"/>
        </w:rPr>
        <w:t>ІБ)</w:t>
      </w:r>
      <w:r w:rsidRPr="00EF103F">
        <w:rPr>
          <w:sz w:val="28"/>
          <w:szCs w:val="28"/>
        </w:rPr>
        <w:t xml:space="preserve"> оптимально </w:t>
      </w:r>
      <w:r>
        <w:rPr>
          <w:sz w:val="28"/>
          <w:szCs w:val="28"/>
        </w:rPr>
        <w:t>реалізовує міжпредметні зв’язки</w:t>
      </w:r>
      <w:r>
        <w:rPr>
          <w:sz w:val="28"/>
          <w:szCs w:val="28"/>
          <w:lang w:val="uk-UA"/>
        </w:rPr>
        <w:t xml:space="preserve"> з економікою.</w:t>
      </w:r>
      <w:r w:rsidRPr="00EF103F">
        <w:rPr>
          <w:sz w:val="28"/>
          <w:szCs w:val="28"/>
        </w:rPr>
        <w:t xml:space="preserve"> </w:t>
      </w:r>
      <w:proofErr w:type="gramStart"/>
      <w:r w:rsidRPr="00EF103F">
        <w:rPr>
          <w:sz w:val="28"/>
          <w:szCs w:val="28"/>
        </w:rPr>
        <w:t>Матер</w:t>
      </w:r>
      <w:proofErr w:type="gramEnd"/>
      <w:r w:rsidRPr="00EF103F">
        <w:rPr>
          <w:sz w:val="28"/>
          <w:szCs w:val="28"/>
        </w:rPr>
        <w:t xml:space="preserve">іал з кількох предметів об’єднує навколо певної теми, надає учням  змогу з власного досвіду вирішувати проблемні питання. Завдяки цьому збагачує словниковий запас мовлення учнів, виховує вміння вчитися самостійно. Її школярі добре сприймають, засвоюють і відтворюють пройдений матеріал, швидко включаються в самостійний </w:t>
      </w:r>
      <w:proofErr w:type="gramStart"/>
      <w:r w:rsidRPr="00EF103F">
        <w:rPr>
          <w:sz w:val="28"/>
          <w:szCs w:val="28"/>
        </w:rPr>
        <w:t>п</w:t>
      </w:r>
      <w:proofErr w:type="gramEnd"/>
      <w:r w:rsidRPr="00EF103F">
        <w:rPr>
          <w:sz w:val="28"/>
          <w:szCs w:val="28"/>
        </w:rPr>
        <w:t xml:space="preserve">ізнавальний пошук. </w:t>
      </w:r>
    </w:p>
    <w:p w:rsidR="009D2A09" w:rsidRPr="00EF103F" w:rsidRDefault="009D2A09" w:rsidP="009D2A09">
      <w:pPr>
        <w:ind w:firstLine="540"/>
        <w:jc w:val="both"/>
        <w:rPr>
          <w:sz w:val="28"/>
          <w:szCs w:val="28"/>
        </w:rPr>
      </w:pPr>
      <w:r w:rsidRPr="00EF103F">
        <w:rPr>
          <w:sz w:val="28"/>
          <w:szCs w:val="28"/>
        </w:rPr>
        <w:t xml:space="preserve">Учитель </w:t>
      </w:r>
      <w:r>
        <w:rPr>
          <w:color w:val="99CC00"/>
          <w:sz w:val="28"/>
          <w:szCs w:val="28"/>
          <w:lang w:val="uk-UA"/>
        </w:rPr>
        <w:t>(</w:t>
      </w:r>
      <w:proofErr w:type="gramStart"/>
      <w:r>
        <w:rPr>
          <w:color w:val="99CC00"/>
          <w:sz w:val="28"/>
          <w:szCs w:val="28"/>
          <w:lang w:val="uk-UA"/>
        </w:rPr>
        <w:t>П</w:t>
      </w:r>
      <w:proofErr w:type="gramEnd"/>
      <w:r>
        <w:rPr>
          <w:color w:val="99CC00"/>
          <w:sz w:val="28"/>
          <w:szCs w:val="28"/>
          <w:lang w:val="uk-UA"/>
        </w:rPr>
        <w:t>ІБ)</w:t>
      </w:r>
      <w:r w:rsidRPr="00EF103F">
        <w:rPr>
          <w:sz w:val="28"/>
          <w:szCs w:val="28"/>
        </w:rPr>
        <w:t xml:space="preserve"> не лише передає готові знання, а й забезпечує розвиток і саморозвиток особистості учня, активізує його творчі можливості в навчанні. Використання інтерактивних методів навчання робить урок цікавим, а головне, діти запам’ятовують і розуміють матеріал значно краще, бо самі крок за кроком знаходять відповіді  на запитання, які поставив перед ними вчитель. </w:t>
      </w:r>
    </w:p>
    <w:p w:rsidR="009D2A09" w:rsidRPr="00EF103F" w:rsidRDefault="009D2A09" w:rsidP="009D2A09">
      <w:pPr>
        <w:ind w:firstLine="540"/>
        <w:jc w:val="both"/>
        <w:rPr>
          <w:sz w:val="28"/>
          <w:szCs w:val="28"/>
        </w:rPr>
      </w:pPr>
      <w:r w:rsidRPr="00EF103F">
        <w:rPr>
          <w:sz w:val="28"/>
          <w:szCs w:val="28"/>
        </w:rPr>
        <w:t xml:space="preserve">При </w:t>
      </w:r>
      <w:proofErr w:type="gramStart"/>
      <w:r w:rsidRPr="00EF103F">
        <w:rPr>
          <w:sz w:val="28"/>
          <w:szCs w:val="28"/>
        </w:rPr>
        <w:t>п</w:t>
      </w:r>
      <w:proofErr w:type="gramEnd"/>
      <w:r w:rsidRPr="00EF103F">
        <w:rPr>
          <w:sz w:val="28"/>
          <w:szCs w:val="28"/>
        </w:rPr>
        <w:t xml:space="preserve">ідготовці й проведенні уроків учитель </w:t>
      </w:r>
      <w:r>
        <w:rPr>
          <w:color w:val="99CC00"/>
          <w:sz w:val="28"/>
          <w:szCs w:val="28"/>
          <w:lang w:val="uk-UA"/>
        </w:rPr>
        <w:t>(ПІБ)</w:t>
      </w:r>
      <w:r w:rsidRPr="00EF103F">
        <w:rPr>
          <w:sz w:val="28"/>
          <w:szCs w:val="28"/>
        </w:rPr>
        <w:t xml:space="preserve"> дотримується основних дидактичних принципів, логіки викладання навчального матеріалу. Роботу на уроках будує поетапно від простого до складного, правильно спі</w:t>
      </w:r>
      <w:proofErr w:type="gramStart"/>
      <w:r w:rsidRPr="00EF103F">
        <w:rPr>
          <w:sz w:val="28"/>
          <w:szCs w:val="28"/>
        </w:rPr>
        <w:t>вв</w:t>
      </w:r>
      <w:proofErr w:type="gramEnd"/>
      <w:r w:rsidRPr="00EF103F">
        <w:rPr>
          <w:sz w:val="28"/>
          <w:szCs w:val="28"/>
        </w:rPr>
        <w:t xml:space="preserve">ідносить усні й письмові вправи, органічно поєднує колективні та самостійні форми виконання завдань, практикує роботу в парах,  </w:t>
      </w:r>
      <w:r w:rsidRPr="00EF103F">
        <w:rPr>
          <w:sz w:val="28"/>
          <w:szCs w:val="28"/>
        </w:rPr>
        <w:lastRenderedPageBreak/>
        <w:t xml:space="preserve">індивідуальну та групову. Її уроки спрямовані  на формування в школярів навичок навчальної діяльності, самостійної роботи, творчої активності. </w:t>
      </w:r>
    </w:p>
    <w:p w:rsidR="009D2A09" w:rsidRPr="00EF103F" w:rsidRDefault="009D2A09" w:rsidP="009D2A09">
      <w:pPr>
        <w:ind w:firstLine="540"/>
        <w:jc w:val="both"/>
        <w:rPr>
          <w:sz w:val="28"/>
          <w:szCs w:val="28"/>
        </w:rPr>
      </w:pPr>
      <w:r w:rsidRPr="00EF103F">
        <w:rPr>
          <w:sz w:val="28"/>
          <w:szCs w:val="28"/>
        </w:rPr>
        <w:t xml:space="preserve">Учитель </w:t>
      </w:r>
      <w:r>
        <w:rPr>
          <w:color w:val="99CC00"/>
          <w:sz w:val="28"/>
          <w:szCs w:val="28"/>
          <w:lang w:val="uk-UA"/>
        </w:rPr>
        <w:t>(</w:t>
      </w:r>
      <w:proofErr w:type="gramStart"/>
      <w:r>
        <w:rPr>
          <w:color w:val="99CC00"/>
          <w:sz w:val="28"/>
          <w:szCs w:val="28"/>
          <w:lang w:val="uk-UA"/>
        </w:rPr>
        <w:t>П</w:t>
      </w:r>
      <w:proofErr w:type="gramEnd"/>
      <w:r>
        <w:rPr>
          <w:color w:val="99CC00"/>
          <w:sz w:val="28"/>
          <w:szCs w:val="28"/>
          <w:lang w:val="uk-UA"/>
        </w:rPr>
        <w:t>ІБ)</w:t>
      </w:r>
      <w:r w:rsidRPr="00EF103F">
        <w:rPr>
          <w:sz w:val="28"/>
          <w:szCs w:val="28"/>
        </w:rPr>
        <w:t xml:space="preserve">  виробляє в школярів уміння працювати з різною інформацією, навчає мислити неординарно, гнучко, залежно від ситуації. Новими знаннями учні оволодівають під час активної самостійної діяльності, а потім учаться використовувати набуті знання в  різноманітних навчальних ситуаціях. </w:t>
      </w:r>
    </w:p>
    <w:p w:rsidR="009D2A09" w:rsidRPr="00EF103F" w:rsidRDefault="009D2A09" w:rsidP="009D2A09">
      <w:pPr>
        <w:pStyle w:val="2"/>
        <w:ind w:firstLine="708"/>
        <w:rPr>
          <w:szCs w:val="28"/>
        </w:rPr>
      </w:pPr>
      <w:r w:rsidRPr="00EF103F">
        <w:rPr>
          <w:szCs w:val="28"/>
        </w:rPr>
        <w:t xml:space="preserve">Учитель </w:t>
      </w:r>
      <w:r>
        <w:rPr>
          <w:color w:val="99CC00"/>
          <w:szCs w:val="28"/>
        </w:rPr>
        <w:t>(ПІБ)</w:t>
      </w:r>
      <w:r w:rsidRPr="00EF103F">
        <w:rPr>
          <w:szCs w:val="28"/>
        </w:rPr>
        <w:t xml:space="preserve"> запроваджує диференційований підхід до підбору завдань і форм реалізації, передбачає дозування навчального матеріалу для учнів з урахуванням їхнього загального розвитку, намагається в кожного школяра розвивати  здібності на основі відповідних умов у школі.</w:t>
      </w:r>
    </w:p>
    <w:p w:rsidR="009D2A09" w:rsidRDefault="009D2A09" w:rsidP="009D2A09">
      <w:pPr>
        <w:ind w:firstLine="708"/>
        <w:jc w:val="both"/>
        <w:rPr>
          <w:sz w:val="28"/>
          <w:szCs w:val="28"/>
          <w:lang w:val="uk-UA"/>
        </w:rPr>
      </w:pPr>
      <w:r w:rsidRPr="00EF103F">
        <w:rPr>
          <w:sz w:val="28"/>
          <w:szCs w:val="28"/>
        </w:rPr>
        <w:t xml:space="preserve">Учитель </w:t>
      </w:r>
      <w:r>
        <w:rPr>
          <w:color w:val="99CC00"/>
          <w:sz w:val="28"/>
          <w:szCs w:val="28"/>
          <w:lang w:val="uk-UA"/>
        </w:rPr>
        <w:t>(</w:t>
      </w:r>
      <w:proofErr w:type="gramStart"/>
      <w:r>
        <w:rPr>
          <w:color w:val="99CC00"/>
          <w:sz w:val="28"/>
          <w:szCs w:val="28"/>
          <w:lang w:val="uk-UA"/>
        </w:rPr>
        <w:t>П</w:t>
      </w:r>
      <w:proofErr w:type="gramEnd"/>
      <w:r>
        <w:rPr>
          <w:color w:val="99CC00"/>
          <w:sz w:val="28"/>
          <w:szCs w:val="28"/>
          <w:lang w:val="uk-UA"/>
        </w:rPr>
        <w:t>ІБ)</w:t>
      </w:r>
      <w:r w:rsidRPr="00EF103F">
        <w:rPr>
          <w:sz w:val="28"/>
          <w:szCs w:val="28"/>
        </w:rPr>
        <w:t xml:space="preserve"> у  комплексі застосовує змістовну, естетично оформлену наочність, яка відповідає психологічним законам сприймання. Вона залучає дітей  до самостійної роботи з новим, доступним за складністю навчальним матеріалом, розглядає власну думку школяра </w:t>
      </w:r>
      <w:proofErr w:type="gramStart"/>
      <w:r w:rsidRPr="00EF103F">
        <w:rPr>
          <w:sz w:val="28"/>
          <w:szCs w:val="28"/>
        </w:rPr>
        <w:t>п</w:t>
      </w:r>
      <w:proofErr w:type="gramEnd"/>
      <w:r w:rsidRPr="00EF103F">
        <w:rPr>
          <w:sz w:val="28"/>
          <w:szCs w:val="28"/>
        </w:rPr>
        <w:t>ід кутом обговорюваних питань, учить обґрунтовувати її.</w:t>
      </w:r>
    </w:p>
    <w:p w:rsidR="009D2A09" w:rsidRPr="00F069BB" w:rsidRDefault="009D2A09" w:rsidP="009D2A09">
      <w:pPr>
        <w:ind w:firstLine="708"/>
        <w:jc w:val="both"/>
        <w:rPr>
          <w:sz w:val="28"/>
          <w:szCs w:val="28"/>
          <w:lang w:val="uk-UA"/>
        </w:rPr>
      </w:pPr>
      <w:r w:rsidRPr="00F069BB">
        <w:rPr>
          <w:sz w:val="28"/>
          <w:szCs w:val="28"/>
          <w:lang w:val="uk-UA"/>
        </w:rPr>
        <w:t xml:space="preserve"> </w:t>
      </w:r>
      <w:r>
        <w:rPr>
          <w:sz w:val="28"/>
          <w:szCs w:val="28"/>
          <w:lang w:val="uk-UA"/>
        </w:rPr>
        <w:t>О</w:t>
      </w:r>
      <w:r w:rsidRPr="00F069BB">
        <w:rPr>
          <w:sz w:val="28"/>
          <w:szCs w:val="28"/>
          <w:lang w:val="uk-UA"/>
        </w:rPr>
        <w:t xml:space="preserve">сновоположним  принципом  учіння  </w:t>
      </w:r>
      <w:r>
        <w:rPr>
          <w:sz w:val="28"/>
          <w:szCs w:val="28"/>
          <w:lang w:val="uk-UA"/>
        </w:rPr>
        <w:t xml:space="preserve">на уроках </w:t>
      </w:r>
      <w:r>
        <w:rPr>
          <w:color w:val="99CC00"/>
          <w:sz w:val="28"/>
          <w:szCs w:val="28"/>
          <w:lang w:val="uk-UA"/>
        </w:rPr>
        <w:t>(ПІБ)</w:t>
      </w:r>
      <w:r w:rsidRPr="00EF103F">
        <w:rPr>
          <w:sz w:val="28"/>
          <w:szCs w:val="28"/>
        </w:rPr>
        <w:t xml:space="preserve"> </w:t>
      </w:r>
      <w:r w:rsidRPr="00F069BB">
        <w:rPr>
          <w:sz w:val="28"/>
          <w:szCs w:val="28"/>
          <w:lang w:val="uk-UA"/>
        </w:rPr>
        <w:t xml:space="preserve">є  диференціація  й індивідуалізація навчання та виховання. Тому з перших днів перебування дитини в  школі </w:t>
      </w:r>
      <w:r>
        <w:rPr>
          <w:sz w:val="28"/>
          <w:szCs w:val="28"/>
          <w:lang w:val="uk-UA"/>
        </w:rPr>
        <w:t xml:space="preserve"> вони</w:t>
      </w:r>
      <w:r w:rsidRPr="00F069BB">
        <w:rPr>
          <w:sz w:val="28"/>
          <w:szCs w:val="28"/>
          <w:lang w:val="uk-UA"/>
        </w:rPr>
        <w:t xml:space="preserve"> створю</w:t>
      </w:r>
      <w:r>
        <w:rPr>
          <w:sz w:val="28"/>
          <w:szCs w:val="28"/>
          <w:lang w:val="uk-UA"/>
        </w:rPr>
        <w:t>ють</w:t>
      </w:r>
      <w:r w:rsidRPr="00F069BB">
        <w:rPr>
          <w:sz w:val="28"/>
          <w:szCs w:val="28"/>
          <w:lang w:val="uk-UA"/>
        </w:rPr>
        <w:t xml:space="preserve">  в  класі  атмосферу  інтелектуального  пошуку,  творчості,  вч</w:t>
      </w:r>
      <w:r>
        <w:rPr>
          <w:sz w:val="28"/>
          <w:szCs w:val="28"/>
          <w:lang w:val="uk-UA"/>
        </w:rPr>
        <w:t xml:space="preserve">ать </w:t>
      </w:r>
      <w:r w:rsidRPr="00F069BB">
        <w:rPr>
          <w:sz w:val="28"/>
          <w:szCs w:val="28"/>
          <w:lang w:val="uk-UA"/>
        </w:rPr>
        <w:t>дітей розуміти і вирішувати проблемні ситуації, нада</w:t>
      </w:r>
      <w:r>
        <w:rPr>
          <w:sz w:val="28"/>
          <w:szCs w:val="28"/>
          <w:lang w:val="uk-UA"/>
        </w:rPr>
        <w:t>ють</w:t>
      </w:r>
      <w:r w:rsidRPr="00F069BB">
        <w:rPr>
          <w:sz w:val="28"/>
          <w:szCs w:val="28"/>
          <w:lang w:val="uk-UA"/>
        </w:rPr>
        <w:t xml:space="preserve"> дітям можливість щоденно відчувати радість від пізнання і творчої діяльності.</w:t>
      </w:r>
    </w:p>
    <w:p w:rsidR="009D2A09" w:rsidRPr="002638B6" w:rsidRDefault="009D2A09" w:rsidP="009D2A09">
      <w:pPr>
        <w:ind w:firstLine="540"/>
        <w:jc w:val="both"/>
        <w:rPr>
          <w:sz w:val="28"/>
          <w:szCs w:val="28"/>
          <w:lang w:val="uk-UA"/>
        </w:rPr>
      </w:pPr>
      <w:r w:rsidRPr="00762F68">
        <w:rPr>
          <w:sz w:val="28"/>
          <w:szCs w:val="28"/>
          <w:lang w:val="uk-UA"/>
        </w:rPr>
        <w:t xml:space="preserve">Виконуючи навчальну програму, вчитель </w:t>
      </w:r>
      <w:r>
        <w:rPr>
          <w:color w:val="99CC00"/>
          <w:sz w:val="28"/>
          <w:szCs w:val="28"/>
          <w:lang w:val="uk-UA"/>
        </w:rPr>
        <w:t>(ПІБ)</w:t>
      </w:r>
      <w:r w:rsidRPr="009D2A09">
        <w:rPr>
          <w:sz w:val="28"/>
          <w:szCs w:val="28"/>
          <w:lang w:val="uk-UA"/>
        </w:rPr>
        <w:t xml:space="preserve"> </w:t>
      </w:r>
      <w:r w:rsidRPr="00762F68">
        <w:rPr>
          <w:sz w:val="28"/>
          <w:szCs w:val="28"/>
          <w:lang w:val="uk-UA"/>
        </w:rPr>
        <w:t xml:space="preserve">здійснює комунікативний підхід до викладання  української мови, мета якого  - розвивати усне та писемне мовлення учнів, їхнє вміння користуватися мовою як засобом спілкування, пізнання та грамотного письма. На уроках української мови  вона спонукає учнів до розвитку орфографічної пильності, використовує різні види роботи, чим забезпечує виховання в школярів  усвідомлення потреби вивчення рідної мови. </w:t>
      </w:r>
    </w:p>
    <w:p w:rsidR="009D2A09" w:rsidRPr="00EF103F" w:rsidRDefault="009D2A09" w:rsidP="009D2A09">
      <w:pPr>
        <w:tabs>
          <w:tab w:val="left" w:pos="1440"/>
        </w:tabs>
        <w:jc w:val="both"/>
        <w:rPr>
          <w:sz w:val="28"/>
          <w:szCs w:val="28"/>
        </w:rPr>
      </w:pPr>
      <w:r w:rsidRPr="00762F68">
        <w:rPr>
          <w:color w:val="000000"/>
          <w:sz w:val="28"/>
          <w:szCs w:val="28"/>
          <w:lang w:val="uk-UA"/>
        </w:rPr>
        <w:t xml:space="preserve">           </w:t>
      </w:r>
      <w:r w:rsidRPr="00EF103F">
        <w:rPr>
          <w:sz w:val="28"/>
          <w:szCs w:val="28"/>
        </w:rPr>
        <w:t xml:space="preserve">На високому професіональному </w:t>
      </w:r>
      <w:proofErr w:type="gramStart"/>
      <w:r w:rsidRPr="00EF103F">
        <w:rPr>
          <w:sz w:val="28"/>
          <w:szCs w:val="28"/>
        </w:rPr>
        <w:t>р</w:t>
      </w:r>
      <w:proofErr w:type="gramEnd"/>
      <w:r w:rsidRPr="00EF103F">
        <w:rPr>
          <w:sz w:val="28"/>
          <w:szCs w:val="28"/>
        </w:rPr>
        <w:t>івні</w:t>
      </w:r>
      <w:r w:rsidRPr="00EF103F">
        <w:rPr>
          <w:color w:val="000000"/>
          <w:sz w:val="28"/>
          <w:szCs w:val="28"/>
        </w:rPr>
        <w:t xml:space="preserve">    учитель-логопед </w:t>
      </w:r>
      <w:r>
        <w:rPr>
          <w:color w:val="99CC00"/>
          <w:sz w:val="28"/>
          <w:szCs w:val="28"/>
          <w:lang w:val="uk-UA"/>
        </w:rPr>
        <w:t>(ПІБ)</w:t>
      </w:r>
      <w:r w:rsidRPr="00EF103F">
        <w:rPr>
          <w:sz w:val="28"/>
          <w:szCs w:val="28"/>
        </w:rPr>
        <w:t xml:space="preserve"> організовує учбово-корекційну роботу серед учнів молодшої школи, яка досконало володіє ефективними формами, методами. Заняття проводить з урахуванням характеру мовленнєвих порушень, вікових можливостей та індивідуальних здібностей учнів. Поглиблено працює над диференціацією приголосних за акустико-артикуляційною </w:t>
      </w:r>
      <w:proofErr w:type="gramStart"/>
      <w:r w:rsidRPr="00EF103F">
        <w:rPr>
          <w:sz w:val="28"/>
          <w:szCs w:val="28"/>
        </w:rPr>
        <w:t>схож</w:t>
      </w:r>
      <w:proofErr w:type="gramEnd"/>
      <w:r w:rsidRPr="00EF103F">
        <w:rPr>
          <w:sz w:val="28"/>
          <w:szCs w:val="28"/>
        </w:rPr>
        <w:t xml:space="preserve">істю. У процесі роботи легко входить </w:t>
      </w:r>
      <w:proofErr w:type="gramStart"/>
      <w:r w:rsidRPr="00EF103F">
        <w:rPr>
          <w:sz w:val="28"/>
          <w:szCs w:val="28"/>
        </w:rPr>
        <w:t>у</w:t>
      </w:r>
      <w:proofErr w:type="gramEnd"/>
      <w:r w:rsidRPr="00EF103F">
        <w:rPr>
          <w:sz w:val="28"/>
          <w:szCs w:val="28"/>
        </w:rPr>
        <w:t xml:space="preserve"> контакт з учнями,  уміло володіє дитячим колективом. Своє завдання убачає </w:t>
      </w:r>
      <w:proofErr w:type="gramStart"/>
      <w:r w:rsidRPr="00EF103F">
        <w:rPr>
          <w:sz w:val="28"/>
          <w:szCs w:val="28"/>
        </w:rPr>
        <w:t>в</w:t>
      </w:r>
      <w:proofErr w:type="gramEnd"/>
      <w:r w:rsidRPr="00EF103F">
        <w:rPr>
          <w:sz w:val="28"/>
          <w:szCs w:val="28"/>
        </w:rPr>
        <w:t xml:space="preserve"> тому, щоб зробити заняття з учнями-логопатами змістовними, цікавими, динамічними, гармонійними, ефективними та результативними. Роботу вибудовує в тісному контакті з учителями та батьками. </w:t>
      </w:r>
    </w:p>
    <w:p w:rsidR="009D2A09" w:rsidRPr="00EF103F" w:rsidRDefault="009D2A09" w:rsidP="009D2A09">
      <w:pPr>
        <w:tabs>
          <w:tab w:val="left" w:pos="1440"/>
        </w:tabs>
        <w:jc w:val="both"/>
        <w:rPr>
          <w:sz w:val="28"/>
          <w:szCs w:val="28"/>
        </w:rPr>
      </w:pPr>
      <w:r w:rsidRPr="00EF103F">
        <w:rPr>
          <w:sz w:val="28"/>
          <w:szCs w:val="28"/>
        </w:rPr>
        <w:t xml:space="preserve">        Результатом її  роботи є виправлення стану вимови порушених звуків у </w:t>
      </w:r>
      <w:r>
        <w:rPr>
          <w:sz w:val="28"/>
          <w:szCs w:val="28"/>
          <w:lang w:val="uk-UA"/>
        </w:rPr>
        <w:t>2</w:t>
      </w:r>
      <w:r w:rsidRPr="00EF103F">
        <w:rPr>
          <w:sz w:val="28"/>
          <w:szCs w:val="28"/>
        </w:rPr>
        <w:t xml:space="preserve">1 </w:t>
      </w:r>
      <w:r>
        <w:rPr>
          <w:sz w:val="28"/>
          <w:szCs w:val="28"/>
        </w:rPr>
        <w:t xml:space="preserve">дитини-логопата, що становить </w:t>
      </w:r>
      <w:r>
        <w:rPr>
          <w:sz w:val="28"/>
          <w:szCs w:val="28"/>
          <w:lang w:val="uk-UA"/>
        </w:rPr>
        <w:t>84</w:t>
      </w:r>
      <w:r w:rsidRPr="00EF103F">
        <w:rPr>
          <w:sz w:val="28"/>
          <w:szCs w:val="28"/>
        </w:rPr>
        <w:t xml:space="preserve"> %. У решти її учнів значно покращилися результати щодо  виправлення порушень навичок письма і читання. </w:t>
      </w:r>
    </w:p>
    <w:p w:rsidR="009D2A09" w:rsidRPr="00EF103F" w:rsidRDefault="009D2A09" w:rsidP="009D2A09">
      <w:pPr>
        <w:ind w:firstLine="708"/>
        <w:jc w:val="both"/>
        <w:rPr>
          <w:sz w:val="28"/>
          <w:szCs w:val="28"/>
        </w:rPr>
      </w:pPr>
      <w:r w:rsidRPr="00EF103F">
        <w:rPr>
          <w:sz w:val="28"/>
          <w:szCs w:val="28"/>
        </w:rPr>
        <w:t xml:space="preserve">Наші вихователі ГПД </w:t>
      </w:r>
      <w:r>
        <w:rPr>
          <w:color w:val="99CC00"/>
          <w:sz w:val="28"/>
          <w:szCs w:val="28"/>
          <w:lang w:val="uk-UA"/>
        </w:rPr>
        <w:t>(ПІБ)</w:t>
      </w:r>
      <w:r w:rsidRPr="00EF103F">
        <w:rPr>
          <w:sz w:val="28"/>
          <w:szCs w:val="28"/>
        </w:rPr>
        <w:t xml:space="preserve"> з метою підвищення рухової активності  </w:t>
      </w:r>
      <w:r w:rsidRPr="00EF103F">
        <w:rPr>
          <w:sz w:val="28"/>
          <w:szCs w:val="28"/>
        </w:rPr>
        <w:lastRenderedPageBreak/>
        <w:t xml:space="preserve">школярів </w:t>
      </w:r>
      <w:proofErr w:type="gramStart"/>
      <w:r w:rsidRPr="00EF103F">
        <w:rPr>
          <w:sz w:val="28"/>
          <w:szCs w:val="28"/>
        </w:rPr>
        <w:t>в</w:t>
      </w:r>
      <w:proofErr w:type="gramEnd"/>
      <w:r w:rsidRPr="00EF103F">
        <w:rPr>
          <w:sz w:val="28"/>
          <w:szCs w:val="28"/>
        </w:rPr>
        <w:t xml:space="preserve"> режимі  продовженого дня чергують  розумові й фізичні навантаження, які сприяють збереженню й покращенню здоров’я школярів та їхньому гармонійному розвитку.</w:t>
      </w:r>
    </w:p>
    <w:p w:rsidR="009D2A09" w:rsidRDefault="009D2A09" w:rsidP="009D2A09">
      <w:pPr>
        <w:ind w:firstLine="708"/>
        <w:jc w:val="both"/>
        <w:rPr>
          <w:sz w:val="28"/>
          <w:szCs w:val="28"/>
          <w:lang w:val="uk-UA"/>
        </w:rPr>
      </w:pPr>
      <w:r w:rsidRPr="00EF103F">
        <w:rPr>
          <w:sz w:val="28"/>
          <w:szCs w:val="28"/>
        </w:rPr>
        <w:t xml:space="preserve">Вихователь </w:t>
      </w:r>
      <w:r>
        <w:rPr>
          <w:color w:val="99CC00"/>
          <w:sz w:val="28"/>
          <w:szCs w:val="28"/>
          <w:lang w:val="uk-UA"/>
        </w:rPr>
        <w:t>(</w:t>
      </w:r>
      <w:proofErr w:type="gramStart"/>
      <w:r>
        <w:rPr>
          <w:color w:val="99CC00"/>
          <w:sz w:val="28"/>
          <w:szCs w:val="28"/>
          <w:lang w:val="uk-UA"/>
        </w:rPr>
        <w:t>П</w:t>
      </w:r>
      <w:proofErr w:type="gramEnd"/>
      <w:r>
        <w:rPr>
          <w:color w:val="99CC00"/>
          <w:sz w:val="28"/>
          <w:szCs w:val="28"/>
          <w:lang w:val="uk-UA"/>
        </w:rPr>
        <w:t>ІБ)</w:t>
      </w:r>
      <w:r w:rsidRPr="00EF103F">
        <w:rPr>
          <w:sz w:val="28"/>
          <w:szCs w:val="28"/>
        </w:rPr>
        <w:t xml:space="preserve"> формує вміння і навички самостійної роботи учнів, проводить заняття й заходи виховного характеру за інтересами своїх вихованців. Діти малюють, ліплять, займаються творчою діяльністю. </w:t>
      </w:r>
    </w:p>
    <w:p w:rsidR="009D2A09" w:rsidRPr="00EF103F" w:rsidRDefault="009D2A09" w:rsidP="009D2A09">
      <w:pPr>
        <w:ind w:firstLine="708"/>
        <w:jc w:val="both"/>
        <w:rPr>
          <w:sz w:val="28"/>
          <w:szCs w:val="28"/>
        </w:rPr>
      </w:pPr>
      <w:r>
        <w:rPr>
          <w:sz w:val="28"/>
          <w:szCs w:val="28"/>
        </w:rPr>
        <w:t>Виховате</w:t>
      </w:r>
      <w:r>
        <w:rPr>
          <w:sz w:val="28"/>
          <w:szCs w:val="28"/>
          <w:lang w:val="uk-UA"/>
        </w:rPr>
        <w:t xml:space="preserve">ль </w:t>
      </w:r>
      <w:r>
        <w:rPr>
          <w:color w:val="99CC00"/>
          <w:sz w:val="28"/>
          <w:szCs w:val="28"/>
          <w:lang w:val="uk-UA"/>
        </w:rPr>
        <w:t>(</w:t>
      </w:r>
      <w:proofErr w:type="gramStart"/>
      <w:r>
        <w:rPr>
          <w:color w:val="99CC00"/>
          <w:sz w:val="28"/>
          <w:szCs w:val="28"/>
          <w:lang w:val="uk-UA"/>
        </w:rPr>
        <w:t>П</w:t>
      </w:r>
      <w:proofErr w:type="gramEnd"/>
      <w:r>
        <w:rPr>
          <w:color w:val="99CC00"/>
          <w:sz w:val="28"/>
          <w:szCs w:val="28"/>
          <w:lang w:val="uk-UA"/>
        </w:rPr>
        <w:t>ІБ)</w:t>
      </w:r>
      <w:r w:rsidRPr="00EF103F">
        <w:rPr>
          <w:sz w:val="28"/>
          <w:szCs w:val="28"/>
        </w:rPr>
        <w:t xml:space="preserve"> </w:t>
      </w:r>
      <w:r>
        <w:rPr>
          <w:sz w:val="28"/>
          <w:szCs w:val="28"/>
        </w:rPr>
        <w:t>організовую</w:t>
      </w:r>
      <w:r>
        <w:rPr>
          <w:sz w:val="28"/>
          <w:szCs w:val="28"/>
          <w:lang w:val="uk-UA"/>
        </w:rPr>
        <w:t>є</w:t>
      </w:r>
      <w:r w:rsidRPr="00EF103F">
        <w:rPr>
          <w:sz w:val="28"/>
          <w:szCs w:val="28"/>
        </w:rPr>
        <w:t xml:space="preserve"> учнів на виконання домашніх завдань, раціонально використовують ч</w:t>
      </w:r>
      <w:r>
        <w:rPr>
          <w:sz w:val="28"/>
          <w:szCs w:val="28"/>
        </w:rPr>
        <w:t>ас для самопідготовки. Провод</w:t>
      </w:r>
      <w:r>
        <w:rPr>
          <w:sz w:val="28"/>
          <w:szCs w:val="28"/>
          <w:lang w:val="uk-UA"/>
        </w:rPr>
        <w:t>ить</w:t>
      </w:r>
      <w:r w:rsidRPr="00EF103F">
        <w:rPr>
          <w:sz w:val="28"/>
          <w:szCs w:val="28"/>
        </w:rPr>
        <w:t xml:space="preserve"> індивідуальну роботу з учнями з </w:t>
      </w:r>
      <w:r>
        <w:rPr>
          <w:sz w:val="28"/>
          <w:szCs w:val="28"/>
          <w:lang w:val="uk-UA"/>
        </w:rPr>
        <w:t>низьким</w:t>
      </w:r>
      <w:r w:rsidRPr="00EF103F">
        <w:rPr>
          <w:sz w:val="28"/>
          <w:szCs w:val="28"/>
        </w:rPr>
        <w:t xml:space="preserve"> </w:t>
      </w:r>
      <w:proofErr w:type="gramStart"/>
      <w:r w:rsidRPr="00EF103F">
        <w:rPr>
          <w:sz w:val="28"/>
          <w:szCs w:val="28"/>
        </w:rPr>
        <w:t>р</w:t>
      </w:r>
      <w:proofErr w:type="gramEnd"/>
      <w:r w:rsidRPr="00EF103F">
        <w:rPr>
          <w:sz w:val="28"/>
          <w:szCs w:val="28"/>
        </w:rPr>
        <w:t xml:space="preserve">івнем навчальних досягнень. </w:t>
      </w:r>
    </w:p>
    <w:p w:rsidR="009D2A09" w:rsidRPr="00EF103F" w:rsidRDefault="009D2A09" w:rsidP="009D2A09">
      <w:pPr>
        <w:ind w:firstLine="708"/>
        <w:jc w:val="both"/>
        <w:rPr>
          <w:sz w:val="28"/>
          <w:szCs w:val="28"/>
        </w:rPr>
      </w:pPr>
      <w:proofErr w:type="gramStart"/>
      <w:r w:rsidRPr="00EF103F">
        <w:rPr>
          <w:sz w:val="28"/>
          <w:szCs w:val="28"/>
        </w:rPr>
        <w:t>З</w:t>
      </w:r>
      <w:proofErr w:type="gramEnd"/>
      <w:r w:rsidRPr="00EF103F">
        <w:rPr>
          <w:sz w:val="28"/>
          <w:szCs w:val="28"/>
        </w:rPr>
        <w:t xml:space="preserve"> метою формування навичок культурної поведінки учнів усі вихователі проводять у ГПД виховні заходи, різноманітні конкурси, вікторини, спортивні змагання відповідно до виховних планів. </w:t>
      </w:r>
    </w:p>
    <w:p w:rsidR="009D2A09" w:rsidRPr="00EF103F" w:rsidRDefault="009D2A09" w:rsidP="009D2A09">
      <w:pPr>
        <w:pStyle w:val="2"/>
        <w:ind w:firstLine="708"/>
        <w:rPr>
          <w:szCs w:val="28"/>
        </w:rPr>
      </w:pPr>
      <w:r w:rsidRPr="00EF103F">
        <w:rPr>
          <w:szCs w:val="28"/>
        </w:rPr>
        <w:t xml:space="preserve">  Учителі початкової школи та вихователі ГПД  працюють над створенням згуртованого, дієвого учнівського колективу, підвищенням рівня вихованості, формуванням культури поведінки, гармонійним розвитком особистості кожної дитини. Працюють над  створенням атмосфери</w:t>
      </w:r>
      <w:r>
        <w:rPr>
          <w:szCs w:val="28"/>
        </w:rPr>
        <w:t xml:space="preserve"> дружби й товаришування в</w:t>
      </w:r>
      <w:r w:rsidRPr="00EF103F">
        <w:rPr>
          <w:szCs w:val="28"/>
        </w:rPr>
        <w:t xml:space="preserve"> групах шляхом  обговорення з дітьми певних конкретних ситуацій. </w:t>
      </w:r>
    </w:p>
    <w:p w:rsidR="009D2A09" w:rsidRPr="001D3B82" w:rsidRDefault="009D2A09" w:rsidP="009D2A09">
      <w:pPr>
        <w:pStyle w:val="a3"/>
        <w:ind w:left="0" w:firstLine="708"/>
        <w:jc w:val="both"/>
        <w:rPr>
          <w:sz w:val="28"/>
          <w:szCs w:val="28"/>
          <w:lang w:val="uk-UA"/>
        </w:rPr>
      </w:pPr>
      <w:r w:rsidRPr="00EF103F">
        <w:rPr>
          <w:sz w:val="28"/>
          <w:szCs w:val="28"/>
          <w:lang w:val="uk-UA"/>
        </w:rPr>
        <w:t>Отже, молодший шкільний вік – надзвичайно значущий період у житті людини. У ньому яскраво виявляються риси дошкільного дитинства і типові особливості школяра. Цей вік багатий прихованими можливостями розвитку, які важливі своєчасно помічати і підтримувати. У цей час закладаються і розвиваються основи багатьох психічних якостей. Чим глибше ми – учителі початкової школи, знатиме своїх вихованців, чим сильніше буде наше бажання допомогти їм ставати кращими, тим більше стане передумов, щоб розблокувати позитивні природні можливості дітей і загальмувати негативні, забезпечити надійний фундамент їхнього подальшого виховання.</w:t>
      </w:r>
    </w:p>
    <w:p w:rsidR="009D2A09" w:rsidRPr="00F069BB" w:rsidRDefault="009D2A09" w:rsidP="009D2A09">
      <w:pPr>
        <w:ind w:firstLine="708"/>
        <w:jc w:val="both"/>
        <w:rPr>
          <w:sz w:val="28"/>
          <w:szCs w:val="28"/>
          <w:lang w:val="uk-UA"/>
        </w:rPr>
      </w:pPr>
      <w:r>
        <w:rPr>
          <w:sz w:val="28"/>
          <w:szCs w:val="28"/>
          <w:lang w:val="uk-UA"/>
        </w:rPr>
        <w:t>Навчати треба дітей</w:t>
      </w:r>
      <w:r w:rsidRPr="00F069BB">
        <w:rPr>
          <w:sz w:val="28"/>
          <w:szCs w:val="28"/>
          <w:lang w:val="uk-UA"/>
        </w:rPr>
        <w:t xml:space="preserve"> так, щоб кожен учень розумів, що навчання є для нього життєвою необхідністю. Що  кожна  людина  знайде  своє  місце  в житті, якщо</w:t>
      </w:r>
      <w:r>
        <w:rPr>
          <w:sz w:val="28"/>
          <w:szCs w:val="28"/>
          <w:lang w:val="uk-UA"/>
        </w:rPr>
        <w:t xml:space="preserve"> </w:t>
      </w:r>
      <w:r w:rsidRPr="00F069BB">
        <w:rPr>
          <w:sz w:val="28"/>
          <w:szCs w:val="28"/>
          <w:lang w:val="uk-UA"/>
        </w:rPr>
        <w:t xml:space="preserve">оволодіє всім необхідним для реалізації її життєвих планів. </w:t>
      </w:r>
    </w:p>
    <w:p w:rsidR="009D2A09" w:rsidRPr="00F069BB" w:rsidRDefault="009D2A09" w:rsidP="009D2A09">
      <w:pPr>
        <w:ind w:firstLine="708"/>
        <w:jc w:val="both"/>
        <w:rPr>
          <w:sz w:val="28"/>
          <w:szCs w:val="28"/>
          <w:lang w:val="uk-UA"/>
        </w:rPr>
      </w:pPr>
      <w:r w:rsidRPr="00F069BB">
        <w:rPr>
          <w:sz w:val="28"/>
          <w:szCs w:val="28"/>
          <w:lang w:val="uk-UA"/>
        </w:rPr>
        <w:t xml:space="preserve">Ще В.О.Сухомлинський у своїй книзі «Серце віддаю дітям» писав: </w:t>
      </w:r>
      <w:r>
        <w:rPr>
          <w:sz w:val="28"/>
          <w:szCs w:val="28"/>
          <w:lang w:val="uk-UA"/>
        </w:rPr>
        <w:t>«</w:t>
      </w:r>
      <w:r w:rsidRPr="00F069BB">
        <w:rPr>
          <w:sz w:val="28"/>
          <w:szCs w:val="28"/>
          <w:lang w:val="uk-UA"/>
        </w:rPr>
        <w:t xml:space="preserve">Життєдайним  повітрям  для  слабенького  вогника  прагнення  до  знань  є </w:t>
      </w:r>
    </w:p>
    <w:p w:rsidR="009D2A09" w:rsidRDefault="009D2A09" w:rsidP="009D2A09">
      <w:pPr>
        <w:jc w:val="both"/>
        <w:rPr>
          <w:sz w:val="28"/>
          <w:szCs w:val="28"/>
          <w:lang w:val="uk-UA"/>
        </w:rPr>
      </w:pPr>
      <w:r w:rsidRPr="00F069BB">
        <w:rPr>
          <w:sz w:val="28"/>
          <w:szCs w:val="28"/>
          <w:lang w:val="uk-UA"/>
        </w:rPr>
        <w:t>тільки  успіх  дитини  в  навчанні,  тільки  горде  усвідомлення  і  переживання  тієї думки,  що  я  роблю  крок  уперед, піднімаюсь  крутою  стежиною  пізнання».  Тому головним є не предмет, якому ми навчаємо, а особистість, яку ми формуємо. Не предмет формує особистість, а вчитель своєю діяльністю.</w:t>
      </w:r>
    </w:p>
    <w:p w:rsidR="009D2A09" w:rsidRDefault="009D2A09" w:rsidP="009B1570">
      <w:pPr>
        <w:ind w:firstLine="708"/>
        <w:jc w:val="both"/>
        <w:rPr>
          <w:sz w:val="28"/>
          <w:szCs w:val="28"/>
          <w:lang w:val="uk-UA"/>
        </w:rPr>
      </w:pPr>
      <w:r w:rsidRPr="00F069BB">
        <w:rPr>
          <w:sz w:val="28"/>
          <w:szCs w:val="28"/>
          <w:lang w:val="uk-UA"/>
        </w:rPr>
        <w:t>Тому сьогодні слід допома</w:t>
      </w:r>
      <w:r>
        <w:rPr>
          <w:sz w:val="28"/>
          <w:szCs w:val="28"/>
          <w:lang w:val="uk-UA"/>
        </w:rPr>
        <w:t xml:space="preserve">гати учням оволодівати найбільш </w:t>
      </w:r>
      <w:r w:rsidRPr="00F069BB">
        <w:rPr>
          <w:sz w:val="28"/>
          <w:szCs w:val="28"/>
          <w:lang w:val="uk-UA"/>
        </w:rPr>
        <w:t>продуктивним методами  навчально-пізнавальної  діяльності</w:t>
      </w:r>
      <w:r>
        <w:rPr>
          <w:sz w:val="28"/>
          <w:szCs w:val="28"/>
          <w:lang w:val="uk-UA"/>
        </w:rPr>
        <w:t xml:space="preserve">,  навчати  їх  учитися.  Слід </w:t>
      </w:r>
      <w:r w:rsidRPr="00F069BB">
        <w:rPr>
          <w:sz w:val="28"/>
          <w:szCs w:val="28"/>
          <w:lang w:val="uk-UA"/>
        </w:rPr>
        <w:t>якомога частіше використовувати питання, щоб навчити розумінню причинно-наслідкових зв’язків. Учень має пам’ятати, що насправді знає не той, хто переказує, а той, хто застосовує на практиці знання, тому завдання вчителя  –  привчати учнів думати та діяти самостійно.</w:t>
      </w:r>
    </w:p>
    <w:p w:rsidR="009D2A09" w:rsidRDefault="009D2A09" w:rsidP="009B1570">
      <w:pPr>
        <w:ind w:firstLine="708"/>
        <w:jc w:val="both"/>
        <w:rPr>
          <w:sz w:val="28"/>
          <w:szCs w:val="28"/>
          <w:lang w:val="uk-UA"/>
        </w:rPr>
      </w:pPr>
      <w:r>
        <w:rPr>
          <w:sz w:val="28"/>
          <w:szCs w:val="28"/>
          <w:lang w:val="uk-UA"/>
        </w:rPr>
        <w:t>Яким же хочуть бачити свого вчителя учні та батьки? Це питання турбує кожного сучасного вчителя.</w:t>
      </w:r>
    </w:p>
    <w:p w:rsidR="009D2A09" w:rsidRDefault="009D2A09" w:rsidP="009D2A09">
      <w:pPr>
        <w:ind w:firstLine="708"/>
        <w:jc w:val="both"/>
        <w:rPr>
          <w:sz w:val="28"/>
          <w:szCs w:val="28"/>
          <w:lang w:val="uk-UA"/>
        </w:rPr>
      </w:pPr>
      <w:r>
        <w:rPr>
          <w:sz w:val="28"/>
          <w:szCs w:val="28"/>
          <w:lang w:val="uk-UA"/>
        </w:rPr>
        <w:lastRenderedPageBreak/>
        <w:t>Протягом грудня проводилось анонімне анкетування учнів початкової школи та їх батьків. Метою анкетування було визначити думку учнів та їх батьків щодо компетентності сучасного вчителя, якостей, якими на їх</w:t>
      </w:r>
      <w:r w:rsidR="009B1570">
        <w:rPr>
          <w:sz w:val="28"/>
          <w:szCs w:val="28"/>
          <w:lang w:val="uk-UA"/>
        </w:rPr>
        <w:t xml:space="preserve"> думку повинен володіти вчитель (Додаток).</w:t>
      </w:r>
    </w:p>
    <w:p w:rsidR="009D2A09" w:rsidRDefault="009D2A09" w:rsidP="009D2A09">
      <w:pPr>
        <w:ind w:firstLine="708"/>
        <w:jc w:val="both"/>
        <w:rPr>
          <w:sz w:val="28"/>
          <w:szCs w:val="28"/>
          <w:lang w:val="uk-UA"/>
        </w:rPr>
      </w:pPr>
      <w:r>
        <w:rPr>
          <w:sz w:val="28"/>
          <w:szCs w:val="28"/>
          <w:lang w:val="uk-UA"/>
        </w:rPr>
        <w:t>У опитуванні взяли участь 59 батьків учнів школи І ступеня.</w:t>
      </w:r>
    </w:p>
    <w:p w:rsidR="009D2A09" w:rsidRDefault="009D2A09" w:rsidP="009D2A09">
      <w:pPr>
        <w:ind w:firstLine="708"/>
        <w:jc w:val="both"/>
        <w:rPr>
          <w:sz w:val="28"/>
          <w:szCs w:val="28"/>
          <w:lang w:val="uk-UA"/>
        </w:rPr>
      </w:pPr>
      <w:r>
        <w:rPr>
          <w:sz w:val="28"/>
          <w:szCs w:val="28"/>
          <w:lang w:val="uk-UA"/>
        </w:rPr>
        <w:t xml:space="preserve">На питання </w:t>
      </w:r>
      <w:r w:rsidRPr="00656A0B">
        <w:rPr>
          <w:b/>
          <w:i/>
          <w:sz w:val="28"/>
          <w:szCs w:val="28"/>
          <w:lang w:val="uk-UA"/>
        </w:rPr>
        <w:t>«У чому Ви вбачаєте професійність вчителя?»:</w:t>
      </w:r>
    </w:p>
    <w:p w:rsidR="009D2A09" w:rsidRDefault="009D2A09" w:rsidP="009D2A09">
      <w:pPr>
        <w:ind w:firstLine="708"/>
        <w:jc w:val="both"/>
        <w:rPr>
          <w:sz w:val="28"/>
          <w:szCs w:val="28"/>
          <w:lang w:val="uk-UA"/>
        </w:rPr>
      </w:pPr>
      <w:r>
        <w:rPr>
          <w:sz w:val="28"/>
          <w:szCs w:val="28"/>
          <w:lang w:val="uk-UA"/>
        </w:rPr>
        <w:t>29% відповіли – у любові вчителя до дітей;</w:t>
      </w:r>
    </w:p>
    <w:p w:rsidR="009D2A09" w:rsidRDefault="009D2A09" w:rsidP="009D2A09">
      <w:pPr>
        <w:ind w:firstLine="708"/>
        <w:jc w:val="both"/>
        <w:rPr>
          <w:sz w:val="28"/>
          <w:szCs w:val="28"/>
          <w:lang w:val="uk-UA"/>
        </w:rPr>
      </w:pPr>
      <w:r>
        <w:rPr>
          <w:sz w:val="28"/>
          <w:szCs w:val="28"/>
          <w:lang w:val="uk-UA"/>
        </w:rPr>
        <w:t>22% - у педагогічному такті;</w:t>
      </w:r>
    </w:p>
    <w:p w:rsidR="009D2A09" w:rsidRDefault="009D2A09" w:rsidP="009D2A09">
      <w:pPr>
        <w:ind w:firstLine="708"/>
        <w:jc w:val="both"/>
        <w:rPr>
          <w:sz w:val="28"/>
          <w:szCs w:val="28"/>
          <w:lang w:val="uk-UA"/>
        </w:rPr>
      </w:pPr>
      <w:r>
        <w:rPr>
          <w:sz w:val="28"/>
          <w:szCs w:val="28"/>
          <w:lang w:val="uk-UA"/>
        </w:rPr>
        <w:t>8% - у доброму знанні предмета вчителем;</w:t>
      </w:r>
    </w:p>
    <w:p w:rsidR="009D2A09" w:rsidRDefault="009D2A09" w:rsidP="009D2A09">
      <w:pPr>
        <w:ind w:firstLine="708"/>
        <w:jc w:val="both"/>
        <w:rPr>
          <w:sz w:val="28"/>
          <w:szCs w:val="28"/>
          <w:lang w:val="uk-UA"/>
        </w:rPr>
      </w:pPr>
      <w:r>
        <w:rPr>
          <w:sz w:val="28"/>
          <w:szCs w:val="28"/>
          <w:lang w:val="uk-UA"/>
        </w:rPr>
        <w:t>24% - у вмінні вчителя якісно побудувати предмет;</w:t>
      </w:r>
    </w:p>
    <w:p w:rsidR="009D2A09" w:rsidRDefault="009D2A09" w:rsidP="009D2A09">
      <w:pPr>
        <w:ind w:firstLine="708"/>
        <w:jc w:val="both"/>
        <w:rPr>
          <w:sz w:val="28"/>
          <w:szCs w:val="28"/>
          <w:lang w:val="uk-UA"/>
        </w:rPr>
      </w:pPr>
      <w:r>
        <w:rPr>
          <w:sz w:val="28"/>
          <w:szCs w:val="28"/>
          <w:lang w:val="uk-UA"/>
        </w:rPr>
        <w:t>15%  - справедливості вчителя, розумній вимогливості;</w:t>
      </w:r>
    </w:p>
    <w:p w:rsidR="009D2A09" w:rsidRDefault="009D2A09" w:rsidP="009D2A09">
      <w:pPr>
        <w:ind w:firstLine="708"/>
        <w:jc w:val="both"/>
        <w:rPr>
          <w:sz w:val="28"/>
          <w:szCs w:val="28"/>
          <w:lang w:val="uk-UA"/>
        </w:rPr>
      </w:pPr>
      <w:r>
        <w:rPr>
          <w:sz w:val="28"/>
          <w:szCs w:val="28"/>
          <w:lang w:val="uk-UA"/>
        </w:rPr>
        <w:t>3% - у вмінні вчителя висловлювати своє розуміння проблеми.</w:t>
      </w:r>
    </w:p>
    <w:p w:rsidR="009D2A09" w:rsidRDefault="009D2A09" w:rsidP="009D2A09">
      <w:pPr>
        <w:ind w:firstLine="708"/>
        <w:jc w:val="both"/>
        <w:rPr>
          <w:b/>
          <w:i/>
          <w:sz w:val="28"/>
          <w:szCs w:val="28"/>
          <w:lang w:val="uk-UA"/>
        </w:rPr>
      </w:pPr>
      <w:r w:rsidRPr="00656A0B">
        <w:rPr>
          <w:b/>
          <w:i/>
          <w:sz w:val="28"/>
          <w:szCs w:val="28"/>
          <w:lang w:val="uk-UA"/>
        </w:rPr>
        <w:t>«Який Ви вважаєте повинен бути стиль спілкування у вчителя з учнями?»</w:t>
      </w:r>
      <w:r>
        <w:rPr>
          <w:b/>
          <w:i/>
          <w:sz w:val="28"/>
          <w:szCs w:val="28"/>
          <w:lang w:val="uk-UA"/>
        </w:rPr>
        <w:t>:</w:t>
      </w:r>
    </w:p>
    <w:p w:rsidR="009D2A09" w:rsidRDefault="009D2A09" w:rsidP="009D2A09">
      <w:pPr>
        <w:ind w:firstLine="708"/>
        <w:jc w:val="both"/>
        <w:rPr>
          <w:sz w:val="28"/>
          <w:szCs w:val="28"/>
          <w:lang w:val="uk-UA"/>
        </w:rPr>
      </w:pPr>
      <w:r>
        <w:rPr>
          <w:sz w:val="28"/>
          <w:szCs w:val="28"/>
          <w:lang w:val="uk-UA"/>
        </w:rPr>
        <w:t>73% відповіли – демократичний;</w:t>
      </w:r>
    </w:p>
    <w:p w:rsidR="009D2A09" w:rsidRDefault="009D2A09" w:rsidP="009D2A09">
      <w:pPr>
        <w:ind w:firstLine="708"/>
        <w:jc w:val="both"/>
        <w:rPr>
          <w:sz w:val="28"/>
          <w:szCs w:val="28"/>
          <w:lang w:val="uk-UA"/>
        </w:rPr>
      </w:pPr>
      <w:r>
        <w:rPr>
          <w:sz w:val="28"/>
          <w:szCs w:val="28"/>
          <w:lang w:val="uk-UA"/>
        </w:rPr>
        <w:t>18% - ліберальний;</w:t>
      </w:r>
    </w:p>
    <w:p w:rsidR="009D2A09" w:rsidRDefault="009D2A09" w:rsidP="009D2A09">
      <w:pPr>
        <w:ind w:firstLine="708"/>
        <w:jc w:val="both"/>
        <w:rPr>
          <w:sz w:val="28"/>
          <w:szCs w:val="28"/>
          <w:lang w:val="uk-UA"/>
        </w:rPr>
      </w:pPr>
      <w:r>
        <w:rPr>
          <w:sz w:val="28"/>
          <w:szCs w:val="28"/>
          <w:lang w:val="uk-UA"/>
        </w:rPr>
        <w:t>10% - авторитарний.</w:t>
      </w:r>
    </w:p>
    <w:p w:rsidR="009D2A09" w:rsidRPr="00656A0B" w:rsidRDefault="009D2A09" w:rsidP="009D2A09">
      <w:pPr>
        <w:ind w:firstLine="708"/>
        <w:jc w:val="both"/>
        <w:rPr>
          <w:b/>
          <w:i/>
          <w:sz w:val="28"/>
          <w:szCs w:val="28"/>
          <w:lang w:val="uk-UA"/>
        </w:rPr>
      </w:pPr>
      <w:r w:rsidRPr="00656A0B">
        <w:rPr>
          <w:b/>
          <w:i/>
          <w:sz w:val="28"/>
          <w:szCs w:val="28"/>
          <w:lang w:val="uk-UA"/>
        </w:rPr>
        <w:t>«Що створює імідж педагога?»</w:t>
      </w:r>
      <w:r>
        <w:rPr>
          <w:b/>
          <w:i/>
          <w:sz w:val="28"/>
          <w:szCs w:val="28"/>
          <w:lang w:val="uk-UA"/>
        </w:rPr>
        <w:t>:</w:t>
      </w:r>
    </w:p>
    <w:p w:rsidR="009D2A09" w:rsidRDefault="009D2A09" w:rsidP="009D2A09">
      <w:pPr>
        <w:ind w:firstLine="708"/>
        <w:jc w:val="both"/>
        <w:rPr>
          <w:sz w:val="28"/>
          <w:szCs w:val="28"/>
          <w:lang w:val="uk-UA"/>
        </w:rPr>
      </w:pPr>
      <w:r>
        <w:rPr>
          <w:sz w:val="28"/>
          <w:szCs w:val="28"/>
          <w:lang w:val="uk-UA"/>
        </w:rPr>
        <w:t>64% батьків відповіли, що культура мовлення;</w:t>
      </w:r>
    </w:p>
    <w:p w:rsidR="009D2A09" w:rsidRDefault="009D2A09" w:rsidP="009D2A09">
      <w:pPr>
        <w:ind w:firstLine="708"/>
        <w:jc w:val="both"/>
        <w:rPr>
          <w:sz w:val="28"/>
          <w:szCs w:val="28"/>
          <w:lang w:val="uk-UA"/>
        </w:rPr>
      </w:pPr>
      <w:r>
        <w:rPr>
          <w:sz w:val="28"/>
          <w:szCs w:val="28"/>
          <w:lang w:val="uk-UA"/>
        </w:rPr>
        <w:t>8% - культура і техніка догляду за зовнішнім видом;</w:t>
      </w:r>
    </w:p>
    <w:p w:rsidR="009D2A09" w:rsidRDefault="009D2A09" w:rsidP="009D2A09">
      <w:pPr>
        <w:ind w:firstLine="708"/>
        <w:jc w:val="both"/>
        <w:rPr>
          <w:sz w:val="28"/>
          <w:szCs w:val="28"/>
          <w:lang w:val="uk-UA"/>
        </w:rPr>
      </w:pPr>
      <w:r>
        <w:rPr>
          <w:sz w:val="28"/>
          <w:szCs w:val="28"/>
          <w:lang w:val="uk-UA"/>
        </w:rPr>
        <w:t>5% - культура і техніка рухів.</w:t>
      </w:r>
    </w:p>
    <w:p w:rsidR="009D2A09" w:rsidRPr="00A93067" w:rsidRDefault="009D2A09" w:rsidP="009D2A09">
      <w:pPr>
        <w:ind w:firstLine="708"/>
        <w:jc w:val="both"/>
        <w:rPr>
          <w:b/>
          <w:i/>
          <w:sz w:val="28"/>
          <w:szCs w:val="28"/>
          <w:lang w:val="uk-UA"/>
        </w:rPr>
      </w:pPr>
      <w:r w:rsidRPr="00A93067">
        <w:rPr>
          <w:b/>
          <w:i/>
          <w:sz w:val="28"/>
          <w:szCs w:val="28"/>
          <w:lang w:val="uk-UA"/>
        </w:rPr>
        <w:t>«Яка компетентність є найважливішою для вчителя?»:</w:t>
      </w:r>
    </w:p>
    <w:p w:rsidR="009D2A09" w:rsidRDefault="009D2A09" w:rsidP="009D2A09">
      <w:pPr>
        <w:ind w:firstLine="708"/>
        <w:jc w:val="both"/>
        <w:rPr>
          <w:sz w:val="28"/>
          <w:szCs w:val="28"/>
          <w:lang w:val="uk-UA"/>
        </w:rPr>
      </w:pPr>
      <w:r>
        <w:rPr>
          <w:sz w:val="28"/>
          <w:szCs w:val="28"/>
          <w:lang w:val="uk-UA"/>
        </w:rPr>
        <w:t>34% відповіли, що психологічна;</w:t>
      </w:r>
    </w:p>
    <w:p w:rsidR="009D2A09" w:rsidRDefault="009D2A09" w:rsidP="009D2A09">
      <w:pPr>
        <w:ind w:firstLine="708"/>
        <w:jc w:val="both"/>
        <w:rPr>
          <w:sz w:val="28"/>
          <w:szCs w:val="28"/>
          <w:lang w:val="uk-UA"/>
        </w:rPr>
      </w:pPr>
      <w:r>
        <w:rPr>
          <w:sz w:val="28"/>
          <w:szCs w:val="28"/>
          <w:lang w:val="uk-UA"/>
        </w:rPr>
        <w:t>12% - методична;</w:t>
      </w:r>
    </w:p>
    <w:p w:rsidR="009D2A09" w:rsidRDefault="009D2A09" w:rsidP="009D2A09">
      <w:pPr>
        <w:ind w:firstLine="708"/>
        <w:jc w:val="both"/>
        <w:rPr>
          <w:sz w:val="28"/>
          <w:szCs w:val="28"/>
          <w:lang w:val="uk-UA"/>
        </w:rPr>
      </w:pPr>
      <w:r>
        <w:rPr>
          <w:sz w:val="28"/>
          <w:szCs w:val="28"/>
          <w:lang w:val="uk-UA"/>
        </w:rPr>
        <w:t>29% - комунікативна;</w:t>
      </w:r>
    </w:p>
    <w:p w:rsidR="009D2A09" w:rsidRDefault="009D2A09" w:rsidP="009D2A09">
      <w:pPr>
        <w:ind w:firstLine="708"/>
        <w:jc w:val="both"/>
        <w:rPr>
          <w:sz w:val="28"/>
          <w:szCs w:val="28"/>
          <w:lang w:val="uk-UA"/>
        </w:rPr>
      </w:pPr>
      <w:r>
        <w:rPr>
          <w:sz w:val="28"/>
          <w:szCs w:val="28"/>
          <w:lang w:val="uk-UA"/>
        </w:rPr>
        <w:t>20% - інтелектуальна;</w:t>
      </w:r>
    </w:p>
    <w:p w:rsidR="009D2A09" w:rsidRDefault="009D2A09" w:rsidP="009D2A09">
      <w:pPr>
        <w:ind w:firstLine="708"/>
        <w:jc w:val="both"/>
        <w:rPr>
          <w:sz w:val="28"/>
          <w:szCs w:val="28"/>
          <w:lang w:val="uk-UA"/>
        </w:rPr>
      </w:pPr>
      <w:r>
        <w:rPr>
          <w:sz w:val="28"/>
          <w:szCs w:val="28"/>
          <w:lang w:val="uk-UA"/>
        </w:rPr>
        <w:t>5% - дидактична.</w:t>
      </w:r>
    </w:p>
    <w:p w:rsidR="009D2A09" w:rsidRPr="00A93067" w:rsidRDefault="009D2A09" w:rsidP="009D2A09">
      <w:pPr>
        <w:ind w:firstLine="708"/>
        <w:jc w:val="both"/>
        <w:rPr>
          <w:b/>
          <w:i/>
          <w:sz w:val="28"/>
          <w:szCs w:val="28"/>
          <w:lang w:val="uk-UA"/>
        </w:rPr>
      </w:pPr>
      <w:r w:rsidRPr="00A93067">
        <w:rPr>
          <w:b/>
          <w:i/>
          <w:sz w:val="28"/>
          <w:szCs w:val="28"/>
          <w:lang w:val="uk-UA"/>
        </w:rPr>
        <w:t>На думку батьків найголовнішими особистими якостями вчителя у його роботі є:</w:t>
      </w:r>
    </w:p>
    <w:p w:rsidR="009D2A09" w:rsidRDefault="009D2A09" w:rsidP="009D2A09">
      <w:pPr>
        <w:ind w:firstLine="708"/>
        <w:jc w:val="both"/>
        <w:rPr>
          <w:sz w:val="28"/>
          <w:szCs w:val="28"/>
          <w:lang w:val="uk-UA"/>
        </w:rPr>
      </w:pPr>
      <w:r>
        <w:rPr>
          <w:sz w:val="28"/>
          <w:szCs w:val="28"/>
          <w:lang w:val="uk-UA"/>
        </w:rPr>
        <w:t>46% - інтелігентність, духовна культура;</w:t>
      </w:r>
    </w:p>
    <w:p w:rsidR="009D2A09" w:rsidRDefault="009D2A09" w:rsidP="009D2A09">
      <w:pPr>
        <w:ind w:firstLine="708"/>
        <w:jc w:val="both"/>
        <w:rPr>
          <w:sz w:val="28"/>
          <w:szCs w:val="28"/>
          <w:lang w:val="uk-UA"/>
        </w:rPr>
      </w:pPr>
      <w:r>
        <w:rPr>
          <w:sz w:val="28"/>
          <w:szCs w:val="28"/>
          <w:lang w:val="uk-UA"/>
        </w:rPr>
        <w:t>35% - ерудиція, оптимізм, почуття гумору;</w:t>
      </w:r>
    </w:p>
    <w:p w:rsidR="009D2A09" w:rsidRDefault="009D2A09" w:rsidP="009D2A09">
      <w:pPr>
        <w:ind w:firstLine="708"/>
        <w:jc w:val="both"/>
        <w:rPr>
          <w:sz w:val="28"/>
          <w:szCs w:val="28"/>
          <w:lang w:val="uk-UA"/>
        </w:rPr>
      </w:pPr>
      <w:r>
        <w:rPr>
          <w:sz w:val="28"/>
          <w:szCs w:val="28"/>
          <w:lang w:val="uk-UA"/>
        </w:rPr>
        <w:t>8% - громадянська відповідальність;</w:t>
      </w:r>
    </w:p>
    <w:p w:rsidR="009D2A09" w:rsidRDefault="009D2A09" w:rsidP="009D2A09">
      <w:pPr>
        <w:ind w:firstLine="708"/>
        <w:jc w:val="both"/>
        <w:rPr>
          <w:sz w:val="28"/>
          <w:szCs w:val="28"/>
          <w:lang w:val="uk-UA"/>
        </w:rPr>
      </w:pPr>
      <w:r>
        <w:rPr>
          <w:sz w:val="28"/>
          <w:szCs w:val="28"/>
          <w:lang w:val="uk-UA"/>
        </w:rPr>
        <w:t>5% - самокритичність, порядність;</w:t>
      </w:r>
    </w:p>
    <w:p w:rsidR="009D2A09" w:rsidRDefault="009D2A09" w:rsidP="009D2A09">
      <w:pPr>
        <w:ind w:firstLine="708"/>
        <w:jc w:val="both"/>
        <w:rPr>
          <w:sz w:val="28"/>
          <w:szCs w:val="28"/>
          <w:lang w:val="uk-UA"/>
        </w:rPr>
      </w:pPr>
      <w:r>
        <w:rPr>
          <w:sz w:val="28"/>
          <w:szCs w:val="28"/>
          <w:lang w:val="uk-UA"/>
        </w:rPr>
        <w:t>3% - надмірна вимогливість.</w:t>
      </w:r>
    </w:p>
    <w:p w:rsidR="009D2A09" w:rsidRPr="00A93067" w:rsidRDefault="009D2A09" w:rsidP="009D2A09">
      <w:pPr>
        <w:ind w:firstLine="708"/>
        <w:jc w:val="both"/>
        <w:rPr>
          <w:b/>
          <w:i/>
          <w:sz w:val="28"/>
          <w:szCs w:val="28"/>
          <w:lang w:val="uk-UA"/>
        </w:rPr>
      </w:pPr>
      <w:r w:rsidRPr="00A93067">
        <w:rPr>
          <w:b/>
          <w:i/>
          <w:sz w:val="28"/>
          <w:szCs w:val="28"/>
          <w:lang w:val="uk-UA"/>
        </w:rPr>
        <w:t>«Якими творчими якостями повинен володіти сучасний вчитель?»</w:t>
      </w:r>
    </w:p>
    <w:p w:rsidR="009D2A09" w:rsidRDefault="009D2A09" w:rsidP="009D2A09">
      <w:pPr>
        <w:ind w:firstLine="708"/>
        <w:jc w:val="both"/>
        <w:rPr>
          <w:sz w:val="28"/>
          <w:szCs w:val="28"/>
          <w:lang w:val="uk-UA"/>
        </w:rPr>
      </w:pPr>
      <w:r>
        <w:rPr>
          <w:sz w:val="28"/>
          <w:szCs w:val="28"/>
          <w:lang w:val="uk-UA"/>
        </w:rPr>
        <w:t>42% відповіли – у здатності знаходити декілька рішень однієї проблеми;</w:t>
      </w:r>
    </w:p>
    <w:p w:rsidR="009D2A09" w:rsidRDefault="009D2A09" w:rsidP="009D2A09">
      <w:pPr>
        <w:ind w:firstLine="708"/>
        <w:jc w:val="both"/>
        <w:rPr>
          <w:sz w:val="28"/>
          <w:szCs w:val="28"/>
          <w:lang w:val="uk-UA"/>
        </w:rPr>
      </w:pPr>
      <w:r>
        <w:rPr>
          <w:sz w:val="28"/>
          <w:szCs w:val="28"/>
          <w:lang w:val="uk-UA"/>
        </w:rPr>
        <w:t>35% - у креативності мислення;</w:t>
      </w:r>
    </w:p>
    <w:p w:rsidR="009D2A09" w:rsidRDefault="009D2A09" w:rsidP="009D2A09">
      <w:pPr>
        <w:ind w:firstLine="708"/>
        <w:jc w:val="both"/>
        <w:rPr>
          <w:sz w:val="28"/>
          <w:szCs w:val="28"/>
          <w:lang w:val="uk-UA"/>
        </w:rPr>
      </w:pPr>
      <w:r>
        <w:rPr>
          <w:sz w:val="28"/>
          <w:szCs w:val="28"/>
          <w:lang w:val="uk-UA"/>
        </w:rPr>
        <w:t>8% - у вмінні діяти інтуїтивно;</w:t>
      </w:r>
    </w:p>
    <w:p w:rsidR="009D2A09" w:rsidRDefault="009D2A09" w:rsidP="009D2A09">
      <w:pPr>
        <w:ind w:firstLine="708"/>
        <w:jc w:val="both"/>
        <w:rPr>
          <w:sz w:val="28"/>
          <w:szCs w:val="28"/>
          <w:lang w:val="uk-UA"/>
        </w:rPr>
      </w:pPr>
      <w:r>
        <w:rPr>
          <w:sz w:val="28"/>
          <w:szCs w:val="28"/>
          <w:lang w:val="uk-UA"/>
        </w:rPr>
        <w:t>13% - почуття гумору.</w:t>
      </w:r>
    </w:p>
    <w:p w:rsidR="009D2A09" w:rsidRDefault="009D2A09" w:rsidP="009D2A09">
      <w:pPr>
        <w:ind w:firstLine="708"/>
        <w:jc w:val="both"/>
        <w:rPr>
          <w:sz w:val="28"/>
          <w:szCs w:val="28"/>
          <w:lang w:val="uk-UA"/>
        </w:rPr>
      </w:pPr>
      <w:r>
        <w:rPr>
          <w:sz w:val="28"/>
          <w:szCs w:val="28"/>
          <w:lang w:val="uk-UA"/>
        </w:rPr>
        <w:t xml:space="preserve">Проаналізувавши анкетні дані, бачимо, якого батьки бачать компетентного вчителя. Вчителя, якого найбільше цінують сучасні учні, доброзичливого, справедливого, терплячого. </w:t>
      </w:r>
    </w:p>
    <w:p w:rsidR="009D2A09" w:rsidRDefault="009D2A09" w:rsidP="009D2A09">
      <w:pPr>
        <w:ind w:firstLine="708"/>
        <w:jc w:val="both"/>
        <w:rPr>
          <w:sz w:val="28"/>
          <w:szCs w:val="28"/>
          <w:lang w:val="uk-UA"/>
        </w:rPr>
      </w:pPr>
      <w:r>
        <w:rPr>
          <w:sz w:val="28"/>
          <w:szCs w:val="28"/>
          <w:lang w:val="uk-UA"/>
        </w:rPr>
        <w:t xml:space="preserve">Також вивчалось питання  - яким бачать учні свого вчителя. В опитування взяли участь 40 учнів 4-х класів. Їм було поставлено декілька </w:t>
      </w:r>
      <w:r>
        <w:rPr>
          <w:sz w:val="28"/>
          <w:szCs w:val="28"/>
          <w:lang w:val="uk-UA"/>
        </w:rPr>
        <w:lastRenderedPageBreak/>
        <w:t>питань щодо іміджу вчителя.</w:t>
      </w:r>
    </w:p>
    <w:p w:rsidR="009D2A09" w:rsidRPr="004C6EA1" w:rsidRDefault="009D2A09" w:rsidP="009D2A09">
      <w:pPr>
        <w:ind w:firstLine="708"/>
        <w:jc w:val="both"/>
        <w:rPr>
          <w:b/>
          <w:i/>
          <w:sz w:val="28"/>
          <w:szCs w:val="28"/>
          <w:lang w:val="uk-UA"/>
        </w:rPr>
      </w:pPr>
      <w:r>
        <w:rPr>
          <w:sz w:val="28"/>
          <w:szCs w:val="28"/>
          <w:lang w:val="uk-UA"/>
        </w:rPr>
        <w:t xml:space="preserve">На питання </w:t>
      </w:r>
      <w:r w:rsidRPr="004C6EA1">
        <w:rPr>
          <w:b/>
          <w:i/>
          <w:sz w:val="28"/>
          <w:szCs w:val="28"/>
          <w:lang w:val="uk-UA"/>
        </w:rPr>
        <w:t>«Якими професійними якостями повинен володіти компетентний вчитель»:</w:t>
      </w:r>
    </w:p>
    <w:p w:rsidR="009D2A09" w:rsidRDefault="009D2A09" w:rsidP="009D2A09">
      <w:pPr>
        <w:ind w:firstLine="708"/>
        <w:jc w:val="both"/>
        <w:rPr>
          <w:sz w:val="28"/>
          <w:szCs w:val="28"/>
          <w:lang w:val="uk-UA"/>
        </w:rPr>
      </w:pPr>
      <w:r>
        <w:rPr>
          <w:sz w:val="28"/>
          <w:szCs w:val="28"/>
          <w:lang w:val="uk-UA"/>
        </w:rPr>
        <w:t>31% дітей відповіли – любов до дітей;</w:t>
      </w:r>
    </w:p>
    <w:p w:rsidR="009D2A09" w:rsidRDefault="009D2A09" w:rsidP="009D2A09">
      <w:pPr>
        <w:ind w:firstLine="708"/>
        <w:jc w:val="both"/>
        <w:rPr>
          <w:sz w:val="28"/>
          <w:szCs w:val="28"/>
          <w:lang w:val="uk-UA"/>
        </w:rPr>
      </w:pPr>
      <w:r>
        <w:rPr>
          <w:sz w:val="28"/>
          <w:szCs w:val="28"/>
          <w:lang w:val="uk-UA"/>
        </w:rPr>
        <w:t>36% - добре знання свого предмету;</w:t>
      </w:r>
    </w:p>
    <w:p w:rsidR="009D2A09" w:rsidRDefault="009D2A09" w:rsidP="009D2A09">
      <w:pPr>
        <w:ind w:firstLine="708"/>
        <w:jc w:val="both"/>
        <w:rPr>
          <w:sz w:val="28"/>
          <w:szCs w:val="28"/>
          <w:lang w:val="uk-UA"/>
        </w:rPr>
      </w:pPr>
      <w:r>
        <w:rPr>
          <w:sz w:val="28"/>
          <w:szCs w:val="28"/>
          <w:lang w:val="uk-UA"/>
        </w:rPr>
        <w:t>23% - справедливість, розумна вимогливість;</w:t>
      </w:r>
    </w:p>
    <w:p w:rsidR="009D2A09" w:rsidRDefault="009D2A09" w:rsidP="009D2A09">
      <w:pPr>
        <w:ind w:firstLine="708"/>
        <w:jc w:val="both"/>
        <w:rPr>
          <w:sz w:val="28"/>
          <w:szCs w:val="28"/>
          <w:lang w:val="uk-UA"/>
        </w:rPr>
      </w:pPr>
      <w:r>
        <w:rPr>
          <w:sz w:val="28"/>
          <w:szCs w:val="28"/>
          <w:lang w:val="uk-UA"/>
        </w:rPr>
        <w:t>7% – вміння вчителя висловлювати свої думки.</w:t>
      </w:r>
    </w:p>
    <w:p w:rsidR="009D2A09" w:rsidRPr="004C6EA1" w:rsidRDefault="009D2A09" w:rsidP="009D2A09">
      <w:pPr>
        <w:ind w:firstLine="708"/>
        <w:jc w:val="both"/>
        <w:rPr>
          <w:b/>
          <w:i/>
          <w:sz w:val="28"/>
          <w:szCs w:val="28"/>
          <w:lang w:val="uk-UA"/>
        </w:rPr>
      </w:pPr>
      <w:r w:rsidRPr="004C6EA1">
        <w:rPr>
          <w:b/>
          <w:i/>
          <w:sz w:val="28"/>
          <w:szCs w:val="28"/>
          <w:lang w:val="uk-UA"/>
        </w:rPr>
        <w:t>«Як повинен спілкуватися вчитель з учнями?»:</w:t>
      </w:r>
    </w:p>
    <w:p w:rsidR="009D2A09" w:rsidRDefault="009D2A09" w:rsidP="009D2A09">
      <w:pPr>
        <w:ind w:firstLine="708"/>
        <w:jc w:val="both"/>
        <w:rPr>
          <w:sz w:val="28"/>
          <w:szCs w:val="28"/>
          <w:lang w:val="uk-UA"/>
        </w:rPr>
      </w:pPr>
      <w:r>
        <w:rPr>
          <w:sz w:val="28"/>
          <w:szCs w:val="28"/>
          <w:lang w:val="uk-UA"/>
        </w:rPr>
        <w:t>51% - стримано, старатися не кричати на учнів;</w:t>
      </w:r>
    </w:p>
    <w:p w:rsidR="009D2A09" w:rsidRDefault="009D2A09" w:rsidP="009D2A09">
      <w:pPr>
        <w:ind w:firstLine="708"/>
        <w:jc w:val="both"/>
        <w:rPr>
          <w:sz w:val="28"/>
          <w:szCs w:val="28"/>
          <w:lang w:val="uk-UA"/>
        </w:rPr>
      </w:pPr>
      <w:r>
        <w:rPr>
          <w:sz w:val="28"/>
          <w:szCs w:val="28"/>
          <w:lang w:val="uk-UA"/>
        </w:rPr>
        <w:t>36% - уважно, тактовно, доброзичливо;</w:t>
      </w:r>
    </w:p>
    <w:p w:rsidR="009D2A09" w:rsidRDefault="009D2A09" w:rsidP="009D2A09">
      <w:pPr>
        <w:ind w:firstLine="708"/>
        <w:jc w:val="both"/>
        <w:rPr>
          <w:sz w:val="28"/>
          <w:szCs w:val="28"/>
          <w:lang w:val="uk-UA"/>
        </w:rPr>
      </w:pPr>
      <w:r>
        <w:rPr>
          <w:sz w:val="28"/>
          <w:szCs w:val="28"/>
          <w:lang w:val="uk-UA"/>
        </w:rPr>
        <w:t>10% - постійно зважати на думку учнів.</w:t>
      </w:r>
    </w:p>
    <w:p w:rsidR="009D2A09" w:rsidRDefault="009D2A09" w:rsidP="009D2A09">
      <w:pPr>
        <w:ind w:firstLine="708"/>
        <w:jc w:val="both"/>
        <w:rPr>
          <w:sz w:val="28"/>
          <w:szCs w:val="28"/>
          <w:lang w:val="uk-UA"/>
        </w:rPr>
      </w:pPr>
      <w:r>
        <w:rPr>
          <w:sz w:val="28"/>
          <w:szCs w:val="28"/>
          <w:lang w:val="uk-UA"/>
        </w:rPr>
        <w:t>«Який імідж повинен бути у педагога?»:</w:t>
      </w:r>
    </w:p>
    <w:p w:rsidR="009D2A09" w:rsidRDefault="009D2A09" w:rsidP="009D2A09">
      <w:pPr>
        <w:ind w:firstLine="708"/>
        <w:jc w:val="both"/>
        <w:rPr>
          <w:sz w:val="28"/>
          <w:szCs w:val="28"/>
          <w:lang w:val="uk-UA"/>
        </w:rPr>
      </w:pPr>
      <w:r>
        <w:rPr>
          <w:sz w:val="28"/>
          <w:szCs w:val="28"/>
          <w:lang w:val="uk-UA"/>
        </w:rPr>
        <w:t>75%- мова вчителя доступна та зрозуміла;</w:t>
      </w:r>
    </w:p>
    <w:p w:rsidR="009D2A09" w:rsidRDefault="009D2A09" w:rsidP="009D2A09">
      <w:pPr>
        <w:ind w:firstLine="708"/>
        <w:jc w:val="both"/>
        <w:rPr>
          <w:sz w:val="28"/>
          <w:szCs w:val="28"/>
          <w:lang w:val="uk-UA"/>
        </w:rPr>
      </w:pPr>
      <w:r>
        <w:rPr>
          <w:sz w:val="28"/>
          <w:szCs w:val="28"/>
          <w:lang w:val="uk-UA"/>
        </w:rPr>
        <w:t>25% - приваблювати до себе манерою поведінки.</w:t>
      </w:r>
    </w:p>
    <w:p w:rsidR="009D2A09" w:rsidRPr="004C6EA1" w:rsidRDefault="009D2A09" w:rsidP="009D2A09">
      <w:pPr>
        <w:ind w:firstLine="708"/>
        <w:jc w:val="both"/>
        <w:rPr>
          <w:b/>
          <w:i/>
          <w:sz w:val="28"/>
          <w:szCs w:val="28"/>
          <w:lang w:val="uk-UA"/>
        </w:rPr>
      </w:pPr>
      <w:r w:rsidRPr="004C6EA1">
        <w:rPr>
          <w:b/>
          <w:i/>
          <w:sz w:val="28"/>
          <w:szCs w:val="28"/>
          <w:lang w:val="uk-UA"/>
        </w:rPr>
        <w:t>«Якими особистісними якостями повинен володіти сучасний учитель?»:</w:t>
      </w:r>
    </w:p>
    <w:p w:rsidR="009D2A09" w:rsidRDefault="009D2A09" w:rsidP="009D2A09">
      <w:pPr>
        <w:ind w:firstLine="708"/>
        <w:jc w:val="both"/>
        <w:rPr>
          <w:sz w:val="28"/>
          <w:szCs w:val="28"/>
          <w:lang w:val="uk-UA"/>
        </w:rPr>
      </w:pPr>
      <w:r>
        <w:rPr>
          <w:sz w:val="28"/>
          <w:szCs w:val="28"/>
          <w:lang w:val="uk-UA"/>
        </w:rPr>
        <w:t>75%- уважний, тактовний, доброзичливий до учнів;</w:t>
      </w:r>
    </w:p>
    <w:p w:rsidR="009D2A09" w:rsidRDefault="009D2A09" w:rsidP="009D2A09">
      <w:pPr>
        <w:ind w:firstLine="708"/>
        <w:jc w:val="both"/>
        <w:rPr>
          <w:sz w:val="28"/>
          <w:szCs w:val="28"/>
          <w:lang w:val="uk-UA"/>
        </w:rPr>
      </w:pPr>
      <w:r>
        <w:rPr>
          <w:sz w:val="28"/>
          <w:szCs w:val="28"/>
          <w:lang w:val="uk-UA"/>
        </w:rPr>
        <w:t>12% - вимогливий до себе і до учнів;</w:t>
      </w:r>
    </w:p>
    <w:p w:rsidR="009D2A09" w:rsidRDefault="009D2A09" w:rsidP="009D2A09">
      <w:pPr>
        <w:ind w:firstLine="708"/>
        <w:jc w:val="both"/>
        <w:rPr>
          <w:sz w:val="28"/>
          <w:szCs w:val="28"/>
          <w:lang w:val="uk-UA"/>
        </w:rPr>
      </w:pPr>
      <w:r>
        <w:rPr>
          <w:sz w:val="28"/>
          <w:szCs w:val="28"/>
          <w:lang w:val="uk-UA"/>
        </w:rPr>
        <w:t>5%- емоційний;</w:t>
      </w:r>
    </w:p>
    <w:p w:rsidR="009D2A09" w:rsidRDefault="009D2A09" w:rsidP="009D2A09">
      <w:pPr>
        <w:ind w:firstLine="708"/>
        <w:jc w:val="both"/>
        <w:rPr>
          <w:sz w:val="28"/>
          <w:szCs w:val="28"/>
          <w:lang w:val="uk-UA"/>
        </w:rPr>
      </w:pPr>
      <w:r>
        <w:rPr>
          <w:sz w:val="28"/>
          <w:szCs w:val="28"/>
          <w:lang w:val="uk-UA"/>
        </w:rPr>
        <w:t>5% - порядний, самокритичний, з почуттям гумору.</w:t>
      </w:r>
    </w:p>
    <w:p w:rsidR="009D2A09" w:rsidRDefault="009D2A09" w:rsidP="009D2A09">
      <w:pPr>
        <w:ind w:firstLine="708"/>
        <w:jc w:val="both"/>
        <w:rPr>
          <w:sz w:val="28"/>
          <w:szCs w:val="28"/>
          <w:lang w:val="uk-UA"/>
        </w:rPr>
      </w:pPr>
      <w:r w:rsidRPr="00AA100B">
        <w:rPr>
          <w:b/>
          <w:sz w:val="28"/>
          <w:szCs w:val="28"/>
          <w:lang w:val="uk-UA"/>
        </w:rPr>
        <w:t>«Якими творчими якостями повинен володіти сучасний учитель?»:</w:t>
      </w:r>
    </w:p>
    <w:p w:rsidR="009D2A09" w:rsidRDefault="009D2A09" w:rsidP="009D2A09">
      <w:pPr>
        <w:ind w:firstLine="708"/>
        <w:jc w:val="both"/>
        <w:rPr>
          <w:sz w:val="28"/>
          <w:szCs w:val="28"/>
          <w:lang w:val="uk-UA"/>
        </w:rPr>
      </w:pPr>
      <w:r>
        <w:rPr>
          <w:sz w:val="28"/>
          <w:szCs w:val="28"/>
          <w:lang w:val="uk-UA"/>
        </w:rPr>
        <w:t>31% - виявити творчий підхід до викладання предмету;</w:t>
      </w:r>
    </w:p>
    <w:p w:rsidR="009D2A09" w:rsidRDefault="009D2A09" w:rsidP="009D2A09">
      <w:pPr>
        <w:ind w:firstLine="708"/>
        <w:jc w:val="both"/>
        <w:rPr>
          <w:sz w:val="28"/>
          <w:szCs w:val="28"/>
          <w:lang w:val="uk-UA"/>
        </w:rPr>
      </w:pPr>
      <w:r>
        <w:rPr>
          <w:sz w:val="28"/>
          <w:szCs w:val="28"/>
          <w:lang w:val="uk-UA"/>
        </w:rPr>
        <w:t>28% - використовувати різноманітні методи навчання на уроках;</w:t>
      </w:r>
    </w:p>
    <w:p w:rsidR="009D2A09" w:rsidRDefault="009D2A09" w:rsidP="009D2A09">
      <w:pPr>
        <w:ind w:firstLine="708"/>
        <w:jc w:val="both"/>
        <w:rPr>
          <w:sz w:val="28"/>
          <w:szCs w:val="28"/>
          <w:lang w:val="uk-UA"/>
        </w:rPr>
      </w:pPr>
      <w:r>
        <w:rPr>
          <w:sz w:val="28"/>
          <w:szCs w:val="28"/>
          <w:lang w:val="uk-UA"/>
        </w:rPr>
        <w:t>38% - вміння зацікавити предметом викладання.</w:t>
      </w:r>
    </w:p>
    <w:p w:rsidR="009D2A09" w:rsidRPr="00AA100B" w:rsidRDefault="009D2A09" w:rsidP="009D2A09">
      <w:pPr>
        <w:ind w:firstLine="708"/>
        <w:jc w:val="both"/>
        <w:rPr>
          <w:b/>
          <w:sz w:val="28"/>
          <w:szCs w:val="28"/>
          <w:lang w:val="uk-UA"/>
        </w:rPr>
      </w:pPr>
      <w:r w:rsidRPr="00AA100B">
        <w:rPr>
          <w:b/>
          <w:sz w:val="28"/>
          <w:szCs w:val="28"/>
          <w:lang w:val="uk-UA"/>
        </w:rPr>
        <w:t>«Якою має бути роль учителя в школі?»:</w:t>
      </w:r>
    </w:p>
    <w:p w:rsidR="009D2A09" w:rsidRDefault="009D2A09" w:rsidP="009D2A09">
      <w:pPr>
        <w:ind w:firstLine="708"/>
        <w:jc w:val="both"/>
        <w:rPr>
          <w:sz w:val="28"/>
          <w:szCs w:val="28"/>
          <w:lang w:val="uk-UA"/>
        </w:rPr>
      </w:pPr>
      <w:r>
        <w:rPr>
          <w:sz w:val="28"/>
          <w:szCs w:val="28"/>
          <w:lang w:val="uk-UA"/>
        </w:rPr>
        <w:t>43% відповіли, що другою мамою;</w:t>
      </w:r>
    </w:p>
    <w:p w:rsidR="009D2A09" w:rsidRDefault="009D2A09" w:rsidP="009D2A09">
      <w:pPr>
        <w:ind w:firstLine="708"/>
        <w:jc w:val="both"/>
        <w:rPr>
          <w:sz w:val="28"/>
          <w:szCs w:val="28"/>
          <w:lang w:val="uk-UA"/>
        </w:rPr>
      </w:pPr>
      <w:r>
        <w:rPr>
          <w:sz w:val="28"/>
          <w:szCs w:val="28"/>
          <w:lang w:val="uk-UA"/>
        </w:rPr>
        <w:t>20% - наставником, порадником;</w:t>
      </w:r>
    </w:p>
    <w:p w:rsidR="009D2A09" w:rsidRDefault="009D2A09" w:rsidP="009D2A09">
      <w:pPr>
        <w:ind w:firstLine="708"/>
        <w:jc w:val="both"/>
        <w:rPr>
          <w:sz w:val="28"/>
          <w:szCs w:val="28"/>
          <w:lang w:val="uk-UA"/>
        </w:rPr>
      </w:pPr>
      <w:r>
        <w:rPr>
          <w:sz w:val="28"/>
          <w:szCs w:val="28"/>
          <w:lang w:val="uk-UA"/>
        </w:rPr>
        <w:t>28% - контролером успішності та дисципліни учнів;</w:t>
      </w:r>
    </w:p>
    <w:p w:rsidR="009D2A09" w:rsidRDefault="009D2A09" w:rsidP="009D2A09">
      <w:pPr>
        <w:ind w:firstLine="708"/>
        <w:jc w:val="both"/>
        <w:rPr>
          <w:sz w:val="28"/>
          <w:szCs w:val="28"/>
          <w:lang w:val="uk-UA"/>
        </w:rPr>
      </w:pPr>
      <w:r>
        <w:rPr>
          <w:sz w:val="28"/>
          <w:szCs w:val="28"/>
          <w:lang w:val="uk-UA"/>
        </w:rPr>
        <w:t>5%- старшим товаришем.</w:t>
      </w:r>
    </w:p>
    <w:p w:rsidR="009D2A09" w:rsidRDefault="009D2A09" w:rsidP="009D2A09">
      <w:pPr>
        <w:ind w:firstLine="708"/>
        <w:jc w:val="both"/>
        <w:rPr>
          <w:sz w:val="28"/>
          <w:szCs w:val="28"/>
          <w:lang w:val="uk-UA"/>
        </w:rPr>
      </w:pPr>
      <w:r>
        <w:rPr>
          <w:sz w:val="28"/>
          <w:szCs w:val="28"/>
          <w:lang w:val="uk-UA"/>
        </w:rPr>
        <w:t>Отже, ми бачимо яким учні хочуть бачити свого вчителя – вчителя, якого б вони любили та поважали, до думки якого вони б прислухалися, і на якого в житті можливо хотіли б бути схожими.</w:t>
      </w:r>
    </w:p>
    <w:p w:rsidR="009D2A09" w:rsidRDefault="009D2A09" w:rsidP="009D2A09">
      <w:pPr>
        <w:ind w:firstLine="708"/>
        <w:jc w:val="both"/>
        <w:rPr>
          <w:sz w:val="28"/>
          <w:szCs w:val="28"/>
          <w:lang w:val="uk-UA"/>
        </w:rPr>
      </w:pPr>
      <w:r>
        <w:rPr>
          <w:sz w:val="28"/>
          <w:szCs w:val="28"/>
          <w:lang w:val="uk-UA"/>
        </w:rPr>
        <w:t>Професійна компетентність вчителя – це сукупність його особистісних якостей, загальної культури та кваліфікаційний рівень знань, умінь, методичної майстерності, гармонійна інтеграція яких в педагогічній діяльності дає оптимальний результат.</w:t>
      </w:r>
    </w:p>
    <w:p w:rsidR="009B1570" w:rsidRDefault="009D2A09" w:rsidP="009B1570">
      <w:pPr>
        <w:ind w:firstLine="708"/>
        <w:jc w:val="both"/>
        <w:rPr>
          <w:sz w:val="28"/>
          <w:szCs w:val="28"/>
          <w:lang w:val="uk-UA"/>
        </w:rPr>
      </w:pPr>
      <w:r>
        <w:rPr>
          <w:sz w:val="28"/>
          <w:szCs w:val="28"/>
          <w:lang w:val="uk-UA"/>
        </w:rPr>
        <w:t>Доки живуть на світі вчителі та учні, доти світ перебуває у постійному розвитку, який веде до оновлення, духовного збагачення, моральної досконалості. Учитель прагне створити особистість. Але створити особистість не просто і вчитель сам повинен працювати над формуванням своєї компетентності. Тому що лише компетентний учитель може сформувати компетентну особистість</w:t>
      </w:r>
    </w:p>
    <w:p w:rsidR="009B1570" w:rsidRDefault="009B1570" w:rsidP="009D2A09">
      <w:pPr>
        <w:spacing w:line="276" w:lineRule="auto"/>
        <w:ind w:firstLine="708"/>
        <w:jc w:val="both"/>
        <w:rPr>
          <w:sz w:val="28"/>
          <w:szCs w:val="28"/>
          <w:lang w:val="uk-UA"/>
        </w:rPr>
      </w:pPr>
    </w:p>
    <w:p w:rsidR="009D2A09" w:rsidRPr="009B1570" w:rsidRDefault="009B1570" w:rsidP="009B1570">
      <w:pPr>
        <w:ind w:firstLine="708"/>
        <w:jc w:val="right"/>
        <w:rPr>
          <w:b/>
          <w:sz w:val="24"/>
          <w:szCs w:val="24"/>
          <w:lang w:val="uk-UA"/>
        </w:rPr>
      </w:pPr>
      <w:r w:rsidRPr="009B1570">
        <w:rPr>
          <w:b/>
          <w:sz w:val="24"/>
          <w:szCs w:val="24"/>
          <w:lang w:val="uk-UA"/>
        </w:rPr>
        <w:t>Д</w:t>
      </w:r>
      <w:r>
        <w:rPr>
          <w:b/>
          <w:sz w:val="24"/>
          <w:szCs w:val="24"/>
          <w:lang w:val="uk-UA"/>
        </w:rPr>
        <w:t>одаток</w:t>
      </w:r>
    </w:p>
    <w:p w:rsidR="009D2A09" w:rsidRPr="009B1570" w:rsidRDefault="009B1570" w:rsidP="009B1570">
      <w:pPr>
        <w:ind w:firstLine="708"/>
        <w:jc w:val="center"/>
        <w:rPr>
          <w:b/>
          <w:sz w:val="24"/>
          <w:szCs w:val="24"/>
          <w:u w:val="single"/>
          <w:lang w:val="uk-UA"/>
        </w:rPr>
      </w:pPr>
      <w:r w:rsidRPr="009B1570">
        <w:rPr>
          <w:b/>
          <w:sz w:val="24"/>
          <w:szCs w:val="24"/>
          <w:u w:val="single"/>
          <w:lang w:val="uk-UA"/>
        </w:rPr>
        <w:lastRenderedPageBreak/>
        <w:t>Анкета для учнів</w:t>
      </w:r>
    </w:p>
    <w:p w:rsidR="009B1570" w:rsidRPr="009B1570" w:rsidRDefault="009B1570" w:rsidP="009B1570">
      <w:pPr>
        <w:ind w:firstLine="708"/>
        <w:jc w:val="center"/>
        <w:rPr>
          <w:b/>
          <w:sz w:val="24"/>
          <w:szCs w:val="24"/>
          <w:lang w:val="uk-UA"/>
        </w:rPr>
      </w:pPr>
    </w:p>
    <w:p w:rsidR="009B1570" w:rsidRPr="009B1570" w:rsidRDefault="009B1570" w:rsidP="009B1570">
      <w:pPr>
        <w:jc w:val="center"/>
        <w:rPr>
          <w:b/>
          <w:sz w:val="24"/>
          <w:szCs w:val="24"/>
          <w:lang w:val="uk-UA"/>
        </w:rPr>
      </w:pPr>
      <w:r w:rsidRPr="009B1570">
        <w:rPr>
          <w:b/>
          <w:sz w:val="24"/>
          <w:szCs w:val="24"/>
          <w:lang w:val="uk-UA"/>
        </w:rPr>
        <w:t>Шановний учень!</w:t>
      </w:r>
    </w:p>
    <w:p w:rsidR="009B1570" w:rsidRPr="009B1570" w:rsidRDefault="009B1570" w:rsidP="009B1570">
      <w:pPr>
        <w:jc w:val="center"/>
        <w:rPr>
          <w:b/>
          <w:sz w:val="22"/>
          <w:szCs w:val="22"/>
          <w:lang w:val="uk-UA"/>
        </w:rPr>
      </w:pPr>
      <w:r w:rsidRPr="009B1570">
        <w:rPr>
          <w:b/>
          <w:sz w:val="22"/>
          <w:szCs w:val="22"/>
          <w:lang w:val="uk-UA"/>
        </w:rPr>
        <w:t>Нам дуже цікава твоя думка, якого ти хочеш бачити вчителя у сучасній школі.</w:t>
      </w:r>
    </w:p>
    <w:p w:rsidR="009B1570" w:rsidRPr="009B1570" w:rsidRDefault="009B1570" w:rsidP="009B1570">
      <w:pPr>
        <w:jc w:val="center"/>
        <w:rPr>
          <w:b/>
          <w:sz w:val="22"/>
          <w:szCs w:val="22"/>
          <w:lang w:val="uk-UA"/>
        </w:rPr>
      </w:pPr>
      <w:r w:rsidRPr="009B1570">
        <w:rPr>
          <w:b/>
          <w:sz w:val="22"/>
          <w:szCs w:val="22"/>
          <w:lang w:val="uk-UA"/>
        </w:rPr>
        <w:t>Вибери відповіді на запропоновані запитання.</w:t>
      </w:r>
    </w:p>
    <w:p w:rsidR="009B1570" w:rsidRPr="009B1570" w:rsidRDefault="009B1570" w:rsidP="009B1570">
      <w:pPr>
        <w:jc w:val="center"/>
        <w:rPr>
          <w:b/>
          <w:sz w:val="22"/>
          <w:szCs w:val="22"/>
          <w:lang w:val="uk-UA"/>
        </w:rPr>
      </w:pPr>
      <w:r w:rsidRPr="009B1570">
        <w:rPr>
          <w:b/>
          <w:sz w:val="22"/>
          <w:szCs w:val="22"/>
          <w:lang w:val="uk-UA"/>
        </w:rPr>
        <w:t>Увага! Ти можеш обрати тільки одну відповідь!</w:t>
      </w:r>
    </w:p>
    <w:p w:rsidR="009B1570" w:rsidRPr="009B1570" w:rsidRDefault="009B1570" w:rsidP="009B1570">
      <w:pPr>
        <w:pStyle w:val="a3"/>
        <w:widowControl/>
        <w:numPr>
          <w:ilvl w:val="0"/>
          <w:numId w:val="3"/>
        </w:numPr>
        <w:autoSpaceDE/>
        <w:autoSpaceDN/>
        <w:adjustRightInd/>
        <w:rPr>
          <w:b/>
          <w:sz w:val="22"/>
          <w:szCs w:val="22"/>
          <w:lang w:val="uk-UA"/>
        </w:rPr>
      </w:pPr>
      <w:r w:rsidRPr="009B1570">
        <w:rPr>
          <w:b/>
          <w:sz w:val="22"/>
          <w:szCs w:val="22"/>
          <w:lang w:val="uk-UA"/>
        </w:rPr>
        <w:t>Якими професійними якостями повинен володіти компетентний вчитель?</w:t>
      </w:r>
    </w:p>
    <w:p w:rsidR="009B1570" w:rsidRPr="009B1570" w:rsidRDefault="009B1570" w:rsidP="009B1570">
      <w:pPr>
        <w:pStyle w:val="a3"/>
        <w:widowControl/>
        <w:numPr>
          <w:ilvl w:val="0"/>
          <w:numId w:val="4"/>
        </w:numPr>
        <w:autoSpaceDE/>
        <w:autoSpaceDN/>
        <w:adjustRightInd/>
        <w:rPr>
          <w:sz w:val="22"/>
          <w:szCs w:val="22"/>
          <w:lang w:val="uk-UA"/>
        </w:rPr>
      </w:pPr>
      <w:r w:rsidRPr="009B1570">
        <w:rPr>
          <w:sz w:val="22"/>
          <w:szCs w:val="22"/>
          <w:lang w:val="uk-UA"/>
        </w:rPr>
        <w:t>любов до дітей;</w:t>
      </w:r>
    </w:p>
    <w:p w:rsidR="009B1570" w:rsidRPr="009B1570" w:rsidRDefault="009B1570" w:rsidP="009B1570">
      <w:pPr>
        <w:pStyle w:val="a3"/>
        <w:widowControl/>
        <w:numPr>
          <w:ilvl w:val="0"/>
          <w:numId w:val="4"/>
        </w:numPr>
        <w:autoSpaceDE/>
        <w:autoSpaceDN/>
        <w:adjustRightInd/>
        <w:rPr>
          <w:sz w:val="22"/>
          <w:szCs w:val="22"/>
          <w:lang w:val="uk-UA"/>
        </w:rPr>
      </w:pPr>
      <w:r w:rsidRPr="009B1570">
        <w:rPr>
          <w:sz w:val="22"/>
          <w:szCs w:val="22"/>
          <w:lang w:val="uk-UA"/>
        </w:rPr>
        <w:t>добре знання свого предмету;</w:t>
      </w:r>
    </w:p>
    <w:p w:rsidR="009B1570" w:rsidRPr="009B1570" w:rsidRDefault="009B1570" w:rsidP="009B1570">
      <w:pPr>
        <w:pStyle w:val="a3"/>
        <w:widowControl/>
        <w:numPr>
          <w:ilvl w:val="0"/>
          <w:numId w:val="4"/>
        </w:numPr>
        <w:autoSpaceDE/>
        <w:autoSpaceDN/>
        <w:adjustRightInd/>
        <w:rPr>
          <w:sz w:val="22"/>
          <w:szCs w:val="22"/>
          <w:lang w:val="uk-UA"/>
        </w:rPr>
      </w:pPr>
      <w:r w:rsidRPr="009B1570">
        <w:rPr>
          <w:sz w:val="22"/>
          <w:szCs w:val="22"/>
          <w:lang w:val="uk-UA"/>
        </w:rPr>
        <w:t>справедливість, розумна вимогливість;</w:t>
      </w:r>
    </w:p>
    <w:p w:rsidR="009B1570" w:rsidRPr="009B1570" w:rsidRDefault="009B1570" w:rsidP="009B1570">
      <w:pPr>
        <w:pStyle w:val="a3"/>
        <w:widowControl/>
        <w:numPr>
          <w:ilvl w:val="0"/>
          <w:numId w:val="4"/>
        </w:numPr>
        <w:autoSpaceDE/>
        <w:autoSpaceDN/>
        <w:adjustRightInd/>
        <w:rPr>
          <w:sz w:val="22"/>
          <w:szCs w:val="22"/>
          <w:lang w:val="uk-UA"/>
        </w:rPr>
      </w:pPr>
      <w:r w:rsidRPr="009B1570">
        <w:rPr>
          <w:sz w:val="22"/>
          <w:szCs w:val="22"/>
          <w:lang w:val="uk-UA"/>
        </w:rPr>
        <w:t>вміння вчителя висловлювати свої думки;</w:t>
      </w:r>
    </w:p>
    <w:p w:rsidR="009B1570" w:rsidRPr="009B1570" w:rsidRDefault="009B1570" w:rsidP="009B1570">
      <w:pPr>
        <w:pStyle w:val="a3"/>
        <w:widowControl/>
        <w:numPr>
          <w:ilvl w:val="0"/>
          <w:numId w:val="4"/>
        </w:numPr>
        <w:autoSpaceDE/>
        <w:autoSpaceDN/>
        <w:adjustRightInd/>
        <w:rPr>
          <w:sz w:val="22"/>
          <w:szCs w:val="22"/>
          <w:lang w:val="uk-UA"/>
        </w:rPr>
      </w:pPr>
      <w:r w:rsidRPr="009B1570">
        <w:rPr>
          <w:sz w:val="22"/>
          <w:szCs w:val="22"/>
          <w:lang w:val="uk-UA"/>
        </w:rPr>
        <w:t>педагогічний такт;</w:t>
      </w:r>
    </w:p>
    <w:p w:rsidR="009B1570" w:rsidRPr="009B1570" w:rsidRDefault="009B1570" w:rsidP="009B1570">
      <w:pPr>
        <w:pStyle w:val="a3"/>
        <w:widowControl/>
        <w:numPr>
          <w:ilvl w:val="0"/>
          <w:numId w:val="4"/>
        </w:numPr>
        <w:autoSpaceDE/>
        <w:autoSpaceDN/>
        <w:adjustRightInd/>
        <w:rPr>
          <w:sz w:val="22"/>
          <w:szCs w:val="22"/>
          <w:lang w:val="uk-UA"/>
        </w:rPr>
      </w:pPr>
      <w:r w:rsidRPr="009B1570">
        <w:rPr>
          <w:sz w:val="22"/>
          <w:szCs w:val="22"/>
          <w:lang w:val="uk-UA"/>
        </w:rPr>
        <w:t>неувага до відповіді учня, втручання у відповідь;</w:t>
      </w:r>
    </w:p>
    <w:p w:rsidR="009B1570" w:rsidRPr="009B1570" w:rsidRDefault="009B1570" w:rsidP="009B1570">
      <w:pPr>
        <w:pStyle w:val="a3"/>
        <w:widowControl/>
        <w:numPr>
          <w:ilvl w:val="0"/>
          <w:numId w:val="4"/>
        </w:numPr>
        <w:autoSpaceDE/>
        <w:autoSpaceDN/>
        <w:adjustRightInd/>
        <w:rPr>
          <w:sz w:val="22"/>
          <w:szCs w:val="22"/>
          <w:lang w:val="uk-UA"/>
        </w:rPr>
      </w:pPr>
      <w:r w:rsidRPr="009B1570">
        <w:rPr>
          <w:sz w:val="22"/>
          <w:szCs w:val="22"/>
          <w:lang w:val="uk-UA"/>
        </w:rPr>
        <w:t>ваш варіант________________________________________________________</w:t>
      </w:r>
    </w:p>
    <w:p w:rsidR="009B1570" w:rsidRPr="009B1570" w:rsidRDefault="009B1570" w:rsidP="009B1570">
      <w:pPr>
        <w:pStyle w:val="a3"/>
        <w:widowControl/>
        <w:numPr>
          <w:ilvl w:val="0"/>
          <w:numId w:val="3"/>
        </w:numPr>
        <w:autoSpaceDE/>
        <w:autoSpaceDN/>
        <w:adjustRightInd/>
        <w:rPr>
          <w:b/>
          <w:sz w:val="22"/>
          <w:szCs w:val="22"/>
          <w:lang w:val="uk-UA"/>
        </w:rPr>
      </w:pPr>
      <w:r w:rsidRPr="009B1570">
        <w:rPr>
          <w:b/>
          <w:sz w:val="22"/>
          <w:szCs w:val="22"/>
          <w:lang w:val="uk-UA"/>
        </w:rPr>
        <w:t>Як на вашу думку вчитель повинен спілкуватися з учнями?</w:t>
      </w:r>
    </w:p>
    <w:p w:rsidR="009B1570" w:rsidRPr="009B1570" w:rsidRDefault="009B1570" w:rsidP="009B1570">
      <w:pPr>
        <w:pStyle w:val="a3"/>
        <w:widowControl/>
        <w:numPr>
          <w:ilvl w:val="0"/>
          <w:numId w:val="5"/>
        </w:numPr>
        <w:autoSpaceDE/>
        <w:autoSpaceDN/>
        <w:adjustRightInd/>
        <w:rPr>
          <w:sz w:val="22"/>
          <w:szCs w:val="22"/>
          <w:lang w:val="uk-UA"/>
        </w:rPr>
      </w:pPr>
      <w:r w:rsidRPr="009B1570">
        <w:rPr>
          <w:sz w:val="22"/>
          <w:szCs w:val="22"/>
          <w:lang w:val="uk-UA"/>
        </w:rPr>
        <w:t>стримано, старатися не кричати на учня;</w:t>
      </w:r>
    </w:p>
    <w:p w:rsidR="009B1570" w:rsidRPr="009B1570" w:rsidRDefault="009B1570" w:rsidP="009B1570">
      <w:pPr>
        <w:pStyle w:val="a3"/>
        <w:widowControl/>
        <w:numPr>
          <w:ilvl w:val="0"/>
          <w:numId w:val="5"/>
        </w:numPr>
        <w:autoSpaceDE/>
        <w:autoSpaceDN/>
        <w:adjustRightInd/>
        <w:rPr>
          <w:sz w:val="22"/>
          <w:szCs w:val="22"/>
          <w:lang w:val="uk-UA"/>
        </w:rPr>
      </w:pPr>
      <w:r w:rsidRPr="009B1570">
        <w:rPr>
          <w:sz w:val="22"/>
          <w:szCs w:val="22"/>
          <w:lang w:val="uk-UA"/>
        </w:rPr>
        <w:t>уважно, тактовно, доброзичливо;</w:t>
      </w:r>
    </w:p>
    <w:p w:rsidR="009B1570" w:rsidRPr="009B1570" w:rsidRDefault="009B1570" w:rsidP="009B1570">
      <w:pPr>
        <w:pStyle w:val="a3"/>
        <w:widowControl/>
        <w:numPr>
          <w:ilvl w:val="0"/>
          <w:numId w:val="5"/>
        </w:numPr>
        <w:autoSpaceDE/>
        <w:autoSpaceDN/>
        <w:adjustRightInd/>
        <w:rPr>
          <w:sz w:val="22"/>
          <w:szCs w:val="22"/>
          <w:lang w:val="uk-UA"/>
        </w:rPr>
      </w:pPr>
      <w:r w:rsidRPr="009B1570">
        <w:rPr>
          <w:sz w:val="22"/>
          <w:szCs w:val="22"/>
          <w:lang w:val="uk-UA"/>
        </w:rPr>
        <w:t>постійно зважати на думку учнів;</w:t>
      </w:r>
    </w:p>
    <w:p w:rsidR="009B1570" w:rsidRPr="009B1570" w:rsidRDefault="009B1570" w:rsidP="009B1570">
      <w:pPr>
        <w:pStyle w:val="a3"/>
        <w:widowControl/>
        <w:numPr>
          <w:ilvl w:val="0"/>
          <w:numId w:val="5"/>
        </w:numPr>
        <w:autoSpaceDE/>
        <w:autoSpaceDN/>
        <w:adjustRightInd/>
        <w:rPr>
          <w:sz w:val="22"/>
          <w:szCs w:val="22"/>
          <w:lang w:val="uk-UA"/>
        </w:rPr>
      </w:pPr>
      <w:r w:rsidRPr="009B1570">
        <w:rPr>
          <w:sz w:val="22"/>
          <w:szCs w:val="22"/>
          <w:lang w:val="uk-UA"/>
        </w:rPr>
        <w:t>нав’язувати учням свою думку;</w:t>
      </w:r>
    </w:p>
    <w:p w:rsidR="009B1570" w:rsidRPr="009B1570" w:rsidRDefault="009B1570" w:rsidP="009B1570">
      <w:pPr>
        <w:pStyle w:val="a3"/>
        <w:widowControl/>
        <w:numPr>
          <w:ilvl w:val="0"/>
          <w:numId w:val="5"/>
        </w:numPr>
        <w:autoSpaceDE/>
        <w:autoSpaceDN/>
        <w:adjustRightInd/>
        <w:rPr>
          <w:sz w:val="22"/>
          <w:szCs w:val="22"/>
          <w:lang w:val="uk-UA"/>
        </w:rPr>
      </w:pPr>
      <w:r w:rsidRPr="009B1570">
        <w:rPr>
          <w:sz w:val="22"/>
          <w:szCs w:val="22"/>
          <w:lang w:val="uk-UA"/>
        </w:rPr>
        <w:t>розмовляти в підвищеному тоні з учнями.</w:t>
      </w:r>
    </w:p>
    <w:p w:rsidR="009B1570" w:rsidRPr="009B1570" w:rsidRDefault="009B1570" w:rsidP="009B1570">
      <w:pPr>
        <w:pStyle w:val="a3"/>
        <w:widowControl/>
        <w:numPr>
          <w:ilvl w:val="0"/>
          <w:numId w:val="5"/>
        </w:numPr>
        <w:autoSpaceDE/>
        <w:autoSpaceDN/>
        <w:adjustRightInd/>
        <w:rPr>
          <w:sz w:val="22"/>
          <w:szCs w:val="22"/>
          <w:lang w:val="uk-UA"/>
        </w:rPr>
      </w:pPr>
      <w:r w:rsidRPr="009B1570">
        <w:rPr>
          <w:sz w:val="22"/>
          <w:szCs w:val="22"/>
          <w:lang w:val="uk-UA"/>
        </w:rPr>
        <w:t>погрози, грубі зауваження;</w:t>
      </w:r>
    </w:p>
    <w:p w:rsidR="009B1570" w:rsidRPr="009B1570" w:rsidRDefault="009B1570" w:rsidP="009B1570">
      <w:pPr>
        <w:pStyle w:val="a3"/>
        <w:widowControl/>
        <w:numPr>
          <w:ilvl w:val="0"/>
          <w:numId w:val="5"/>
        </w:numPr>
        <w:autoSpaceDE/>
        <w:autoSpaceDN/>
        <w:adjustRightInd/>
        <w:rPr>
          <w:sz w:val="22"/>
          <w:szCs w:val="22"/>
          <w:lang w:val="uk-UA"/>
        </w:rPr>
      </w:pPr>
      <w:r w:rsidRPr="009B1570">
        <w:rPr>
          <w:sz w:val="22"/>
          <w:szCs w:val="22"/>
          <w:lang w:val="uk-UA"/>
        </w:rPr>
        <w:t>ваш варіант___________________________________________________________</w:t>
      </w:r>
    </w:p>
    <w:p w:rsidR="009B1570" w:rsidRPr="009B1570" w:rsidRDefault="009B1570" w:rsidP="009B1570">
      <w:pPr>
        <w:pStyle w:val="a3"/>
        <w:widowControl/>
        <w:numPr>
          <w:ilvl w:val="0"/>
          <w:numId w:val="3"/>
        </w:numPr>
        <w:tabs>
          <w:tab w:val="left" w:pos="1080"/>
        </w:tabs>
        <w:autoSpaceDE/>
        <w:autoSpaceDN/>
        <w:adjustRightInd/>
        <w:rPr>
          <w:b/>
          <w:sz w:val="22"/>
          <w:szCs w:val="22"/>
          <w:lang w:val="uk-UA"/>
        </w:rPr>
      </w:pPr>
      <w:r w:rsidRPr="009B1570">
        <w:rPr>
          <w:b/>
          <w:sz w:val="22"/>
          <w:szCs w:val="22"/>
          <w:lang w:val="uk-UA"/>
        </w:rPr>
        <w:t>Який імідж повинен бути у педагога?</w:t>
      </w:r>
    </w:p>
    <w:p w:rsidR="009B1570" w:rsidRPr="009B1570" w:rsidRDefault="009B1570" w:rsidP="009B1570">
      <w:pPr>
        <w:pStyle w:val="a3"/>
        <w:widowControl/>
        <w:numPr>
          <w:ilvl w:val="0"/>
          <w:numId w:val="6"/>
        </w:numPr>
        <w:tabs>
          <w:tab w:val="left" w:pos="1080"/>
        </w:tabs>
        <w:autoSpaceDE/>
        <w:autoSpaceDN/>
        <w:adjustRightInd/>
        <w:rPr>
          <w:sz w:val="22"/>
          <w:szCs w:val="22"/>
          <w:lang w:val="uk-UA"/>
        </w:rPr>
      </w:pPr>
      <w:r w:rsidRPr="009B1570">
        <w:rPr>
          <w:sz w:val="22"/>
          <w:szCs w:val="22"/>
          <w:lang w:val="uk-UA"/>
        </w:rPr>
        <w:t>приваблювати до себе манерою поведінки;</w:t>
      </w:r>
    </w:p>
    <w:p w:rsidR="009B1570" w:rsidRPr="009B1570" w:rsidRDefault="009B1570" w:rsidP="009B1570">
      <w:pPr>
        <w:pStyle w:val="a3"/>
        <w:widowControl/>
        <w:numPr>
          <w:ilvl w:val="0"/>
          <w:numId w:val="6"/>
        </w:numPr>
        <w:tabs>
          <w:tab w:val="left" w:pos="1080"/>
        </w:tabs>
        <w:autoSpaceDE/>
        <w:autoSpaceDN/>
        <w:adjustRightInd/>
        <w:rPr>
          <w:sz w:val="22"/>
          <w:szCs w:val="22"/>
          <w:lang w:val="uk-UA"/>
        </w:rPr>
      </w:pPr>
      <w:r w:rsidRPr="009B1570">
        <w:rPr>
          <w:sz w:val="22"/>
          <w:szCs w:val="22"/>
          <w:lang w:val="uk-UA"/>
        </w:rPr>
        <w:t>приваблювати до себе зовнішнім виглядом;</w:t>
      </w:r>
    </w:p>
    <w:p w:rsidR="009B1570" w:rsidRPr="009B1570" w:rsidRDefault="009B1570" w:rsidP="009B1570">
      <w:pPr>
        <w:pStyle w:val="a3"/>
        <w:widowControl/>
        <w:numPr>
          <w:ilvl w:val="0"/>
          <w:numId w:val="6"/>
        </w:numPr>
        <w:tabs>
          <w:tab w:val="left" w:pos="1080"/>
        </w:tabs>
        <w:autoSpaceDE/>
        <w:autoSpaceDN/>
        <w:adjustRightInd/>
        <w:rPr>
          <w:sz w:val="22"/>
          <w:szCs w:val="22"/>
          <w:lang w:val="uk-UA"/>
        </w:rPr>
      </w:pPr>
      <w:r w:rsidRPr="009B1570">
        <w:rPr>
          <w:sz w:val="22"/>
          <w:szCs w:val="22"/>
          <w:lang w:val="uk-UA"/>
        </w:rPr>
        <w:t>мова вчителя доступна та зрозуміла;</w:t>
      </w:r>
    </w:p>
    <w:p w:rsidR="009B1570" w:rsidRPr="009B1570" w:rsidRDefault="009B1570" w:rsidP="009B1570">
      <w:pPr>
        <w:pStyle w:val="a3"/>
        <w:widowControl/>
        <w:numPr>
          <w:ilvl w:val="0"/>
          <w:numId w:val="6"/>
        </w:numPr>
        <w:tabs>
          <w:tab w:val="left" w:pos="1080"/>
        </w:tabs>
        <w:autoSpaceDE/>
        <w:autoSpaceDN/>
        <w:adjustRightInd/>
        <w:rPr>
          <w:sz w:val="22"/>
          <w:szCs w:val="22"/>
          <w:lang w:val="uk-UA"/>
        </w:rPr>
      </w:pPr>
      <w:r w:rsidRPr="009B1570">
        <w:rPr>
          <w:sz w:val="22"/>
          <w:szCs w:val="22"/>
          <w:lang w:val="uk-UA"/>
        </w:rPr>
        <w:t>монотонність голосу;</w:t>
      </w:r>
    </w:p>
    <w:p w:rsidR="009B1570" w:rsidRPr="009B1570" w:rsidRDefault="009B1570" w:rsidP="009B1570">
      <w:pPr>
        <w:pStyle w:val="a3"/>
        <w:widowControl/>
        <w:numPr>
          <w:ilvl w:val="0"/>
          <w:numId w:val="6"/>
        </w:numPr>
        <w:tabs>
          <w:tab w:val="left" w:pos="1080"/>
        </w:tabs>
        <w:autoSpaceDE/>
        <w:autoSpaceDN/>
        <w:adjustRightInd/>
        <w:rPr>
          <w:sz w:val="22"/>
          <w:szCs w:val="22"/>
          <w:lang w:val="uk-UA"/>
        </w:rPr>
      </w:pPr>
      <w:r w:rsidRPr="009B1570">
        <w:rPr>
          <w:sz w:val="22"/>
          <w:szCs w:val="22"/>
          <w:lang w:val="uk-UA"/>
        </w:rPr>
        <w:t>ваш варіант___________________________________________________________</w:t>
      </w:r>
    </w:p>
    <w:p w:rsidR="009B1570" w:rsidRPr="009B1570" w:rsidRDefault="009B1570" w:rsidP="009B1570">
      <w:pPr>
        <w:pStyle w:val="a3"/>
        <w:widowControl/>
        <w:numPr>
          <w:ilvl w:val="0"/>
          <w:numId w:val="3"/>
        </w:numPr>
        <w:tabs>
          <w:tab w:val="left" w:pos="1080"/>
        </w:tabs>
        <w:autoSpaceDE/>
        <w:autoSpaceDN/>
        <w:adjustRightInd/>
        <w:rPr>
          <w:b/>
          <w:sz w:val="22"/>
          <w:szCs w:val="22"/>
          <w:lang w:val="uk-UA"/>
        </w:rPr>
      </w:pPr>
      <w:r w:rsidRPr="009B1570">
        <w:rPr>
          <w:b/>
          <w:sz w:val="22"/>
          <w:szCs w:val="22"/>
          <w:lang w:val="uk-UA"/>
        </w:rPr>
        <w:t>Якими особистими якостями повинен володіти вчитель?</w:t>
      </w:r>
    </w:p>
    <w:p w:rsidR="009B1570" w:rsidRPr="009B1570" w:rsidRDefault="009B1570" w:rsidP="009B1570">
      <w:pPr>
        <w:pStyle w:val="a3"/>
        <w:widowControl/>
        <w:numPr>
          <w:ilvl w:val="0"/>
          <w:numId w:val="7"/>
        </w:numPr>
        <w:tabs>
          <w:tab w:val="left" w:pos="1080"/>
        </w:tabs>
        <w:autoSpaceDE/>
        <w:autoSpaceDN/>
        <w:adjustRightInd/>
        <w:rPr>
          <w:sz w:val="22"/>
          <w:szCs w:val="22"/>
          <w:lang w:val="uk-UA"/>
        </w:rPr>
      </w:pPr>
      <w:r w:rsidRPr="009B1570">
        <w:rPr>
          <w:sz w:val="22"/>
          <w:szCs w:val="22"/>
          <w:lang w:val="uk-UA"/>
        </w:rPr>
        <w:t>уважний, тактовний, доброзичливий до учнів;</w:t>
      </w:r>
    </w:p>
    <w:p w:rsidR="009B1570" w:rsidRPr="009B1570" w:rsidRDefault="009B1570" w:rsidP="009B1570">
      <w:pPr>
        <w:pStyle w:val="a3"/>
        <w:widowControl/>
        <w:numPr>
          <w:ilvl w:val="0"/>
          <w:numId w:val="7"/>
        </w:numPr>
        <w:tabs>
          <w:tab w:val="left" w:pos="1080"/>
        </w:tabs>
        <w:autoSpaceDE/>
        <w:autoSpaceDN/>
        <w:adjustRightInd/>
        <w:rPr>
          <w:sz w:val="22"/>
          <w:szCs w:val="22"/>
          <w:lang w:val="uk-UA"/>
        </w:rPr>
      </w:pPr>
      <w:r w:rsidRPr="009B1570">
        <w:rPr>
          <w:sz w:val="22"/>
          <w:szCs w:val="22"/>
          <w:lang w:val="uk-UA"/>
        </w:rPr>
        <w:t>емоційний, тактовний по відношенню до учнів;</w:t>
      </w:r>
    </w:p>
    <w:p w:rsidR="009B1570" w:rsidRPr="009B1570" w:rsidRDefault="009B1570" w:rsidP="009B1570">
      <w:pPr>
        <w:pStyle w:val="a3"/>
        <w:widowControl/>
        <w:numPr>
          <w:ilvl w:val="0"/>
          <w:numId w:val="7"/>
        </w:numPr>
        <w:tabs>
          <w:tab w:val="left" w:pos="1080"/>
        </w:tabs>
        <w:autoSpaceDE/>
        <w:autoSpaceDN/>
        <w:adjustRightInd/>
        <w:rPr>
          <w:sz w:val="22"/>
          <w:szCs w:val="22"/>
          <w:lang w:val="uk-UA"/>
        </w:rPr>
      </w:pPr>
      <w:r w:rsidRPr="009B1570">
        <w:rPr>
          <w:sz w:val="22"/>
          <w:szCs w:val="22"/>
          <w:lang w:val="uk-UA"/>
        </w:rPr>
        <w:t>вимогливий до себе і до учнів;</w:t>
      </w:r>
    </w:p>
    <w:p w:rsidR="009B1570" w:rsidRPr="009B1570" w:rsidRDefault="009B1570" w:rsidP="009B1570">
      <w:pPr>
        <w:pStyle w:val="a3"/>
        <w:widowControl/>
        <w:numPr>
          <w:ilvl w:val="0"/>
          <w:numId w:val="7"/>
        </w:numPr>
        <w:tabs>
          <w:tab w:val="left" w:pos="1080"/>
        </w:tabs>
        <w:autoSpaceDE/>
        <w:autoSpaceDN/>
        <w:adjustRightInd/>
        <w:rPr>
          <w:sz w:val="22"/>
          <w:szCs w:val="22"/>
          <w:lang w:val="uk-UA"/>
        </w:rPr>
      </w:pPr>
      <w:r w:rsidRPr="009B1570">
        <w:rPr>
          <w:sz w:val="22"/>
          <w:szCs w:val="22"/>
          <w:lang w:val="uk-UA"/>
        </w:rPr>
        <w:t>має почуття гумору;</w:t>
      </w:r>
    </w:p>
    <w:p w:rsidR="009B1570" w:rsidRPr="009B1570" w:rsidRDefault="009B1570" w:rsidP="009B1570">
      <w:pPr>
        <w:pStyle w:val="a3"/>
        <w:widowControl/>
        <w:numPr>
          <w:ilvl w:val="0"/>
          <w:numId w:val="7"/>
        </w:numPr>
        <w:tabs>
          <w:tab w:val="left" w:pos="1080"/>
        </w:tabs>
        <w:autoSpaceDE/>
        <w:autoSpaceDN/>
        <w:adjustRightInd/>
        <w:rPr>
          <w:sz w:val="22"/>
          <w:szCs w:val="22"/>
          <w:lang w:val="uk-UA"/>
        </w:rPr>
      </w:pPr>
      <w:r w:rsidRPr="009B1570">
        <w:rPr>
          <w:sz w:val="22"/>
          <w:szCs w:val="22"/>
          <w:lang w:val="uk-UA"/>
        </w:rPr>
        <w:t>порядний, самокритичний;</w:t>
      </w:r>
    </w:p>
    <w:p w:rsidR="009B1570" w:rsidRPr="009B1570" w:rsidRDefault="009B1570" w:rsidP="009B1570">
      <w:pPr>
        <w:pStyle w:val="a3"/>
        <w:widowControl/>
        <w:numPr>
          <w:ilvl w:val="0"/>
          <w:numId w:val="7"/>
        </w:numPr>
        <w:tabs>
          <w:tab w:val="left" w:pos="1080"/>
        </w:tabs>
        <w:autoSpaceDE/>
        <w:autoSpaceDN/>
        <w:adjustRightInd/>
        <w:rPr>
          <w:sz w:val="22"/>
          <w:szCs w:val="22"/>
          <w:lang w:val="uk-UA"/>
        </w:rPr>
      </w:pPr>
      <w:r w:rsidRPr="009B1570">
        <w:rPr>
          <w:sz w:val="22"/>
          <w:szCs w:val="22"/>
          <w:lang w:val="uk-UA"/>
        </w:rPr>
        <w:t>суворий по відношенню до учнів;</w:t>
      </w:r>
    </w:p>
    <w:p w:rsidR="009B1570" w:rsidRPr="009B1570" w:rsidRDefault="009B1570" w:rsidP="009B1570">
      <w:pPr>
        <w:pStyle w:val="a3"/>
        <w:widowControl/>
        <w:numPr>
          <w:ilvl w:val="0"/>
          <w:numId w:val="7"/>
        </w:numPr>
        <w:tabs>
          <w:tab w:val="left" w:pos="1080"/>
        </w:tabs>
        <w:autoSpaceDE/>
        <w:autoSpaceDN/>
        <w:adjustRightInd/>
        <w:rPr>
          <w:sz w:val="22"/>
          <w:szCs w:val="22"/>
          <w:lang w:val="uk-UA"/>
        </w:rPr>
      </w:pPr>
      <w:r w:rsidRPr="009B1570">
        <w:rPr>
          <w:sz w:val="22"/>
          <w:szCs w:val="22"/>
          <w:lang w:val="uk-UA"/>
        </w:rPr>
        <w:t>ваш варіант___________________________________________________________</w:t>
      </w:r>
    </w:p>
    <w:p w:rsidR="009B1570" w:rsidRPr="009B1570" w:rsidRDefault="009B1570" w:rsidP="009B1570">
      <w:pPr>
        <w:pStyle w:val="a3"/>
        <w:widowControl/>
        <w:numPr>
          <w:ilvl w:val="0"/>
          <w:numId w:val="3"/>
        </w:numPr>
        <w:tabs>
          <w:tab w:val="left" w:pos="1080"/>
        </w:tabs>
        <w:autoSpaceDE/>
        <w:autoSpaceDN/>
        <w:adjustRightInd/>
        <w:rPr>
          <w:b/>
          <w:sz w:val="22"/>
          <w:szCs w:val="22"/>
          <w:lang w:val="uk-UA"/>
        </w:rPr>
      </w:pPr>
      <w:r w:rsidRPr="009B1570">
        <w:rPr>
          <w:b/>
          <w:sz w:val="22"/>
          <w:szCs w:val="22"/>
          <w:lang w:val="uk-UA"/>
        </w:rPr>
        <w:t>Якими творчими якостями повинен володіти компетентний вчитель?</w:t>
      </w:r>
    </w:p>
    <w:p w:rsidR="009B1570" w:rsidRPr="009B1570" w:rsidRDefault="009B1570" w:rsidP="009B1570">
      <w:pPr>
        <w:pStyle w:val="a3"/>
        <w:widowControl/>
        <w:numPr>
          <w:ilvl w:val="0"/>
          <w:numId w:val="8"/>
        </w:numPr>
        <w:tabs>
          <w:tab w:val="left" w:pos="1080"/>
        </w:tabs>
        <w:autoSpaceDE/>
        <w:autoSpaceDN/>
        <w:adjustRightInd/>
        <w:rPr>
          <w:sz w:val="22"/>
          <w:szCs w:val="22"/>
          <w:lang w:val="uk-UA"/>
        </w:rPr>
      </w:pPr>
      <w:r w:rsidRPr="009B1570">
        <w:rPr>
          <w:sz w:val="22"/>
          <w:szCs w:val="22"/>
          <w:lang w:val="uk-UA"/>
        </w:rPr>
        <w:t>артистизм;</w:t>
      </w:r>
    </w:p>
    <w:p w:rsidR="009B1570" w:rsidRPr="009B1570" w:rsidRDefault="009B1570" w:rsidP="009B1570">
      <w:pPr>
        <w:pStyle w:val="a3"/>
        <w:widowControl/>
        <w:numPr>
          <w:ilvl w:val="0"/>
          <w:numId w:val="8"/>
        </w:numPr>
        <w:tabs>
          <w:tab w:val="left" w:pos="1080"/>
        </w:tabs>
        <w:autoSpaceDE/>
        <w:autoSpaceDN/>
        <w:adjustRightInd/>
        <w:rPr>
          <w:sz w:val="22"/>
          <w:szCs w:val="22"/>
          <w:lang w:val="uk-UA"/>
        </w:rPr>
      </w:pPr>
      <w:r w:rsidRPr="009B1570">
        <w:rPr>
          <w:sz w:val="22"/>
          <w:szCs w:val="22"/>
          <w:lang w:val="uk-UA"/>
        </w:rPr>
        <w:t>виявити творчий підхід до викладання предмету;</w:t>
      </w:r>
    </w:p>
    <w:p w:rsidR="009B1570" w:rsidRPr="009B1570" w:rsidRDefault="009B1570" w:rsidP="009B1570">
      <w:pPr>
        <w:pStyle w:val="a3"/>
        <w:widowControl/>
        <w:numPr>
          <w:ilvl w:val="0"/>
          <w:numId w:val="8"/>
        </w:numPr>
        <w:tabs>
          <w:tab w:val="left" w:pos="1080"/>
        </w:tabs>
        <w:autoSpaceDE/>
        <w:autoSpaceDN/>
        <w:adjustRightInd/>
        <w:rPr>
          <w:sz w:val="22"/>
          <w:szCs w:val="22"/>
          <w:lang w:val="uk-UA"/>
        </w:rPr>
      </w:pPr>
      <w:r w:rsidRPr="009B1570">
        <w:rPr>
          <w:sz w:val="22"/>
          <w:szCs w:val="22"/>
          <w:lang w:val="uk-UA"/>
        </w:rPr>
        <w:t>використовувати різноманітні методи навчання на уроках;</w:t>
      </w:r>
    </w:p>
    <w:p w:rsidR="009B1570" w:rsidRPr="009B1570" w:rsidRDefault="009B1570" w:rsidP="009B1570">
      <w:pPr>
        <w:pStyle w:val="a3"/>
        <w:widowControl/>
        <w:numPr>
          <w:ilvl w:val="0"/>
          <w:numId w:val="8"/>
        </w:numPr>
        <w:tabs>
          <w:tab w:val="left" w:pos="1080"/>
        </w:tabs>
        <w:autoSpaceDE/>
        <w:autoSpaceDN/>
        <w:adjustRightInd/>
        <w:rPr>
          <w:sz w:val="22"/>
          <w:szCs w:val="22"/>
          <w:lang w:val="uk-UA"/>
        </w:rPr>
      </w:pPr>
      <w:r w:rsidRPr="009B1570">
        <w:rPr>
          <w:sz w:val="22"/>
          <w:szCs w:val="22"/>
          <w:lang w:val="uk-UA"/>
        </w:rPr>
        <w:t>вміння зацікавити предметом викладання;</w:t>
      </w:r>
    </w:p>
    <w:p w:rsidR="009B1570" w:rsidRPr="009B1570" w:rsidRDefault="009B1570" w:rsidP="009B1570">
      <w:pPr>
        <w:pStyle w:val="a3"/>
        <w:widowControl/>
        <w:numPr>
          <w:ilvl w:val="0"/>
          <w:numId w:val="8"/>
        </w:numPr>
        <w:tabs>
          <w:tab w:val="left" w:pos="1080"/>
        </w:tabs>
        <w:autoSpaceDE/>
        <w:autoSpaceDN/>
        <w:adjustRightInd/>
        <w:rPr>
          <w:sz w:val="22"/>
          <w:szCs w:val="22"/>
          <w:lang w:val="uk-UA"/>
        </w:rPr>
      </w:pPr>
      <w:r w:rsidRPr="009B1570">
        <w:rPr>
          <w:sz w:val="22"/>
          <w:szCs w:val="22"/>
          <w:lang w:val="uk-UA"/>
        </w:rPr>
        <w:t>ваш варіант___________________________________________________________</w:t>
      </w:r>
    </w:p>
    <w:p w:rsidR="009B1570" w:rsidRPr="009B1570" w:rsidRDefault="009B1570" w:rsidP="009B1570">
      <w:pPr>
        <w:pStyle w:val="a3"/>
        <w:widowControl/>
        <w:numPr>
          <w:ilvl w:val="0"/>
          <w:numId w:val="3"/>
        </w:numPr>
        <w:tabs>
          <w:tab w:val="left" w:pos="1080"/>
        </w:tabs>
        <w:autoSpaceDE/>
        <w:autoSpaceDN/>
        <w:adjustRightInd/>
        <w:rPr>
          <w:b/>
          <w:sz w:val="22"/>
          <w:szCs w:val="22"/>
          <w:lang w:val="uk-UA"/>
        </w:rPr>
      </w:pPr>
      <w:r w:rsidRPr="009B1570">
        <w:rPr>
          <w:b/>
          <w:sz w:val="22"/>
          <w:szCs w:val="22"/>
          <w:lang w:val="uk-UA"/>
        </w:rPr>
        <w:t>Якою на ваш погляд має бути роль вчителя в школі?</w:t>
      </w:r>
    </w:p>
    <w:p w:rsidR="009B1570" w:rsidRPr="009B1570" w:rsidRDefault="009B1570" w:rsidP="009B1570">
      <w:pPr>
        <w:pStyle w:val="a3"/>
        <w:widowControl/>
        <w:numPr>
          <w:ilvl w:val="0"/>
          <w:numId w:val="9"/>
        </w:numPr>
        <w:tabs>
          <w:tab w:val="left" w:pos="1080"/>
        </w:tabs>
        <w:autoSpaceDE/>
        <w:autoSpaceDN/>
        <w:adjustRightInd/>
        <w:rPr>
          <w:sz w:val="22"/>
          <w:szCs w:val="22"/>
          <w:lang w:val="uk-UA"/>
        </w:rPr>
      </w:pPr>
      <w:r w:rsidRPr="009B1570">
        <w:rPr>
          <w:sz w:val="22"/>
          <w:szCs w:val="22"/>
          <w:lang w:val="uk-UA"/>
        </w:rPr>
        <w:t>друга мама;</w:t>
      </w:r>
    </w:p>
    <w:p w:rsidR="009B1570" w:rsidRPr="009B1570" w:rsidRDefault="009B1570" w:rsidP="009B1570">
      <w:pPr>
        <w:pStyle w:val="a3"/>
        <w:widowControl/>
        <w:numPr>
          <w:ilvl w:val="0"/>
          <w:numId w:val="9"/>
        </w:numPr>
        <w:tabs>
          <w:tab w:val="left" w:pos="1080"/>
        </w:tabs>
        <w:autoSpaceDE/>
        <w:autoSpaceDN/>
        <w:adjustRightInd/>
        <w:rPr>
          <w:sz w:val="22"/>
          <w:szCs w:val="22"/>
          <w:lang w:val="uk-UA"/>
        </w:rPr>
      </w:pPr>
      <w:r w:rsidRPr="009B1570">
        <w:rPr>
          <w:sz w:val="22"/>
          <w:szCs w:val="22"/>
          <w:lang w:val="uk-UA"/>
        </w:rPr>
        <w:t>старший товариш;</w:t>
      </w:r>
    </w:p>
    <w:p w:rsidR="009B1570" w:rsidRPr="009B1570" w:rsidRDefault="009B1570" w:rsidP="009B1570">
      <w:pPr>
        <w:pStyle w:val="a3"/>
        <w:widowControl/>
        <w:numPr>
          <w:ilvl w:val="0"/>
          <w:numId w:val="9"/>
        </w:numPr>
        <w:tabs>
          <w:tab w:val="left" w:pos="1080"/>
        </w:tabs>
        <w:autoSpaceDE/>
        <w:autoSpaceDN/>
        <w:adjustRightInd/>
        <w:rPr>
          <w:sz w:val="22"/>
          <w:szCs w:val="22"/>
          <w:lang w:val="uk-UA"/>
        </w:rPr>
      </w:pPr>
      <w:r w:rsidRPr="009B1570">
        <w:rPr>
          <w:sz w:val="22"/>
          <w:szCs w:val="22"/>
          <w:lang w:val="uk-UA"/>
        </w:rPr>
        <w:t>наставник, порадник;</w:t>
      </w:r>
    </w:p>
    <w:p w:rsidR="009B1570" w:rsidRPr="009B1570" w:rsidRDefault="009B1570" w:rsidP="009B1570">
      <w:pPr>
        <w:pStyle w:val="a3"/>
        <w:widowControl/>
        <w:numPr>
          <w:ilvl w:val="0"/>
          <w:numId w:val="9"/>
        </w:numPr>
        <w:tabs>
          <w:tab w:val="left" w:pos="1080"/>
        </w:tabs>
        <w:autoSpaceDE/>
        <w:autoSpaceDN/>
        <w:adjustRightInd/>
        <w:rPr>
          <w:sz w:val="22"/>
          <w:szCs w:val="22"/>
          <w:lang w:val="uk-UA"/>
        </w:rPr>
      </w:pPr>
      <w:r w:rsidRPr="009B1570">
        <w:rPr>
          <w:sz w:val="22"/>
          <w:szCs w:val="22"/>
          <w:lang w:val="uk-UA"/>
        </w:rPr>
        <w:t>контролер успішності учнів та їхньої дисципліни;</w:t>
      </w:r>
    </w:p>
    <w:p w:rsidR="009B1570" w:rsidRDefault="009B1570" w:rsidP="009B1570">
      <w:pPr>
        <w:rPr>
          <w:lang w:val="uk-UA"/>
        </w:rPr>
      </w:pPr>
      <w:r w:rsidRPr="009B1570">
        <w:rPr>
          <w:sz w:val="24"/>
          <w:szCs w:val="24"/>
          <w:lang w:val="uk-UA"/>
        </w:rPr>
        <w:t>ваш варант_____________________________________________________________</w:t>
      </w:r>
    </w:p>
    <w:p w:rsidR="009B1570" w:rsidRPr="009B1570" w:rsidRDefault="009B1570" w:rsidP="009B1570">
      <w:pPr>
        <w:rPr>
          <w:lang w:val="uk-UA"/>
        </w:rPr>
      </w:pPr>
    </w:p>
    <w:p w:rsidR="009B1570" w:rsidRPr="009B1570" w:rsidRDefault="009B1570" w:rsidP="009B1570">
      <w:pPr>
        <w:rPr>
          <w:lang w:val="uk-UA"/>
        </w:rPr>
      </w:pPr>
    </w:p>
    <w:p w:rsidR="009B1570" w:rsidRPr="009B1570" w:rsidRDefault="009B1570" w:rsidP="009B1570">
      <w:pPr>
        <w:rPr>
          <w:lang w:val="uk-UA"/>
        </w:rPr>
      </w:pPr>
    </w:p>
    <w:p w:rsidR="009B1570" w:rsidRPr="003D6F8B" w:rsidRDefault="009B1570" w:rsidP="009B1570">
      <w:pPr>
        <w:tabs>
          <w:tab w:val="left" w:pos="2400"/>
        </w:tabs>
        <w:jc w:val="center"/>
        <w:rPr>
          <w:b/>
          <w:sz w:val="26"/>
          <w:szCs w:val="26"/>
          <w:lang w:val="uk-UA"/>
        </w:rPr>
      </w:pPr>
      <w:r w:rsidRPr="003D6F8B">
        <w:rPr>
          <w:b/>
          <w:sz w:val="26"/>
          <w:szCs w:val="26"/>
          <w:lang w:val="uk-UA"/>
        </w:rPr>
        <w:t>Дякуємо за участь у опитуванні!</w:t>
      </w:r>
    </w:p>
    <w:p w:rsidR="009B1570" w:rsidRPr="009B1570" w:rsidRDefault="009B1570" w:rsidP="009B1570">
      <w:pPr>
        <w:rPr>
          <w:lang w:val="uk-UA"/>
        </w:rPr>
      </w:pPr>
    </w:p>
    <w:p w:rsidR="009B1570" w:rsidRPr="009B1570" w:rsidRDefault="009B1570" w:rsidP="009B1570">
      <w:pPr>
        <w:rPr>
          <w:lang w:val="uk-UA"/>
        </w:rPr>
      </w:pPr>
    </w:p>
    <w:p w:rsidR="009B1570" w:rsidRPr="009B1570" w:rsidRDefault="009B1570" w:rsidP="009B1570">
      <w:pPr>
        <w:rPr>
          <w:lang w:val="uk-UA"/>
        </w:rPr>
      </w:pPr>
    </w:p>
    <w:p w:rsidR="009B1570" w:rsidRPr="009B1570" w:rsidRDefault="009B1570" w:rsidP="009B1570">
      <w:pPr>
        <w:rPr>
          <w:lang w:val="uk-UA"/>
        </w:rPr>
      </w:pPr>
    </w:p>
    <w:p w:rsidR="009B1570" w:rsidRPr="009B1570" w:rsidRDefault="009B1570" w:rsidP="009B1570">
      <w:pPr>
        <w:rPr>
          <w:lang w:val="uk-UA"/>
        </w:rPr>
      </w:pPr>
    </w:p>
    <w:p w:rsidR="009B1570" w:rsidRPr="009B1570" w:rsidRDefault="009B1570" w:rsidP="009B1570">
      <w:pPr>
        <w:jc w:val="center"/>
        <w:rPr>
          <w:b/>
          <w:sz w:val="24"/>
          <w:szCs w:val="24"/>
          <w:u w:val="single"/>
          <w:lang w:val="uk-UA"/>
        </w:rPr>
      </w:pPr>
      <w:r w:rsidRPr="009B1570">
        <w:rPr>
          <w:b/>
          <w:sz w:val="24"/>
          <w:szCs w:val="24"/>
          <w:u w:val="single"/>
          <w:lang w:val="uk-UA"/>
        </w:rPr>
        <w:lastRenderedPageBreak/>
        <w:t>Анкета для батьків</w:t>
      </w:r>
    </w:p>
    <w:p w:rsidR="009B1570" w:rsidRPr="009B1570" w:rsidRDefault="009B1570" w:rsidP="009B1570">
      <w:pPr>
        <w:rPr>
          <w:sz w:val="22"/>
          <w:szCs w:val="22"/>
          <w:lang w:val="uk-UA"/>
        </w:rPr>
      </w:pPr>
    </w:p>
    <w:p w:rsidR="009B1570" w:rsidRPr="009B1570" w:rsidRDefault="009B1570" w:rsidP="009B1570">
      <w:pPr>
        <w:jc w:val="center"/>
        <w:rPr>
          <w:b/>
          <w:sz w:val="22"/>
          <w:szCs w:val="22"/>
          <w:lang w:val="uk-UA"/>
        </w:rPr>
      </w:pPr>
      <w:r w:rsidRPr="009B1570">
        <w:rPr>
          <w:sz w:val="22"/>
          <w:szCs w:val="22"/>
          <w:lang w:val="uk-UA"/>
        </w:rPr>
        <w:tab/>
      </w:r>
      <w:r w:rsidRPr="009B1570">
        <w:rPr>
          <w:b/>
          <w:sz w:val="22"/>
          <w:szCs w:val="22"/>
          <w:lang w:val="uk-UA"/>
        </w:rPr>
        <w:t>Шановні батьки!</w:t>
      </w:r>
    </w:p>
    <w:p w:rsidR="009B1570" w:rsidRPr="009B1570" w:rsidRDefault="009B1570" w:rsidP="009B1570">
      <w:pPr>
        <w:jc w:val="center"/>
        <w:rPr>
          <w:b/>
          <w:sz w:val="22"/>
          <w:szCs w:val="22"/>
          <w:lang w:val="uk-UA"/>
        </w:rPr>
      </w:pPr>
      <w:r w:rsidRPr="009B1570">
        <w:rPr>
          <w:b/>
          <w:sz w:val="22"/>
          <w:szCs w:val="22"/>
          <w:lang w:val="uk-UA"/>
        </w:rPr>
        <w:t>Просимо Вас висловити свою думку щодо якостей компетентного вчителя, і обрати ті складові, які на Вашу думку є найважливішими в особистості вчителя.</w:t>
      </w:r>
    </w:p>
    <w:p w:rsidR="009B1570" w:rsidRPr="009B1570" w:rsidRDefault="009B1570" w:rsidP="009B1570">
      <w:pPr>
        <w:jc w:val="center"/>
        <w:rPr>
          <w:b/>
          <w:sz w:val="22"/>
          <w:szCs w:val="22"/>
          <w:lang w:val="uk-UA"/>
        </w:rPr>
      </w:pPr>
      <w:r w:rsidRPr="009B1570">
        <w:rPr>
          <w:b/>
          <w:sz w:val="22"/>
          <w:szCs w:val="22"/>
          <w:lang w:val="uk-UA"/>
        </w:rPr>
        <w:t xml:space="preserve">До уваги! Ви можете обрати тільки один варіант відповіді, </w:t>
      </w:r>
    </w:p>
    <w:p w:rsidR="009B1570" w:rsidRPr="009B1570" w:rsidRDefault="009B1570" w:rsidP="009B1570">
      <w:pPr>
        <w:jc w:val="center"/>
        <w:rPr>
          <w:b/>
          <w:sz w:val="22"/>
          <w:szCs w:val="22"/>
          <w:lang w:val="uk-UA"/>
        </w:rPr>
      </w:pPr>
      <w:r w:rsidRPr="009B1570">
        <w:rPr>
          <w:b/>
          <w:sz w:val="22"/>
          <w:szCs w:val="22"/>
          <w:lang w:val="uk-UA"/>
        </w:rPr>
        <w:t>який вважаєте найголовнішим.</w:t>
      </w:r>
    </w:p>
    <w:p w:rsidR="009B1570" w:rsidRPr="009B1570" w:rsidRDefault="009B1570" w:rsidP="009B1570">
      <w:pPr>
        <w:pStyle w:val="a3"/>
        <w:widowControl/>
        <w:numPr>
          <w:ilvl w:val="0"/>
          <w:numId w:val="10"/>
        </w:numPr>
        <w:tabs>
          <w:tab w:val="left" w:pos="2400"/>
        </w:tabs>
        <w:autoSpaceDE/>
        <w:autoSpaceDN/>
        <w:adjustRightInd/>
        <w:jc w:val="both"/>
        <w:rPr>
          <w:sz w:val="22"/>
          <w:szCs w:val="22"/>
          <w:lang w:val="uk-UA"/>
        </w:rPr>
      </w:pPr>
      <w:r w:rsidRPr="009B1570">
        <w:rPr>
          <w:sz w:val="22"/>
          <w:szCs w:val="22"/>
          <w:lang w:val="uk-UA"/>
        </w:rPr>
        <w:t>У чому Ви вбачаєте професійність вчителя?</w:t>
      </w:r>
    </w:p>
    <w:p w:rsidR="009B1570" w:rsidRPr="009B1570" w:rsidRDefault="009B1570" w:rsidP="009B1570">
      <w:pPr>
        <w:pStyle w:val="a3"/>
        <w:widowControl/>
        <w:numPr>
          <w:ilvl w:val="0"/>
          <w:numId w:val="11"/>
        </w:numPr>
        <w:tabs>
          <w:tab w:val="left" w:pos="2400"/>
        </w:tabs>
        <w:autoSpaceDE/>
        <w:autoSpaceDN/>
        <w:adjustRightInd/>
        <w:jc w:val="both"/>
        <w:rPr>
          <w:sz w:val="22"/>
          <w:szCs w:val="22"/>
          <w:lang w:val="uk-UA"/>
        </w:rPr>
      </w:pPr>
      <w:r w:rsidRPr="009B1570">
        <w:rPr>
          <w:sz w:val="22"/>
          <w:szCs w:val="22"/>
          <w:lang w:val="uk-UA"/>
        </w:rPr>
        <w:t>любов до дітей;</w:t>
      </w:r>
    </w:p>
    <w:p w:rsidR="009B1570" w:rsidRPr="009B1570" w:rsidRDefault="009B1570" w:rsidP="009B1570">
      <w:pPr>
        <w:pStyle w:val="a3"/>
        <w:widowControl/>
        <w:numPr>
          <w:ilvl w:val="0"/>
          <w:numId w:val="11"/>
        </w:numPr>
        <w:tabs>
          <w:tab w:val="left" w:pos="2400"/>
        </w:tabs>
        <w:autoSpaceDE/>
        <w:autoSpaceDN/>
        <w:adjustRightInd/>
        <w:jc w:val="both"/>
        <w:rPr>
          <w:sz w:val="22"/>
          <w:szCs w:val="22"/>
          <w:lang w:val="uk-UA"/>
        </w:rPr>
      </w:pPr>
      <w:r w:rsidRPr="009B1570">
        <w:rPr>
          <w:sz w:val="22"/>
          <w:szCs w:val="22"/>
          <w:lang w:val="uk-UA"/>
        </w:rPr>
        <w:t>педагогічний такт;</w:t>
      </w:r>
    </w:p>
    <w:p w:rsidR="009B1570" w:rsidRPr="009B1570" w:rsidRDefault="009B1570" w:rsidP="009B1570">
      <w:pPr>
        <w:pStyle w:val="a3"/>
        <w:widowControl/>
        <w:numPr>
          <w:ilvl w:val="0"/>
          <w:numId w:val="11"/>
        </w:numPr>
        <w:tabs>
          <w:tab w:val="left" w:pos="2400"/>
        </w:tabs>
        <w:autoSpaceDE/>
        <w:autoSpaceDN/>
        <w:adjustRightInd/>
        <w:jc w:val="both"/>
        <w:rPr>
          <w:sz w:val="22"/>
          <w:szCs w:val="22"/>
          <w:lang w:val="uk-UA"/>
        </w:rPr>
      </w:pPr>
      <w:r w:rsidRPr="009B1570">
        <w:rPr>
          <w:sz w:val="22"/>
          <w:szCs w:val="22"/>
          <w:lang w:val="uk-UA"/>
        </w:rPr>
        <w:t>добре знання предмета;</w:t>
      </w:r>
    </w:p>
    <w:p w:rsidR="009B1570" w:rsidRPr="009B1570" w:rsidRDefault="009B1570" w:rsidP="009B1570">
      <w:pPr>
        <w:pStyle w:val="a3"/>
        <w:widowControl/>
        <w:numPr>
          <w:ilvl w:val="0"/>
          <w:numId w:val="11"/>
        </w:numPr>
        <w:tabs>
          <w:tab w:val="left" w:pos="2400"/>
        </w:tabs>
        <w:autoSpaceDE/>
        <w:autoSpaceDN/>
        <w:adjustRightInd/>
        <w:jc w:val="both"/>
        <w:rPr>
          <w:sz w:val="22"/>
          <w:szCs w:val="22"/>
          <w:lang w:val="uk-UA"/>
        </w:rPr>
      </w:pPr>
      <w:r w:rsidRPr="009B1570">
        <w:rPr>
          <w:sz w:val="22"/>
          <w:szCs w:val="22"/>
          <w:lang w:val="uk-UA"/>
        </w:rPr>
        <w:t>вміння вчителя висловлювати своє розуміння проблеми, свої міркування;</w:t>
      </w:r>
    </w:p>
    <w:p w:rsidR="009B1570" w:rsidRPr="009B1570" w:rsidRDefault="009B1570" w:rsidP="009B1570">
      <w:pPr>
        <w:pStyle w:val="a3"/>
        <w:widowControl/>
        <w:numPr>
          <w:ilvl w:val="0"/>
          <w:numId w:val="11"/>
        </w:numPr>
        <w:tabs>
          <w:tab w:val="left" w:pos="2400"/>
        </w:tabs>
        <w:autoSpaceDE/>
        <w:autoSpaceDN/>
        <w:adjustRightInd/>
        <w:jc w:val="both"/>
        <w:rPr>
          <w:sz w:val="22"/>
          <w:szCs w:val="22"/>
          <w:lang w:val="uk-UA"/>
        </w:rPr>
      </w:pPr>
      <w:r w:rsidRPr="009B1570">
        <w:rPr>
          <w:sz w:val="22"/>
          <w:szCs w:val="22"/>
          <w:lang w:val="uk-UA"/>
        </w:rPr>
        <w:t>справедливість, розумна вимогливість;</w:t>
      </w:r>
    </w:p>
    <w:p w:rsidR="009B1570" w:rsidRPr="009B1570" w:rsidRDefault="009B1570" w:rsidP="009B1570">
      <w:pPr>
        <w:pStyle w:val="a3"/>
        <w:widowControl/>
        <w:numPr>
          <w:ilvl w:val="0"/>
          <w:numId w:val="11"/>
        </w:numPr>
        <w:tabs>
          <w:tab w:val="left" w:pos="2400"/>
        </w:tabs>
        <w:autoSpaceDE/>
        <w:autoSpaceDN/>
        <w:adjustRightInd/>
        <w:jc w:val="both"/>
        <w:rPr>
          <w:sz w:val="22"/>
          <w:szCs w:val="22"/>
          <w:lang w:val="uk-UA"/>
        </w:rPr>
      </w:pPr>
      <w:r w:rsidRPr="009B1570">
        <w:rPr>
          <w:sz w:val="22"/>
          <w:szCs w:val="22"/>
          <w:lang w:val="uk-UA"/>
        </w:rPr>
        <w:t>вміння якісно побудувати урок;</w:t>
      </w:r>
    </w:p>
    <w:p w:rsidR="009B1570" w:rsidRPr="009B1570" w:rsidRDefault="009B1570" w:rsidP="009B1570">
      <w:pPr>
        <w:pStyle w:val="a3"/>
        <w:widowControl/>
        <w:numPr>
          <w:ilvl w:val="0"/>
          <w:numId w:val="11"/>
        </w:numPr>
        <w:tabs>
          <w:tab w:val="left" w:pos="2400"/>
        </w:tabs>
        <w:autoSpaceDE/>
        <w:autoSpaceDN/>
        <w:adjustRightInd/>
        <w:jc w:val="both"/>
        <w:rPr>
          <w:sz w:val="22"/>
          <w:szCs w:val="22"/>
          <w:lang w:val="uk-UA"/>
        </w:rPr>
      </w:pPr>
      <w:r w:rsidRPr="009B1570">
        <w:rPr>
          <w:sz w:val="22"/>
          <w:szCs w:val="22"/>
          <w:lang w:val="uk-UA"/>
        </w:rPr>
        <w:t>точність передавання думки підручника;</w:t>
      </w:r>
    </w:p>
    <w:p w:rsidR="009B1570" w:rsidRPr="009B1570" w:rsidRDefault="009B1570" w:rsidP="009B1570">
      <w:pPr>
        <w:pStyle w:val="a3"/>
        <w:widowControl/>
        <w:numPr>
          <w:ilvl w:val="0"/>
          <w:numId w:val="11"/>
        </w:numPr>
        <w:tabs>
          <w:tab w:val="left" w:pos="2400"/>
        </w:tabs>
        <w:autoSpaceDE/>
        <w:autoSpaceDN/>
        <w:adjustRightInd/>
        <w:jc w:val="both"/>
        <w:rPr>
          <w:sz w:val="22"/>
          <w:szCs w:val="22"/>
          <w:lang w:val="uk-UA"/>
        </w:rPr>
      </w:pPr>
      <w:r w:rsidRPr="009B1570">
        <w:rPr>
          <w:sz w:val="22"/>
          <w:szCs w:val="22"/>
          <w:lang w:val="uk-UA"/>
        </w:rPr>
        <w:t>нав’язувати учням свою думку.</w:t>
      </w:r>
    </w:p>
    <w:p w:rsidR="009B1570" w:rsidRPr="009B1570" w:rsidRDefault="009B1570" w:rsidP="009B1570">
      <w:pPr>
        <w:pStyle w:val="a3"/>
        <w:widowControl/>
        <w:numPr>
          <w:ilvl w:val="0"/>
          <w:numId w:val="11"/>
        </w:numPr>
        <w:tabs>
          <w:tab w:val="left" w:pos="2400"/>
        </w:tabs>
        <w:autoSpaceDE/>
        <w:autoSpaceDN/>
        <w:adjustRightInd/>
        <w:jc w:val="both"/>
        <w:rPr>
          <w:sz w:val="22"/>
          <w:szCs w:val="22"/>
          <w:lang w:val="uk-UA"/>
        </w:rPr>
      </w:pPr>
      <w:r w:rsidRPr="009B1570">
        <w:rPr>
          <w:sz w:val="22"/>
          <w:szCs w:val="22"/>
          <w:lang w:val="uk-UA"/>
        </w:rPr>
        <w:t>Ваш варіант____________________________________________</w:t>
      </w:r>
    </w:p>
    <w:p w:rsidR="009B1570" w:rsidRPr="009B1570" w:rsidRDefault="009B1570" w:rsidP="009B1570">
      <w:pPr>
        <w:pStyle w:val="a3"/>
        <w:widowControl/>
        <w:numPr>
          <w:ilvl w:val="0"/>
          <w:numId w:val="10"/>
        </w:numPr>
        <w:tabs>
          <w:tab w:val="left" w:pos="2400"/>
        </w:tabs>
        <w:autoSpaceDE/>
        <w:autoSpaceDN/>
        <w:adjustRightInd/>
        <w:jc w:val="both"/>
        <w:rPr>
          <w:sz w:val="22"/>
          <w:szCs w:val="22"/>
          <w:lang w:val="uk-UA"/>
        </w:rPr>
      </w:pPr>
      <w:r w:rsidRPr="009B1570">
        <w:rPr>
          <w:sz w:val="22"/>
          <w:szCs w:val="22"/>
          <w:lang w:val="uk-UA"/>
        </w:rPr>
        <w:t>Який Ви вважаєте повинен бути стиль спілкування у вчителя з учнями?</w:t>
      </w:r>
    </w:p>
    <w:p w:rsidR="009B1570" w:rsidRPr="009B1570" w:rsidRDefault="009B1570" w:rsidP="009B1570">
      <w:pPr>
        <w:pStyle w:val="a3"/>
        <w:widowControl/>
        <w:numPr>
          <w:ilvl w:val="0"/>
          <w:numId w:val="12"/>
        </w:numPr>
        <w:tabs>
          <w:tab w:val="left" w:pos="2400"/>
        </w:tabs>
        <w:autoSpaceDE/>
        <w:autoSpaceDN/>
        <w:adjustRightInd/>
        <w:jc w:val="both"/>
        <w:rPr>
          <w:sz w:val="22"/>
          <w:szCs w:val="22"/>
          <w:lang w:val="uk-UA"/>
        </w:rPr>
      </w:pPr>
      <w:r w:rsidRPr="009B1570">
        <w:rPr>
          <w:sz w:val="22"/>
          <w:szCs w:val="22"/>
          <w:lang w:val="uk-UA"/>
        </w:rPr>
        <w:t>ліберальний;</w:t>
      </w:r>
    </w:p>
    <w:p w:rsidR="009B1570" w:rsidRPr="009B1570" w:rsidRDefault="009B1570" w:rsidP="009B1570">
      <w:pPr>
        <w:pStyle w:val="a3"/>
        <w:widowControl/>
        <w:numPr>
          <w:ilvl w:val="0"/>
          <w:numId w:val="12"/>
        </w:numPr>
        <w:tabs>
          <w:tab w:val="left" w:pos="2400"/>
        </w:tabs>
        <w:autoSpaceDE/>
        <w:autoSpaceDN/>
        <w:adjustRightInd/>
        <w:jc w:val="both"/>
        <w:rPr>
          <w:sz w:val="22"/>
          <w:szCs w:val="22"/>
          <w:lang w:val="uk-UA"/>
        </w:rPr>
      </w:pPr>
      <w:r w:rsidRPr="009B1570">
        <w:rPr>
          <w:sz w:val="22"/>
          <w:szCs w:val="22"/>
          <w:lang w:val="uk-UA"/>
        </w:rPr>
        <w:t>демократичний;</w:t>
      </w:r>
    </w:p>
    <w:p w:rsidR="009B1570" w:rsidRPr="009B1570" w:rsidRDefault="009B1570" w:rsidP="009B1570">
      <w:pPr>
        <w:pStyle w:val="a3"/>
        <w:widowControl/>
        <w:numPr>
          <w:ilvl w:val="0"/>
          <w:numId w:val="12"/>
        </w:numPr>
        <w:tabs>
          <w:tab w:val="left" w:pos="2400"/>
        </w:tabs>
        <w:autoSpaceDE/>
        <w:autoSpaceDN/>
        <w:adjustRightInd/>
        <w:jc w:val="both"/>
        <w:rPr>
          <w:sz w:val="22"/>
          <w:szCs w:val="22"/>
          <w:lang w:val="uk-UA"/>
        </w:rPr>
      </w:pPr>
      <w:r w:rsidRPr="009B1570">
        <w:rPr>
          <w:sz w:val="22"/>
          <w:szCs w:val="22"/>
          <w:lang w:val="uk-UA"/>
        </w:rPr>
        <w:t>авторитарний.</w:t>
      </w:r>
    </w:p>
    <w:p w:rsidR="009B1570" w:rsidRPr="009B1570" w:rsidRDefault="009B1570" w:rsidP="009B1570">
      <w:pPr>
        <w:pStyle w:val="a3"/>
        <w:widowControl/>
        <w:numPr>
          <w:ilvl w:val="0"/>
          <w:numId w:val="10"/>
        </w:numPr>
        <w:tabs>
          <w:tab w:val="left" w:pos="2400"/>
        </w:tabs>
        <w:autoSpaceDE/>
        <w:autoSpaceDN/>
        <w:adjustRightInd/>
        <w:jc w:val="both"/>
        <w:rPr>
          <w:sz w:val="22"/>
          <w:szCs w:val="22"/>
          <w:lang w:val="uk-UA"/>
        </w:rPr>
      </w:pPr>
      <w:r w:rsidRPr="009B1570">
        <w:rPr>
          <w:sz w:val="22"/>
          <w:szCs w:val="22"/>
          <w:lang w:val="uk-UA"/>
        </w:rPr>
        <w:t>Що створює імідж педагога?</w:t>
      </w:r>
    </w:p>
    <w:p w:rsidR="009B1570" w:rsidRPr="009B1570" w:rsidRDefault="009B1570" w:rsidP="009B1570">
      <w:pPr>
        <w:pStyle w:val="a3"/>
        <w:widowControl/>
        <w:numPr>
          <w:ilvl w:val="0"/>
          <w:numId w:val="13"/>
        </w:numPr>
        <w:tabs>
          <w:tab w:val="left" w:pos="2400"/>
        </w:tabs>
        <w:autoSpaceDE/>
        <w:autoSpaceDN/>
        <w:adjustRightInd/>
        <w:jc w:val="both"/>
        <w:rPr>
          <w:sz w:val="22"/>
          <w:szCs w:val="22"/>
          <w:lang w:val="uk-UA"/>
        </w:rPr>
      </w:pPr>
      <w:r w:rsidRPr="009B1570">
        <w:rPr>
          <w:sz w:val="22"/>
          <w:szCs w:val="22"/>
          <w:lang w:val="uk-UA"/>
        </w:rPr>
        <w:t>культура мовлення;</w:t>
      </w:r>
    </w:p>
    <w:p w:rsidR="009B1570" w:rsidRPr="009B1570" w:rsidRDefault="009B1570" w:rsidP="009B1570">
      <w:pPr>
        <w:pStyle w:val="a3"/>
        <w:widowControl/>
        <w:numPr>
          <w:ilvl w:val="0"/>
          <w:numId w:val="13"/>
        </w:numPr>
        <w:tabs>
          <w:tab w:val="left" w:pos="2400"/>
        </w:tabs>
        <w:autoSpaceDE/>
        <w:autoSpaceDN/>
        <w:adjustRightInd/>
        <w:jc w:val="both"/>
        <w:rPr>
          <w:sz w:val="22"/>
          <w:szCs w:val="22"/>
          <w:lang w:val="uk-UA"/>
        </w:rPr>
      </w:pPr>
      <w:r w:rsidRPr="009B1570">
        <w:rPr>
          <w:sz w:val="22"/>
          <w:szCs w:val="22"/>
          <w:lang w:val="uk-UA"/>
        </w:rPr>
        <w:t>культура і техніка рухів;</w:t>
      </w:r>
    </w:p>
    <w:p w:rsidR="009B1570" w:rsidRPr="009B1570" w:rsidRDefault="009B1570" w:rsidP="009B1570">
      <w:pPr>
        <w:pStyle w:val="a3"/>
        <w:widowControl/>
        <w:numPr>
          <w:ilvl w:val="0"/>
          <w:numId w:val="13"/>
        </w:numPr>
        <w:tabs>
          <w:tab w:val="left" w:pos="2400"/>
        </w:tabs>
        <w:autoSpaceDE/>
        <w:autoSpaceDN/>
        <w:adjustRightInd/>
        <w:jc w:val="both"/>
        <w:rPr>
          <w:sz w:val="22"/>
          <w:szCs w:val="22"/>
          <w:lang w:val="uk-UA"/>
        </w:rPr>
      </w:pPr>
      <w:r w:rsidRPr="009B1570">
        <w:rPr>
          <w:sz w:val="22"/>
          <w:szCs w:val="22"/>
          <w:lang w:val="uk-UA"/>
        </w:rPr>
        <w:t>культура і техніка догляду за зовнішнім виглядом;</w:t>
      </w:r>
    </w:p>
    <w:p w:rsidR="009B1570" w:rsidRPr="009B1570" w:rsidRDefault="009B1570" w:rsidP="009B1570">
      <w:pPr>
        <w:pStyle w:val="a3"/>
        <w:widowControl/>
        <w:numPr>
          <w:ilvl w:val="0"/>
          <w:numId w:val="13"/>
        </w:numPr>
        <w:tabs>
          <w:tab w:val="left" w:pos="2400"/>
        </w:tabs>
        <w:autoSpaceDE/>
        <w:autoSpaceDN/>
        <w:adjustRightInd/>
        <w:jc w:val="both"/>
        <w:rPr>
          <w:sz w:val="22"/>
          <w:szCs w:val="22"/>
          <w:lang w:val="uk-UA"/>
        </w:rPr>
      </w:pPr>
      <w:r w:rsidRPr="009B1570">
        <w:rPr>
          <w:sz w:val="22"/>
          <w:szCs w:val="22"/>
          <w:lang w:val="uk-UA"/>
        </w:rPr>
        <w:t>монотонність голосу;</w:t>
      </w:r>
    </w:p>
    <w:p w:rsidR="009B1570" w:rsidRPr="009B1570" w:rsidRDefault="009B1570" w:rsidP="009B1570">
      <w:pPr>
        <w:pStyle w:val="a3"/>
        <w:widowControl/>
        <w:numPr>
          <w:ilvl w:val="0"/>
          <w:numId w:val="13"/>
        </w:numPr>
        <w:tabs>
          <w:tab w:val="left" w:pos="2400"/>
        </w:tabs>
        <w:autoSpaceDE/>
        <w:autoSpaceDN/>
        <w:adjustRightInd/>
        <w:jc w:val="both"/>
        <w:rPr>
          <w:sz w:val="22"/>
          <w:szCs w:val="22"/>
          <w:lang w:val="uk-UA"/>
        </w:rPr>
      </w:pPr>
      <w:r w:rsidRPr="009B1570">
        <w:rPr>
          <w:sz w:val="22"/>
          <w:szCs w:val="22"/>
          <w:lang w:val="uk-UA"/>
        </w:rPr>
        <w:t>ваш варіант__________________________________________</w:t>
      </w:r>
    </w:p>
    <w:p w:rsidR="009B1570" w:rsidRPr="009B1570" w:rsidRDefault="009B1570" w:rsidP="009B1570">
      <w:pPr>
        <w:pStyle w:val="a3"/>
        <w:widowControl/>
        <w:numPr>
          <w:ilvl w:val="0"/>
          <w:numId w:val="10"/>
        </w:numPr>
        <w:tabs>
          <w:tab w:val="left" w:pos="2400"/>
        </w:tabs>
        <w:autoSpaceDE/>
        <w:autoSpaceDN/>
        <w:adjustRightInd/>
        <w:jc w:val="both"/>
        <w:rPr>
          <w:sz w:val="22"/>
          <w:szCs w:val="22"/>
          <w:lang w:val="uk-UA"/>
        </w:rPr>
      </w:pPr>
      <w:r w:rsidRPr="009B1570">
        <w:rPr>
          <w:sz w:val="22"/>
          <w:szCs w:val="22"/>
          <w:lang w:val="uk-UA"/>
        </w:rPr>
        <w:t>Яка із перерахованих компетентностей на Вашу думку є найважливішою для вчителя?</w:t>
      </w:r>
    </w:p>
    <w:p w:rsidR="009B1570" w:rsidRPr="009B1570" w:rsidRDefault="009B1570" w:rsidP="009B1570">
      <w:pPr>
        <w:pStyle w:val="a3"/>
        <w:widowControl/>
        <w:numPr>
          <w:ilvl w:val="0"/>
          <w:numId w:val="14"/>
        </w:numPr>
        <w:tabs>
          <w:tab w:val="left" w:pos="2400"/>
        </w:tabs>
        <w:autoSpaceDE/>
        <w:autoSpaceDN/>
        <w:adjustRightInd/>
        <w:jc w:val="both"/>
        <w:rPr>
          <w:sz w:val="22"/>
          <w:szCs w:val="22"/>
          <w:lang w:val="uk-UA"/>
        </w:rPr>
      </w:pPr>
      <w:r w:rsidRPr="009B1570">
        <w:rPr>
          <w:sz w:val="22"/>
          <w:szCs w:val="22"/>
          <w:lang w:val="uk-UA"/>
        </w:rPr>
        <w:t>інтелектуальна;</w:t>
      </w:r>
    </w:p>
    <w:p w:rsidR="009B1570" w:rsidRPr="009B1570" w:rsidRDefault="009B1570" w:rsidP="009B1570">
      <w:pPr>
        <w:pStyle w:val="a3"/>
        <w:widowControl/>
        <w:numPr>
          <w:ilvl w:val="0"/>
          <w:numId w:val="14"/>
        </w:numPr>
        <w:tabs>
          <w:tab w:val="left" w:pos="2400"/>
        </w:tabs>
        <w:autoSpaceDE/>
        <w:autoSpaceDN/>
        <w:adjustRightInd/>
        <w:jc w:val="both"/>
        <w:rPr>
          <w:sz w:val="22"/>
          <w:szCs w:val="22"/>
          <w:lang w:val="uk-UA"/>
        </w:rPr>
      </w:pPr>
      <w:r w:rsidRPr="009B1570">
        <w:rPr>
          <w:sz w:val="22"/>
          <w:szCs w:val="22"/>
          <w:lang w:val="uk-UA"/>
        </w:rPr>
        <w:t>комунікативна;</w:t>
      </w:r>
    </w:p>
    <w:p w:rsidR="009B1570" w:rsidRPr="009B1570" w:rsidRDefault="009B1570" w:rsidP="009B1570">
      <w:pPr>
        <w:pStyle w:val="a3"/>
        <w:widowControl/>
        <w:numPr>
          <w:ilvl w:val="0"/>
          <w:numId w:val="14"/>
        </w:numPr>
        <w:tabs>
          <w:tab w:val="left" w:pos="2400"/>
        </w:tabs>
        <w:autoSpaceDE/>
        <w:autoSpaceDN/>
        <w:adjustRightInd/>
        <w:jc w:val="both"/>
        <w:rPr>
          <w:sz w:val="22"/>
          <w:szCs w:val="22"/>
          <w:lang w:val="uk-UA"/>
        </w:rPr>
      </w:pPr>
      <w:r w:rsidRPr="009B1570">
        <w:rPr>
          <w:sz w:val="22"/>
          <w:szCs w:val="22"/>
          <w:lang w:val="uk-UA"/>
        </w:rPr>
        <w:t>методична;</w:t>
      </w:r>
    </w:p>
    <w:p w:rsidR="009B1570" w:rsidRPr="009B1570" w:rsidRDefault="009B1570" w:rsidP="009B1570">
      <w:pPr>
        <w:pStyle w:val="a3"/>
        <w:widowControl/>
        <w:numPr>
          <w:ilvl w:val="0"/>
          <w:numId w:val="14"/>
        </w:numPr>
        <w:tabs>
          <w:tab w:val="left" w:pos="2400"/>
        </w:tabs>
        <w:autoSpaceDE/>
        <w:autoSpaceDN/>
        <w:adjustRightInd/>
        <w:jc w:val="both"/>
        <w:rPr>
          <w:sz w:val="22"/>
          <w:szCs w:val="22"/>
          <w:lang w:val="uk-UA"/>
        </w:rPr>
      </w:pPr>
      <w:r w:rsidRPr="009B1570">
        <w:rPr>
          <w:sz w:val="22"/>
          <w:szCs w:val="22"/>
          <w:lang w:val="uk-UA"/>
        </w:rPr>
        <w:t>психологічна;</w:t>
      </w:r>
    </w:p>
    <w:p w:rsidR="009B1570" w:rsidRPr="009B1570" w:rsidRDefault="009B1570" w:rsidP="009B1570">
      <w:pPr>
        <w:pStyle w:val="a3"/>
        <w:widowControl/>
        <w:numPr>
          <w:ilvl w:val="0"/>
          <w:numId w:val="14"/>
        </w:numPr>
        <w:tabs>
          <w:tab w:val="left" w:pos="2400"/>
        </w:tabs>
        <w:autoSpaceDE/>
        <w:autoSpaceDN/>
        <w:adjustRightInd/>
        <w:jc w:val="both"/>
        <w:rPr>
          <w:sz w:val="22"/>
          <w:szCs w:val="22"/>
          <w:lang w:val="uk-UA"/>
        </w:rPr>
      </w:pPr>
      <w:r w:rsidRPr="009B1570">
        <w:rPr>
          <w:sz w:val="22"/>
          <w:szCs w:val="22"/>
          <w:lang w:val="uk-UA"/>
        </w:rPr>
        <w:t>дидактична;</w:t>
      </w:r>
    </w:p>
    <w:p w:rsidR="009B1570" w:rsidRPr="009B1570" w:rsidRDefault="009B1570" w:rsidP="009B1570">
      <w:pPr>
        <w:pStyle w:val="a3"/>
        <w:widowControl/>
        <w:numPr>
          <w:ilvl w:val="0"/>
          <w:numId w:val="14"/>
        </w:numPr>
        <w:tabs>
          <w:tab w:val="left" w:pos="2400"/>
        </w:tabs>
        <w:autoSpaceDE/>
        <w:autoSpaceDN/>
        <w:adjustRightInd/>
        <w:jc w:val="both"/>
        <w:rPr>
          <w:sz w:val="22"/>
          <w:szCs w:val="22"/>
          <w:lang w:val="uk-UA"/>
        </w:rPr>
      </w:pPr>
      <w:r w:rsidRPr="009B1570">
        <w:rPr>
          <w:sz w:val="22"/>
          <w:szCs w:val="22"/>
          <w:lang w:val="uk-UA"/>
        </w:rPr>
        <w:t>соціальна.</w:t>
      </w:r>
    </w:p>
    <w:p w:rsidR="009B1570" w:rsidRPr="009B1570" w:rsidRDefault="009B1570" w:rsidP="009B1570">
      <w:pPr>
        <w:pStyle w:val="a3"/>
        <w:widowControl/>
        <w:numPr>
          <w:ilvl w:val="0"/>
          <w:numId w:val="10"/>
        </w:numPr>
        <w:tabs>
          <w:tab w:val="left" w:pos="2400"/>
        </w:tabs>
        <w:autoSpaceDE/>
        <w:autoSpaceDN/>
        <w:adjustRightInd/>
        <w:jc w:val="both"/>
        <w:rPr>
          <w:sz w:val="22"/>
          <w:szCs w:val="22"/>
          <w:lang w:val="uk-UA"/>
        </w:rPr>
      </w:pPr>
      <w:r w:rsidRPr="009B1570">
        <w:rPr>
          <w:sz w:val="22"/>
          <w:szCs w:val="22"/>
          <w:lang w:val="uk-UA"/>
        </w:rPr>
        <w:t>Які особисті якості вчителя Ви вважаєте найголовнішими у його роботі?</w:t>
      </w:r>
    </w:p>
    <w:p w:rsidR="009B1570" w:rsidRPr="009B1570" w:rsidRDefault="009B1570" w:rsidP="009B1570">
      <w:pPr>
        <w:pStyle w:val="a3"/>
        <w:widowControl/>
        <w:numPr>
          <w:ilvl w:val="0"/>
          <w:numId w:val="15"/>
        </w:numPr>
        <w:tabs>
          <w:tab w:val="left" w:pos="2400"/>
        </w:tabs>
        <w:autoSpaceDE/>
        <w:autoSpaceDN/>
        <w:adjustRightInd/>
        <w:jc w:val="both"/>
        <w:rPr>
          <w:sz w:val="22"/>
          <w:szCs w:val="22"/>
          <w:lang w:val="uk-UA"/>
        </w:rPr>
      </w:pPr>
      <w:r w:rsidRPr="009B1570">
        <w:rPr>
          <w:sz w:val="22"/>
          <w:szCs w:val="22"/>
          <w:lang w:val="uk-UA"/>
        </w:rPr>
        <w:t>інтелігентність, духовна культура;</w:t>
      </w:r>
    </w:p>
    <w:p w:rsidR="009B1570" w:rsidRPr="009B1570" w:rsidRDefault="009B1570" w:rsidP="009B1570">
      <w:pPr>
        <w:pStyle w:val="a3"/>
        <w:widowControl/>
        <w:numPr>
          <w:ilvl w:val="0"/>
          <w:numId w:val="15"/>
        </w:numPr>
        <w:tabs>
          <w:tab w:val="left" w:pos="2400"/>
        </w:tabs>
        <w:autoSpaceDE/>
        <w:autoSpaceDN/>
        <w:adjustRightInd/>
        <w:jc w:val="both"/>
        <w:rPr>
          <w:sz w:val="22"/>
          <w:szCs w:val="22"/>
          <w:lang w:val="uk-UA"/>
        </w:rPr>
      </w:pPr>
      <w:r w:rsidRPr="009B1570">
        <w:rPr>
          <w:sz w:val="22"/>
          <w:szCs w:val="22"/>
          <w:lang w:val="uk-UA"/>
        </w:rPr>
        <w:t>ерудиція, оптимізм, почуття гумору;</w:t>
      </w:r>
    </w:p>
    <w:p w:rsidR="009B1570" w:rsidRPr="009B1570" w:rsidRDefault="009B1570" w:rsidP="009B1570">
      <w:pPr>
        <w:pStyle w:val="a3"/>
        <w:widowControl/>
        <w:numPr>
          <w:ilvl w:val="0"/>
          <w:numId w:val="15"/>
        </w:numPr>
        <w:tabs>
          <w:tab w:val="left" w:pos="2400"/>
        </w:tabs>
        <w:autoSpaceDE/>
        <w:autoSpaceDN/>
        <w:adjustRightInd/>
        <w:jc w:val="both"/>
        <w:rPr>
          <w:sz w:val="22"/>
          <w:szCs w:val="22"/>
          <w:lang w:val="uk-UA"/>
        </w:rPr>
      </w:pPr>
      <w:r w:rsidRPr="009B1570">
        <w:rPr>
          <w:sz w:val="22"/>
          <w:szCs w:val="22"/>
          <w:lang w:val="uk-UA"/>
        </w:rPr>
        <w:t>самокритичність, порядність;</w:t>
      </w:r>
    </w:p>
    <w:p w:rsidR="009B1570" w:rsidRPr="009B1570" w:rsidRDefault="009B1570" w:rsidP="009B1570">
      <w:pPr>
        <w:pStyle w:val="a3"/>
        <w:widowControl/>
        <w:numPr>
          <w:ilvl w:val="0"/>
          <w:numId w:val="15"/>
        </w:numPr>
        <w:tabs>
          <w:tab w:val="left" w:pos="2400"/>
        </w:tabs>
        <w:autoSpaceDE/>
        <w:autoSpaceDN/>
        <w:adjustRightInd/>
        <w:jc w:val="both"/>
        <w:rPr>
          <w:sz w:val="22"/>
          <w:szCs w:val="22"/>
          <w:lang w:val="uk-UA"/>
        </w:rPr>
      </w:pPr>
      <w:r w:rsidRPr="009B1570">
        <w:rPr>
          <w:sz w:val="22"/>
          <w:szCs w:val="22"/>
          <w:lang w:val="uk-UA"/>
        </w:rPr>
        <w:t>громадська відповідальність, соціальна активність;</w:t>
      </w:r>
    </w:p>
    <w:p w:rsidR="009B1570" w:rsidRPr="009B1570" w:rsidRDefault="009B1570" w:rsidP="009B1570">
      <w:pPr>
        <w:pStyle w:val="a3"/>
        <w:widowControl/>
        <w:numPr>
          <w:ilvl w:val="0"/>
          <w:numId w:val="15"/>
        </w:numPr>
        <w:tabs>
          <w:tab w:val="left" w:pos="2400"/>
        </w:tabs>
        <w:autoSpaceDE/>
        <w:autoSpaceDN/>
        <w:adjustRightInd/>
        <w:jc w:val="both"/>
        <w:rPr>
          <w:sz w:val="22"/>
          <w:szCs w:val="22"/>
          <w:lang w:val="uk-UA"/>
        </w:rPr>
      </w:pPr>
      <w:r w:rsidRPr="009B1570">
        <w:rPr>
          <w:sz w:val="22"/>
          <w:szCs w:val="22"/>
          <w:lang w:val="uk-UA"/>
        </w:rPr>
        <w:t>надмірна вимогливість;</w:t>
      </w:r>
    </w:p>
    <w:p w:rsidR="009B1570" w:rsidRPr="009B1570" w:rsidRDefault="009B1570" w:rsidP="009B1570">
      <w:pPr>
        <w:pStyle w:val="a3"/>
        <w:widowControl/>
        <w:numPr>
          <w:ilvl w:val="0"/>
          <w:numId w:val="15"/>
        </w:numPr>
        <w:tabs>
          <w:tab w:val="left" w:pos="2400"/>
        </w:tabs>
        <w:autoSpaceDE/>
        <w:autoSpaceDN/>
        <w:adjustRightInd/>
        <w:jc w:val="both"/>
        <w:rPr>
          <w:sz w:val="22"/>
          <w:szCs w:val="22"/>
          <w:lang w:val="uk-UA"/>
        </w:rPr>
      </w:pPr>
      <w:r w:rsidRPr="009B1570">
        <w:rPr>
          <w:sz w:val="22"/>
          <w:szCs w:val="22"/>
          <w:lang w:val="uk-UA"/>
        </w:rPr>
        <w:t>суворий по відношенню до учнів;</w:t>
      </w:r>
    </w:p>
    <w:p w:rsidR="009B1570" w:rsidRPr="009B1570" w:rsidRDefault="009B1570" w:rsidP="009B1570">
      <w:pPr>
        <w:pStyle w:val="a3"/>
        <w:widowControl/>
        <w:numPr>
          <w:ilvl w:val="0"/>
          <w:numId w:val="15"/>
        </w:numPr>
        <w:tabs>
          <w:tab w:val="left" w:pos="2400"/>
        </w:tabs>
        <w:autoSpaceDE/>
        <w:autoSpaceDN/>
        <w:adjustRightInd/>
        <w:jc w:val="both"/>
        <w:rPr>
          <w:sz w:val="22"/>
          <w:szCs w:val="22"/>
          <w:lang w:val="uk-UA"/>
        </w:rPr>
      </w:pPr>
      <w:r w:rsidRPr="009B1570">
        <w:rPr>
          <w:sz w:val="22"/>
          <w:szCs w:val="22"/>
          <w:lang w:val="uk-UA"/>
        </w:rPr>
        <w:t>розмовляти у підвищеному тоні з учнями;</w:t>
      </w:r>
    </w:p>
    <w:p w:rsidR="009B1570" w:rsidRPr="009B1570" w:rsidRDefault="009B1570" w:rsidP="009B1570">
      <w:pPr>
        <w:pStyle w:val="a3"/>
        <w:widowControl/>
        <w:numPr>
          <w:ilvl w:val="0"/>
          <w:numId w:val="15"/>
        </w:numPr>
        <w:tabs>
          <w:tab w:val="left" w:pos="2400"/>
        </w:tabs>
        <w:autoSpaceDE/>
        <w:autoSpaceDN/>
        <w:adjustRightInd/>
        <w:jc w:val="both"/>
        <w:rPr>
          <w:sz w:val="22"/>
          <w:szCs w:val="22"/>
          <w:lang w:val="uk-UA"/>
        </w:rPr>
      </w:pPr>
      <w:r w:rsidRPr="009B1570">
        <w:rPr>
          <w:sz w:val="22"/>
          <w:szCs w:val="22"/>
          <w:lang w:val="uk-UA"/>
        </w:rPr>
        <w:t>неувага до відповіді учня, втручання у відповідь;</w:t>
      </w:r>
    </w:p>
    <w:p w:rsidR="009B1570" w:rsidRPr="009B1570" w:rsidRDefault="009B1570" w:rsidP="009B1570">
      <w:pPr>
        <w:pStyle w:val="a3"/>
        <w:widowControl/>
        <w:numPr>
          <w:ilvl w:val="0"/>
          <w:numId w:val="15"/>
        </w:numPr>
        <w:tabs>
          <w:tab w:val="left" w:pos="2400"/>
        </w:tabs>
        <w:autoSpaceDE/>
        <w:autoSpaceDN/>
        <w:adjustRightInd/>
        <w:jc w:val="both"/>
        <w:rPr>
          <w:sz w:val="22"/>
          <w:szCs w:val="22"/>
          <w:lang w:val="uk-UA"/>
        </w:rPr>
      </w:pPr>
      <w:r w:rsidRPr="009B1570">
        <w:rPr>
          <w:sz w:val="22"/>
          <w:szCs w:val="22"/>
          <w:lang w:val="uk-UA"/>
        </w:rPr>
        <w:t>ваш варіант___________________________________________</w:t>
      </w:r>
    </w:p>
    <w:p w:rsidR="009B1570" w:rsidRPr="009B1570" w:rsidRDefault="009B1570" w:rsidP="009B1570">
      <w:pPr>
        <w:pStyle w:val="a3"/>
        <w:widowControl/>
        <w:numPr>
          <w:ilvl w:val="0"/>
          <w:numId w:val="10"/>
        </w:numPr>
        <w:tabs>
          <w:tab w:val="left" w:pos="2400"/>
        </w:tabs>
        <w:autoSpaceDE/>
        <w:autoSpaceDN/>
        <w:adjustRightInd/>
        <w:jc w:val="both"/>
        <w:rPr>
          <w:sz w:val="22"/>
          <w:szCs w:val="22"/>
          <w:lang w:val="uk-UA"/>
        </w:rPr>
      </w:pPr>
      <w:r w:rsidRPr="009B1570">
        <w:rPr>
          <w:sz w:val="22"/>
          <w:szCs w:val="22"/>
          <w:lang w:val="uk-UA"/>
        </w:rPr>
        <w:t>Якими творчими якостями повинен володіти сучасний учитель?</w:t>
      </w:r>
    </w:p>
    <w:p w:rsidR="009B1570" w:rsidRPr="009B1570" w:rsidRDefault="009B1570" w:rsidP="009B1570">
      <w:pPr>
        <w:pStyle w:val="a3"/>
        <w:widowControl/>
        <w:numPr>
          <w:ilvl w:val="0"/>
          <w:numId w:val="16"/>
        </w:numPr>
        <w:tabs>
          <w:tab w:val="left" w:pos="2400"/>
        </w:tabs>
        <w:autoSpaceDE/>
        <w:autoSpaceDN/>
        <w:adjustRightInd/>
        <w:jc w:val="both"/>
        <w:rPr>
          <w:sz w:val="22"/>
          <w:szCs w:val="22"/>
          <w:lang w:val="uk-UA"/>
        </w:rPr>
      </w:pPr>
      <w:r w:rsidRPr="009B1570">
        <w:rPr>
          <w:sz w:val="22"/>
          <w:szCs w:val="22"/>
          <w:lang w:val="uk-UA"/>
        </w:rPr>
        <w:t>креативність мислення;</w:t>
      </w:r>
    </w:p>
    <w:p w:rsidR="009B1570" w:rsidRPr="009B1570" w:rsidRDefault="009B1570" w:rsidP="009B1570">
      <w:pPr>
        <w:pStyle w:val="a3"/>
        <w:widowControl/>
        <w:numPr>
          <w:ilvl w:val="0"/>
          <w:numId w:val="16"/>
        </w:numPr>
        <w:tabs>
          <w:tab w:val="left" w:pos="2400"/>
        </w:tabs>
        <w:autoSpaceDE/>
        <w:autoSpaceDN/>
        <w:adjustRightInd/>
        <w:jc w:val="both"/>
        <w:rPr>
          <w:sz w:val="22"/>
          <w:szCs w:val="22"/>
          <w:lang w:val="uk-UA"/>
        </w:rPr>
      </w:pPr>
      <w:r w:rsidRPr="009B1570">
        <w:rPr>
          <w:sz w:val="22"/>
          <w:szCs w:val="22"/>
          <w:lang w:val="uk-UA"/>
        </w:rPr>
        <w:t>вміння діяти інтуїтивно;</w:t>
      </w:r>
    </w:p>
    <w:p w:rsidR="009B1570" w:rsidRPr="009B1570" w:rsidRDefault="009B1570" w:rsidP="009B1570">
      <w:pPr>
        <w:pStyle w:val="a3"/>
        <w:widowControl/>
        <w:numPr>
          <w:ilvl w:val="0"/>
          <w:numId w:val="16"/>
        </w:numPr>
        <w:tabs>
          <w:tab w:val="left" w:pos="2400"/>
        </w:tabs>
        <w:autoSpaceDE/>
        <w:autoSpaceDN/>
        <w:adjustRightInd/>
        <w:jc w:val="both"/>
        <w:rPr>
          <w:sz w:val="22"/>
          <w:szCs w:val="22"/>
          <w:lang w:val="uk-UA"/>
        </w:rPr>
      </w:pPr>
      <w:r w:rsidRPr="009B1570">
        <w:rPr>
          <w:sz w:val="22"/>
          <w:szCs w:val="22"/>
          <w:lang w:val="uk-UA"/>
        </w:rPr>
        <w:t>здатність знаходити декілька рішень однієї проблеми;</w:t>
      </w:r>
    </w:p>
    <w:p w:rsidR="009B1570" w:rsidRPr="009B1570" w:rsidRDefault="009B1570" w:rsidP="009B1570">
      <w:pPr>
        <w:pStyle w:val="a3"/>
        <w:widowControl/>
        <w:numPr>
          <w:ilvl w:val="0"/>
          <w:numId w:val="16"/>
        </w:numPr>
        <w:tabs>
          <w:tab w:val="left" w:pos="2400"/>
        </w:tabs>
        <w:autoSpaceDE/>
        <w:autoSpaceDN/>
        <w:adjustRightInd/>
        <w:jc w:val="both"/>
        <w:rPr>
          <w:sz w:val="22"/>
          <w:szCs w:val="22"/>
          <w:lang w:val="uk-UA"/>
        </w:rPr>
      </w:pPr>
      <w:r w:rsidRPr="009B1570">
        <w:rPr>
          <w:sz w:val="22"/>
          <w:szCs w:val="22"/>
          <w:lang w:val="uk-UA"/>
        </w:rPr>
        <w:t>асоціативність;</w:t>
      </w:r>
    </w:p>
    <w:p w:rsidR="009B1570" w:rsidRPr="009B1570" w:rsidRDefault="009B1570" w:rsidP="009B1570">
      <w:pPr>
        <w:pStyle w:val="a3"/>
        <w:widowControl/>
        <w:numPr>
          <w:ilvl w:val="0"/>
          <w:numId w:val="16"/>
        </w:numPr>
        <w:tabs>
          <w:tab w:val="left" w:pos="2400"/>
        </w:tabs>
        <w:autoSpaceDE/>
        <w:autoSpaceDN/>
        <w:adjustRightInd/>
        <w:jc w:val="both"/>
        <w:rPr>
          <w:sz w:val="22"/>
          <w:szCs w:val="22"/>
          <w:lang w:val="uk-UA"/>
        </w:rPr>
      </w:pPr>
      <w:r w:rsidRPr="009B1570">
        <w:rPr>
          <w:sz w:val="22"/>
          <w:szCs w:val="22"/>
          <w:lang w:val="uk-UA"/>
        </w:rPr>
        <w:t>артистизм;</w:t>
      </w:r>
    </w:p>
    <w:p w:rsidR="009B1570" w:rsidRPr="009B1570" w:rsidRDefault="009B1570" w:rsidP="009B1570">
      <w:pPr>
        <w:pStyle w:val="a3"/>
        <w:widowControl/>
        <w:numPr>
          <w:ilvl w:val="0"/>
          <w:numId w:val="16"/>
        </w:numPr>
        <w:tabs>
          <w:tab w:val="left" w:pos="2400"/>
        </w:tabs>
        <w:autoSpaceDE/>
        <w:autoSpaceDN/>
        <w:adjustRightInd/>
        <w:jc w:val="both"/>
        <w:rPr>
          <w:sz w:val="22"/>
          <w:szCs w:val="22"/>
          <w:lang w:val="uk-UA"/>
        </w:rPr>
      </w:pPr>
      <w:r w:rsidRPr="009B1570">
        <w:rPr>
          <w:sz w:val="22"/>
          <w:szCs w:val="22"/>
          <w:lang w:val="uk-UA"/>
        </w:rPr>
        <w:t>почуття гумору;</w:t>
      </w:r>
    </w:p>
    <w:p w:rsidR="009B1570" w:rsidRPr="009B1570" w:rsidRDefault="009B1570" w:rsidP="009B1570">
      <w:pPr>
        <w:pStyle w:val="a3"/>
        <w:widowControl/>
        <w:numPr>
          <w:ilvl w:val="0"/>
          <w:numId w:val="16"/>
        </w:numPr>
        <w:tabs>
          <w:tab w:val="left" w:pos="2400"/>
        </w:tabs>
        <w:autoSpaceDE/>
        <w:autoSpaceDN/>
        <w:adjustRightInd/>
        <w:jc w:val="both"/>
        <w:rPr>
          <w:sz w:val="22"/>
          <w:szCs w:val="22"/>
          <w:lang w:val="uk-UA"/>
        </w:rPr>
      </w:pPr>
      <w:r w:rsidRPr="009B1570">
        <w:rPr>
          <w:sz w:val="22"/>
          <w:szCs w:val="22"/>
          <w:lang w:val="uk-UA"/>
        </w:rPr>
        <w:t>ваш варіант_____________________________________________</w:t>
      </w:r>
    </w:p>
    <w:p w:rsidR="009B1570" w:rsidRPr="009B1570" w:rsidRDefault="009B1570" w:rsidP="009B1570">
      <w:pPr>
        <w:tabs>
          <w:tab w:val="left" w:pos="2400"/>
        </w:tabs>
        <w:jc w:val="both"/>
        <w:rPr>
          <w:sz w:val="22"/>
          <w:szCs w:val="22"/>
          <w:lang w:val="uk-UA"/>
        </w:rPr>
      </w:pPr>
    </w:p>
    <w:p w:rsidR="009B1570" w:rsidRPr="009B1570" w:rsidRDefault="009B1570" w:rsidP="009B1570">
      <w:pPr>
        <w:tabs>
          <w:tab w:val="left" w:pos="2400"/>
        </w:tabs>
        <w:jc w:val="center"/>
        <w:rPr>
          <w:b/>
          <w:sz w:val="22"/>
          <w:szCs w:val="22"/>
          <w:lang w:val="uk-UA"/>
        </w:rPr>
      </w:pPr>
      <w:r w:rsidRPr="009B1570">
        <w:rPr>
          <w:b/>
          <w:sz w:val="22"/>
          <w:szCs w:val="22"/>
          <w:lang w:val="uk-UA"/>
        </w:rPr>
        <w:t>Дякуємо за участь у опитуванні!</w:t>
      </w:r>
    </w:p>
    <w:p w:rsidR="009D2A09" w:rsidRPr="009B1570" w:rsidRDefault="009D2A09" w:rsidP="009B1570">
      <w:pPr>
        <w:tabs>
          <w:tab w:val="left" w:pos="1590"/>
        </w:tabs>
        <w:rPr>
          <w:lang w:val="uk-UA"/>
        </w:rPr>
      </w:pPr>
    </w:p>
    <w:sectPr w:rsidR="009D2A09" w:rsidRPr="009B1570" w:rsidSect="003570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0683"/>
    <w:multiLevelType w:val="hybridMultilevel"/>
    <w:tmpl w:val="FC387C4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34C2AEC"/>
    <w:multiLevelType w:val="hybridMultilevel"/>
    <w:tmpl w:val="5E6E3568"/>
    <w:lvl w:ilvl="0" w:tplc="26E0D7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E405F9"/>
    <w:multiLevelType w:val="hybridMultilevel"/>
    <w:tmpl w:val="BE5677A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22D9290A"/>
    <w:multiLevelType w:val="hybridMultilevel"/>
    <w:tmpl w:val="46662A7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23714E42"/>
    <w:multiLevelType w:val="hybridMultilevel"/>
    <w:tmpl w:val="F334A3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956536"/>
    <w:multiLevelType w:val="hybridMultilevel"/>
    <w:tmpl w:val="31166D5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2CAC6DE3"/>
    <w:multiLevelType w:val="hybridMultilevel"/>
    <w:tmpl w:val="E89E976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3E0C1719"/>
    <w:multiLevelType w:val="hybridMultilevel"/>
    <w:tmpl w:val="A3EC171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3EB61F9F"/>
    <w:multiLevelType w:val="hybridMultilevel"/>
    <w:tmpl w:val="8D8823C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7FB355A"/>
    <w:multiLevelType w:val="hybridMultilevel"/>
    <w:tmpl w:val="163655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7A3BA8"/>
    <w:multiLevelType w:val="hybridMultilevel"/>
    <w:tmpl w:val="CF28E924"/>
    <w:lvl w:ilvl="0" w:tplc="04190017">
      <w:start w:val="1"/>
      <w:numFmt w:val="lowerLetter"/>
      <w:lvlText w:val="%1)"/>
      <w:lvlJc w:val="left"/>
      <w:pPr>
        <w:ind w:left="1485" w:hanging="360"/>
      </w:p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11">
    <w:nsid w:val="4F7615E5"/>
    <w:multiLevelType w:val="hybridMultilevel"/>
    <w:tmpl w:val="6A9A2F8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53024BA0"/>
    <w:multiLevelType w:val="hybridMultilevel"/>
    <w:tmpl w:val="0A3E28E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56C20C7E"/>
    <w:multiLevelType w:val="hybridMultilevel"/>
    <w:tmpl w:val="0338B96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5EC320CD"/>
    <w:multiLevelType w:val="hybridMultilevel"/>
    <w:tmpl w:val="46D6D7E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7D312588"/>
    <w:multiLevelType w:val="hybridMultilevel"/>
    <w:tmpl w:val="33801D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4"/>
  </w:num>
  <w:num w:numId="2">
    <w:abstractNumId w:val="15"/>
  </w:num>
  <w:num w:numId="3">
    <w:abstractNumId w:val="9"/>
  </w:num>
  <w:num w:numId="4">
    <w:abstractNumId w:val="10"/>
  </w:num>
  <w:num w:numId="5">
    <w:abstractNumId w:val="6"/>
  </w:num>
  <w:num w:numId="6">
    <w:abstractNumId w:val="5"/>
  </w:num>
  <w:num w:numId="7">
    <w:abstractNumId w:val="14"/>
  </w:num>
  <w:num w:numId="8">
    <w:abstractNumId w:val="12"/>
  </w:num>
  <w:num w:numId="9">
    <w:abstractNumId w:val="3"/>
  </w:num>
  <w:num w:numId="10">
    <w:abstractNumId w:val="1"/>
  </w:num>
  <w:num w:numId="11">
    <w:abstractNumId w:val="2"/>
  </w:num>
  <w:num w:numId="12">
    <w:abstractNumId w:val="0"/>
  </w:num>
  <w:num w:numId="13">
    <w:abstractNumId w:val="8"/>
  </w:num>
  <w:num w:numId="14">
    <w:abstractNumId w:val="11"/>
  </w:num>
  <w:num w:numId="15">
    <w:abstractNumId w:val="7"/>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9D2A09"/>
    <w:rsid w:val="0035701C"/>
    <w:rsid w:val="003E7606"/>
    <w:rsid w:val="00775888"/>
    <w:rsid w:val="009B1570"/>
    <w:rsid w:val="009D2A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A0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ubmenu-table">
    <w:name w:val="submenu-table"/>
    <w:basedOn w:val="a0"/>
    <w:rsid w:val="009D2A09"/>
  </w:style>
  <w:style w:type="paragraph" w:styleId="a3">
    <w:name w:val="List Paragraph"/>
    <w:basedOn w:val="a"/>
    <w:uiPriority w:val="34"/>
    <w:qFormat/>
    <w:rsid w:val="009D2A09"/>
    <w:pPr>
      <w:ind w:left="720"/>
      <w:contextualSpacing/>
    </w:pPr>
  </w:style>
  <w:style w:type="table" w:styleId="a4">
    <w:name w:val="Table Grid"/>
    <w:basedOn w:val="a1"/>
    <w:uiPriority w:val="59"/>
    <w:rsid w:val="009D2A09"/>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rsid w:val="009D2A09"/>
    <w:pPr>
      <w:widowControl/>
      <w:autoSpaceDE/>
      <w:autoSpaceDN/>
      <w:adjustRightInd/>
      <w:jc w:val="both"/>
    </w:pPr>
    <w:rPr>
      <w:sz w:val="28"/>
      <w:szCs w:val="24"/>
      <w:lang w:val="uk-UA"/>
    </w:rPr>
  </w:style>
  <w:style w:type="character" w:customStyle="1" w:styleId="20">
    <w:name w:val="Основной текст 2 Знак"/>
    <w:basedOn w:val="a0"/>
    <w:link w:val="2"/>
    <w:rsid w:val="009D2A09"/>
    <w:rPr>
      <w:rFonts w:ascii="Times New Roman" w:eastAsia="Times New Roman" w:hAnsi="Times New Roman" w:cs="Times New Roman"/>
      <w:sz w:val="28"/>
      <w:szCs w:val="24"/>
      <w:lang w:val="uk-UA"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4685</Words>
  <Characters>26710</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dc:creator>
  <cp:keywords/>
  <dc:description/>
  <cp:lastModifiedBy>zauch mk</cp:lastModifiedBy>
  <cp:revision>4</cp:revision>
  <dcterms:created xsi:type="dcterms:W3CDTF">2017-02-06T20:03:00Z</dcterms:created>
  <dcterms:modified xsi:type="dcterms:W3CDTF">2017-02-08T10:05:00Z</dcterms:modified>
</cp:coreProperties>
</file>