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F66" w:rsidRPr="00B1569E" w:rsidRDefault="006901D6">
      <w:pPr>
        <w:rPr>
          <w:rFonts w:ascii="Times New Roman" w:hAnsi="Times New Roman" w:cs="Times New Roman"/>
          <w:b/>
          <w:sz w:val="28"/>
          <w:szCs w:val="28"/>
          <w:lang w:val="uk-UA"/>
        </w:rPr>
      </w:pPr>
      <w:r>
        <w:rPr>
          <w:rFonts w:ascii="Times New Roman" w:hAnsi="Times New Roman" w:cs="Times New Roman"/>
          <w:sz w:val="28"/>
          <w:szCs w:val="28"/>
          <w:lang w:val="uk-UA"/>
        </w:rPr>
        <w:t xml:space="preserve">Підтема: </w:t>
      </w:r>
      <w:r w:rsidRPr="00B1569E">
        <w:rPr>
          <w:rFonts w:ascii="Times New Roman" w:hAnsi="Times New Roman" w:cs="Times New Roman"/>
          <w:b/>
          <w:sz w:val="28"/>
          <w:szCs w:val="28"/>
          <w:lang w:val="uk-UA"/>
        </w:rPr>
        <w:t>Свята та вечірки.</w:t>
      </w:r>
    </w:p>
    <w:p w:rsidR="006901D6" w:rsidRDefault="006901D6">
      <w:pPr>
        <w:rPr>
          <w:rFonts w:ascii="Times New Roman" w:hAnsi="Times New Roman" w:cs="Times New Roman"/>
          <w:sz w:val="28"/>
          <w:szCs w:val="28"/>
          <w:lang w:val="uk-UA"/>
        </w:rPr>
      </w:pPr>
      <w:r>
        <w:rPr>
          <w:rFonts w:ascii="Times New Roman" w:hAnsi="Times New Roman" w:cs="Times New Roman"/>
          <w:sz w:val="28"/>
          <w:szCs w:val="28"/>
          <w:lang w:val="uk-UA"/>
        </w:rPr>
        <w:t>Мета: ознайомити учнів з новими ЛО;</w:t>
      </w:r>
    </w:p>
    <w:p w:rsidR="006901D6" w:rsidRDefault="006901D6">
      <w:pPr>
        <w:rPr>
          <w:rFonts w:ascii="Times New Roman" w:hAnsi="Times New Roman" w:cs="Times New Roman"/>
          <w:sz w:val="28"/>
          <w:szCs w:val="28"/>
          <w:lang w:val="uk-UA"/>
        </w:rPr>
      </w:pPr>
      <w:r>
        <w:rPr>
          <w:rFonts w:ascii="Times New Roman" w:hAnsi="Times New Roman" w:cs="Times New Roman"/>
          <w:sz w:val="28"/>
          <w:szCs w:val="28"/>
          <w:lang w:val="uk-UA"/>
        </w:rPr>
        <w:t>Повторити і активізувати лексику теми.</w:t>
      </w:r>
    </w:p>
    <w:p w:rsidR="006901D6" w:rsidRDefault="006901D6">
      <w:pPr>
        <w:rPr>
          <w:rFonts w:ascii="Times New Roman" w:hAnsi="Times New Roman" w:cs="Times New Roman"/>
          <w:sz w:val="28"/>
          <w:szCs w:val="28"/>
          <w:lang w:val="uk-UA"/>
        </w:rPr>
      </w:pPr>
      <w:r>
        <w:rPr>
          <w:rFonts w:ascii="Times New Roman" w:hAnsi="Times New Roman" w:cs="Times New Roman"/>
          <w:sz w:val="28"/>
          <w:szCs w:val="28"/>
          <w:lang w:val="uk-UA"/>
        </w:rPr>
        <w:t>Удосконалювати техніку читання.</w:t>
      </w:r>
    </w:p>
    <w:p w:rsidR="006901D6" w:rsidRDefault="006901D6">
      <w:pPr>
        <w:rPr>
          <w:rFonts w:ascii="Times New Roman" w:hAnsi="Times New Roman" w:cs="Times New Roman"/>
          <w:sz w:val="28"/>
          <w:szCs w:val="28"/>
          <w:lang w:val="uk-UA"/>
        </w:rPr>
      </w:pPr>
      <w:r>
        <w:rPr>
          <w:rFonts w:ascii="Times New Roman" w:hAnsi="Times New Roman" w:cs="Times New Roman"/>
          <w:sz w:val="28"/>
          <w:szCs w:val="28"/>
          <w:lang w:val="uk-UA"/>
        </w:rPr>
        <w:t>Розвивати вміння діалогічного і монологічного мовлення.</w:t>
      </w:r>
    </w:p>
    <w:p w:rsidR="006901D6" w:rsidRDefault="006901D6">
      <w:pPr>
        <w:rPr>
          <w:rFonts w:ascii="Times New Roman" w:hAnsi="Times New Roman" w:cs="Times New Roman"/>
          <w:sz w:val="28"/>
          <w:szCs w:val="28"/>
          <w:lang w:val="uk-UA"/>
        </w:rPr>
      </w:pPr>
      <w:r>
        <w:rPr>
          <w:rFonts w:ascii="Times New Roman" w:hAnsi="Times New Roman" w:cs="Times New Roman"/>
          <w:sz w:val="28"/>
          <w:szCs w:val="28"/>
          <w:lang w:val="uk-UA"/>
        </w:rPr>
        <w:t>Формувати навички писемного мовлення.</w:t>
      </w:r>
    </w:p>
    <w:p w:rsidR="006901D6" w:rsidRDefault="006901D6">
      <w:pPr>
        <w:rPr>
          <w:rFonts w:ascii="Times New Roman" w:hAnsi="Times New Roman" w:cs="Times New Roman"/>
          <w:sz w:val="28"/>
          <w:szCs w:val="28"/>
          <w:lang w:val="uk-UA"/>
        </w:rPr>
      </w:pPr>
      <w:r>
        <w:rPr>
          <w:rFonts w:ascii="Times New Roman" w:hAnsi="Times New Roman" w:cs="Times New Roman"/>
          <w:sz w:val="28"/>
          <w:szCs w:val="28"/>
          <w:lang w:val="uk-UA"/>
        </w:rPr>
        <w:t>Виховувати культуру поведінки з однолітками.</w:t>
      </w:r>
    </w:p>
    <w:p w:rsidR="006901D6" w:rsidRDefault="006901D6">
      <w:pPr>
        <w:rPr>
          <w:rFonts w:ascii="Times New Roman" w:hAnsi="Times New Roman" w:cs="Times New Roman"/>
          <w:sz w:val="28"/>
          <w:szCs w:val="28"/>
          <w:lang w:val="uk-UA"/>
        </w:rPr>
      </w:pPr>
      <w:r>
        <w:rPr>
          <w:rFonts w:ascii="Times New Roman" w:hAnsi="Times New Roman" w:cs="Times New Roman"/>
          <w:sz w:val="28"/>
          <w:szCs w:val="28"/>
          <w:lang w:val="uk-UA"/>
        </w:rPr>
        <w:t xml:space="preserve">Обладнння: підручник, робочий зошит, </w:t>
      </w:r>
      <w:r w:rsidRPr="006901D6">
        <w:rPr>
          <w:rFonts w:ascii="Times New Roman" w:hAnsi="Times New Roman" w:cs="Times New Roman"/>
          <w:sz w:val="28"/>
          <w:szCs w:val="28"/>
          <w:lang w:val="uk-UA"/>
        </w:rPr>
        <w:t>комп’ютер, проектор та екран</w:t>
      </w:r>
      <w:r>
        <w:rPr>
          <w:rFonts w:ascii="Times New Roman" w:hAnsi="Times New Roman" w:cs="Times New Roman"/>
          <w:sz w:val="28"/>
          <w:szCs w:val="28"/>
          <w:lang w:val="uk-UA"/>
        </w:rPr>
        <w:t>, роздатковий матеріал.</w:t>
      </w:r>
    </w:p>
    <w:p w:rsidR="006901D6" w:rsidRDefault="006901D6">
      <w:pPr>
        <w:rPr>
          <w:rFonts w:ascii="Times New Roman" w:hAnsi="Times New Roman" w:cs="Times New Roman"/>
          <w:sz w:val="28"/>
          <w:szCs w:val="28"/>
          <w:lang w:val="uk-UA"/>
        </w:rPr>
      </w:pPr>
      <w:r>
        <w:rPr>
          <w:rFonts w:ascii="Times New Roman" w:hAnsi="Times New Roman" w:cs="Times New Roman"/>
          <w:sz w:val="28"/>
          <w:szCs w:val="28"/>
          <w:lang w:val="uk-UA"/>
        </w:rPr>
        <w:t>ХІД УРОКУ.</w:t>
      </w:r>
    </w:p>
    <w:p w:rsidR="006901D6" w:rsidRDefault="006901D6">
      <w:pPr>
        <w:rPr>
          <w:rFonts w:ascii="Times New Roman" w:hAnsi="Times New Roman" w:cs="Times New Roman"/>
          <w:sz w:val="28"/>
          <w:szCs w:val="28"/>
          <w:lang w:val="uk-UA"/>
        </w:rPr>
      </w:pPr>
      <w:r>
        <w:rPr>
          <w:rFonts w:ascii="Times New Roman" w:hAnsi="Times New Roman" w:cs="Times New Roman"/>
          <w:sz w:val="28"/>
          <w:szCs w:val="28"/>
          <w:lang w:val="uk-UA"/>
        </w:rPr>
        <w:t xml:space="preserve">І. Підготовка до сприйняття іншомовного мовлення. </w:t>
      </w:r>
    </w:p>
    <w:p w:rsidR="006901D6" w:rsidRDefault="006901D6">
      <w:pPr>
        <w:rPr>
          <w:rFonts w:ascii="Times New Roman" w:hAnsi="Times New Roman" w:cs="Times New Roman"/>
          <w:sz w:val="28"/>
          <w:szCs w:val="28"/>
          <w:lang w:val="uk-UA"/>
        </w:rPr>
      </w:pPr>
      <w:r>
        <w:rPr>
          <w:rFonts w:ascii="Times New Roman" w:hAnsi="Times New Roman" w:cs="Times New Roman"/>
          <w:sz w:val="28"/>
          <w:szCs w:val="28"/>
          <w:lang w:val="uk-UA"/>
        </w:rPr>
        <w:t>1. Привітання.</w:t>
      </w:r>
    </w:p>
    <w:p w:rsidR="006901D6" w:rsidRPr="00BC2554" w:rsidRDefault="006901D6" w:rsidP="006901D6">
      <w:pPr>
        <w:shd w:val="clear" w:color="auto" w:fill="FFFFFF"/>
        <w:tabs>
          <w:tab w:val="left" w:pos="-1418"/>
        </w:tabs>
        <w:spacing w:before="96" w:after="0" w:line="240" w:lineRule="auto"/>
        <w:ind w:left="540"/>
        <w:rPr>
          <w:rFonts w:ascii="Times New Roman" w:eastAsia="Times New Roman" w:hAnsi="Times New Roman" w:cs="Times New Roman"/>
          <w:bCs/>
          <w:sz w:val="28"/>
          <w:szCs w:val="28"/>
          <w:lang w:val="en-US"/>
        </w:rPr>
      </w:pPr>
      <w:r w:rsidRPr="00BC2554">
        <w:rPr>
          <w:rFonts w:ascii="Times New Roman" w:eastAsia="Times New Roman" w:hAnsi="Times New Roman" w:cs="Times New Roman"/>
          <w:b/>
          <w:bCs/>
          <w:i/>
          <w:sz w:val="28"/>
          <w:szCs w:val="28"/>
          <w:lang w:val="en-US"/>
        </w:rPr>
        <w:t>T:</w:t>
      </w:r>
      <w:r>
        <w:rPr>
          <w:rFonts w:ascii="Times New Roman" w:eastAsia="Times New Roman" w:hAnsi="Times New Roman" w:cs="Times New Roman"/>
          <w:b/>
          <w:bCs/>
          <w:i/>
          <w:sz w:val="28"/>
          <w:szCs w:val="28"/>
          <w:lang w:val="uk-UA"/>
        </w:rPr>
        <w:t xml:space="preserve"> </w:t>
      </w:r>
      <w:r w:rsidRPr="00BC2554">
        <w:rPr>
          <w:rFonts w:ascii="Times New Roman" w:eastAsia="Times New Roman" w:hAnsi="Times New Roman" w:cs="Times New Roman"/>
          <w:bCs/>
          <w:sz w:val="28"/>
          <w:szCs w:val="28"/>
          <w:lang w:val="en-US"/>
        </w:rPr>
        <w:t xml:space="preserve">Good morning! </w:t>
      </w:r>
    </w:p>
    <w:p w:rsidR="006901D6" w:rsidRDefault="006901D6" w:rsidP="006901D6">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BC2554">
        <w:rPr>
          <w:rFonts w:ascii="Times New Roman" w:eastAsia="Times New Roman" w:hAnsi="Times New Roman" w:cs="Times New Roman"/>
          <w:sz w:val="28"/>
          <w:szCs w:val="28"/>
          <w:lang w:val="en-US"/>
        </w:rPr>
        <w:t>I am glad to see you</w:t>
      </w:r>
      <w:r>
        <w:rPr>
          <w:rFonts w:ascii="Times New Roman" w:eastAsia="Times New Roman" w:hAnsi="Times New Roman" w:cs="Times New Roman"/>
          <w:sz w:val="28"/>
          <w:szCs w:val="28"/>
          <w:lang w:val="uk-UA"/>
        </w:rPr>
        <w:t>!</w:t>
      </w:r>
    </w:p>
    <w:p w:rsidR="006901D6" w:rsidRDefault="006901D6" w:rsidP="006901D6">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 Повідомлення теми та мети уроку.</w:t>
      </w:r>
    </w:p>
    <w:p w:rsidR="006901D6" w:rsidRDefault="006901D6" w:rsidP="006901D6">
      <w:pPr>
        <w:rPr>
          <w:rFonts w:ascii="Times New Roman" w:hAnsi="Times New Roman" w:cs="Times New Roman"/>
          <w:sz w:val="28"/>
          <w:szCs w:val="28"/>
          <w:lang w:val="en-US"/>
        </w:rPr>
      </w:pPr>
      <w:r>
        <w:rPr>
          <w:rFonts w:ascii="Times New Roman" w:hAnsi="Times New Roman" w:cs="Times New Roman"/>
          <w:sz w:val="28"/>
          <w:szCs w:val="28"/>
          <w:lang w:val="en-US"/>
        </w:rPr>
        <w:t>Do you like parties? I hope you do. Today we are going to speak about different parties. You will learn new words, read and discuss texts, do many exercises and practice your speaking and writing skills. Let1s start our lesson.</w:t>
      </w:r>
    </w:p>
    <w:p w:rsidR="006901D6" w:rsidRDefault="006901D6" w:rsidP="006901D6">
      <w:pPr>
        <w:spacing w:after="0" w:line="240" w:lineRule="auto"/>
        <w:rPr>
          <w:rFonts w:ascii="Times New Roman" w:eastAsia="Times New Roman" w:hAnsi="Times New Roman" w:cs="Times New Roman"/>
          <w:b/>
          <w:sz w:val="32"/>
          <w:szCs w:val="32"/>
          <w:lang w:val="en-US"/>
        </w:rPr>
      </w:pPr>
      <w:r w:rsidRPr="00BC2554">
        <w:rPr>
          <w:rFonts w:ascii="Times New Roman" w:eastAsia="Times New Roman" w:hAnsi="Times New Roman" w:cs="Times New Roman"/>
          <w:b/>
          <w:sz w:val="32"/>
          <w:szCs w:val="32"/>
          <w:lang w:val="uk-UA"/>
        </w:rPr>
        <w:t>Уведення в іншомовну атмосферу</w:t>
      </w:r>
    </w:p>
    <w:p w:rsidR="00220FDD" w:rsidRPr="002370FE" w:rsidRDefault="00220FDD" w:rsidP="006901D6">
      <w:pPr>
        <w:spacing w:after="0" w:line="240" w:lineRule="auto"/>
        <w:rPr>
          <w:rFonts w:ascii="Times New Roman" w:eastAsia="Times New Roman" w:hAnsi="Times New Roman" w:cs="Times New Roman"/>
          <w:b/>
          <w:sz w:val="32"/>
          <w:szCs w:val="32"/>
          <w:lang w:val="en-US"/>
        </w:rPr>
      </w:pPr>
      <w:r w:rsidRPr="00220FDD">
        <w:rPr>
          <w:rFonts w:ascii="Times New Roman" w:hAnsi="Times New Roman" w:cs="Times New Roman"/>
          <w:color w:val="000000"/>
          <w:sz w:val="27"/>
          <w:szCs w:val="27"/>
          <w:shd w:val="clear" w:color="auto" w:fill="FFFFFF"/>
        </w:rPr>
        <w:t>Учитель</w:t>
      </w:r>
      <w:r w:rsidRPr="002370FE">
        <w:rPr>
          <w:rFonts w:ascii="Times New Roman" w:hAnsi="Times New Roman" w:cs="Times New Roman"/>
          <w:color w:val="000000"/>
          <w:sz w:val="27"/>
          <w:szCs w:val="27"/>
          <w:shd w:val="clear" w:color="auto" w:fill="FFFFFF"/>
          <w:lang w:val="en-US"/>
        </w:rPr>
        <w:t xml:space="preserve"> </w:t>
      </w:r>
      <w:r w:rsidRPr="00220FDD">
        <w:rPr>
          <w:rFonts w:ascii="Times New Roman" w:hAnsi="Times New Roman" w:cs="Times New Roman"/>
          <w:color w:val="000000"/>
          <w:sz w:val="27"/>
          <w:szCs w:val="27"/>
          <w:shd w:val="clear" w:color="auto" w:fill="FFFFFF"/>
        </w:rPr>
        <w:t>декламує</w:t>
      </w:r>
      <w:r w:rsidRPr="002370FE">
        <w:rPr>
          <w:rFonts w:ascii="Times New Roman" w:hAnsi="Times New Roman" w:cs="Times New Roman"/>
          <w:color w:val="000000"/>
          <w:sz w:val="27"/>
          <w:szCs w:val="27"/>
          <w:shd w:val="clear" w:color="auto" w:fill="FFFFFF"/>
          <w:lang w:val="en-US"/>
        </w:rPr>
        <w:t xml:space="preserve"> </w:t>
      </w:r>
      <w:r w:rsidRPr="00220FDD">
        <w:rPr>
          <w:rFonts w:ascii="Times New Roman" w:hAnsi="Times New Roman" w:cs="Times New Roman"/>
          <w:color w:val="000000"/>
          <w:sz w:val="27"/>
          <w:szCs w:val="27"/>
          <w:shd w:val="clear" w:color="auto" w:fill="FFFFFF"/>
        </w:rPr>
        <w:t>р</w:t>
      </w:r>
      <w:r>
        <w:rPr>
          <w:rFonts w:ascii="Times New Roman" w:hAnsi="Times New Roman" w:cs="Times New Roman"/>
          <w:color w:val="000000"/>
          <w:sz w:val="27"/>
          <w:szCs w:val="27"/>
          <w:shd w:val="clear" w:color="auto" w:fill="FFFFFF"/>
          <w:lang w:val="uk-UA"/>
        </w:rPr>
        <w:t>иму</w:t>
      </w:r>
      <w:r w:rsidRPr="002370FE">
        <w:rPr>
          <w:rFonts w:ascii="Times New Roman" w:hAnsi="Times New Roman" w:cs="Times New Roman"/>
          <w:color w:val="000000"/>
          <w:sz w:val="27"/>
          <w:szCs w:val="27"/>
          <w:shd w:val="clear" w:color="auto" w:fill="FFFFFF"/>
          <w:lang w:val="en-US"/>
        </w:rPr>
        <w:t xml:space="preserve">, </w:t>
      </w:r>
      <w:r w:rsidRPr="00220FDD">
        <w:rPr>
          <w:rFonts w:ascii="Times New Roman" w:hAnsi="Times New Roman" w:cs="Times New Roman"/>
          <w:color w:val="000000"/>
          <w:sz w:val="27"/>
          <w:szCs w:val="27"/>
          <w:shd w:val="clear" w:color="auto" w:fill="FFFFFF"/>
        </w:rPr>
        <w:t>уч</w:t>
      </w:r>
      <w:r w:rsidRPr="00220FDD">
        <w:rPr>
          <w:rFonts w:ascii="Times New Roman" w:hAnsi="Times New Roman" w:cs="Times New Roman"/>
          <w:color w:val="000000"/>
          <w:sz w:val="27"/>
          <w:szCs w:val="27"/>
          <w:shd w:val="clear" w:color="auto" w:fill="FFFFFF"/>
          <w:lang w:val="uk-UA"/>
        </w:rPr>
        <w:t>ні</w:t>
      </w:r>
      <w:r w:rsidRPr="002370FE">
        <w:rPr>
          <w:rFonts w:ascii="Times New Roman" w:hAnsi="Times New Roman" w:cs="Times New Roman"/>
          <w:color w:val="000000"/>
          <w:sz w:val="27"/>
          <w:szCs w:val="27"/>
          <w:shd w:val="clear" w:color="auto" w:fill="FFFFFF"/>
          <w:lang w:val="en-US"/>
        </w:rPr>
        <w:t xml:space="preserve"> </w:t>
      </w:r>
      <w:r w:rsidRPr="00220FDD">
        <w:rPr>
          <w:rFonts w:ascii="Times New Roman" w:hAnsi="Times New Roman" w:cs="Times New Roman"/>
          <w:color w:val="000000"/>
          <w:sz w:val="27"/>
          <w:szCs w:val="27"/>
          <w:shd w:val="clear" w:color="auto" w:fill="FFFFFF"/>
        </w:rPr>
        <w:t>хором</w:t>
      </w:r>
      <w:r w:rsidRPr="002370FE">
        <w:rPr>
          <w:rFonts w:ascii="Times New Roman" w:hAnsi="Times New Roman" w:cs="Times New Roman"/>
          <w:color w:val="000000"/>
          <w:sz w:val="27"/>
          <w:szCs w:val="27"/>
          <w:shd w:val="clear" w:color="auto" w:fill="FFFFFF"/>
          <w:lang w:val="en-US"/>
        </w:rPr>
        <w:t xml:space="preserve"> </w:t>
      </w:r>
      <w:r w:rsidRPr="00220FDD">
        <w:rPr>
          <w:rFonts w:ascii="Times New Roman" w:hAnsi="Times New Roman" w:cs="Times New Roman"/>
          <w:color w:val="000000"/>
          <w:sz w:val="27"/>
          <w:szCs w:val="27"/>
          <w:shd w:val="clear" w:color="auto" w:fill="FFFFFF"/>
        </w:rPr>
        <w:t>повтор</w:t>
      </w:r>
      <w:r w:rsidRPr="00220FDD">
        <w:rPr>
          <w:rFonts w:ascii="Times New Roman" w:hAnsi="Times New Roman" w:cs="Times New Roman"/>
          <w:color w:val="000000"/>
          <w:sz w:val="27"/>
          <w:szCs w:val="27"/>
          <w:shd w:val="clear" w:color="auto" w:fill="FFFFFF"/>
          <w:lang w:val="uk-UA"/>
        </w:rPr>
        <w:t>юють</w:t>
      </w:r>
      <w:r w:rsidRPr="002370FE">
        <w:rPr>
          <w:rFonts w:ascii="Times New Roman" w:hAnsi="Times New Roman" w:cs="Times New Roman"/>
          <w:color w:val="000000"/>
          <w:sz w:val="27"/>
          <w:szCs w:val="27"/>
          <w:shd w:val="clear" w:color="auto" w:fill="FFFFFF"/>
          <w:lang w:val="en-US"/>
        </w:rPr>
        <w:t>.</w:t>
      </w:r>
    </w:p>
    <w:p w:rsidR="006901D6" w:rsidRDefault="006901D6" w:rsidP="006901D6">
      <w:pPr>
        <w:shd w:val="clear" w:color="auto" w:fill="FFFFFF"/>
        <w:tabs>
          <w:tab w:val="left" w:pos="-1418"/>
        </w:tabs>
        <w:spacing w:before="96" w:after="0" w:line="240" w:lineRule="auto"/>
        <w:jc w:val="center"/>
        <w:rPr>
          <w:rFonts w:ascii="Times New Roman" w:eastAsia="Times New Roman" w:hAnsi="Times New Roman" w:cs="Times New Roman"/>
          <w:b/>
          <w:i/>
          <w:sz w:val="28"/>
          <w:szCs w:val="28"/>
          <w:lang w:val="en-US"/>
        </w:rPr>
      </w:pPr>
      <w:r w:rsidRPr="00BC2554">
        <w:rPr>
          <w:rFonts w:ascii="Times New Roman" w:eastAsia="Times New Roman" w:hAnsi="Times New Roman" w:cs="Times New Roman"/>
          <w:b/>
          <w:i/>
          <w:sz w:val="28"/>
          <w:szCs w:val="28"/>
          <w:lang w:val="en-US"/>
        </w:rPr>
        <w:t>It’s party time</w:t>
      </w:r>
    </w:p>
    <w:p w:rsidR="006901D6" w:rsidRPr="00BC2554" w:rsidRDefault="006901D6"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en-US"/>
        </w:rPr>
      </w:pPr>
      <w:r w:rsidRPr="00BC2554">
        <w:rPr>
          <w:rFonts w:ascii="Times New Roman" w:eastAsia="Times New Roman" w:hAnsi="Times New Roman" w:cs="Times New Roman"/>
          <w:sz w:val="28"/>
          <w:szCs w:val="28"/>
          <w:lang w:val="en-US"/>
        </w:rPr>
        <w:t>It’s party time, it’s party time.</w:t>
      </w:r>
    </w:p>
    <w:p w:rsidR="006901D6" w:rsidRPr="00BC2554" w:rsidRDefault="006901D6"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en-US"/>
        </w:rPr>
      </w:pPr>
      <w:r w:rsidRPr="00BC2554">
        <w:rPr>
          <w:rFonts w:ascii="Times New Roman" w:eastAsia="Times New Roman" w:hAnsi="Times New Roman" w:cs="Times New Roman"/>
          <w:sz w:val="28"/>
          <w:szCs w:val="28"/>
          <w:lang w:val="en-US"/>
        </w:rPr>
        <w:t>Time for games and time for toys,</w:t>
      </w:r>
    </w:p>
    <w:p w:rsidR="006901D6" w:rsidRPr="00BC2554" w:rsidRDefault="006901D6"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en-US"/>
        </w:rPr>
      </w:pPr>
      <w:r w:rsidRPr="00BC2554">
        <w:rPr>
          <w:rFonts w:ascii="Times New Roman" w:eastAsia="Times New Roman" w:hAnsi="Times New Roman" w:cs="Times New Roman"/>
          <w:sz w:val="28"/>
          <w:szCs w:val="28"/>
          <w:lang w:val="en-US"/>
        </w:rPr>
        <w:t>Time for happy girls and boys,</w:t>
      </w:r>
    </w:p>
    <w:p w:rsidR="006901D6" w:rsidRPr="00BC2554" w:rsidRDefault="006901D6"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en-US"/>
        </w:rPr>
      </w:pPr>
      <w:r w:rsidRPr="00BC2554">
        <w:rPr>
          <w:rFonts w:ascii="Times New Roman" w:eastAsia="Times New Roman" w:hAnsi="Times New Roman" w:cs="Times New Roman"/>
          <w:sz w:val="28"/>
          <w:szCs w:val="28"/>
          <w:lang w:val="en-US"/>
        </w:rPr>
        <w:t>Time for cakes and gifts for you,</w:t>
      </w:r>
    </w:p>
    <w:p w:rsidR="006901D6" w:rsidRDefault="006901D6"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uk-UA"/>
        </w:rPr>
      </w:pPr>
      <w:r w:rsidRPr="00BC2554">
        <w:rPr>
          <w:rFonts w:ascii="Times New Roman" w:eastAsia="Times New Roman" w:hAnsi="Times New Roman" w:cs="Times New Roman"/>
          <w:sz w:val="28"/>
          <w:szCs w:val="28"/>
          <w:lang w:val="en-US"/>
        </w:rPr>
        <w:t>Time to laugh and say “Thank you”.</w:t>
      </w:r>
    </w:p>
    <w:p w:rsidR="00220FDD" w:rsidRDefault="00220FDD"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uk-UA"/>
        </w:rPr>
      </w:pPr>
    </w:p>
    <w:p w:rsidR="00220FDD" w:rsidRDefault="00220FDD"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Один з учнів перекладає римований вірш.</w:t>
      </w:r>
    </w:p>
    <w:p w:rsidR="00220FDD" w:rsidRDefault="00220FDD" w:rsidP="002370FE">
      <w:pPr>
        <w:shd w:val="clear" w:color="auto" w:fill="FFFFFF"/>
        <w:tabs>
          <w:tab w:val="left" w:pos="-1418"/>
          <w:tab w:val="left" w:pos="5910"/>
        </w:tabs>
        <w:spacing w:before="96"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ІІ. ОСНОВНА ЧАСТИНА УРОКУ.</w:t>
      </w:r>
      <w:r w:rsidR="002370FE">
        <w:rPr>
          <w:rFonts w:ascii="Times New Roman" w:eastAsia="Times New Roman" w:hAnsi="Times New Roman" w:cs="Times New Roman"/>
          <w:sz w:val="28"/>
          <w:szCs w:val="28"/>
          <w:lang w:val="uk-UA"/>
        </w:rPr>
        <w:tab/>
      </w:r>
    </w:p>
    <w:p w:rsidR="00220FDD" w:rsidRDefault="00220FDD"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1.Подання нового лексичного матеріалу. Vocabulary box( p.71)</w:t>
      </w:r>
    </w:p>
    <w:p w:rsidR="00D277B4" w:rsidRDefault="00220FDD"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en-US"/>
        </w:rPr>
        <w:lastRenderedPageBreak/>
        <w:t xml:space="preserve">T: Please, open your books on page 71. You can see vocabulary box. </w:t>
      </w:r>
      <w:r w:rsidR="00D277B4">
        <w:rPr>
          <w:rFonts w:ascii="Times New Roman" w:eastAsia="Times New Roman" w:hAnsi="Times New Roman" w:cs="Times New Roman"/>
          <w:sz w:val="28"/>
          <w:szCs w:val="28"/>
          <w:lang w:val="en-US"/>
        </w:rPr>
        <w:t xml:space="preserve">Please, repeat after me. </w:t>
      </w:r>
      <w:r w:rsidR="00D277B4">
        <w:rPr>
          <w:rFonts w:ascii="Times New Roman" w:eastAsia="Times New Roman" w:hAnsi="Times New Roman" w:cs="Times New Roman"/>
          <w:sz w:val="28"/>
          <w:szCs w:val="28"/>
          <w:lang w:val="uk-UA"/>
        </w:rPr>
        <w:t>На дошці слайд.</w:t>
      </w:r>
    </w:p>
    <w:p w:rsidR="00D277B4" w:rsidRDefault="00D277B4"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2.Подання тексту для читання. Впр.1(с.70)</w:t>
      </w:r>
    </w:p>
    <w:p w:rsidR="00D277B4" w:rsidRDefault="00D277B4"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1)Етап підготовки до читання. Бесіда з учнями.</w:t>
      </w:r>
      <w:r w:rsidR="00B1569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Учитель пропонує учням подивитись на фото с. 70-71 підручника та відповісти на запитання.</w:t>
      </w:r>
    </w:p>
    <w:p w:rsidR="00D277B4" w:rsidRDefault="00D277B4"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T</w:t>
      </w:r>
      <w:r>
        <w:rPr>
          <w:rFonts w:ascii="Times New Roman" w:eastAsia="Times New Roman" w:hAnsi="Times New Roman" w:cs="Times New Roman"/>
          <w:sz w:val="28"/>
          <w:szCs w:val="28"/>
          <w:lang w:val="uk-UA"/>
        </w:rPr>
        <w:t>:</w:t>
      </w:r>
      <w:r w:rsidR="00B1569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en-US"/>
        </w:rPr>
        <w:t>Where</w:t>
      </w:r>
      <w:r w:rsidRPr="00792E40">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are</w:t>
      </w:r>
      <w:r w:rsidRPr="00792E40">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the</w:t>
      </w:r>
      <w:r w:rsidRPr="00792E40">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children</w:t>
      </w:r>
      <w:r w:rsidR="008B7C4E" w:rsidRPr="00792E40">
        <w:rPr>
          <w:rFonts w:ascii="Times New Roman" w:eastAsia="Times New Roman" w:hAnsi="Times New Roman" w:cs="Times New Roman"/>
          <w:sz w:val="28"/>
          <w:szCs w:val="28"/>
          <w:lang w:val="en-US"/>
        </w:rPr>
        <w:t>?</w:t>
      </w:r>
      <w:r w:rsidR="005F2557">
        <w:rPr>
          <w:rFonts w:ascii="Times New Roman" w:eastAsia="Times New Roman" w:hAnsi="Times New Roman" w:cs="Times New Roman"/>
          <w:sz w:val="28"/>
          <w:szCs w:val="28"/>
          <w:lang w:val="en-US"/>
        </w:rPr>
        <w:t xml:space="preserve"> W</w:t>
      </w:r>
      <w:r>
        <w:rPr>
          <w:rFonts w:ascii="Times New Roman" w:eastAsia="Times New Roman" w:hAnsi="Times New Roman" w:cs="Times New Roman"/>
          <w:sz w:val="28"/>
          <w:szCs w:val="28"/>
          <w:lang w:val="en-US"/>
        </w:rPr>
        <w:t>ho are in the photos? What parties are they having?</w:t>
      </w:r>
    </w:p>
    <w:p w:rsidR="00D277B4" w:rsidRPr="00D277B4" w:rsidRDefault="00D277B4"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rPr>
      </w:pPr>
      <w:r w:rsidRPr="00D277B4">
        <w:rPr>
          <w:rFonts w:ascii="Times New Roman" w:eastAsia="Times New Roman" w:hAnsi="Times New Roman" w:cs="Times New Roman"/>
          <w:sz w:val="28"/>
          <w:szCs w:val="28"/>
        </w:rPr>
        <w:t>2)</w:t>
      </w:r>
      <w:r>
        <w:rPr>
          <w:rFonts w:ascii="Times New Roman" w:eastAsia="Times New Roman" w:hAnsi="Times New Roman" w:cs="Times New Roman"/>
          <w:sz w:val="28"/>
          <w:szCs w:val="28"/>
          <w:lang w:val="en-US"/>
        </w:rPr>
        <w:t>Reading</w:t>
      </w:r>
      <w:r w:rsidRPr="00D277B4">
        <w:rPr>
          <w:rFonts w:ascii="Times New Roman" w:eastAsia="Times New Roman" w:hAnsi="Times New Roman" w:cs="Times New Roman"/>
          <w:sz w:val="28"/>
          <w:szCs w:val="28"/>
        </w:rPr>
        <w:t>.</w:t>
      </w:r>
    </w:p>
    <w:p w:rsidR="00D277B4" w:rsidRDefault="00AF2600"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Учні читають ланцюжком текст</w:t>
      </w:r>
      <w:r w:rsidR="00D277B4">
        <w:rPr>
          <w:rFonts w:ascii="Times New Roman" w:eastAsia="Times New Roman" w:hAnsi="Times New Roman" w:cs="Times New Roman"/>
          <w:sz w:val="28"/>
          <w:szCs w:val="28"/>
          <w:lang w:val="uk-UA"/>
        </w:rPr>
        <w:t xml:space="preserve"> вправи по абзацу.</w:t>
      </w:r>
    </w:p>
    <w:p w:rsidR="00A47E55" w:rsidRDefault="00A47E55"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 Етап перевірки розумі</w:t>
      </w:r>
      <w:r w:rsidR="00832D55">
        <w:rPr>
          <w:rFonts w:ascii="Times New Roman" w:eastAsia="Times New Roman" w:hAnsi="Times New Roman" w:cs="Times New Roman"/>
          <w:sz w:val="28"/>
          <w:szCs w:val="28"/>
          <w:lang w:val="uk-UA"/>
        </w:rPr>
        <w:t xml:space="preserve">ння тексту. </w:t>
      </w:r>
      <w:r w:rsidR="00832D55" w:rsidRPr="00B1569E">
        <w:rPr>
          <w:rFonts w:ascii="Times New Roman" w:eastAsia="Times New Roman" w:hAnsi="Times New Roman" w:cs="Times New Roman"/>
          <w:b/>
          <w:sz w:val="28"/>
          <w:szCs w:val="28"/>
          <w:lang w:val="uk-UA"/>
        </w:rPr>
        <w:t>Впр.2 стор.71.</w:t>
      </w:r>
      <w:r w:rsidR="00832D55">
        <w:rPr>
          <w:rFonts w:ascii="Times New Roman" w:eastAsia="Times New Roman" w:hAnsi="Times New Roman" w:cs="Times New Roman"/>
          <w:sz w:val="28"/>
          <w:szCs w:val="28"/>
          <w:lang w:val="uk-UA"/>
        </w:rPr>
        <w:t xml:space="preserve"> </w:t>
      </w:r>
    </w:p>
    <w:p w:rsidR="00A47E55" w:rsidRPr="00D277B4" w:rsidRDefault="00A47E55" w:rsidP="006901D6">
      <w:pPr>
        <w:shd w:val="clear" w:color="auto" w:fill="FFFFFF"/>
        <w:tabs>
          <w:tab w:val="left" w:pos="-1418"/>
        </w:tabs>
        <w:spacing w:before="96"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Учні ланцюжком читають речення вправи, доповнюючи їх. Учитель стежить за правильністю виконання завдання.</w:t>
      </w:r>
    </w:p>
    <w:p w:rsidR="00B1569E" w:rsidRPr="003309EC" w:rsidRDefault="00B81DAD" w:rsidP="006901D6">
      <w:pPr>
        <w:rPr>
          <w:rFonts w:ascii="Times New Roman" w:hAnsi="Times New Roman" w:cs="Times New Roman"/>
          <w:sz w:val="28"/>
          <w:szCs w:val="28"/>
          <w:lang w:val="en-US"/>
        </w:rPr>
      </w:pPr>
      <w:r>
        <w:rPr>
          <w:rFonts w:ascii="Times New Roman" w:hAnsi="Times New Roman" w:cs="Times New Roman"/>
          <w:sz w:val="28"/>
          <w:szCs w:val="28"/>
          <w:lang w:val="uk-UA"/>
        </w:rPr>
        <w:t>4)Бесіда з учнями. Слайд</w:t>
      </w:r>
    </w:p>
    <w:p w:rsidR="005F2557" w:rsidRPr="005F2557" w:rsidRDefault="005F2557" w:rsidP="006901D6">
      <w:pPr>
        <w:rPr>
          <w:rFonts w:ascii="Times New Roman" w:hAnsi="Times New Roman" w:cs="Times New Roman"/>
          <w:sz w:val="28"/>
          <w:szCs w:val="28"/>
          <w:lang w:val="en-US"/>
        </w:rPr>
      </w:pPr>
      <w:r w:rsidRPr="005F2557">
        <w:rPr>
          <w:rFonts w:ascii="Times New Roman" w:hAnsi="Times New Roman" w:cs="Times New Roman"/>
          <w:b/>
          <w:bCs/>
          <w:sz w:val="28"/>
          <w:szCs w:val="28"/>
          <w:lang w:val="en-US"/>
        </w:rPr>
        <w:t>Answer the questions.</w:t>
      </w:r>
      <w:r w:rsidRPr="005F2557">
        <w:rPr>
          <w:rFonts w:ascii="Times New Roman" w:hAnsi="Times New Roman" w:cs="Times New Roman"/>
          <w:sz w:val="28"/>
          <w:szCs w:val="28"/>
          <w:lang w:val="en-US"/>
        </w:rPr>
        <w:br/>
        <w:t>1. Where do we have sleep-over parties?</w:t>
      </w:r>
      <w:r w:rsidRPr="005F2557">
        <w:rPr>
          <w:rFonts w:ascii="Times New Roman" w:hAnsi="Times New Roman" w:cs="Times New Roman"/>
          <w:sz w:val="28"/>
          <w:szCs w:val="28"/>
          <w:lang w:val="en-US"/>
        </w:rPr>
        <w:br/>
        <w:t xml:space="preserve">2. What can you do at birthday parties? </w:t>
      </w:r>
      <w:r w:rsidRPr="005F2557">
        <w:rPr>
          <w:rFonts w:ascii="Times New Roman" w:hAnsi="Times New Roman" w:cs="Times New Roman"/>
          <w:sz w:val="28"/>
          <w:szCs w:val="28"/>
          <w:lang w:val="en-US"/>
        </w:rPr>
        <w:br/>
        <w:t xml:space="preserve">3. Where do you have outdoor parties?  </w:t>
      </w:r>
      <w:r w:rsidRPr="005F2557">
        <w:rPr>
          <w:rFonts w:ascii="Times New Roman" w:hAnsi="Times New Roman" w:cs="Times New Roman"/>
          <w:sz w:val="28"/>
          <w:szCs w:val="28"/>
          <w:lang w:val="en-US"/>
        </w:rPr>
        <w:br/>
        <w:t>4. What do you do at theme parties?</w:t>
      </w:r>
    </w:p>
    <w:p w:rsidR="004E188D" w:rsidRPr="005F2557" w:rsidRDefault="00E54FA1" w:rsidP="004E188D">
      <w:pPr>
        <w:pStyle w:val="a7"/>
        <w:spacing w:before="0" w:beforeAutospacing="0" w:after="135" w:afterAutospacing="0"/>
        <w:rPr>
          <w:b/>
          <w:bCs/>
          <w:sz w:val="28"/>
          <w:szCs w:val="28"/>
          <w:shd w:val="clear" w:color="auto" w:fill="FFFFFF"/>
          <w:lang w:val="uk-UA"/>
        </w:rPr>
      </w:pPr>
      <w:r w:rsidRPr="00B1569E">
        <w:rPr>
          <w:sz w:val="28"/>
          <w:szCs w:val="28"/>
          <w:lang w:val="en-US"/>
        </w:rPr>
        <w:t>3</w:t>
      </w:r>
      <w:r w:rsidRPr="005F2557">
        <w:rPr>
          <w:sz w:val="28"/>
          <w:szCs w:val="28"/>
          <w:lang w:val="uk-UA"/>
        </w:rPr>
        <w:t xml:space="preserve">. Фізична та фонетична розминка. </w:t>
      </w:r>
      <w:r w:rsidR="004E188D" w:rsidRPr="005F2557">
        <w:rPr>
          <w:b/>
          <w:bCs/>
          <w:sz w:val="28"/>
          <w:szCs w:val="28"/>
          <w:shd w:val="clear" w:color="auto" w:fill="FFFFFF"/>
          <w:lang w:val="en-US"/>
        </w:rPr>
        <w:t>Miming game</w:t>
      </w:r>
      <w:r w:rsidR="005F2557" w:rsidRPr="005F2557">
        <w:rPr>
          <w:b/>
          <w:bCs/>
          <w:sz w:val="28"/>
          <w:szCs w:val="28"/>
          <w:shd w:val="clear" w:color="auto" w:fill="FFFFFF"/>
          <w:lang w:val="en-US"/>
        </w:rPr>
        <w:t xml:space="preserve">” </w:t>
      </w:r>
      <w:r w:rsidR="005F2557">
        <w:rPr>
          <w:b/>
          <w:bCs/>
          <w:sz w:val="28"/>
          <w:szCs w:val="28"/>
          <w:shd w:val="clear" w:color="auto" w:fill="FFFFFF"/>
          <w:lang w:val="uk-UA"/>
        </w:rPr>
        <w:t xml:space="preserve"> </w:t>
      </w:r>
      <w:r w:rsidR="005F2557" w:rsidRPr="005F2557">
        <w:rPr>
          <w:bCs/>
          <w:sz w:val="28"/>
          <w:szCs w:val="28"/>
          <w:shd w:val="clear" w:color="auto" w:fill="FFFFFF"/>
          <w:lang w:val="uk-UA"/>
        </w:rPr>
        <w:t>Слайд.</w:t>
      </w:r>
    </w:p>
    <w:p w:rsidR="005F2557" w:rsidRDefault="005F2557" w:rsidP="005F2557">
      <w:pPr>
        <w:pStyle w:val="a7"/>
        <w:shd w:val="clear" w:color="auto" w:fill="FFFFFF"/>
        <w:spacing w:before="0" w:beforeAutospacing="0" w:after="135" w:afterAutospacing="0"/>
        <w:rPr>
          <w:sz w:val="28"/>
          <w:szCs w:val="28"/>
          <w:lang w:val="en-US"/>
        </w:rPr>
      </w:pPr>
      <w:r>
        <w:rPr>
          <w:sz w:val="28"/>
          <w:szCs w:val="28"/>
          <w:lang w:val="uk-UA"/>
        </w:rPr>
        <w:t>Т:</w:t>
      </w:r>
      <w:r w:rsidR="004E188D" w:rsidRPr="005F2557">
        <w:rPr>
          <w:sz w:val="28"/>
          <w:szCs w:val="28"/>
          <w:lang w:val="en-US"/>
        </w:rPr>
        <w:t xml:space="preserve"> We usually have games at the party. Let’s play and show what</w:t>
      </w:r>
      <w:r>
        <w:rPr>
          <w:sz w:val="28"/>
          <w:szCs w:val="28"/>
          <w:lang w:val="en-US"/>
        </w:rPr>
        <w:t xml:space="preserve"> kids do at the part</w:t>
      </w:r>
      <w:r>
        <w:rPr>
          <w:sz w:val="28"/>
          <w:szCs w:val="28"/>
          <w:lang w:val="uk-UA"/>
        </w:rPr>
        <w:t>ies</w:t>
      </w:r>
      <w:r w:rsidR="004E188D" w:rsidRPr="005F2557">
        <w:rPr>
          <w:sz w:val="28"/>
          <w:szCs w:val="28"/>
          <w:lang w:val="en-US"/>
        </w:rPr>
        <w:t>, but show this onl</w:t>
      </w:r>
      <w:r>
        <w:rPr>
          <w:sz w:val="28"/>
          <w:szCs w:val="28"/>
          <w:lang w:val="en-US"/>
        </w:rPr>
        <w:t xml:space="preserve">y with your miming. </w:t>
      </w:r>
    </w:p>
    <w:p w:rsidR="005F2557" w:rsidRPr="00B1569E" w:rsidRDefault="005F2557" w:rsidP="005F2557">
      <w:pPr>
        <w:rPr>
          <w:rFonts w:ascii="Times New Roman" w:hAnsi="Times New Roman" w:cs="Times New Roman"/>
          <w:sz w:val="28"/>
          <w:szCs w:val="28"/>
        </w:rPr>
      </w:pPr>
      <w:r w:rsidRPr="005F2557">
        <w:rPr>
          <w:rFonts w:ascii="Times New Roman" w:hAnsi="Times New Roman" w:cs="Times New Roman"/>
          <w:sz w:val="28"/>
          <w:szCs w:val="28"/>
        </w:rPr>
        <w:t>4</w:t>
      </w:r>
      <w:r>
        <w:rPr>
          <w:rFonts w:ascii="Times New Roman" w:hAnsi="Times New Roman" w:cs="Times New Roman"/>
          <w:sz w:val="28"/>
          <w:szCs w:val="28"/>
          <w:lang w:val="uk-UA"/>
        </w:rPr>
        <w:t>.</w:t>
      </w:r>
      <w:r w:rsidRPr="00285CAD">
        <w:rPr>
          <w:rFonts w:ascii="Times New Roman" w:hAnsi="Times New Roman" w:cs="Times New Roman"/>
          <w:b/>
          <w:bCs/>
          <w:sz w:val="28"/>
          <w:szCs w:val="28"/>
          <w:lang w:val="uk-UA"/>
        </w:rPr>
        <w:t xml:space="preserve"> </w:t>
      </w:r>
      <w:r w:rsidR="00982E82">
        <w:rPr>
          <w:rFonts w:ascii="Times New Roman" w:hAnsi="Times New Roman" w:cs="Times New Roman"/>
          <w:bCs/>
          <w:sz w:val="28"/>
          <w:szCs w:val="28"/>
          <w:lang w:val="uk-UA"/>
        </w:rPr>
        <w:t>Первинне закріплення нового лексичного матеріалу</w:t>
      </w:r>
      <w:r w:rsidR="00B1569E" w:rsidRPr="00B1569E">
        <w:rPr>
          <w:rFonts w:ascii="Times New Roman" w:hAnsi="Times New Roman" w:cs="Times New Roman"/>
          <w:bCs/>
          <w:sz w:val="28"/>
          <w:szCs w:val="28"/>
        </w:rPr>
        <w:t xml:space="preserve">. </w:t>
      </w:r>
      <w:r w:rsidR="00B1569E">
        <w:rPr>
          <w:rFonts w:ascii="Times New Roman" w:hAnsi="Times New Roman" w:cs="Times New Roman"/>
          <w:bCs/>
          <w:sz w:val="28"/>
          <w:szCs w:val="28"/>
          <w:lang w:val="uk-UA"/>
        </w:rPr>
        <w:t>Match the words.</w:t>
      </w:r>
      <w:r w:rsidR="00B1569E" w:rsidRPr="00B1569E">
        <w:rPr>
          <w:rFonts w:ascii="Times New Roman" w:hAnsi="Times New Roman" w:cs="Times New Roman"/>
          <w:bCs/>
          <w:sz w:val="28"/>
          <w:szCs w:val="28"/>
          <w:lang w:val="uk-UA"/>
        </w:rPr>
        <w:t xml:space="preserve"> </w:t>
      </w:r>
      <w:r w:rsidR="00B1569E">
        <w:rPr>
          <w:rFonts w:ascii="Times New Roman" w:hAnsi="Times New Roman" w:cs="Times New Roman"/>
          <w:bCs/>
          <w:sz w:val="28"/>
          <w:szCs w:val="28"/>
          <w:lang w:val="uk-UA"/>
        </w:rPr>
        <w:t>.Слайд.</w:t>
      </w:r>
    </w:p>
    <w:p w:rsidR="00E54FA1" w:rsidRPr="00B1569E" w:rsidRDefault="005F2557" w:rsidP="005F2557">
      <w:pPr>
        <w:pStyle w:val="a7"/>
        <w:shd w:val="clear" w:color="auto" w:fill="FFFFFF"/>
        <w:spacing w:before="0" w:beforeAutospacing="0" w:after="135" w:afterAutospacing="0"/>
        <w:rPr>
          <w:sz w:val="28"/>
          <w:szCs w:val="28"/>
          <w:lang w:val="uk-UA"/>
        </w:rPr>
      </w:pPr>
      <w:r w:rsidRPr="00B1569E">
        <w:rPr>
          <w:sz w:val="28"/>
          <w:szCs w:val="28"/>
        </w:rPr>
        <w:t>5</w:t>
      </w:r>
      <w:r w:rsidR="00E54FA1">
        <w:rPr>
          <w:sz w:val="28"/>
          <w:szCs w:val="28"/>
          <w:lang w:val="uk-UA"/>
        </w:rPr>
        <w:t>.</w:t>
      </w:r>
      <w:r w:rsidRPr="00B1569E">
        <w:rPr>
          <w:sz w:val="28"/>
          <w:szCs w:val="28"/>
        </w:rPr>
        <w:t xml:space="preserve"> </w:t>
      </w:r>
      <w:r w:rsidR="00BB7A56">
        <w:rPr>
          <w:sz w:val="28"/>
          <w:szCs w:val="28"/>
          <w:lang w:val="uk-UA"/>
        </w:rPr>
        <w:t xml:space="preserve">Формування </w:t>
      </w:r>
      <w:r w:rsidRPr="00B1569E">
        <w:rPr>
          <w:sz w:val="28"/>
          <w:szCs w:val="28"/>
        </w:rPr>
        <w:t xml:space="preserve"> </w:t>
      </w:r>
      <w:r w:rsidR="00BB7A56">
        <w:rPr>
          <w:sz w:val="28"/>
          <w:szCs w:val="28"/>
          <w:lang w:val="uk-UA"/>
        </w:rPr>
        <w:t xml:space="preserve">навичок писемного мовлення. </w:t>
      </w:r>
      <w:r w:rsidR="00B1569E">
        <w:rPr>
          <w:sz w:val="28"/>
          <w:szCs w:val="28"/>
          <w:lang w:val="en-US"/>
        </w:rPr>
        <w:t>Circle</w:t>
      </w:r>
      <w:r w:rsidR="00B1569E" w:rsidRPr="003309EC">
        <w:rPr>
          <w:sz w:val="28"/>
          <w:szCs w:val="28"/>
        </w:rPr>
        <w:t xml:space="preserve"> </w:t>
      </w:r>
      <w:r w:rsidR="00B1569E">
        <w:rPr>
          <w:sz w:val="28"/>
          <w:szCs w:val="28"/>
          <w:lang w:val="en-US"/>
        </w:rPr>
        <w:t>the</w:t>
      </w:r>
      <w:r w:rsidR="00B1569E" w:rsidRPr="003309EC">
        <w:rPr>
          <w:sz w:val="28"/>
          <w:szCs w:val="28"/>
        </w:rPr>
        <w:t xml:space="preserve"> </w:t>
      </w:r>
      <w:r w:rsidR="00B1569E">
        <w:rPr>
          <w:sz w:val="28"/>
          <w:szCs w:val="28"/>
          <w:lang w:val="en-US"/>
        </w:rPr>
        <w:t>correct</w:t>
      </w:r>
      <w:r w:rsidR="00B1569E" w:rsidRPr="003309EC">
        <w:rPr>
          <w:sz w:val="28"/>
          <w:szCs w:val="28"/>
        </w:rPr>
        <w:t xml:space="preserve"> </w:t>
      </w:r>
      <w:r w:rsidR="00B1569E">
        <w:rPr>
          <w:sz w:val="28"/>
          <w:szCs w:val="28"/>
          <w:lang w:val="en-US"/>
        </w:rPr>
        <w:t>word</w:t>
      </w:r>
      <w:r w:rsidR="00B1569E" w:rsidRPr="003309EC">
        <w:rPr>
          <w:sz w:val="28"/>
          <w:szCs w:val="28"/>
        </w:rPr>
        <w:t xml:space="preserve">. </w:t>
      </w:r>
      <w:r w:rsidR="00BB7A56">
        <w:rPr>
          <w:sz w:val="28"/>
          <w:szCs w:val="28"/>
          <w:lang w:val="uk-UA"/>
        </w:rPr>
        <w:t>Слайд.</w:t>
      </w:r>
    </w:p>
    <w:p w:rsidR="005E2ABB" w:rsidRDefault="00982E82">
      <w:pPr>
        <w:rPr>
          <w:rFonts w:ascii="Times New Roman" w:hAnsi="Times New Roman" w:cs="Times New Roman"/>
          <w:sz w:val="28"/>
          <w:szCs w:val="28"/>
          <w:lang w:val="uk-UA"/>
        </w:rPr>
      </w:pPr>
      <w:r w:rsidRPr="00B1569E">
        <w:rPr>
          <w:rFonts w:ascii="Times New Roman" w:hAnsi="Times New Roman" w:cs="Times New Roman"/>
          <w:sz w:val="28"/>
          <w:szCs w:val="28"/>
          <w:lang w:val="uk-UA"/>
        </w:rPr>
        <w:t>6</w:t>
      </w:r>
      <w:r w:rsidR="005E2ABB">
        <w:rPr>
          <w:rFonts w:ascii="Times New Roman" w:hAnsi="Times New Roman" w:cs="Times New Roman"/>
          <w:sz w:val="28"/>
          <w:szCs w:val="28"/>
          <w:lang w:val="uk-UA"/>
        </w:rPr>
        <w:t>. Узагальнення граматичного матеріалу.</w:t>
      </w:r>
      <w:r w:rsidR="00B1569E" w:rsidRPr="00B1569E">
        <w:rPr>
          <w:rFonts w:ascii="Times New Roman" w:hAnsi="Times New Roman" w:cs="Times New Roman"/>
          <w:sz w:val="28"/>
          <w:szCs w:val="28"/>
          <w:lang w:val="uk-UA"/>
        </w:rPr>
        <w:t xml:space="preserve"> </w:t>
      </w:r>
      <w:r w:rsidR="00B1569E" w:rsidRPr="00B1569E">
        <w:rPr>
          <w:rFonts w:ascii="Times New Roman" w:hAnsi="Times New Roman" w:cs="Times New Roman"/>
          <w:b/>
          <w:sz w:val="28"/>
          <w:szCs w:val="28"/>
          <w:lang w:val="en-US"/>
        </w:rPr>
        <w:t>Let</w:t>
      </w:r>
      <w:r w:rsidR="00B1569E" w:rsidRPr="00B1569E">
        <w:rPr>
          <w:rFonts w:ascii="Times New Roman" w:hAnsi="Times New Roman" w:cs="Times New Roman"/>
          <w:b/>
          <w:sz w:val="28"/>
          <w:szCs w:val="28"/>
          <w:lang w:val="uk-UA"/>
        </w:rPr>
        <w:t>`</w:t>
      </w:r>
      <w:r w:rsidR="00B1569E" w:rsidRPr="00B1569E">
        <w:rPr>
          <w:rFonts w:ascii="Times New Roman" w:hAnsi="Times New Roman" w:cs="Times New Roman"/>
          <w:b/>
          <w:sz w:val="28"/>
          <w:szCs w:val="28"/>
          <w:lang w:val="en-US"/>
        </w:rPr>
        <w:t>s</w:t>
      </w:r>
      <w:r w:rsidR="00B1569E" w:rsidRPr="00B1569E">
        <w:rPr>
          <w:rFonts w:ascii="Times New Roman" w:hAnsi="Times New Roman" w:cs="Times New Roman"/>
          <w:b/>
          <w:sz w:val="28"/>
          <w:szCs w:val="28"/>
          <w:lang w:val="uk-UA"/>
        </w:rPr>
        <w:t xml:space="preserve"> </w:t>
      </w:r>
      <w:r w:rsidR="00B1569E" w:rsidRPr="00B1569E">
        <w:rPr>
          <w:rFonts w:ascii="Times New Roman" w:hAnsi="Times New Roman" w:cs="Times New Roman"/>
          <w:b/>
          <w:sz w:val="28"/>
          <w:szCs w:val="28"/>
          <w:lang w:val="en-US"/>
        </w:rPr>
        <w:t>play</w:t>
      </w:r>
      <w:r w:rsidR="00B1569E" w:rsidRPr="00B1569E">
        <w:rPr>
          <w:rFonts w:ascii="Times New Roman" w:hAnsi="Times New Roman" w:cs="Times New Roman"/>
          <w:b/>
          <w:sz w:val="28"/>
          <w:szCs w:val="28"/>
          <w:lang w:val="uk-UA"/>
        </w:rPr>
        <w:t>!</w:t>
      </w:r>
      <w:r w:rsidR="005E2ABB">
        <w:rPr>
          <w:rFonts w:ascii="Times New Roman" w:hAnsi="Times New Roman" w:cs="Times New Roman"/>
          <w:sz w:val="28"/>
          <w:szCs w:val="28"/>
          <w:lang w:val="uk-UA"/>
        </w:rPr>
        <w:t xml:space="preserve"> Guess :what party is this? Слайд.</w:t>
      </w:r>
    </w:p>
    <w:p w:rsidR="005E2ABB" w:rsidRDefault="005E2ABB">
      <w:pPr>
        <w:rPr>
          <w:rFonts w:ascii="Times New Roman" w:hAnsi="Times New Roman" w:cs="Times New Roman"/>
          <w:sz w:val="28"/>
          <w:szCs w:val="28"/>
          <w:lang w:val="uk-UA"/>
        </w:rPr>
      </w:pPr>
      <w:r>
        <w:rPr>
          <w:rFonts w:ascii="Times New Roman" w:hAnsi="Times New Roman" w:cs="Times New Roman"/>
          <w:sz w:val="28"/>
          <w:szCs w:val="28"/>
          <w:lang w:val="uk-UA"/>
        </w:rPr>
        <w:t>ІІІ.ЗАКЛЮЧНА ЧАСТИНА УРОКУ.</w:t>
      </w:r>
    </w:p>
    <w:p w:rsidR="005E2ABB" w:rsidRDefault="005E2ABB">
      <w:pPr>
        <w:rPr>
          <w:rFonts w:ascii="Times New Roman" w:hAnsi="Times New Roman" w:cs="Times New Roman"/>
          <w:sz w:val="28"/>
          <w:szCs w:val="28"/>
          <w:lang w:val="uk-UA"/>
        </w:rPr>
      </w:pPr>
      <w:r>
        <w:rPr>
          <w:rFonts w:ascii="Times New Roman" w:hAnsi="Times New Roman" w:cs="Times New Roman"/>
          <w:sz w:val="28"/>
          <w:szCs w:val="28"/>
          <w:lang w:val="uk-UA"/>
        </w:rPr>
        <w:t>1.Домашнє завдання.</w:t>
      </w:r>
      <w:r w:rsidR="00792E40">
        <w:rPr>
          <w:rFonts w:ascii="Times New Roman" w:hAnsi="Times New Roman" w:cs="Times New Roman"/>
          <w:sz w:val="28"/>
          <w:szCs w:val="28"/>
          <w:lang w:val="uk-UA"/>
        </w:rPr>
        <w:t xml:space="preserve"> </w:t>
      </w:r>
    </w:p>
    <w:p w:rsidR="00792E40" w:rsidRDefault="003202B5" w:rsidP="00792E40">
      <w:pPr>
        <w:rPr>
          <w:rFonts w:ascii="Times New Roman" w:hAnsi="Times New Roman" w:cs="Times New Roman"/>
          <w:sz w:val="28"/>
          <w:szCs w:val="28"/>
          <w:lang w:val="uk-UA"/>
        </w:rPr>
      </w:pPr>
      <w:r>
        <w:rPr>
          <w:rFonts w:ascii="Times New Roman" w:hAnsi="Times New Roman" w:cs="Times New Roman"/>
          <w:sz w:val="28"/>
          <w:szCs w:val="28"/>
          <w:lang w:val="en-US"/>
        </w:rPr>
        <w:t>Exercise</w:t>
      </w:r>
      <w:r w:rsidRPr="003202B5">
        <w:rPr>
          <w:rFonts w:ascii="Times New Roman" w:hAnsi="Times New Roman" w:cs="Times New Roman"/>
          <w:sz w:val="28"/>
          <w:szCs w:val="28"/>
          <w:lang w:val="uk-UA"/>
        </w:rPr>
        <w:t xml:space="preserve"> 3, </w:t>
      </w:r>
      <w:r>
        <w:rPr>
          <w:rFonts w:ascii="Times New Roman" w:hAnsi="Times New Roman" w:cs="Times New Roman"/>
          <w:sz w:val="28"/>
          <w:szCs w:val="28"/>
          <w:lang w:val="en-US"/>
        </w:rPr>
        <w:t>page</w:t>
      </w:r>
      <w:r w:rsidRPr="003202B5">
        <w:rPr>
          <w:rFonts w:ascii="Times New Roman" w:hAnsi="Times New Roman" w:cs="Times New Roman"/>
          <w:sz w:val="28"/>
          <w:szCs w:val="28"/>
          <w:lang w:val="uk-UA"/>
        </w:rPr>
        <w:t xml:space="preserve"> 71.</w:t>
      </w:r>
      <w:r w:rsidR="00031883" w:rsidRPr="00031883">
        <w:rPr>
          <w:rFonts w:ascii="Times New Roman" w:hAnsi="Times New Roman" w:cs="Times New Roman"/>
          <w:sz w:val="28"/>
          <w:szCs w:val="28"/>
          <w:lang w:val="uk-UA"/>
        </w:rPr>
        <w:t xml:space="preserve"> Вивчити нові ЛО.</w:t>
      </w:r>
      <w:r w:rsidR="00031883">
        <w:rPr>
          <w:rFonts w:ascii="Times New Roman" w:hAnsi="Times New Roman" w:cs="Times New Roman"/>
          <w:sz w:val="28"/>
          <w:szCs w:val="28"/>
          <w:lang w:val="uk-UA"/>
        </w:rPr>
        <w:t xml:space="preserve"> </w:t>
      </w:r>
      <w:r w:rsidR="00792E40">
        <w:rPr>
          <w:rFonts w:ascii="Times New Roman" w:hAnsi="Times New Roman" w:cs="Times New Roman"/>
          <w:sz w:val="28"/>
          <w:szCs w:val="28"/>
          <w:lang w:val="uk-UA"/>
        </w:rPr>
        <w:t xml:space="preserve"> Слайд.</w:t>
      </w:r>
    </w:p>
    <w:p w:rsidR="005E2ABB" w:rsidRPr="003309EC" w:rsidRDefault="005E2ABB">
      <w:pPr>
        <w:rPr>
          <w:rFonts w:ascii="Times New Roman" w:hAnsi="Times New Roman" w:cs="Times New Roman"/>
          <w:sz w:val="28"/>
          <w:szCs w:val="28"/>
          <w:lang w:val="en-US"/>
        </w:rPr>
      </w:pPr>
      <w:r w:rsidRPr="003309EC">
        <w:rPr>
          <w:rFonts w:ascii="Times New Roman" w:hAnsi="Times New Roman" w:cs="Times New Roman"/>
          <w:sz w:val="28"/>
          <w:szCs w:val="28"/>
          <w:lang w:val="uk-UA"/>
        </w:rPr>
        <w:t>2. Підведення підсумків уроку. Рефлексія. Слайд.</w:t>
      </w:r>
    </w:p>
    <w:p w:rsidR="003309EC" w:rsidRPr="003309EC" w:rsidRDefault="003309EC" w:rsidP="003309EC">
      <w:pPr>
        <w:rPr>
          <w:rFonts w:ascii="Times New Roman" w:hAnsi="Times New Roman" w:cs="Times New Roman"/>
          <w:sz w:val="28"/>
          <w:szCs w:val="28"/>
          <w:lang w:val="en-US"/>
        </w:rPr>
      </w:pPr>
      <w:r w:rsidRPr="003309EC">
        <w:rPr>
          <w:rFonts w:ascii="Times New Roman" w:hAnsi="Times New Roman" w:cs="Times New Roman"/>
          <w:sz w:val="28"/>
          <w:szCs w:val="28"/>
          <w:lang w:val="en-US"/>
        </w:rPr>
        <w:t>I have learned all new words and I can write them by myself.</w:t>
      </w:r>
    </w:p>
    <w:p w:rsidR="003309EC" w:rsidRPr="003309EC" w:rsidRDefault="003309EC" w:rsidP="003309EC">
      <w:pPr>
        <w:rPr>
          <w:rFonts w:ascii="Times New Roman" w:hAnsi="Times New Roman" w:cs="Times New Roman"/>
          <w:sz w:val="28"/>
          <w:szCs w:val="28"/>
          <w:lang w:val="en-US"/>
        </w:rPr>
      </w:pPr>
      <w:r w:rsidRPr="003309EC">
        <w:rPr>
          <w:rFonts w:ascii="Times New Roman" w:hAnsi="Times New Roman" w:cs="Times New Roman"/>
          <w:sz w:val="28"/>
          <w:szCs w:val="28"/>
          <w:lang w:val="en-US"/>
        </w:rPr>
        <w:t xml:space="preserve">I have learned a lot of new words and I can write them with somebody`s help. </w:t>
      </w:r>
    </w:p>
    <w:p w:rsidR="003309EC" w:rsidRPr="003309EC" w:rsidRDefault="003309EC" w:rsidP="003309EC">
      <w:pPr>
        <w:rPr>
          <w:rFonts w:ascii="Times New Roman" w:hAnsi="Times New Roman" w:cs="Times New Roman"/>
          <w:sz w:val="28"/>
          <w:szCs w:val="28"/>
          <w:lang w:val="en-US"/>
        </w:rPr>
      </w:pPr>
      <w:r w:rsidRPr="003309EC">
        <w:rPr>
          <w:rFonts w:ascii="Times New Roman" w:hAnsi="Times New Roman" w:cs="Times New Roman"/>
          <w:sz w:val="28"/>
          <w:szCs w:val="28"/>
          <w:lang w:val="en-US"/>
        </w:rPr>
        <w:t>I have learned some new words but I still have some problems with writing them.</w:t>
      </w:r>
    </w:p>
    <w:p w:rsidR="003309EC" w:rsidRPr="00944184" w:rsidRDefault="003309EC" w:rsidP="003309EC">
      <w:pPr>
        <w:rPr>
          <w:lang w:val="en-US"/>
        </w:rPr>
      </w:pPr>
    </w:p>
    <w:p w:rsidR="003309EC" w:rsidRPr="003309EC" w:rsidRDefault="003309EC">
      <w:pPr>
        <w:rPr>
          <w:rFonts w:ascii="Times New Roman" w:hAnsi="Times New Roman" w:cs="Times New Roman"/>
          <w:sz w:val="28"/>
          <w:szCs w:val="28"/>
          <w:lang w:val="en-US"/>
        </w:rPr>
      </w:pPr>
    </w:p>
    <w:p w:rsidR="008B7C4E" w:rsidRPr="00E54FA1" w:rsidRDefault="008B7C4E">
      <w:pPr>
        <w:rPr>
          <w:rFonts w:ascii="Times New Roman" w:hAnsi="Times New Roman" w:cs="Times New Roman"/>
          <w:sz w:val="28"/>
          <w:szCs w:val="28"/>
          <w:lang w:val="uk-UA"/>
        </w:rPr>
      </w:pPr>
    </w:p>
    <w:sectPr w:rsidR="008B7C4E" w:rsidRPr="00E54FA1" w:rsidSect="003A0F6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2D1" w:rsidRDefault="005C62D1" w:rsidP="00816574">
      <w:pPr>
        <w:spacing w:after="0" w:line="240" w:lineRule="auto"/>
      </w:pPr>
      <w:r>
        <w:separator/>
      </w:r>
    </w:p>
  </w:endnote>
  <w:endnote w:type="continuationSeparator" w:id="1">
    <w:p w:rsidR="005C62D1" w:rsidRDefault="005C62D1" w:rsidP="008165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2D1" w:rsidRDefault="005C62D1" w:rsidP="00816574">
      <w:pPr>
        <w:spacing w:after="0" w:line="240" w:lineRule="auto"/>
      </w:pPr>
      <w:r>
        <w:separator/>
      </w:r>
    </w:p>
  </w:footnote>
  <w:footnote w:type="continuationSeparator" w:id="1">
    <w:p w:rsidR="005C62D1" w:rsidRDefault="005C62D1" w:rsidP="0081657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6901D6"/>
    <w:rsid w:val="00031883"/>
    <w:rsid w:val="000D076D"/>
    <w:rsid w:val="00220FDD"/>
    <w:rsid w:val="00234FCD"/>
    <w:rsid w:val="002370FE"/>
    <w:rsid w:val="00285CAD"/>
    <w:rsid w:val="002B3317"/>
    <w:rsid w:val="003202B5"/>
    <w:rsid w:val="003309EC"/>
    <w:rsid w:val="00384C34"/>
    <w:rsid w:val="003A0F66"/>
    <w:rsid w:val="004A61A6"/>
    <w:rsid w:val="004E188D"/>
    <w:rsid w:val="00583B7E"/>
    <w:rsid w:val="00584006"/>
    <w:rsid w:val="005C46E5"/>
    <w:rsid w:val="005C62D1"/>
    <w:rsid w:val="005E2ABB"/>
    <w:rsid w:val="005F2557"/>
    <w:rsid w:val="006901D6"/>
    <w:rsid w:val="007257AD"/>
    <w:rsid w:val="00792E40"/>
    <w:rsid w:val="00816574"/>
    <w:rsid w:val="00832D55"/>
    <w:rsid w:val="008B7C4E"/>
    <w:rsid w:val="009142CD"/>
    <w:rsid w:val="00982E82"/>
    <w:rsid w:val="00986499"/>
    <w:rsid w:val="00A47E55"/>
    <w:rsid w:val="00AF2600"/>
    <w:rsid w:val="00B1569E"/>
    <w:rsid w:val="00B613BC"/>
    <w:rsid w:val="00B81DAD"/>
    <w:rsid w:val="00BB7A56"/>
    <w:rsid w:val="00BC765C"/>
    <w:rsid w:val="00C235DA"/>
    <w:rsid w:val="00C603B5"/>
    <w:rsid w:val="00D277B4"/>
    <w:rsid w:val="00DB163D"/>
    <w:rsid w:val="00E54FA1"/>
    <w:rsid w:val="00F16D54"/>
    <w:rsid w:val="00FE2CE0"/>
    <w:rsid w:val="00FE78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F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657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16574"/>
  </w:style>
  <w:style w:type="paragraph" w:styleId="a5">
    <w:name w:val="footer"/>
    <w:basedOn w:val="a"/>
    <w:link w:val="a6"/>
    <w:uiPriority w:val="99"/>
    <w:semiHidden/>
    <w:unhideWhenUsed/>
    <w:rsid w:val="0081657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16574"/>
  </w:style>
  <w:style w:type="paragraph" w:styleId="a7">
    <w:name w:val="Normal (Web)"/>
    <w:basedOn w:val="a"/>
    <w:uiPriority w:val="99"/>
    <w:unhideWhenUsed/>
    <w:rsid w:val="004E18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1115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3</Pages>
  <Words>405</Words>
  <Characters>2311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cp:lastPrinted>2016-11-26T17:46:00Z</cp:lastPrinted>
  <dcterms:created xsi:type="dcterms:W3CDTF">2016-11-15T17:00:00Z</dcterms:created>
  <dcterms:modified xsi:type="dcterms:W3CDTF">2016-11-26T18:07:00Z</dcterms:modified>
</cp:coreProperties>
</file>