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3DEA" w:rsidRPr="00381AAF" w:rsidRDefault="00663DEA" w:rsidP="00663DEA">
      <w:pPr>
        <w:pStyle w:val="podzagolovok"/>
        <w:jc w:val="both"/>
        <w:rPr>
          <w:sz w:val="28"/>
          <w:szCs w:val="28"/>
        </w:rPr>
      </w:pPr>
      <w:r w:rsidRPr="00381AAF">
        <w:rPr>
          <w:rStyle w:val="a3"/>
          <w:sz w:val="28"/>
          <w:szCs w:val="28"/>
          <w:lang w:val="uk-UA"/>
        </w:rPr>
        <w:t>Тема. Вправи для засвоєння та застосування таблиць додавання та віднімання в межах 10</w:t>
      </w:r>
    </w:p>
    <w:p w:rsidR="00485270" w:rsidRPr="00381AAF" w:rsidRDefault="00663DEA" w:rsidP="00663DEA">
      <w:pPr>
        <w:jc w:val="both"/>
        <w:rPr>
          <w:sz w:val="28"/>
          <w:szCs w:val="28"/>
          <w:lang w:val="uk-UA"/>
        </w:rPr>
      </w:pPr>
      <w:r w:rsidRPr="00381AAF">
        <w:rPr>
          <w:rStyle w:val="a3"/>
          <w:sz w:val="28"/>
          <w:szCs w:val="28"/>
          <w:lang w:val="uk-UA"/>
        </w:rPr>
        <w:t xml:space="preserve">Мета: </w:t>
      </w:r>
      <w:r w:rsidRPr="00381AAF">
        <w:rPr>
          <w:sz w:val="28"/>
          <w:szCs w:val="28"/>
          <w:lang w:val="uk-UA"/>
        </w:rPr>
        <w:t>вдосконалювати вміння учнів додавати і віднімати в межах 10; закріплювати навички порівняння чисел та величин; складати та розв’язу</w:t>
      </w:r>
      <w:r w:rsidR="00FD1FFB" w:rsidRPr="00381AAF">
        <w:rPr>
          <w:sz w:val="28"/>
          <w:szCs w:val="28"/>
          <w:lang w:val="uk-UA"/>
        </w:rPr>
        <w:t>вати прості задачі на додавання</w:t>
      </w:r>
      <w:r w:rsidRPr="00381AAF">
        <w:rPr>
          <w:sz w:val="28"/>
          <w:szCs w:val="28"/>
          <w:lang w:val="uk-UA"/>
        </w:rPr>
        <w:t>; розвивати уміння працювати в парах; виховувати колективізм, взаємодопомогу.</w:t>
      </w:r>
    </w:p>
    <w:p w:rsidR="00663DEA" w:rsidRPr="00381AAF" w:rsidRDefault="00663DEA" w:rsidP="00ED070C">
      <w:pPr>
        <w:pStyle w:val="a4"/>
        <w:jc w:val="center"/>
        <w:rPr>
          <w:sz w:val="28"/>
          <w:szCs w:val="28"/>
        </w:rPr>
      </w:pPr>
      <w:r w:rsidRPr="00381AAF">
        <w:rPr>
          <w:sz w:val="28"/>
          <w:szCs w:val="28"/>
          <w:lang w:val="uk-UA"/>
        </w:rPr>
        <w:t>Перебіг  уроку</w:t>
      </w:r>
    </w:p>
    <w:p w:rsidR="00663DEA" w:rsidRPr="00381AAF" w:rsidRDefault="00663DEA" w:rsidP="00663DEA">
      <w:pPr>
        <w:pStyle w:val="podz123"/>
        <w:jc w:val="both"/>
        <w:rPr>
          <w:b/>
          <w:sz w:val="28"/>
          <w:szCs w:val="28"/>
        </w:rPr>
      </w:pPr>
      <w:r w:rsidRPr="00381AAF">
        <w:rPr>
          <w:b/>
          <w:sz w:val="28"/>
          <w:szCs w:val="28"/>
          <w:lang w:val="uk-UA"/>
        </w:rPr>
        <w:t>I. Організація класу</w:t>
      </w:r>
    </w:p>
    <w:p w:rsidR="00663DEA" w:rsidRPr="00381AAF" w:rsidRDefault="00663DEA" w:rsidP="00350DB3">
      <w:pPr>
        <w:pStyle w:val="a00"/>
        <w:ind w:left="1416"/>
        <w:jc w:val="both"/>
        <w:rPr>
          <w:i/>
          <w:sz w:val="28"/>
          <w:szCs w:val="28"/>
        </w:rPr>
      </w:pPr>
      <w:r w:rsidRPr="00381AAF">
        <w:rPr>
          <w:i/>
          <w:sz w:val="28"/>
          <w:szCs w:val="28"/>
          <w:lang w:val="uk-UA"/>
        </w:rPr>
        <w:t>Дзвоник всім нам дав наказ:</w:t>
      </w:r>
      <w:r w:rsidR="00350DB3" w:rsidRPr="00381AAF">
        <w:rPr>
          <w:i/>
          <w:sz w:val="28"/>
          <w:szCs w:val="28"/>
          <w:lang w:val="uk-UA"/>
        </w:rPr>
        <w:t xml:space="preserve"> </w:t>
      </w:r>
      <w:r w:rsidRPr="00381AAF">
        <w:rPr>
          <w:i/>
          <w:sz w:val="28"/>
          <w:szCs w:val="28"/>
          <w:lang w:val="uk-UA"/>
        </w:rPr>
        <w:t>— До роботи, швидше в клас!</w:t>
      </w:r>
    </w:p>
    <w:p w:rsidR="00663DEA" w:rsidRPr="00381AAF" w:rsidRDefault="00663DEA" w:rsidP="00350DB3">
      <w:pPr>
        <w:pStyle w:val="a00"/>
        <w:ind w:left="1416"/>
        <w:jc w:val="both"/>
        <w:rPr>
          <w:i/>
          <w:sz w:val="28"/>
          <w:szCs w:val="28"/>
        </w:rPr>
      </w:pPr>
      <w:r w:rsidRPr="00381AAF">
        <w:rPr>
          <w:i/>
          <w:sz w:val="28"/>
          <w:szCs w:val="28"/>
          <w:lang w:val="uk-UA"/>
        </w:rPr>
        <w:t xml:space="preserve">Біля парти </w:t>
      </w:r>
      <w:proofErr w:type="spellStart"/>
      <w:r w:rsidRPr="00381AAF">
        <w:rPr>
          <w:i/>
          <w:sz w:val="28"/>
          <w:szCs w:val="28"/>
          <w:lang w:val="uk-UA"/>
        </w:rPr>
        <w:t>станем</w:t>
      </w:r>
      <w:proofErr w:type="spellEnd"/>
      <w:r w:rsidRPr="00381AAF">
        <w:rPr>
          <w:i/>
          <w:sz w:val="28"/>
          <w:szCs w:val="28"/>
          <w:lang w:val="uk-UA"/>
        </w:rPr>
        <w:t xml:space="preserve"> чемно,</w:t>
      </w:r>
      <w:r w:rsidR="00350DB3" w:rsidRPr="00381AAF">
        <w:rPr>
          <w:i/>
          <w:sz w:val="28"/>
          <w:szCs w:val="28"/>
          <w:lang w:val="uk-UA"/>
        </w:rPr>
        <w:t xml:space="preserve"> </w:t>
      </w:r>
      <w:r w:rsidRPr="00381AAF">
        <w:rPr>
          <w:i/>
          <w:sz w:val="28"/>
          <w:szCs w:val="28"/>
          <w:lang w:val="uk-UA"/>
        </w:rPr>
        <w:t>Хай мине час недаремно.</w:t>
      </w:r>
    </w:p>
    <w:p w:rsidR="00663DEA" w:rsidRPr="00381AAF" w:rsidRDefault="00663DEA" w:rsidP="00350DB3">
      <w:pPr>
        <w:pStyle w:val="a00"/>
        <w:ind w:left="1416"/>
        <w:jc w:val="both"/>
        <w:rPr>
          <w:i/>
          <w:sz w:val="28"/>
          <w:szCs w:val="28"/>
        </w:rPr>
      </w:pPr>
      <w:r w:rsidRPr="00381AAF">
        <w:rPr>
          <w:i/>
          <w:sz w:val="28"/>
          <w:szCs w:val="28"/>
          <w:lang w:val="uk-UA"/>
        </w:rPr>
        <w:t>Будемо уважні і старанні всі,</w:t>
      </w:r>
      <w:r w:rsidR="00350DB3" w:rsidRPr="00381AAF">
        <w:rPr>
          <w:i/>
          <w:sz w:val="28"/>
          <w:szCs w:val="28"/>
          <w:lang w:val="uk-UA"/>
        </w:rPr>
        <w:t xml:space="preserve"> </w:t>
      </w:r>
      <w:r w:rsidRPr="00381AAF">
        <w:rPr>
          <w:i/>
          <w:sz w:val="28"/>
          <w:szCs w:val="28"/>
          <w:lang w:val="uk-UA"/>
        </w:rPr>
        <w:t>Сядемо тихенько на місця свої.</w:t>
      </w:r>
    </w:p>
    <w:p w:rsidR="00663DEA" w:rsidRPr="00381AAF" w:rsidRDefault="00663DEA" w:rsidP="00663DEA">
      <w:pPr>
        <w:pStyle w:val="text10pt"/>
        <w:jc w:val="both"/>
        <w:rPr>
          <w:sz w:val="28"/>
          <w:szCs w:val="28"/>
        </w:rPr>
      </w:pPr>
      <w:r w:rsidRPr="00381AAF">
        <w:rPr>
          <w:sz w:val="28"/>
          <w:szCs w:val="28"/>
          <w:lang w:val="uk-UA"/>
        </w:rPr>
        <w:t>— Сьогодні у нас незвичайний урок, тому я хочу, щоб ви:</w:t>
      </w:r>
    </w:p>
    <w:p w:rsidR="00663DEA" w:rsidRPr="00381AAF" w:rsidRDefault="00663DEA" w:rsidP="00350DB3">
      <w:pPr>
        <w:pStyle w:val="a00"/>
        <w:ind w:left="1416"/>
        <w:jc w:val="both"/>
        <w:rPr>
          <w:sz w:val="28"/>
          <w:szCs w:val="28"/>
        </w:rPr>
      </w:pPr>
      <w:r w:rsidRPr="00381AAF">
        <w:rPr>
          <w:sz w:val="28"/>
          <w:szCs w:val="28"/>
          <w:lang w:val="uk-UA"/>
        </w:rPr>
        <w:t>Не просто слухали, а чули,</w:t>
      </w:r>
      <w:r w:rsidR="00350DB3" w:rsidRPr="00381AAF">
        <w:rPr>
          <w:sz w:val="28"/>
          <w:szCs w:val="28"/>
          <w:lang w:val="uk-UA"/>
        </w:rPr>
        <w:t xml:space="preserve"> </w:t>
      </w:r>
      <w:r w:rsidRPr="00381AAF">
        <w:rPr>
          <w:sz w:val="28"/>
          <w:szCs w:val="28"/>
          <w:lang w:val="uk-UA"/>
        </w:rPr>
        <w:t>Не просто дивилися, а бачили,</w:t>
      </w:r>
    </w:p>
    <w:p w:rsidR="00663DEA" w:rsidRPr="00381AAF" w:rsidRDefault="00663DEA" w:rsidP="00350DB3">
      <w:pPr>
        <w:pStyle w:val="a00"/>
        <w:ind w:left="1416"/>
        <w:jc w:val="both"/>
        <w:rPr>
          <w:sz w:val="28"/>
          <w:szCs w:val="28"/>
        </w:rPr>
      </w:pPr>
      <w:r w:rsidRPr="00381AAF">
        <w:rPr>
          <w:sz w:val="28"/>
          <w:szCs w:val="28"/>
          <w:lang w:val="uk-UA"/>
        </w:rPr>
        <w:t>Не просто відповідали, а міркували,</w:t>
      </w:r>
      <w:r w:rsidR="00350DB3" w:rsidRPr="00381AAF">
        <w:rPr>
          <w:sz w:val="28"/>
          <w:szCs w:val="28"/>
          <w:lang w:val="uk-UA"/>
        </w:rPr>
        <w:t xml:space="preserve"> </w:t>
      </w:r>
      <w:r w:rsidRPr="00381AAF">
        <w:rPr>
          <w:sz w:val="28"/>
          <w:szCs w:val="28"/>
          <w:lang w:val="uk-UA"/>
        </w:rPr>
        <w:t>Дружно й плідно працювали.</w:t>
      </w:r>
    </w:p>
    <w:p w:rsidR="00663DEA" w:rsidRPr="00381AAF" w:rsidRDefault="00663DEA" w:rsidP="00663DEA">
      <w:pPr>
        <w:pStyle w:val="podz123"/>
        <w:jc w:val="both"/>
        <w:rPr>
          <w:b/>
          <w:sz w:val="28"/>
          <w:szCs w:val="28"/>
        </w:rPr>
      </w:pPr>
      <w:r w:rsidRPr="00381AAF">
        <w:rPr>
          <w:b/>
          <w:sz w:val="28"/>
          <w:szCs w:val="28"/>
          <w:lang w:val="uk-UA"/>
        </w:rPr>
        <w:t>II. Хвилинка каліграфії</w:t>
      </w:r>
    </w:p>
    <w:p w:rsidR="003C6B9B" w:rsidRPr="00381AAF" w:rsidRDefault="00663DEA" w:rsidP="003C6B9B">
      <w:pPr>
        <w:pStyle w:val="text10pt"/>
        <w:jc w:val="both"/>
        <w:rPr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 xml:space="preserve">— Кожна людина починає свій новий день із чистої водички. І ми почнемо наш урок із джерельця чистоти — з хвилинки каліграфії. </w:t>
      </w:r>
    </w:p>
    <w:p w:rsidR="003C6B9B" w:rsidRPr="00381AAF" w:rsidRDefault="003C6B9B" w:rsidP="003C6B9B">
      <w:pPr>
        <w:jc w:val="both"/>
        <w:rPr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 xml:space="preserve">Гарно і охайно напишемо один рядок знайомої цифри .А що це за цифра відгадайте: </w:t>
      </w:r>
    </w:p>
    <w:p w:rsidR="00185FD4" w:rsidRPr="00381AAF" w:rsidRDefault="003C6B9B" w:rsidP="008366CB">
      <w:pPr>
        <w:ind w:left="1416"/>
        <w:jc w:val="both"/>
        <w:rPr>
          <w:i/>
          <w:sz w:val="28"/>
          <w:szCs w:val="28"/>
          <w:lang w:val="uk-UA"/>
        </w:rPr>
      </w:pPr>
      <w:r w:rsidRPr="00381AAF">
        <w:rPr>
          <w:i/>
          <w:sz w:val="28"/>
          <w:szCs w:val="28"/>
          <w:lang w:val="uk-UA"/>
        </w:rPr>
        <w:t xml:space="preserve">Дорогих гостей </w:t>
      </w:r>
      <w:proofErr w:type="spellStart"/>
      <w:r w:rsidRPr="00381AAF">
        <w:rPr>
          <w:i/>
          <w:sz w:val="28"/>
          <w:szCs w:val="28"/>
          <w:lang w:val="uk-UA"/>
        </w:rPr>
        <w:t>стрічаєм</w:t>
      </w:r>
      <w:proofErr w:type="spellEnd"/>
      <w:r w:rsidRPr="00381AAF">
        <w:rPr>
          <w:i/>
          <w:sz w:val="28"/>
          <w:szCs w:val="28"/>
          <w:lang w:val="uk-UA"/>
        </w:rPr>
        <w:t xml:space="preserve">, </w:t>
      </w:r>
    </w:p>
    <w:p w:rsidR="003C6B9B" w:rsidRPr="00381AAF" w:rsidRDefault="003C6B9B" w:rsidP="008366CB">
      <w:pPr>
        <w:ind w:left="1416"/>
        <w:jc w:val="both"/>
        <w:rPr>
          <w:i/>
          <w:sz w:val="28"/>
          <w:szCs w:val="28"/>
          <w:lang w:val="uk-UA"/>
        </w:rPr>
      </w:pPr>
      <w:r w:rsidRPr="00381AAF">
        <w:rPr>
          <w:i/>
          <w:sz w:val="28"/>
          <w:szCs w:val="28"/>
          <w:lang w:val="uk-UA"/>
        </w:rPr>
        <w:t xml:space="preserve">Бублики </w:t>
      </w:r>
      <w:proofErr w:type="spellStart"/>
      <w:r w:rsidRPr="00381AAF">
        <w:rPr>
          <w:i/>
          <w:sz w:val="28"/>
          <w:szCs w:val="28"/>
          <w:lang w:val="uk-UA"/>
        </w:rPr>
        <w:t>несем</w:t>
      </w:r>
      <w:proofErr w:type="spellEnd"/>
      <w:r w:rsidRPr="00381AAF">
        <w:rPr>
          <w:i/>
          <w:sz w:val="28"/>
          <w:szCs w:val="28"/>
          <w:lang w:val="uk-UA"/>
        </w:rPr>
        <w:t xml:space="preserve"> до чаю. </w:t>
      </w:r>
    </w:p>
    <w:p w:rsidR="00185FD4" w:rsidRPr="00381AAF" w:rsidRDefault="003C6B9B" w:rsidP="008366CB">
      <w:pPr>
        <w:ind w:left="1416"/>
        <w:jc w:val="both"/>
        <w:rPr>
          <w:i/>
          <w:sz w:val="28"/>
          <w:szCs w:val="28"/>
          <w:lang w:val="uk-UA"/>
        </w:rPr>
      </w:pPr>
      <w:r w:rsidRPr="00381AAF">
        <w:rPr>
          <w:i/>
          <w:sz w:val="28"/>
          <w:szCs w:val="28"/>
          <w:lang w:val="uk-UA"/>
        </w:rPr>
        <w:t xml:space="preserve">Їх багато на столі. </w:t>
      </w:r>
    </w:p>
    <w:p w:rsidR="003C6B9B" w:rsidRPr="00381AAF" w:rsidRDefault="003C6B9B" w:rsidP="008366CB">
      <w:pPr>
        <w:ind w:left="1416"/>
        <w:jc w:val="both"/>
        <w:rPr>
          <w:i/>
          <w:sz w:val="28"/>
          <w:szCs w:val="28"/>
          <w:lang w:val="uk-UA"/>
        </w:rPr>
      </w:pPr>
      <w:r w:rsidRPr="00381AAF">
        <w:rPr>
          <w:i/>
          <w:sz w:val="28"/>
          <w:szCs w:val="28"/>
          <w:lang w:val="uk-UA"/>
        </w:rPr>
        <w:t xml:space="preserve">Дуже схожі на … (нулі). </w:t>
      </w:r>
    </w:p>
    <w:p w:rsidR="00185FD4" w:rsidRPr="00381AAF" w:rsidRDefault="003C6B9B" w:rsidP="008366CB">
      <w:pPr>
        <w:ind w:left="1416"/>
        <w:jc w:val="both"/>
        <w:rPr>
          <w:i/>
          <w:sz w:val="28"/>
          <w:szCs w:val="28"/>
          <w:lang w:val="uk-UA"/>
        </w:rPr>
      </w:pPr>
      <w:r w:rsidRPr="00381AAF">
        <w:rPr>
          <w:i/>
          <w:sz w:val="28"/>
          <w:szCs w:val="28"/>
          <w:lang w:val="uk-UA"/>
        </w:rPr>
        <w:t xml:space="preserve">Може, це не бублики, </w:t>
      </w:r>
    </w:p>
    <w:p w:rsidR="003C6B9B" w:rsidRDefault="003C6B9B" w:rsidP="008366CB">
      <w:pPr>
        <w:ind w:left="1416"/>
        <w:jc w:val="both"/>
        <w:rPr>
          <w:i/>
          <w:sz w:val="28"/>
          <w:szCs w:val="28"/>
          <w:lang w:val="uk-UA"/>
        </w:rPr>
      </w:pPr>
      <w:r w:rsidRPr="00381AAF">
        <w:rPr>
          <w:i/>
          <w:sz w:val="28"/>
          <w:szCs w:val="28"/>
          <w:lang w:val="uk-UA"/>
        </w:rPr>
        <w:t xml:space="preserve">А звичайні …(нулики). </w:t>
      </w:r>
    </w:p>
    <w:p w:rsidR="00381AAF" w:rsidRDefault="00381AAF" w:rsidP="008366CB">
      <w:pPr>
        <w:ind w:left="1416"/>
        <w:jc w:val="both"/>
        <w:rPr>
          <w:i/>
          <w:sz w:val="28"/>
          <w:szCs w:val="28"/>
          <w:lang w:val="uk-UA"/>
        </w:rPr>
      </w:pPr>
    </w:p>
    <w:p w:rsidR="003C6B9B" w:rsidRPr="00381AAF" w:rsidRDefault="003C6B9B" w:rsidP="003C6B9B">
      <w:pPr>
        <w:jc w:val="both"/>
        <w:rPr>
          <w:b/>
          <w:i/>
          <w:sz w:val="28"/>
          <w:szCs w:val="28"/>
          <w:lang w:val="uk-UA"/>
        </w:rPr>
      </w:pPr>
      <w:r w:rsidRPr="00381AAF">
        <w:rPr>
          <w:b/>
          <w:i/>
          <w:sz w:val="28"/>
          <w:szCs w:val="28"/>
          <w:lang w:val="uk-UA"/>
        </w:rPr>
        <w:t xml:space="preserve">Робота в зошитах. </w:t>
      </w:r>
      <w:r w:rsidR="00F55F69" w:rsidRPr="00381AAF">
        <w:rPr>
          <w:b/>
          <w:i/>
          <w:sz w:val="28"/>
          <w:szCs w:val="28"/>
          <w:lang w:val="uk-UA"/>
        </w:rPr>
        <w:t>Письмо цифри 0.</w:t>
      </w:r>
    </w:p>
    <w:p w:rsidR="003C6B9B" w:rsidRPr="00381AAF" w:rsidRDefault="003C6B9B" w:rsidP="003C6B9B">
      <w:pPr>
        <w:jc w:val="both"/>
        <w:rPr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 xml:space="preserve">- До речі, 0 – дуже цікава цифра. Ця цифра-невидимка може перетворити будь-яке число на гігант: Одиницю – на десятку, Два нулики – і маємо сотню, Три нулики – тисяча, А шість нулів – мільйон. </w:t>
      </w:r>
    </w:p>
    <w:p w:rsidR="003C6B9B" w:rsidRPr="00381AAF" w:rsidRDefault="003C6B9B" w:rsidP="003C6B9B">
      <w:pPr>
        <w:jc w:val="both"/>
        <w:rPr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>-</w:t>
      </w:r>
      <w:r w:rsidR="008366CB" w:rsidRPr="00381AAF">
        <w:rPr>
          <w:sz w:val="28"/>
          <w:szCs w:val="28"/>
          <w:lang w:val="uk-UA"/>
        </w:rPr>
        <w:t xml:space="preserve"> </w:t>
      </w:r>
      <w:r w:rsidRPr="00381AAF">
        <w:rPr>
          <w:sz w:val="28"/>
          <w:szCs w:val="28"/>
          <w:lang w:val="uk-UA"/>
        </w:rPr>
        <w:t xml:space="preserve">Зверніть увагу на </w:t>
      </w:r>
      <w:r w:rsidR="003A5A02" w:rsidRPr="00381AAF">
        <w:rPr>
          <w:sz w:val="28"/>
          <w:szCs w:val="28"/>
          <w:lang w:val="uk-UA"/>
        </w:rPr>
        <w:t>слайд</w:t>
      </w:r>
      <w:r w:rsidRPr="00381AAF">
        <w:rPr>
          <w:sz w:val="28"/>
          <w:szCs w:val="28"/>
          <w:lang w:val="uk-UA"/>
        </w:rPr>
        <w:t xml:space="preserve">, де зображено числа 10, 100, 1000, 1000000 Хто може назвати числа </w:t>
      </w:r>
    </w:p>
    <w:p w:rsidR="003C6B9B" w:rsidRPr="00381AAF" w:rsidRDefault="003C6B9B" w:rsidP="008366CB">
      <w:pPr>
        <w:jc w:val="both"/>
        <w:rPr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>– Мільйон – доволі велике число. Один з мільйонів жителів величезного океану завітає і до нас на урок.</w:t>
      </w:r>
    </w:p>
    <w:p w:rsidR="008366CB" w:rsidRPr="00381AAF" w:rsidRDefault="008366CB" w:rsidP="008366CB">
      <w:pPr>
        <w:pStyle w:val="podz123"/>
        <w:jc w:val="both"/>
        <w:rPr>
          <w:b/>
          <w:sz w:val="28"/>
          <w:szCs w:val="28"/>
        </w:rPr>
      </w:pPr>
      <w:r w:rsidRPr="00381AAF">
        <w:rPr>
          <w:b/>
          <w:sz w:val="28"/>
          <w:szCs w:val="28"/>
          <w:lang w:val="uk-UA"/>
        </w:rPr>
        <w:t>IІІ. Повідомлення теми та мети уроку</w:t>
      </w:r>
    </w:p>
    <w:p w:rsidR="00663DEA" w:rsidRPr="00381AAF" w:rsidRDefault="008366CB" w:rsidP="00663DEA">
      <w:pPr>
        <w:pStyle w:val="text1"/>
        <w:jc w:val="both"/>
        <w:rPr>
          <w:b/>
          <w:sz w:val="28"/>
          <w:szCs w:val="28"/>
        </w:rPr>
      </w:pPr>
      <w:r w:rsidRPr="00381AAF">
        <w:rPr>
          <w:rStyle w:val="041804420430043b0438043a"/>
          <w:b/>
          <w:sz w:val="28"/>
          <w:szCs w:val="28"/>
          <w:lang w:val="uk-UA"/>
        </w:rPr>
        <w:t xml:space="preserve">1. </w:t>
      </w:r>
      <w:r w:rsidR="00E201AB" w:rsidRPr="00381AAF">
        <w:rPr>
          <w:rStyle w:val="041804420430043b0438043a"/>
          <w:b/>
          <w:sz w:val="28"/>
          <w:szCs w:val="28"/>
          <w:lang w:val="uk-UA"/>
        </w:rPr>
        <w:t xml:space="preserve">Гра «Шифрувальники» </w:t>
      </w:r>
      <w:r w:rsidR="00663DEA" w:rsidRPr="00381AAF">
        <w:rPr>
          <w:rStyle w:val="041804420430043b0438043a"/>
          <w:b/>
          <w:sz w:val="28"/>
          <w:szCs w:val="28"/>
          <w:lang w:val="uk-UA"/>
        </w:rPr>
        <w:t>.</w:t>
      </w:r>
    </w:p>
    <w:p w:rsidR="00663DEA" w:rsidRPr="00381AAF" w:rsidRDefault="00663DEA" w:rsidP="00663DEA">
      <w:pPr>
        <w:pStyle w:val="text1"/>
        <w:jc w:val="both"/>
        <w:rPr>
          <w:sz w:val="28"/>
          <w:szCs w:val="28"/>
        </w:rPr>
      </w:pPr>
      <w:r w:rsidRPr="00381AAF">
        <w:rPr>
          <w:sz w:val="28"/>
          <w:szCs w:val="28"/>
          <w:lang w:val="uk-UA"/>
        </w:rPr>
        <w:t xml:space="preserve">— </w:t>
      </w:r>
      <w:r w:rsidR="003C6B9B" w:rsidRPr="00381AAF">
        <w:rPr>
          <w:sz w:val="28"/>
          <w:szCs w:val="28"/>
          <w:lang w:val="uk-UA"/>
        </w:rPr>
        <w:t>Здогадайтеся</w:t>
      </w:r>
      <w:r w:rsidR="008366CB" w:rsidRPr="00381AAF">
        <w:rPr>
          <w:sz w:val="28"/>
          <w:szCs w:val="28"/>
          <w:lang w:val="uk-UA"/>
        </w:rPr>
        <w:t>, хто це?</w:t>
      </w:r>
      <w:r w:rsidR="003C6B9B" w:rsidRPr="00381AAF">
        <w:rPr>
          <w:sz w:val="28"/>
          <w:szCs w:val="28"/>
          <w:lang w:val="uk-UA"/>
        </w:rPr>
        <w:t>.</w:t>
      </w:r>
      <w:r w:rsidRPr="00381AAF">
        <w:rPr>
          <w:sz w:val="28"/>
          <w:szCs w:val="28"/>
          <w:lang w:val="uk-UA"/>
        </w:rPr>
        <w:t xml:space="preserve"> Його братики та сестрички живуть всюди: в річках і в ставках, у морях і океанах, на хмаринках і в криничках. Щоб дізнатися ім’я нашого гостя, </w:t>
      </w:r>
      <w:r w:rsidR="008366CB" w:rsidRPr="00381AAF">
        <w:rPr>
          <w:sz w:val="28"/>
          <w:szCs w:val="28"/>
          <w:lang w:val="uk-UA"/>
        </w:rPr>
        <w:t>в</w:t>
      </w:r>
      <w:r w:rsidRPr="00381AAF">
        <w:rPr>
          <w:sz w:val="28"/>
          <w:szCs w:val="28"/>
          <w:lang w:val="uk-UA"/>
        </w:rPr>
        <w:t xml:space="preserve">и </w:t>
      </w:r>
      <w:r w:rsidR="008366CB" w:rsidRPr="00381AAF">
        <w:rPr>
          <w:sz w:val="28"/>
          <w:szCs w:val="28"/>
          <w:lang w:val="uk-UA"/>
        </w:rPr>
        <w:t>з</w:t>
      </w:r>
      <w:r w:rsidRPr="00381AAF">
        <w:rPr>
          <w:sz w:val="28"/>
          <w:szCs w:val="28"/>
          <w:lang w:val="uk-UA"/>
        </w:rPr>
        <w:t>апише</w:t>
      </w:r>
      <w:r w:rsidR="008366CB" w:rsidRPr="00381AAF">
        <w:rPr>
          <w:sz w:val="28"/>
          <w:szCs w:val="28"/>
          <w:lang w:val="uk-UA"/>
        </w:rPr>
        <w:t>те</w:t>
      </w:r>
      <w:r w:rsidRPr="00381AAF">
        <w:rPr>
          <w:sz w:val="28"/>
          <w:szCs w:val="28"/>
          <w:lang w:val="uk-UA"/>
        </w:rPr>
        <w:t xml:space="preserve"> усі цифри, які почуєте у характеристиці нашого героя. Будьте уважними, записуйте тільки цифри.</w:t>
      </w:r>
    </w:p>
    <w:p w:rsidR="00663DEA" w:rsidRPr="00381AAF" w:rsidRDefault="00663DEA" w:rsidP="00E201AB">
      <w:pPr>
        <w:pStyle w:val="text1"/>
        <w:ind w:firstLine="708"/>
        <w:jc w:val="both"/>
        <w:rPr>
          <w:i/>
          <w:sz w:val="28"/>
          <w:szCs w:val="28"/>
          <w:lang w:val="uk-UA"/>
        </w:rPr>
      </w:pPr>
      <w:r w:rsidRPr="00381AAF">
        <w:rPr>
          <w:i/>
          <w:sz w:val="28"/>
          <w:szCs w:val="28"/>
          <w:lang w:val="uk-UA"/>
        </w:rPr>
        <w:t>Я — один (1) із багатьох крапельок великого світового океану, який об’єднує у собі чотири (4) океани, три (3) десятки морів. Всього сім (7) десятків відсотків поверхні Землі вкрито водою. У нас в Україні є два (2) моря: Чорне і Азовське. Тіло людини складають вісім (8) десятків відсотків із води. Близько шести (6) літрів води за один (1) день може випити сім’я із чотирьох (4) чоловік.</w:t>
      </w:r>
    </w:p>
    <w:p w:rsidR="00663DEA" w:rsidRPr="00381AAF" w:rsidRDefault="00663DEA" w:rsidP="00663DEA">
      <w:pPr>
        <w:pStyle w:val="text10pt"/>
        <w:jc w:val="both"/>
        <w:rPr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 xml:space="preserve">— Перевіримо </w:t>
      </w:r>
      <w:r w:rsidR="00E201AB" w:rsidRPr="00381AAF">
        <w:rPr>
          <w:sz w:val="28"/>
          <w:szCs w:val="28"/>
          <w:lang w:val="uk-UA"/>
        </w:rPr>
        <w:t>записані числа,</w:t>
      </w:r>
      <w:r w:rsidRPr="00381AAF">
        <w:rPr>
          <w:sz w:val="28"/>
          <w:szCs w:val="28"/>
          <w:lang w:val="uk-UA"/>
        </w:rPr>
        <w:t xml:space="preserve"> звіривши </w:t>
      </w:r>
      <w:r w:rsidR="00E201AB" w:rsidRPr="00381AAF">
        <w:rPr>
          <w:sz w:val="28"/>
          <w:szCs w:val="28"/>
          <w:lang w:val="uk-UA"/>
        </w:rPr>
        <w:t>їх</w:t>
      </w:r>
      <w:r w:rsidRPr="00381AAF">
        <w:rPr>
          <w:sz w:val="28"/>
          <w:szCs w:val="28"/>
          <w:lang w:val="uk-UA"/>
        </w:rPr>
        <w:t xml:space="preserve"> із цифрами, </w:t>
      </w:r>
      <w:r w:rsidR="003C6B9B" w:rsidRPr="00381AAF">
        <w:rPr>
          <w:sz w:val="28"/>
          <w:szCs w:val="28"/>
          <w:lang w:val="uk-UA"/>
        </w:rPr>
        <w:t>на слайді</w:t>
      </w:r>
      <w:r w:rsidRPr="00381AAF">
        <w:rPr>
          <w:sz w:val="28"/>
          <w:szCs w:val="28"/>
          <w:lang w:val="uk-UA"/>
        </w:rPr>
        <w:t>. Підставте під цифри відповідні літери з таблиці — і ви дізнаєтесь ім’я нашого гостя.</w:t>
      </w: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5"/>
        <w:gridCol w:w="454"/>
        <w:gridCol w:w="454"/>
        <w:gridCol w:w="454"/>
        <w:gridCol w:w="454"/>
        <w:gridCol w:w="454"/>
        <w:gridCol w:w="454"/>
        <w:gridCol w:w="454"/>
        <w:gridCol w:w="454"/>
        <w:gridCol w:w="170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381AAF" w:rsidRPr="00381AAF" w:rsidTr="00381AAF">
        <w:trPr>
          <w:trHeight w:val="28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381AAF" w:rsidRPr="00381AAF" w:rsidRDefault="00381AAF" w:rsidP="00381AAF">
            <w:pPr>
              <w:pStyle w:val="a20"/>
              <w:spacing w:line="2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0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381AAF" w:rsidRPr="00381AAF" w:rsidRDefault="00381AAF" w:rsidP="00381AAF">
            <w:pPr>
              <w:pStyle w:val="a20"/>
              <w:spacing w:line="2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381AAF" w:rsidRPr="00381AAF" w:rsidRDefault="00381AAF" w:rsidP="00381AAF">
            <w:pPr>
              <w:pStyle w:val="a20"/>
              <w:spacing w:line="2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381AAF" w:rsidRPr="00381AAF" w:rsidRDefault="00381AAF" w:rsidP="00381AAF">
            <w:pPr>
              <w:pStyle w:val="a20"/>
              <w:spacing w:line="2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381AAF" w:rsidRPr="00381AAF" w:rsidRDefault="00381AAF" w:rsidP="00381AAF">
            <w:pPr>
              <w:pStyle w:val="a20"/>
              <w:spacing w:line="2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5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1704" w:type="dxa"/>
            <w:vMerge w:val="restart"/>
            <w:tcBorders>
              <w:top w:val="nil"/>
              <w:left w:val="single" w:sz="4" w:space="0" w:color="auto"/>
              <w:right w:val="single" w:sz="4" w:space="0" w:color="000000"/>
            </w:tcBorders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4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3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7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2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8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6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1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4</w:t>
            </w:r>
          </w:p>
        </w:tc>
      </w:tr>
      <w:tr w:rsidR="00381AAF" w:rsidRPr="00381AAF" w:rsidTr="00381AAF">
        <w:trPr>
          <w:trHeight w:val="283"/>
        </w:trPr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lastRenderedPageBreak/>
              <w:t>М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К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Т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П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vAlign w:val="center"/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О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О</w:t>
            </w:r>
          </w:p>
        </w:tc>
        <w:tc>
          <w:tcPr>
            <w:tcW w:w="1704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  <w:lang w:val="uk-UA"/>
              </w:rPr>
            </w:pP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К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А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П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І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Т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О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Ш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К</w:t>
            </w:r>
          </w:p>
        </w:tc>
        <w:tc>
          <w:tcPr>
            <w:tcW w:w="45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381AAF" w:rsidRPr="00381AAF" w:rsidRDefault="00381AAF" w:rsidP="00381AAF">
            <w:pPr>
              <w:pStyle w:val="a20"/>
              <w:spacing w:line="60" w:lineRule="atLeast"/>
              <w:jc w:val="center"/>
              <w:rPr>
                <w:sz w:val="28"/>
                <w:szCs w:val="28"/>
              </w:rPr>
            </w:pPr>
            <w:r w:rsidRPr="00381AAF">
              <w:rPr>
                <w:sz w:val="28"/>
                <w:szCs w:val="28"/>
                <w:lang w:val="uk-UA"/>
              </w:rPr>
              <w:t>А</w:t>
            </w:r>
          </w:p>
        </w:tc>
      </w:tr>
    </w:tbl>
    <w:p w:rsidR="00663DEA" w:rsidRPr="00381AAF" w:rsidRDefault="00663DEA" w:rsidP="00663DEA">
      <w:pPr>
        <w:pStyle w:val="text10pt"/>
        <w:jc w:val="both"/>
        <w:rPr>
          <w:sz w:val="28"/>
          <w:szCs w:val="28"/>
        </w:rPr>
      </w:pPr>
    </w:p>
    <w:p w:rsidR="00381AAF" w:rsidRDefault="00663DEA" w:rsidP="00ED070C">
      <w:pPr>
        <w:pStyle w:val="text10pt"/>
        <w:jc w:val="both"/>
        <w:rPr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 xml:space="preserve">— Отже, нашого героя звуть </w:t>
      </w:r>
      <w:proofErr w:type="spellStart"/>
      <w:r w:rsidRPr="00381AAF">
        <w:rPr>
          <w:sz w:val="28"/>
          <w:szCs w:val="28"/>
          <w:lang w:val="uk-UA"/>
        </w:rPr>
        <w:t>Капітошка</w:t>
      </w:r>
      <w:proofErr w:type="spellEnd"/>
      <w:r w:rsidRPr="00381AAF">
        <w:rPr>
          <w:sz w:val="28"/>
          <w:szCs w:val="28"/>
          <w:lang w:val="uk-UA"/>
        </w:rPr>
        <w:t>.</w:t>
      </w:r>
      <w:r w:rsidR="00ED070C" w:rsidRPr="00381AAF">
        <w:rPr>
          <w:sz w:val="28"/>
          <w:szCs w:val="28"/>
          <w:lang w:val="uk-UA"/>
        </w:rPr>
        <w:t xml:space="preserve"> </w:t>
      </w:r>
    </w:p>
    <w:p w:rsidR="00381AAF" w:rsidRDefault="00381AAF" w:rsidP="00ED070C">
      <w:pPr>
        <w:pStyle w:val="text10p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— Яку геометричну фігуру нагадує казковий герой? </w:t>
      </w:r>
    </w:p>
    <w:p w:rsidR="00381AAF" w:rsidRDefault="00381AAF" w:rsidP="00ED070C">
      <w:pPr>
        <w:pStyle w:val="text10p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— Скільки кругів блакитних? Жовтих? Рожевих? Яких кругів більше</w:t>
      </w:r>
      <w:r w:rsidR="00144772">
        <w:rPr>
          <w:sz w:val="28"/>
          <w:szCs w:val="28"/>
          <w:lang w:val="uk-UA"/>
        </w:rPr>
        <w:t xml:space="preserve"> блакитних чи жовтих? На скільки? Як дізнатися на скільки одне число більше чи менше від іншого?</w:t>
      </w:r>
    </w:p>
    <w:p w:rsidR="00663DEA" w:rsidRPr="00381AAF" w:rsidRDefault="00381AAF" w:rsidP="00ED070C">
      <w:pPr>
        <w:pStyle w:val="text10p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— </w:t>
      </w:r>
      <w:r w:rsidR="00144772">
        <w:rPr>
          <w:sz w:val="28"/>
          <w:szCs w:val="28"/>
          <w:lang w:val="uk-UA"/>
        </w:rPr>
        <w:t xml:space="preserve">Наш </w:t>
      </w:r>
      <w:proofErr w:type="spellStart"/>
      <w:r w:rsidR="00144772">
        <w:rPr>
          <w:sz w:val="28"/>
          <w:szCs w:val="28"/>
          <w:lang w:val="uk-UA"/>
        </w:rPr>
        <w:t>Капітошка</w:t>
      </w:r>
      <w:proofErr w:type="spellEnd"/>
      <w:r w:rsidR="00144772">
        <w:rPr>
          <w:sz w:val="28"/>
          <w:szCs w:val="28"/>
          <w:lang w:val="uk-UA"/>
        </w:rPr>
        <w:t xml:space="preserve"> впав з хмаринки. </w:t>
      </w:r>
      <w:r w:rsidR="00ED070C" w:rsidRPr="00381AAF">
        <w:rPr>
          <w:sz w:val="28"/>
          <w:szCs w:val="28"/>
          <w:lang w:val="uk-UA"/>
        </w:rPr>
        <w:t xml:space="preserve">Допоможемо йому повернутися назад </w:t>
      </w:r>
      <w:r w:rsidR="00144772">
        <w:rPr>
          <w:sz w:val="28"/>
          <w:szCs w:val="28"/>
          <w:lang w:val="uk-UA"/>
        </w:rPr>
        <w:t>до сестричок - краплинок</w:t>
      </w:r>
      <w:r w:rsidR="00ED070C" w:rsidRPr="00381AAF">
        <w:rPr>
          <w:sz w:val="28"/>
          <w:szCs w:val="28"/>
          <w:lang w:val="uk-UA"/>
        </w:rPr>
        <w:t>.</w:t>
      </w:r>
    </w:p>
    <w:p w:rsidR="00ED070C" w:rsidRPr="00381AAF" w:rsidRDefault="00144772" w:rsidP="00C67B42">
      <w:pPr>
        <w:pStyle w:val="text1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— </w:t>
      </w:r>
      <w:r w:rsidR="00ED070C" w:rsidRPr="00381AAF">
        <w:rPr>
          <w:bCs/>
          <w:sz w:val="28"/>
          <w:szCs w:val="28"/>
          <w:lang w:val="uk-UA"/>
        </w:rPr>
        <w:t xml:space="preserve">Допомагаючи </w:t>
      </w:r>
      <w:proofErr w:type="spellStart"/>
      <w:r w:rsidR="00ED070C" w:rsidRPr="00381AAF">
        <w:rPr>
          <w:bCs/>
          <w:sz w:val="28"/>
          <w:szCs w:val="28"/>
          <w:lang w:val="uk-UA"/>
        </w:rPr>
        <w:t>Капітошці</w:t>
      </w:r>
      <w:proofErr w:type="spellEnd"/>
      <w:r w:rsidR="00ED070C" w:rsidRPr="00381AAF">
        <w:rPr>
          <w:bCs/>
          <w:sz w:val="28"/>
          <w:szCs w:val="28"/>
          <w:lang w:val="uk-UA"/>
        </w:rPr>
        <w:t xml:space="preserve"> ми будемо </w:t>
      </w:r>
      <w:r w:rsidR="00ED070C" w:rsidRPr="00381AAF">
        <w:rPr>
          <w:sz w:val="28"/>
          <w:szCs w:val="28"/>
          <w:lang w:val="uk-UA"/>
        </w:rPr>
        <w:t>вдосконалювати вміння додавати і віднімати в межах 10; закріп</w:t>
      </w:r>
      <w:r w:rsidR="00E201AB" w:rsidRPr="00381AAF">
        <w:rPr>
          <w:sz w:val="28"/>
          <w:szCs w:val="28"/>
          <w:lang w:val="uk-UA"/>
        </w:rPr>
        <w:t>имо</w:t>
      </w:r>
      <w:r w:rsidR="00ED070C" w:rsidRPr="00381AAF">
        <w:rPr>
          <w:sz w:val="28"/>
          <w:szCs w:val="28"/>
          <w:lang w:val="uk-UA"/>
        </w:rPr>
        <w:t xml:space="preserve"> навички порівняння чисел та величин; </w:t>
      </w:r>
      <w:r w:rsidR="008366CB" w:rsidRPr="00381AAF">
        <w:rPr>
          <w:sz w:val="28"/>
          <w:szCs w:val="28"/>
          <w:lang w:val="uk-UA"/>
        </w:rPr>
        <w:t xml:space="preserve">вміння </w:t>
      </w:r>
      <w:r w:rsidR="00ED070C" w:rsidRPr="00381AAF">
        <w:rPr>
          <w:sz w:val="28"/>
          <w:szCs w:val="28"/>
          <w:lang w:val="uk-UA"/>
        </w:rPr>
        <w:t>розв’язувати прості задачі</w:t>
      </w:r>
      <w:r>
        <w:rPr>
          <w:sz w:val="28"/>
          <w:szCs w:val="28"/>
          <w:lang w:val="uk-UA"/>
        </w:rPr>
        <w:t>.</w:t>
      </w:r>
    </w:p>
    <w:p w:rsidR="00E201AB" w:rsidRPr="00381AAF" w:rsidRDefault="008366CB" w:rsidP="00E201AB">
      <w:pPr>
        <w:rPr>
          <w:b/>
          <w:bCs/>
          <w:sz w:val="28"/>
          <w:szCs w:val="28"/>
          <w:lang w:val="uk-UA"/>
        </w:rPr>
      </w:pPr>
      <w:r w:rsidRPr="00381AAF">
        <w:rPr>
          <w:b/>
          <w:sz w:val="28"/>
          <w:szCs w:val="28"/>
          <w:lang w:val="uk-UA"/>
        </w:rPr>
        <w:t>І</w:t>
      </w:r>
      <w:r w:rsidR="00E201AB" w:rsidRPr="00381AAF">
        <w:rPr>
          <w:b/>
          <w:sz w:val="28"/>
          <w:szCs w:val="28"/>
          <w:lang w:val="uk-UA"/>
        </w:rPr>
        <w:t>V. Робота над темою уроку</w:t>
      </w:r>
    </w:p>
    <w:p w:rsidR="005D0758" w:rsidRPr="00381AAF" w:rsidRDefault="00E201AB" w:rsidP="00E201AB">
      <w:pPr>
        <w:ind w:firstLine="708"/>
        <w:rPr>
          <w:sz w:val="28"/>
          <w:szCs w:val="28"/>
          <w:lang w:val="uk-UA"/>
        </w:rPr>
      </w:pPr>
      <w:r w:rsidRPr="00381AAF">
        <w:rPr>
          <w:b/>
          <w:bCs/>
          <w:sz w:val="28"/>
          <w:szCs w:val="28"/>
          <w:lang w:val="uk-UA"/>
        </w:rPr>
        <w:t xml:space="preserve">1. </w:t>
      </w:r>
      <w:r w:rsidR="00144772" w:rsidRPr="00381AAF">
        <w:rPr>
          <w:b/>
          <w:bCs/>
          <w:color w:val="000000"/>
          <w:spacing w:val="2"/>
          <w:sz w:val="28"/>
          <w:szCs w:val="28"/>
          <w:lang w:val="uk-UA"/>
        </w:rPr>
        <w:t>Розв’яз</w:t>
      </w:r>
      <w:r w:rsidR="00144772">
        <w:rPr>
          <w:b/>
          <w:bCs/>
          <w:color w:val="000000"/>
          <w:spacing w:val="2"/>
          <w:sz w:val="28"/>
          <w:szCs w:val="28"/>
          <w:lang w:val="uk-UA"/>
        </w:rPr>
        <w:t>ув</w:t>
      </w:r>
      <w:r w:rsidR="00144772" w:rsidRPr="00381AAF">
        <w:rPr>
          <w:b/>
          <w:bCs/>
          <w:color w:val="000000"/>
          <w:spacing w:val="2"/>
          <w:sz w:val="28"/>
          <w:szCs w:val="28"/>
          <w:lang w:val="uk-UA"/>
        </w:rPr>
        <w:t>ання прикладів</w:t>
      </w:r>
    </w:p>
    <w:p w:rsidR="005D0758" w:rsidRPr="00381AAF" w:rsidRDefault="00E201AB" w:rsidP="00252C9C">
      <w:pPr>
        <w:shd w:val="clear" w:color="auto" w:fill="FFFFFF"/>
        <w:ind w:firstLine="708"/>
        <w:rPr>
          <w:b/>
          <w:i/>
          <w:iCs/>
          <w:color w:val="000000"/>
          <w:sz w:val="28"/>
          <w:szCs w:val="28"/>
          <w:lang w:val="uk-UA"/>
        </w:rPr>
      </w:pPr>
      <w:r w:rsidRPr="00381AAF">
        <w:rPr>
          <w:b/>
          <w:i/>
          <w:iCs/>
          <w:color w:val="000000"/>
          <w:sz w:val="28"/>
          <w:szCs w:val="28"/>
          <w:lang w:val="uk-UA"/>
        </w:rPr>
        <w:t xml:space="preserve">Відгадування загадки. </w:t>
      </w:r>
    </w:p>
    <w:p w:rsidR="005D0758" w:rsidRPr="00381AAF" w:rsidRDefault="00E201AB" w:rsidP="00E201AB">
      <w:pPr>
        <w:shd w:val="clear" w:color="auto" w:fill="FFFFFF"/>
        <w:rPr>
          <w:iCs/>
          <w:color w:val="000000"/>
          <w:sz w:val="28"/>
          <w:szCs w:val="28"/>
          <w:lang w:val="uk-UA"/>
        </w:rPr>
      </w:pPr>
      <w:r w:rsidRPr="00381AAF">
        <w:rPr>
          <w:iCs/>
          <w:color w:val="000000"/>
          <w:sz w:val="28"/>
          <w:szCs w:val="28"/>
          <w:lang w:val="uk-UA"/>
        </w:rPr>
        <w:t>Відгадайте</w:t>
      </w:r>
      <w:r w:rsidR="00185FD4" w:rsidRPr="00381AAF">
        <w:rPr>
          <w:iCs/>
          <w:color w:val="000000"/>
          <w:sz w:val="28"/>
          <w:szCs w:val="28"/>
          <w:lang w:val="uk-UA"/>
        </w:rPr>
        <w:t xml:space="preserve">, де народився </w:t>
      </w:r>
      <w:proofErr w:type="spellStart"/>
      <w:r w:rsidR="00185FD4" w:rsidRPr="00381AAF">
        <w:rPr>
          <w:iCs/>
          <w:color w:val="000000"/>
          <w:sz w:val="28"/>
          <w:szCs w:val="28"/>
          <w:lang w:val="uk-UA"/>
        </w:rPr>
        <w:t>К</w:t>
      </w:r>
      <w:r w:rsidR="005D0758" w:rsidRPr="00381AAF">
        <w:rPr>
          <w:iCs/>
          <w:color w:val="000000"/>
          <w:sz w:val="28"/>
          <w:szCs w:val="28"/>
          <w:lang w:val="uk-UA"/>
        </w:rPr>
        <w:t>апітошка</w:t>
      </w:r>
      <w:proofErr w:type="spellEnd"/>
      <w:r w:rsidR="005D0758" w:rsidRPr="00381AAF">
        <w:rPr>
          <w:iCs/>
          <w:color w:val="000000"/>
          <w:sz w:val="28"/>
          <w:szCs w:val="28"/>
          <w:lang w:val="uk-UA"/>
        </w:rPr>
        <w:t xml:space="preserve">? </w:t>
      </w:r>
    </w:p>
    <w:p w:rsidR="005D0758" w:rsidRPr="00381AAF" w:rsidRDefault="005D0758" w:rsidP="00E201AB">
      <w:pPr>
        <w:shd w:val="clear" w:color="auto" w:fill="FFFFFF"/>
        <w:ind w:left="240"/>
        <w:rPr>
          <w:sz w:val="28"/>
          <w:szCs w:val="28"/>
        </w:rPr>
      </w:pPr>
      <w:r w:rsidRPr="00381AAF">
        <w:rPr>
          <w:i/>
          <w:iCs/>
          <w:color w:val="000000"/>
          <w:sz w:val="28"/>
          <w:szCs w:val="28"/>
          <w:lang w:val="uk-UA"/>
        </w:rPr>
        <w:t>З-під гірки, з-під крутої прокрадається норою</w:t>
      </w:r>
      <w:r w:rsidR="00E201AB" w:rsidRPr="00381AAF">
        <w:rPr>
          <w:sz w:val="28"/>
          <w:szCs w:val="28"/>
          <w:lang w:val="uk-UA"/>
        </w:rPr>
        <w:t xml:space="preserve"> </w:t>
      </w:r>
      <w:r w:rsidRPr="00381AAF">
        <w:rPr>
          <w:i/>
          <w:iCs/>
          <w:color w:val="000000"/>
          <w:sz w:val="28"/>
          <w:szCs w:val="28"/>
          <w:lang w:val="uk-UA"/>
        </w:rPr>
        <w:t xml:space="preserve">Та й до моря </w:t>
      </w:r>
      <w:proofErr w:type="spellStart"/>
      <w:r w:rsidRPr="00381AAF">
        <w:rPr>
          <w:i/>
          <w:iCs/>
          <w:color w:val="000000"/>
          <w:sz w:val="28"/>
          <w:szCs w:val="28"/>
          <w:lang w:val="uk-UA"/>
        </w:rPr>
        <w:t>утіка</w:t>
      </w:r>
      <w:proofErr w:type="spellEnd"/>
      <w:r w:rsidRPr="00381AAF">
        <w:rPr>
          <w:i/>
          <w:iCs/>
          <w:color w:val="000000"/>
          <w:sz w:val="28"/>
          <w:szCs w:val="28"/>
          <w:lang w:val="uk-UA"/>
        </w:rPr>
        <w:t xml:space="preserve"> через гори по ярах.   (Джерело).</w:t>
      </w:r>
    </w:p>
    <w:p w:rsidR="00144772" w:rsidRPr="00381AAF" w:rsidRDefault="00144772" w:rsidP="00144772">
      <w:pPr>
        <w:pStyle w:val="text1"/>
        <w:jc w:val="both"/>
        <w:rPr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 xml:space="preserve">— Наш </w:t>
      </w:r>
      <w:proofErr w:type="spellStart"/>
      <w:r w:rsidRPr="00381AAF">
        <w:rPr>
          <w:sz w:val="28"/>
          <w:szCs w:val="28"/>
          <w:lang w:val="uk-UA"/>
        </w:rPr>
        <w:t>Капітошка</w:t>
      </w:r>
      <w:proofErr w:type="spellEnd"/>
      <w:r w:rsidRPr="00381AAF">
        <w:rPr>
          <w:sz w:val="28"/>
          <w:szCs w:val="28"/>
          <w:lang w:val="uk-UA"/>
        </w:rPr>
        <w:t xml:space="preserve"> народився із чистого джерельця і за допомогою цифр потрапив у цифровий струмочок. </w:t>
      </w:r>
    </w:p>
    <w:p w:rsidR="005D0758" w:rsidRPr="00381AAF" w:rsidRDefault="008366CB" w:rsidP="00144772">
      <w:pPr>
        <w:shd w:val="clear" w:color="auto" w:fill="FFFFFF"/>
        <w:ind w:firstLine="708"/>
        <w:jc w:val="both"/>
        <w:rPr>
          <w:color w:val="000000"/>
          <w:spacing w:val="-1"/>
          <w:sz w:val="28"/>
          <w:szCs w:val="28"/>
          <w:lang w:val="uk-UA"/>
        </w:rPr>
      </w:pPr>
      <w:r w:rsidRPr="00381AAF">
        <w:rPr>
          <w:color w:val="000000"/>
          <w:spacing w:val="-1"/>
          <w:sz w:val="28"/>
          <w:szCs w:val="28"/>
          <w:lang w:val="uk-UA"/>
        </w:rPr>
        <w:t>Підземні води - ц</w:t>
      </w:r>
      <w:r w:rsidR="005D0758" w:rsidRPr="00381AAF">
        <w:rPr>
          <w:color w:val="000000"/>
          <w:spacing w:val="-1"/>
          <w:sz w:val="28"/>
          <w:szCs w:val="28"/>
          <w:lang w:val="uk-UA"/>
        </w:rPr>
        <w:t>інне природне багатство Сумщини</w:t>
      </w:r>
      <w:r w:rsidRPr="00381AAF">
        <w:rPr>
          <w:color w:val="000000"/>
          <w:spacing w:val="-1"/>
          <w:sz w:val="28"/>
          <w:szCs w:val="28"/>
          <w:lang w:val="uk-UA"/>
        </w:rPr>
        <w:t>.</w:t>
      </w:r>
      <w:r w:rsidR="005D0758" w:rsidRPr="00381AAF">
        <w:rPr>
          <w:color w:val="000000"/>
          <w:spacing w:val="-1"/>
          <w:sz w:val="28"/>
          <w:szCs w:val="28"/>
          <w:lang w:val="uk-UA"/>
        </w:rPr>
        <w:t xml:space="preserve"> Вони не </w:t>
      </w:r>
      <w:r w:rsidR="005D0758" w:rsidRPr="00381AAF">
        <w:rPr>
          <w:color w:val="000000"/>
          <w:sz w:val="28"/>
          <w:szCs w:val="28"/>
          <w:lang w:val="uk-UA"/>
        </w:rPr>
        <w:t xml:space="preserve">тільки поповнюють ріки й озера, але й використовуються </w:t>
      </w:r>
      <w:r w:rsidR="005D0758" w:rsidRPr="00381AAF">
        <w:rPr>
          <w:color w:val="000000"/>
          <w:spacing w:val="-1"/>
          <w:sz w:val="28"/>
          <w:szCs w:val="28"/>
          <w:lang w:val="uk-UA"/>
        </w:rPr>
        <w:t>людиною</w:t>
      </w:r>
      <w:r w:rsidR="0052511B" w:rsidRPr="00381AAF">
        <w:rPr>
          <w:color w:val="000000"/>
          <w:spacing w:val="-1"/>
          <w:sz w:val="28"/>
          <w:szCs w:val="28"/>
          <w:lang w:val="uk-UA"/>
        </w:rPr>
        <w:t xml:space="preserve"> для власних потреб.</w:t>
      </w:r>
    </w:p>
    <w:p w:rsidR="005D0758" w:rsidRPr="00144772" w:rsidRDefault="00144772" w:rsidP="00E201AB">
      <w:pPr>
        <w:shd w:val="clear" w:color="auto" w:fill="FFFFFF"/>
        <w:ind w:left="709"/>
        <w:rPr>
          <w:sz w:val="28"/>
          <w:szCs w:val="28"/>
        </w:rPr>
      </w:pPr>
      <w:r w:rsidRPr="00144772">
        <w:rPr>
          <w:bCs/>
          <w:color w:val="000000"/>
          <w:spacing w:val="2"/>
          <w:sz w:val="28"/>
          <w:szCs w:val="28"/>
          <w:lang w:val="uk-UA"/>
        </w:rPr>
        <w:t>Розв’яжемо приклади колективно на дошці</w:t>
      </w:r>
    </w:p>
    <w:p w:rsidR="005D0758" w:rsidRPr="00381AAF" w:rsidRDefault="005D0758" w:rsidP="00144772">
      <w:pPr>
        <w:pStyle w:val="text1"/>
        <w:ind w:left="708"/>
        <w:jc w:val="both"/>
        <w:rPr>
          <w:sz w:val="28"/>
          <w:szCs w:val="28"/>
        </w:rPr>
      </w:pPr>
      <w:r w:rsidRPr="00381AAF">
        <w:rPr>
          <w:sz w:val="28"/>
          <w:szCs w:val="28"/>
          <w:lang w:val="uk-UA"/>
        </w:rPr>
        <w:t>5 + 5 — 4</w:t>
      </w:r>
      <w:r w:rsidRPr="00381AAF">
        <w:rPr>
          <w:sz w:val="28"/>
          <w:szCs w:val="28"/>
          <w:lang w:val="uk-UA"/>
        </w:rPr>
        <w:tab/>
      </w:r>
      <w:r w:rsidRPr="00381AAF">
        <w:rPr>
          <w:sz w:val="28"/>
          <w:szCs w:val="28"/>
          <w:lang w:val="uk-UA"/>
        </w:rPr>
        <w:tab/>
      </w:r>
      <w:r w:rsidRPr="00381AAF">
        <w:rPr>
          <w:sz w:val="28"/>
          <w:szCs w:val="28"/>
          <w:lang w:val="uk-UA"/>
        </w:rPr>
        <w:tab/>
        <w:t>6 + 4 — 5</w:t>
      </w:r>
    </w:p>
    <w:p w:rsidR="005D0758" w:rsidRPr="00381AAF" w:rsidRDefault="005D0758" w:rsidP="00144772">
      <w:pPr>
        <w:pStyle w:val="text1"/>
        <w:ind w:left="708"/>
        <w:jc w:val="both"/>
        <w:rPr>
          <w:sz w:val="28"/>
          <w:szCs w:val="28"/>
        </w:rPr>
      </w:pPr>
      <w:r w:rsidRPr="00381AAF">
        <w:rPr>
          <w:i/>
          <w:color w:val="FF0000"/>
          <w:sz w:val="28"/>
          <w:szCs w:val="28"/>
          <w:lang w:val="uk-UA"/>
        </w:rPr>
        <w:t>2 + 2 + 1</w:t>
      </w:r>
      <w:r w:rsidRPr="00381AAF">
        <w:rPr>
          <w:sz w:val="28"/>
          <w:szCs w:val="28"/>
          <w:lang w:val="uk-UA"/>
        </w:rPr>
        <w:tab/>
      </w:r>
      <w:r w:rsidRPr="00381AAF">
        <w:rPr>
          <w:sz w:val="28"/>
          <w:szCs w:val="28"/>
          <w:lang w:val="uk-UA"/>
        </w:rPr>
        <w:tab/>
      </w:r>
      <w:r w:rsidRPr="00381AAF">
        <w:rPr>
          <w:sz w:val="28"/>
          <w:szCs w:val="28"/>
          <w:lang w:val="uk-UA"/>
        </w:rPr>
        <w:tab/>
      </w:r>
      <w:r w:rsidR="0052511B" w:rsidRPr="00381AAF">
        <w:rPr>
          <w:i/>
          <w:color w:val="FF0000"/>
          <w:sz w:val="28"/>
          <w:szCs w:val="28"/>
          <w:lang w:val="uk-UA"/>
        </w:rPr>
        <w:t>1 + 2 + 3</w:t>
      </w:r>
    </w:p>
    <w:p w:rsidR="0052511B" w:rsidRPr="00381AAF" w:rsidRDefault="005D0758" w:rsidP="00144772">
      <w:pPr>
        <w:pStyle w:val="text1"/>
        <w:ind w:left="708"/>
        <w:jc w:val="both"/>
        <w:rPr>
          <w:i/>
          <w:sz w:val="28"/>
          <w:szCs w:val="28"/>
          <w:lang w:val="uk-UA"/>
        </w:rPr>
      </w:pPr>
      <w:r w:rsidRPr="00381AAF">
        <w:rPr>
          <w:i/>
          <w:color w:val="FF0000"/>
          <w:sz w:val="28"/>
          <w:szCs w:val="28"/>
          <w:lang w:val="uk-UA"/>
        </w:rPr>
        <w:t>1 + 2 + 2</w:t>
      </w:r>
      <w:r w:rsidRPr="00381AAF">
        <w:rPr>
          <w:sz w:val="28"/>
          <w:szCs w:val="28"/>
          <w:lang w:val="uk-UA"/>
        </w:rPr>
        <w:tab/>
      </w:r>
      <w:r w:rsidRPr="00381AAF">
        <w:rPr>
          <w:sz w:val="28"/>
          <w:szCs w:val="28"/>
          <w:lang w:val="uk-UA"/>
        </w:rPr>
        <w:tab/>
      </w:r>
      <w:r w:rsidRPr="00381AAF">
        <w:rPr>
          <w:sz w:val="28"/>
          <w:szCs w:val="28"/>
          <w:lang w:val="uk-UA"/>
        </w:rPr>
        <w:tab/>
      </w:r>
      <w:r w:rsidR="0052511B" w:rsidRPr="00381AAF">
        <w:rPr>
          <w:i/>
          <w:color w:val="FF0000"/>
          <w:sz w:val="28"/>
          <w:szCs w:val="28"/>
          <w:lang w:val="uk-UA"/>
        </w:rPr>
        <w:t>3 + 1 + 2</w:t>
      </w:r>
    </w:p>
    <w:p w:rsidR="005D0758" w:rsidRPr="00381AAF" w:rsidRDefault="00144772" w:rsidP="005D0758">
      <w:pPr>
        <w:pStyle w:val="text1"/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— </w:t>
      </w:r>
      <w:r w:rsidR="00BC28FD" w:rsidRPr="00381AAF">
        <w:rPr>
          <w:sz w:val="28"/>
          <w:szCs w:val="28"/>
          <w:lang w:val="uk-UA"/>
        </w:rPr>
        <w:t>Яке правило використали</w:t>
      </w:r>
      <w:r>
        <w:rPr>
          <w:sz w:val="28"/>
          <w:szCs w:val="28"/>
          <w:lang w:val="uk-UA"/>
        </w:rPr>
        <w:t>,</w:t>
      </w:r>
      <w:r w:rsidR="0052511B" w:rsidRPr="00381AAF">
        <w:rPr>
          <w:sz w:val="28"/>
          <w:szCs w:val="28"/>
          <w:lang w:val="uk-UA"/>
        </w:rPr>
        <w:t xml:space="preserve"> виконуючи приклади на додавання</w:t>
      </w:r>
      <w:r w:rsidR="00BC28FD" w:rsidRPr="00381AAF">
        <w:rPr>
          <w:sz w:val="28"/>
          <w:szCs w:val="28"/>
          <w:lang w:val="uk-UA"/>
        </w:rPr>
        <w:t>?</w:t>
      </w:r>
    </w:p>
    <w:p w:rsidR="005D0758" w:rsidRPr="00381AAF" w:rsidRDefault="0052511B" w:rsidP="00252C9C">
      <w:pPr>
        <w:shd w:val="clear" w:color="auto" w:fill="FFFFFF"/>
        <w:rPr>
          <w:bCs/>
          <w:color w:val="000000"/>
          <w:spacing w:val="-5"/>
          <w:sz w:val="28"/>
          <w:szCs w:val="28"/>
          <w:lang w:val="uk-UA"/>
        </w:rPr>
      </w:pPr>
      <w:r w:rsidRPr="00381AAF">
        <w:rPr>
          <w:bCs/>
          <w:color w:val="000000"/>
          <w:spacing w:val="-5"/>
          <w:sz w:val="28"/>
          <w:szCs w:val="28"/>
          <w:lang w:val="uk-UA"/>
        </w:rPr>
        <w:t>—</w:t>
      </w:r>
      <w:r w:rsidR="00252C9C" w:rsidRPr="00381AAF">
        <w:rPr>
          <w:bCs/>
          <w:color w:val="000000"/>
          <w:spacing w:val="-5"/>
          <w:sz w:val="28"/>
          <w:szCs w:val="28"/>
          <w:lang w:val="uk-UA"/>
        </w:rPr>
        <w:t xml:space="preserve"> </w:t>
      </w:r>
      <w:r w:rsidR="005D0758" w:rsidRPr="00381AAF">
        <w:rPr>
          <w:bCs/>
          <w:color w:val="000000"/>
          <w:spacing w:val="-5"/>
          <w:sz w:val="28"/>
          <w:szCs w:val="28"/>
          <w:lang w:val="uk-UA"/>
        </w:rPr>
        <w:t xml:space="preserve">Чи звернули ви увагу на те, що </w:t>
      </w:r>
      <w:r w:rsidR="00855577" w:rsidRPr="00381AAF">
        <w:rPr>
          <w:bCs/>
          <w:color w:val="000000"/>
          <w:spacing w:val="-5"/>
          <w:sz w:val="28"/>
          <w:szCs w:val="28"/>
          <w:lang w:val="uk-UA"/>
        </w:rPr>
        <w:t xml:space="preserve">у прикладах </w:t>
      </w:r>
      <w:r w:rsidR="005D0758" w:rsidRPr="00381AAF">
        <w:rPr>
          <w:bCs/>
          <w:color w:val="000000"/>
          <w:spacing w:val="-5"/>
          <w:sz w:val="28"/>
          <w:szCs w:val="28"/>
          <w:lang w:val="uk-UA"/>
        </w:rPr>
        <w:t xml:space="preserve">відповіді </w:t>
      </w:r>
      <w:r w:rsidR="005D0758" w:rsidRPr="00144772">
        <w:rPr>
          <w:b/>
          <w:bCs/>
          <w:color w:val="000000"/>
          <w:spacing w:val="-5"/>
          <w:sz w:val="28"/>
          <w:szCs w:val="28"/>
          <w:lang w:val="uk-UA"/>
        </w:rPr>
        <w:t xml:space="preserve">5 </w:t>
      </w:r>
      <w:r w:rsidR="005D0758" w:rsidRPr="00381AAF">
        <w:rPr>
          <w:bCs/>
          <w:color w:val="000000"/>
          <w:spacing w:val="-5"/>
          <w:sz w:val="28"/>
          <w:szCs w:val="28"/>
          <w:lang w:val="uk-UA"/>
        </w:rPr>
        <w:t xml:space="preserve">та </w:t>
      </w:r>
      <w:r w:rsidR="005D0758" w:rsidRPr="00144772">
        <w:rPr>
          <w:b/>
          <w:bCs/>
          <w:color w:val="000000"/>
          <w:spacing w:val="-5"/>
          <w:sz w:val="28"/>
          <w:szCs w:val="28"/>
          <w:lang w:val="uk-UA"/>
        </w:rPr>
        <w:t>6</w:t>
      </w:r>
      <w:r w:rsidR="005D0758" w:rsidRPr="00381AAF">
        <w:rPr>
          <w:bCs/>
          <w:color w:val="000000"/>
          <w:spacing w:val="-5"/>
          <w:sz w:val="28"/>
          <w:szCs w:val="28"/>
          <w:lang w:val="uk-UA"/>
        </w:rPr>
        <w:t>?</w:t>
      </w:r>
    </w:p>
    <w:p w:rsidR="005D0758" w:rsidRPr="00381AAF" w:rsidRDefault="005D0758" w:rsidP="00144772">
      <w:pPr>
        <w:shd w:val="clear" w:color="auto" w:fill="FFFFFF"/>
        <w:ind w:firstLine="708"/>
        <w:jc w:val="both"/>
        <w:rPr>
          <w:color w:val="000000"/>
          <w:sz w:val="28"/>
          <w:szCs w:val="28"/>
          <w:lang w:val="uk-UA"/>
        </w:rPr>
      </w:pPr>
      <w:r w:rsidRPr="00381AAF">
        <w:rPr>
          <w:color w:val="000000"/>
          <w:spacing w:val="-1"/>
          <w:sz w:val="28"/>
          <w:szCs w:val="28"/>
          <w:lang w:val="uk-UA"/>
        </w:rPr>
        <w:t>5-</w:t>
      </w:r>
      <w:smartTag w:uri="urn:schemas-microsoft-com:office:smarttags" w:element="metricconverter">
        <w:smartTagPr>
          <w:attr w:name="ProductID" w:val="6 м"/>
        </w:smartTagPr>
        <w:r w:rsidRPr="00381AAF">
          <w:rPr>
            <w:color w:val="000000"/>
            <w:spacing w:val="-1"/>
            <w:sz w:val="28"/>
            <w:szCs w:val="28"/>
            <w:lang w:val="uk-UA"/>
          </w:rPr>
          <w:t>6 м</w:t>
        </w:r>
      </w:smartTag>
      <w:r w:rsidRPr="00381AAF">
        <w:rPr>
          <w:color w:val="000000"/>
          <w:spacing w:val="-1"/>
          <w:sz w:val="28"/>
          <w:szCs w:val="28"/>
          <w:lang w:val="uk-UA"/>
        </w:rPr>
        <w:t xml:space="preserve"> - глибина колодязів, якими користуються </w:t>
      </w:r>
      <w:r w:rsidRPr="00381AAF">
        <w:rPr>
          <w:color w:val="000000"/>
          <w:sz w:val="28"/>
          <w:szCs w:val="28"/>
          <w:lang w:val="uk-UA"/>
        </w:rPr>
        <w:t>жителі сільських населених пунктів.</w:t>
      </w:r>
    </w:p>
    <w:p w:rsidR="00BC28FD" w:rsidRPr="00381AAF" w:rsidRDefault="005D0758" w:rsidP="00252C9C">
      <w:pPr>
        <w:ind w:firstLine="708"/>
        <w:jc w:val="both"/>
        <w:rPr>
          <w:color w:val="000000"/>
          <w:spacing w:val="-1"/>
          <w:sz w:val="28"/>
          <w:szCs w:val="28"/>
          <w:lang w:val="uk-UA"/>
        </w:rPr>
      </w:pPr>
      <w:r w:rsidRPr="00381AAF">
        <w:rPr>
          <w:color w:val="000000"/>
          <w:spacing w:val="-1"/>
          <w:sz w:val="28"/>
          <w:szCs w:val="28"/>
          <w:lang w:val="uk-UA"/>
        </w:rPr>
        <w:t xml:space="preserve">Місцями підземні води Сумщини містять цінні мінеральні солі. Це </w:t>
      </w:r>
      <w:proofErr w:type="spellStart"/>
      <w:r w:rsidRPr="00381AAF">
        <w:rPr>
          <w:color w:val="000000"/>
          <w:spacing w:val="-1"/>
          <w:sz w:val="28"/>
          <w:szCs w:val="28"/>
          <w:lang w:val="uk-UA"/>
        </w:rPr>
        <w:t>Вакаловське</w:t>
      </w:r>
      <w:proofErr w:type="spellEnd"/>
      <w:r w:rsidRPr="00381AAF">
        <w:rPr>
          <w:color w:val="000000"/>
          <w:spacing w:val="-1"/>
          <w:sz w:val="28"/>
          <w:szCs w:val="28"/>
          <w:lang w:val="uk-UA"/>
        </w:rPr>
        <w:t xml:space="preserve"> мінеральне джерело, вода якого прирівнюється </w:t>
      </w:r>
      <w:r w:rsidRPr="00381AAF">
        <w:rPr>
          <w:color w:val="000000"/>
          <w:spacing w:val="1"/>
          <w:sz w:val="28"/>
          <w:szCs w:val="28"/>
          <w:lang w:val="uk-UA"/>
        </w:rPr>
        <w:t xml:space="preserve">до кращих мінеральних вод України.  </w:t>
      </w:r>
      <w:r w:rsidRPr="00381AAF">
        <w:rPr>
          <w:color w:val="000000"/>
          <w:spacing w:val="45"/>
          <w:sz w:val="28"/>
          <w:szCs w:val="28"/>
          <w:lang w:val="uk-UA"/>
        </w:rPr>
        <w:t>5-6</w:t>
      </w:r>
      <w:r w:rsidRPr="00381AAF">
        <w:rPr>
          <w:color w:val="000000"/>
          <w:sz w:val="28"/>
          <w:szCs w:val="28"/>
          <w:lang w:val="uk-UA"/>
        </w:rPr>
        <w:t xml:space="preserve"> </w:t>
      </w:r>
      <w:r w:rsidRPr="00381AAF">
        <w:rPr>
          <w:color w:val="000000"/>
          <w:spacing w:val="-2"/>
          <w:sz w:val="28"/>
          <w:szCs w:val="28"/>
          <w:lang w:val="uk-UA"/>
        </w:rPr>
        <w:t xml:space="preserve">тис. літрів мін. води за добу витікає з </w:t>
      </w:r>
      <w:r w:rsidRPr="00381AAF">
        <w:rPr>
          <w:color w:val="000000"/>
          <w:spacing w:val="-1"/>
          <w:sz w:val="28"/>
          <w:szCs w:val="28"/>
          <w:lang w:val="uk-UA"/>
        </w:rPr>
        <w:t>цього джерела.</w:t>
      </w:r>
      <w:r w:rsidR="00E201AB" w:rsidRPr="00381AAF">
        <w:rPr>
          <w:color w:val="000000"/>
          <w:spacing w:val="-1"/>
          <w:sz w:val="28"/>
          <w:szCs w:val="28"/>
          <w:lang w:val="uk-UA"/>
        </w:rPr>
        <w:t xml:space="preserve"> </w:t>
      </w:r>
      <w:r w:rsidRPr="00381AAF">
        <w:rPr>
          <w:color w:val="000000"/>
          <w:spacing w:val="1"/>
          <w:sz w:val="28"/>
          <w:szCs w:val="28"/>
          <w:lang w:val="uk-UA"/>
        </w:rPr>
        <w:t xml:space="preserve">Але через 12-18 год. з'являється в цій воді </w:t>
      </w:r>
      <w:r w:rsidR="003A5A02" w:rsidRPr="00381AAF">
        <w:rPr>
          <w:color w:val="000000"/>
          <w:spacing w:val="-2"/>
          <w:sz w:val="28"/>
          <w:szCs w:val="28"/>
          <w:lang w:val="uk-UA"/>
        </w:rPr>
        <w:t>осад</w:t>
      </w:r>
      <w:r w:rsidRPr="00381AAF">
        <w:rPr>
          <w:color w:val="000000"/>
          <w:spacing w:val="-2"/>
          <w:sz w:val="28"/>
          <w:szCs w:val="28"/>
          <w:lang w:val="uk-UA"/>
        </w:rPr>
        <w:t xml:space="preserve"> коричневого кольору. При цьому вода </w:t>
      </w:r>
      <w:r w:rsidRPr="00381AAF">
        <w:rPr>
          <w:color w:val="000000"/>
          <w:spacing w:val="2"/>
          <w:sz w:val="28"/>
          <w:szCs w:val="28"/>
          <w:lang w:val="uk-UA"/>
        </w:rPr>
        <w:t>втрачає лікувальні властивості.</w:t>
      </w:r>
      <w:r w:rsidR="0052511B" w:rsidRPr="00381AAF">
        <w:rPr>
          <w:color w:val="000000"/>
          <w:spacing w:val="2"/>
          <w:sz w:val="28"/>
          <w:szCs w:val="28"/>
          <w:lang w:val="uk-UA"/>
        </w:rPr>
        <w:t xml:space="preserve"> (Слайд)</w:t>
      </w:r>
    </w:p>
    <w:p w:rsidR="00144772" w:rsidRDefault="00144772" w:rsidP="00E201AB">
      <w:pPr>
        <w:shd w:val="clear" w:color="auto" w:fill="FFFFFF"/>
        <w:ind w:right="461" w:firstLine="708"/>
        <w:jc w:val="both"/>
        <w:rPr>
          <w:b/>
          <w:color w:val="000000"/>
          <w:spacing w:val="2"/>
          <w:sz w:val="28"/>
          <w:szCs w:val="28"/>
          <w:lang w:val="uk-UA"/>
        </w:rPr>
      </w:pPr>
      <w:r>
        <w:rPr>
          <w:b/>
          <w:color w:val="000000"/>
          <w:spacing w:val="2"/>
          <w:sz w:val="28"/>
          <w:szCs w:val="28"/>
          <w:lang w:val="uk-UA"/>
        </w:rPr>
        <w:t>2</w:t>
      </w:r>
      <w:r w:rsidR="00E201AB" w:rsidRPr="00381AAF">
        <w:rPr>
          <w:b/>
          <w:color w:val="000000"/>
          <w:spacing w:val="2"/>
          <w:sz w:val="28"/>
          <w:szCs w:val="28"/>
          <w:lang w:val="uk-UA"/>
        </w:rPr>
        <w:t xml:space="preserve">. </w:t>
      </w:r>
      <w:r w:rsidRPr="00381AAF">
        <w:rPr>
          <w:b/>
          <w:bCs/>
          <w:color w:val="000000"/>
          <w:spacing w:val="2"/>
          <w:sz w:val="28"/>
          <w:szCs w:val="28"/>
          <w:lang w:val="uk-UA"/>
        </w:rPr>
        <w:t>Розв’яз</w:t>
      </w:r>
      <w:r>
        <w:rPr>
          <w:b/>
          <w:bCs/>
          <w:color w:val="000000"/>
          <w:spacing w:val="2"/>
          <w:sz w:val="28"/>
          <w:szCs w:val="28"/>
          <w:lang w:val="uk-UA"/>
        </w:rPr>
        <w:t>ув</w:t>
      </w:r>
      <w:r w:rsidRPr="00381AAF">
        <w:rPr>
          <w:b/>
          <w:bCs/>
          <w:color w:val="000000"/>
          <w:spacing w:val="2"/>
          <w:sz w:val="28"/>
          <w:szCs w:val="28"/>
          <w:lang w:val="uk-UA"/>
        </w:rPr>
        <w:t>ання прикладів</w:t>
      </w:r>
    </w:p>
    <w:p w:rsidR="00E201AB" w:rsidRPr="00144772" w:rsidRDefault="00855577" w:rsidP="00E201AB">
      <w:pPr>
        <w:shd w:val="clear" w:color="auto" w:fill="FFFFFF"/>
        <w:ind w:right="461" w:firstLine="708"/>
        <w:jc w:val="both"/>
        <w:rPr>
          <w:color w:val="000000"/>
          <w:spacing w:val="2"/>
          <w:sz w:val="28"/>
          <w:szCs w:val="28"/>
          <w:lang w:val="uk-UA"/>
        </w:rPr>
      </w:pPr>
      <w:r w:rsidRPr="00144772">
        <w:rPr>
          <w:color w:val="000000"/>
          <w:spacing w:val="2"/>
          <w:sz w:val="28"/>
          <w:szCs w:val="28"/>
          <w:lang w:val="uk-UA"/>
        </w:rPr>
        <w:t xml:space="preserve">Вставити пропущені числа. </w:t>
      </w:r>
    </w:p>
    <w:p w:rsidR="00144772" w:rsidRDefault="0052511B" w:rsidP="00144772">
      <w:pPr>
        <w:shd w:val="clear" w:color="auto" w:fill="FFFFFF"/>
        <w:ind w:left="708" w:right="461"/>
        <w:jc w:val="both"/>
        <w:rPr>
          <w:color w:val="000000"/>
          <w:spacing w:val="2"/>
          <w:sz w:val="28"/>
          <w:szCs w:val="28"/>
          <w:lang w:val="uk-UA"/>
        </w:rPr>
      </w:pPr>
      <w:r w:rsidRPr="00381AAF">
        <w:rPr>
          <w:color w:val="000000"/>
          <w:spacing w:val="2"/>
          <w:sz w:val="28"/>
          <w:szCs w:val="28"/>
          <w:lang w:val="uk-UA"/>
        </w:rPr>
        <w:t></w:t>
      </w:r>
      <w:r w:rsidR="00BC28FD" w:rsidRPr="00381AAF">
        <w:rPr>
          <w:color w:val="000000"/>
          <w:spacing w:val="2"/>
          <w:sz w:val="28"/>
          <w:szCs w:val="28"/>
          <w:lang w:val="uk-UA"/>
        </w:rPr>
        <w:t xml:space="preserve"> + 6 = 10</w:t>
      </w:r>
      <w:r w:rsidR="00855577" w:rsidRPr="00381AAF">
        <w:rPr>
          <w:color w:val="000000"/>
          <w:spacing w:val="2"/>
          <w:sz w:val="28"/>
          <w:szCs w:val="28"/>
          <w:lang w:val="uk-UA"/>
        </w:rPr>
        <w:tab/>
      </w:r>
      <w:r w:rsidRPr="00381AAF">
        <w:rPr>
          <w:color w:val="000000"/>
          <w:spacing w:val="2"/>
          <w:sz w:val="28"/>
          <w:szCs w:val="28"/>
          <w:lang w:val="uk-UA"/>
        </w:rPr>
        <w:tab/>
      </w:r>
      <w:r w:rsidR="00144772" w:rsidRPr="00381AAF">
        <w:rPr>
          <w:color w:val="FF0000"/>
          <w:spacing w:val="2"/>
          <w:sz w:val="28"/>
          <w:szCs w:val="28"/>
          <w:lang w:val="uk-UA"/>
        </w:rPr>
        <w:t>6 + 4 = 10</w:t>
      </w:r>
    </w:p>
    <w:p w:rsidR="00855577" w:rsidRPr="00381AAF" w:rsidRDefault="0052511B" w:rsidP="00144772">
      <w:pPr>
        <w:shd w:val="clear" w:color="auto" w:fill="FFFFFF"/>
        <w:ind w:left="708" w:right="461"/>
        <w:jc w:val="both"/>
        <w:rPr>
          <w:color w:val="000000"/>
          <w:spacing w:val="2"/>
          <w:sz w:val="28"/>
          <w:szCs w:val="28"/>
          <w:lang w:val="uk-UA"/>
        </w:rPr>
      </w:pPr>
      <w:r w:rsidRPr="00381AAF">
        <w:rPr>
          <w:color w:val="000000"/>
          <w:spacing w:val="2"/>
          <w:sz w:val="28"/>
          <w:szCs w:val="28"/>
          <w:lang w:val="uk-UA"/>
        </w:rPr>
        <w:t xml:space="preserve">3 + </w:t>
      </w:r>
      <w:r w:rsidRPr="00381AAF">
        <w:rPr>
          <w:color w:val="000000"/>
          <w:spacing w:val="2"/>
          <w:sz w:val="28"/>
          <w:szCs w:val="28"/>
          <w:lang w:val="uk-UA"/>
        </w:rPr>
        <w:t> = 7</w:t>
      </w:r>
      <w:r w:rsidR="00144772">
        <w:rPr>
          <w:color w:val="000000"/>
          <w:spacing w:val="2"/>
          <w:sz w:val="28"/>
          <w:szCs w:val="28"/>
          <w:lang w:val="uk-UA"/>
        </w:rPr>
        <w:tab/>
      </w:r>
      <w:r w:rsidR="00144772">
        <w:rPr>
          <w:color w:val="000000"/>
          <w:spacing w:val="2"/>
          <w:sz w:val="28"/>
          <w:szCs w:val="28"/>
          <w:lang w:val="uk-UA"/>
        </w:rPr>
        <w:tab/>
      </w:r>
      <w:r w:rsidR="00144772" w:rsidRPr="00381AAF">
        <w:rPr>
          <w:color w:val="FF0000"/>
          <w:spacing w:val="2"/>
          <w:sz w:val="28"/>
          <w:szCs w:val="28"/>
          <w:lang w:val="uk-UA"/>
        </w:rPr>
        <w:t>4 + 3 = 7</w:t>
      </w:r>
    </w:p>
    <w:p w:rsidR="0052511B" w:rsidRPr="00381AAF" w:rsidRDefault="0052511B" w:rsidP="0052511B">
      <w:pPr>
        <w:shd w:val="clear" w:color="auto" w:fill="FFFFFF"/>
        <w:ind w:right="-24"/>
        <w:jc w:val="both"/>
        <w:rPr>
          <w:color w:val="000000"/>
          <w:spacing w:val="2"/>
          <w:sz w:val="28"/>
          <w:szCs w:val="28"/>
          <w:lang w:val="uk-UA"/>
        </w:rPr>
        <w:sectPr w:rsidR="0052511B" w:rsidRPr="00381AAF" w:rsidSect="0052511B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 w:rsidRPr="00381AAF">
        <w:rPr>
          <w:color w:val="000000"/>
          <w:spacing w:val="2"/>
          <w:sz w:val="28"/>
          <w:szCs w:val="28"/>
          <w:lang w:val="uk-UA"/>
        </w:rPr>
        <w:t>— Складіть приклад, використовуючи переставний закон додавання.</w:t>
      </w:r>
    </w:p>
    <w:p w:rsidR="0052511B" w:rsidRPr="00381AAF" w:rsidRDefault="00B47257" w:rsidP="00E201AB">
      <w:pPr>
        <w:shd w:val="clear" w:color="auto" w:fill="FFFFFF"/>
        <w:tabs>
          <w:tab w:val="left" w:pos="567"/>
        </w:tabs>
        <w:ind w:right="-24"/>
        <w:jc w:val="both"/>
        <w:rPr>
          <w:color w:val="000000"/>
          <w:spacing w:val="2"/>
          <w:sz w:val="28"/>
          <w:szCs w:val="28"/>
          <w:lang w:val="uk-UA"/>
        </w:rPr>
      </w:pPr>
      <w:r w:rsidRPr="00381AAF">
        <w:rPr>
          <w:color w:val="000000"/>
          <w:spacing w:val="2"/>
          <w:sz w:val="28"/>
          <w:szCs w:val="28"/>
          <w:lang w:val="uk-UA"/>
        </w:rPr>
        <w:lastRenderedPageBreak/>
        <w:t xml:space="preserve">— </w:t>
      </w:r>
      <w:r w:rsidR="0052511B" w:rsidRPr="00381AAF">
        <w:rPr>
          <w:color w:val="000000"/>
          <w:spacing w:val="2"/>
          <w:sz w:val="28"/>
          <w:szCs w:val="28"/>
          <w:lang w:val="uk-UA"/>
        </w:rPr>
        <w:t>Яке число вставили? (4)</w:t>
      </w:r>
    </w:p>
    <w:p w:rsidR="00AC72F7" w:rsidRPr="00381AAF" w:rsidRDefault="00252C9C" w:rsidP="00E201AB">
      <w:pPr>
        <w:shd w:val="clear" w:color="auto" w:fill="FFFFFF"/>
        <w:tabs>
          <w:tab w:val="left" w:pos="567"/>
        </w:tabs>
        <w:ind w:right="-24"/>
        <w:jc w:val="both"/>
        <w:rPr>
          <w:sz w:val="28"/>
          <w:szCs w:val="28"/>
          <w:lang w:val="uk-UA"/>
        </w:rPr>
      </w:pPr>
      <w:r w:rsidRPr="00381AAF">
        <w:rPr>
          <w:color w:val="000000"/>
          <w:spacing w:val="2"/>
          <w:sz w:val="28"/>
          <w:szCs w:val="28"/>
          <w:lang w:val="uk-UA"/>
        </w:rPr>
        <w:t xml:space="preserve">— </w:t>
      </w:r>
      <w:r w:rsidR="00144772">
        <w:rPr>
          <w:color w:val="000000"/>
          <w:spacing w:val="2"/>
          <w:sz w:val="28"/>
          <w:szCs w:val="28"/>
          <w:lang w:val="uk-UA"/>
        </w:rPr>
        <w:t>З четвіркою пов’язане у</w:t>
      </w:r>
      <w:r w:rsidR="005D0758" w:rsidRPr="00381AAF">
        <w:rPr>
          <w:color w:val="000000"/>
          <w:spacing w:val="2"/>
          <w:sz w:val="28"/>
          <w:szCs w:val="28"/>
          <w:lang w:val="uk-UA"/>
        </w:rPr>
        <w:t>нікальн</w:t>
      </w:r>
      <w:r w:rsidR="00144772">
        <w:rPr>
          <w:color w:val="000000"/>
          <w:spacing w:val="2"/>
          <w:sz w:val="28"/>
          <w:szCs w:val="28"/>
          <w:lang w:val="uk-UA"/>
        </w:rPr>
        <w:t>е</w:t>
      </w:r>
      <w:r w:rsidR="005D0758" w:rsidRPr="00381AAF">
        <w:rPr>
          <w:b/>
          <w:sz w:val="28"/>
          <w:szCs w:val="28"/>
          <w:lang w:val="uk-UA"/>
        </w:rPr>
        <w:t xml:space="preserve"> </w:t>
      </w:r>
      <w:r w:rsidR="005D0758" w:rsidRPr="00381AAF">
        <w:rPr>
          <w:color w:val="000000"/>
          <w:spacing w:val="1"/>
          <w:sz w:val="28"/>
          <w:szCs w:val="28"/>
          <w:lang w:val="uk-UA"/>
        </w:rPr>
        <w:t>природн</w:t>
      </w:r>
      <w:r w:rsidR="00144772">
        <w:rPr>
          <w:color w:val="000000"/>
          <w:spacing w:val="1"/>
          <w:sz w:val="28"/>
          <w:szCs w:val="28"/>
          <w:lang w:val="uk-UA"/>
        </w:rPr>
        <w:t>е</w:t>
      </w:r>
      <w:r w:rsidR="005D0758" w:rsidRPr="00381AAF">
        <w:rPr>
          <w:color w:val="000000"/>
          <w:spacing w:val="1"/>
          <w:sz w:val="28"/>
          <w:szCs w:val="28"/>
          <w:lang w:val="uk-UA"/>
        </w:rPr>
        <w:t xml:space="preserve"> явище </w:t>
      </w:r>
      <w:r w:rsidR="00144772">
        <w:rPr>
          <w:color w:val="000000"/>
          <w:spacing w:val="1"/>
          <w:sz w:val="28"/>
          <w:szCs w:val="28"/>
          <w:lang w:val="uk-UA"/>
        </w:rPr>
        <w:t>-</w:t>
      </w:r>
      <w:r w:rsidR="005D0758" w:rsidRPr="00381AAF">
        <w:rPr>
          <w:color w:val="000000"/>
          <w:spacing w:val="1"/>
          <w:sz w:val="28"/>
          <w:szCs w:val="28"/>
          <w:lang w:val="uk-UA"/>
        </w:rPr>
        <w:t xml:space="preserve"> Крейдяна Криниця, яка знаходиться на </w:t>
      </w:r>
      <w:r w:rsidR="005D0758" w:rsidRPr="00381AAF">
        <w:rPr>
          <w:color w:val="000000"/>
          <w:sz w:val="28"/>
          <w:szCs w:val="28"/>
          <w:lang w:val="uk-UA"/>
        </w:rPr>
        <w:t xml:space="preserve">території </w:t>
      </w:r>
      <w:proofErr w:type="spellStart"/>
      <w:r w:rsidR="005D0758" w:rsidRPr="00381AAF">
        <w:rPr>
          <w:color w:val="000000"/>
          <w:sz w:val="28"/>
          <w:szCs w:val="28"/>
          <w:lang w:val="uk-UA"/>
        </w:rPr>
        <w:t>Шалигінського</w:t>
      </w:r>
      <w:proofErr w:type="spellEnd"/>
      <w:r w:rsidR="005D0758" w:rsidRPr="00381AAF">
        <w:rPr>
          <w:color w:val="000000"/>
          <w:sz w:val="28"/>
          <w:szCs w:val="28"/>
          <w:lang w:val="uk-UA"/>
        </w:rPr>
        <w:t xml:space="preserve"> заказника, що в Глухівському районі. Сім джерел потужними фонтанами викидають з-під землі кришталево чисту воду. Дно криниці складається з крейди. </w:t>
      </w:r>
      <w:r w:rsidR="00BC28FD" w:rsidRPr="00381AAF">
        <w:rPr>
          <w:color w:val="000000"/>
          <w:spacing w:val="-1"/>
          <w:sz w:val="28"/>
          <w:szCs w:val="28"/>
          <w:lang w:val="uk-UA"/>
        </w:rPr>
        <w:t>Вода має постійну температуру +4</w:t>
      </w:r>
      <w:r w:rsidR="00BC28FD" w:rsidRPr="00381AAF">
        <w:rPr>
          <w:color w:val="000000"/>
          <w:spacing w:val="-1"/>
          <w:sz w:val="28"/>
          <w:szCs w:val="28"/>
          <w:vertAlign w:val="superscript"/>
          <w:lang w:val="uk-UA"/>
        </w:rPr>
        <w:t>0</w:t>
      </w:r>
      <w:r w:rsidR="00BC28FD" w:rsidRPr="00381AAF">
        <w:rPr>
          <w:color w:val="000000"/>
          <w:spacing w:val="-1"/>
          <w:sz w:val="28"/>
          <w:szCs w:val="28"/>
          <w:lang w:val="uk-UA"/>
        </w:rPr>
        <w:t xml:space="preserve"> і влітку</w:t>
      </w:r>
      <w:r w:rsidRPr="00381AAF">
        <w:rPr>
          <w:color w:val="000000"/>
          <w:spacing w:val="-1"/>
          <w:sz w:val="28"/>
          <w:szCs w:val="28"/>
          <w:lang w:val="uk-UA"/>
        </w:rPr>
        <w:t>,</w:t>
      </w:r>
      <w:r w:rsidR="00BC28FD" w:rsidRPr="00381AAF">
        <w:rPr>
          <w:color w:val="000000"/>
          <w:spacing w:val="-1"/>
          <w:sz w:val="28"/>
          <w:szCs w:val="28"/>
          <w:lang w:val="uk-UA"/>
        </w:rPr>
        <w:t xml:space="preserve"> і взимку.</w:t>
      </w:r>
      <w:r w:rsidR="00B47257" w:rsidRPr="00381AAF">
        <w:rPr>
          <w:color w:val="000000"/>
          <w:spacing w:val="-1"/>
          <w:sz w:val="28"/>
          <w:szCs w:val="28"/>
          <w:lang w:val="uk-UA"/>
        </w:rPr>
        <w:t xml:space="preserve"> (Слайд)</w:t>
      </w:r>
    </w:p>
    <w:p w:rsidR="00144772" w:rsidRDefault="00144772" w:rsidP="00252C9C">
      <w:pPr>
        <w:shd w:val="clear" w:color="auto" w:fill="FFFFFF"/>
        <w:ind w:firstLine="708"/>
        <w:rPr>
          <w:b/>
          <w:i/>
          <w:iCs/>
          <w:color w:val="000000"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3. </w:t>
      </w:r>
      <w:r w:rsidRPr="00381AAF">
        <w:rPr>
          <w:b/>
          <w:sz w:val="28"/>
          <w:szCs w:val="28"/>
          <w:lang w:val="uk-UA"/>
        </w:rPr>
        <w:t>Робота в парі</w:t>
      </w:r>
    </w:p>
    <w:p w:rsidR="00E201AB" w:rsidRPr="00381AAF" w:rsidRDefault="00E201AB" w:rsidP="00252C9C">
      <w:pPr>
        <w:shd w:val="clear" w:color="auto" w:fill="FFFFFF"/>
        <w:ind w:firstLine="708"/>
        <w:rPr>
          <w:b/>
          <w:i/>
          <w:iCs/>
          <w:color w:val="000000"/>
          <w:sz w:val="28"/>
          <w:szCs w:val="28"/>
          <w:lang w:val="uk-UA"/>
        </w:rPr>
      </w:pPr>
      <w:r w:rsidRPr="00381AAF">
        <w:rPr>
          <w:b/>
          <w:i/>
          <w:iCs/>
          <w:color w:val="000000"/>
          <w:sz w:val="28"/>
          <w:szCs w:val="28"/>
          <w:lang w:val="uk-UA"/>
        </w:rPr>
        <w:t xml:space="preserve">Відгадування загадки. </w:t>
      </w:r>
    </w:p>
    <w:p w:rsidR="00E201AB" w:rsidRPr="00381AAF" w:rsidRDefault="00BC28FD" w:rsidP="00E201AB">
      <w:pPr>
        <w:shd w:val="clear" w:color="auto" w:fill="FFFFFF"/>
        <w:rPr>
          <w:sz w:val="28"/>
          <w:szCs w:val="28"/>
          <w:lang w:val="uk-UA"/>
        </w:rPr>
      </w:pPr>
      <w:r w:rsidRPr="00381AAF">
        <w:rPr>
          <w:i/>
          <w:iCs/>
          <w:color w:val="000000"/>
          <w:spacing w:val="-1"/>
          <w:sz w:val="28"/>
          <w:szCs w:val="28"/>
          <w:lang w:val="uk-UA"/>
        </w:rPr>
        <w:lastRenderedPageBreak/>
        <w:t xml:space="preserve">Між: берегів текла, </w:t>
      </w:r>
      <w:proofErr w:type="spellStart"/>
      <w:r w:rsidRPr="00381AAF">
        <w:rPr>
          <w:i/>
          <w:iCs/>
          <w:color w:val="000000"/>
          <w:spacing w:val="-1"/>
          <w:sz w:val="28"/>
          <w:szCs w:val="28"/>
          <w:lang w:val="uk-UA"/>
        </w:rPr>
        <w:t>текла</w:t>
      </w:r>
      <w:proofErr w:type="spellEnd"/>
      <w:r w:rsidRPr="00381AAF">
        <w:rPr>
          <w:i/>
          <w:iCs/>
          <w:color w:val="000000"/>
          <w:spacing w:val="-1"/>
          <w:sz w:val="28"/>
          <w:szCs w:val="28"/>
          <w:lang w:val="uk-UA"/>
        </w:rPr>
        <w:t>, мороз зміцнів - під скло лягла.</w:t>
      </w:r>
      <w:r w:rsidRPr="00381AAF">
        <w:rPr>
          <w:sz w:val="28"/>
          <w:szCs w:val="28"/>
          <w:lang w:val="uk-UA"/>
        </w:rPr>
        <w:t xml:space="preserve"> (</w:t>
      </w:r>
      <w:r w:rsidRPr="00381AAF">
        <w:rPr>
          <w:color w:val="000000"/>
          <w:spacing w:val="1"/>
          <w:sz w:val="28"/>
          <w:szCs w:val="28"/>
          <w:lang w:val="uk-UA"/>
        </w:rPr>
        <w:t xml:space="preserve">Річка) </w:t>
      </w:r>
      <w:r w:rsidR="00E201AB" w:rsidRPr="00381AAF">
        <w:rPr>
          <w:sz w:val="28"/>
          <w:szCs w:val="28"/>
          <w:lang w:val="uk-UA"/>
        </w:rPr>
        <w:t xml:space="preserve"> </w:t>
      </w:r>
    </w:p>
    <w:p w:rsidR="00E201AB" w:rsidRPr="00381AAF" w:rsidRDefault="00BC28FD" w:rsidP="00E201AB">
      <w:pPr>
        <w:shd w:val="clear" w:color="auto" w:fill="FFFFFF"/>
        <w:rPr>
          <w:sz w:val="28"/>
          <w:szCs w:val="28"/>
          <w:lang w:val="uk-UA"/>
        </w:rPr>
      </w:pPr>
      <w:r w:rsidRPr="00381AAF">
        <w:rPr>
          <w:b/>
          <w:bCs/>
          <w:color w:val="000000"/>
          <w:sz w:val="28"/>
          <w:szCs w:val="28"/>
          <w:lang w:val="uk-UA"/>
        </w:rPr>
        <w:t xml:space="preserve">Річки </w:t>
      </w:r>
      <w:r w:rsidRPr="00381AAF">
        <w:rPr>
          <w:color w:val="000000"/>
          <w:sz w:val="28"/>
          <w:szCs w:val="28"/>
          <w:lang w:val="uk-UA"/>
        </w:rPr>
        <w:t xml:space="preserve">- основна частина водних багатств Сумщини. </w:t>
      </w:r>
      <w:r w:rsidR="00E201AB" w:rsidRPr="00381AAF">
        <w:rPr>
          <w:color w:val="000000"/>
          <w:sz w:val="28"/>
          <w:szCs w:val="28"/>
          <w:lang w:val="uk-UA"/>
        </w:rPr>
        <w:t xml:space="preserve"> </w:t>
      </w:r>
      <w:r w:rsidRPr="00381AAF">
        <w:rPr>
          <w:color w:val="000000"/>
          <w:sz w:val="28"/>
          <w:szCs w:val="28"/>
          <w:lang w:val="uk-UA"/>
        </w:rPr>
        <w:t>Вони,</w:t>
      </w:r>
      <w:r w:rsidRPr="00381AAF">
        <w:rPr>
          <w:sz w:val="28"/>
          <w:szCs w:val="28"/>
          <w:lang w:val="uk-UA"/>
        </w:rPr>
        <w:t xml:space="preserve"> </w:t>
      </w:r>
      <w:r w:rsidRPr="00381AAF">
        <w:rPr>
          <w:color w:val="000000"/>
          <w:sz w:val="28"/>
          <w:szCs w:val="28"/>
          <w:lang w:val="uk-UA"/>
        </w:rPr>
        <w:t>мовби блакитною сіткою, вкривають нашу область.</w:t>
      </w:r>
      <w:r w:rsidRPr="00381AAF">
        <w:rPr>
          <w:sz w:val="28"/>
          <w:szCs w:val="28"/>
          <w:lang w:val="uk-UA"/>
        </w:rPr>
        <w:t xml:space="preserve"> </w:t>
      </w:r>
      <w:r w:rsidR="003A5A02" w:rsidRPr="00381AAF">
        <w:rPr>
          <w:sz w:val="28"/>
          <w:szCs w:val="28"/>
          <w:lang w:val="uk-UA"/>
        </w:rPr>
        <w:t xml:space="preserve">У області їх 165. </w:t>
      </w:r>
      <w:r w:rsidR="00E201AB" w:rsidRPr="00381AAF">
        <w:rPr>
          <w:color w:val="000000"/>
          <w:sz w:val="28"/>
          <w:szCs w:val="28"/>
          <w:lang w:val="uk-UA"/>
        </w:rPr>
        <w:t xml:space="preserve"> </w:t>
      </w:r>
      <w:r w:rsidRPr="00381AAF">
        <w:rPr>
          <w:sz w:val="28"/>
          <w:szCs w:val="28"/>
          <w:lang w:val="uk-UA"/>
        </w:rPr>
        <w:t xml:space="preserve">У місті Суми </w:t>
      </w:r>
      <w:r w:rsidR="00F61C29" w:rsidRPr="00381AAF">
        <w:rPr>
          <w:sz w:val="28"/>
          <w:szCs w:val="28"/>
          <w:lang w:val="uk-UA"/>
        </w:rPr>
        <w:t>-</w:t>
      </w:r>
      <w:r w:rsidRPr="00381AAF">
        <w:rPr>
          <w:sz w:val="28"/>
          <w:szCs w:val="28"/>
          <w:lang w:val="uk-UA"/>
        </w:rPr>
        <w:t xml:space="preserve"> 4 річки. Назвіть їх. </w:t>
      </w:r>
      <w:r w:rsidR="00F61C29" w:rsidRPr="00381AAF">
        <w:rPr>
          <w:sz w:val="28"/>
          <w:szCs w:val="28"/>
          <w:lang w:val="uk-UA"/>
        </w:rPr>
        <w:t xml:space="preserve">  </w:t>
      </w:r>
    </w:p>
    <w:p w:rsidR="00BC28FD" w:rsidRPr="00381AAF" w:rsidRDefault="00BC28FD" w:rsidP="00E201AB">
      <w:pPr>
        <w:shd w:val="clear" w:color="auto" w:fill="FFFFFF"/>
        <w:rPr>
          <w:color w:val="000000"/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 xml:space="preserve">Це </w:t>
      </w:r>
      <w:r w:rsidR="003A5A02" w:rsidRPr="00381AAF">
        <w:rPr>
          <w:sz w:val="28"/>
          <w:szCs w:val="28"/>
          <w:lang w:val="uk-UA"/>
        </w:rPr>
        <w:t xml:space="preserve">- </w:t>
      </w:r>
      <w:r w:rsidRPr="00381AAF">
        <w:rPr>
          <w:sz w:val="28"/>
          <w:szCs w:val="28"/>
          <w:lang w:val="uk-UA"/>
        </w:rPr>
        <w:t>Псел, Сумка, Стрілка, Попадька</w:t>
      </w:r>
      <w:r w:rsidR="003A5A02" w:rsidRPr="00381AAF">
        <w:rPr>
          <w:sz w:val="28"/>
          <w:szCs w:val="28"/>
          <w:lang w:val="uk-UA"/>
        </w:rPr>
        <w:t>. (Показати на карті міста.)</w:t>
      </w:r>
    </w:p>
    <w:p w:rsidR="00F61C29" w:rsidRPr="00381AAF" w:rsidRDefault="00F61C29" w:rsidP="00F61C29">
      <w:pPr>
        <w:pStyle w:val="text10pt"/>
        <w:jc w:val="both"/>
        <w:rPr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 xml:space="preserve">— Щоб перейти річку Псел, </w:t>
      </w:r>
      <w:r w:rsidR="007D0E45" w:rsidRPr="00381AAF">
        <w:rPr>
          <w:sz w:val="28"/>
          <w:szCs w:val="28"/>
          <w:lang w:val="uk-UA"/>
        </w:rPr>
        <w:t xml:space="preserve">Харківським мостом </w:t>
      </w:r>
      <w:r w:rsidRPr="00381AAF">
        <w:rPr>
          <w:sz w:val="28"/>
          <w:szCs w:val="28"/>
          <w:lang w:val="uk-UA"/>
        </w:rPr>
        <w:t>попрацюймо з другом в парі.</w:t>
      </w:r>
    </w:p>
    <w:p w:rsidR="00F61C29" w:rsidRPr="00381AAF" w:rsidRDefault="00F61C29" w:rsidP="00F61C29">
      <w:pPr>
        <w:pStyle w:val="text10pt"/>
        <w:jc w:val="both"/>
        <w:rPr>
          <w:sz w:val="28"/>
          <w:szCs w:val="28"/>
          <w:lang w:val="uk-UA"/>
        </w:rPr>
      </w:pPr>
      <w:r w:rsidRPr="00381AAF">
        <w:rPr>
          <w:rStyle w:val="041804420430043b0438043a"/>
          <w:sz w:val="28"/>
          <w:szCs w:val="28"/>
          <w:lang w:val="uk-UA"/>
        </w:rPr>
        <w:t>I ряд —</w:t>
      </w:r>
      <w:r w:rsidRPr="00381AAF">
        <w:rPr>
          <w:sz w:val="28"/>
          <w:szCs w:val="28"/>
          <w:lang w:val="uk-UA"/>
        </w:rPr>
        <w:t xml:space="preserve"> користуючись малюнками типу гри «Доміно», складіть приклади на додавання.</w:t>
      </w:r>
    </w:p>
    <w:p w:rsidR="00855577" w:rsidRPr="00381AAF" w:rsidRDefault="00E201AB" w:rsidP="00F61C29">
      <w:pPr>
        <w:pStyle w:val="text10pt"/>
        <w:jc w:val="both"/>
        <w:rPr>
          <w:sz w:val="28"/>
          <w:szCs w:val="28"/>
          <w:lang w:val="uk-UA"/>
        </w:rPr>
      </w:pPr>
      <w:r w:rsidRPr="00381AAF">
        <w:rPr>
          <w:noProof/>
          <w:sz w:val="28"/>
          <w:szCs w:val="28"/>
          <w:lang w:val="uk-UA" w:eastAsia="uk-UA"/>
        </w:rPr>
        <w:drawing>
          <wp:inline distT="0" distB="0" distL="0" distR="0" wp14:anchorId="7507C6D4" wp14:editId="46639BD7">
            <wp:extent cx="1676400" cy="588523"/>
            <wp:effectExtent l="0" t="0" r="0" b="2540"/>
            <wp:docPr id="11" name="Рисунок 11" descr="http://1.bp.blogspot.com/-Zh1g3nyjPaQ/UcjPbbcDmdI/AAAAAAAADoU/GbRwYWkZ3DM/s1600/%D0%BB%D0%BE%D1%82%D0%BE_%D0%B4%D0%BE%D0%BC%D0%B8%D0%BD%D0%BE_nataliigromaster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1.bp.blogspot.com/-Zh1g3nyjPaQ/UcjPbbcDmdI/AAAAAAAADoU/GbRwYWkZ3DM/s1600/%D0%BB%D0%BE%D1%82%D0%BE_%D0%B4%D0%BE%D0%BC%D0%B8%D0%BD%D0%BE_nataliigromaster_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77" t="8917" r="30395" b="58385"/>
                    <a:stretch/>
                  </pic:blipFill>
                  <pic:spPr bwMode="auto">
                    <a:xfrm>
                      <a:off x="0" y="0"/>
                      <a:ext cx="1676400" cy="5885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71732" w:rsidRPr="00381AAF">
        <w:rPr>
          <w:sz w:val="28"/>
          <w:szCs w:val="28"/>
          <w:lang w:val="uk-UA"/>
        </w:rPr>
        <w:t xml:space="preserve">  </w:t>
      </w:r>
      <w:r w:rsidRPr="00381AAF">
        <w:rPr>
          <w:noProof/>
          <w:sz w:val="28"/>
          <w:szCs w:val="28"/>
          <w:lang w:val="uk-UA" w:eastAsia="uk-UA"/>
        </w:rPr>
        <w:drawing>
          <wp:inline distT="0" distB="0" distL="0" distR="0" wp14:anchorId="765E6570" wp14:editId="1E666DD4">
            <wp:extent cx="323850" cy="611038"/>
            <wp:effectExtent l="0" t="0" r="0" b="0"/>
            <wp:docPr id="4" name="Рисунок 4" descr="http://1.bp.blogspot.com/-Zh1g3nyjPaQ/UcjPbbcDmdI/AAAAAAAADoU/GbRwYWkZ3DM/s1600/%D0%BB%D0%BE%D1%82%D0%BE_%D0%B4%D0%BE%D0%BC%D0%B8%D0%BD%D0%BE_nataliigromaster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1.bp.blogspot.com/-Zh1g3nyjPaQ/UcjPbbcDmdI/AAAAAAAADoU/GbRwYWkZ3DM/s1600/%D0%BB%D0%BE%D1%82%D0%BE_%D0%B4%D0%BE%D0%BC%D0%B8%D0%BD%D0%BE_nataliigromaster_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851" t="58459" r="43852" b="8514"/>
                    <a:stretch/>
                  </pic:blipFill>
                  <pic:spPr bwMode="auto">
                    <a:xfrm>
                      <a:off x="0" y="0"/>
                      <a:ext cx="324785" cy="6128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1C29" w:rsidRPr="00381AAF" w:rsidRDefault="00F61C29" w:rsidP="00F61C29">
      <w:pPr>
        <w:pStyle w:val="text10pt"/>
        <w:jc w:val="both"/>
        <w:rPr>
          <w:sz w:val="28"/>
          <w:szCs w:val="28"/>
          <w:lang w:val="uk-UA"/>
        </w:rPr>
      </w:pPr>
      <w:r w:rsidRPr="00381AAF">
        <w:rPr>
          <w:rStyle w:val="041804420430043b0438043a"/>
          <w:sz w:val="28"/>
          <w:szCs w:val="28"/>
          <w:lang w:val="uk-UA"/>
        </w:rPr>
        <w:t>II ряд —</w:t>
      </w:r>
      <w:r w:rsidRPr="00381AAF">
        <w:rPr>
          <w:sz w:val="28"/>
          <w:szCs w:val="28"/>
          <w:lang w:val="uk-UA"/>
        </w:rPr>
        <w:t xml:space="preserve"> </w:t>
      </w:r>
      <w:r w:rsidR="00B47257" w:rsidRPr="00381AAF">
        <w:rPr>
          <w:sz w:val="28"/>
          <w:szCs w:val="28"/>
          <w:lang w:val="uk-UA"/>
        </w:rPr>
        <w:t xml:space="preserve">за малюнками складіть приклади на додавання, </w:t>
      </w:r>
      <w:r w:rsidRPr="00381AAF">
        <w:rPr>
          <w:sz w:val="28"/>
          <w:szCs w:val="28"/>
          <w:lang w:val="uk-UA"/>
        </w:rPr>
        <w:t>використовуючи переставний закон</w:t>
      </w:r>
      <w:r w:rsidR="00B47257" w:rsidRPr="00381AAF">
        <w:rPr>
          <w:sz w:val="28"/>
          <w:szCs w:val="28"/>
          <w:lang w:val="uk-UA"/>
        </w:rPr>
        <w:t>.</w:t>
      </w:r>
      <w:r w:rsidRPr="00381AAF">
        <w:rPr>
          <w:sz w:val="28"/>
          <w:szCs w:val="28"/>
          <w:lang w:val="uk-UA"/>
        </w:rPr>
        <w:t xml:space="preserve"> </w:t>
      </w:r>
    </w:p>
    <w:p w:rsidR="00371732" w:rsidRPr="00381AAF" w:rsidRDefault="00285D9B" w:rsidP="00F61C29">
      <w:pPr>
        <w:pStyle w:val="text10pt"/>
        <w:jc w:val="both"/>
        <w:rPr>
          <w:sz w:val="28"/>
          <w:szCs w:val="28"/>
          <w:lang w:val="uk-UA"/>
        </w:rPr>
      </w:pPr>
      <w:r w:rsidRPr="00381AAF">
        <w:rPr>
          <w:noProof/>
          <w:sz w:val="28"/>
          <w:szCs w:val="28"/>
          <w:lang w:val="uk-UA" w:eastAsia="uk-UA"/>
        </w:rPr>
        <w:drawing>
          <wp:inline distT="0" distB="0" distL="0" distR="0" wp14:anchorId="5A902652" wp14:editId="671AFC7E">
            <wp:extent cx="1676400" cy="1117599"/>
            <wp:effectExtent l="0" t="0" r="0" b="6985"/>
            <wp:docPr id="12" name="Рисунок 12" descr="https://ds03.infourok.ru/uploads/ex/0fb5/0003307c-3671b9ed/hello_html_m4c6ec6c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s://ds03.infourok.ru/uploads/ex/0fb5/0003307c-3671b9ed/hello_html_m4c6ec6c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3986" b="-74"/>
                    <a:stretch/>
                  </pic:blipFill>
                  <pic:spPr bwMode="auto">
                    <a:xfrm>
                      <a:off x="0" y="0"/>
                      <a:ext cx="1684917" cy="11232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381AAF">
        <w:rPr>
          <w:noProof/>
          <w:sz w:val="28"/>
          <w:szCs w:val="28"/>
          <w:lang w:val="uk-UA" w:eastAsia="uk-UA"/>
        </w:rPr>
        <w:drawing>
          <wp:inline distT="0" distB="0" distL="0" distR="0" wp14:anchorId="11554C69" wp14:editId="10611B6F">
            <wp:extent cx="1438275" cy="656785"/>
            <wp:effectExtent l="0" t="0" r="0" b="0"/>
            <wp:docPr id="13" name="Рисунок 13" descr="http://knigovo.org.ua/images/product_images/popup_images/14650_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knigovo.org.ua/images/product_images/popup_images/14650_2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9272" t="10883" r="37262" b="65882"/>
                    <a:stretch/>
                  </pic:blipFill>
                  <pic:spPr bwMode="auto">
                    <a:xfrm>
                      <a:off x="0" y="0"/>
                      <a:ext cx="1456103" cy="664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F61C29" w:rsidRPr="00381AAF" w:rsidRDefault="00F61C29" w:rsidP="00F61C29">
      <w:pPr>
        <w:pStyle w:val="text10pt"/>
        <w:jc w:val="both"/>
        <w:rPr>
          <w:sz w:val="28"/>
          <w:szCs w:val="28"/>
          <w:lang w:val="uk-UA"/>
        </w:rPr>
      </w:pPr>
      <w:r w:rsidRPr="00381AAF">
        <w:rPr>
          <w:rStyle w:val="041804420430043b0438043a"/>
          <w:sz w:val="28"/>
          <w:szCs w:val="28"/>
          <w:lang w:val="uk-UA"/>
        </w:rPr>
        <w:t>III ряд —</w:t>
      </w:r>
      <w:r w:rsidRPr="00381AAF">
        <w:rPr>
          <w:sz w:val="28"/>
          <w:szCs w:val="28"/>
          <w:lang w:val="uk-UA"/>
        </w:rPr>
        <w:t xml:space="preserve"> користуючись малюнком, з одного прикладу на додавання, складіть два приклади на віднімання.</w:t>
      </w:r>
    </w:p>
    <w:p w:rsidR="00F61C29" w:rsidRPr="00381AAF" w:rsidRDefault="00371732" w:rsidP="00F61C29">
      <w:pPr>
        <w:pStyle w:val="text10pt"/>
        <w:jc w:val="both"/>
        <w:rPr>
          <w:sz w:val="28"/>
          <w:szCs w:val="28"/>
          <w:lang w:val="uk-UA"/>
        </w:rPr>
      </w:pPr>
      <w:r w:rsidRPr="00381AAF">
        <w:rPr>
          <w:noProof/>
          <w:sz w:val="28"/>
          <w:szCs w:val="28"/>
          <w:lang w:val="uk-UA" w:eastAsia="uk-UA"/>
        </w:rPr>
        <w:drawing>
          <wp:inline distT="0" distB="0" distL="0" distR="0" wp14:anchorId="78662925" wp14:editId="024556A6">
            <wp:extent cx="1219200" cy="739857"/>
            <wp:effectExtent l="0" t="0" r="0" b="3175"/>
            <wp:docPr id="7" name="Рисунок 7" descr="http://www.booklot.ru/templates/newimg/original/70b5fc5817991881fc5a442b1c366e4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www.booklot.ru/templates/newimg/original/70b5fc5817991881fc5a442b1c366e46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0344" cy="7405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E3DA8" w:rsidRPr="00381AAF">
        <w:rPr>
          <w:sz w:val="28"/>
          <w:szCs w:val="28"/>
          <w:lang w:val="uk-UA"/>
        </w:rPr>
        <w:t xml:space="preserve">   </w:t>
      </w:r>
      <w:r w:rsidR="00285D9B" w:rsidRPr="00381AAF">
        <w:rPr>
          <w:noProof/>
          <w:sz w:val="28"/>
          <w:szCs w:val="28"/>
          <w:lang w:val="uk-UA" w:eastAsia="uk-UA"/>
        </w:rPr>
        <w:drawing>
          <wp:inline distT="0" distB="0" distL="0" distR="0" wp14:anchorId="3919C87D" wp14:editId="2D2D475E">
            <wp:extent cx="352425" cy="664953"/>
            <wp:effectExtent l="0" t="0" r="0" b="1905"/>
            <wp:docPr id="14" name="Рисунок 14" descr="http://1.bp.blogspot.com/-Zh1g3nyjPaQ/UcjPbbcDmdI/AAAAAAAADoU/GbRwYWkZ3DM/s1600/%D0%BB%D0%BE%D1%82%D0%BE_%D0%B4%D0%BE%D0%BC%D0%B8%D0%BD%D0%BE_nataliigromaster_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1.bp.blogspot.com/-Zh1g3nyjPaQ/UcjPbbcDmdI/AAAAAAAADoU/GbRwYWkZ3DM/s1600/%D0%BB%D0%BE%D1%82%D0%BE_%D0%B4%D0%BE%D0%BC%D0%B8%D0%BD%D0%BE_nataliigromaster_0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3851" t="58459" r="43852" b="8514"/>
                    <a:stretch/>
                  </pic:blipFill>
                  <pic:spPr bwMode="auto">
                    <a:xfrm>
                      <a:off x="0" y="0"/>
                      <a:ext cx="353442" cy="6668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386FF7" w:rsidRPr="00381AAF">
        <w:rPr>
          <w:sz w:val="28"/>
          <w:szCs w:val="28"/>
          <w:lang w:val="uk-UA"/>
        </w:rPr>
        <w:t xml:space="preserve">  </w:t>
      </w:r>
      <w:r w:rsidR="00F61C29" w:rsidRPr="00381AAF">
        <w:rPr>
          <w:sz w:val="28"/>
          <w:szCs w:val="28"/>
          <w:lang w:val="uk-UA"/>
        </w:rPr>
        <w:t>(</w:t>
      </w:r>
      <w:r w:rsidR="00F61C29" w:rsidRPr="00381AAF">
        <w:rPr>
          <w:rStyle w:val="041804420430043b0438043a"/>
          <w:sz w:val="28"/>
          <w:szCs w:val="28"/>
          <w:lang w:val="uk-UA"/>
        </w:rPr>
        <w:t>Перевірка роботи в</w:t>
      </w:r>
      <w:r w:rsidR="00285D9B" w:rsidRPr="00381AAF">
        <w:rPr>
          <w:rStyle w:val="041804420430043b0438043a"/>
          <w:sz w:val="28"/>
          <w:szCs w:val="28"/>
          <w:lang w:val="uk-UA"/>
        </w:rPr>
        <w:t xml:space="preserve"> парах</w:t>
      </w:r>
      <w:r w:rsidR="00F61C29" w:rsidRPr="00381AAF">
        <w:rPr>
          <w:sz w:val="28"/>
          <w:szCs w:val="28"/>
          <w:lang w:val="uk-UA"/>
        </w:rPr>
        <w:t>)</w:t>
      </w:r>
    </w:p>
    <w:p w:rsidR="00B47257" w:rsidRPr="00381AAF" w:rsidRDefault="00386FF7" w:rsidP="00663DEA">
      <w:pPr>
        <w:pStyle w:val="text1"/>
        <w:jc w:val="both"/>
        <w:rPr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 xml:space="preserve">— </w:t>
      </w:r>
      <w:r w:rsidR="00285D9B" w:rsidRPr="00381AAF">
        <w:rPr>
          <w:sz w:val="28"/>
          <w:szCs w:val="28"/>
          <w:lang w:val="uk-UA"/>
        </w:rPr>
        <w:t xml:space="preserve">Міст ми перейшли. </w:t>
      </w:r>
    </w:p>
    <w:p w:rsidR="00435C77" w:rsidRPr="00381AAF" w:rsidRDefault="00B47257" w:rsidP="00663DEA">
      <w:pPr>
        <w:pStyle w:val="text1"/>
        <w:jc w:val="both"/>
        <w:rPr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 xml:space="preserve">— </w:t>
      </w:r>
      <w:r w:rsidR="007D0E45" w:rsidRPr="00381AAF">
        <w:rPr>
          <w:sz w:val="28"/>
          <w:szCs w:val="28"/>
          <w:lang w:val="uk-UA"/>
        </w:rPr>
        <w:t xml:space="preserve">А знаєте скільки всього мостів у нашому місті? </w:t>
      </w:r>
      <w:r w:rsidR="003A5A02" w:rsidRPr="00381AAF">
        <w:rPr>
          <w:sz w:val="28"/>
          <w:szCs w:val="28"/>
          <w:lang w:val="uk-UA"/>
        </w:rPr>
        <w:t xml:space="preserve">З всю історію міста їх було </w:t>
      </w:r>
      <w:r w:rsidR="007D0E45" w:rsidRPr="00381AAF">
        <w:rPr>
          <w:sz w:val="28"/>
          <w:szCs w:val="28"/>
          <w:lang w:val="uk-UA"/>
        </w:rPr>
        <w:t>20</w:t>
      </w:r>
      <w:r w:rsidR="003A5A02" w:rsidRPr="00381AAF">
        <w:rPr>
          <w:sz w:val="28"/>
          <w:szCs w:val="28"/>
          <w:lang w:val="uk-UA"/>
        </w:rPr>
        <w:t>.</w:t>
      </w:r>
      <w:r w:rsidR="00435C77" w:rsidRPr="00381AAF">
        <w:rPr>
          <w:sz w:val="28"/>
          <w:szCs w:val="28"/>
          <w:lang w:val="uk-UA"/>
        </w:rPr>
        <w:t xml:space="preserve"> Найстаріший – Харківський. Довжина його 135,6м, ширина проїжджої частини – 26,4м, тротуарів – </w:t>
      </w:r>
      <w:r w:rsidR="00386FF7" w:rsidRPr="00381AAF">
        <w:rPr>
          <w:sz w:val="28"/>
          <w:szCs w:val="28"/>
          <w:lang w:val="uk-UA"/>
        </w:rPr>
        <w:t xml:space="preserve"> ≈ </w:t>
      </w:r>
      <w:r w:rsidR="00435C77" w:rsidRPr="00381AAF">
        <w:rPr>
          <w:sz w:val="28"/>
          <w:szCs w:val="28"/>
          <w:lang w:val="uk-UA"/>
        </w:rPr>
        <w:t>11м.</w:t>
      </w:r>
    </w:p>
    <w:p w:rsidR="007D0E45" w:rsidRPr="00381AAF" w:rsidRDefault="007D0E45" w:rsidP="007D0E45">
      <w:pPr>
        <w:shd w:val="clear" w:color="auto" w:fill="FFFFFF"/>
        <w:ind w:left="1416"/>
        <w:jc w:val="both"/>
        <w:rPr>
          <w:b/>
          <w:bCs/>
          <w:color w:val="000000"/>
          <w:sz w:val="28"/>
          <w:szCs w:val="28"/>
          <w:lang w:val="uk-UA"/>
        </w:rPr>
      </w:pPr>
      <w:proofErr w:type="spellStart"/>
      <w:r w:rsidRPr="00381AAF">
        <w:rPr>
          <w:b/>
          <w:bCs/>
          <w:color w:val="000000"/>
          <w:sz w:val="28"/>
          <w:szCs w:val="28"/>
          <w:lang w:val="uk-UA"/>
        </w:rPr>
        <w:t>Фізхвилинка</w:t>
      </w:r>
      <w:proofErr w:type="spellEnd"/>
    </w:p>
    <w:p w:rsidR="00B47257" w:rsidRPr="00381AAF" w:rsidRDefault="007D0E45" w:rsidP="007D0E45">
      <w:pPr>
        <w:shd w:val="clear" w:color="auto" w:fill="FFFFFF"/>
        <w:ind w:left="1416"/>
        <w:jc w:val="both"/>
        <w:rPr>
          <w:bCs/>
          <w:color w:val="000000"/>
          <w:sz w:val="28"/>
          <w:szCs w:val="28"/>
          <w:lang w:val="uk-UA"/>
        </w:rPr>
      </w:pPr>
      <w:r w:rsidRPr="00381AAF">
        <w:rPr>
          <w:bCs/>
          <w:color w:val="000000"/>
          <w:sz w:val="28"/>
          <w:szCs w:val="28"/>
          <w:lang w:val="uk-UA"/>
        </w:rPr>
        <w:t xml:space="preserve">Ми </w:t>
      </w:r>
      <w:proofErr w:type="spellStart"/>
      <w:r w:rsidRPr="00381AAF">
        <w:rPr>
          <w:bCs/>
          <w:color w:val="000000"/>
          <w:sz w:val="28"/>
          <w:szCs w:val="28"/>
          <w:lang w:val="uk-UA"/>
        </w:rPr>
        <w:t>крокуєм</w:t>
      </w:r>
      <w:proofErr w:type="spellEnd"/>
      <w:r w:rsidRPr="00381AAF">
        <w:rPr>
          <w:bCs/>
          <w:color w:val="000000"/>
          <w:sz w:val="28"/>
          <w:szCs w:val="28"/>
          <w:lang w:val="uk-UA"/>
        </w:rPr>
        <w:t xml:space="preserve">, ми </w:t>
      </w:r>
      <w:proofErr w:type="spellStart"/>
      <w:r w:rsidRPr="00381AAF">
        <w:rPr>
          <w:bCs/>
          <w:color w:val="000000"/>
          <w:sz w:val="28"/>
          <w:szCs w:val="28"/>
          <w:lang w:val="uk-UA"/>
        </w:rPr>
        <w:t>крокуєм</w:t>
      </w:r>
      <w:proofErr w:type="spellEnd"/>
      <w:r w:rsidRPr="00381AAF">
        <w:rPr>
          <w:bCs/>
          <w:color w:val="000000"/>
          <w:sz w:val="28"/>
          <w:szCs w:val="28"/>
          <w:lang w:val="uk-UA"/>
        </w:rPr>
        <w:t xml:space="preserve">, </w:t>
      </w:r>
    </w:p>
    <w:p w:rsidR="007D0E45" w:rsidRPr="00381AAF" w:rsidRDefault="007D0E45" w:rsidP="007D0E45">
      <w:pPr>
        <w:shd w:val="clear" w:color="auto" w:fill="FFFFFF"/>
        <w:ind w:left="1416"/>
        <w:jc w:val="both"/>
        <w:rPr>
          <w:bCs/>
          <w:color w:val="000000"/>
          <w:sz w:val="28"/>
          <w:szCs w:val="28"/>
          <w:lang w:val="uk-UA"/>
        </w:rPr>
      </w:pPr>
      <w:r w:rsidRPr="00381AAF">
        <w:rPr>
          <w:bCs/>
          <w:color w:val="000000"/>
          <w:sz w:val="28"/>
          <w:szCs w:val="28"/>
          <w:lang w:val="uk-UA"/>
        </w:rPr>
        <w:t xml:space="preserve">ми Сумщиною </w:t>
      </w:r>
      <w:proofErr w:type="spellStart"/>
      <w:r w:rsidRPr="00381AAF">
        <w:rPr>
          <w:bCs/>
          <w:color w:val="000000"/>
          <w:sz w:val="28"/>
          <w:szCs w:val="28"/>
          <w:lang w:val="uk-UA"/>
        </w:rPr>
        <w:t>мандруєм</w:t>
      </w:r>
      <w:proofErr w:type="spellEnd"/>
      <w:r w:rsidRPr="00381AAF">
        <w:rPr>
          <w:bCs/>
          <w:color w:val="000000"/>
          <w:sz w:val="28"/>
          <w:szCs w:val="28"/>
          <w:lang w:val="uk-UA"/>
        </w:rPr>
        <w:t>.</w:t>
      </w:r>
    </w:p>
    <w:p w:rsidR="00B47257" w:rsidRPr="00381AAF" w:rsidRDefault="007D0E45" w:rsidP="007D0E45">
      <w:pPr>
        <w:shd w:val="clear" w:color="auto" w:fill="FFFFFF"/>
        <w:ind w:left="1416"/>
        <w:jc w:val="both"/>
        <w:rPr>
          <w:bCs/>
          <w:color w:val="000000"/>
          <w:sz w:val="28"/>
          <w:szCs w:val="28"/>
          <w:lang w:val="uk-UA"/>
        </w:rPr>
      </w:pPr>
      <w:proofErr w:type="spellStart"/>
      <w:r w:rsidRPr="00381AAF">
        <w:rPr>
          <w:bCs/>
          <w:color w:val="000000"/>
          <w:sz w:val="28"/>
          <w:szCs w:val="28"/>
          <w:lang w:val="uk-UA"/>
        </w:rPr>
        <w:t>Заглядаєм</w:t>
      </w:r>
      <w:proofErr w:type="spellEnd"/>
      <w:r w:rsidRPr="00381AAF">
        <w:rPr>
          <w:bCs/>
          <w:color w:val="000000"/>
          <w:sz w:val="28"/>
          <w:szCs w:val="28"/>
          <w:lang w:val="uk-UA"/>
        </w:rPr>
        <w:t xml:space="preserve"> в озерця, </w:t>
      </w:r>
    </w:p>
    <w:p w:rsidR="007D0E45" w:rsidRPr="00381AAF" w:rsidRDefault="007D0E45" w:rsidP="007D0E45">
      <w:pPr>
        <w:shd w:val="clear" w:color="auto" w:fill="FFFFFF"/>
        <w:ind w:left="1416"/>
        <w:jc w:val="both"/>
        <w:rPr>
          <w:bCs/>
          <w:color w:val="000000"/>
          <w:sz w:val="28"/>
          <w:szCs w:val="28"/>
          <w:lang w:val="uk-UA"/>
        </w:rPr>
      </w:pPr>
      <w:r w:rsidRPr="00381AAF">
        <w:rPr>
          <w:bCs/>
          <w:color w:val="000000"/>
          <w:sz w:val="28"/>
          <w:szCs w:val="28"/>
          <w:lang w:val="uk-UA"/>
        </w:rPr>
        <w:t>не торкнутися нам денця.</w:t>
      </w:r>
    </w:p>
    <w:p w:rsidR="00B47257" w:rsidRPr="00381AAF" w:rsidRDefault="007D0E45" w:rsidP="007D0E45">
      <w:pPr>
        <w:shd w:val="clear" w:color="auto" w:fill="FFFFFF"/>
        <w:ind w:left="1416"/>
        <w:jc w:val="both"/>
        <w:rPr>
          <w:bCs/>
          <w:color w:val="000000"/>
          <w:sz w:val="28"/>
          <w:szCs w:val="28"/>
          <w:lang w:val="uk-UA"/>
        </w:rPr>
      </w:pPr>
      <w:r w:rsidRPr="00381AAF">
        <w:rPr>
          <w:bCs/>
          <w:color w:val="000000"/>
          <w:sz w:val="28"/>
          <w:szCs w:val="28"/>
          <w:lang w:val="uk-UA"/>
        </w:rPr>
        <w:t xml:space="preserve">Так ми довго – довго йшли </w:t>
      </w:r>
    </w:p>
    <w:p w:rsidR="007D0E45" w:rsidRPr="00381AAF" w:rsidRDefault="007D0E45" w:rsidP="007D0E45">
      <w:pPr>
        <w:shd w:val="clear" w:color="auto" w:fill="FFFFFF"/>
        <w:ind w:left="1416"/>
        <w:jc w:val="both"/>
        <w:rPr>
          <w:bCs/>
          <w:color w:val="000000"/>
          <w:sz w:val="28"/>
          <w:szCs w:val="28"/>
          <w:lang w:val="uk-UA"/>
        </w:rPr>
      </w:pPr>
      <w:r w:rsidRPr="00381AAF">
        <w:rPr>
          <w:bCs/>
          <w:color w:val="000000"/>
          <w:sz w:val="28"/>
          <w:szCs w:val="28"/>
          <w:lang w:val="uk-UA"/>
        </w:rPr>
        <w:t>поки додому не прийшли.</w:t>
      </w:r>
    </w:p>
    <w:p w:rsidR="00AC72F7" w:rsidRPr="00381AAF" w:rsidRDefault="00144772" w:rsidP="00252C9C">
      <w:pPr>
        <w:ind w:firstLine="708"/>
        <w:jc w:val="both"/>
        <w:rPr>
          <w:b/>
          <w:sz w:val="28"/>
          <w:szCs w:val="28"/>
          <w:lang w:val="uk-UA" w:eastAsia="uk-UA"/>
        </w:rPr>
      </w:pPr>
      <w:r>
        <w:rPr>
          <w:b/>
          <w:sz w:val="28"/>
          <w:szCs w:val="28"/>
          <w:lang w:val="uk-UA" w:eastAsia="uk-UA"/>
        </w:rPr>
        <w:t>4</w:t>
      </w:r>
      <w:r w:rsidR="00252C9C" w:rsidRPr="00381AAF">
        <w:rPr>
          <w:b/>
          <w:sz w:val="28"/>
          <w:szCs w:val="28"/>
          <w:lang w:val="uk-UA" w:eastAsia="uk-UA"/>
        </w:rPr>
        <w:t>. Робота над задачею</w:t>
      </w:r>
    </w:p>
    <w:p w:rsidR="007D0E45" w:rsidRPr="00381AAF" w:rsidRDefault="00285D9B" w:rsidP="00386FF7">
      <w:pPr>
        <w:shd w:val="clear" w:color="auto" w:fill="FFFFFF"/>
        <w:rPr>
          <w:b/>
          <w:i/>
          <w:iCs/>
          <w:color w:val="000000"/>
          <w:sz w:val="28"/>
          <w:szCs w:val="28"/>
          <w:lang w:val="uk-UA"/>
        </w:rPr>
      </w:pPr>
      <w:r w:rsidRPr="00381AAF">
        <w:rPr>
          <w:b/>
          <w:i/>
          <w:iCs/>
          <w:color w:val="000000"/>
          <w:sz w:val="28"/>
          <w:szCs w:val="28"/>
          <w:lang w:val="uk-UA"/>
        </w:rPr>
        <w:t xml:space="preserve">Відгадування загадки. </w:t>
      </w:r>
      <w:r w:rsidR="00386FF7" w:rsidRPr="00381AAF">
        <w:rPr>
          <w:b/>
          <w:i/>
          <w:iCs/>
          <w:color w:val="000000"/>
          <w:sz w:val="28"/>
          <w:szCs w:val="28"/>
          <w:lang w:val="uk-UA"/>
        </w:rPr>
        <w:t xml:space="preserve"> </w:t>
      </w:r>
      <w:r w:rsidR="007D0E45" w:rsidRPr="00381AAF">
        <w:rPr>
          <w:i/>
          <w:iCs/>
          <w:color w:val="000000"/>
          <w:sz w:val="28"/>
          <w:szCs w:val="28"/>
          <w:lang w:val="uk-UA"/>
        </w:rPr>
        <w:t xml:space="preserve">Серед поля лежить дзеркало. Скло блакитне, а рама </w:t>
      </w:r>
      <w:r w:rsidR="007D0E45" w:rsidRPr="00381AAF">
        <w:rPr>
          <w:color w:val="000000"/>
          <w:sz w:val="28"/>
          <w:szCs w:val="28"/>
          <w:lang w:val="uk-UA"/>
        </w:rPr>
        <w:t xml:space="preserve">- </w:t>
      </w:r>
      <w:r w:rsidR="007D0E45" w:rsidRPr="00381AAF">
        <w:rPr>
          <w:i/>
          <w:iCs/>
          <w:color w:val="000000"/>
          <w:sz w:val="28"/>
          <w:szCs w:val="28"/>
          <w:lang w:val="uk-UA"/>
        </w:rPr>
        <w:t>зелена.</w:t>
      </w:r>
      <w:r w:rsidR="007D0E45" w:rsidRPr="00381AAF">
        <w:rPr>
          <w:sz w:val="28"/>
          <w:szCs w:val="28"/>
          <w:lang w:val="uk-UA"/>
        </w:rPr>
        <w:t xml:space="preserve">  </w:t>
      </w:r>
      <w:r w:rsidR="007D0E45" w:rsidRPr="00381AAF">
        <w:rPr>
          <w:b/>
          <w:bCs/>
          <w:color w:val="000000"/>
          <w:spacing w:val="-1"/>
          <w:sz w:val="28"/>
          <w:szCs w:val="28"/>
          <w:lang w:val="uk-UA"/>
        </w:rPr>
        <w:t>/Озеро/.</w:t>
      </w:r>
    </w:p>
    <w:p w:rsidR="007D0E45" w:rsidRPr="00381AAF" w:rsidRDefault="007D0E45" w:rsidP="00855577">
      <w:pPr>
        <w:shd w:val="clear" w:color="auto" w:fill="FFFFFF"/>
        <w:ind w:left="10" w:firstLine="698"/>
        <w:jc w:val="both"/>
        <w:rPr>
          <w:color w:val="000000"/>
          <w:spacing w:val="-2"/>
          <w:sz w:val="28"/>
          <w:szCs w:val="28"/>
          <w:lang w:val="uk-UA"/>
        </w:rPr>
      </w:pPr>
      <w:r w:rsidRPr="00381AAF">
        <w:rPr>
          <w:color w:val="000000"/>
          <w:spacing w:val="1"/>
          <w:sz w:val="28"/>
          <w:szCs w:val="28"/>
          <w:lang w:val="uk-UA"/>
        </w:rPr>
        <w:t xml:space="preserve">В Сумській області багато </w:t>
      </w:r>
      <w:r w:rsidRPr="00381AAF">
        <w:rPr>
          <w:b/>
          <w:bCs/>
          <w:color w:val="000000"/>
          <w:spacing w:val="1"/>
          <w:sz w:val="28"/>
          <w:szCs w:val="28"/>
          <w:lang w:val="uk-UA"/>
        </w:rPr>
        <w:t xml:space="preserve">природних озер. </w:t>
      </w:r>
      <w:r w:rsidRPr="00381AAF">
        <w:rPr>
          <w:color w:val="000000"/>
          <w:spacing w:val="1"/>
          <w:sz w:val="28"/>
          <w:szCs w:val="28"/>
          <w:lang w:val="uk-UA"/>
        </w:rPr>
        <w:t>Вони невеликі за</w:t>
      </w:r>
      <w:r w:rsidRPr="00381AAF">
        <w:rPr>
          <w:sz w:val="28"/>
          <w:szCs w:val="28"/>
          <w:lang w:val="uk-UA"/>
        </w:rPr>
        <w:t xml:space="preserve"> </w:t>
      </w:r>
      <w:r w:rsidRPr="00381AAF">
        <w:rPr>
          <w:color w:val="000000"/>
          <w:spacing w:val="1"/>
          <w:sz w:val="28"/>
          <w:szCs w:val="28"/>
          <w:lang w:val="uk-UA"/>
        </w:rPr>
        <w:t>розміром, але більшість з них виділяються своєю красою.</w:t>
      </w:r>
      <w:r w:rsidRPr="00381AAF">
        <w:rPr>
          <w:sz w:val="28"/>
          <w:szCs w:val="28"/>
          <w:lang w:val="uk-UA"/>
        </w:rPr>
        <w:t xml:space="preserve"> У нашому місті також </w:t>
      </w:r>
      <w:r w:rsidR="00B47257" w:rsidRPr="00381AAF">
        <w:rPr>
          <w:sz w:val="28"/>
          <w:szCs w:val="28"/>
          <w:lang w:val="uk-UA"/>
        </w:rPr>
        <w:t>є</w:t>
      </w:r>
      <w:r w:rsidRPr="00381AAF">
        <w:rPr>
          <w:sz w:val="28"/>
          <w:szCs w:val="28"/>
          <w:lang w:val="uk-UA"/>
        </w:rPr>
        <w:t xml:space="preserve"> озер</w:t>
      </w:r>
      <w:r w:rsidR="00B47257" w:rsidRPr="00381AAF">
        <w:rPr>
          <w:sz w:val="28"/>
          <w:szCs w:val="28"/>
          <w:lang w:val="uk-UA"/>
        </w:rPr>
        <w:t>а</w:t>
      </w:r>
      <w:r w:rsidRPr="00381AAF">
        <w:rPr>
          <w:sz w:val="28"/>
          <w:szCs w:val="28"/>
          <w:lang w:val="uk-UA"/>
        </w:rPr>
        <w:t xml:space="preserve">. Всі вони залишки старого русла Псла. </w:t>
      </w:r>
    </w:p>
    <w:p w:rsidR="00AC72F7" w:rsidRPr="00381AAF" w:rsidRDefault="007D0E45" w:rsidP="00663DEA">
      <w:pPr>
        <w:pStyle w:val="text1"/>
        <w:jc w:val="both"/>
        <w:rPr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 xml:space="preserve">Які озера </w:t>
      </w:r>
      <w:r w:rsidR="00855577" w:rsidRPr="00381AAF">
        <w:rPr>
          <w:sz w:val="28"/>
          <w:szCs w:val="28"/>
          <w:lang w:val="uk-UA"/>
        </w:rPr>
        <w:t xml:space="preserve">нашого міста </w:t>
      </w:r>
      <w:r w:rsidRPr="00381AAF">
        <w:rPr>
          <w:sz w:val="28"/>
          <w:szCs w:val="28"/>
          <w:lang w:val="uk-UA"/>
        </w:rPr>
        <w:t>ви знаєте? (Відповіді дітей)</w:t>
      </w:r>
    </w:p>
    <w:p w:rsidR="00AC72F7" w:rsidRPr="00381AAF" w:rsidRDefault="007D0E45" w:rsidP="00285D9B">
      <w:pPr>
        <w:pStyle w:val="text1"/>
        <w:ind w:firstLine="708"/>
        <w:jc w:val="both"/>
        <w:rPr>
          <w:i/>
          <w:sz w:val="28"/>
          <w:szCs w:val="28"/>
          <w:lang w:val="uk-UA"/>
        </w:rPr>
      </w:pPr>
      <w:proofErr w:type="gramStart"/>
      <w:r w:rsidRPr="00381AAF">
        <w:rPr>
          <w:i/>
          <w:sz w:val="28"/>
          <w:szCs w:val="28"/>
          <w:lang w:eastAsia="uk-UA"/>
        </w:rPr>
        <w:t>Правильна</w:t>
      </w:r>
      <w:proofErr w:type="gramEnd"/>
      <w:r w:rsidRPr="00381AAF">
        <w:rPr>
          <w:i/>
          <w:sz w:val="28"/>
          <w:szCs w:val="28"/>
          <w:lang w:eastAsia="uk-UA"/>
        </w:rPr>
        <w:t xml:space="preserve"> </w:t>
      </w:r>
      <w:proofErr w:type="spellStart"/>
      <w:r w:rsidRPr="00381AAF">
        <w:rPr>
          <w:i/>
          <w:sz w:val="28"/>
          <w:szCs w:val="28"/>
          <w:lang w:eastAsia="uk-UA"/>
        </w:rPr>
        <w:t>назва</w:t>
      </w:r>
      <w:proofErr w:type="spellEnd"/>
      <w:r w:rsidRPr="00381AAF">
        <w:rPr>
          <w:i/>
          <w:sz w:val="28"/>
          <w:szCs w:val="28"/>
          <w:lang w:eastAsia="uk-UA"/>
        </w:rPr>
        <w:t>: озеро Чеха.</w:t>
      </w:r>
      <w:r w:rsidRPr="00381AAF">
        <w:rPr>
          <w:i/>
          <w:sz w:val="28"/>
          <w:szCs w:val="28"/>
          <w:lang w:val="uk-UA" w:eastAsia="uk-UA"/>
        </w:rPr>
        <w:t xml:space="preserve"> Його глибина 14м. </w:t>
      </w:r>
      <w:r w:rsidRPr="00381AAF">
        <w:rPr>
          <w:i/>
          <w:sz w:val="28"/>
          <w:szCs w:val="28"/>
          <w:lang w:eastAsia="uk-UA"/>
        </w:rPr>
        <w:t xml:space="preserve"> </w:t>
      </w:r>
      <w:r w:rsidRPr="00381AAF">
        <w:rPr>
          <w:i/>
          <w:sz w:val="28"/>
          <w:szCs w:val="28"/>
          <w:lang w:val="uk-UA" w:eastAsia="uk-UA"/>
        </w:rPr>
        <w:t>Назву отримало в</w:t>
      </w:r>
      <w:proofErr w:type="spellStart"/>
      <w:r w:rsidRPr="00381AAF">
        <w:rPr>
          <w:i/>
          <w:sz w:val="28"/>
          <w:szCs w:val="28"/>
          <w:lang w:eastAsia="uk-UA"/>
        </w:rPr>
        <w:t>ід</w:t>
      </w:r>
      <w:proofErr w:type="spellEnd"/>
      <w:r w:rsidRPr="00381AAF">
        <w:rPr>
          <w:i/>
          <w:sz w:val="28"/>
          <w:szCs w:val="28"/>
          <w:lang w:eastAsia="uk-UA"/>
        </w:rPr>
        <w:t xml:space="preserve"> </w:t>
      </w:r>
      <w:proofErr w:type="spellStart"/>
      <w:r w:rsidRPr="00381AAF">
        <w:rPr>
          <w:i/>
          <w:sz w:val="28"/>
          <w:szCs w:val="28"/>
          <w:lang w:eastAsia="uk-UA"/>
        </w:rPr>
        <w:t>імені</w:t>
      </w:r>
      <w:proofErr w:type="spellEnd"/>
      <w:r w:rsidRPr="00381AAF">
        <w:rPr>
          <w:i/>
          <w:sz w:val="28"/>
          <w:szCs w:val="28"/>
          <w:lang w:eastAsia="uk-UA"/>
        </w:rPr>
        <w:t xml:space="preserve"> </w:t>
      </w:r>
      <w:proofErr w:type="spellStart"/>
      <w:r w:rsidRPr="00381AAF">
        <w:rPr>
          <w:i/>
          <w:sz w:val="28"/>
          <w:szCs w:val="28"/>
          <w:lang w:eastAsia="uk-UA"/>
        </w:rPr>
        <w:t>багатого</w:t>
      </w:r>
      <w:proofErr w:type="spellEnd"/>
      <w:r w:rsidRPr="00381AAF">
        <w:rPr>
          <w:i/>
          <w:sz w:val="28"/>
          <w:szCs w:val="28"/>
          <w:lang w:eastAsia="uk-UA"/>
        </w:rPr>
        <w:t xml:space="preserve"> </w:t>
      </w:r>
      <w:proofErr w:type="spellStart"/>
      <w:r w:rsidRPr="00381AAF">
        <w:rPr>
          <w:i/>
          <w:sz w:val="28"/>
          <w:szCs w:val="28"/>
          <w:lang w:eastAsia="uk-UA"/>
        </w:rPr>
        <w:t>поміщика</w:t>
      </w:r>
      <w:proofErr w:type="spellEnd"/>
      <w:r w:rsidRPr="00381AAF">
        <w:rPr>
          <w:i/>
          <w:sz w:val="28"/>
          <w:szCs w:val="28"/>
          <w:lang w:eastAsia="uk-UA"/>
        </w:rPr>
        <w:t xml:space="preserve"> Василя Чеха, </w:t>
      </w:r>
      <w:proofErr w:type="spellStart"/>
      <w:r w:rsidRPr="00381AAF">
        <w:rPr>
          <w:i/>
          <w:sz w:val="28"/>
          <w:szCs w:val="28"/>
          <w:lang w:eastAsia="uk-UA"/>
        </w:rPr>
        <w:t>який</w:t>
      </w:r>
      <w:proofErr w:type="spellEnd"/>
      <w:r w:rsidRPr="00381AAF">
        <w:rPr>
          <w:i/>
          <w:sz w:val="28"/>
          <w:szCs w:val="28"/>
          <w:lang w:eastAsia="uk-UA"/>
        </w:rPr>
        <w:t xml:space="preserve"> жив на </w:t>
      </w:r>
      <w:proofErr w:type="spellStart"/>
      <w:r w:rsidRPr="00381AAF">
        <w:rPr>
          <w:i/>
          <w:sz w:val="28"/>
          <w:szCs w:val="28"/>
          <w:lang w:eastAsia="uk-UA"/>
        </w:rPr>
        <w:t>березі</w:t>
      </w:r>
      <w:proofErr w:type="spellEnd"/>
      <w:r w:rsidRPr="00381AAF">
        <w:rPr>
          <w:i/>
          <w:sz w:val="28"/>
          <w:szCs w:val="28"/>
          <w:lang w:eastAsia="uk-UA"/>
        </w:rPr>
        <w:t xml:space="preserve"> </w:t>
      </w:r>
      <w:proofErr w:type="spellStart"/>
      <w:r w:rsidRPr="00381AAF">
        <w:rPr>
          <w:i/>
          <w:sz w:val="28"/>
          <w:szCs w:val="28"/>
          <w:lang w:eastAsia="uk-UA"/>
        </w:rPr>
        <w:t>цього</w:t>
      </w:r>
      <w:proofErr w:type="spellEnd"/>
      <w:r w:rsidRPr="00381AAF">
        <w:rPr>
          <w:i/>
          <w:sz w:val="28"/>
          <w:szCs w:val="28"/>
          <w:lang w:eastAsia="uk-UA"/>
        </w:rPr>
        <w:t xml:space="preserve"> озера. </w:t>
      </w:r>
      <w:proofErr w:type="spellStart"/>
      <w:r w:rsidRPr="00381AAF">
        <w:rPr>
          <w:i/>
          <w:sz w:val="28"/>
          <w:szCs w:val="28"/>
          <w:lang w:eastAsia="uk-UA"/>
        </w:rPr>
        <w:t>Між</w:t>
      </w:r>
      <w:proofErr w:type="spellEnd"/>
      <w:r w:rsidRPr="00381AAF">
        <w:rPr>
          <w:i/>
          <w:sz w:val="28"/>
          <w:szCs w:val="28"/>
          <w:lang w:eastAsia="uk-UA"/>
        </w:rPr>
        <w:t xml:space="preserve"> </w:t>
      </w:r>
      <w:proofErr w:type="spellStart"/>
      <w:r w:rsidRPr="00381AAF">
        <w:rPr>
          <w:i/>
          <w:sz w:val="28"/>
          <w:szCs w:val="28"/>
          <w:lang w:eastAsia="uk-UA"/>
        </w:rPr>
        <w:t>іншим</w:t>
      </w:r>
      <w:proofErr w:type="spellEnd"/>
      <w:r w:rsidRPr="00381AAF">
        <w:rPr>
          <w:i/>
          <w:sz w:val="28"/>
          <w:szCs w:val="28"/>
          <w:lang w:eastAsia="uk-UA"/>
        </w:rPr>
        <w:t xml:space="preserve">, </w:t>
      </w:r>
      <w:proofErr w:type="spellStart"/>
      <w:r w:rsidRPr="00381AAF">
        <w:rPr>
          <w:i/>
          <w:sz w:val="28"/>
          <w:szCs w:val="28"/>
          <w:lang w:eastAsia="uk-UA"/>
        </w:rPr>
        <w:t>його</w:t>
      </w:r>
      <w:proofErr w:type="spellEnd"/>
      <w:r w:rsidRPr="00381AAF">
        <w:rPr>
          <w:i/>
          <w:sz w:val="28"/>
          <w:szCs w:val="28"/>
          <w:lang w:eastAsia="uk-UA"/>
        </w:rPr>
        <w:t xml:space="preserve"> </w:t>
      </w:r>
      <w:r w:rsidRPr="00381AAF">
        <w:rPr>
          <w:i/>
          <w:sz w:val="28"/>
          <w:szCs w:val="28"/>
          <w:lang w:val="uk-UA" w:eastAsia="uk-UA"/>
        </w:rPr>
        <w:t>будинок</w:t>
      </w:r>
      <w:r w:rsidRPr="00381AAF">
        <w:rPr>
          <w:i/>
          <w:sz w:val="28"/>
          <w:szCs w:val="28"/>
          <w:lang w:eastAsia="uk-UA"/>
        </w:rPr>
        <w:t xml:space="preserve"> стояв </w:t>
      </w:r>
      <w:proofErr w:type="gramStart"/>
      <w:r w:rsidRPr="00381AAF">
        <w:rPr>
          <w:i/>
          <w:sz w:val="28"/>
          <w:szCs w:val="28"/>
          <w:lang w:eastAsia="uk-UA"/>
        </w:rPr>
        <w:t>на</w:t>
      </w:r>
      <w:proofErr w:type="gramEnd"/>
      <w:r w:rsidRPr="00381AAF">
        <w:rPr>
          <w:i/>
          <w:sz w:val="28"/>
          <w:szCs w:val="28"/>
          <w:lang w:eastAsia="uk-UA"/>
        </w:rPr>
        <w:t xml:space="preserve"> тому </w:t>
      </w:r>
      <w:proofErr w:type="spellStart"/>
      <w:r w:rsidRPr="00381AAF">
        <w:rPr>
          <w:i/>
          <w:sz w:val="28"/>
          <w:szCs w:val="28"/>
          <w:lang w:eastAsia="uk-UA"/>
        </w:rPr>
        <w:t>місці</w:t>
      </w:r>
      <w:proofErr w:type="spellEnd"/>
      <w:r w:rsidRPr="00381AAF">
        <w:rPr>
          <w:i/>
          <w:sz w:val="28"/>
          <w:szCs w:val="28"/>
          <w:lang w:eastAsia="uk-UA"/>
        </w:rPr>
        <w:t xml:space="preserve">, де зараз </w:t>
      </w:r>
      <w:r w:rsidRPr="00381AAF">
        <w:rPr>
          <w:i/>
          <w:sz w:val="28"/>
          <w:szCs w:val="28"/>
          <w:lang w:val="uk-UA" w:eastAsia="uk-UA"/>
        </w:rPr>
        <w:t xml:space="preserve">гуртожитки </w:t>
      </w:r>
      <w:proofErr w:type="spellStart"/>
      <w:r w:rsidRPr="00381AAF">
        <w:rPr>
          <w:i/>
          <w:sz w:val="28"/>
          <w:szCs w:val="28"/>
          <w:lang w:val="uk-UA" w:eastAsia="uk-UA"/>
        </w:rPr>
        <w:t>СумДУ</w:t>
      </w:r>
      <w:proofErr w:type="spellEnd"/>
      <w:r w:rsidRPr="00381AAF">
        <w:rPr>
          <w:i/>
          <w:sz w:val="28"/>
          <w:szCs w:val="28"/>
          <w:lang w:eastAsia="uk-UA"/>
        </w:rPr>
        <w:t>.</w:t>
      </w:r>
    </w:p>
    <w:p w:rsidR="007D0E45" w:rsidRPr="00381AAF" w:rsidRDefault="007D0E45" w:rsidP="00855577">
      <w:pPr>
        <w:jc w:val="both"/>
        <w:rPr>
          <w:i/>
          <w:sz w:val="28"/>
          <w:szCs w:val="28"/>
          <w:lang w:val="uk-UA" w:eastAsia="uk-UA"/>
        </w:rPr>
      </w:pPr>
      <w:r w:rsidRPr="00381AAF">
        <w:rPr>
          <w:i/>
          <w:sz w:val="28"/>
          <w:szCs w:val="28"/>
          <w:lang w:eastAsia="uk-UA"/>
        </w:rPr>
        <w:t xml:space="preserve">Район </w:t>
      </w:r>
      <w:proofErr w:type="spellStart"/>
      <w:r w:rsidRPr="00381AAF">
        <w:rPr>
          <w:i/>
          <w:sz w:val="28"/>
          <w:szCs w:val="28"/>
          <w:lang w:eastAsia="uk-UA"/>
        </w:rPr>
        <w:t>Дуровщ</w:t>
      </w:r>
      <w:proofErr w:type="spellEnd"/>
      <w:r w:rsidRPr="00381AAF">
        <w:rPr>
          <w:i/>
          <w:sz w:val="28"/>
          <w:szCs w:val="28"/>
          <w:lang w:val="uk-UA" w:eastAsia="uk-UA"/>
        </w:rPr>
        <w:t>и</w:t>
      </w:r>
      <w:r w:rsidRPr="00381AAF">
        <w:rPr>
          <w:i/>
          <w:sz w:val="28"/>
          <w:szCs w:val="28"/>
          <w:lang w:eastAsia="uk-UA"/>
        </w:rPr>
        <w:t xml:space="preserve">на </w:t>
      </w:r>
      <w:proofErr w:type="spellStart"/>
      <w:r w:rsidRPr="00381AAF">
        <w:rPr>
          <w:i/>
          <w:sz w:val="28"/>
          <w:szCs w:val="28"/>
          <w:lang w:eastAsia="uk-UA"/>
        </w:rPr>
        <w:t>називається</w:t>
      </w:r>
      <w:proofErr w:type="spellEnd"/>
      <w:r w:rsidRPr="00381AAF">
        <w:rPr>
          <w:i/>
          <w:sz w:val="28"/>
          <w:szCs w:val="28"/>
          <w:lang w:eastAsia="uk-UA"/>
        </w:rPr>
        <w:t xml:space="preserve"> так, тому </w:t>
      </w:r>
      <w:proofErr w:type="spellStart"/>
      <w:r w:rsidRPr="00381AAF">
        <w:rPr>
          <w:i/>
          <w:sz w:val="28"/>
          <w:szCs w:val="28"/>
          <w:lang w:eastAsia="uk-UA"/>
        </w:rPr>
        <w:t>що</w:t>
      </w:r>
      <w:proofErr w:type="spellEnd"/>
      <w:r w:rsidRPr="00381AAF">
        <w:rPr>
          <w:i/>
          <w:sz w:val="28"/>
          <w:szCs w:val="28"/>
          <w:lang w:eastAsia="uk-UA"/>
        </w:rPr>
        <w:t xml:space="preserve"> в </w:t>
      </w:r>
      <w:proofErr w:type="spellStart"/>
      <w:r w:rsidRPr="00381AAF">
        <w:rPr>
          <w:i/>
          <w:sz w:val="28"/>
          <w:szCs w:val="28"/>
          <w:lang w:eastAsia="uk-UA"/>
        </w:rPr>
        <w:t>ньому</w:t>
      </w:r>
      <w:proofErr w:type="spellEnd"/>
      <w:r w:rsidRPr="00381AAF">
        <w:rPr>
          <w:i/>
          <w:sz w:val="28"/>
          <w:szCs w:val="28"/>
          <w:lang w:eastAsia="uk-UA"/>
        </w:rPr>
        <w:t xml:space="preserve"> жили </w:t>
      </w:r>
      <w:proofErr w:type="spellStart"/>
      <w:r w:rsidRPr="00381AAF">
        <w:rPr>
          <w:i/>
          <w:sz w:val="28"/>
          <w:szCs w:val="28"/>
          <w:lang w:eastAsia="uk-UA"/>
        </w:rPr>
        <w:t>поміщики</w:t>
      </w:r>
      <w:proofErr w:type="spellEnd"/>
      <w:r w:rsidRPr="00381AAF">
        <w:rPr>
          <w:i/>
          <w:sz w:val="28"/>
          <w:szCs w:val="28"/>
          <w:lang w:eastAsia="uk-UA"/>
        </w:rPr>
        <w:t xml:space="preserve"> </w:t>
      </w:r>
      <w:proofErr w:type="spellStart"/>
      <w:r w:rsidRPr="00381AAF">
        <w:rPr>
          <w:i/>
          <w:sz w:val="28"/>
          <w:szCs w:val="28"/>
          <w:lang w:eastAsia="uk-UA"/>
        </w:rPr>
        <w:t>Дурови</w:t>
      </w:r>
      <w:proofErr w:type="spellEnd"/>
      <w:r w:rsidRPr="00381AAF">
        <w:rPr>
          <w:i/>
          <w:sz w:val="28"/>
          <w:szCs w:val="28"/>
          <w:lang w:eastAsia="uk-UA"/>
        </w:rPr>
        <w:t xml:space="preserve">. І озеро </w:t>
      </w:r>
      <w:proofErr w:type="spellStart"/>
      <w:r w:rsidRPr="00381AAF">
        <w:rPr>
          <w:i/>
          <w:sz w:val="28"/>
          <w:szCs w:val="28"/>
          <w:lang w:eastAsia="uk-UA"/>
        </w:rPr>
        <w:t>знаходилося</w:t>
      </w:r>
      <w:proofErr w:type="spellEnd"/>
      <w:r w:rsidRPr="00381AAF">
        <w:rPr>
          <w:i/>
          <w:sz w:val="28"/>
          <w:szCs w:val="28"/>
          <w:lang w:eastAsia="uk-UA"/>
        </w:rPr>
        <w:t xml:space="preserve"> на </w:t>
      </w:r>
      <w:proofErr w:type="spellStart"/>
      <w:r w:rsidRPr="00381AAF">
        <w:rPr>
          <w:i/>
          <w:sz w:val="28"/>
          <w:szCs w:val="28"/>
          <w:lang w:eastAsia="uk-UA"/>
        </w:rPr>
        <w:t>території</w:t>
      </w:r>
      <w:proofErr w:type="spellEnd"/>
      <w:r w:rsidRPr="00381AAF">
        <w:rPr>
          <w:i/>
          <w:sz w:val="28"/>
          <w:szCs w:val="28"/>
          <w:lang w:eastAsia="uk-UA"/>
        </w:rPr>
        <w:t xml:space="preserve"> </w:t>
      </w:r>
      <w:proofErr w:type="spellStart"/>
      <w:r w:rsidRPr="00381AAF">
        <w:rPr>
          <w:i/>
          <w:sz w:val="28"/>
          <w:szCs w:val="28"/>
          <w:lang w:eastAsia="uk-UA"/>
        </w:rPr>
        <w:t>їх</w:t>
      </w:r>
      <w:proofErr w:type="spellEnd"/>
      <w:r w:rsidRPr="00381AAF">
        <w:rPr>
          <w:i/>
          <w:sz w:val="28"/>
          <w:szCs w:val="28"/>
          <w:lang w:eastAsia="uk-UA"/>
        </w:rPr>
        <w:t xml:space="preserve"> </w:t>
      </w:r>
      <w:proofErr w:type="spellStart"/>
      <w:proofErr w:type="gramStart"/>
      <w:r w:rsidRPr="00381AAF">
        <w:rPr>
          <w:i/>
          <w:sz w:val="28"/>
          <w:szCs w:val="28"/>
          <w:lang w:eastAsia="uk-UA"/>
        </w:rPr>
        <w:t>маєтк</w:t>
      </w:r>
      <w:proofErr w:type="spellEnd"/>
      <w:r w:rsidRPr="00381AAF">
        <w:rPr>
          <w:i/>
          <w:sz w:val="28"/>
          <w:szCs w:val="28"/>
          <w:lang w:val="uk-UA" w:eastAsia="uk-UA"/>
        </w:rPr>
        <w:t>а</w:t>
      </w:r>
      <w:proofErr w:type="gramEnd"/>
      <w:r w:rsidRPr="00381AAF">
        <w:rPr>
          <w:i/>
          <w:sz w:val="28"/>
          <w:szCs w:val="28"/>
          <w:lang w:eastAsia="uk-UA"/>
        </w:rPr>
        <w:t xml:space="preserve">. У </w:t>
      </w:r>
      <w:proofErr w:type="spellStart"/>
      <w:r w:rsidRPr="00381AAF">
        <w:rPr>
          <w:i/>
          <w:sz w:val="28"/>
          <w:szCs w:val="28"/>
          <w:lang w:eastAsia="uk-UA"/>
        </w:rPr>
        <w:t>цьому</w:t>
      </w:r>
      <w:proofErr w:type="spellEnd"/>
      <w:r w:rsidRPr="00381AAF">
        <w:rPr>
          <w:i/>
          <w:sz w:val="28"/>
          <w:szCs w:val="28"/>
          <w:lang w:eastAsia="uk-UA"/>
        </w:rPr>
        <w:t xml:space="preserve"> </w:t>
      </w:r>
      <w:proofErr w:type="spellStart"/>
      <w:r w:rsidRPr="00381AAF">
        <w:rPr>
          <w:i/>
          <w:sz w:val="28"/>
          <w:szCs w:val="28"/>
          <w:lang w:eastAsia="uk-UA"/>
        </w:rPr>
        <w:t>озері</w:t>
      </w:r>
      <w:proofErr w:type="spellEnd"/>
      <w:r w:rsidRPr="00381AAF">
        <w:rPr>
          <w:i/>
          <w:sz w:val="28"/>
          <w:szCs w:val="28"/>
          <w:lang w:eastAsia="uk-UA"/>
        </w:rPr>
        <w:t xml:space="preserve"> </w:t>
      </w:r>
      <w:proofErr w:type="spellStart"/>
      <w:r w:rsidRPr="00381AAF">
        <w:rPr>
          <w:i/>
          <w:sz w:val="28"/>
          <w:szCs w:val="28"/>
          <w:lang w:eastAsia="uk-UA"/>
        </w:rPr>
        <w:t>був</w:t>
      </w:r>
      <w:proofErr w:type="spellEnd"/>
      <w:r w:rsidRPr="00381AAF">
        <w:rPr>
          <w:i/>
          <w:sz w:val="28"/>
          <w:szCs w:val="28"/>
          <w:lang w:eastAsia="uk-UA"/>
        </w:rPr>
        <w:t xml:space="preserve"> плавучий </w:t>
      </w:r>
      <w:proofErr w:type="spellStart"/>
      <w:r w:rsidRPr="00381AAF">
        <w:rPr>
          <w:i/>
          <w:sz w:val="28"/>
          <w:szCs w:val="28"/>
          <w:lang w:eastAsia="uk-UA"/>
        </w:rPr>
        <w:t>острів</w:t>
      </w:r>
      <w:proofErr w:type="spellEnd"/>
      <w:r w:rsidRPr="00381AAF">
        <w:rPr>
          <w:i/>
          <w:sz w:val="28"/>
          <w:szCs w:val="28"/>
          <w:lang w:eastAsia="uk-UA"/>
        </w:rPr>
        <w:t xml:space="preserve">, </w:t>
      </w:r>
      <w:proofErr w:type="spellStart"/>
      <w:r w:rsidRPr="00381AAF">
        <w:rPr>
          <w:i/>
          <w:sz w:val="28"/>
          <w:szCs w:val="28"/>
          <w:lang w:eastAsia="uk-UA"/>
        </w:rPr>
        <w:t>який</w:t>
      </w:r>
      <w:proofErr w:type="spellEnd"/>
      <w:r w:rsidRPr="00381AAF">
        <w:rPr>
          <w:i/>
          <w:sz w:val="28"/>
          <w:szCs w:val="28"/>
          <w:lang w:eastAsia="uk-UA"/>
        </w:rPr>
        <w:t xml:space="preserve"> </w:t>
      </w:r>
      <w:proofErr w:type="spellStart"/>
      <w:r w:rsidRPr="00381AAF">
        <w:rPr>
          <w:i/>
          <w:sz w:val="28"/>
          <w:szCs w:val="28"/>
          <w:lang w:eastAsia="uk-UA"/>
        </w:rPr>
        <w:lastRenderedPageBreak/>
        <w:t>тримався</w:t>
      </w:r>
      <w:proofErr w:type="spellEnd"/>
      <w:r w:rsidRPr="00381AAF">
        <w:rPr>
          <w:i/>
          <w:sz w:val="28"/>
          <w:szCs w:val="28"/>
          <w:lang w:eastAsia="uk-UA"/>
        </w:rPr>
        <w:t xml:space="preserve"> за дно </w:t>
      </w:r>
      <w:proofErr w:type="spellStart"/>
      <w:r w:rsidRPr="00381AAF">
        <w:rPr>
          <w:i/>
          <w:sz w:val="28"/>
          <w:szCs w:val="28"/>
          <w:lang w:eastAsia="uk-UA"/>
        </w:rPr>
        <w:t>корінням</w:t>
      </w:r>
      <w:proofErr w:type="spellEnd"/>
      <w:r w:rsidRPr="00381AAF">
        <w:rPr>
          <w:i/>
          <w:sz w:val="28"/>
          <w:szCs w:val="28"/>
          <w:lang w:eastAsia="uk-UA"/>
        </w:rPr>
        <w:t xml:space="preserve"> дерев, </w:t>
      </w:r>
      <w:proofErr w:type="spellStart"/>
      <w:r w:rsidRPr="00381AAF">
        <w:rPr>
          <w:i/>
          <w:sz w:val="28"/>
          <w:szCs w:val="28"/>
          <w:lang w:eastAsia="uk-UA"/>
        </w:rPr>
        <w:t>які</w:t>
      </w:r>
      <w:proofErr w:type="spellEnd"/>
      <w:r w:rsidRPr="00381AAF">
        <w:rPr>
          <w:i/>
          <w:sz w:val="28"/>
          <w:szCs w:val="28"/>
          <w:lang w:eastAsia="uk-UA"/>
        </w:rPr>
        <w:t xml:space="preserve"> на </w:t>
      </w:r>
      <w:proofErr w:type="spellStart"/>
      <w:r w:rsidRPr="00381AAF">
        <w:rPr>
          <w:i/>
          <w:sz w:val="28"/>
          <w:szCs w:val="28"/>
          <w:lang w:eastAsia="uk-UA"/>
        </w:rPr>
        <w:t>ньому</w:t>
      </w:r>
      <w:proofErr w:type="spellEnd"/>
      <w:r w:rsidRPr="00381AAF">
        <w:rPr>
          <w:i/>
          <w:sz w:val="28"/>
          <w:szCs w:val="28"/>
          <w:lang w:eastAsia="uk-UA"/>
        </w:rPr>
        <w:t xml:space="preserve"> росли. П</w:t>
      </w:r>
      <w:r w:rsidRPr="00381AAF">
        <w:rPr>
          <w:i/>
          <w:sz w:val="28"/>
          <w:szCs w:val="28"/>
          <w:lang w:val="uk-UA" w:eastAsia="uk-UA"/>
        </w:rPr>
        <w:t xml:space="preserve">отім </w:t>
      </w:r>
      <w:r w:rsidRPr="00381AAF">
        <w:rPr>
          <w:i/>
          <w:sz w:val="28"/>
          <w:szCs w:val="28"/>
          <w:lang w:eastAsia="uk-UA"/>
        </w:rPr>
        <w:t xml:space="preserve">плавучий </w:t>
      </w:r>
      <w:proofErr w:type="spellStart"/>
      <w:r w:rsidRPr="00381AAF">
        <w:rPr>
          <w:i/>
          <w:sz w:val="28"/>
          <w:szCs w:val="28"/>
          <w:lang w:eastAsia="uk-UA"/>
        </w:rPr>
        <w:t>острі</w:t>
      </w:r>
      <w:proofErr w:type="gramStart"/>
      <w:r w:rsidRPr="00381AAF">
        <w:rPr>
          <w:i/>
          <w:sz w:val="28"/>
          <w:szCs w:val="28"/>
          <w:lang w:eastAsia="uk-UA"/>
        </w:rPr>
        <w:t>в</w:t>
      </w:r>
      <w:proofErr w:type="spellEnd"/>
      <w:r w:rsidRPr="00381AAF">
        <w:rPr>
          <w:i/>
          <w:sz w:val="28"/>
          <w:szCs w:val="28"/>
          <w:lang w:eastAsia="uk-UA"/>
        </w:rPr>
        <w:t xml:space="preserve"> прибрали</w:t>
      </w:r>
      <w:proofErr w:type="gramEnd"/>
      <w:r w:rsidRPr="00381AAF">
        <w:rPr>
          <w:i/>
          <w:sz w:val="28"/>
          <w:szCs w:val="28"/>
          <w:lang w:eastAsia="uk-UA"/>
        </w:rPr>
        <w:t xml:space="preserve"> і </w:t>
      </w:r>
      <w:proofErr w:type="spellStart"/>
      <w:r w:rsidRPr="00381AAF">
        <w:rPr>
          <w:i/>
          <w:sz w:val="28"/>
          <w:szCs w:val="28"/>
          <w:lang w:eastAsia="uk-UA"/>
        </w:rPr>
        <w:t>помістили</w:t>
      </w:r>
      <w:proofErr w:type="spellEnd"/>
      <w:r w:rsidRPr="00381AAF">
        <w:rPr>
          <w:i/>
          <w:sz w:val="28"/>
          <w:szCs w:val="28"/>
          <w:lang w:eastAsia="uk-UA"/>
        </w:rPr>
        <w:t xml:space="preserve"> плавучий фонтан, </w:t>
      </w:r>
      <w:proofErr w:type="spellStart"/>
      <w:r w:rsidRPr="00381AAF">
        <w:rPr>
          <w:i/>
          <w:sz w:val="28"/>
          <w:szCs w:val="28"/>
          <w:lang w:eastAsia="uk-UA"/>
        </w:rPr>
        <w:t>який</w:t>
      </w:r>
      <w:proofErr w:type="spellEnd"/>
      <w:r w:rsidRPr="00381AAF">
        <w:rPr>
          <w:i/>
          <w:sz w:val="28"/>
          <w:szCs w:val="28"/>
          <w:lang w:eastAsia="uk-UA"/>
        </w:rPr>
        <w:t xml:space="preserve"> </w:t>
      </w:r>
      <w:proofErr w:type="spellStart"/>
      <w:r w:rsidRPr="00381AAF">
        <w:rPr>
          <w:i/>
          <w:sz w:val="28"/>
          <w:szCs w:val="28"/>
          <w:lang w:eastAsia="uk-UA"/>
        </w:rPr>
        <w:t>незабаром</w:t>
      </w:r>
      <w:proofErr w:type="spellEnd"/>
      <w:r w:rsidRPr="00381AAF">
        <w:rPr>
          <w:i/>
          <w:sz w:val="28"/>
          <w:szCs w:val="28"/>
          <w:lang w:eastAsia="uk-UA"/>
        </w:rPr>
        <w:t xml:space="preserve"> потонув.</w:t>
      </w:r>
    </w:p>
    <w:p w:rsidR="003F46BA" w:rsidRPr="00381AAF" w:rsidRDefault="003F46BA" w:rsidP="00252C9C">
      <w:pPr>
        <w:ind w:firstLine="708"/>
        <w:jc w:val="both"/>
        <w:rPr>
          <w:sz w:val="28"/>
          <w:szCs w:val="28"/>
          <w:lang w:val="uk-UA" w:eastAsia="uk-UA"/>
        </w:rPr>
      </w:pPr>
      <w:r w:rsidRPr="00381AAF">
        <w:rPr>
          <w:b/>
          <w:sz w:val="28"/>
          <w:szCs w:val="28"/>
          <w:lang w:val="uk-UA" w:eastAsia="uk-UA"/>
        </w:rPr>
        <w:t>Задача 5. (с. 80)</w:t>
      </w:r>
      <w:r w:rsidRPr="00381AAF">
        <w:rPr>
          <w:sz w:val="28"/>
          <w:szCs w:val="28"/>
          <w:lang w:val="uk-UA" w:eastAsia="uk-UA"/>
        </w:rPr>
        <w:t xml:space="preserve"> </w:t>
      </w:r>
      <w:proofErr w:type="spellStart"/>
      <w:r w:rsidRPr="00381AAF">
        <w:rPr>
          <w:sz w:val="28"/>
          <w:szCs w:val="28"/>
          <w:lang w:val="uk-UA" w:eastAsia="uk-UA"/>
        </w:rPr>
        <w:t>Капітошка</w:t>
      </w:r>
      <w:proofErr w:type="spellEnd"/>
      <w:r w:rsidRPr="00381AAF">
        <w:rPr>
          <w:sz w:val="28"/>
          <w:szCs w:val="28"/>
          <w:lang w:val="uk-UA" w:eastAsia="uk-UA"/>
        </w:rPr>
        <w:t xml:space="preserve"> набрав </w:t>
      </w:r>
      <w:r w:rsidR="00252C9C" w:rsidRPr="00381AAF">
        <w:rPr>
          <w:sz w:val="28"/>
          <w:szCs w:val="28"/>
          <w:lang w:val="uk-UA" w:eastAsia="uk-UA"/>
        </w:rPr>
        <w:t xml:space="preserve">з озера </w:t>
      </w:r>
      <w:r w:rsidRPr="00381AAF">
        <w:rPr>
          <w:sz w:val="28"/>
          <w:szCs w:val="28"/>
          <w:lang w:val="uk-UA" w:eastAsia="uk-UA"/>
        </w:rPr>
        <w:t>у бідон 6л води. А потім долив ще 2 л. Скільки літрів води стало в бідоні?</w:t>
      </w:r>
    </w:p>
    <w:p w:rsidR="00AC72F7" w:rsidRPr="00381AAF" w:rsidRDefault="003F46BA" w:rsidP="00663DEA">
      <w:pPr>
        <w:pStyle w:val="text1"/>
        <w:jc w:val="both"/>
        <w:rPr>
          <w:sz w:val="28"/>
          <w:szCs w:val="28"/>
          <w:lang w:val="uk-UA"/>
        </w:rPr>
      </w:pPr>
      <w:r w:rsidRPr="00381AAF">
        <w:rPr>
          <w:noProof/>
          <w:sz w:val="28"/>
          <w:szCs w:val="28"/>
          <w:lang w:val="uk-UA" w:eastAsia="uk-UA"/>
        </w:rPr>
        <w:t>Робота над задачею.</w:t>
      </w:r>
    </w:p>
    <w:p w:rsidR="007C3DD6" w:rsidRPr="00381AAF" w:rsidRDefault="00386FF7" w:rsidP="00663DEA">
      <w:pPr>
        <w:pStyle w:val="text1"/>
        <w:jc w:val="both"/>
        <w:rPr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 xml:space="preserve">— </w:t>
      </w:r>
      <w:r w:rsidR="00285BDC" w:rsidRPr="00381AAF">
        <w:rPr>
          <w:sz w:val="28"/>
          <w:szCs w:val="28"/>
          <w:lang w:val="uk-UA"/>
        </w:rPr>
        <w:t xml:space="preserve">Як змінити </w:t>
      </w:r>
      <w:r w:rsidR="00B47257" w:rsidRPr="00381AAF">
        <w:rPr>
          <w:sz w:val="28"/>
          <w:szCs w:val="28"/>
          <w:lang w:val="uk-UA"/>
        </w:rPr>
        <w:t>умову</w:t>
      </w:r>
      <w:r w:rsidR="00285BDC" w:rsidRPr="00381AAF">
        <w:rPr>
          <w:sz w:val="28"/>
          <w:szCs w:val="28"/>
          <w:lang w:val="uk-UA"/>
        </w:rPr>
        <w:t xml:space="preserve"> задачі, щоб вона розв’язувалася відніманням?</w:t>
      </w:r>
    </w:p>
    <w:p w:rsidR="00AC72F7" w:rsidRPr="00381AAF" w:rsidRDefault="00386FF7" w:rsidP="00386FF7">
      <w:pPr>
        <w:pStyle w:val="text1"/>
        <w:ind w:firstLine="708"/>
        <w:jc w:val="both"/>
        <w:rPr>
          <w:sz w:val="28"/>
          <w:szCs w:val="28"/>
          <w:lang w:val="uk-UA"/>
        </w:rPr>
      </w:pPr>
      <w:r w:rsidRPr="00381AAF">
        <w:rPr>
          <w:b/>
          <w:i/>
          <w:sz w:val="28"/>
          <w:szCs w:val="28"/>
          <w:lang w:val="uk-UA"/>
        </w:rPr>
        <w:t xml:space="preserve">6. </w:t>
      </w:r>
      <w:r w:rsidR="003F46BA" w:rsidRPr="00381AAF">
        <w:rPr>
          <w:b/>
          <w:i/>
          <w:sz w:val="28"/>
          <w:szCs w:val="28"/>
          <w:lang w:val="uk-UA"/>
        </w:rPr>
        <w:t>Самостійна робота над на картках</w:t>
      </w:r>
      <w:r w:rsidR="003F46BA" w:rsidRPr="00381AAF">
        <w:rPr>
          <w:sz w:val="28"/>
          <w:szCs w:val="28"/>
          <w:lang w:val="uk-UA"/>
        </w:rPr>
        <w:t>.</w:t>
      </w:r>
      <w:r w:rsidR="007C3DD6" w:rsidRPr="00381AAF">
        <w:rPr>
          <w:sz w:val="28"/>
          <w:szCs w:val="28"/>
          <w:lang w:val="uk-UA"/>
        </w:rPr>
        <w:t xml:space="preserve"> (Комплексне завдання)</w:t>
      </w:r>
    </w:p>
    <w:p w:rsidR="00ED070C" w:rsidRPr="00381AAF" w:rsidRDefault="00ED070C" w:rsidP="00ED070C">
      <w:pPr>
        <w:pStyle w:val="a5"/>
        <w:spacing w:before="0" w:beforeAutospacing="0" w:after="0" w:afterAutospacing="0"/>
        <w:jc w:val="center"/>
        <w:rPr>
          <w:sz w:val="28"/>
          <w:szCs w:val="28"/>
        </w:rPr>
      </w:pPr>
      <w:r w:rsidRPr="00381AAF">
        <w:rPr>
          <w:sz w:val="28"/>
          <w:szCs w:val="28"/>
        </w:rPr>
        <w:t>Комплексне завдання</w:t>
      </w:r>
    </w:p>
    <w:p w:rsidR="00ED070C" w:rsidRPr="00381AAF" w:rsidRDefault="00ED070C" w:rsidP="00ED070C">
      <w:pPr>
        <w:jc w:val="both"/>
        <w:rPr>
          <w:sz w:val="28"/>
          <w:szCs w:val="28"/>
          <w:lang w:val="uk-UA"/>
        </w:rPr>
      </w:pPr>
      <w:r w:rsidRPr="00381AAF">
        <w:rPr>
          <w:color w:val="002060"/>
          <w:sz w:val="28"/>
          <w:szCs w:val="28"/>
          <w:lang w:val="uk-UA"/>
        </w:rPr>
        <w:t>1. Цей предмет необхідний для плавання</w:t>
      </w:r>
      <w:r w:rsidRPr="00381AAF">
        <w:rPr>
          <w:sz w:val="28"/>
          <w:szCs w:val="28"/>
          <w:lang w:val="uk-UA"/>
        </w:rPr>
        <w:t xml:space="preserve">. Його 1929 р. створив винахідник Луї де </w:t>
      </w:r>
      <w:proofErr w:type="spellStart"/>
      <w:r w:rsidRPr="00381AAF">
        <w:rPr>
          <w:sz w:val="28"/>
          <w:szCs w:val="28"/>
          <w:lang w:val="uk-UA"/>
        </w:rPr>
        <w:t>Корле</w:t>
      </w:r>
      <w:proofErr w:type="spellEnd"/>
      <w:r w:rsidRPr="00381AAF">
        <w:rPr>
          <w:sz w:val="28"/>
          <w:szCs w:val="28"/>
          <w:lang w:val="uk-UA"/>
        </w:rPr>
        <w:t>, поклавши в основу особливості будови задніх лапок жаби. Про що йдеться:</w:t>
      </w:r>
    </w:p>
    <w:p w:rsidR="00ED070C" w:rsidRPr="00381AAF" w:rsidRDefault="00ED070C" w:rsidP="00ED070C">
      <w:pPr>
        <w:jc w:val="both"/>
        <w:rPr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ab/>
      </w:r>
      <w:r w:rsidRPr="00381AAF">
        <w:rPr>
          <w:sz w:val="28"/>
          <w:szCs w:val="28"/>
          <w:lang w:val="uk-UA"/>
        </w:rPr>
        <w:tab/>
      </w:r>
      <w:r w:rsidRPr="00381AAF">
        <w:rPr>
          <w:sz w:val="28"/>
          <w:szCs w:val="28"/>
          <w:lang w:val="uk-UA"/>
        </w:rPr>
        <w:tab/>
      </w:r>
      <w:r w:rsidRPr="00381AAF">
        <w:rPr>
          <w:sz w:val="28"/>
          <w:szCs w:val="28"/>
          <w:lang w:val="uk-UA"/>
        </w:rPr>
        <w:tab/>
      </w:r>
      <w:r w:rsidRPr="00381AAF">
        <w:rPr>
          <w:sz w:val="28"/>
          <w:szCs w:val="28"/>
          <w:lang w:val="uk-UA"/>
        </w:rPr>
        <w:tab/>
        <w:t xml:space="preserve">весла – </w:t>
      </w:r>
      <w:r w:rsidRPr="00381AAF">
        <w:rPr>
          <w:color w:val="FF0000"/>
          <w:sz w:val="28"/>
          <w:szCs w:val="28"/>
          <w:lang w:val="uk-UA"/>
        </w:rPr>
        <w:t>101</w:t>
      </w:r>
      <w:r w:rsidRPr="00381AAF">
        <w:rPr>
          <w:sz w:val="28"/>
          <w:szCs w:val="28"/>
          <w:lang w:val="uk-UA"/>
        </w:rPr>
        <w:t>;</w:t>
      </w:r>
      <w:r w:rsidR="00386FF7" w:rsidRPr="00381AAF">
        <w:rPr>
          <w:sz w:val="28"/>
          <w:szCs w:val="28"/>
          <w:lang w:val="uk-UA"/>
        </w:rPr>
        <w:t xml:space="preserve">   </w:t>
      </w:r>
      <w:r w:rsidRPr="00381AAF">
        <w:rPr>
          <w:sz w:val="28"/>
          <w:szCs w:val="28"/>
          <w:lang w:val="uk-UA"/>
        </w:rPr>
        <w:t xml:space="preserve">ласти – </w:t>
      </w:r>
      <w:r w:rsidRPr="00381AAF">
        <w:rPr>
          <w:color w:val="FF0000"/>
          <w:sz w:val="28"/>
          <w:szCs w:val="28"/>
          <w:lang w:val="uk-UA"/>
        </w:rPr>
        <w:t>100</w:t>
      </w:r>
      <w:r w:rsidRPr="00381AAF">
        <w:rPr>
          <w:sz w:val="28"/>
          <w:szCs w:val="28"/>
          <w:lang w:val="uk-UA"/>
        </w:rPr>
        <w:t xml:space="preserve"> ?</w:t>
      </w:r>
    </w:p>
    <w:p w:rsidR="00ED070C" w:rsidRPr="00381AAF" w:rsidRDefault="00ED070C" w:rsidP="00ED070C">
      <w:pPr>
        <w:jc w:val="both"/>
        <w:rPr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 xml:space="preserve">Знайди відповіді. Впиши у таблицю.  </w:t>
      </w:r>
      <w:r w:rsidR="00386FF7" w:rsidRPr="00381AAF">
        <w:rPr>
          <w:sz w:val="28"/>
          <w:szCs w:val="28"/>
          <w:lang w:val="uk-UA"/>
        </w:rPr>
        <w:t>Дізнайся, що це за предмет.</w:t>
      </w:r>
      <w:r w:rsidRPr="00381AAF">
        <w:rPr>
          <w:sz w:val="28"/>
          <w:szCs w:val="28"/>
          <w:lang w:val="uk-UA"/>
        </w:rPr>
        <w:t xml:space="preserve">   </w:t>
      </w:r>
    </w:p>
    <w:p w:rsidR="00ED070C" w:rsidRPr="00381AAF" w:rsidRDefault="00285D9B" w:rsidP="00ED070C">
      <w:pPr>
        <w:pStyle w:val="a9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381AAF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D17B777" wp14:editId="51E633A9">
                <wp:simplePos x="0" y="0"/>
                <wp:positionH relativeFrom="column">
                  <wp:posOffset>1809750</wp:posOffset>
                </wp:positionH>
                <wp:positionV relativeFrom="paragraph">
                  <wp:posOffset>1905</wp:posOffset>
                </wp:positionV>
                <wp:extent cx="190500" cy="180975"/>
                <wp:effectExtent l="0" t="0" r="19050" b="28575"/>
                <wp:wrapNone/>
                <wp:docPr id="15" name="Прямоугольник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5" o:spid="_x0000_s1026" style="position:absolute;margin-left:142.5pt;margin-top:.15pt;width:15pt;height:1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" filled="f" strokecolor="#243f60 [1604]" strokeweight="2pt"/>
            </w:pict>
          </mc:Fallback>
        </mc:AlternateContent>
      </w:r>
      <w:r w:rsidR="00ED070C" w:rsidRPr="00381AAF">
        <w:rPr>
          <w:sz w:val="28"/>
          <w:szCs w:val="28"/>
          <w:lang w:val="uk-UA"/>
        </w:rPr>
        <w:t>10 – 4 – 5 = …</w:t>
      </w:r>
      <w:r w:rsidR="00ED070C" w:rsidRPr="00381AAF">
        <w:rPr>
          <w:sz w:val="28"/>
          <w:szCs w:val="28"/>
          <w:lang w:val="uk-UA"/>
        </w:rPr>
        <w:tab/>
      </w:r>
      <w:r w:rsidR="00ED070C" w:rsidRPr="00381AAF">
        <w:rPr>
          <w:sz w:val="28"/>
          <w:szCs w:val="28"/>
          <w:lang w:val="uk-UA"/>
        </w:rPr>
        <w:tab/>
      </w:r>
    </w:p>
    <w:p w:rsidR="00ED070C" w:rsidRPr="00381AAF" w:rsidRDefault="00285D9B" w:rsidP="00ED070C">
      <w:pPr>
        <w:pStyle w:val="a9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381AAF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758B5A9" wp14:editId="713DD102">
                <wp:simplePos x="0" y="0"/>
                <wp:positionH relativeFrom="column">
                  <wp:posOffset>1809750</wp:posOffset>
                </wp:positionH>
                <wp:positionV relativeFrom="paragraph">
                  <wp:posOffset>7620</wp:posOffset>
                </wp:positionV>
                <wp:extent cx="190500" cy="180975"/>
                <wp:effectExtent l="0" t="0" r="19050" b="28575"/>
                <wp:wrapNone/>
                <wp:docPr id="16" name="Прямоугольник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6" o:spid="_x0000_s1026" style="position:absolute;margin-left:142.5pt;margin-top:.6pt;width:15pt;height:14.2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" filled="f" strokecolor="#243f60 [1604]" strokeweight="2pt"/>
            </w:pict>
          </mc:Fallback>
        </mc:AlternateContent>
      </w:r>
      <w:r w:rsidR="00ED070C" w:rsidRPr="00381AAF">
        <w:rPr>
          <w:sz w:val="28"/>
          <w:szCs w:val="28"/>
          <w:lang w:val="uk-UA"/>
        </w:rPr>
        <w:t>8 – 8 = …</w:t>
      </w:r>
      <w:r w:rsidR="00ED070C" w:rsidRPr="00381AAF">
        <w:rPr>
          <w:sz w:val="28"/>
          <w:szCs w:val="28"/>
          <w:lang w:val="uk-UA"/>
        </w:rPr>
        <w:tab/>
      </w:r>
      <w:r w:rsidR="00ED070C" w:rsidRPr="00381AAF">
        <w:rPr>
          <w:sz w:val="28"/>
          <w:szCs w:val="28"/>
          <w:lang w:val="uk-UA"/>
        </w:rPr>
        <w:tab/>
      </w:r>
      <w:r w:rsidR="00ED070C" w:rsidRPr="00381AAF">
        <w:rPr>
          <w:sz w:val="28"/>
          <w:szCs w:val="28"/>
          <w:lang w:val="uk-UA"/>
        </w:rPr>
        <w:tab/>
      </w:r>
    </w:p>
    <w:p w:rsidR="00ED070C" w:rsidRPr="00381AAF" w:rsidRDefault="00285D9B" w:rsidP="00ED070C">
      <w:pPr>
        <w:pStyle w:val="a9"/>
        <w:numPr>
          <w:ilvl w:val="0"/>
          <w:numId w:val="7"/>
        </w:numPr>
        <w:jc w:val="both"/>
        <w:rPr>
          <w:sz w:val="28"/>
          <w:szCs w:val="28"/>
          <w:lang w:val="uk-UA"/>
        </w:rPr>
      </w:pPr>
      <w:r w:rsidRPr="00381AAF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B8837E7" wp14:editId="63D5949F">
                <wp:simplePos x="0" y="0"/>
                <wp:positionH relativeFrom="column">
                  <wp:posOffset>1809750</wp:posOffset>
                </wp:positionH>
                <wp:positionV relativeFrom="paragraph">
                  <wp:posOffset>13335</wp:posOffset>
                </wp:positionV>
                <wp:extent cx="190500" cy="180975"/>
                <wp:effectExtent l="0" t="0" r="19050" b="28575"/>
                <wp:wrapNone/>
                <wp:docPr id="17" name="Прямоугольник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90500" cy="18097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Прямоугольник 17" o:spid="_x0000_s1026" style="position:absolute;margin-left:142.5pt;margin-top:1.05pt;width:15pt;height:14.2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" filled="f" strokecolor="#243f60 [1604]" strokeweight="2pt"/>
            </w:pict>
          </mc:Fallback>
        </mc:AlternateContent>
      </w:r>
      <w:r w:rsidR="00ED070C" w:rsidRPr="00381AAF">
        <w:rPr>
          <w:sz w:val="28"/>
          <w:szCs w:val="28"/>
          <w:lang w:val="uk-UA"/>
        </w:rPr>
        <w:t>7 + 3 – 10 = …</w:t>
      </w:r>
      <w:r w:rsidR="00ED070C" w:rsidRPr="00381AAF">
        <w:rPr>
          <w:sz w:val="28"/>
          <w:szCs w:val="28"/>
          <w:lang w:val="uk-UA"/>
        </w:rPr>
        <w:tab/>
      </w:r>
      <w:r w:rsidR="00ED070C" w:rsidRPr="00381AAF">
        <w:rPr>
          <w:sz w:val="28"/>
          <w:szCs w:val="28"/>
          <w:lang w:val="uk-UA"/>
        </w:rPr>
        <w:tab/>
      </w:r>
    </w:p>
    <w:p w:rsidR="00ED070C" w:rsidRPr="00381AAF" w:rsidRDefault="00ED070C" w:rsidP="00ED070C">
      <w:pPr>
        <w:pStyle w:val="text1"/>
        <w:jc w:val="both"/>
        <w:rPr>
          <w:color w:val="00B050"/>
          <w:sz w:val="28"/>
          <w:szCs w:val="28"/>
        </w:rPr>
      </w:pPr>
      <w:r w:rsidRPr="00381AAF">
        <w:rPr>
          <w:color w:val="00B050"/>
          <w:sz w:val="28"/>
          <w:szCs w:val="28"/>
          <w:lang w:val="uk-UA"/>
        </w:rPr>
        <w:t>2. Поставити знаки &lt;, &gt;, =:</w:t>
      </w:r>
    </w:p>
    <w:p w:rsidR="00ED070C" w:rsidRPr="00144772" w:rsidRDefault="00ED070C" w:rsidP="00144772">
      <w:pPr>
        <w:pStyle w:val="text1"/>
        <w:ind w:left="708"/>
        <w:jc w:val="both"/>
        <w:rPr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>3 + 3 ... 9</w:t>
      </w:r>
      <w:r w:rsidRPr="00381AAF">
        <w:rPr>
          <w:sz w:val="28"/>
          <w:szCs w:val="28"/>
          <w:lang w:val="uk-UA"/>
        </w:rPr>
        <w:tab/>
      </w:r>
      <w:r w:rsidR="00144772">
        <w:rPr>
          <w:sz w:val="28"/>
          <w:szCs w:val="28"/>
          <w:lang w:val="uk-UA"/>
        </w:rPr>
        <w:tab/>
      </w:r>
      <w:r w:rsidRPr="00381AAF">
        <w:rPr>
          <w:sz w:val="28"/>
          <w:szCs w:val="28"/>
          <w:lang w:val="uk-UA"/>
        </w:rPr>
        <w:t>5 кг ... 2 кг</w:t>
      </w:r>
      <w:r w:rsidR="00144772">
        <w:rPr>
          <w:sz w:val="28"/>
          <w:szCs w:val="28"/>
          <w:lang w:val="uk-UA"/>
        </w:rPr>
        <w:tab/>
      </w:r>
      <w:r w:rsidR="00144772">
        <w:rPr>
          <w:sz w:val="28"/>
          <w:szCs w:val="28"/>
          <w:lang w:val="uk-UA"/>
        </w:rPr>
        <w:tab/>
      </w:r>
      <w:r w:rsidRPr="00381AAF">
        <w:rPr>
          <w:sz w:val="28"/>
          <w:szCs w:val="28"/>
          <w:lang w:val="uk-UA"/>
        </w:rPr>
        <w:t>7 — 3 ... 3 + 1</w:t>
      </w:r>
    </w:p>
    <w:p w:rsidR="00ED070C" w:rsidRPr="00381AAF" w:rsidRDefault="00C72E77" w:rsidP="00ED070C">
      <w:pPr>
        <w:pStyle w:val="text10pt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Замінити знаки словами</w:t>
      </w:r>
      <w:r w:rsidR="00ED070C" w:rsidRPr="00381AAF">
        <w:rPr>
          <w:sz w:val="28"/>
          <w:szCs w:val="28"/>
          <w:lang w:val="uk-UA"/>
        </w:rPr>
        <w:t xml:space="preserve"> </w:t>
      </w:r>
    </w:p>
    <w:p w:rsidR="00ED070C" w:rsidRPr="00381AAF" w:rsidRDefault="00C72E77" w:rsidP="00386FF7">
      <w:pPr>
        <w:ind w:left="708"/>
        <w:jc w:val="both"/>
        <w:rPr>
          <w:i/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>&gt;</w:t>
      </w:r>
      <w:r>
        <w:rPr>
          <w:sz w:val="28"/>
          <w:szCs w:val="28"/>
          <w:lang w:val="uk-UA"/>
        </w:rPr>
        <w:t xml:space="preserve">  </w:t>
      </w:r>
      <w:r w:rsidR="00ED070C" w:rsidRPr="00381AAF">
        <w:rPr>
          <w:i/>
          <w:sz w:val="28"/>
          <w:szCs w:val="28"/>
          <w:lang w:val="uk-UA"/>
        </w:rPr>
        <w:t xml:space="preserve">вода </w:t>
      </w:r>
    </w:p>
    <w:p w:rsidR="00ED070C" w:rsidRPr="00381AAF" w:rsidRDefault="00C72E77" w:rsidP="00386FF7">
      <w:pPr>
        <w:ind w:left="708"/>
        <w:jc w:val="both"/>
        <w:rPr>
          <w:sz w:val="28"/>
          <w:szCs w:val="28"/>
        </w:rPr>
      </w:pPr>
      <w:r w:rsidRPr="00381AAF">
        <w:rPr>
          <w:sz w:val="28"/>
          <w:szCs w:val="28"/>
          <w:lang w:val="uk-UA"/>
        </w:rPr>
        <w:t>=</w:t>
      </w:r>
      <w:r>
        <w:rPr>
          <w:sz w:val="28"/>
          <w:szCs w:val="28"/>
          <w:lang w:val="uk-UA"/>
        </w:rPr>
        <w:t xml:space="preserve">  </w:t>
      </w:r>
      <w:r w:rsidR="00ED070C" w:rsidRPr="00381AAF">
        <w:rPr>
          <w:i/>
          <w:sz w:val="28"/>
          <w:szCs w:val="28"/>
          <w:lang w:val="uk-UA"/>
        </w:rPr>
        <w:t>небезпечна</w:t>
      </w:r>
      <w:r>
        <w:rPr>
          <w:i/>
          <w:sz w:val="28"/>
          <w:szCs w:val="28"/>
          <w:lang w:val="uk-UA"/>
        </w:rPr>
        <w:t>!</w:t>
      </w:r>
      <w:bookmarkStart w:id="0" w:name="_GoBack"/>
      <w:bookmarkEnd w:id="0"/>
      <w:r w:rsidR="00ED070C" w:rsidRPr="00381AAF">
        <w:rPr>
          <w:i/>
          <w:sz w:val="28"/>
          <w:szCs w:val="28"/>
          <w:lang w:val="uk-UA"/>
        </w:rPr>
        <w:t xml:space="preserve"> </w:t>
      </w:r>
    </w:p>
    <w:p w:rsidR="00386FF7" w:rsidRPr="00381AAF" w:rsidRDefault="00C72E77" w:rsidP="00386FF7">
      <w:pPr>
        <w:ind w:left="708"/>
        <w:jc w:val="both"/>
        <w:rPr>
          <w:sz w:val="28"/>
          <w:szCs w:val="28"/>
          <w:lang w:val="uk-UA"/>
        </w:rPr>
      </w:pPr>
      <w:r w:rsidRPr="00C72E77">
        <w:rPr>
          <w:i/>
          <w:sz w:val="28"/>
          <w:szCs w:val="28"/>
          <w:lang w:val="uk-UA"/>
        </w:rPr>
        <w:t>&lt;</w:t>
      </w:r>
      <w:r>
        <w:rPr>
          <w:sz w:val="28"/>
          <w:szCs w:val="28"/>
          <w:lang w:val="uk-UA"/>
        </w:rPr>
        <w:t xml:space="preserve">  </w:t>
      </w:r>
      <w:r w:rsidR="00ED070C" w:rsidRPr="00381AAF">
        <w:rPr>
          <w:i/>
          <w:sz w:val="28"/>
          <w:szCs w:val="28"/>
          <w:lang w:val="uk-UA"/>
        </w:rPr>
        <w:t xml:space="preserve">Забруднена </w:t>
      </w:r>
    </w:p>
    <w:p w:rsidR="00285D9B" w:rsidRPr="00381AAF" w:rsidRDefault="00C72E77" w:rsidP="00386FF7">
      <w:pPr>
        <w:ind w:left="708"/>
        <w:jc w:val="both"/>
        <w:rPr>
          <w:sz w:val="28"/>
          <w:szCs w:val="28"/>
          <w:lang w:val="uk-UA"/>
        </w:rPr>
      </w:pPr>
      <w:r w:rsidRPr="00C72E77">
        <w:rPr>
          <w:i/>
          <w:sz w:val="28"/>
          <w:szCs w:val="28"/>
          <w:lang w:val="uk-UA"/>
        </w:rPr>
        <w:t>&lt;</w:t>
      </w:r>
      <w:r w:rsidR="00285D9B" w:rsidRPr="00381AAF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B393C5" wp14:editId="6B38B7A4">
                <wp:simplePos x="0" y="0"/>
                <wp:positionH relativeFrom="column">
                  <wp:posOffset>2000250</wp:posOffset>
                </wp:positionH>
                <wp:positionV relativeFrom="paragraph">
                  <wp:posOffset>102870</wp:posOffset>
                </wp:positionV>
                <wp:extent cx="228600" cy="333376"/>
                <wp:effectExtent l="0" t="0" r="19050" b="2857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3333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2" o:spid="_x0000_s1026" style="position:absolute;flip:y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7.5pt,8.1pt" to="175.5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" strokecolor="#4579b8 [3044]"/>
            </w:pict>
          </mc:Fallback>
        </mc:AlternateContent>
      </w:r>
      <w:r w:rsidR="00285D9B" w:rsidRPr="00381AAF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9EA0EED" wp14:editId="234BA025">
                <wp:simplePos x="0" y="0"/>
                <wp:positionH relativeFrom="column">
                  <wp:posOffset>1038225</wp:posOffset>
                </wp:positionH>
                <wp:positionV relativeFrom="paragraph">
                  <wp:posOffset>102870</wp:posOffset>
                </wp:positionV>
                <wp:extent cx="228600" cy="333376"/>
                <wp:effectExtent l="0" t="0" r="19050" b="28575"/>
                <wp:wrapNone/>
                <wp:docPr id="21" name="Прямая соединительная линия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3333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1" o:spid="_x0000_s1026" style="position:absolute;flip:y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1.75pt,8.1pt" to="99.75pt,34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" strokecolor="#4579b8 [3044]"/>
            </w:pict>
          </mc:Fallback>
        </mc:AlternateContent>
      </w:r>
      <w:r w:rsidR="00285D9B" w:rsidRPr="00381AAF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74B83A2" wp14:editId="1705AFAD">
                <wp:simplePos x="0" y="0"/>
                <wp:positionH relativeFrom="column">
                  <wp:posOffset>180975</wp:posOffset>
                </wp:positionH>
                <wp:positionV relativeFrom="paragraph">
                  <wp:posOffset>83820</wp:posOffset>
                </wp:positionV>
                <wp:extent cx="228600" cy="333376"/>
                <wp:effectExtent l="0" t="0" r="19050" b="28575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28600" cy="333376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0" o:spid="_x0000_s1026" style="position:absolute;flip:y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25pt,6.6pt" to="32.25pt,3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" strokecolor="#4579b8 [3044]"/>
            </w:pict>
          </mc:Fallback>
        </mc:AlternateContent>
      </w:r>
      <w:r>
        <w:rPr>
          <w:i/>
          <w:sz w:val="28"/>
          <w:szCs w:val="28"/>
          <w:lang w:val="uk-UA"/>
        </w:rPr>
        <w:t xml:space="preserve">                </w:t>
      </w:r>
      <w:r w:rsidRPr="00381AAF">
        <w:rPr>
          <w:sz w:val="28"/>
          <w:szCs w:val="28"/>
          <w:lang w:val="uk-UA"/>
        </w:rPr>
        <w:t>&gt;</w:t>
      </w:r>
      <w:r>
        <w:rPr>
          <w:sz w:val="28"/>
          <w:szCs w:val="28"/>
          <w:lang w:val="uk-UA"/>
        </w:rPr>
        <w:t xml:space="preserve">            </w:t>
      </w:r>
      <w:r w:rsidRPr="00381AAF">
        <w:rPr>
          <w:sz w:val="28"/>
          <w:szCs w:val="28"/>
          <w:lang w:val="uk-UA"/>
        </w:rPr>
        <w:t>=</w:t>
      </w:r>
    </w:p>
    <w:p w:rsidR="00285D9B" w:rsidRPr="00381AAF" w:rsidRDefault="00285D9B" w:rsidP="00ED070C">
      <w:pPr>
        <w:jc w:val="both"/>
        <w:rPr>
          <w:sz w:val="28"/>
          <w:szCs w:val="28"/>
          <w:lang w:val="uk-UA"/>
        </w:rPr>
      </w:pPr>
      <w:r w:rsidRPr="00381AAF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03140CF" wp14:editId="0C90318D">
                <wp:simplePos x="0" y="0"/>
                <wp:positionH relativeFrom="column">
                  <wp:posOffset>27940</wp:posOffset>
                </wp:positionH>
                <wp:positionV relativeFrom="paragraph">
                  <wp:posOffset>26670</wp:posOffset>
                </wp:positionV>
                <wp:extent cx="2638425" cy="0"/>
                <wp:effectExtent l="0" t="0" r="9525" b="19050"/>
                <wp:wrapNone/>
                <wp:docPr id="19" name="Прямая соединительная линия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9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pt,2.1pt" to="209.95pt,2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" strokecolor="#4579b8 [3044]"/>
            </w:pict>
          </mc:Fallback>
        </mc:AlternateContent>
      </w:r>
      <w:r w:rsidRPr="00381AAF">
        <w:rPr>
          <w:noProof/>
          <w:sz w:val="28"/>
          <w:szCs w:val="28"/>
          <w:lang w:val="uk-UA" w:eastAsia="uk-UA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C9945D" wp14:editId="5A4D78B8">
                <wp:simplePos x="0" y="0"/>
                <wp:positionH relativeFrom="column">
                  <wp:posOffset>28574</wp:posOffset>
                </wp:positionH>
                <wp:positionV relativeFrom="paragraph">
                  <wp:posOffset>160020</wp:posOffset>
                </wp:positionV>
                <wp:extent cx="2638425" cy="0"/>
                <wp:effectExtent l="0" t="0" r="9525" b="19050"/>
                <wp:wrapNone/>
                <wp:docPr id="18" name="Прямая соединительная линия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6384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8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.25pt,12.6pt" to="210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" strokecolor="#4579b8 [3044]"/>
            </w:pict>
          </mc:Fallback>
        </mc:AlternateContent>
      </w:r>
      <w:r w:rsidR="00144772">
        <w:rPr>
          <w:sz w:val="28"/>
          <w:szCs w:val="28"/>
          <w:lang w:val="uk-UA"/>
        </w:rPr>
        <w:tab/>
      </w:r>
      <w:r w:rsidR="00144772">
        <w:rPr>
          <w:sz w:val="28"/>
          <w:szCs w:val="28"/>
          <w:lang w:val="uk-UA"/>
        </w:rPr>
        <w:tab/>
      </w:r>
      <w:r w:rsidR="00144772">
        <w:rPr>
          <w:sz w:val="28"/>
          <w:szCs w:val="28"/>
          <w:lang w:val="uk-UA"/>
        </w:rPr>
        <w:tab/>
      </w:r>
      <w:r w:rsidR="00144772">
        <w:rPr>
          <w:sz w:val="28"/>
          <w:szCs w:val="28"/>
          <w:lang w:val="uk-UA"/>
        </w:rPr>
        <w:tab/>
      </w:r>
      <w:r w:rsidR="00144772">
        <w:rPr>
          <w:sz w:val="28"/>
          <w:szCs w:val="28"/>
          <w:lang w:val="uk-UA"/>
        </w:rPr>
        <w:tab/>
      </w:r>
      <w:r w:rsidR="00144772">
        <w:rPr>
          <w:sz w:val="28"/>
          <w:szCs w:val="28"/>
          <w:lang w:val="uk-UA"/>
        </w:rPr>
        <w:tab/>
        <w:t>!</w:t>
      </w:r>
    </w:p>
    <w:p w:rsidR="00ED070C" w:rsidRPr="00381AAF" w:rsidRDefault="00ED070C" w:rsidP="00386FF7">
      <w:pPr>
        <w:jc w:val="both"/>
        <w:rPr>
          <w:color w:val="FF0000"/>
          <w:sz w:val="28"/>
          <w:szCs w:val="28"/>
          <w:lang w:val="uk-UA"/>
        </w:rPr>
      </w:pPr>
      <w:r w:rsidRPr="00381AAF">
        <w:rPr>
          <w:color w:val="FF0000"/>
          <w:sz w:val="28"/>
          <w:szCs w:val="28"/>
          <w:u w:val="single"/>
          <w:lang w:val="uk-UA"/>
        </w:rPr>
        <w:t>3. Цікаво знати!</w:t>
      </w:r>
      <w:r w:rsidR="00386FF7" w:rsidRPr="00381AAF">
        <w:rPr>
          <w:color w:val="FF0000"/>
          <w:sz w:val="28"/>
          <w:szCs w:val="28"/>
          <w:lang w:val="uk-UA"/>
        </w:rPr>
        <w:t xml:space="preserve"> </w:t>
      </w:r>
      <w:r w:rsidRPr="00381AAF">
        <w:rPr>
          <w:sz w:val="28"/>
          <w:szCs w:val="28"/>
          <w:lang w:val="uk-UA"/>
        </w:rPr>
        <w:t>Безліч річок впадають у моря. Чому ж моря не переповнюються і не заливають сушу? Тому що з поверхні морів та океанів вода постійно випаровується.</w:t>
      </w:r>
      <w:r w:rsidR="00252C9C" w:rsidRPr="00381AAF">
        <w:rPr>
          <w:sz w:val="28"/>
          <w:szCs w:val="28"/>
          <w:lang w:val="uk-UA"/>
        </w:rPr>
        <w:t xml:space="preserve"> Річка починається із струмочка. Чи знаєш ти, </w:t>
      </w:r>
      <w:r w:rsidR="00252C9C" w:rsidRPr="00381AAF">
        <w:rPr>
          <w:color w:val="00B050"/>
          <w:sz w:val="28"/>
          <w:szCs w:val="28"/>
          <w:lang w:val="uk-UA"/>
        </w:rPr>
        <w:t>чому дзюрчить струмочок</w:t>
      </w:r>
      <w:r w:rsidR="00252C9C" w:rsidRPr="00381AAF">
        <w:rPr>
          <w:sz w:val="28"/>
          <w:szCs w:val="28"/>
          <w:lang w:val="uk-UA"/>
        </w:rPr>
        <w:t>? Тому, що струмінь води при падінні з незначної висоти захоплює часточки повітря та занурює їх у воду, внаслідок чого утворюються бульбашки. Внаслідок того, що ці бульбашки лопаються, й виникає відчуття, що струмок дзюрчить.</w:t>
      </w:r>
    </w:p>
    <w:p w:rsidR="00ED070C" w:rsidRPr="00381AAF" w:rsidRDefault="00ED070C" w:rsidP="00ED070C">
      <w:pPr>
        <w:jc w:val="both"/>
        <w:rPr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 xml:space="preserve">                                        Ключ до картки </w:t>
      </w:r>
    </w:p>
    <w:p w:rsidR="00ED070C" w:rsidRPr="00381AAF" w:rsidRDefault="00ED070C" w:rsidP="00386FF7">
      <w:pPr>
        <w:jc w:val="both"/>
        <w:rPr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 xml:space="preserve">1. </w:t>
      </w:r>
      <w:r w:rsidRPr="00381AAF">
        <w:rPr>
          <w:sz w:val="28"/>
          <w:szCs w:val="28"/>
          <w:u w:val="single"/>
          <w:lang w:val="uk-UA"/>
        </w:rPr>
        <w:t>Приклади: Ласти</w:t>
      </w:r>
      <w:r w:rsidRPr="00381AAF">
        <w:rPr>
          <w:sz w:val="28"/>
          <w:szCs w:val="28"/>
          <w:lang w:val="uk-UA"/>
        </w:rPr>
        <w:t xml:space="preserve"> необхідні для підводного плавання.</w:t>
      </w:r>
      <w:r w:rsidR="00386FF7" w:rsidRPr="00381AAF">
        <w:rPr>
          <w:sz w:val="28"/>
          <w:szCs w:val="28"/>
          <w:lang w:val="uk-UA"/>
        </w:rPr>
        <w:t xml:space="preserve">        </w:t>
      </w:r>
      <w:r w:rsidRPr="00381AAF">
        <w:rPr>
          <w:i/>
          <w:sz w:val="28"/>
          <w:szCs w:val="28"/>
          <w:lang w:val="uk-UA"/>
        </w:rPr>
        <w:t>1</w:t>
      </w:r>
      <w:r w:rsidR="00386FF7" w:rsidRPr="00381AAF">
        <w:rPr>
          <w:i/>
          <w:sz w:val="28"/>
          <w:szCs w:val="28"/>
          <w:lang w:val="uk-UA"/>
        </w:rPr>
        <w:t xml:space="preserve">     </w:t>
      </w:r>
      <w:r w:rsidRPr="00381AAF">
        <w:rPr>
          <w:i/>
          <w:sz w:val="28"/>
          <w:szCs w:val="28"/>
          <w:lang w:val="uk-UA"/>
        </w:rPr>
        <w:t>0</w:t>
      </w:r>
      <w:r w:rsidR="00B47257" w:rsidRPr="00381AAF">
        <w:rPr>
          <w:i/>
          <w:sz w:val="28"/>
          <w:szCs w:val="28"/>
          <w:lang w:val="uk-UA"/>
        </w:rPr>
        <w:t xml:space="preserve">     </w:t>
      </w:r>
      <w:r w:rsidR="00386FF7" w:rsidRPr="00381AAF">
        <w:rPr>
          <w:i/>
          <w:sz w:val="28"/>
          <w:szCs w:val="28"/>
          <w:lang w:val="uk-UA"/>
        </w:rPr>
        <w:t xml:space="preserve"> </w:t>
      </w:r>
      <w:r w:rsidRPr="00381AAF">
        <w:rPr>
          <w:i/>
          <w:sz w:val="28"/>
          <w:szCs w:val="28"/>
          <w:lang w:val="uk-UA"/>
        </w:rPr>
        <w:t>0</w:t>
      </w:r>
      <w:r w:rsidR="00B47257" w:rsidRPr="00381AAF">
        <w:rPr>
          <w:i/>
          <w:sz w:val="28"/>
          <w:szCs w:val="28"/>
          <w:lang w:val="uk-UA"/>
        </w:rPr>
        <w:t xml:space="preserve">   ласти</w:t>
      </w:r>
    </w:p>
    <w:p w:rsidR="00285BDC" w:rsidRPr="00381AAF" w:rsidRDefault="00144772" w:rsidP="00386FF7">
      <w:pPr>
        <w:jc w:val="both"/>
        <w:rPr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      &lt;</w:t>
      </w:r>
      <w:r>
        <w:rPr>
          <w:sz w:val="28"/>
          <w:szCs w:val="28"/>
          <w:lang w:val="uk-UA"/>
        </w:rPr>
        <w:tab/>
      </w:r>
      <w:r w:rsidR="00ED070C" w:rsidRPr="00381AAF">
        <w:rPr>
          <w:sz w:val="28"/>
          <w:szCs w:val="28"/>
          <w:lang w:val="uk-UA"/>
        </w:rPr>
        <w:t xml:space="preserve">     &gt;</w:t>
      </w:r>
      <w:r w:rsidR="00ED070C" w:rsidRPr="00381AAF">
        <w:rPr>
          <w:sz w:val="28"/>
          <w:szCs w:val="28"/>
          <w:lang w:val="uk-UA"/>
        </w:rPr>
        <w:tab/>
      </w:r>
      <w:r w:rsidR="00ED070C" w:rsidRPr="00381AAF">
        <w:rPr>
          <w:sz w:val="28"/>
          <w:szCs w:val="28"/>
          <w:lang w:val="uk-UA"/>
        </w:rPr>
        <w:tab/>
        <w:t xml:space="preserve"> =</w:t>
      </w:r>
      <w:r w:rsidR="00386FF7" w:rsidRPr="00381AAF">
        <w:rPr>
          <w:i/>
          <w:sz w:val="28"/>
          <w:szCs w:val="28"/>
          <w:lang w:val="uk-UA"/>
        </w:rPr>
        <w:t xml:space="preserve">            </w:t>
      </w:r>
      <w:r w:rsidR="00ED070C" w:rsidRPr="00381AAF">
        <w:rPr>
          <w:i/>
          <w:sz w:val="28"/>
          <w:szCs w:val="28"/>
          <w:lang w:val="uk-UA"/>
        </w:rPr>
        <w:t>Забруднена вода небезпечна</w:t>
      </w:r>
      <w:r>
        <w:rPr>
          <w:i/>
          <w:sz w:val="28"/>
          <w:szCs w:val="28"/>
          <w:lang w:val="uk-UA"/>
        </w:rPr>
        <w:t>!</w:t>
      </w:r>
    </w:p>
    <w:p w:rsidR="00B47257" w:rsidRPr="00381AAF" w:rsidRDefault="00B47257" w:rsidP="00386FF7">
      <w:pPr>
        <w:pStyle w:val="podz123"/>
        <w:jc w:val="both"/>
        <w:rPr>
          <w:b/>
          <w:sz w:val="28"/>
          <w:szCs w:val="28"/>
          <w:lang w:val="uk-UA"/>
        </w:rPr>
      </w:pPr>
    </w:p>
    <w:p w:rsidR="00B47257" w:rsidRPr="00381AAF" w:rsidRDefault="00252C9C" w:rsidP="00386FF7">
      <w:pPr>
        <w:pStyle w:val="podz123"/>
        <w:jc w:val="both"/>
        <w:rPr>
          <w:b/>
          <w:sz w:val="28"/>
          <w:szCs w:val="28"/>
          <w:lang w:val="uk-UA"/>
        </w:rPr>
      </w:pPr>
      <w:r w:rsidRPr="00381AAF">
        <w:rPr>
          <w:b/>
          <w:sz w:val="28"/>
          <w:szCs w:val="28"/>
          <w:lang w:val="uk-UA"/>
        </w:rPr>
        <w:t>V</w:t>
      </w:r>
      <w:r w:rsidR="00285BDC" w:rsidRPr="00381AAF">
        <w:rPr>
          <w:b/>
          <w:sz w:val="28"/>
          <w:szCs w:val="28"/>
          <w:lang w:val="uk-UA"/>
        </w:rPr>
        <w:t>. Підсумок уроку</w:t>
      </w:r>
      <w:r w:rsidR="00386FF7" w:rsidRPr="00381AAF">
        <w:rPr>
          <w:b/>
          <w:sz w:val="28"/>
          <w:szCs w:val="28"/>
          <w:lang w:val="uk-UA"/>
        </w:rPr>
        <w:t xml:space="preserve"> </w:t>
      </w:r>
    </w:p>
    <w:p w:rsidR="00B47257" w:rsidRPr="00381AAF" w:rsidRDefault="003F46BA" w:rsidP="00386FF7">
      <w:pPr>
        <w:pStyle w:val="podz123"/>
        <w:jc w:val="both"/>
        <w:rPr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 xml:space="preserve">— Припекло веселе сонечко, і наш </w:t>
      </w:r>
      <w:proofErr w:type="spellStart"/>
      <w:r w:rsidRPr="00381AAF">
        <w:rPr>
          <w:sz w:val="28"/>
          <w:szCs w:val="28"/>
          <w:lang w:val="uk-UA"/>
        </w:rPr>
        <w:t>Капітошка</w:t>
      </w:r>
      <w:proofErr w:type="spellEnd"/>
      <w:r w:rsidRPr="00381AAF">
        <w:rPr>
          <w:sz w:val="28"/>
          <w:szCs w:val="28"/>
          <w:lang w:val="uk-UA"/>
        </w:rPr>
        <w:t xml:space="preserve"> стрибнув високо на яскраву хмаринку, яка надіслала і вам свій привіт. </w:t>
      </w:r>
      <w:r w:rsidR="00285BDC" w:rsidRPr="00381AAF">
        <w:rPr>
          <w:sz w:val="28"/>
          <w:szCs w:val="28"/>
          <w:lang w:val="uk-UA"/>
        </w:rPr>
        <w:t xml:space="preserve">Ми допомогли </w:t>
      </w:r>
      <w:proofErr w:type="spellStart"/>
      <w:r w:rsidR="00285BDC" w:rsidRPr="00381AAF">
        <w:rPr>
          <w:sz w:val="28"/>
          <w:szCs w:val="28"/>
          <w:lang w:val="uk-UA"/>
        </w:rPr>
        <w:t>Капітошці</w:t>
      </w:r>
      <w:proofErr w:type="spellEnd"/>
      <w:r w:rsidR="00285BDC" w:rsidRPr="00381AAF">
        <w:rPr>
          <w:sz w:val="28"/>
          <w:szCs w:val="28"/>
          <w:lang w:val="uk-UA"/>
        </w:rPr>
        <w:t xml:space="preserve">. </w:t>
      </w:r>
    </w:p>
    <w:p w:rsidR="00B47257" w:rsidRPr="00381AAF" w:rsidRDefault="00B47257" w:rsidP="00386FF7">
      <w:pPr>
        <w:pStyle w:val="podz123"/>
        <w:jc w:val="both"/>
        <w:rPr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>— Діти, а які знання і вміння знадобилися вам, щоб надати допомогу?</w:t>
      </w:r>
    </w:p>
    <w:p w:rsidR="00435C77" w:rsidRPr="00381AAF" w:rsidRDefault="00B47257" w:rsidP="00B47257">
      <w:pPr>
        <w:pStyle w:val="podz123"/>
        <w:ind w:firstLine="708"/>
        <w:jc w:val="both"/>
        <w:rPr>
          <w:b/>
          <w:sz w:val="28"/>
          <w:szCs w:val="28"/>
          <w:lang w:val="uk-UA"/>
        </w:rPr>
      </w:pPr>
      <w:r w:rsidRPr="00381AAF">
        <w:rPr>
          <w:sz w:val="28"/>
          <w:szCs w:val="28"/>
          <w:lang w:val="uk-UA"/>
        </w:rPr>
        <w:t xml:space="preserve">Ось </w:t>
      </w:r>
      <w:r w:rsidR="003F46BA" w:rsidRPr="00381AAF">
        <w:rPr>
          <w:sz w:val="28"/>
          <w:szCs w:val="28"/>
          <w:lang w:val="uk-UA"/>
        </w:rPr>
        <w:t xml:space="preserve">Хмаринка пролилась різнокольоровими </w:t>
      </w:r>
      <w:r w:rsidR="00ED070C" w:rsidRPr="00381AAF">
        <w:rPr>
          <w:sz w:val="28"/>
          <w:szCs w:val="28"/>
          <w:lang w:val="uk-UA"/>
        </w:rPr>
        <w:t>краплинками дощу на землю.</w:t>
      </w:r>
      <w:r w:rsidR="00435C77" w:rsidRPr="00381AAF">
        <w:rPr>
          <w:sz w:val="28"/>
          <w:szCs w:val="28"/>
          <w:lang w:val="uk-UA"/>
        </w:rPr>
        <w:t xml:space="preserve"> Ті краплинки, що потрапили на землю, просочилися крізь неї, очистилися і знову стали в криничці чистою водичкою, щоб з новими силами продовжити далі свій шлях.</w:t>
      </w:r>
      <w:r w:rsidR="00ED070C" w:rsidRPr="00381AAF">
        <w:rPr>
          <w:sz w:val="28"/>
          <w:szCs w:val="28"/>
          <w:lang w:val="uk-UA"/>
        </w:rPr>
        <w:t xml:space="preserve"> </w:t>
      </w:r>
      <w:r w:rsidR="00435C77" w:rsidRPr="00381AAF">
        <w:rPr>
          <w:sz w:val="28"/>
          <w:szCs w:val="28"/>
          <w:lang w:val="uk-UA"/>
        </w:rPr>
        <w:t xml:space="preserve">Яке явище природи ми </w:t>
      </w:r>
      <w:r w:rsidR="00252C9C" w:rsidRPr="00381AAF">
        <w:rPr>
          <w:sz w:val="28"/>
          <w:szCs w:val="28"/>
          <w:lang w:val="uk-UA"/>
        </w:rPr>
        <w:t>щойно побачили</w:t>
      </w:r>
      <w:r w:rsidR="00435C77" w:rsidRPr="00381AAF">
        <w:rPr>
          <w:sz w:val="28"/>
          <w:szCs w:val="28"/>
          <w:lang w:val="uk-UA"/>
        </w:rPr>
        <w:t>? (Кругообіг води у природі)</w:t>
      </w:r>
    </w:p>
    <w:p w:rsidR="00BD2FBF" w:rsidRPr="00381AAF" w:rsidRDefault="00252C9C" w:rsidP="00386FF7">
      <w:pPr>
        <w:widowControl w:val="0"/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  <w:lang w:val="uk-UA"/>
        </w:rPr>
      </w:pPr>
      <w:r w:rsidRPr="00381AAF">
        <w:rPr>
          <w:bCs/>
          <w:color w:val="000000"/>
          <w:spacing w:val="2"/>
          <w:sz w:val="28"/>
          <w:szCs w:val="28"/>
          <w:lang w:val="uk-UA"/>
        </w:rPr>
        <w:t xml:space="preserve">— </w:t>
      </w:r>
      <w:r w:rsidR="00663DEA" w:rsidRPr="00381AAF">
        <w:rPr>
          <w:bCs/>
          <w:color w:val="000000"/>
          <w:spacing w:val="2"/>
          <w:sz w:val="28"/>
          <w:szCs w:val="28"/>
          <w:lang w:val="uk-UA"/>
        </w:rPr>
        <w:t>Вода - друг людини.</w:t>
      </w:r>
      <w:r w:rsidR="00285BDC" w:rsidRPr="00381AAF">
        <w:rPr>
          <w:sz w:val="28"/>
          <w:szCs w:val="28"/>
          <w:lang w:val="uk-UA"/>
        </w:rPr>
        <w:t xml:space="preserve"> </w:t>
      </w:r>
      <w:r w:rsidR="00663DEA" w:rsidRPr="00381AAF">
        <w:rPr>
          <w:bCs/>
          <w:color w:val="000000"/>
          <w:sz w:val="28"/>
          <w:szCs w:val="28"/>
          <w:lang w:val="uk-UA"/>
        </w:rPr>
        <w:t>Охороняючи її, ми думаємо про своє майбутнє!</w:t>
      </w:r>
    </w:p>
    <w:sectPr w:rsidR="00BD2FBF" w:rsidRPr="00381AAF" w:rsidSect="008366CB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D0FAA196"/>
    <w:lvl w:ilvl="0">
      <w:numFmt w:val="bullet"/>
      <w:lvlText w:val="*"/>
      <w:lvlJc w:val="left"/>
    </w:lvl>
  </w:abstractNum>
  <w:abstractNum w:abstractNumId="1">
    <w:nsid w:val="02356454"/>
    <w:multiLevelType w:val="hybridMultilevel"/>
    <w:tmpl w:val="2848A48C"/>
    <w:lvl w:ilvl="0" w:tplc="0419000D">
      <w:start w:val="1"/>
      <w:numFmt w:val="bullet"/>
      <w:lvlText w:val=""/>
      <w:lvlJc w:val="left"/>
      <w:pPr>
        <w:ind w:left="213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">
    <w:nsid w:val="04FD1EE0"/>
    <w:multiLevelType w:val="hybridMultilevel"/>
    <w:tmpl w:val="75FE2A00"/>
    <w:lvl w:ilvl="0" w:tplc="04220001">
      <w:start w:val="1"/>
      <w:numFmt w:val="bullet"/>
      <w:lvlText w:val=""/>
      <w:lvlJc w:val="left"/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59"/>
        </w:tabs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79"/>
        </w:tabs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99"/>
        </w:tabs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19"/>
        </w:tabs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39"/>
        </w:tabs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59"/>
        </w:tabs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79"/>
        </w:tabs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99"/>
        </w:tabs>
        <w:ind w:left="6499" w:hanging="360"/>
      </w:pPr>
      <w:rPr>
        <w:rFonts w:ascii="Wingdings" w:hAnsi="Wingdings" w:hint="default"/>
      </w:rPr>
    </w:lvl>
  </w:abstractNum>
  <w:abstractNum w:abstractNumId="3">
    <w:nsid w:val="19883293"/>
    <w:multiLevelType w:val="hybridMultilevel"/>
    <w:tmpl w:val="C9566DC0"/>
    <w:lvl w:ilvl="0" w:tplc="0419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">
    <w:nsid w:val="2B0354A2"/>
    <w:multiLevelType w:val="multilevel"/>
    <w:tmpl w:val="279024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685E66"/>
    <w:multiLevelType w:val="multilevel"/>
    <w:tmpl w:val="6F2684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4C384B7C"/>
    <w:multiLevelType w:val="hybridMultilevel"/>
    <w:tmpl w:val="115E94BC"/>
    <w:lvl w:ilvl="0" w:tplc="04190009">
      <w:start w:val="1"/>
      <w:numFmt w:val="bullet"/>
      <w:lvlText w:val=""/>
      <w:lvlJc w:val="left"/>
      <w:pPr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7">
    <w:nsid w:val="50C963D5"/>
    <w:multiLevelType w:val="multilevel"/>
    <w:tmpl w:val="599C15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ABE0044"/>
    <w:multiLevelType w:val="hybridMultilevel"/>
    <w:tmpl w:val="43A22144"/>
    <w:lvl w:ilvl="0" w:tplc="0422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35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"/>
  </w:num>
  <w:num w:numId="3">
    <w:abstractNumId w:val="8"/>
  </w:num>
  <w:num w:numId="4">
    <w:abstractNumId w:val="7"/>
  </w:num>
  <w:num w:numId="5">
    <w:abstractNumId w:val="4"/>
  </w:num>
  <w:num w:numId="6">
    <w:abstractNumId w:val="5"/>
  </w:num>
  <w:num w:numId="7">
    <w:abstractNumId w:val="3"/>
  </w:num>
  <w:num w:numId="8">
    <w:abstractNumId w:val="6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171"/>
    <w:rsid w:val="000019B4"/>
    <w:rsid w:val="00002069"/>
    <w:rsid w:val="000032E4"/>
    <w:rsid w:val="00003681"/>
    <w:rsid w:val="00003F78"/>
    <w:rsid w:val="00007534"/>
    <w:rsid w:val="00007741"/>
    <w:rsid w:val="00013DA4"/>
    <w:rsid w:val="00014C70"/>
    <w:rsid w:val="000152CF"/>
    <w:rsid w:val="00017BF4"/>
    <w:rsid w:val="0002024B"/>
    <w:rsid w:val="000207B6"/>
    <w:rsid w:val="00023D62"/>
    <w:rsid w:val="0002424A"/>
    <w:rsid w:val="000251CF"/>
    <w:rsid w:val="0002764A"/>
    <w:rsid w:val="000304C3"/>
    <w:rsid w:val="00030887"/>
    <w:rsid w:val="00033DB0"/>
    <w:rsid w:val="0003476F"/>
    <w:rsid w:val="00035EB9"/>
    <w:rsid w:val="0003696F"/>
    <w:rsid w:val="00042465"/>
    <w:rsid w:val="00044A28"/>
    <w:rsid w:val="0005029B"/>
    <w:rsid w:val="000507C5"/>
    <w:rsid w:val="00050BCA"/>
    <w:rsid w:val="00052F86"/>
    <w:rsid w:val="000541A5"/>
    <w:rsid w:val="00055276"/>
    <w:rsid w:val="000556BC"/>
    <w:rsid w:val="000563C4"/>
    <w:rsid w:val="0005787A"/>
    <w:rsid w:val="00057BD1"/>
    <w:rsid w:val="000621C7"/>
    <w:rsid w:val="000637C6"/>
    <w:rsid w:val="00064B4C"/>
    <w:rsid w:val="00066CBB"/>
    <w:rsid w:val="00067C01"/>
    <w:rsid w:val="00072BC7"/>
    <w:rsid w:val="000761CB"/>
    <w:rsid w:val="0007662D"/>
    <w:rsid w:val="00076E71"/>
    <w:rsid w:val="00077BFE"/>
    <w:rsid w:val="000868AF"/>
    <w:rsid w:val="00087DDA"/>
    <w:rsid w:val="000908B0"/>
    <w:rsid w:val="0009373E"/>
    <w:rsid w:val="00095685"/>
    <w:rsid w:val="00095F03"/>
    <w:rsid w:val="0009648C"/>
    <w:rsid w:val="000A025B"/>
    <w:rsid w:val="000A091D"/>
    <w:rsid w:val="000A22B0"/>
    <w:rsid w:val="000A25C4"/>
    <w:rsid w:val="000A2D11"/>
    <w:rsid w:val="000A41A0"/>
    <w:rsid w:val="000A5317"/>
    <w:rsid w:val="000B2CE0"/>
    <w:rsid w:val="000B521E"/>
    <w:rsid w:val="000C3B71"/>
    <w:rsid w:val="000C40FD"/>
    <w:rsid w:val="000D2DD1"/>
    <w:rsid w:val="000D48CA"/>
    <w:rsid w:val="000D6F86"/>
    <w:rsid w:val="000D73FC"/>
    <w:rsid w:val="000E1CA6"/>
    <w:rsid w:val="000E48F4"/>
    <w:rsid w:val="000E51A9"/>
    <w:rsid w:val="000F07B3"/>
    <w:rsid w:val="000F136F"/>
    <w:rsid w:val="000F1F17"/>
    <w:rsid w:val="000F250F"/>
    <w:rsid w:val="000F3E1E"/>
    <w:rsid w:val="000F7CA3"/>
    <w:rsid w:val="00101D07"/>
    <w:rsid w:val="00101F58"/>
    <w:rsid w:val="00103956"/>
    <w:rsid w:val="00106EA4"/>
    <w:rsid w:val="001078B1"/>
    <w:rsid w:val="00111296"/>
    <w:rsid w:val="0011263A"/>
    <w:rsid w:val="00114386"/>
    <w:rsid w:val="00114B8B"/>
    <w:rsid w:val="00115C8B"/>
    <w:rsid w:val="00115CD9"/>
    <w:rsid w:val="001167EA"/>
    <w:rsid w:val="00117909"/>
    <w:rsid w:val="00120B57"/>
    <w:rsid w:val="0012551E"/>
    <w:rsid w:val="00131E87"/>
    <w:rsid w:val="00134D3B"/>
    <w:rsid w:val="00135665"/>
    <w:rsid w:val="001364A7"/>
    <w:rsid w:val="00144169"/>
    <w:rsid w:val="00144772"/>
    <w:rsid w:val="00144867"/>
    <w:rsid w:val="001463AF"/>
    <w:rsid w:val="001466CB"/>
    <w:rsid w:val="001469F5"/>
    <w:rsid w:val="001506B5"/>
    <w:rsid w:val="0015487A"/>
    <w:rsid w:val="001552C7"/>
    <w:rsid w:val="001569C3"/>
    <w:rsid w:val="00156E7D"/>
    <w:rsid w:val="001575B9"/>
    <w:rsid w:val="00167BDB"/>
    <w:rsid w:val="00167E63"/>
    <w:rsid w:val="00172312"/>
    <w:rsid w:val="00172D1F"/>
    <w:rsid w:val="00182337"/>
    <w:rsid w:val="00182BAC"/>
    <w:rsid w:val="00185FD4"/>
    <w:rsid w:val="001866F7"/>
    <w:rsid w:val="00186F67"/>
    <w:rsid w:val="00191847"/>
    <w:rsid w:val="001939F9"/>
    <w:rsid w:val="00195E8A"/>
    <w:rsid w:val="00196A16"/>
    <w:rsid w:val="00197443"/>
    <w:rsid w:val="001A5DB4"/>
    <w:rsid w:val="001A5EA3"/>
    <w:rsid w:val="001A6C8D"/>
    <w:rsid w:val="001B123B"/>
    <w:rsid w:val="001B2738"/>
    <w:rsid w:val="001B6D10"/>
    <w:rsid w:val="001C0234"/>
    <w:rsid w:val="001C0C20"/>
    <w:rsid w:val="001C1F11"/>
    <w:rsid w:val="001C27B7"/>
    <w:rsid w:val="001C4D01"/>
    <w:rsid w:val="001C60E5"/>
    <w:rsid w:val="001C639B"/>
    <w:rsid w:val="001D0F84"/>
    <w:rsid w:val="001D13EC"/>
    <w:rsid w:val="001D3499"/>
    <w:rsid w:val="001D3659"/>
    <w:rsid w:val="001D6991"/>
    <w:rsid w:val="001D6BA7"/>
    <w:rsid w:val="001D6CB7"/>
    <w:rsid w:val="001D7B67"/>
    <w:rsid w:val="001E0E98"/>
    <w:rsid w:val="001E3C00"/>
    <w:rsid w:val="001E58EC"/>
    <w:rsid w:val="001E6089"/>
    <w:rsid w:val="001E7351"/>
    <w:rsid w:val="001E7753"/>
    <w:rsid w:val="001E7922"/>
    <w:rsid w:val="001F0AB0"/>
    <w:rsid w:val="001F133F"/>
    <w:rsid w:val="001F2AC0"/>
    <w:rsid w:val="001F4AEF"/>
    <w:rsid w:val="001F6631"/>
    <w:rsid w:val="001F6C72"/>
    <w:rsid w:val="002007C2"/>
    <w:rsid w:val="00205C69"/>
    <w:rsid w:val="0020773B"/>
    <w:rsid w:val="00210885"/>
    <w:rsid w:val="002150CC"/>
    <w:rsid w:val="00220FBD"/>
    <w:rsid w:val="00222000"/>
    <w:rsid w:val="00223E5C"/>
    <w:rsid w:val="00223FB9"/>
    <w:rsid w:val="00224446"/>
    <w:rsid w:val="0022457D"/>
    <w:rsid w:val="00227552"/>
    <w:rsid w:val="00231B0E"/>
    <w:rsid w:val="0023233F"/>
    <w:rsid w:val="00232866"/>
    <w:rsid w:val="00232B02"/>
    <w:rsid w:val="00234953"/>
    <w:rsid w:val="00234F36"/>
    <w:rsid w:val="0023685D"/>
    <w:rsid w:val="00241460"/>
    <w:rsid w:val="00243877"/>
    <w:rsid w:val="00245A65"/>
    <w:rsid w:val="0024622A"/>
    <w:rsid w:val="002473AA"/>
    <w:rsid w:val="002478CB"/>
    <w:rsid w:val="00252C9C"/>
    <w:rsid w:val="00255CA1"/>
    <w:rsid w:val="00256A72"/>
    <w:rsid w:val="00257EE0"/>
    <w:rsid w:val="00261CD7"/>
    <w:rsid w:val="00263616"/>
    <w:rsid w:val="00265244"/>
    <w:rsid w:val="00266C18"/>
    <w:rsid w:val="00271373"/>
    <w:rsid w:val="002720E0"/>
    <w:rsid w:val="00272876"/>
    <w:rsid w:val="00273025"/>
    <w:rsid w:val="00275564"/>
    <w:rsid w:val="002766B9"/>
    <w:rsid w:val="00276A92"/>
    <w:rsid w:val="00280496"/>
    <w:rsid w:val="0028097D"/>
    <w:rsid w:val="00283051"/>
    <w:rsid w:val="00285BDC"/>
    <w:rsid w:val="00285D9B"/>
    <w:rsid w:val="00291353"/>
    <w:rsid w:val="0029292A"/>
    <w:rsid w:val="00293350"/>
    <w:rsid w:val="00294C43"/>
    <w:rsid w:val="00295C16"/>
    <w:rsid w:val="00295CE6"/>
    <w:rsid w:val="00296850"/>
    <w:rsid w:val="002A1457"/>
    <w:rsid w:val="002A2F37"/>
    <w:rsid w:val="002A4A8A"/>
    <w:rsid w:val="002A4A99"/>
    <w:rsid w:val="002A60F0"/>
    <w:rsid w:val="002A6C29"/>
    <w:rsid w:val="002B03CE"/>
    <w:rsid w:val="002B06ED"/>
    <w:rsid w:val="002B6650"/>
    <w:rsid w:val="002C09E8"/>
    <w:rsid w:val="002C150A"/>
    <w:rsid w:val="002C1E42"/>
    <w:rsid w:val="002C2775"/>
    <w:rsid w:val="002C4E4F"/>
    <w:rsid w:val="002C5CEB"/>
    <w:rsid w:val="002D3D0C"/>
    <w:rsid w:val="002D6498"/>
    <w:rsid w:val="002E2313"/>
    <w:rsid w:val="002E27F5"/>
    <w:rsid w:val="002E2BE7"/>
    <w:rsid w:val="002E44AD"/>
    <w:rsid w:val="002E45C3"/>
    <w:rsid w:val="002E45C9"/>
    <w:rsid w:val="002E591F"/>
    <w:rsid w:val="002F3240"/>
    <w:rsid w:val="002F4A45"/>
    <w:rsid w:val="002F4DA8"/>
    <w:rsid w:val="0030114C"/>
    <w:rsid w:val="00301A0B"/>
    <w:rsid w:val="003021EA"/>
    <w:rsid w:val="003102C4"/>
    <w:rsid w:val="00310831"/>
    <w:rsid w:val="003115D8"/>
    <w:rsid w:val="003162A6"/>
    <w:rsid w:val="0031798D"/>
    <w:rsid w:val="003220BA"/>
    <w:rsid w:val="00325011"/>
    <w:rsid w:val="003268C1"/>
    <w:rsid w:val="0033123F"/>
    <w:rsid w:val="00331E2D"/>
    <w:rsid w:val="00333EBC"/>
    <w:rsid w:val="003345C4"/>
    <w:rsid w:val="00335C0A"/>
    <w:rsid w:val="00337324"/>
    <w:rsid w:val="00340646"/>
    <w:rsid w:val="00342306"/>
    <w:rsid w:val="00343E44"/>
    <w:rsid w:val="003477C1"/>
    <w:rsid w:val="00350DB3"/>
    <w:rsid w:val="0035387D"/>
    <w:rsid w:val="003621D2"/>
    <w:rsid w:val="00366576"/>
    <w:rsid w:val="00367601"/>
    <w:rsid w:val="00371732"/>
    <w:rsid w:val="00374EA7"/>
    <w:rsid w:val="003753B3"/>
    <w:rsid w:val="00376C10"/>
    <w:rsid w:val="003770E8"/>
    <w:rsid w:val="0038013B"/>
    <w:rsid w:val="00381AAF"/>
    <w:rsid w:val="00386FF7"/>
    <w:rsid w:val="003902EE"/>
    <w:rsid w:val="00390900"/>
    <w:rsid w:val="0039166C"/>
    <w:rsid w:val="003921E8"/>
    <w:rsid w:val="0039542B"/>
    <w:rsid w:val="0039591B"/>
    <w:rsid w:val="003969F7"/>
    <w:rsid w:val="003A3AB8"/>
    <w:rsid w:val="003A3C10"/>
    <w:rsid w:val="003A45D9"/>
    <w:rsid w:val="003A5A02"/>
    <w:rsid w:val="003A7C48"/>
    <w:rsid w:val="003B0F0E"/>
    <w:rsid w:val="003B148F"/>
    <w:rsid w:val="003B1BCD"/>
    <w:rsid w:val="003B26CF"/>
    <w:rsid w:val="003B318A"/>
    <w:rsid w:val="003B6398"/>
    <w:rsid w:val="003B74A3"/>
    <w:rsid w:val="003C0996"/>
    <w:rsid w:val="003C36AB"/>
    <w:rsid w:val="003C5B7F"/>
    <w:rsid w:val="003C5BAB"/>
    <w:rsid w:val="003C6B9B"/>
    <w:rsid w:val="003C70EF"/>
    <w:rsid w:val="003C792F"/>
    <w:rsid w:val="003D067E"/>
    <w:rsid w:val="003D58DE"/>
    <w:rsid w:val="003E2337"/>
    <w:rsid w:val="003E2339"/>
    <w:rsid w:val="003E2736"/>
    <w:rsid w:val="003E4F61"/>
    <w:rsid w:val="003E5DC3"/>
    <w:rsid w:val="003E7E01"/>
    <w:rsid w:val="003F3CF6"/>
    <w:rsid w:val="003F4030"/>
    <w:rsid w:val="003F46BA"/>
    <w:rsid w:val="003F5A29"/>
    <w:rsid w:val="003F66F3"/>
    <w:rsid w:val="00402BD4"/>
    <w:rsid w:val="00402DFA"/>
    <w:rsid w:val="004048CD"/>
    <w:rsid w:val="00405546"/>
    <w:rsid w:val="0040779A"/>
    <w:rsid w:val="00407802"/>
    <w:rsid w:val="00412E00"/>
    <w:rsid w:val="0041341C"/>
    <w:rsid w:val="00413552"/>
    <w:rsid w:val="004160A1"/>
    <w:rsid w:val="004167AB"/>
    <w:rsid w:val="00417F62"/>
    <w:rsid w:val="00421EC7"/>
    <w:rsid w:val="00426396"/>
    <w:rsid w:val="00427050"/>
    <w:rsid w:val="00431B2B"/>
    <w:rsid w:val="00432131"/>
    <w:rsid w:val="00432A1D"/>
    <w:rsid w:val="0043351B"/>
    <w:rsid w:val="00435C77"/>
    <w:rsid w:val="00436004"/>
    <w:rsid w:val="00436AF7"/>
    <w:rsid w:val="00437899"/>
    <w:rsid w:val="004408E5"/>
    <w:rsid w:val="00445A4D"/>
    <w:rsid w:val="004535DD"/>
    <w:rsid w:val="00454164"/>
    <w:rsid w:val="00456202"/>
    <w:rsid w:val="00456E6D"/>
    <w:rsid w:val="00460AB5"/>
    <w:rsid w:val="004646C0"/>
    <w:rsid w:val="00465C1C"/>
    <w:rsid w:val="004662A0"/>
    <w:rsid w:val="00471C61"/>
    <w:rsid w:val="00471DC1"/>
    <w:rsid w:val="0047348A"/>
    <w:rsid w:val="00476843"/>
    <w:rsid w:val="00477531"/>
    <w:rsid w:val="00482EB6"/>
    <w:rsid w:val="004845E6"/>
    <w:rsid w:val="00485270"/>
    <w:rsid w:val="00490A34"/>
    <w:rsid w:val="00491BB1"/>
    <w:rsid w:val="00494202"/>
    <w:rsid w:val="00495B86"/>
    <w:rsid w:val="00497D11"/>
    <w:rsid w:val="004A31F5"/>
    <w:rsid w:val="004A4C9F"/>
    <w:rsid w:val="004A551B"/>
    <w:rsid w:val="004B003B"/>
    <w:rsid w:val="004B121D"/>
    <w:rsid w:val="004B6741"/>
    <w:rsid w:val="004B6CC1"/>
    <w:rsid w:val="004C097D"/>
    <w:rsid w:val="004C20E3"/>
    <w:rsid w:val="004C2875"/>
    <w:rsid w:val="004C3F36"/>
    <w:rsid w:val="004D366C"/>
    <w:rsid w:val="004D6011"/>
    <w:rsid w:val="004E056C"/>
    <w:rsid w:val="004E29DF"/>
    <w:rsid w:val="004E4E03"/>
    <w:rsid w:val="004F0625"/>
    <w:rsid w:val="004F3DE0"/>
    <w:rsid w:val="00500A41"/>
    <w:rsid w:val="00501482"/>
    <w:rsid w:val="00501FD6"/>
    <w:rsid w:val="00504987"/>
    <w:rsid w:val="00504FC8"/>
    <w:rsid w:val="00514369"/>
    <w:rsid w:val="0051440F"/>
    <w:rsid w:val="00515560"/>
    <w:rsid w:val="00517B43"/>
    <w:rsid w:val="0052085F"/>
    <w:rsid w:val="00520D03"/>
    <w:rsid w:val="0052106A"/>
    <w:rsid w:val="00524911"/>
    <w:rsid w:val="0052511B"/>
    <w:rsid w:val="00526406"/>
    <w:rsid w:val="00526D25"/>
    <w:rsid w:val="005447F8"/>
    <w:rsid w:val="00545D36"/>
    <w:rsid w:val="00546082"/>
    <w:rsid w:val="00546FAF"/>
    <w:rsid w:val="00547B9B"/>
    <w:rsid w:val="00553406"/>
    <w:rsid w:val="0055406E"/>
    <w:rsid w:val="00554167"/>
    <w:rsid w:val="005561CC"/>
    <w:rsid w:val="005568B4"/>
    <w:rsid w:val="005575A7"/>
    <w:rsid w:val="00560C69"/>
    <w:rsid w:val="00561323"/>
    <w:rsid w:val="00563227"/>
    <w:rsid w:val="00566614"/>
    <w:rsid w:val="00566986"/>
    <w:rsid w:val="005677C1"/>
    <w:rsid w:val="0057303B"/>
    <w:rsid w:val="005738A7"/>
    <w:rsid w:val="0057553A"/>
    <w:rsid w:val="00577689"/>
    <w:rsid w:val="00577730"/>
    <w:rsid w:val="00581B13"/>
    <w:rsid w:val="005843FB"/>
    <w:rsid w:val="0058450B"/>
    <w:rsid w:val="00584B6F"/>
    <w:rsid w:val="00585FA2"/>
    <w:rsid w:val="0059025C"/>
    <w:rsid w:val="005902AF"/>
    <w:rsid w:val="00596DD0"/>
    <w:rsid w:val="005A0396"/>
    <w:rsid w:val="005A25D3"/>
    <w:rsid w:val="005A4AFE"/>
    <w:rsid w:val="005A55F5"/>
    <w:rsid w:val="005A63FA"/>
    <w:rsid w:val="005B04F2"/>
    <w:rsid w:val="005B0A6C"/>
    <w:rsid w:val="005B2DF7"/>
    <w:rsid w:val="005B7299"/>
    <w:rsid w:val="005C0A5A"/>
    <w:rsid w:val="005C1243"/>
    <w:rsid w:val="005C43E1"/>
    <w:rsid w:val="005C641F"/>
    <w:rsid w:val="005D0758"/>
    <w:rsid w:val="005D1CCA"/>
    <w:rsid w:val="005D30C1"/>
    <w:rsid w:val="005D3D65"/>
    <w:rsid w:val="005D4D04"/>
    <w:rsid w:val="005D6727"/>
    <w:rsid w:val="005D7E4F"/>
    <w:rsid w:val="005E04F8"/>
    <w:rsid w:val="005E2D28"/>
    <w:rsid w:val="005E36C3"/>
    <w:rsid w:val="005E44B5"/>
    <w:rsid w:val="005E5FC0"/>
    <w:rsid w:val="005E5FDC"/>
    <w:rsid w:val="005E74A4"/>
    <w:rsid w:val="005F0718"/>
    <w:rsid w:val="005F5D11"/>
    <w:rsid w:val="005F6B07"/>
    <w:rsid w:val="005F75A8"/>
    <w:rsid w:val="00602289"/>
    <w:rsid w:val="00602778"/>
    <w:rsid w:val="00602B70"/>
    <w:rsid w:val="00603E04"/>
    <w:rsid w:val="00604508"/>
    <w:rsid w:val="0062033A"/>
    <w:rsid w:val="00620EFA"/>
    <w:rsid w:val="0062124C"/>
    <w:rsid w:val="00622C6B"/>
    <w:rsid w:val="00622C8E"/>
    <w:rsid w:val="00623C8A"/>
    <w:rsid w:val="00624A49"/>
    <w:rsid w:val="0062553D"/>
    <w:rsid w:val="006272DD"/>
    <w:rsid w:val="00632D46"/>
    <w:rsid w:val="00633619"/>
    <w:rsid w:val="00636ED6"/>
    <w:rsid w:val="006370BE"/>
    <w:rsid w:val="00641BFC"/>
    <w:rsid w:val="00642382"/>
    <w:rsid w:val="00643335"/>
    <w:rsid w:val="00646E1E"/>
    <w:rsid w:val="006504C7"/>
    <w:rsid w:val="00650ADC"/>
    <w:rsid w:val="006538A1"/>
    <w:rsid w:val="0065610E"/>
    <w:rsid w:val="0066196A"/>
    <w:rsid w:val="00662F1E"/>
    <w:rsid w:val="00663DEA"/>
    <w:rsid w:val="00666A8D"/>
    <w:rsid w:val="00670C19"/>
    <w:rsid w:val="006710B1"/>
    <w:rsid w:val="00672A6C"/>
    <w:rsid w:val="00673CD4"/>
    <w:rsid w:val="006761A3"/>
    <w:rsid w:val="006812B1"/>
    <w:rsid w:val="00687F35"/>
    <w:rsid w:val="00690390"/>
    <w:rsid w:val="006919DD"/>
    <w:rsid w:val="0069266A"/>
    <w:rsid w:val="00693B3E"/>
    <w:rsid w:val="00694368"/>
    <w:rsid w:val="00694C31"/>
    <w:rsid w:val="006963EC"/>
    <w:rsid w:val="00697EC3"/>
    <w:rsid w:val="006A118A"/>
    <w:rsid w:val="006A18B1"/>
    <w:rsid w:val="006A1AA5"/>
    <w:rsid w:val="006A1DF8"/>
    <w:rsid w:val="006A3452"/>
    <w:rsid w:val="006A6765"/>
    <w:rsid w:val="006A6DF5"/>
    <w:rsid w:val="006B1CB5"/>
    <w:rsid w:val="006B2276"/>
    <w:rsid w:val="006B240D"/>
    <w:rsid w:val="006B7C8A"/>
    <w:rsid w:val="006B7D6B"/>
    <w:rsid w:val="006D0715"/>
    <w:rsid w:val="006D0A76"/>
    <w:rsid w:val="006D342C"/>
    <w:rsid w:val="006D4E50"/>
    <w:rsid w:val="006D5147"/>
    <w:rsid w:val="006D71EC"/>
    <w:rsid w:val="006E04F8"/>
    <w:rsid w:val="006E35D7"/>
    <w:rsid w:val="006E71A8"/>
    <w:rsid w:val="006F536F"/>
    <w:rsid w:val="006F6F98"/>
    <w:rsid w:val="0070596B"/>
    <w:rsid w:val="0070679E"/>
    <w:rsid w:val="00707CFA"/>
    <w:rsid w:val="00712118"/>
    <w:rsid w:val="00712F72"/>
    <w:rsid w:val="00713A6D"/>
    <w:rsid w:val="00714E30"/>
    <w:rsid w:val="007152A7"/>
    <w:rsid w:val="00715869"/>
    <w:rsid w:val="00717480"/>
    <w:rsid w:val="007210C1"/>
    <w:rsid w:val="00723819"/>
    <w:rsid w:val="00724B70"/>
    <w:rsid w:val="00731F58"/>
    <w:rsid w:val="0073240C"/>
    <w:rsid w:val="007332BA"/>
    <w:rsid w:val="00736369"/>
    <w:rsid w:val="00741D79"/>
    <w:rsid w:val="007437E9"/>
    <w:rsid w:val="00747A82"/>
    <w:rsid w:val="00747C1A"/>
    <w:rsid w:val="007504D8"/>
    <w:rsid w:val="007544E6"/>
    <w:rsid w:val="00754538"/>
    <w:rsid w:val="007547D0"/>
    <w:rsid w:val="00754978"/>
    <w:rsid w:val="00760293"/>
    <w:rsid w:val="00761EA3"/>
    <w:rsid w:val="00764B54"/>
    <w:rsid w:val="00765106"/>
    <w:rsid w:val="00770E9E"/>
    <w:rsid w:val="007729D4"/>
    <w:rsid w:val="00773A7C"/>
    <w:rsid w:val="0077587F"/>
    <w:rsid w:val="0078205D"/>
    <w:rsid w:val="007831F5"/>
    <w:rsid w:val="00785695"/>
    <w:rsid w:val="007867B0"/>
    <w:rsid w:val="00792358"/>
    <w:rsid w:val="00795BDA"/>
    <w:rsid w:val="007A0E6F"/>
    <w:rsid w:val="007A0E7F"/>
    <w:rsid w:val="007A2790"/>
    <w:rsid w:val="007A2B2D"/>
    <w:rsid w:val="007A4485"/>
    <w:rsid w:val="007A627D"/>
    <w:rsid w:val="007A62F1"/>
    <w:rsid w:val="007A633D"/>
    <w:rsid w:val="007A6F0F"/>
    <w:rsid w:val="007A7CFD"/>
    <w:rsid w:val="007B1AA3"/>
    <w:rsid w:val="007B33D0"/>
    <w:rsid w:val="007B48B1"/>
    <w:rsid w:val="007B5AAE"/>
    <w:rsid w:val="007B63A4"/>
    <w:rsid w:val="007B7EE6"/>
    <w:rsid w:val="007C1B32"/>
    <w:rsid w:val="007C2C05"/>
    <w:rsid w:val="007C34C3"/>
    <w:rsid w:val="007C3DD6"/>
    <w:rsid w:val="007C5EB5"/>
    <w:rsid w:val="007C6587"/>
    <w:rsid w:val="007C6B83"/>
    <w:rsid w:val="007D0E45"/>
    <w:rsid w:val="007D1981"/>
    <w:rsid w:val="007D4E3E"/>
    <w:rsid w:val="007D5BA5"/>
    <w:rsid w:val="007D5DC0"/>
    <w:rsid w:val="007D731E"/>
    <w:rsid w:val="007E0FEA"/>
    <w:rsid w:val="007E1A21"/>
    <w:rsid w:val="007E2222"/>
    <w:rsid w:val="007E354D"/>
    <w:rsid w:val="007E39DC"/>
    <w:rsid w:val="007E4F93"/>
    <w:rsid w:val="007F1570"/>
    <w:rsid w:val="007F24F6"/>
    <w:rsid w:val="007F3241"/>
    <w:rsid w:val="007F370F"/>
    <w:rsid w:val="007F6BB1"/>
    <w:rsid w:val="007F79C8"/>
    <w:rsid w:val="008016AD"/>
    <w:rsid w:val="00801EF2"/>
    <w:rsid w:val="00802130"/>
    <w:rsid w:val="00803D6E"/>
    <w:rsid w:val="008049FD"/>
    <w:rsid w:val="00806988"/>
    <w:rsid w:val="00811DFD"/>
    <w:rsid w:val="00813473"/>
    <w:rsid w:val="00817223"/>
    <w:rsid w:val="00817A00"/>
    <w:rsid w:val="00817E38"/>
    <w:rsid w:val="00820F80"/>
    <w:rsid w:val="00821596"/>
    <w:rsid w:val="00825E07"/>
    <w:rsid w:val="00831412"/>
    <w:rsid w:val="008348E8"/>
    <w:rsid w:val="00835F23"/>
    <w:rsid w:val="00835FD2"/>
    <w:rsid w:val="008366CB"/>
    <w:rsid w:val="00840036"/>
    <w:rsid w:val="008401F1"/>
    <w:rsid w:val="00840E08"/>
    <w:rsid w:val="0084165A"/>
    <w:rsid w:val="0084224F"/>
    <w:rsid w:val="00842F8B"/>
    <w:rsid w:val="00845BAC"/>
    <w:rsid w:val="008464AC"/>
    <w:rsid w:val="00851125"/>
    <w:rsid w:val="00854278"/>
    <w:rsid w:val="00855577"/>
    <w:rsid w:val="00855995"/>
    <w:rsid w:val="00856125"/>
    <w:rsid w:val="00856E0F"/>
    <w:rsid w:val="008734D7"/>
    <w:rsid w:val="00874776"/>
    <w:rsid w:val="00874CA7"/>
    <w:rsid w:val="00874DEC"/>
    <w:rsid w:val="00877372"/>
    <w:rsid w:val="0088153C"/>
    <w:rsid w:val="00884F90"/>
    <w:rsid w:val="008855E3"/>
    <w:rsid w:val="0088670E"/>
    <w:rsid w:val="00886C40"/>
    <w:rsid w:val="008918F0"/>
    <w:rsid w:val="008923C6"/>
    <w:rsid w:val="008933B6"/>
    <w:rsid w:val="0089518D"/>
    <w:rsid w:val="00895701"/>
    <w:rsid w:val="008A1617"/>
    <w:rsid w:val="008A27F4"/>
    <w:rsid w:val="008A5E23"/>
    <w:rsid w:val="008B2DA3"/>
    <w:rsid w:val="008B3C1C"/>
    <w:rsid w:val="008B408A"/>
    <w:rsid w:val="008B79F3"/>
    <w:rsid w:val="008C0028"/>
    <w:rsid w:val="008C43B5"/>
    <w:rsid w:val="008C72E2"/>
    <w:rsid w:val="008C79C9"/>
    <w:rsid w:val="008D1BF2"/>
    <w:rsid w:val="008D475D"/>
    <w:rsid w:val="008D56A1"/>
    <w:rsid w:val="008D5AFF"/>
    <w:rsid w:val="008E1193"/>
    <w:rsid w:val="008E1CB1"/>
    <w:rsid w:val="008E3022"/>
    <w:rsid w:val="008E49F5"/>
    <w:rsid w:val="008E505F"/>
    <w:rsid w:val="008E5C43"/>
    <w:rsid w:val="008F0572"/>
    <w:rsid w:val="008F3707"/>
    <w:rsid w:val="008F3E06"/>
    <w:rsid w:val="008F594D"/>
    <w:rsid w:val="008F62EF"/>
    <w:rsid w:val="008F63B0"/>
    <w:rsid w:val="008F6E4A"/>
    <w:rsid w:val="009113AC"/>
    <w:rsid w:val="009117F8"/>
    <w:rsid w:val="00911F9B"/>
    <w:rsid w:val="00920318"/>
    <w:rsid w:val="00920CDB"/>
    <w:rsid w:val="009211A4"/>
    <w:rsid w:val="00924622"/>
    <w:rsid w:val="00926D68"/>
    <w:rsid w:val="0093056C"/>
    <w:rsid w:val="00931A64"/>
    <w:rsid w:val="00934215"/>
    <w:rsid w:val="009350CD"/>
    <w:rsid w:val="00936EA1"/>
    <w:rsid w:val="00937562"/>
    <w:rsid w:val="00937834"/>
    <w:rsid w:val="00937CC7"/>
    <w:rsid w:val="0094469C"/>
    <w:rsid w:val="009447A2"/>
    <w:rsid w:val="00946877"/>
    <w:rsid w:val="009523F0"/>
    <w:rsid w:val="00954514"/>
    <w:rsid w:val="00957D0F"/>
    <w:rsid w:val="00962A21"/>
    <w:rsid w:val="009649CF"/>
    <w:rsid w:val="0096533B"/>
    <w:rsid w:val="00967244"/>
    <w:rsid w:val="00971AB4"/>
    <w:rsid w:val="00972677"/>
    <w:rsid w:val="009737AB"/>
    <w:rsid w:val="00974432"/>
    <w:rsid w:val="009761D1"/>
    <w:rsid w:val="00980FD4"/>
    <w:rsid w:val="00982077"/>
    <w:rsid w:val="009837A9"/>
    <w:rsid w:val="009855D2"/>
    <w:rsid w:val="0098697B"/>
    <w:rsid w:val="00987362"/>
    <w:rsid w:val="00990111"/>
    <w:rsid w:val="00991CE2"/>
    <w:rsid w:val="0099332D"/>
    <w:rsid w:val="00994882"/>
    <w:rsid w:val="00995F5C"/>
    <w:rsid w:val="009A0542"/>
    <w:rsid w:val="009A08B4"/>
    <w:rsid w:val="009A3521"/>
    <w:rsid w:val="009A4848"/>
    <w:rsid w:val="009A79F6"/>
    <w:rsid w:val="009B07E8"/>
    <w:rsid w:val="009B0ADA"/>
    <w:rsid w:val="009B154E"/>
    <w:rsid w:val="009B39FA"/>
    <w:rsid w:val="009B4D73"/>
    <w:rsid w:val="009B6212"/>
    <w:rsid w:val="009B7F08"/>
    <w:rsid w:val="009B7F5D"/>
    <w:rsid w:val="009C299D"/>
    <w:rsid w:val="009C3BBD"/>
    <w:rsid w:val="009C4266"/>
    <w:rsid w:val="009C4F5E"/>
    <w:rsid w:val="009C6123"/>
    <w:rsid w:val="009C6F1A"/>
    <w:rsid w:val="009D097A"/>
    <w:rsid w:val="009D10F8"/>
    <w:rsid w:val="009D54CD"/>
    <w:rsid w:val="009D759F"/>
    <w:rsid w:val="009E00D8"/>
    <w:rsid w:val="009E1047"/>
    <w:rsid w:val="009E1070"/>
    <w:rsid w:val="009E21A4"/>
    <w:rsid w:val="009E50EC"/>
    <w:rsid w:val="009F064D"/>
    <w:rsid w:val="009F1B19"/>
    <w:rsid w:val="009F399D"/>
    <w:rsid w:val="009F458C"/>
    <w:rsid w:val="009F61DE"/>
    <w:rsid w:val="009F65A5"/>
    <w:rsid w:val="009F72BF"/>
    <w:rsid w:val="009F78F7"/>
    <w:rsid w:val="00A00B66"/>
    <w:rsid w:val="00A02483"/>
    <w:rsid w:val="00A039B2"/>
    <w:rsid w:val="00A03A9E"/>
    <w:rsid w:val="00A075F1"/>
    <w:rsid w:val="00A1077F"/>
    <w:rsid w:val="00A1193B"/>
    <w:rsid w:val="00A11E2F"/>
    <w:rsid w:val="00A14DE3"/>
    <w:rsid w:val="00A1589B"/>
    <w:rsid w:val="00A16F66"/>
    <w:rsid w:val="00A17C22"/>
    <w:rsid w:val="00A22C91"/>
    <w:rsid w:val="00A22F64"/>
    <w:rsid w:val="00A23627"/>
    <w:rsid w:val="00A23D55"/>
    <w:rsid w:val="00A244A6"/>
    <w:rsid w:val="00A26962"/>
    <w:rsid w:val="00A26D40"/>
    <w:rsid w:val="00A3175A"/>
    <w:rsid w:val="00A33628"/>
    <w:rsid w:val="00A35C20"/>
    <w:rsid w:val="00A366A0"/>
    <w:rsid w:val="00A409EF"/>
    <w:rsid w:val="00A419F4"/>
    <w:rsid w:val="00A437D7"/>
    <w:rsid w:val="00A43D97"/>
    <w:rsid w:val="00A44746"/>
    <w:rsid w:val="00A454C3"/>
    <w:rsid w:val="00A462E6"/>
    <w:rsid w:val="00A5170B"/>
    <w:rsid w:val="00A51E71"/>
    <w:rsid w:val="00A55D9C"/>
    <w:rsid w:val="00A55E3F"/>
    <w:rsid w:val="00A56633"/>
    <w:rsid w:val="00A568BE"/>
    <w:rsid w:val="00A57679"/>
    <w:rsid w:val="00A602D6"/>
    <w:rsid w:val="00A61568"/>
    <w:rsid w:val="00A6170C"/>
    <w:rsid w:val="00A619BA"/>
    <w:rsid w:val="00A62241"/>
    <w:rsid w:val="00A62E24"/>
    <w:rsid w:val="00A6519F"/>
    <w:rsid w:val="00A67295"/>
    <w:rsid w:val="00A71E07"/>
    <w:rsid w:val="00A73FE6"/>
    <w:rsid w:val="00A76A26"/>
    <w:rsid w:val="00A77711"/>
    <w:rsid w:val="00A77926"/>
    <w:rsid w:val="00A819CA"/>
    <w:rsid w:val="00A8243A"/>
    <w:rsid w:val="00A82F14"/>
    <w:rsid w:val="00A82FB8"/>
    <w:rsid w:val="00A830F2"/>
    <w:rsid w:val="00A854D4"/>
    <w:rsid w:val="00A859E2"/>
    <w:rsid w:val="00A865C1"/>
    <w:rsid w:val="00A9007A"/>
    <w:rsid w:val="00A91440"/>
    <w:rsid w:val="00A920A5"/>
    <w:rsid w:val="00A9218A"/>
    <w:rsid w:val="00A97486"/>
    <w:rsid w:val="00AA3CD9"/>
    <w:rsid w:val="00AA4AA1"/>
    <w:rsid w:val="00AA7329"/>
    <w:rsid w:val="00AB142A"/>
    <w:rsid w:val="00AB1740"/>
    <w:rsid w:val="00AB2103"/>
    <w:rsid w:val="00AB34D4"/>
    <w:rsid w:val="00AB51C4"/>
    <w:rsid w:val="00AB55F7"/>
    <w:rsid w:val="00AB6D75"/>
    <w:rsid w:val="00AB7AF1"/>
    <w:rsid w:val="00AC3B84"/>
    <w:rsid w:val="00AC3BCD"/>
    <w:rsid w:val="00AC72F7"/>
    <w:rsid w:val="00AC7BA7"/>
    <w:rsid w:val="00AD1F04"/>
    <w:rsid w:val="00AD23BF"/>
    <w:rsid w:val="00AD2A4B"/>
    <w:rsid w:val="00AD4D11"/>
    <w:rsid w:val="00AD6CF4"/>
    <w:rsid w:val="00AE1CB6"/>
    <w:rsid w:val="00AE30AE"/>
    <w:rsid w:val="00AE7EDC"/>
    <w:rsid w:val="00AF364E"/>
    <w:rsid w:val="00AF3F39"/>
    <w:rsid w:val="00AF501D"/>
    <w:rsid w:val="00AF5CA8"/>
    <w:rsid w:val="00AF6443"/>
    <w:rsid w:val="00AF7CF4"/>
    <w:rsid w:val="00B00146"/>
    <w:rsid w:val="00B0051D"/>
    <w:rsid w:val="00B022B2"/>
    <w:rsid w:val="00B10717"/>
    <w:rsid w:val="00B10887"/>
    <w:rsid w:val="00B131ED"/>
    <w:rsid w:val="00B13C8B"/>
    <w:rsid w:val="00B200F8"/>
    <w:rsid w:val="00B208BA"/>
    <w:rsid w:val="00B221DE"/>
    <w:rsid w:val="00B223E3"/>
    <w:rsid w:val="00B22D7F"/>
    <w:rsid w:val="00B265CD"/>
    <w:rsid w:val="00B26CE7"/>
    <w:rsid w:val="00B32C1B"/>
    <w:rsid w:val="00B34E5B"/>
    <w:rsid w:val="00B36178"/>
    <w:rsid w:val="00B36884"/>
    <w:rsid w:val="00B431F4"/>
    <w:rsid w:val="00B47257"/>
    <w:rsid w:val="00B474CC"/>
    <w:rsid w:val="00B503D6"/>
    <w:rsid w:val="00B5045F"/>
    <w:rsid w:val="00B5046D"/>
    <w:rsid w:val="00B53495"/>
    <w:rsid w:val="00B55BD0"/>
    <w:rsid w:val="00B61171"/>
    <w:rsid w:val="00B6333F"/>
    <w:rsid w:val="00B644CE"/>
    <w:rsid w:val="00B66F39"/>
    <w:rsid w:val="00B709C7"/>
    <w:rsid w:val="00B70AAD"/>
    <w:rsid w:val="00B71738"/>
    <w:rsid w:val="00B72B54"/>
    <w:rsid w:val="00B745B2"/>
    <w:rsid w:val="00B77782"/>
    <w:rsid w:val="00B82187"/>
    <w:rsid w:val="00B83F24"/>
    <w:rsid w:val="00B8511D"/>
    <w:rsid w:val="00B877D3"/>
    <w:rsid w:val="00B9027E"/>
    <w:rsid w:val="00B90A96"/>
    <w:rsid w:val="00B9521F"/>
    <w:rsid w:val="00BA2458"/>
    <w:rsid w:val="00BA2A1D"/>
    <w:rsid w:val="00BA4454"/>
    <w:rsid w:val="00BA448D"/>
    <w:rsid w:val="00BA4904"/>
    <w:rsid w:val="00BA4C08"/>
    <w:rsid w:val="00BA52F7"/>
    <w:rsid w:val="00BA68D9"/>
    <w:rsid w:val="00BA7E8D"/>
    <w:rsid w:val="00BB0D5F"/>
    <w:rsid w:val="00BB26B2"/>
    <w:rsid w:val="00BB2DFF"/>
    <w:rsid w:val="00BB3DAD"/>
    <w:rsid w:val="00BB3FF6"/>
    <w:rsid w:val="00BB6D03"/>
    <w:rsid w:val="00BB6EDD"/>
    <w:rsid w:val="00BC0A6D"/>
    <w:rsid w:val="00BC11CA"/>
    <w:rsid w:val="00BC17EB"/>
    <w:rsid w:val="00BC19B2"/>
    <w:rsid w:val="00BC28FD"/>
    <w:rsid w:val="00BC3B48"/>
    <w:rsid w:val="00BC4596"/>
    <w:rsid w:val="00BD04E1"/>
    <w:rsid w:val="00BD252F"/>
    <w:rsid w:val="00BD2FBF"/>
    <w:rsid w:val="00BD3835"/>
    <w:rsid w:val="00BD3FB5"/>
    <w:rsid w:val="00BD6518"/>
    <w:rsid w:val="00BD6911"/>
    <w:rsid w:val="00BE086C"/>
    <w:rsid w:val="00BE0CAA"/>
    <w:rsid w:val="00BE22F2"/>
    <w:rsid w:val="00BE4819"/>
    <w:rsid w:val="00BE52CB"/>
    <w:rsid w:val="00BE7425"/>
    <w:rsid w:val="00BF000B"/>
    <w:rsid w:val="00BF46A6"/>
    <w:rsid w:val="00BF4D1A"/>
    <w:rsid w:val="00BF5ECC"/>
    <w:rsid w:val="00BF7012"/>
    <w:rsid w:val="00BF7695"/>
    <w:rsid w:val="00BF7BCF"/>
    <w:rsid w:val="00C0047E"/>
    <w:rsid w:val="00C02E8C"/>
    <w:rsid w:val="00C033F5"/>
    <w:rsid w:val="00C06101"/>
    <w:rsid w:val="00C12699"/>
    <w:rsid w:val="00C15987"/>
    <w:rsid w:val="00C212BA"/>
    <w:rsid w:val="00C227E7"/>
    <w:rsid w:val="00C23218"/>
    <w:rsid w:val="00C247B5"/>
    <w:rsid w:val="00C24B67"/>
    <w:rsid w:val="00C26EF6"/>
    <w:rsid w:val="00C30591"/>
    <w:rsid w:val="00C3147B"/>
    <w:rsid w:val="00C31FC9"/>
    <w:rsid w:val="00C32EE6"/>
    <w:rsid w:val="00C33E89"/>
    <w:rsid w:val="00C33ED8"/>
    <w:rsid w:val="00C345FB"/>
    <w:rsid w:val="00C34DFF"/>
    <w:rsid w:val="00C40A79"/>
    <w:rsid w:val="00C42EE0"/>
    <w:rsid w:val="00C47DB2"/>
    <w:rsid w:val="00C50DC7"/>
    <w:rsid w:val="00C52254"/>
    <w:rsid w:val="00C52878"/>
    <w:rsid w:val="00C534D7"/>
    <w:rsid w:val="00C5418D"/>
    <w:rsid w:val="00C56B1E"/>
    <w:rsid w:val="00C57689"/>
    <w:rsid w:val="00C60AE3"/>
    <w:rsid w:val="00C621BA"/>
    <w:rsid w:val="00C6264D"/>
    <w:rsid w:val="00C630A5"/>
    <w:rsid w:val="00C64D00"/>
    <w:rsid w:val="00C67B42"/>
    <w:rsid w:val="00C715C3"/>
    <w:rsid w:val="00C7184D"/>
    <w:rsid w:val="00C72E18"/>
    <w:rsid w:val="00C72E77"/>
    <w:rsid w:val="00C73952"/>
    <w:rsid w:val="00C7680C"/>
    <w:rsid w:val="00C80A07"/>
    <w:rsid w:val="00C80FC9"/>
    <w:rsid w:val="00C824A9"/>
    <w:rsid w:val="00C834EB"/>
    <w:rsid w:val="00C837BA"/>
    <w:rsid w:val="00C8515F"/>
    <w:rsid w:val="00C8616B"/>
    <w:rsid w:val="00C86AA3"/>
    <w:rsid w:val="00C8760E"/>
    <w:rsid w:val="00C876EE"/>
    <w:rsid w:val="00C90F7E"/>
    <w:rsid w:val="00C917A8"/>
    <w:rsid w:val="00C93403"/>
    <w:rsid w:val="00C947B7"/>
    <w:rsid w:val="00C95445"/>
    <w:rsid w:val="00CA33B0"/>
    <w:rsid w:val="00CA352B"/>
    <w:rsid w:val="00CA55A0"/>
    <w:rsid w:val="00CA693C"/>
    <w:rsid w:val="00CA738D"/>
    <w:rsid w:val="00CA759B"/>
    <w:rsid w:val="00CA7E50"/>
    <w:rsid w:val="00CB0904"/>
    <w:rsid w:val="00CB1C00"/>
    <w:rsid w:val="00CB2411"/>
    <w:rsid w:val="00CB3294"/>
    <w:rsid w:val="00CB6AB4"/>
    <w:rsid w:val="00CB6B98"/>
    <w:rsid w:val="00CB77EE"/>
    <w:rsid w:val="00CC2169"/>
    <w:rsid w:val="00CC3A91"/>
    <w:rsid w:val="00CC507F"/>
    <w:rsid w:val="00CC50EF"/>
    <w:rsid w:val="00CC5DA8"/>
    <w:rsid w:val="00CC6FC0"/>
    <w:rsid w:val="00CC7D9E"/>
    <w:rsid w:val="00CD15CA"/>
    <w:rsid w:val="00CD1C1E"/>
    <w:rsid w:val="00CD2F20"/>
    <w:rsid w:val="00CD3B52"/>
    <w:rsid w:val="00CD59A9"/>
    <w:rsid w:val="00CD79D3"/>
    <w:rsid w:val="00CE1A9F"/>
    <w:rsid w:val="00CE21F8"/>
    <w:rsid w:val="00CE2481"/>
    <w:rsid w:val="00CE3DA8"/>
    <w:rsid w:val="00CE6292"/>
    <w:rsid w:val="00CF0F1B"/>
    <w:rsid w:val="00CF15F8"/>
    <w:rsid w:val="00CF3913"/>
    <w:rsid w:val="00CF4314"/>
    <w:rsid w:val="00CF473B"/>
    <w:rsid w:val="00CF72DE"/>
    <w:rsid w:val="00D10A88"/>
    <w:rsid w:val="00D125CF"/>
    <w:rsid w:val="00D129A6"/>
    <w:rsid w:val="00D12C66"/>
    <w:rsid w:val="00D1419A"/>
    <w:rsid w:val="00D15E96"/>
    <w:rsid w:val="00D1616B"/>
    <w:rsid w:val="00D162DD"/>
    <w:rsid w:val="00D167F0"/>
    <w:rsid w:val="00D21F67"/>
    <w:rsid w:val="00D2243A"/>
    <w:rsid w:val="00D227AF"/>
    <w:rsid w:val="00D24195"/>
    <w:rsid w:val="00D24702"/>
    <w:rsid w:val="00D26E9B"/>
    <w:rsid w:val="00D3490A"/>
    <w:rsid w:val="00D403E5"/>
    <w:rsid w:val="00D40F98"/>
    <w:rsid w:val="00D41391"/>
    <w:rsid w:val="00D41DB3"/>
    <w:rsid w:val="00D429D9"/>
    <w:rsid w:val="00D43DE9"/>
    <w:rsid w:val="00D44EF6"/>
    <w:rsid w:val="00D46158"/>
    <w:rsid w:val="00D4729E"/>
    <w:rsid w:val="00D516AD"/>
    <w:rsid w:val="00D52EFD"/>
    <w:rsid w:val="00D53D0F"/>
    <w:rsid w:val="00D613B0"/>
    <w:rsid w:val="00D61643"/>
    <w:rsid w:val="00D64631"/>
    <w:rsid w:val="00D66144"/>
    <w:rsid w:val="00D707EA"/>
    <w:rsid w:val="00D768AF"/>
    <w:rsid w:val="00D76BB4"/>
    <w:rsid w:val="00D802B2"/>
    <w:rsid w:val="00D80CE1"/>
    <w:rsid w:val="00D81642"/>
    <w:rsid w:val="00D817E7"/>
    <w:rsid w:val="00D846E1"/>
    <w:rsid w:val="00D85523"/>
    <w:rsid w:val="00D856C2"/>
    <w:rsid w:val="00D86038"/>
    <w:rsid w:val="00D878E4"/>
    <w:rsid w:val="00D90F95"/>
    <w:rsid w:val="00D9150C"/>
    <w:rsid w:val="00D92B33"/>
    <w:rsid w:val="00D94FCE"/>
    <w:rsid w:val="00D9586E"/>
    <w:rsid w:val="00D971A1"/>
    <w:rsid w:val="00D9796B"/>
    <w:rsid w:val="00D97E6F"/>
    <w:rsid w:val="00DA0817"/>
    <w:rsid w:val="00DA516E"/>
    <w:rsid w:val="00DA6E0D"/>
    <w:rsid w:val="00DB0BEE"/>
    <w:rsid w:val="00DB2533"/>
    <w:rsid w:val="00DB2D02"/>
    <w:rsid w:val="00DB3167"/>
    <w:rsid w:val="00DB3937"/>
    <w:rsid w:val="00DB3B2F"/>
    <w:rsid w:val="00DB3E26"/>
    <w:rsid w:val="00DB3E64"/>
    <w:rsid w:val="00DB62E2"/>
    <w:rsid w:val="00DC0550"/>
    <w:rsid w:val="00DC4539"/>
    <w:rsid w:val="00DC4B32"/>
    <w:rsid w:val="00DC5235"/>
    <w:rsid w:val="00DC5994"/>
    <w:rsid w:val="00DC6C99"/>
    <w:rsid w:val="00DC71FD"/>
    <w:rsid w:val="00DC72FF"/>
    <w:rsid w:val="00DD1255"/>
    <w:rsid w:val="00DD307C"/>
    <w:rsid w:val="00DD48FF"/>
    <w:rsid w:val="00DE11CB"/>
    <w:rsid w:val="00DE2CDF"/>
    <w:rsid w:val="00DE4BD1"/>
    <w:rsid w:val="00DE53AC"/>
    <w:rsid w:val="00DE7CAD"/>
    <w:rsid w:val="00DF016D"/>
    <w:rsid w:val="00DF1945"/>
    <w:rsid w:val="00DF1D3A"/>
    <w:rsid w:val="00DF2351"/>
    <w:rsid w:val="00E00314"/>
    <w:rsid w:val="00E006AF"/>
    <w:rsid w:val="00E01D0B"/>
    <w:rsid w:val="00E0442C"/>
    <w:rsid w:val="00E05946"/>
    <w:rsid w:val="00E0666F"/>
    <w:rsid w:val="00E105F4"/>
    <w:rsid w:val="00E16004"/>
    <w:rsid w:val="00E17A64"/>
    <w:rsid w:val="00E201AB"/>
    <w:rsid w:val="00E20984"/>
    <w:rsid w:val="00E22BED"/>
    <w:rsid w:val="00E239E3"/>
    <w:rsid w:val="00E2460E"/>
    <w:rsid w:val="00E24F47"/>
    <w:rsid w:val="00E30624"/>
    <w:rsid w:val="00E3295F"/>
    <w:rsid w:val="00E32BC0"/>
    <w:rsid w:val="00E348BA"/>
    <w:rsid w:val="00E3590A"/>
    <w:rsid w:val="00E36496"/>
    <w:rsid w:val="00E36974"/>
    <w:rsid w:val="00E411ED"/>
    <w:rsid w:val="00E42060"/>
    <w:rsid w:val="00E44E4B"/>
    <w:rsid w:val="00E466B3"/>
    <w:rsid w:val="00E46817"/>
    <w:rsid w:val="00E46DAF"/>
    <w:rsid w:val="00E46E93"/>
    <w:rsid w:val="00E50F1A"/>
    <w:rsid w:val="00E558EC"/>
    <w:rsid w:val="00E5598B"/>
    <w:rsid w:val="00E57EC2"/>
    <w:rsid w:val="00E61EAD"/>
    <w:rsid w:val="00E62EB3"/>
    <w:rsid w:val="00E6444D"/>
    <w:rsid w:val="00E65B14"/>
    <w:rsid w:val="00E67533"/>
    <w:rsid w:val="00E70D6D"/>
    <w:rsid w:val="00E71C26"/>
    <w:rsid w:val="00E723C1"/>
    <w:rsid w:val="00E75A16"/>
    <w:rsid w:val="00E7717A"/>
    <w:rsid w:val="00E808A6"/>
    <w:rsid w:val="00E81111"/>
    <w:rsid w:val="00E844F8"/>
    <w:rsid w:val="00E86B63"/>
    <w:rsid w:val="00E903A3"/>
    <w:rsid w:val="00E91F09"/>
    <w:rsid w:val="00E96306"/>
    <w:rsid w:val="00E96795"/>
    <w:rsid w:val="00E97421"/>
    <w:rsid w:val="00EA0A93"/>
    <w:rsid w:val="00EA0AD0"/>
    <w:rsid w:val="00EA35FF"/>
    <w:rsid w:val="00EA3E7F"/>
    <w:rsid w:val="00EA4E25"/>
    <w:rsid w:val="00EA6AEF"/>
    <w:rsid w:val="00EA79A2"/>
    <w:rsid w:val="00EB140D"/>
    <w:rsid w:val="00EB27A6"/>
    <w:rsid w:val="00EB29FF"/>
    <w:rsid w:val="00EB339A"/>
    <w:rsid w:val="00EB36A4"/>
    <w:rsid w:val="00EB3C59"/>
    <w:rsid w:val="00EB7496"/>
    <w:rsid w:val="00EC1074"/>
    <w:rsid w:val="00EC623F"/>
    <w:rsid w:val="00EC75FF"/>
    <w:rsid w:val="00ED070C"/>
    <w:rsid w:val="00ED0F23"/>
    <w:rsid w:val="00ED0FDB"/>
    <w:rsid w:val="00ED3539"/>
    <w:rsid w:val="00EE0DE3"/>
    <w:rsid w:val="00EE1B40"/>
    <w:rsid w:val="00EE1B87"/>
    <w:rsid w:val="00EE509B"/>
    <w:rsid w:val="00EE5BFB"/>
    <w:rsid w:val="00EE6591"/>
    <w:rsid w:val="00EF0BE8"/>
    <w:rsid w:val="00EF2388"/>
    <w:rsid w:val="00EF3ECB"/>
    <w:rsid w:val="00EF643E"/>
    <w:rsid w:val="00F029E5"/>
    <w:rsid w:val="00F05047"/>
    <w:rsid w:val="00F070DB"/>
    <w:rsid w:val="00F07A09"/>
    <w:rsid w:val="00F13ED3"/>
    <w:rsid w:val="00F2602C"/>
    <w:rsid w:val="00F26EA2"/>
    <w:rsid w:val="00F31068"/>
    <w:rsid w:val="00F32C4B"/>
    <w:rsid w:val="00F33B17"/>
    <w:rsid w:val="00F35515"/>
    <w:rsid w:val="00F35E83"/>
    <w:rsid w:val="00F367B9"/>
    <w:rsid w:val="00F42B1F"/>
    <w:rsid w:val="00F433A2"/>
    <w:rsid w:val="00F45015"/>
    <w:rsid w:val="00F47343"/>
    <w:rsid w:val="00F53092"/>
    <w:rsid w:val="00F555E3"/>
    <w:rsid w:val="00F55BAA"/>
    <w:rsid w:val="00F55F69"/>
    <w:rsid w:val="00F55FF0"/>
    <w:rsid w:val="00F56908"/>
    <w:rsid w:val="00F61C29"/>
    <w:rsid w:val="00F621A3"/>
    <w:rsid w:val="00F627B4"/>
    <w:rsid w:val="00F67432"/>
    <w:rsid w:val="00F7169A"/>
    <w:rsid w:val="00F72A1A"/>
    <w:rsid w:val="00F746E6"/>
    <w:rsid w:val="00F74D3A"/>
    <w:rsid w:val="00F77684"/>
    <w:rsid w:val="00F810BC"/>
    <w:rsid w:val="00F811EA"/>
    <w:rsid w:val="00F824CC"/>
    <w:rsid w:val="00F8345F"/>
    <w:rsid w:val="00F861F4"/>
    <w:rsid w:val="00F90CFA"/>
    <w:rsid w:val="00F93265"/>
    <w:rsid w:val="00F933B3"/>
    <w:rsid w:val="00FA0B9C"/>
    <w:rsid w:val="00FA6CC8"/>
    <w:rsid w:val="00FA7E9F"/>
    <w:rsid w:val="00FB0A49"/>
    <w:rsid w:val="00FB133E"/>
    <w:rsid w:val="00FB2B5B"/>
    <w:rsid w:val="00FB44E3"/>
    <w:rsid w:val="00FB5F29"/>
    <w:rsid w:val="00FC2A4C"/>
    <w:rsid w:val="00FC30E7"/>
    <w:rsid w:val="00FC676E"/>
    <w:rsid w:val="00FD167C"/>
    <w:rsid w:val="00FD1FFB"/>
    <w:rsid w:val="00FD4642"/>
    <w:rsid w:val="00FD72D4"/>
    <w:rsid w:val="00FD7A46"/>
    <w:rsid w:val="00FE1F95"/>
    <w:rsid w:val="00FE3D37"/>
    <w:rsid w:val="00FE5CC9"/>
    <w:rsid w:val="00FF0FB0"/>
    <w:rsid w:val="00FF2B97"/>
    <w:rsid w:val="00FF34B8"/>
    <w:rsid w:val="00FF4468"/>
    <w:rsid w:val="00FF73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63DEA"/>
    <w:rPr>
      <w:b/>
      <w:bCs/>
    </w:rPr>
  </w:style>
  <w:style w:type="paragraph" w:customStyle="1" w:styleId="podzagolovok">
    <w:name w:val="podzagolovok"/>
    <w:basedOn w:val="a"/>
    <w:rsid w:val="00663DEA"/>
  </w:style>
  <w:style w:type="paragraph" w:customStyle="1" w:styleId="text10pt">
    <w:name w:val="text10pt"/>
    <w:basedOn w:val="a"/>
    <w:rsid w:val="00663DEA"/>
  </w:style>
  <w:style w:type="paragraph" w:customStyle="1" w:styleId="a4">
    <w:name w:val="a"/>
    <w:basedOn w:val="a"/>
    <w:rsid w:val="00663DEA"/>
  </w:style>
  <w:style w:type="paragraph" w:customStyle="1" w:styleId="podz123">
    <w:name w:val="podz123"/>
    <w:basedOn w:val="a"/>
    <w:rsid w:val="00663DEA"/>
  </w:style>
  <w:style w:type="paragraph" w:customStyle="1" w:styleId="a00">
    <w:name w:val="a0"/>
    <w:basedOn w:val="a"/>
    <w:rsid w:val="00663DEA"/>
  </w:style>
  <w:style w:type="paragraph" w:customStyle="1" w:styleId="2">
    <w:name w:val="2"/>
    <w:basedOn w:val="a"/>
    <w:rsid w:val="00663DEA"/>
  </w:style>
  <w:style w:type="character" w:customStyle="1" w:styleId="041804420430043b0438043a">
    <w:name w:val="041804420430043b0438043a"/>
    <w:basedOn w:val="a0"/>
    <w:rsid w:val="00663DEA"/>
  </w:style>
  <w:style w:type="paragraph" w:customStyle="1" w:styleId="text0">
    <w:name w:val="text0"/>
    <w:basedOn w:val="a"/>
    <w:rsid w:val="00663DEA"/>
  </w:style>
  <w:style w:type="paragraph" w:customStyle="1" w:styleId="text1">
    <w:name w:val="text1"/>
    <w:basedOn w:val="a"/>
    <w:rsid w:val="00663DEA"/>
  </w:style>
  <w:style w:type="paragraph" w:customStyle="1" w:styleId="a20">
    <w:name w:val="a2"/>
    <w:basedOn w:val="a"/>
    <w:rsid w:val="00663DEA"/>
  </w:style>
  <w:style w:type="paragraph" w:customStyle="1" w:styleId="rem">
    <w:name w:val="rem"/>
    <w:basedOn w:val="a"/>
    <w:rsid w:val="00663DEA"/>
  </w:style>
  <w:style w:type="paragraph" w:customStyle="1" w:styleId="spis2">
    <w:name w:val="spis2"/>
    <w:basedOn w:val="a"/>
    <w:rsid w:val="00663DEA"/>
  </w:style>
  <w:style w:type="paragraph" w:customStyle="1" w:styleId="spis0">
    <w:name w:val="spis0"/>
    <w:basedOn w:val="a"/>
    <w:rsid w:val="00663DEA"/>
  </w:style>
  <w:style w:type="paragraph" w:customStyle="1" w:styleId="a10">
    <w:name w:val="a1"/>
    <w:basedOn w:val="a"/>
    <w:rsid w:val="00663DEA"/>
  </w:style>
  <w:style w:type="character" w:customStyle="1" w:styleId="hps">
    <w:name w:val="hps"/>
    <w:basedOn w:val="a0"/>
    <w:rsid w:val="00663DEA"/>
  </w:style>
  <w:style w:type="character" w:customStyle="1" w:styleId="atn">
    <w:name w:val="atn"/>
    <w:basedOn w:val="a0"/>
    <w:rsid w:val="00663DEA"/>
  </w:style>
  <w:style w:type="paragraph" w:styleId="a5">
    <w:name w:val="Normal (Web)"/>
    <w:basedOn w:val="a"/>
    <w:uiPriority w:val="99"/>
    <w:unhideWhenUsed/>
    <w:rsid w:val="00663DEA"/>
    <w:pPr>
      <w:spacing w:before="100" w:beforeAutospacing="1" w:after="100" w:afterAutospacing="1"/>
    </w:pPr>
    <w:rPr>
      <w:lang w:val="uk-UA" w:eastAsia="uk-UA"/>
    </w:rPr>
  </w:style>
  <w:style w:type="character" w:styleId="a6">
    <w:name w:val="Hyperlink"/>
    <w:basedOn w:val="a0"/>
    <w:uiPriority w:val="99"/>
    <w:unhideWhenUsed/>
    <w:rsid w:val="00663DE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63D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3DE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BD2FB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3DE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663DEA"/>
    <w:rPr>
      <w:b/>
      <w:bCs/>
    </w:rPr>
  </w:style>
  <w:style w:type="paragraph" w:customStyle="1" w:styleId="podzagolovok">
    <w:name w:val="podzagolovok"/>
    <w:basedOn w:val="a"/>
    <w:rsid w:val="00663DEA"/>
  </w:style>
  <w:style w:type="paragraph" w:customStyle="1" w:styleId="text10pt">
    <w:name w:val="text10pt"/>
    <w:basedOn w:val="a"/>
    <w:rsid w:val="00663DEA"/>
  </w:style>
  <w:style w:type="paragraph" w:customStyle="1" w:styleId="a4">
    <w:name w:val="a"/>
    <w:basedOn w:val="a"/>
    <w:rsid w:val="00663DEA"/>
  </w:style>
  <w:style w:type="paragraph" w:customStyle="1" w:styleId="podz123">
    <w:name w:val="podz123"/>
    <w:basedOn w:val="a"/>
    <w:rsid w:val="00663DEA"/>
  </w:style>
  <w:style w:type="paragraph" w:customStyle="1" w:styleId="a00">
    <w:name w:val="a0"/>
    <w:basedOn w:val="a"/>
    <w:rsid w:val="00663DEA"/>
  </w:style>
  <w:style w:type="paragraph" w:customStyle="1" w:styleId="2">
    <w:name w:val="2"/>
    <w:basedOn w:val="a"/>
    <w:rsid w:val="00663DEA"/>
  </w:style>
  <w:style w:type="character" w:customStyle="1" w:styleId="041804420430043b0438043a">
    <w:name w:val="041804420430043b0438043a"/>
    <w:basedOn w:val="a0"/>
    <w:rsid w:val="00663DEA"/>
  </w:style>
  <w:style w:type="paragraph" w:customStyle="1" w:styleId="text0">
    <w:name w:val="text0"/>
    <w:basedOn w:val="a"/>
    <w:rsid w:val="00663DEA"/>
  </w:style>
  <w:style w:type="paragraph" w:customStyle="1" w:styleId="text1">
    <w:name w:val="text1"/>
    <w:basedOn w:val="a"/>
    <w:rsid w:val="00663DEA"/>
  </w:style>
  <w:style w:type="paragraph" w:customStyle="1" w:styleId="a20">
    <w:name w:val="a2"/>
    <w:basedOn w:val="a"/>
    <w:rsid w:val="00663DEA"/>
  </w:style>
  <w:style w:type="paragraph" w:customStyle="1" w:styleId="rem">
    <w:name w:val="rem"/>
    <w:basedOn w:val="a"/>
    <w:rsid w:val="00663DEA"/>
  </w:style>
  <w:style w:type="paragraph" w:customStyle="1" w:styleId="spis2">
    <w:name w:val="spis2"/>
    <w:basedOn w:val="a"/>
    <w:rsid w:val="00663DEA"/>
  </w:style>
  <w:style w:type="paragraph" w:customStyle="1" w:styleId="spis0">
    <w:name w:val="spis0"/>
    <w:basedOn w:val="a"/>
    <w:rsid w:val="00663DEA"/>
  </w:style>
  <w:style w:type="paragraph" w:customStyle="1" w:styleId="a10">
    <w:name w:val="a1"/>
    <w:basedOn w:val="a"/>
    <w:rsid w:val="00663DEA"/>
  </w:style>
  <w:style w:type="character" w:customStyle="1" w:styleId="hps">
    <w:name w:val="hps"/>
    <w:basedOn w:val="a0"/>
    <w:rsid w:val="00663DEA"/>
  </w:style>
  <w:style w:type="character" w:customStyle="1" w:styleId="atn">
    <w:name w:val="atn"/>
    <w:basedOn w:val="a0"/>
    <w:rsid w:val="00663DEA"/>
  </w:style>
  <w:style w:type="paragraph" w:styleId="a5">
    <w:name w:val="Normal (Web)"/>
    <w:basedOn w:val="a"/>
    <w:uiPriority w:val="99"/>
    <w:unhideWhenUsed/>
    <w:rsid w:val="00663DEA"/>
    <w:pPr>
      <w:spacing w:before="100" w:beforeAutospacing="1" w:after="100" w:afterAutospacing="1"/>
    </w:pPr>
    <w:rPr>
      <w:lang w:val="uk-UA" w:eastAsia="uk-UA"/>
    </w:rPr>
  </w:style>
  <w:style w:type="character" w:styleId="a6">
    <w:name w:val="Hyperlink"/>
    <w:basedOn w:val="a0"/>
    <w:uiPriority w:val="99"/>
    <w:unhideWhenUsed/>
    <w:rsid w:val="00663DEA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663DEA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3DEA"/>
    <w:rPr>
      <w:rFonts w:ascii="Tahoma" w:eastAsia="Times New Roman" w:hAnsi="Tahoma" w:cs="Tahoma"/>
      <w:sz w:val="16"/>
      <w:szCs w:val="16"/>
      <w:lang w:val="ru-RU" w:eastAsia="ru-RU"/>
    </w:rPr>
  </w:style>
  <w:style w:type="paragraph" w:styleId="a9">
    <w:name w:val="List Paragraph"/>
    <w:basedOn w:val="a"/>
    <w:uiPriority w:val="34"/>
    <w:qFormat/>
    <w:rsid w:val="00BD2FB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57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46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3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image" Target="media/image6.jpeg"/><Relationship Id="rId5" Type="http://schemas.openxmlformats.org/officeDocument/2006/relationships/webSettings" Target="webSettings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448</TotalTime>
  <Pages>4</Pages>
  <Words>5430</Words>
  <Characters>3096</Characters>
  <Application>Microsoft Office Word</Application>
  <DocSecurity>0</DocSecurity>
  <Lines>25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 Office</Company>
  <LinksUpToDate>false</LinksUpToDate>
  <CharactersWithSpaces>8509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2017-01-30T17:31:00Z</cp:lastPrinted>
  <dcterms:created xsi:type="dcterms:W3CDTF">2017-01-21T17:03:00Z</dcterms:created>
  <dcterms:modified xsi:type="dcterms:W3CDTF">2017-02-05T13:54:00Z</dcterms:modified>
</cp:coreProperties>
</file>