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5F" w:rsidRDefault="005407CB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Тема: </w:t>
      </w:r>
      <w:r w:rsidR="002E588E" w:rsidRPr="0041295F">
        <w:rPr>
          <w:rFonts w:ascii="Times New Roman" w:eastAsia="Times New Roman" w:hAnsi="Times New Roman" w:cs="Times New Roman"/>
          <w:sz w:val="28"/>
          <w:szCs w:val="28"/>
        </w:rPr>
        <w:t>Літературні перегони</w:t>
      </w:r>
    </w:p>
    <w:p w:rsidR="000437F4" w:rsidRPr="0041295F" w:rsidRDefault="0041295F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E588E" w:rsidRPr="0041295F">
        <w:rPr>
          <w:rFonts w:ascii="Times New Roman" w:eastAsia="Times New Roman" w:hAnsi="Times New Roman" w:cs="Times New Roman"/>
          <w:sz w:val="28"/>
          <w:szCs w:val="28"/>
        </w:rPr>
        <w:t xml:space="preserve"> ( за романом П. </w:t>
      </w:r>
      <w:r w:rsidR="002E588E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Кулі</w:t>
      </w:r>
      <w:proofErr w:type="gramStart"/>
      <w:r w:rsidR="002E588E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ша</w:t>
      </w:r>
      <w:proofErr w:type="gramEnd"/>
      <w:r w:rsidR="002E588E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 Чорна рада")</w:t>
      </w:r>
      <w:r w:rsidR="005407CB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1295F" w:rsidRDefault="005407CB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1692" w:rsidRPr="0041295F" w:rsidRDefault="005407CB" w:rsidP="00412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Мета:</w:t>
      </w:r>
      <w:r w:rsidR="00C21692"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ознайомити учнів з рисами характеру персонажів, їх вчинками; розвивати критичне мислення, зв'язне мовлення </w:t>
      </w:r>
      <w:r w:rsidR="00C21692"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школярів</w:t>
      </w:r>
      <w:r w:rsidR="00C21692"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; сприяти формуванню почуття відповідальності за долю народу, любові до Вітчизни, високих моральних якостей</w:t>
      </w:r>
      <w:r w:rsid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21692" w:rsidRPr="0041295F" w:rsidRDefault="00C21692" w:rsidP="002E58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407CB" w:rsidRPr="0041295F" w:rsidRDefault="00C21692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ортрет П. Куліш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gramStart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37F4"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виставка творів</w:t>
      </w:r>
      <w:r w:rsidR="00F71D24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, учнівські ілюстрації до роману "</w:t>
      </w: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Чорна рада"</w:t>
      </w:r>
      <w:r w:rsidR="000437F4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295F" w:rsidRDefault="0041295F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D24" w:rsidRPr="0041295F" w:rsidRDefault="00F71D24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Святково прибрана кімната. На дошці слова:</w:t>
      </w:r>
    </w:p>
    <w:p w:rsidR="00F71D24" w:rsidRPr="0041295F" w:rsidRDefault="00F71D24" w:rsidP="0041295F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41295F">
        <w:rPr>
          <w:rFonts w:ascii="Times New Roman" w:eastAsia="Times New Roman" w:hAnsi="Times New Roman" w:cs="Times New Roman"/>
          <w:sz w:val="28"/>
          <w:szCs w:val="28"/>
        </w:rPr>
        <w:t xml:space="preserve"> Будь-чий патріотизм доводиться не словом, а ділом.</w:t>
      </w: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41295F">
        <w:rPr>
          <w:rFonts w:ascii="Times New Roman" w:eastAsia="Times New Roman" w:hAnsi="Times New Roman" w:cs="Times New Roman"/>
          <w:sz w:val="28"/>
          <w:szCs w:val="28"/>
        </w:rPr>
        <w:br/>
      </w:r>
      <w:r w:rsidRPr="0041295F">
        <w:rPr>
          <w:rFonts w:ascii="Times New Roman" w:eastAsia="Times New Roman" w:hAnsi="Times New Roman" w:cs="Times New Roman"/>
          <w:i/>
          <w:iCs/>
          <w:sz w:val="28"/>
          <w:szCs w:val="28"/>
        </w:rPr>
        <w:t>В. Бє</w:t>
      </w:r>
      <w:proofErr w:type="gramStart"/>
      <w:r w:rsidRPr="0041295F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Pr="0041295F">
        <w:rPr>
          <w:rFonts w:ascii="Times New Roman" w:eastAsia="Times New Roman" w:hAnsi="Times New Roman" w:cs="Times New Roman"/>
          <w:i/>
          <w:iCs/>
          <w:sz w:val="28"/>
          <w:szCs w:val="28"/>
        </w:rPr>
        <w:t>інський</w:t>
      </w:r>
    </w:p>
    <w:p w:rsidR="000437F4" w:rsidRPr="0041295F" w:rsidRDefault="00F71D24" w:rsidP="0041295F">
      <w:pPr>
        <w:pStyle w:val="a3"/>
        <w:shd w:val="clear" w:color="auto" w:fill="FFFFFF"/>
        <w:jc w:val="right"/>
        <w:rPr>
          <w:sz w:val="28"/>
          <w:szCs w:val="28"/>
          <w:lang w:val="uk-UA"/>
        </w:rPr>
      </w:pPr>
      <w:r w:rsidRPr="0041295F">
        <w:rPr>
          <w:sz w:val="28"/>
          <w:szCs w:val="28"/>
          <w:lang w:val="uk-UA"/>
        </w:rPr>
        <w:t>"</w:t>
      </w:r>
      <w:r w:rsidRPr="0041295F">
        <w:rPr>
          <w:sz w:val="28"/>
          <w:szCs w:val="28"/>
        </w:rPr>
        <w:t>Той, хто не любить своєї країни, нічого любити не може.</w:t>
      </w:r>
      <w:r w:rsidRPr="0041295F">
        <w:rPr>
          <w:sz w:val="28"/>
          <w:szCs w:val="28"/>
          <w:lang w:val="uk-UA"/>
        </w:rPr>
        <w:t>"</w:t>
      </w:r>
      <w:r w:rsidRPr="0041295F">
        <w:rPr>
          <w:sz w:val="28"/>
          <w:szCs w:val="28"/>
        </w:rPr>
        <w:br/>
      </w:r>
      <w:r w:rsidRPr="0041295F">
        <w:rPr>
          <w:i/>
          <w:iCs/>
          <w:sz w:val="28"/>
          <w:szCs w:val="28"/>
        </w:rPr>
        <w:t>Д. Байрон</w:t>
      </w:r>
      <w:r w:rsidR="000437F4" w:rsidRPr="0041295F">
        <w:rPr>
          <w:sz w:val="28"/>
          <w:szCs w:val="28"/>
        </w:rPr>
        <w:t xml:space="preserve"> </w:t>
      </w:r>
    </w:p>
    <w:p w:rsidR="000437F4" w:rsidRPr="0041295F" w:rsidRDefault="000437F4" w:rsidP="0041295F">
      <w:pPr>
        <w:pStyle w:val="a3"/>
        <w:shd w:val="clear" w:color="auto" w:fill="FFFFFF"/>
        <w:jc w:val="right"/>
        <w:rPr>
          <w:sz w:val="28"/>
          <w:szCs w:val="28"/>
        </w:rPr>
      </w:pPr>
      <w:r w:rsidRPr="0041295F">
        <w:rPr>
          <w:sz w:val="28"/>
          <w:szCs w:val="28"/>
          <w:lang w:val="uk-UA"/>
        </w:rPr>
        <w:t>"</w:t>
      </w:r>
      <w:r w:rsidRPr="0041295F">
        <w:rPr>
          <w:sz w:val="28"/>
          <w:szCs w:val="28"/>
        </w:rPr>
        <w:t>Добре, дуже добре ти зробив,</w:t>
      </w:r>
      <w:r w:rsidRPr="0041295F">
        <w:rPr>
          <w:sz w:val="28"/>
          <w:szCs w:val="28"/>
        </w:rPr>
        <w:br/>
        <w:t>Що надрукував «Чорну раду» по-нашому</w:t>
      </w:r>
      <w:r w:rsidRPr="0041295F">
        <w:rPr>
          <w:sz w:val="28"/>
          <w:szCs w:val="28"/>
          <w:lang w:val="uk-UA"/>
        </w:rPr>
        <w:t>"</w:t>
      </w:r>
      <w:r w:rsidRPr="0041295F">
        <w:rPr>
          <w:sz w:val="28"/>
          <w:szCs w:val="28"/>
        </w:rPr>
        <w:t>…</w:t>
      </w:r>
      <w:r w:rsidRPr="0041295F">
        <w:rPr>
          <w:sz w:val="28"/>
          <w:szCs w:val="28"/>
        </w:rPr>
        <w:br/>
      </w:r>
      <w:r w:rsidRPr="0041295F">
        <w:rPr>
          <w:i/>
          <w:iCs/>
          <w:sz w:val="28"/>
          <w:szCs w:val="28"/>
        </w:rPr>
        <w:t>З листа Т. Шевченка до П. Кулі</w:t>
      </w:r>
      <w:proofErr w:type="gramStart"/>
      <w:r w:rsidRPr="0041295F">
        <w:rPr>
          <w:i/>
          <w:iCs/>
          <w:sz w:val="28"/>
          <w:szCs w:val="28"/>
        </w:rPr>
        <w:t>ша</w:t>
      </w:r>
      <w:proofErr w:type="gramEnd"/>
    </w:p>
    <w:p w:rsidR="000437F4" w:rsidRPr="0041295F" w:rsidRDefault="000437F4" w:rsidP="0041295F">
      <w:pPr>
        <w:pStyle w:val="a3"/>
        <w:shd w:val="clear" w:color="auto" w:fill="FFFFFF"/>
        <w:jc w:val="right"/>
        <w:rPr>
          <w:i/>
          <w:iCs/>
          <w:sz w:val="28"/>
          <w:szCs w:val="28"/>
          <w:lang w:val="uk-UA"/>
        </w:rPr>
      </w:pPr>
      <w:r w:rsidRPr="0041295F">
        <w:rPr>
          <w:sz w:val="28"/>
          <w:szCs w:val="28"/>
        </w:rPr>
        <w:t xml:space="preserve">«Чорна рада» — найліпша історична повість в </w:t>
      </w:r>
      <w:proofErr w:type="gramStart"/>
      <w:r w:rsidRPr="0041295F">
        <w:rPr>
          <w:sz w:val="28"/>
          <w:szCs w:val="28"/>
        </w:rPr>
        <w:t>наш</w:t>
      </w:r>
      <w:proofErr w:type="gramEnd"/>
      <w:r w:rsidRPr="0041295F">
        <w:rPr>
          <w:sz w:val="28"/>
          <w:szCs w:val="28"/>
        </w:rPr>
        <w:t>ій літературі</w:t>
      </w:r>
      <w:r w:rsidRPr="0041295F">
        <w:rPr>
          <w:sz w:val="28"/>
          <w:szCs w:val="28"/>
          <w:lang w:val="uk-UA"/>
        </w:rPr>
        <w:t>"</w:t>
      </w:r>
      <w:r w:rsidRPr="0041295F">
        <w:rPr>
          <w:sz w:val="28"/>
          <w:szCs w:val="28"/>
        </w:rPr>
        <w:t>.</w:t>
      </w:r>
      <w:r w:rsidRPr="0041295F">
        <w:rPr>
          <w:sz w:val="28"/>
          <w:szCs w:val="28"/>
        </w:rPr>
        <w:br/>
      </w:r>
      <w:r w:rsidRPr="0041295F">
        <w:rPr>
          <w:i/>
          <w:iCs/>
          <w:sz w:val="28"/>
          <w:szCs w:val="28"/>
        </w:rPr>
        <w:t>І. Франко</w:t>
      </w:r>
    </w:p>
    <w:p w:rsidR="00F71D24" w:rsidRPr="0041295F" w:rsidRDefault="00F71D24" w:rsidP="0041295F">
      <w:pPr>
        <w:pStyle w:val="a3"/>
        <w:shd w:val="clear" w:color="auto" w:fill="FFFFFF"/>
        <w:jc w:val="center"/>
        <w:rPr>
          <w:sz w:val="28"/>
          <w:szCs w:val="28"/>
        </w:rPr>
      </w:pPr>
      <w:r w:rsidRPr="0041295F">
        <w:rPr>
          <w:i/>
          <w:iCs/>
          <w:sz w:val="28"/>
          <w:szCs w:val="28"/>
          <w:lang w:val="uk-UA"/>
        </w:rPr>
        <w:t>Проведення заходу</w:t>
      </w:r>
    </w:p>
    <w:p w:rsidR="00893A32" w:rsidRPr="0041295F" w:rsidRDefault="00893A32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І.Слова ведучих</w:t>
      </w:r>
    </w:p>
    <w:p w:rsidR="00893A32" w:rsidRPr="005213B8" w:rsidRDefault="00F71D24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1.   Ведучий</w:t>
      </w:r>
      <w:r w:rsidR="00C21692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Зелен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ий, тихий слобідський Вороніж,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де вп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ерше небо вздрів Панько Куліш,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де вп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ерше по землі ходив босоніж, -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що є нам за рідний край миліш?</w:t>
      </w:r>
    </w:p>
    <w:p w:rsidR="00893A32" w:rsidRPr="005213B8" w:rsidRDefault="00F71D24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Все українське він любив. На троні ж –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сидить сатрап, скріз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ь утиски, грабіж.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і слова рідного не оброниш: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цензура царська –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t>як у серце ніж.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</w:rPr>
        <w:t>Та «Чорну р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t>аду» нам лишив уроком Історії.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t>На серці туга й щем.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t>евченка щиро називав пророком.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Його – гарячим звали Кулішем.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А був на ниві ратаєм глибоким,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88E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Великим слова рідного творцем.</w:t>
      </w:r>
      <w:r w:rsidR="00C2169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( Д. Білоус).</w:t>
      </w:r>
    </w:p>
    <w:p w:rsidR="00F71D24" w:rsidRPr="005213B8" w:rsidRDefault="00F71D24" w:rsidP="00F71D24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893A32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Ведучий 2</w:t>
      </w:r>
    </w:p>
    <w:p w:rsidR="0041295F" w:rsidRDefault="00B85AE7" w:rsidP="00B85A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3 любов'ю проніс крізь усе життя рідні місця поет, прозаїк Пантелеймон Олександрович Куліш. Патріотизм - риса ха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рактеру, яка, мабуть, була домінуючою в характері цієї особи. Це прекрасно простежується, коли читаєш його повість "Хуті</w:t>
      </w:r>
      <w:proofErr w:type="gramStart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Маковка", роман "Чорна Рад</w:t>
      </w:r>
      <w:r w:rsidR="00412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а", роман "Михайло Чарнишенко"</w:t>
      </w:r>
      <w:r w:rsidR="00412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B85AE7" w:rsidRPr="005213B8" w:rsidRDefault="00B85AE7" w:rsidP="00B85A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хіба такі поетичні рядки не пройняті вболіванням за </w:t>
      </w:r>
      <w:proofErr w:type="gramStart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ій народ: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тих могилах, угору високих,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тих гробовищах, у землю глибоких,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Лежить мого роду без ліку.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</w:t>
      </w:r>
      <w:proofErr w:type="gramEnd"/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степах, по горах дніпрових,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балищах і лугах Низових</w:t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Живе його слава од віку до віку.</w:t>
      </w:r>
    </w:p>
    <w:p w:rsidR="00893A32" w:rsidRPr="005213B8" w:rsidRDefault="00893A32" w:rsidP="00B85A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3.Ведучий 1</w:t>
      </w:r>
    </w:p>
    <w:p w:rsidR="00F920B9" w:rsidRPr="0041295F" w:rsidRDefault="00B85AE7" w:rsidP="0041295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12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12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 був невід'ємною частиною свого народу, рідної земл</w:t>
      </w:r>
      <w:r w:rsidR="00412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і.</w:t>
      </w:r>
      <w:r w:rsidR="00893A32" w:rsidRPr="00412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20B9"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Пантелеймон Куліш належить до тих діячів, які, будучи багатогранно обдарованими, зробили величезний внесок у розвиток української культури, літератури, мистецтва, науки. </w:t>
      </w:r>
      <w:r w:rsidR="00F920B9"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Він був прозаїком, поетом, драматургом, перекладачем з багатьох європейських мов, ученим - літературознавцем та критиком, фольклористом, істориком, етнографом, педагогом, дуже багато зробив як видавець, громадський діяч.</w:t>
      </w:r>
    </w:p>
    <w:p w:rsidR="00893A32" w:rsidRPr="0041295F" w:rsidRDefault="00893A32" w:rsidP="004129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Ведучий 2</w:t>
      </w:r>
    </w:p>
    <w:p w:rsidR="00F920B9" w:rsidRPr="0041295F" w:rsidRDefault="00F920B9" w:rsidP="00F920B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Нині виповнюється 160 років славетному автору першого українського роману " Чорна рада"</w:t>
      </w:r>
    </w:p>
    <w:p w:rsidR="003622C4" w:rsidRPr="0041295F" w:rsidRDefault="003622C4" w:rsidP="0041295F">
      <w:pPr>
        <w:shd w:val="clear" w:color="auto" w:fill="FFFFFF"/>
        <w:spacing w:before="75" w:after="75" w:line="300" w:lineRule="atLeast"/>
        <w:ind w:left="75" w:righ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gramStart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Якось Куліш написав у листі до відомого професора філології Осипа Бодянського:</w:t>
      </w:r>
      <w:proofErr w:type="gramEnd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«Страшно подумати, що народ, котрий настільки активно </w:t>
      </w:r>
      <w:proofErr w:type="gramStart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брав</w:t>
      </w:r>
      <w:proofErr w:type="gramEnd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у подіях роду людського, не в змозі буде розповісти про своє життя в історичному романі». Тому й задумав він написати епохальний тві</w:t>
      </w:r>
      <w:proofErr w:type="gramStart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якому б історія українського народу ожила й заговорила устами гетьманів, козаків та простих селян. Роман П. Куліша «Чорна рада» Іван Франко назвав «найліпшою історичною повістю в нашій літературі». І це справді так, адже тому передувала напружена чотирнадцятирічна праця письменника над творами </w:t>
      </w:r>
      <w:proofErr w:type="gramStart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41295F">
        <w:rPr>
          <w:rFonts w:ascii="Times New Roman" w:hAnsi="Times New Roman" w:cs="Times New Roman"/>
          <w:sz w:val="28"/>
          <w:szCs w:val="28"/>
          <w:shd w:val="clear" w:color="auto" w:fill="FFFFFF"/>
        </w:rPr>
        <w:t>ітової історичної літератури, літописами, художнім удосконаленням тексту.</w:t>
      </w:r>
    </w:p>
    <w:p w:rsidR="005213B8" w:rsidRDefault="005213B8" w:rsidP="003622C4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Ведучий 1</w:t>
      </w:r>
    </w:p>
    <w:p w:rsidR="005213B8" w:rsidRPr="005213B8" w:rsidRDefault="005213B8" w:rsidP="0041295F">
      <w:pPr>
        <w:shd w:val="clear" w:color="auto" w:fill="FFFFFF"/>
        <w:spacing w:before="75" w:after="75" w:line="300" w:lineRule="atLeast"/>
        <w:ind w:left="75" w:righ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Вирушаємо в мандрівку й ми з вами. Сьогодні  поринемо в світ Кулішевих героїв,покажемо свої</w:t>
      </w:r>
      <w:r w:rsidR="00412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знання про них та висловимо вл</w:t>
      </w: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асне враження від роману.</w:t>
      </w:r>
    </w:p>
    <w:p w:rsidR="005213B8" w:rsidRPr="005213B8" w:rsidRDefault="005213B8" w:rsidP="005213B8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Розпочнемо з літературної вікторини.</w:t>
      </w:r>
    </w:p>
    <w:p w:rsidR="005213B8" w:rsidRPr="005213B8" w:rsidRDefault="005213B8" w:rsidP="005213B8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213B8" w:rsidRPr="005213B8" w:rsidRDefault="005213B8" w:rsidP="005213B8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ІІ.  Літературна вікторина</w:t>
      </w:r>
    </w:p>
    <w:p w:rsidR="005213B8" w:rsidRPr="005213B8" w:rsidRDefault="005213B8" w:rsidP="005213B8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213B8" w:rsidRPr="005213B8" w:rsidRDefault="0041295F" w:rsidP="0041295F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(Клас поділено на дві команди, </w:t>
      </w:r>
      <w:r w:rsidR="005213B8"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питання задаються командам по черзі )</w:t>
      </w:r>
    </w:p>
    <w:p w:rsidR="005213B8" w:rsidRPr="005213B8" w:rsidRDefault="005213B8" w:rsidP="005213B8">
      <w:pPr>
        <w:shd w:val="clear" w:color="auto" w:fill="FFFFFF"/>
        <w:spacing w:before="75" w:after="75" w:line="300" w:lineRule="atLeast"/>
        <w:ind w:left="75" w:right="7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13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наведеними рядками визначте, про кого йдеться:</w:t>
      </w:r>
    </w:p>
    <w:p w:rsidR="00F70AC9" w:rsidRPr="005213B8" w:rsidRDefault="005213B8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 xml:space="preserve">«Темний він був на очі, а ходив без проводиря, у </w:t>
      </w:r>
      <w:proofErr w:type="gramStart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>латан</w:t>
      </w:r>
      <w:proofErr w:type="gramEnd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>ій свитині і без чобіт, а грошей носив повні кишені. Що ж робив із тими грішми? Викупив невільників із неволі. Іще ж до того знав лічити усякі болі</w:t>
      </w:r>
      <w:proofErr w:type="gramStart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 xml:space="preserve">і і замовляти усякі рани. Може він помагав своїми молитвами над недужими, а може і своїми </w:t>
      </w:r>
      <w:proofErr w:type="gramStart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 xml:space="preserve">існями, бо в його піснях лилась, як чари, що слухає чоловік і не наслухається. За теєто, за все поважали його козаки, як батька: і хоч би попоросив у кого останню свитину з плечей на викуп невільника, </w:t>
      </w:r>
      <w:proofErr w:type="gramStart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>то й</w:t>
      </w:r>
      <w:proofErr w:type="gramEnd"/>
      <w:r w:rsidR="00F70AC9" w:rsidRPr="005213B8">
        <w:rPr>
          <w:rFonts w:ascii="Times New Roman" w:eastAsia="Times New Roman" w:hAnsi="Times New Roman" w:cs="Times New Roman"/>
          <w:sz w:val="28"/>
          <w:szCs w:val="28"/>
        </w:rPr>
        <w:t xml:space="preserve"> йому оддав усякий» (Старий кобзар, «божий чоловік»)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«Чоловік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сей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був у короткій старенькій свитині, у полотняних штанях, чоботи шкапові, протоптані, і пучки не видно. Хіба по шаблі можна б догадатися, що воно щось не просте: шабля аж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горіла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од золота; да й та на йому була мов чужа. І постать, і врода в його була зовсім не гетьманська. Так наче собі чоловічок простенький, тихенький. Ніхто, дивлячись на його, не подумав би, що в сій голові вертиться що-небудь,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опр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іч думки про смачний шматок хліба да затишну хату» (І. Брюховецький)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«…був воїн уроди, возраста і красоти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зіло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дивної, був високий, огрядний собі пан, кругловидний, русявий, голова в кучерях, як у золотому вінку, очі ясні, веселі, як зорі, і вже чи ступить, чи заговорить… Жартів не любив. Щирий і незлобливий був лицар, да все ж як і допечуть йому, то стережись тоді кожен» (Я. Сомко)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«Був він син паволоцького пана, по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ізвищу Чепурного, учився в Київський братській школі і вже сам вийшов. Як же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іднялись козаки з гетьманом Остряницею, то він устряв до козацького війська, бо гарячий був чоловік…. і не всидів би у своїй парафії, чуючи як ллється рідна йому кров за безбожний глум польських консистентів і урядників над українцями» (І. Шрам)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«Був щирий козак, лучче йому з нудьги загинути,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панотця навік перечорнити і золоту свою славу гряззю закаляти» (П. Шраменко)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«А вона ж то стояла,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ідійшовши під благословеніє, хороша да прехороша! Іще трошки засоромилась перед поважним гостем, то й очиці спустила в землю, а на виду аж сіяє… І що вже, як хороше вдасться! Чи заговорить, чи рукою поведе, чи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іде по хаті — усе не так, як хто інший: так усі й дивляться, і так усякому на душі, мов сонечко світить» (Леся Череваниха)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«Ще була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молода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і хороша, тілько бліднолика пані. Зараз було видно, що се не нашого пера пташка. Не та в неї хода, не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та й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постать, да й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українська одежа якось їй не припадала. А гарна, чорноброва була пані» (Настя — дружина Гвиновки)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«…був тяжко грошовитий, да й веселий пан із козацтва, що збагатились за десятилітню війну з ляхами… доскочив собі незчисленного скарбу, та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ісля війни й сів хутором коло Києва» (М. Черевань)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«Добрий він, і душа щира, козацька, хоч удає з себе ледащицю і характерника. Да вже без юродства в їх не буває» (Кирило Тур)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«Справді … був собі дідусь такий мизерний, мов зараз тільки з неволі випущений: невеличкий, похилий, очі йому позападали і наче до чого придивляються, а губи якось покривились, що ти б сказав — він і зроду не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іявся. У синьому жупанкові, у старих полотняних шароварах,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да й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те на йому було мов позичене» (Василь Невольник)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«…не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любив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ніяких сварок; … бо був козак друзяка: уже кому чи яка нужда, чи що, то зарятує й визволить» (М. Черевань)</w:t>
      </w:r>
    </w:p>
    <w:p w:rsidR="00F70AC9" w:rsidRPr="005213B8" w:rsidRDefault="00F70AC9" w:rsidP="00521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«…був здоровенний козарлюга. Пика широка, засмалена на сонці; сам опасистий; довга, густа чуприна,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іднявшись перше вгору, спадало за ухо, як кінська грива; уси довгі, униз позакручувані, аж на жупан ізвисали; очі так і грають, а чорні, густі брови аж геть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іднялись над тими очима, і — враг його знає — глянеш раз: здається, супиться, глянеш удруге: моргне довгим усом так, наче зараз і підніме тебе на сміх» (Кирило Ту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р)</w:t>
      </w:r>
      <w:r w:rsidR="00E9539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95393" w:rsidRPr="005213B8" w:rsidRDefault="00E95393" w:rsidP="005213B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Наступною зупинкою на нашому маршруті буде</w:t>
      </w:r>
      <w:r w:rsid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95F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Мозковий штурм-гра «Хто швидше»</w:t>
      </w:r>
      <w:r w:rsid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95393" w:rsidRPr="005213B8" w:rsidRDefault="00A2097C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ІІІ. </w:t>
      </w:r>
      <w:r w:rsidR="00E95393" w:rsidRPr="00521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Мозковий штурм-гра «Хто швидше»</w:t>
      </w:r>
    </w:p>
    <w:p w:rsidR="00E95393" w:rsidRPr="005213B8" w:rsidRDefault="00E95393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Відгадайте зашифроване слово — і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літературного героя роману</w:t>
      </w:r>
      <w:r w:rsid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П. Куліша «Чорна рада». ( Кожна цифра відповідає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ітері, яка розташована в алфавітному поря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дку).</w:t>
      </w:r>
    </w:p>
    <w:p w:rsidR="00E95393" w:rsidRPr="005213B8" w:rsidRDefault="00194DBE" w:rsidP="005213B8">
      <w:pPr>
        <w:pStyle w:val="a5"/>
        <w:numPr>
          <w:ilvl w:val="0"/>
          <w:numId w:val="1"/>
        </w:num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33  15  11  17       22  19  17  15  19 ( Яким Сомко)</w:t>
      </w:r>
    </w:p>
    <w:p w:rsidR="00A2097C" w:rsidRPr="005213B8" w:rsidRDefault="00194DBE" w:rsidP="005213B8">
      <w:pPr>
        <w:pStyle w:val="a5"/>
        <w:numPr>
          <w:ilvl w:val="0"/>
          <w:numId w:val="1"/>
        </w:num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12  3  1  18      2  21  32  26  19  3  7  27  31 </w:t>
      </w:r>
      <w:r w:rsidR="00A2097C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  11  14 ( Іван Брюховецький)</w:t>
      </w:r>
    </w:p>
    <w:p w:rsidR="00194DBE" w:rsidRPr="005213B8" w:rsidRDefault="00194DBE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437F4" w:rsidRPr="005213B8" w:rsidRDefault="000437F4" w:rsidP="005213B8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5213B8">
        <w:rPr>
          <w:sz w:val="28"/>
          <w:szCs w:val="28"/>
          <w:lang w:val="uk-UA"/>
        </w:rPr>
        <w:t>Ведучий 2.</w:t>
      </w:r>
    </w:p>
    <w:p w:rsidR="00194DBE" w:rsidRPr="005213B8" w:rsidRDefault="003622C4" w:rsidP="005213B8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5213B8">
        <w:rPr>
          <w:sz w:val="28"/>
          <w:szCs w:val="28"/>
          <w:lang w:val="uk-UA"/>
        </w:rPr>
        <w:t xml:space="preserve"> </w:t>
      </w:r>
      <w:r w:rsidRPr="005213B8">
        <w:rPr>
          <w:rStyle w:val="apple-converted-space"/>
          <w:sz w:val="28"/>
          <w:szCs w:val="28"/>
        </w:rPr>
        <w:t> </w:t>
      </w:r>
      <w:r w:rsidR="0041295F">
        <w:rPr>
          <w:rStyle w:val="apple-converted-space"/>
          <w:sz w:val="28"/>
          <w:szCs w:val="28"/>
          <w:lang w:val="uk-UA"/>
        </w:rPr>
        <w:tab/>
      </w:r>
      <w:r w:rsidRPr="005213B8">
        <w:rPr>
          <w:sz w:val="28"/>
          <w:szCs w:val="28"/>
          <w:lang w:val="uk-UA"/>
        </w:rPr>
        <w:t>Переходячи до історичних образів Якима Сомка та Івана Брюховецького, слід розуміти, що саме ці люди у свій час вирішували питання підлеглості чи незалежності України, проблему національного відродження чи національного занепаду.</w:t>
      </w:r>
      <w:r w:rsidR="000437F4" w:rsidRPr="005213B8">
        <w:rPr>
          <w:sz w:val="28"/>
          <w:szCs w:val="28"/>
          <w:lang w:val="uk-UA"/>
        </w:rPr>
        <w:t xml:space="preserve"> </w:t>
      </w:r>
      <w:r w:rsidRPr="005213B8">
        <w:rPr>
          <w:sz w:val="28"/>
          <w:szCs w:val="28"/>
          <w:lang w:val="uk-UA"/>
        </w:rPr>
        <w:t xml:space="preserve">Час був дуже тяжкий. Яким Сомко прагнув зробити перепис, щоб утихомирити людей і визначити кожному місце в </w:t>
      </w:r>
      <w:r w:rsidR="0041295F">
        <w:rPr>
          <w:sz w:val="28"/>
          <w:szCs w:val="28"/>
          <w:lang w:val="uk-UA"/>
        </w:rPr>
        <w:t xml:space="preserve">  </w:t>
      </w:r>
      <w:r w:rsidRPr="005213B8">
        <w:rPr>
          <w:sz w:val="28"/>
          <w:szCs w:val="28"/>
          <w:lang w:val="uk-UA"/>
        </w:rPr>
        <w:t xml:space="preserve">суспільстві: </w:t>
      </w:r>
      <w:r w:rsidR="0041295F">
        <w:rPr>
          <w:sz w:val="28"/>
          <w:szCs w:val="28"/>
          <w:lang w:val="uk-UA"/>
        </w:rPr>
        <w:t xml:space="preserve">  </w:t>
      </w:r>
      <w:r w:rsidRPr="005213B8">
        <w:rPr>
          <w:sz w:val="28"/>
          <w:szCs w:val="28"/>
          <w:lang w:val="uk-UA"/>
        </w:rPr>
        <w:t>козаки мали</w:t>
      </w:r>
      <w:r w:rsidR="0041295F">
        <w:rPr>
          <w:sz w:val="28"/>
          <w:szCs w:val="28"/>
          <w:lang w:val="uk-UA"/>
        </w:rPr>
        <w:t xml:space="preserve">   </w:t>
      </w:r>
      <w:r w:rsidRPr="005213B8">
        <w:rPr>
          <w:sz w:val="28"/>
          <w:szCs w:val="28"/>
          <w:lang w:val="uk-UA"/>
        </w:rPr>
        <w:t xml:space="preserve"> захищати свій рідний край, селяни - орати і сіяти, науковці рухати науку і прогрес.</w:t>
      </w:r>
      <w:r w:rsidRPr="005213B8">
        <w:rPr>
          <w:sz w:val="28"/>
          <w:szCs w:val="28"/>
          <w:lang w:val="uk-UA"/>
        </w:rPr>
        <w:br/>
      </w:r>
      <w:r w:rsidR="0041295F">
        <w:rPr>
          <w:sz w:val="28"/>
          <w:szCs w:val="28"/>
          <w:lang w:val="uk-UA"/>
        </w:rPr>
        <w:t xml:space="preserve"> </w:t>
      </w:r>
      <w:r w:rsidR="0041295F">
        <w:rPr>
          <w:sz w:val="28"/>
          <w:szCs w:val="28"/>
          <w:lang w:val="uk-UA"/>
        </w:rPr>
        <w:tab/>
      </w:r>
      <w:r w:rsidRPr="005213B8">
        <w:rPr>
          <w:sz w:val="28"/>
          <w:szCs w:val="28"/>
        </w:rPr>
        <w:t xml:space="preserve">Брюховецький кинув же безглузду утопічну ідею </w:t>
      </w:r>
      <w:proofErr w:type="gramStart"/>
      <w:r w:rsidRPr="005213B8">
        <w:rPr>
          <w:sz w:val="28"/>
          <w:szCs w:val="28"/>
        </w:rPr>
        <w:t>р</w:t>
      </w:r>
      <w:proofErr w:type="gramEnd"/>
      <w:r w:rsidRPr="005213B8">
        <w:rPr>
          <w:sz w:val="28"/>
          <w:szCs w:val="28"/>
        </w:rPr>
        <w:t xml:space="preserve">івності, яку й не думав впроваджувати в життя, але яка була унікальною наживкою для черні, </w:t>
      </w:r>
      <w:r w:rsidRPr="005213B8">
        <w:rPr>
          <w:sz w:val="28"/>
          <w:szCs w:val="28"/>
        </w:rPr>
        <w:lastRenderedPageBreak/>
        <w:t>що могла забезпечити йому перемогу на виборах. Звичайно, переміг користолюб Брюховецький, яле</w:t>
      </w:r>
      <w:r w:rsidR="000437F4" w:rsidRPr="005213B8">
        <w:rPr>
          <w:sz w:val="28"/>
          <w:szCs w:val="28"/>
          <w:lang w:val="uk-UA"/>
        </w:rPr>
        <w:t xml:space="preserve"> </w:t>
      </w:r>
      <w:r w:rsidRPr="005213B8">
        <w:rPr>
          <w:sz w:val="28"/>
          <w:szCs w:val="28"/>
        </w:rPr>
        <w:t xml:space="preserve"> і </w:t>
      </w:r>
      <w:r w:rsidR="000437F4" w:rsidRPr="005213B8">
        <w:rPr>
          <w:sz w:val="28"/>
          <w:szCs w:val="28"/>
          <w:lang w:val="uk-UA"/>
        </w:rPr>
        <w:t xml:space="preserve"> </w:t>
      </w:r>
      <w:r w:rsidRPr="005213B8">
        <w:rPr>
          <w:sz w:val="28"/>
          <w:szCs w:val="28"/>
        </w:rPr>
        <w:t>Яким Сомко був винен у тому, що не провів належної агітації, не згуртував своїх прибічників.</w:t>
      </w:r>
      <w:r w:rsidRPr="005213B8">
        <w:rPr>
          <w:sz w:val="28"/>
          <w:szCs w:val="28"/>
        </w:rPr>
        <w:br/>
        <w:t>Після невдалих виборів настала похмура ніч Великої Руїни, бездержавності, повного закабалення України Польщею та</w:t>
      </w:r>
      <w:proofErr w:type="gramStart"/>
      <w:r w:rsidRPr="005213B8">
        <w:rPr>
          <w:sz w:val="28"/>
          <w:szCs w:val="28"/>
        </w:rPr>
        <w:t xml:space="preserve"> Р</w:t>
      </w:r>
      <w:proofErr w:type="gramEnd"/>
      <w:r w:rsidRPr="005213B8">
        <w:rPr>
          <w:sz w:val="28"/>
          <w:szCs w:val="28"/>
        </w:rPr>
        <w:t>осією.</w:t>
      </w:r>
      <w:r w:rsidR="000437F4" w:rsidRPr="005213B8">
        <w:rPr>
          <w:sz w:val="28"/>
          <w:szCs w:val="28"/>
          <w:lang w:val="uk-UA"/>
        </w:rPr>
        <w:t xml:space="preserve"> </w:t>
      </w:r>
      <w:proofErr w:type="gramStart"/>
      <w:r w:rsidR="000437F4" w:rsidRPr="005213B8">
        <w:rPr>
          <w:sz w:val="28"/>
          <w:szCs w:val="28"/>
        </w:rPr>
        <w:t>Які ж</w:t>
      </w:r>
      <w:proofErr w:type="gramEnd"/>
      <w:r w:rsidR="000437F4" w:rsidRPr="005213B8">
        <w:rPr>
          <w:sz w:val="28"/>
          <w:szCs w:val="28"/>
        </w:rPr>
        <w:t xml:space="preserve"> вони</w:t>
      </w:r>
      <w:r w:rsidR="000437F4" w:rsidRPr="005213B8">
        <w:rPr>
          <w:sz w:val="28"/>
          <w:szCs w:val="28"/>
          <w:lang w:val="uk-UA"/>
        </w:rPr>
        <w:t>,</w:t>
      </w:r>
      <w:r w:rsidRPr="005213B8">
        <w:rPr>
          <w:sz w:val="28"/>
          <w:szCs w:val="28"/>
        </w:rPr>
        <w:t xml:space="preserve"> Яким Сомко та Іван Брюхов</w:t>
      </w:r>
      <w:r w:rsidR="000437F4" w:rsidRPr="005213B8">
        <w:rPr>
          <w:sz w:val="28"/>
          <w:szCs w:val="28"/>
          <w:lang w:val="uk-UA"/>
        </w:rPr>
        <w:t>ецький?</w:t>
      </w:r>
    </w:p>
    <w:p w:rsidR="0041295F" w:rsidRDefault="00CF4223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Кожна команда отримала попереднє завдання :всебічно охарактеризувати героя. </w:t>
      </w:r>
    </w:p>
    <w:p w:rsidR="00CF4223" w:rsidRPr="005213B8" w:rsidRDefault="00CF4223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Тому наступна зупинка</w:t>
      </w:r>
      <w:r w:rsidR="004129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</w:t>
      </w:r>
      <w:r w:rsidR="0041295F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Літературний гість</w:t>
      </w:r>
      <w:r w:rsid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CF4223" w:rsidRPr="0041295F" w:rsidRDefault="00A2097C" w:rsidP="0041295F">
      <w:pPr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ІV.</w:t>
      </w:r>
      <w:r w:rsidR="00CF4223" w:rsidRPr="0041295F">
        <w:rPr>
          <w:rFonts w:ascii="Times New Roman" w:eastAsia="Times New Roman" w:hAnsi="Times New Roman" w:cs="Times New Roman"/>
          <w:sz w:val="28"/>
          <w:szCs w:val="28"/>
          <w:lang w:val="uk-UA"/>
        </w:rPr>
        <w:t>"Літературний гість".</w:t>
      </w:r>
    </w:p>
    <w:p w:rsidR="00AC15B4" w:rsidRPr="005213B8" w:rsidRDefault="00CF4223" w:rsidP="005213B8">
      <w:pPr>
        <w:pStyle w:val="a5"/>
        <w:shd w:val="clear" w:color="auto" w:fill="FFFFFF"/>
        <w:spacing w:before="75" w:after="75" w:line="300" w:lineRule="atLeast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команда </w:t>
      </w:r>
    </w:p>
    <w:p w:rsidR="00E22AC3" w:rsidRPr="005213B8" w:rsidRDefault="00AC15B4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Я  -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Яким Семенович Сомк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о,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 xml:space="preserve"> «високий, огрядний собі пан»; «воїн уроди, возраста і красоти зіло дивної»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скільки мені точно років- знає ,певно, лише моя матінка.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 Поход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 я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з переяславських міщан, 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ідни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брат першої дружини Б. Хмельн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ицького. Я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продовжу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свого покійного зятя і хочу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ложити докупи обидва береги Дніпрові, щоб обидва… п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>риклонились під одну булаву!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і буде велика одностайна 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>Україна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Мій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ідеал — соборна Україна, об’єднана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єдиною гетьманською булавою, звільнена від усіляких ворогів. 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 xml:space="preserve"> бач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її не підлеглою Москві, а рівноправним спільником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якщо вже ступлю чи заговорю -"</w:t>
      </w:r>
      <w:r w:rsidR="00E22AC3" w:rsidRPr="005213B8">
        <w:rPr>
          <w:rFonts w:ascii="Times New Roman" w:eastAsia="Times New Roman" w:hAnsi="Times New Roman" w:cs="Times New Roman"/>
          <w:sz w:val="28"/>
          <w:szCs w:val="28"/>
        </w:rPr>
        <w:t xml:space="preserve"> то справді по-гетьманськи».</w:t>
      </w:r>
    </w:p>
    <w:p w:rsidR="00993BAF" w:rsidRPr="005213B8" w:rsidRDefault="00993BAF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не мир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ся із запорозьким демократизмом, бунтарством сіроми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, прагну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міцної державної влади, сильної гетьманської руки , бо «погибає Україна!»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Хочу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одігнати ляхів до Слу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чі , а як прийде мій час - то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мужньо прий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няти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смерть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, бо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ужою смертю я волі куповати не хочу».</w:t>
      </w:r>
    </w:p>
    <w:p w:rsidR="00A2097C" w:rsidRPr="005213B8" w:rsidRDefault="002140D5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ІІ команда</w:t>
      </w:r>
    </w:p>
    <w:p w:rsidR="002140D5" w:rsidRPr="005213B8" w:rsidRDefault="002140D5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Я- </w:t>
      </w:r>
      <w:r w:rsidRPr="0041295F">
        <w:rPr>
          <w:rFonts w:ascii="Times New Roman" w:eastAsia="Times New Roman" w:hAnsi="Times New Roman" w:cs="Times New Roman"/>
          <w:bCs/>
          <w:sz w:val="28"/>
          <w:szCs w:val="28"/>
        </w:rPr>
        <w:t>Іван Мартинович Брюховець</w:t>
      </w:r>
      <w:r w:rsidRPr="004129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,а називають ще </w:t>
      </w:r>
      <w:r w:rsidRPr="0041295F">
        <w:rPr>
          <w:rFonts w:ascii="Times New Roman" w:eastAsia="Times New Roman" w:hAnsi="Times New Roman" w:cs="Times New Roman"/>
          <w:bCs/>
          <w:sz w:val="28"/>
          <w:szCs w:val="28"/>
        </w:rPr>
        <w:t xml:space="preserve"> Іван</w:t>
      </w:r>
      <w:r w:rsidRPr="004129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цем , бо був</w:t>
      </w:r>
      <w:r w:rsidRPr="00412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при Хмельницькому. Вишкол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ив мене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стари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Богдан,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то й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втерся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в довір’я Юрасеві Хмельниче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нку.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рожив серед низовців три роки, заво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ював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авторитет для самого себе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зумів прихилити козацьку голоту до себе тим, що виставляв себе ненависником панства й багатства.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 булава в Україні  переходила з рук у руки , то й мені забажалося теж потримати її у своїх руках 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. І  зрозумів,що керуючи Січчю,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можна керувати й усією 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Україною. П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ообіцяв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запорожцям, що дозволю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безкарно грабувати майно Сомка, Золотаренка та ї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прибічників,а як 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 мети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аказав низовцям чернь розігнати , бо це"мужва невмивана, дурне мужицтво".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</w:rPr>
        <w:t xml:space="preserve"> зумів лестощами, підкупом, обіцянками схилити на свій бік і московських представників, які й утвердил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и мене</w:t>
      </w:r>
      <w:r w:rsidR="00C06150" w:rsidRPr="005213B8">
        <w:rPr>
          <w:rFonts w:ascii="Times New Roman" w:eastAsia="Times New Roman" w:hAnsi="Times New Roman" w:cs="Times New Roman"/>
          <w:sz w:val="28"/>
          <w:szCs w:val="28"/>
        </w:rPr>
        <w:t xml:space="preserve"> на гетьманство.</w:t>
      </w:r>
      <w:r w:rsidR="00B34704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Отак</w:t>
      </w:r>
      <w:r w:rsidR="00B34704" w:rsidRPr="005213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34704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B34704" w:rsidRPr="005213B8">
        <w:rPr>
          <w:rFonts w:ascii="Times New Roman" w:eastAsia="Times New Roman" w:hAnsi="Times New Roman" w:cs="Times New Roman"/>
          <w:sz w:val="28"/>
          <w:szCs w:val="28"/>
        </w:rPr>
        <w:t>бдули ми дурне мужицтво, обдули міщан, обдули й старих дундуків»</w:t>
      </w:r>
      <w:r w:rsidR="00A2097C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-січовиків.</w:t>
      </w:r>
    </w:p>
    <w:p w:rsidR="0041295F" w:rsidRDefault="0041295F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97C" w:rsidRPr="005213B8" w:rsidRDefault="00A2097C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Ведучий 1</w:t>
      </w:r>
    </w:p>
    <w:p w:rsidR="00B34704" w:rsidRPr="005213B8" w:rsidRDefault="00B34704" w:rsidP="0041295F">
      <w:pPr>
        <w:shd w:val="clear" w:color="auto" w:fill="FFFFFF"/>
        <w:spacing w:before="75" w:after="75" w:line="300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ж,наші гості багато чого розкрили про себе. Але й у нас назбиралося чимало запитань до них. </w:t>
      </w:r>
    </w:p>
    <w:p w:rsidR="00035FB0" w:rsidRPr="005213B8" w:rsidRDefault="00B34704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То ж поки вони освоюються серед нас, </w:t>
      </w:r>
      <w:r w:rsidR="00A2097C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підготуймося до прес- конференції на зупинці " Репортер"</w:t>
      </w:r>
    </w:p>
    <w:p w:rsidR="0041295F" w:rsidRDefault="0041295F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97C" w:rsidRPr="005213B8" w:rsidRDefault="00A2097C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Прес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конференція</w:t>
      </w:r>
    </w:p>
    <w:p w:rsidR="00035FB0" w:rsidRPr="005213B8" w:rsidRDefault="00035FB0" w:rsidP="0041295F">
      <w:pPr>
        <w:shd w:val="clear" w:color="auto" w:fill="FFFFFF"/>
        <w:spacing w:before="75" w:after="75" w:line="300" w:lineRule="atLeast"/>
        <w:ind w:left="75" w:right="75"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 ю з Я. Сомком ( ІІ команда ставить запитання І, відповідати можуть всі члени команди)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Яким чином Я. Сомко потрапляє на політичну арену? Що відомо про його минуле? 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Чи можна вважати його продовжувачем справи Б. Хмельницького? Відповідь умотивуйте.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(Я</w:t>
      </w:r>
      <w:proofErr w:type="gramEnd"/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Чому Я. Сомко був лише наказним гетьманом? 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Про що мріє народний ватажок? Чим пояснити те, що Я. Сомко — рупор поглядів самого П. Кулі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Що найбільше цінує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Сомко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людях?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Які стосунки склалися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Я. Сомком і Лесею? Через що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не побралися?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Як Я. Сомко ставився до черні? Відповідь обґрунтуйте.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Які вади характерні для героя? </w:t>
      </w:r>
    </w:p>
    <w:p w:rsidR="00035FB0" w:rsidRPr="005213B8" w:rsidRDefault="00035FB0" w:rsidP="00521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Чим пояснити відмову героя отримати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ільну, запропоновану для нього Ки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рилом Туром?</w:t>
      </w:r>
    </w:p>
    <w:p w:rsidR="00035FB0" w:rsidRPr="005213B8" w:rsidRDefault="00035FB0" w:rsidP="00521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Інтерв ю з І. Брюховецьким (запитання І команди)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Яким чином постать І. Брюховецького стала історичною? 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У чому виявилася хитрість і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ідступність Іванця? 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Що пообіцяв запорожцям І. Брюховецький задля того, щоб стати ге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>тьм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аном?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За яких причин виникло протистояння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Я. Сомком і І. Брюховецьким?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 Іванець поставився до черні й політичних прибічників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ісля отри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>мання гетьманської бул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ави?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Чи можна І. Брюховецького вважати 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 xml:space="preserve">«хамелеоном»? 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 мова характеризує гетьмана і водночас виражає його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ідс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 xml:space="preserve">тупні наміри? 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Яким чином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gramEnd"/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 xml:space="preserve"> позбавилася І. Брюховецького? </w:t>
      </w:r>
    </w:p>
    <w:p w:rsidR="00035FB0" w:rsidRPr="005213B8" w:rsidRDefault="00035FB0" w:rsidP="00521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Що уособлює І. Бр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 xml:space="preserve">юховецький у творі? </w:t>
      </w:r>
    </w:p>
    <w:p w:rsidR="00DB1535" w:rsidRPr="005213B8" w:rsidRDefault="00A2097C" w:rsidP="005213B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10014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Ведучий</w:t>
      </w:r>
      <w:proofErr w:type="gramEnd"/>
      <w:r w:rsidR="0010014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0014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Наступна зупинка має назву " Відкритий мікрофон"</w:t>
      </w:r>
    </w:p>
    <w:p w:rsidR="00DB1535" w:rsidRPr="005213B8" w:rsidRDefault="00DB1535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І команда - "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Моє ставлення до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 Сомка </w:t>
      </w:r>
    </w:p>
    <w:p w:rsidR="00DB1535" w:rsidRPr="005213B8" w:rsidRDefault="00DB1535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«воїн уроди, возраста і красоти зіло дивної»;</w:t>
      </w:r>
    </w:p>
    <w:p w:rsidR="00DB1535" w:rsidRPr="005213B8" w:rsidRDefault="00DB1535" w:rsidP="005213B8">
      <w:pPr>
        <w:shd w:val="clear" w:color="auto" w:fill="FFFFFF"/>
        <w:spacing w:before="75" w:after="75" w:line="30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«високий, огрядний собі пан»;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«кругловидний, русявий»;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«голова в кучерях, як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золотому вінку»;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lastRenderedPageBreak/>
        <w:t>— «очі ясні, веселі, як зорі»;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«чи ступить, чи заговорить, то справді по-гетьманськи»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взірець лицарства, мужності, відвертості, благородства;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«щирий і незлобливий»;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не любив жарті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1535" w:rsidRPr="005213B8" w:rsidRDefault="00DB1535" w:rsidP="00DB1535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«щира козацька душа»;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</w:rPr>
        <w:t xml:space="preserve">гордий, пишний і розумом 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>високий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не мириться із запорозьким демократизмом, бунтарством сіроми;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відстоює ідею міцної державної влади, сильної гетьманської руки;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у нього на думці, якби одігнати ляхі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до Случі;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прагне об’єднати обидві частини України і триматися договору про возз’єднання з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осією;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мужньо приймає смерть, відмовившись від можливого порятунку, бо «погибає Украї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FB0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535" w:rsidRPr="005213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ІІ команда -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="00035FB0" w:rsidRPr="005213B8">
        <w:rPr>
          <w:rFonts w:ascii="Times New Roman" w:eastAsia="Times New Roman" w:hAnsi="Times New Roman" w:cs="Times New Roman"/>
          <w:sz w:val="28"/>
          <w:szCs w:val="28"/>
        </w:rPr>
        <w:t>Моє ставлення до І. Брюховецького</w:t>
      </w:r>
      <w:r w:rsidR="00DB1535"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— лукавий і підступний;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— хитрий і підлий;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вразлива, мстива і властолюбива людина;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здатність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демагогічного маскування перед народом;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облудний;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«чарівник-чорнокнижник;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«наче собі чоловік простенький, тихенький»;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«ніхто не подумав би, що в сій голові вертиться що-небудь,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опр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іч думки про смачний шматок хліба да затишну хату»;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втирався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у дов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>ір’я простолюду, на який опирався у боротьбі за гетьманство;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намагався справити вигі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дне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враження, бути малопомічним, скромним;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«по душі були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темному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людові тії лукавії ухватки, тії тихі, солодкі речі, те нібито убожество, що всяк за його поліз би хоть на ніж»;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«химерний, морочив голови людськії, мов не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силою»;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— «мов який чарівник-чорнокнижник, </w:t>
      </w: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</w:rPr>
        <w:t>ходив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 поміж миром, сіючи свої чари»;</w:t>
      </w: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</w:rPr>
        <w:t>— політичний авантюрист без честі й совісті.</w:t>
      </w:r>
    </w:p>
    <w:p w:rsidR="00100145" w:rsidRPr="005213B8" w:rsidRDefault="00100145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5213B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213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Ведучий 1.</w:t>
      </w:r>
      <w:proofErr w:type="gramEnd"/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00145" w:rsidRPr="005213B8" w:rsidRDefault="00100145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Times New Roman" w:eastAsia="Times New Roman" w:hAnsi="Times New Roman" w:cs="Times New Roman"/>
          <w:sz w:val="28"/>
          <w:szCs w:val="28"/>
          <w:lang w:val="uk-UA"/>
        </w:rPr>
        <w:t>От і добігли кінця наші перегони. Підведемо підсумки.</w:t>
      </w:r>
    </w:p>
    <w:p w:rsidR="00100145" w:rsidRPr="00ED3C47" w:rsidRDefault="00100145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3C4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ED3C47">
        <w:rPr>
          <w:rFonts w:ascii="Times New Roman" w:eastAsia="Times New Roman" w:hAnsi="Times New Roman" w:cs="Times New Roman"/>
          <w:sz w:val="28"/>
          <w:szCs w:val="28"/>
          <w:lang w:val="uk-UA"/>
        </w:rPr>
        <w:t>. Ведучий 2.</w:t>
      </w:r>
    </w:p>
    <w:p w:rsidR="003622C4" w:rsidRPr="00ED3C47" w:rsidRDefault="005213B8" w:rsidP="005213B8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Отже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100145"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романі "Чорна рада" П. Куліш порушує найболючіші питання для української нації — незалежності, влади, національного відродженн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я.  Відтворюючи події минулого, письменник шукає в них відповіді на животрепетні питання як тогочасності,  так і сучасності, зокрема — яким має бути майбутнє України, її соціальний устрій, державний лад. І закінчити нашу зустріч хочеться словами Кирила Тура:" 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</w:rPr>
        <w:t>А в нас над усе - честь і слава, військова справа, щоб і сама себе на сміх не давала, і ворога під ноги топтала… Слава ніколи не вмре, не поляже, лицарство козацьке всякому розкаже" 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622C4" w:rsidRPr="00ED3C47">
        <w:rPr>
          <w:rFonts w:ascii="Times New Roman" w:hAnsi="Times New Roman" w:cs="Times New Roman"/>
          <w:sz w:val="28"/>
          <w:szCs w:val="28"/>
          <w:shd w:val="clear" w:color="auto" w:fill="FFFFFF"/>
        </w:rPr>
        <w:t>     </w:t>
      </w:r>
      <w:r w:rsidR="003622C4" w:rsidRPr="00ED3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22C4" w:rsidRPr="00ED3C47">
        <w:rPr>
          <w:rFonts w:ascii="Times New Roman" w:hAnsi="Times New Roman" w:cs="Times New Roman"/>
          <w:sz w:val="28"/>
          <w:szCs w:val="28"/>
        </w:rPr>
        <w:br/>
      </w:r>
      <w:r w:rsidR="003622C4" w:rsidRPr="00ED3C4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   </w:t>
      </w:r>
    </w:p>
    <w:p w:rsidR="003622C4" w:rsidRPr="005213B8" w:rsidRDefault="003622C4" w:rsidP="003622C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</w:pPr>
    </w:p>
    <w:p w:rsidR="005407CB" w:rsidRPr="005213B8" w:rsidRDefault="005407CB" w:rsidP="005407CB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</w:p>
    <w:p w:rsidR="00B34704" w:rsidRPr="005213B8" w:rsidRDefault="00B34704" w:rsidP="00993BAF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  <w:r w:rsidRPr="005213B8">
        <w:rPr>
          <w:rFonts w:ascii="Tahoma" w:eastAsia="Times New Roman" w:hAnsi="Tahoma" w:cs="Tahoma"/>
          <w:color w:val="504945"/>
          <w:sz w:val="28"/>
          <w:szCs w:val="28"/>
          <w:lang w:val="uk-UA"/>
        </w:rPr>
        <w:t xml:space="preserve"> </w:t>
      </w:r>
    </w:p>
    <w:p w:rsidR="00993BAF" w:rsidRPr="005213B8" w:rsidRDefault="00993BAF" w:rsidP="00993BAF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  <w:r w:rsidRPr="005213B8">
        <w:rPr>
          <w:rFonts w:ascii="Tahoma" w:eastAsia="Times New Roman" w:hAnsi="Tahoma" w:cs="Tahoma"/>
          <w:color w:val="504945"/>
          <w:sz w:val="28"/>
          <w:szCs w:val="28"/>
        </w:rPr>
        <w:t> </w:t>
      </w:r>
    </w:p>
    <w:p w:rsidR="00E22AC3" w:rsidRPr="005213B8" w:rsidRDefault="00E22AC3" w:rsidP="00E22AC3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</w:p>
    <w:p w:rsidR="00E22AC3" w:rsidRPr="005213B8" w:rsidRDefault="00E22AC3" w:rsidP="00E22AC3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</w:p>
    <w:p w:rsidR="00E95393" w:rsidRPr="005213B8" w:rsidRDefault="00E95393" w:rsidP="00E953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</w:p>
    <w:p w:rsidR="00E95393" w:rsidRPr="005213B8" w:rsidRDefault="00E95393" w:rsidP="00E953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8"/>
          <w:szCs w:val="28"/>
          <w:lang w:val="uk-UA"/>
        </w:rPr>
      </w:pPr>
    </w:p>
    <w:p w:rsidR="00F70AC9" w:rsidRPr="005213B8" w:rsidRDefault="00F70AC9" w:rsidP="00F920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val="uk-UA"/>
        </w:rPr>
      </w:pPr>
    </w:p>
    <w:p w:rsidR="00F920B9" w:rsidRPr="005213B8" w:rsidRDefault="00F920B9" w:rsidP="00F9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13B8">
        <w:rPr>
          <w:rFonts w:ascii="Arial" w:eastAsia="Times New Roman" w:hAnsi="Arial" w:cs="Arial"/>
          <w:color w:val="000000"/>
          <w:sz w:val="28"/>
          <w:szCs w:val="28"/>
          <w:lang w:val="uk-UA"/>
        </w:rPr>
        <w:t xml:space="preserve"> </w:t>
      </w:r>
    </w:p>
    <w:p w:rsidR="00B85AE7" w:rsidRPr="005213B8" w:rsidRDefault="00B85AE7" w:rsidP="00B85A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E588E" w:rsidRPr="005213B8" w:rsidRDefault="002E588E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5AE7" w:rsidRPr="005213B8" w:rsidRDefault="00B85AE7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5AE7" w:rsidRPr="005213B8" w:rsidRDefault="00B85AE7" w:rsidP="002E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588E" w:rsidRPr="005213B8" w:rsidRDefault="002E588E" w:rsidP="002E588E">
      <w:pPr>
        <w:rPr>
          <w:sz w:val="28"/>
          <w:szCs w:val="28"/>
          <w:lang w:val="uk-UA"/>
        </w:rPr>
      </w:pPr>
    </w:p>
    <w:p w:rsidR="006C063D" w:rsidRPr="005213B8" w:rsidRDefault="006C063D">
      <w:pPr>
        <w:rPr>
          <w:sz w:val="28"/>
          <w:szCs w:val="28"/>
          <w:lang w:val="uk-UA"/>
        </w:rPr>
      </w:pPr>
    </w:p>
    <w:sectPr w:rsidR="006C063D" w:rsidRPr="005213B8" w:rsidSect="004129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188"/>
    <w:multiLevelType w:val="multilevel"/>
    <w:tmpl w:val="A6C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B3A69"/>
    <w:multiLevelType w:val="multilevel"/>
    <w:tmpl w:val="33E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232A4"/>
    <w:multiLevelType w:val="multilevel"/>
    <w:tmpl w:val="D5B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88E"/>
    <w:rsid w:val="00035FB0"/>
    <w:rsid w:val="000437F4"/>
    <w:rsid w:val="00100145"/>
    <w:rsid w:val="00194DBE"/>
    <w:rsid w:val="002140D5"/>
    <w:rsid w:val="002E588E"/>
    <w:rsid w:val="003622C4"/>
    <w:rsid w:val="0041295F"/>
    <w:rsid w:val="005213B8"/>
    <w:rsid w:val="005407CB"/>
    <w:rsid w:val="006C063D"/>
    <w:rsid w:val="00893A32"/>
    <w:rsid w:val="00993BAF"/>
    <w:rsid w:val="00A2097C"/>
    <w:rsid w:val="00AC15B4"/>
    <w:rsid w:val="00B34704"/>
    <w:rsid w:val="00B85AE7"/>
    <w:rsid w:val="00C06150"/>
    <w:rsid w:val="00C21692"/>
    <w:rsid w:val="00CF4223"/>
    <w:rsid w:val="00DB1535"/>
    <w:rsid w:val="00E22AC3"/>
    <w:rsid w:val="00E95393"/>
    <w:rsid w:val="00ED3C47"/>
    <w:rsid w:val="00F70AC9"/>
    <w:rsid w:val="00F71D24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20B9"/>
  </w:style>
  <w:style w:type="character" w:styleId="a4">
    <w:name w:val="Hyperlink"/>
    <w:basedOn w:val="a0"/>
    <w:uiPriority w:val="99"/>
    <w:semiHidden/>
    <w:unhideWhenUsed/>
    <w:rsid w:val="00F920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E950-4A76-4429-B70B-6A7C4138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2017-01-22T16:53:00Z</dcterms:created>
  <dcterms:modified xsi:type="dcterms:W3CDTF">2017-02-08T12:06:00Z</dcterms:modified>
</cp:coreProperties>
</file>