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2F" w:rsidRDefault="00B33BE0" w:rsidP="00B33B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3BE0">
        <w:rPr>
          <w:rFonts w:ascii="Times New Roman" w:hAnsi="Times New Roman" w:cs="Times New Roman"/>
          <w:b/>
          <w:sz w:val="28"/>
          <w:szCs w:val="28"/>
        </w:rPr>
        <w:t>9 клас геометрія</w:t>
      </w:r>
    </w:p>
    <w:p w:rsidR="00581FFD" w:rsidRPr="00B33BE0" w:rsidRDefault="00581FFD" w:rsidP="00B33B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3BE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: Узагальнюючий урок по темі «Вектори».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Підготовка до контрольної роботи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3BE0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>
        <w:rPr>
          <w:rFonts w:ascii="Times New Roman" w:hAnsi="Times New Roman" w:cs="Times New Roman"/>
          <w:sz w:val="28"/>
          <w:szCs w:val="28"/>
        </w:rPr>
        <w:t xml:space="preserve">: Узагальнити та систематизувати знання, уміння і навички з теми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«Вектори», підготувати учнів до контрольної роботи, повторити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теоретичний матеріал, розв’язувати задачі методом поступового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ускладнення. Створити умови для формування вмінь і навичок учнів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самостійно поглиблювати знання, застосовувати їх у практичній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діяльності. Розвивати пізнавальну активність учнів; логічне та          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аналітичне мислення, інтерес до вивчення теми. Виховувати увагу,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старанність, культуру математичної мови та запису, впевненість у своїх      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силах.</w:t>
      </w:r>
    </w:p>
    <w:p w:rsidR="00B33BE0" w:rsidRDefault="00B33BE0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66B1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r w:rsidR="006266B1" w:rsidRPr="006266B1">
        <w:rPr>
          <w:rFonts w:ascii="Times New Roman" w:hAnsi="Times New Roman" w:cs="Times New Roman"/>
          <w:b/>
          <w:sz w:val="28"/>
          <w:szCs w:val="28"/>
        </w:rPr>
        <w:t>уроку</w:t>
      </w:r>
      <w:r w:rsidR="006266B1">
        <w:rPr>
          <w:rFonts w:ascii="Times New Roman" w:hAnsi="Times New Roman" w:cs="Times New Roman"/>
          <w:sz w:val="28"/>
          <w:szCs w:val="28"/>
        </w:rPr>
        <w:t xml:space="preserve"> : Узагальнення та систематизації знань</w:t>
      </w:r>
    </w:p>
    <w:p w:rsidR="006266B1" w:rsidRDefault="006266B1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66B1">
        <w:rPr>
          <w:rFonts w:ascii="Times New Roman" w:hAnsi="Times New Roman" w:cs="Times New Roman"/>
          <w:b/>
          <w:sz w:val="28"/>
          <w:szCs w:val="28"/>
        </w:rPr>
        <w:t>Обладнання</w:t>
      </w:r>
      <w:r>
        <w:rPr>
          <w:rFonts w:ascii="Times New Roman" w:hAnsi="Times New Roman" w:cs="Times New Roman"/>
          <w:sz w:val="28"/>
          <w:szCs w:val="28"/>
        </w:rPr>
        <w:t xml:space="preserve"> : Проектор, комп’ютер, кросворди, картки «Так-ні», картки </w:t>
      </w:r>
    </w:p>
    <w:p w:rsidR="006266B1" w:rsidRDefault="006266B1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самоконтролю, завдання для роботи в групах</w:t>
      </w:r>
    </w:p>
    <w:p w:rsidR="00DC37B7" w:rsidRPr="00451040" w:rsidRDefault="006266B1" w:rsidP="00B33BE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C37B7">
        <w:rPr>
          <w:rFonts w:ascii="Times New Roman" w:hAnsi="Times New Roman" w:cs="Times New Roman"/>
          <w:b/>
          <w:sz w:val="28"/>
          <w:szCs w:val="28"/>
        </w:rPr>
        <w:t>Девіз уроку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 w:rsidR="00DC37B7" w:rsidRPr="00DC37B7">
        <w:rPr>
          <w:rFonts w:ascii="Times New Roman" w:hAnsi="Times New Roman" w:cs="Times New Roman"/>
          <w:sz w:val="28"/>
          <w:szCs w:val="28"/>
        </w:rPr>
        <w:t xml:space="preserve">«Ми ніколи не станемо математиками, навіть знаючи напам’ять </w:t>
      </w:r>
    </w:p>
    <w:p w:rsidR="00DC37B7" w:rsidRPr="00451040" w:rsidRDefault="00DC37B7" w:rsidP="00B33BE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C37B7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DC37B7">
        <w:rPr>
          <w:rFonts w:ascii="Times New Roman" w:hAnsi="Times New Roman" w:cs="Times New Roman"/>
          <w:sz w:val="28"/>
          <w:szCs w:val="28"/>
        </w:rPr>
        <w:t xml:space="preserve">усі чужі доведення, якщо наш розум нездатний самостійно розв’язувати </w:t>
      </w:r>
    </w:p>
    <w:p w:rsidR="00DC37B7" w:rsidRPr="00DC37B7" w:rsidRDefault="00DC37B7" w:rsidP="00B33BE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C37B7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DC37B7">
        <w:rPr>
          <w:rFonts w:ascii="Times New Roman" w:hAnsi="Times New Roman" w:cs="Times New Roman"/>
          <w:sz w:val="28"/>
          <w:szCs w:val="28"/>
        </w:rPr>
        <w:t xml:space="preserve">які б то не було проблеми»                                                                              </w:t>
      </w:r>
      <w:r w:rsidRPr="00DC37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266B1" w:rsidRDefault="00DC37B7" w:rsidP="00B33B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04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</w:t>
      </w:r>
      <w:proofErr w:type="spellStart"/>
      <w:r w:rsidRPr="00DC37B7">
        <w:rPr>
          <w:rFonts w:ascii="Times New Roman" w:hAnsi="Times New Roman" w:cs="Times New Roman"/>
          <w:sz w:val="28"/>
          <w:szCs w:val="28"/>
        </w:rPr>
        <w:t>Рене</w:t>
      </w:r>
      <w:proofErr w:type="spellEnd"/>
      <w:r w:rsidRPr="00DC37B7">
        <w:rPr>
          <w:rFonts w:ascii="Times New Roman" w:hAnsi="Times New Roman" w:cs="Times New Roman"/>
          <w:sz w:val="28"/>
          <w:szCs w:val="28"/>
        </w:rPr>
        <w:t xml:space="preserve"> Декарт</w:t>
      </w:r>
    </w:p>
    <w:p w:rsidR="006266B1" w:rsidRPr="006266B1" w:rsidRDefault="006266B1" w:rsidP="006266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6B1">
        <w:rPr>
          <w:rFonts w:ascii="Times New Roman" w:hAnsi="Times New Roman" w:cs="Times New Roman"/>
          <w:b/>
          <w:sz w:val="28"/>
          <w:szCs w:val="28"/>
        </w:rPr>
        <w:t>Хід уроку :</w:t>
      </w:r>
    </w:p>
    <w:p w:rsidR="006266B1" w:rsidRPr="00DC37B7" w:rsidRDefault="006266B1" w:rsidP="006266B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266B1">
        <w:rPr>
          <w:rFonts w:ascii="Times New Roman" w:hAnsi="Times New Roman" w:cs="Times New Roman"/>
          <w:b/>
          <w:sz w:val="28"/>
          <w:szCs w:val="28"/>
        </w:rPr>
        <w:t>Організаційний момент</w:t>
      </w:r>
    </w:p>
    <w:p w:rsidR="00DC37B7" w:rsidRPr="00DC37B7" w:rsidRDefault="00DC37B7" w:rsidP="00DC37B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37B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брого дня, діти! Сьогодні в вас буде не зовсім звичайний урок, принаймні в тому, що проводити його буду я замість вашого звичайного вчителя</w:t>
      </w:r>
      <w:r w:rsidR="003B20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37B7" w:rsidRPr="00DC37B7" w:rsidRDefault="00DC37B7" w:rsidP="00DC37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37B7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D7029A" w:rsidRDefault="00DC37B7" w:rsidP="00DC37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Погляньте на девіз нашого уроку. Які завдання він перед вами ставить? Давайте пересвідчимось у правильності цього вислову, адже ми сьогодні пра</w:t>
      </w:r>
      <w:r w:rsidR="00D7029A">
        <w:rPr>
          <w:rFonts w:ascii="Times New Roman" w:hAnsi="Times New Roman" w:cs="Times New Roman"/>
          <w:sz w:val="28"/>
          <w:szCs w:val="28"/>
        </w:rPr>
        <w:t>цюємо над узагальненням  та систематизацією вивченого матеріалу. У кожного на парті є аркуш з планом нашого уроку, зверніть увагу, з яких етапів буде складатися урок. Крім того, не забувайте після закінчення кожного виду роботи оцінювати свою діяльність в картці самоконтролю. Отже, давайте розпочнемо. Але спочатку треба з’ясувати тему нашого уроку. Сьогодні ми будемо говорити про такі речі. Я розумію ваше здивування. Незрозуміло, що об’єднує ці малюнки і чому вони присутні у нас на уроці математики. Але щоб все це пояснити та докорінно у всьому розібратись, давайте дізнаємось тему нашого уроку.</w:t>
      </w:r>
    </w:p>
    <w:p w:rsidR="00D7029A" w:rsidRPr="00D7029A" w:rsidRDefault="00D7029A" w:rsidP="00D7029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029A"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</w:p>
    <w:p w:rsidR="00DC37B7" w:rsidRDefault="00D7029A" w:rsidP="00D702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Вашій увазі пропонується кросворд, розв’язавши який, ми дізнаємось про що</w:t>
      </w:r>
      <w:r w:rsidRPr="00D70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 будемо говорити на уроці.</w:t>
      </w:r>
    </w:p>
    <w:p w:rsidR="00F40750" w:rsidRDefault="00F40750" w:rsidP="005F2A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FFD" w:rsidRDefault="00D7029A" w:rsidP="005F2A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ABC">
        <w:rPr>
          <w:rFonts w:ascii="Times New Roman" w:hAnsi="Times New Roman" w:cs="Times New Roman"/>
          <w:b/>
          <w:sz w:val="28"/>
          <w:szCs w:val="28"/>
        </w:rPr>
        <w:t>Питання :</w:t>
      </w:r>
    </w:p>
    <w:p w:rsidR="00581FFD" w:rsidRPr="005F2ABC" w:rsidRDefault="00581FFD" w:rsidP="005F2A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9A" w:rsidRDefault="00581FFD" w:rsidP="00D7029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Частина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прямої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обмежена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двома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точками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ізок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5F2ABC" w:rsidRDefault="005F2ABC" w:rsidP="005F2AB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Прямі, що перетинаються під кутом 90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(перпендикулярні)</w:t>
      </w:r>
    </w:p>
    <w:p w:rsidR="005F2ABC" w:rsidRDefault="00581FFD" w:rsidP="005F2AB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Геометрична фігура, що складається з трьох точок, жодні три з яких не лежать на одній прямій (трикутник)</w:t>
      </w:r>
    </w:p>
    <w:p w:rsidR="005F2ABC" w:rsidRDefault="005F2ABC" w:rsidP="005F2AB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Інструмент, за допомогою якого вимірюють градусні міри кутів (транспортир)</w:t>
      </w:r>
    </w:p>
    <w:p w:rsidR="00004DC4" w:rsidRDefault="00004DC4" w:rsidP="00004DC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Чотирикутник, у якого протилежні сторони попарно паралельні та рівні називають … (паралелограм)</w:t>
      </w:r>
    </w:p>
    <w:p w:rsidR="005F2ABC" w:rsidRDefault="00004DC4" w:rsidP="005F2AB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Прямі, що не перетинаються називають… (паралельні)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68"/>
        <w:gridCol w:w="379"/>
        <w:gridCol w:w="376"/>
        <w:gridCol w:w="366"/>
        <w:gridCol w:w="341"/>
        <w:gridCol w:w="394"/>
        <w:gridCol w:w="394"/>
        <w:gridCol w:w="394"/>
        <w:gridCol w:w="393"/>
        <w:gridCol w:w="393"/>
        <w:gridCol w:w="430"/>
        <w:gridCol w:w="394"/>
        <w:gridCol w:w="389"/>
        <w:gridCol w:w="376"/>
        <w:gridCol w:w="394"/>
        <w:gridCol w:w="393"/>
        <w:gridCol w:w="394"/>
        <w:gridCol w:w="387"/>
        <w:gridCol w:w="393"/>
        <w:gridCol w:w="381"/>
        <w:gridCol w:w="385"/>
        <w:gridCol w:w="387"/>
        <w:gridCol w:w="340"/>
        <w:gridCol w:w="294"/>
      </w:tblGrid>
      <w:tr w:rsidR="00451040" w:rsidTr="00451040"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righ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lef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0" w:type="dxa"/>
            <w:shd w:val="clear" w:color="auto" w:fill="00B0F0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94" w:type="dxa"/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389" w:type="dxa"/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76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393" w:type="dxa"/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394" w:type="dxa"/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87" w:type="dxa"/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74" w:type="dxa"/>
            <w:gridSpan w:val="2"/>
            <w:tcBorders>
              <w:top w:val="nil"/>
              <w:righ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1040" w:rsidRP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51040" w:rsidTr="00451040"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30" w:type="dxa"/>
            <w:shd w:val="clear" w:color="auto" w:fill="00B0F0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9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76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87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81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5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727" w:type="dxa"/>
            <w:gridSpan w:val="2"/>
            <w:tcBorders>
              <w:top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040" w:rsidTr="00451040"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lef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0" w:type="dxa"/>
            <w:shd w:val="clear" w:color="auto" w:fill="00B0F0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89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76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93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81" w:type="dxa"/>
            <w:gridSpan w:val="2"/>
            <w:tcBorders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040" w:rsidTr="00451040"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66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41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30" w:type="dxa"/>
            <w:shd w:val="clear" w:color="auto" w:fill="00B0F0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89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76" w:type="dxa"/>
            <w:tcBorders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040" w:rsidTr="00451040"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left w:val="nil"/>
              <w:bottom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1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30" w:type="dxa"/>
            <w:shd w:val="clear" w:color="auto" w:fill="00B0F0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89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76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93" w:type="dxa"/>
            <w:tcBorders>
              <w:top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nil"/>
              <w:left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040" w:rsidTr="00451040"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left w:val="nil"/>
              <w:bottom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30" w:type="dxa"/>
            <w:shd w:val="clear" w:color="auto" w:fill="00B0F0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9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76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93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94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87" w:type="dxa"/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774" w:type="dxa"/>
            <w:gridSpan w:val="2"/>
            <w:tcBorders>
              <w:top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1040" w:rsidRDefault="00451040" w:rsidP="005F2AB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ABC" w:rsidRDefault="00940849" w:rsidP="009408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перевіримо наші відповіді. То за якою темою ми з вами будемо говорити сьогодні на уроці? </w:t>
      </w:r>
      <w:r w:rsidR="003B207C">
        <w:rPr>
          <w:rFonts w:ascii="Times New Roman" w:hAnsi="Times New Roman" w:cs="Times New Roman"/>
          <w:sz w:val="28"/>
          <w:szCs w:val="28"/>
        </w:rPr>
        <w:t>Не забувайте оцінювати свою діяльність в картках самоконтролю, одна правильна відповідь варта 0,5 бала. Так дійсно діти ми сьогодні на уроці говоримо про вектори, давайте запишемо тему уроку. Мета нашого уроку узагальнити та систематизувати знання з теми вектори, повторити вивчені формули та правила та підготуватись до контрольної роботи.</w:t>
      </w:r>
    </w:p>
    <w:p w:rsidR="003B207C" w:rsidRDefault="003B207C" w:rsidP="009408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 чи все ви пам’ятаєте про вектори? Я вам пропоную вправу «Вірю – не вірю», я говорю вам твердження, а ви якщо вірите мені і вважаєте, що твердження правильне, піднімаєте картку «Так», якщо не вірите «Ні». Знову діти, свою правильну думку оцінюємо в 0,5 бала.</w:t>
      </w:r>
    </w:p>
    <w:p w:rsidR="003B207C" w:rsidRPr="003B207C" w:rsidRDefault="003B207C" w:rsidP="003B20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7C">
        <w:rPr>
          <w:rFonts w:ascii="Times New Roman" w:hAnsi="Times New Roman" w:cs="Times New Roman"/>
          <w:b/>
          <w:sz w:val="28"/>
          <w:szCs w:val="28"/>
        </w:rPr>
        <w:t>Вправа «Вірю – не вірю»</w:t>
      </w:r>
    </w:p>
    <w:p w:rsidR="003B207C" w:rsidRDefault="003B207C" w:rsidP="003B20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Вектором називається напрямлений відрізок (+)</w:t>
      </w:r>
    </w:p>
    <w:p w:rsidR="003B207C" w:rsidRDefault="003B207C" w:rsidP="003B20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Нульовим називають вектор, у якого довжина дорівнює 1 (-)</w:t>
      </w:r>
    </w:p>
    <w:p w:rsidR="003B207C" w:rsidRDefault="003B207C" w:rsidP="003B20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вектора називаються рівними, якщо вони суміщаються паралельним перенесенням (+)</w:t>
      </w:r>
    </w:p>
    <w:p w:rsidR="003B207C" w:rsidRDefault="003B207C" w:rsidP="003B20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Скалярний добуток колінеарних векторів = 0. (-)</w:t>
      </w:r>
    </w:p>
    <w:p w:rsidR="003B207C" w:rsidRDefault="00F40750" w:rsidP="003B20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Кожна координата вектора дорівнює різниці відповідних координат його кінця і початку (+)</w:t>
      </w:r>
    </w:p>
    <w:p w:rsidR="00F40750" w:rsidRDefault="00FF4FB6" w:rsidP="003B20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вектори </w:t>
      </w:r>
      <w:r w:rsidRPr="00FF4FB6">
        <w:rPr>
          <w:rFonts w:ascii="Times New Roman" w:hAnsi="Times New Roman" w:cs="Times New Roman"/>
          <w:position w:val="-4"/>
          <w:sz w:val="28"/>
          <w:szCs w:val="28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6" o:title=""/>
          </v:shape>
          <o:OLEObject Type="Embed" ProgID="Equation.3" ShapeID="_x0000_i1025" DrawAspect="Content" ObjectID="_1511024068" r:id="rId7"/>
        </w:object>
      </w:r>
      <w:r w:rsidR="00F40750">
        <w:rPr>
          <w:rFonts w:ascii="Times New Roman" w:hAnsi="Times New Roman" w:cs="Times New Roman"/>
          <w:sz w:val="28"/>
          <w:szCs w:val="28"/>
        </w:rPr>
        <w:t xml:space="preserve"> і </w:t>
      </w:r>
      <w:r w:rsidRPr="00FF4FB6">
        <w:rPr>
          <w:rFonts w:ascii="Times New Roman" w:hAnsi="Times New Roman" w:cs="Times New Roman"/>
          <w:position w:val="-10"/>
          <w:sz w:val="28"/>
          <w:szCs w:val="28"/>
        </w:rPr>
        <w:object w:dxaOrig="420" w:dyaOrig="380">
          <v:shape id="_x0000_i1026" type="#_x0000_t75" style="width:21pt;height:18.75pt" o:ole="">
            <v:imagedata r:id="rId8" o:title=""/>
          </v:shape>
          <o:OLEObject Type="Embed" ProgID="Equation.3" ShapeID="_x0000_i1026" DrawAspect="Content" ObjectID="_1511024069" r:id="rId9"/>
        </w:object>
      </w:r>
      <w:r w:rsidR="00F40750">
        <w:rPr>
          <w:rFonts w:ascii="Times New Roman" w:hAnsi="Times New Roman" w:cs="Times New Roman"/>
          <w:sz w:val="28"/>
          <w:szCs w:val="28"/>
        </w:rPr>
        <w:t xml:space="preserve">називаються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</w:t>
      </w:r>
      <w:r w:rsidR="00F40750">
        <w:rPr>
          <w:rFonts w:ascii="Times New Roman" w:hAnsi="Times New Roman" w:cs="Times New Roman"/>
          <w:sz w:val="28"/>
          <w:szCs w:val="28"/>
        </w:rPr>
        <w:t>напрямленими</w:t>
      </w:r>
      <w:proofErr w:type="spellEnd"/>
      <w:r w:rsidR="00F40750">
        <w:rPr>
          <w:rFonts w:ascii="Times New Roman" w:hAnsi="Times New Roman" w:cs="Times New Roman"/>
          <w:sz w:val="28"/>
          <w:szCs w:val="28"/>
        </w:rPr>
        <w:t xml:space="preserve">, якщо промені АВ і СД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</w:t>
      </w:r>
      <w:r w:rsidR="00F40750">
        <w:rPr>
          <w:rFonts w:ascii="Times New Roman" w:hAnsi="Times New Roman" w:cs="Times New Roman"/>
          <w:sz w:val="28"/>
          <w:szCs w:val="28"/>
        </w:rPr>
        <w:t>напрямлені</w:t>
      </w:r>
      <w:proofErr w:type="spellEnd"/>
      <w:r w:rsidR="00F40750">
        <w:rPr>
          <w:rFonts w:ascii="Times New Roman" w:hAnsi="Times New Roman" w:cs="Times New Roman"/>
          <w:sz w:val="28"/>
          <w:szCs w:val="28"/>
        </w:rPr>
        <w:t xml:space="preserve"> (+)</w:t>
      </w:r>
    </w:p>
    <w:p w:rsidR="00F40750" w:rsidRDefault="00F40750" w:rsidP="00F4075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Оцінювання!</w:t>
      </w:r>
    </w:p>
    <w:p w:rsidR="00F40750" w:rsidRDefault="00F40750" w:rsidP="00F407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0750">
        <w:rPr>
          <w:rFonts w:ascii="Times New Roman" w:hAnsi="Times New Roman" w:cs="Times New Roman"/>
          <w:b/>
          <w:sz w:val="28"/>
          <w:szCs w:val="28"/>
        </w:rPr>
        <w:t xml:space="preserve">Розв'язування вправ </w:t>
      </w:r>
    </w:p>
    <w:p w:rsidR="00F40750" w:rsidRDefault="00F40750" w:rsidP="00F407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0750" w:rsidRDefault="00F40750" w:rsidP="00F407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з вами попрацюємо над завданнями. Вашій увазі завдання до вправи «Знайди помилку»</w:t>
      </w:r>
    </w:p>
    <w:p w:rsidR="00F40750" w:rsidRPr="00F35C97" w:rsidRDefault="00F40750" w:rsidP="00F407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750">
        <w:rPr>
          <w:rFonts w:ascii="Times New Roman" w:hAnsi="Times New Roman" w:cs="Times New Roman"/>
          <w:b/>
          <w:sz w:val="28"/>
          <w:szCs w:val="28"/>
        </w:rPr>
        <w:t>Вправа «Знайди помилку»</w:t>
      </w:r>
      <w:r w:rsidR="00F35C97" w:rsidRPr="00F35C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r w:rsidR="00F35C97">
        <w:rPr>
          <w:rFonts w:ascii="Times New Roman" w:hAnsi="Times New Roman" w:cs="Times New Roman"/>
          <w:b/>
          <w:sz w:val="28"/>
          <w:szCs w:val="28"/>
        </w:rPr>
        <w:t>з взаємоперевіркою</w:t>
      </w:r>
      <w:r w:rsidR="00F35C97" w:rsidRPr="00F35C97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F40750" w:rsidRDefault="00FF4FB6" w:rsidP="00FF4FB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Дано точки А(2;-5) і В(8;3). Знайдіть координати вектора  </w:t>
      </w:r>
      <w:r w:rsidRPr="00FF4FB6">
        <w:rPr>
          <w:rFonts w:ascii="Times New Roman" w:hAnsi="Times New Roman" w:cs="Times New Roman"/>
          <w:position w:val="-4"/>
          <w:sz w:val="28"/>
          <w:szCs w:val="28"/>
        </w:rPr>
        <w:object w:dxaOrig="400" w:dyaOrig="320">
          <v:shape id="_x0000_i1027" type="#_x0000_t75" style="width:20.25pt;height:15.75pt" o:ole="">
            <v:imagedata r:id="rId10" o:title=""/>
          </v:shape>
          <o:OLEObject Type="Embed" ProgID="Equation.3" ShapeID="_x0000_i1027" DrawAspect="Content" ObjectID="_1511024070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FB6" w:rsidRDefault="00FF4FB6" w:rsidP="00FF4FB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Розв’язання :  </w:t>
      </w:r>
      <w:r w:rsidRPr="00FF4FB6">
        <w:rPr>
          <w:position w:val="-4"/>
        </w:rPr>
        <w:object w:dxaOrig="400" w:dyaOrig="320">
          <v:shape id="_x0000_i1028" type="#_x0000_t75" style="width:20.25pt;height:15.75pt" o:ole="">
            <v:imagedata r:id="rId10" o:title=""/>
          </v:shape>
          <o:OLEObject Type="Embed" ProgID="Equation.3" ShapeID="_x0000_i1028" DrawAspect="Content" ObjectID="_1511024071" r:id="rId12"/>
        </w:object>
      </w:r>
      <w:r w:rsidRPr="00FF4FB6">
        <w:rPr>
          <w:rFonts w:ascii="Times New Roman" w:hAnsi="Times New Roman" w:cs="Times New Roman"/>
          <w:sz w:val="28"/>
          <w:szCs w:val="28"/>
        </w:rPr>
        <w:t>= (8-2; 3-5) = (6; -2)</w:t>
      </w:r>
    </w:p>
    <w:p w:rsidR="00FF4FB6" w:rsidRDefault="00604330" w:rsidP="00FF4FB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Дано вектор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29" type="#_x0000_t75" style="width:9.75pt;height:17.25pt" o:ole="">
            <v:imagedata r:id="rId13" o:title=""/>
          </v:shape>
          <o:OLEObject Type="Embed" ProgID="Equation.3" ShapeID="_x0000_i1029" DrawAspect="Content" ObjectID="_1511024072" r:id="rId14"/>
        </w:object>
      </w:r>
      <w:r>
        <w:rPr>
          <w:rFonts w:ascii="Times New Roman" w:hAnsi="Times New Roman" w:cs="Times New Roman"/>
          <w:sz w:val="28"/>
          <w:szCs w:val="28"/>
        </w:rPr>
        <w:t>(4;3). Знайдіть довжину вектора.</w:t>
      </w:r>
    </w:p>
    <w:p w:rsidR="00604330" w:rsidRDefault="00604330" w:rsidP="0060433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Розв'язання : </w:t>
      </w:r>
      <w:r w:rsidRPr="00604330">
        <w:rPr>
          <w:rFonts w:ascii="Times New Roman" w:hAnsi="Times New Roman" w:cs="Times New Roman"/>
          <w:position w:val="-18"/>
          <w:sz w:val="28"/>
          <w:szCs w:val="28"/>
        </w:rPr>
        <w:object w:dxaOrig="1820" w:dyaOrig="480">
          <v:shape id="_x0000_i1030" type="#_x0000_t75" style="width:90.75pt;height:24pt" o:ole="">
            <v:imagedata r:id="rId15" o:title=""/>
          </v:shape>
          <o:OLEObject Type="Embed" ProgID="Equation.3" ShapeID="_x0000_i1030" DrawAspect="Content" ObjectID="_1511024073" r:id="rId16"/>
        </w:object>
      </w:r>
    </w:p>
    <w:p w:rsidR="00604330" w:rsidRDefault="00604330" w:rsidP="0060433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Дано вектори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1" type="#_x0000_t75" style="width:9.75pt;height:17.25pt" o:ole="">
            <v:imagedata r:id="rId13" o:title=""/>
          </v:shape>
          <o:OLEObject Type="Embed" ProgID="Equation.3" ShapeID="_x0000_i1031" DrawAspect="Content" ObjectID="_1511024074" r:id="rId17"/>
        </w:object>
      </w:r>
      <w:r>
        <w:rPr>
          <w:rFonts w:ascii="Times New Roman" w:hAnsi="Times New Roman" w:cs="Times New Roman"/>
          <w:sz w:val="28"/>
          <w:szCs w:val="28"/>
        </w:rPr>
        <w:t xml:space="preserve">(4;3) і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2" type="#_x0000_t75" style="width:9.75pt;height:17.25pt" o:ole="">
            <v:imagedata r:id="rId18" o:title=""/>
          </v:shape>
          <o:OLEObject Type="Embed" ProgID="Equation.3" ShapeID="_x0000_i1032" DrawAspect="Content" ObjectID="_1511024075" r:id="rId19"/>
        </w:object>
      </w:r>
      <w:r>
        <w:rPr>
          <w:rFonts w:ascii="Times New Roman" w:hAnsi="Times New Roman" w:cs="Times New Roman"/>
          <w:sz w:val="28"/>
          <w:szCs w:val="28"/>
        </w:rPr>
        <w:t xml:space="preserve">(1;-5). Знайдіть координати вектора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180" w:dyaOrig="340">
          <v:shape id="_x0000_i1033" type="#_x0000_t75" style="width:9pt;height:17.25pt" o:ole="">
            <v:imagedata r:id="rId20" o:title=""/>
          </v:shape>
          <o:OLEObject Type="Embed" ProgID="Equation.3" ShapeID="_x0000_i1033" DrawAspect="Content" ObjectID="_1511024076" r:id="rId21"/>
        </w:object>
      </w:r>
      <w:r>
        <w:rPr>
          <w:rFonts w:ascii="Times New Roman" w:hAnsi="Times New Roman" w:cs="Times New Roman"/>
          <w:sz w:val="28"/>
          <w:szCs w:val="28"/>
        </w:rPr>
        <w:t>=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4" type="#_x0000_t75" style="width:9.75pt;height:17.25pt" o:ole="">
            <v:imagedata r:id="rId13" o:title=""/>
          </v:shape>
          <o:OLEObject Type="Embed" ProgID="Equation.3" ShapeID="_x0000_i1034" DrawAspect="Content" ObjectID="_1511024077" r:id="rId22"/>
        </w:object>
      </w:r>
      <w:r>
        <w:rPr>
          <w:rFonts w:ascii="Times New Roman" w:hAnsi="Times New Roman" w:cs="Times New Roman"/>
          <w:sz w:val="28"/>
          <w:szCs w:val="28"/>
        </w:rPr>
        <w:t>-2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5" type="#_x0000_t75" style="width:9.75pt;height:17.25pt" o:ole="">
            <v:imagedata r:id="rId23" o:title=""/>
          </v:shape>
          <o:OLEObject Type="Embed" ProgID="Equation.3" ShapeID="_x0000_i1035" DrawAspect="Content" ObjectID="_1511024078" r:id="rId24"/>
        </w:object>
      </w:r>
    </w:p>
    <w:p w:rsidR="00604330" w:rsidRDefault="00604330" w:rsidP="0060433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Розв'язання : 2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6" type="#_x0000_t75" style="width:9.75pt;height:17.25pt" o:ole="">
            <v:imagedata r:id="rId23" o:title=""/>
          </v:shape>
          <o:OLEObject Type="Embed" ProgID="Equation.3" ShapeID="_x0000_i1036" DrawAspect="Content" ObjectID="_1511024079" r:id="rId25"/>
        </w:object>
      </w:r>
      <w:r>
        <w:rPr>
          <w:rFonts w:ascii="Times New Roman" w:hAnsi="Times New Roman" w:cs="Times New Roman"/>
          <w:sz w:val="28"/>
          <w:szCs w:val="28"/>
        </w:rPr>
        <w:t xml:space="preserve">= (2;-10), 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180" w:dyaOrig="340">
          <v:shape id="_x0000_i1037" type="#_x0000_t75" style="width:9pt;height:17.25pt" o:ole="">
            <v:imagedata r:id="rId20" o:title=""/>
          </v:shape>
          <o:OLEObject Type="Embed" ProgID="Equation.3" ShapeID="_x0000_i1037" DrawAspect="Content" ObjectID="_1511024080" r:id="rId26"/>
        </w:object>
      </w:r>
      <w:r>
        <w:rPr>
          <w:rFonts w:ascii="Times New Roman" w:hAnsi="Times New Roman" w:cs="Times New Roman"/>
          <w:sz w:val="28"/>
          <w:szCs w:val="28"/>
        </w:rPr>
        <w:t>= (4+2;3-10) =(6; -7)</w:t>
      </w:r>
    </w:p>
    <w:p w:rsidR="00604330" w:rsidRDefault="00D74415" w:rsidP="0060433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скалярний добуток векторів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8" type="#_x0000_t75" style="width:9.75pt;height:17.25pt" o:ole="">
            <v:imagedata r:id="rId13" o:title=""/>
          </v:shape>
          <o:OLEObject Type="Embed" ProgID="Equation.3" ShapeID="_x0000_i1038" DrawAspect="Content" ObjectID="_1511024081" r:id="rId27"/>
        </w:object>
      </w:r>
      <w:r>
        <w:rPr>
          <w:rFonts w:ascii="Times New Roman" w:hAnsi="Times New Roman" w:cs="Times New Roman"/>
          <w:sz w:val="28"/>
          <w:szCs w:val="28"/>
        </w:rPr>
        <w:t xml:space="preserve">(-1;4) і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39" type="#_x0000_t75" style="width:9.75pt;height:17.25pt" o:ole="">
            <v:imagedata r:id="rId18" o:title=""/>
          </v:shape>
          <o:OLEObject Type="Embed" ProgID="Equation.3" ShapeID="_x0000_i1039" DrawAspect="Content" ObjectID="_1511024082" r:id="rId28"/>
        </w:object>
      </w:r>
      <w:r>
        <w:rPr>
          <w:rFonts w:ascii="Times New Roman" w:hAnsi="Times New Roman" w:cs="Times New Roman"/>
          <w:sz w:val="28"/>
          <w:szCs w:val="28"/>
        </w:rPr>
        <w:t>(-5;1).</w:t>
      </w:r>
    </w:p>
    <w:p w:rsidR="00D74415" w:rsidRDefault="00D74415" w:rsidP="00D7441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Розв'язання : </w:t>
      </w:r>
      <w:r w:rsidRPr="00D74415">
        <w:rPr>
          <w:rFonts w:ascii="Times New Roman" w:hAnsi="Times New Roman" w:cs="Times New Roman"/>
          <w:position w:val="-6"/>
          <w:sz w:val="28"/>
          <w:szCs w:val="28"/>
        </w:rPr>
        <w:object w:dxaOrig="2299" w:dyaOrig="340">
          <v:shape id="_x0000_i1040" type="#_x0000_t75" style="width:114.75pt;height:17.25pt" o:ole="">
            <v:imagedata r:id="rId29" o:title=""/>
          </v:shape>
          <o:OLEObject Type="Embed" ProgID="Equation.3" ShapeID="_x0000_i1040" DrawAspect="Content" ObjectID="_1511024083" r:id="rId30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415" w:rsidRDefault="00D74415" w:rsidP="00D7441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кут між векторами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41" type="#_x0000_t75" style="width:9.75pt;height:17.25pt" o:ole="">
            <v:imagedata r:id="rId13" o:title=""/>
          </v:shape>
          <o:OLEObject Type="Embed" ProgID="Equation.3" ShapeID="_x0000_i1041" DrawAspect="Content" ObjectID="_1511024084" r:id="rId31"/>
        </w:objec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42" type="#_x0000_t75" style="width:9.75pt;height:17.25pt" o:ole="">
            <v:imagedata r:id="rId18" o:title=""/>
          </v:shape>
          <o:OLEObject Type="Embed" ProgID="Equation.3" ShapeID="_x0000_i1042" DrawAspect="Content" ObjectID="_1511024085" r:id="rId32"/>
        </w:object>
      </w:r>
      <w:r>
        <w:rPr>
          <w:rFonts w:ascii="Times New Roman" w:hAnsi="Times New Roman" w:cs="Times New Roman"/>
          <w:sz w:val="28"/>
          <w:szCs w:val="28"/>
        </w:rPr>
        <w:t xml:space="preserve">, якщо </w:t>
      </w:r>
      <w:r w:rsidR="00581FFD" w:rsidRPr="00604330">
        <w:rPr>
          <w:rFonts w:ascii="Times New Roman" w:hAnsi="Times New Roman" w:cs="Times New Roman"/>
          <w:position w:val="-18"/>
          <w:sz w:val="28"/>
          <w:szCs w:val="28"/>
        </w:rPr>
        <w:object w:dxaOrig="1100" w:dyaOrig="480">
          <v:shape id="_x0000_i1043" type="#_x0000_t75" style="width:54.75pt;height:24pt" o:ole="">
            <v:imagedata r:id="rId33" o:title=""/>
          </v:shape>
          <o:OLEObject Type="Embed" ProgID="Equation.3" ShapeID="_x0000_i1043" DrawAspect="Content" ObjectID="_1511024086" r:id="rId34"/>
        </w:object>
      </w:r>
      <w:r>
        <w:rPr>
          <w:rFonts w:ascii="Times New Roman" w:hAnsi="Times New Roman" w:cs="Times New Roman"/>
          <w:sz w:val="28"/>
          <w:szCs w:val="28"/>
        </w:rPr>
        <w:t xml:space="preserve">, а скалярний добуток </w:t>
      </w:r>
      <w:r w:rsidR="006D037F" w:rsidRPr="006D037F">
        <w:rPr>
          <w:rFonts w:ascii="Times New Roman" w:hAnsi="Times New Roman" w:cs="Times New Roman"/>
          <w:position w:val="-6"/>
          <w:sz w:val="28"/>
          <w:szCs w:val="28"/>
        </w:rPr>
        <w:object w:dxaOrig="1080" w:dyaOrig="340">
          <v:shape id="_x0000_i1044" type="#_x0000_t75" style="width:54pt;height:17.25pt" o:ole="">
            <v:imagedata r:id="rId35" o:title=""/>
          </v:shape>
          <o:OLEObject Type="Embed" ProgID="Equation.3" ShapeID="_x0000_i1044" DrawAspect="Content" ObjectID="_1511024087" r:id="rId36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415" w:rsidRDefault="00D74415" w:rsidP="00D7441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Розв’язання : </w:t>
      </w:r>
      <w:r w:rsidR="00EC3514" w:rsidRPr="00EC3514">
        <w:rPr>
          <w:rFonts w:ascii="Times New Roman" w:hAnsi="Times New Roman" w:cs="Times New Roman"/>
          <w:position w:val="-24"/>
          <w:sz w:val="28"/>
          <w:szCs w:val="28"/>
        </w:rPr>
        <w:object w:dxaOrig="1840" w:dyaOrig="620">
          <v:shape id="_x0000_i1045" type="#_x0000_t75" style="width:92.25pt;height:30.75pt" o:ole="">
            <v:imagedata r:id="rId37" o:title=""/>
          </v:shape>
          <o:OLEObject Type="Embed" ProgID="Equation.3" ShapeID="_x0000_i1045" DrawAspect="Content" ObjectID="_1511024088" r:id="rId38"/>
        </w:object>
      </w:r>
      <w:r w:rsidR="00EC3514">
        <w:rPr>
          <w:rFonts w:ascii="Times New Roman" w:hAnsi="Times New Roman" w:cs="Times New Roman"/>
          <w:sz w:val="28"/>
          <w:szCs w:val="28"/>
        </w:rPr>
        <w:t xml:space="preserve">, </w:t>
      </w:r>
      <w:r w:rsidR="00EC3514" w:rsidRPr="00EC3514">
        <w:rPr>
          <w:rFonts w:ascii="Times New Roman" w:hAnsi="Times New Roman" w:cs="Times New Roman"/>
          <w:position w:val="-10"/>
          <w:sz w:val="28"/>
          <w:szCs w:val="28"/>
        </w:rPr>
        <w:object w:dxaOrig="1219" w:dyaOrig="380">
          <v:shape id="_x0000_i1046" type="#_x0000_t75" style="width:60.75pt;height:18.75pt" o:ole="">
            <v:imagedata r:id="rId39" o:title=""/>
          </v:shape>
          <o:OLEObject Type="Embed" ProgID="Equation.3" ShapeID="_x0000_i1046" DrawAspect="Content" ObjectID="_1511024089" r:id="rId40"/>
        </w:object>
      </w:r>
      <w:r w:rsidR="00EC3514">
        <w:rPr>
          <w:rFonts w:ascii="Times New Roman" w:hAnsi="Times New Roman" w:cs="Times New Roman"/>
          <w:sz w:val="28"/>
          <w:szCs w:val="28"/>
        </w:rPr>
        <w:t>.</w:t>
      </w:r>
    </w:p>
    <w:p w:rsidR="00EC3514" w:rsidRDefault="00EC3514" w:rsidP="00EC351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Дано вектор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47" type="#_x0000_t75" style="width:9.75pt;height:17.25pt" o:ole="">
            <v:imagedata r:id="rId13" o:title=""/>
          </v:shape>
          <o:OLEObject Type="Embed" ProgID="Equation.3" ShapeID="_x0000_i1047" DrawAspect="Content" ObjectID="_1511024090" r:id="rId41"/>
        </w:object>
      </w:r>
      <w:r>
        <w:rPr>
          <w:rFonts w:ascii="Times New Roman" w:hAnsi="Times New Roman" w:cs="Times New Roman"/>
          <w:sz w:val="28"/>
          <w:szCs w:val="28"/>
        </w:rPr>
        <w:t>, побудуйте вектор 2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48" type="#_x0000_t75" style="width:9.75pt;height:17.25pt" o:ole="">
            <v:imagedata r:id="rId13" o:title=""/>
          </v:shape>
          <o:OLEObject Type="Embed" ProgID="Equation.3" ShapeID="_x0000_i1048" DrawAspect="Content" ObjectID="_1511024091" r:id="rId42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r w:rsidR="00DA469E">
        <w:rPr>
          <w:rFonts w:ascii="Times New Roman" w:hAnsi="Times New Roman" w:cs="Times New Roman"/>
          <w:sz w:val="28"/>
          <w:szCs w:val="28"/>
        </w:rPr>
        <w:t xml:space="preserve"> -3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49" type="#_x0000_t75" style="width:9.75pt;height:17.25pt" o:ole="">
            <v:imagedata r:id="rId13" o:title=""/>
          </v:shape>
          <o:OLEObject Type="Embed" ProgID="Equation.3" ShapeID="_x0000_i1049" DrawAspect="Content" ObjectID="_1511024092" r:id="rId43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418"/>
        <w:gridCol w:w="418"/>
        <w:gridCol w:w="418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</w:tblGrid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DA469E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A168EF" wp14:editId="7943403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40005</wp:posOffset>
                      </wp:positionV>
                      <wp:extent cx="0" cy="1257300"/>
                      <wp:effectExtent l="152400" t="19050" r="114300" b="7620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57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14.35pt;margin-top:3.15pt;width:0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" strokecolor="black [3200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DA469E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D63284" wp14:editId="155CE652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635</wp:posOffset>
                      </wp:positionV>
                      <wp:extent cx="0" cy="457200"/>
                      <wp:effectExtent l="152400" t="19050" r="152400" b="762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4.7pt;margin-top:.05pt;width:0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" strokecolor="black [3200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DA469E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210953" wp14:editId="6B6F68B3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635</wp:posOffset>
                      </wp:positionV>
                      <wp:extent cx="9525" cy="838200"/>
                      <wp:effectExtent l="133350" t="38100" r="85725" b="7620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838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4.45pt;margin-top:.05pt;width:.75pt;height:66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" strokecolor="black [3200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330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00" w:dyaOrig="340">
                <v:shape id="_x0000_i1050" type="#_x0000_t75" style="width:9.75pt;height:17.25pt" o:ole="">
                  <v:imagedata r:id="rId13" o:title=""/>
                </v:shape>
                <o:OLEObject Type="Embed" ProgID="Equation.3" ShapeID="_x0000_i1050" DrawAspect="Content" ObjectID="_1511024093" r:id="rId44"/>
              </w:object>
            </w: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014C68" w:rsidP="00014C68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" w:type="dxa"/>
          </w:tcPr>
          <w:p w:rsidR="00EC3514" w:rsidRDefault="00014C68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330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00" w:dyaOrig="340">
                <v:shape id="_x0000_i1051" type="#_x0000_t75" style="width:9.75pt;height:17.25pt" o:ole="">
                  <v:imagedata r:id="rId13" o:title=""/>
                </v:shape>
                <o:OLEObject Type="Embed" ProgID="Equation.3" ShapeID="_x0000_i1051" DrawAspect="Content" ObjectID="_1511024094" r:id="rId45"/>
              </w:object>
            </w: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Pr="00DA469E" w:rsidRDefault="00DA469E" w:rsidP="00DA469E">
            <w:pPr>
              <w:pStyle w:val="a3"/>
              <w:ind w:left="0"/>
              <w:jc w:val="right"/>
              <w:rPr>
                <w:rFonts w:ascii="Times New Roman" w:hAnsi="Times New Roman" w:cs="Times New Roman"/>
              </w:rPr>
            </w:pPr>
            <w:r w:rsidRPr="00DA469E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414" w:type="dxa"/>
          </w:tcPr>
          <w:p w:rsidR="00EC3514" w:rsidRDefault="00DA469E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330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00" w:dyaOrig="340">
                <v:shape id="_x0000_i1052" type="#_x0000_t75" style="width:9.75pt;height:17.25pt" o:ole="">
                  <v:imagedata r:id="rId13" o:title=""/>
                </v:shape>
                <o:OLEObject Type="Embed" ProgID="Equation.3" ShapeID="_x0000_i1052" DrawAspect="Content" ObjectID="_1511024095" r:id="rId46"/>
              </w:object>
            </w: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514" w:rsidTr="00EC3514"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EC3514" w:rsidRDefault="00EC3514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B03" w:rsidTr="00EC3514">
        <w:tc>
          <w:tcPr>
            <w:tcW w:w="419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8F4B03" w:rsidRDefault="008F4B03" w:rsidP="00EC351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4B03" w:rsidRPr="000A45A5" w:rsidRDefault="008F4B03" w:rsidP="008F4B03">
      <w:pPr>
        <w:pStyle w:val="a3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F4B03">
        <w:rPr>
          <w:rFonts w:ascii="Times New Roman" w:hAnsi="Times New Roman" w:cs="Times New Roman"/>
          <w:sz w:val="28"/>
          <w:szCs w:val="28"/>
        </w:rPr>
        <w:t>Оцінювання : правильне виправлення 0,5 бала.</w:t>
      </w:r>
    </w:p>
    <w:p w:rsidR="006D037F" w:rsidRDefault="006D037F" w:rsidP="006D037F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7F" w:rsidRDefault="006D037F" w:rsidP="006D037F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7F">
        <w:rPr>
          <w:rFonts w:ascii="Times New Roman" w:hAnsi="Times New Roman" w:cs="Times New Roman"/>
          <w:b/>
          <w:sz w:val="28"/>
          <w:szCs w:val="28"/>
        </w:rPr>
        <w:t>Математична зарядка</w:t>
      </w:r>
    </w:p>
    <w:p w:rsidR="006D037F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</w:t>
      </w:r>
    </w:p>
    <w:p w:rsidR="006D037F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Координати</w:t>
      </w:r>
    </w:p>
    <w:p w:rsidR="006D037F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Гудзик</w:t>
      </w:r>
      <w:proofErr w:type="spellEnd"/>
    </w:p>
    <w:p w:rsidR="006D037F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Скалярний добуток</w:t>
      </w:r>
    </w:p>
    <w:p w:rsidR="006D037F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Печиво</w:t>
      </w:r>
    </w:p>
    <w:p w:rsidR="006D037F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Довжина</w:t>
      </w:r>
    </w:p>
    <w:p w:rsidR="006D037F" w:rsidRPr="000A45A5" w:rsidRDefault="006D037F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Молекула</w:t>
      </w:r>
    </w:p>
    <w:p w:rsidR="000A45A5" w:rsidRDefault="000A45A5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Глобус</w:t>
      </w:r>
    </w:p>
    <w:p w:rsidR="000A45A5" w:rsidRDefault="000A45A5" w:rsidP="006D037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Фільм</w:t>
      </w:r>
    </w:p>
    <w:p w:rsidR="000A45A5" w:rsidRPr="000A45A5" w:rsidRDefault="000A45A5" w:rsidP="000A45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Кут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між векторами</w:t>
      </w:r>
    </w:p>
    <w:p w:rsidR="00EC3514" w:rsidRDefault="00DA469E" w:rsidP="0080489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4899">
        <w:rPr>
          <w:rFonts w:ascii="Times New Roman" w:hAnsi="Times New Roman" w:cs="Times New Roman"/>
          <w:b/>
          <w:sz w:val="28"/>
          <w:szCs w:val="28"/>
        </w:rPr>
        <w:t>Робота в групах</w:t>
      </w:r>
    </w:p>
    <w:p w:rsidR="006D037F" w:rsidRPr="006D037F" w:rsidRDefault="006D037F" w:rsidP="006D03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голова добре, а дві ще краще.</w:t>
      </w:r>
    </w:p>
    <w:p w:rsidR="00DA469E" w:rsidRDefault="00DA469E" w:rsidP="00DA46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469E">
        <w:rPr>
          <w:rFonts w:ascii="Times New Roman" w:hAnsi="Times New Roman" w:cs="Times New Roman"/>
          <w:sz w:val="28"/>
          <w:szCs w:val="28"/>
        </w:rPr>
        <w:t xml:space="preserve">Наступний етап нашої роботи – це робота в групах. У кожного з вас є </w:t>
      </w:r>
      <w:proofErr w:type="spellStart"/>
      <w:r w:rsidRPr="00DA469E">
        <w:rPr>
          <w:rFonts w:ascii="Times New Roman" w:hAnsi="Times New Roman" w:cs="Times New Roman"/>
          <w:sz w:val="28"/>
          <w:szCs w:val="28"/>
        </w:rPr>
        <w:t>бейджики</w:t>
      </w:r>
      <w:proofErr w:type="spellEnd"/>
      <w:r w:rsidRPr="00DA469E">
        <w:rPr>
          <w:rFonts w:ascii="Times New Roman" w:hAnsi="Times New Roman" w:cs="Times New Roman"/>
          <w:sz w:val="28"/>
          <w:szCs w:val="28"/>
        </w:rPr>
        <w:t xml:space="preserve"> різних кольорів. Давайте поділимось </w:t>
      </w:r>
      <w:r>
        <w:rPr>
          <w:rFonts w:ascii="Times New Roman" w:hAnsi="Times New Roman" w:cs="Times New Roman"/>
          <w:sz w:val="28"/>
          <w:szCs w:val="28"/>
        </w:rPr>
        <w:t>на 5 груп за відповідними кольорами : група «Синіх», «Червоних», «Зелених», «Жовтих».</w:t>
      </w:r>
    </w:p>
    <w:p w:rsidR="00DA469E" w:rsidRPr="00DA469E" w:rsidRDefault="00DA469E" w:rsidP="00DA46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69E">
        <w:rPr>
          <w:rFonts w:ascii="Times New Roman" w:hAnsi="Times New Roman" w:cs="Times New Roman"/>
          <w:b/>
          <w:sz w:val="28"/>
          <w:szCs w:val="28"/>
        </w:rPr>
        <w:lastRenderedPageBreak/>
        <w:t>Завдання для групи</w:t>
      </w:r>
      <w:r w:rsidR="007350ED">
        <w:rPr>
          <w:rFonts w:ascii="Times New Roman" w:hAnsi="Times New Roman" w:cs="Times New Roman"/>
          <w:b/>
          <w:sz w:val="28"/>
          <w:szCs w:val="28"/>
        </w:rPr>
        <w:t xml:space="preserve"> (Обмежено в часі 5 </w:t>
      </w:r>
      <w:proofErr w:type="spellStart"/>
      <w:r w:rsidR="007350ED">
        <w:rPr>
          <w:rFonts w:ascii="Times New Roman" w:hAnsi="Times New Roman" w:cs="Times New Roman"/>
          <w:b/>
          <w:sz w:val="28"/>
          <w:szCs w:val="28"/>
        </w:rPr>
        <w:t>хв</w:t>
      </w:r>
      <w:proofErr w:type="spellEnd"/>
      <w:r w:rsidR="007350ED">
        <w:rPr>
          <w:rFonts w:ascii="Times New Roman" w:hAnsi="Times New Roman" w:cs="Times New Roman"/>
          <w:b/>
          <w:sz w:val="28"/>
          <w:szCs w:val="28"/>
        </w:rPr>
        <w:t>)</w:t>
      </w:r>
    </w:p>
    <w:p w:rsidR="00DA469E" w:rsidRDefault="00DA469E" w:rsidP="00DA46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кожному завданні зашифровано наука, в якій </w:t>
      </w:r>
      <w:r w:rsidR="008F4B03">
        <w:rPr>
          <w:rFonts w:ascii="Times New Roman" w:hAnsi="Times New Roman" w:cs="Times New Roman"/>
          <w:sz w:val="28"/>
          <w:szCs w:val="28"/>
        </w:rPr>
        <w:t xml:space="preserve">використовуються вектори. Вам потрібно розставити букви у правильному порядку і з’ясувати, що це за наука. Таблиця є </w:t>
      </w:r>
      <w:r w:rsidR="006D037F">
        <w:rPr>
          <w:rFonts w:ascii="Times New Roman" w:hAnsi="Times New Roman" w:cs="Times New Roman"/>
          <w:sz w:val="28"/>
          <w:szCs w:val="28"/>
        </w:rPr>
        <w:t>ключем</w:t>
      </w:r>
      <w:r w:rsidR="008F4B03">
        <w:rPr>
          <w:rFonts w:ascii="Times New Roman" w:hAnsi="Times New Roman" w:cs="Times New Roman"/>
          <w:sz w:val="28"/>
          <w:szCs w:val="28"/>
        </w:rPr>
        <w:t xml:space="preserve"> до розв’язування. </w:t>
      </w:r>
      <w:r w:rsidR="006D037F">
        <w:rPr>
          <w:rFonts w:ascii="Times New Roman" w:hAnsi="Times New Roman" w:cs="Times New Roman"/>
          <w:sz w:val="28"/>
          <w:szCs w:val="28"/>
        </w:rPr>
        <w:t>Треба розв’язати завдання, знайти в таблиці відповідь і записати букву, що відповідає даному завданню.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3"/>
        <w:gridCol w:w="1643"/>
        <w:gridCol w:w="1643"/>
      </w:tblGrid>
      <w:tr w:rsidR="008F4B03" w:rsidTr="008F4B03">
        <w:tc>
          <w:tcPr>
            <w:tcW w:w="1642" w:type="dxa"/>
          </w:tcPr>
          <w:p w:rsidR="008F4B03" w:rsidRDefault="008F4B03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642" w:type="dxa"/>
          </w:tcPr>
          <w:p w:rsidR="008F4B03" w:rsidRDefault="008F4B03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642" w:type="dxa"/>
          </w:tcPr>
          <w:p w:rsidR="008F4B03" w:rsidRDefault="008F4B03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643" w:type="dxa"/>
          </w:tcPr>
          <w:p w:rsidR="008F4B03" w:rsidRDefault="008F4B03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643" w:type="dxa"/>
          </w:tcPr>
          <w:p w:rsidR="008F4B03" w:rsidRDefault="008F4B03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643" w:type="dxa"/>
          </w:tcPr>
          <w:p w:rsidR="008F4B03" w:rsidRDefault="008F4B03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F4B03" w:rsidTr="008F4B03">
        <w:tc>
          <w:tcPr>
            <w:tcW w:w="1642" w:type="dxa"/>
          </w:tcPr>
          <w:p w:rsidR="008F4B03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(5;8)</w:t>
            </w:r>
          </w:p>
        </w:tc>
        <w:tc>
          <w:tcPr>
            <w:tcW w:w="1642" w:type="dxa"/>
          </w:tcPr>
          <w:p w:rsidR="008F4B03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(1;1)</w:t>
            </w:r>
          </w:p>
        </w:tc>
        <w:tc>
          <w:tcPr>
            <w:tcW w:w="1642" w:type="dxa"/>
          </w:tcPr>
          <w:p w:rsidR="008F4B03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3" w:type="dxa"/>
          </w:tcPr>
          <w:p w:rsidR="008F4B03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43" w:type="dxa"/>
          </w:tcPr>
          <w:p w:rsidR="008F4B03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(8;6)</w:t>
            </w:r>
          </w:p>
        </w:tc>
        <w:tc>
          <w:tcPr>
            <w:tcW w:w="1643" w:type="dxa"/>
          </w:tcPr>
          <w:p w:rsidR="008F4B03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F47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40" w:dyaOrig="620">
                <v:shape id="_x0000_i1053" type="#_x0000_t75" style="width:12pt;height:30.75pt" o:ole="">
                  <v:imagedata r:id="rId47" o:title=""/>
                </v:shape>
                <o:OLEObject Type="Embed" ProgID="Equation.3" ShapeID="_x0000_i1053" DrawAspect="Content" ObjectID="_1511024096" r:id="rId48"/>
              </w:object>
            </w:r>
          </w:p>
        </w:tc>
      </w:tr>
    </w:tbl>
    <w:p w:rsidR="008F4B03" w:rsidRDefault="008F4B03" w:rsidP="00DA46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0D46" w:rsidRPr="00DA469E" w:rsidRDefault="00B50D46" w:rsidP="00DA469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1"/>
        <w:gridCol w:w="1232"/>
        <w:gridCol w:w="1232"/>
        <w:gridCol w:w="1232"/>
        <w:gridCol w:w="1232"/>
        <w:gridCol w:w="1232"/>
        <w:gridCol w:w="1232"/>
        <w:gridCol w:w="1232"/>
      </w:tblGrid>
      <w:tr w:rsidR="00B50D46" w:rsidTr="00B50D46">
        <w:tc>
          <w:tcPr>
            <w:tcW w:w="1231" w:type="dxa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32" w:type="dxa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232" w:type="dxa"/>
            <w:vMerge w:val="restart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32" w:type="dxa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232" w:type="dxa"/>
            <w:vMerge w:val="restart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232" w:type="dxa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32" w:type="dxa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232" w:type="dxa"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B50D46" w:rsidTr="00B50D46">
        <w:tc>
          <w:tcPr>
            <w:tcW w:w="1231" w:type="dxa"/>
          </w:tcPr>
          <w:p w:rsidR="00B50D46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(5;8)</w:t>
            </w:r>
          </w:p>
        </w:tc>
        <w:tc>
          <w:tcPr>
            <w:tcW w:w="1232" w:type="dxa"/>
          </w:tcPr>
          <w:p w:rsidR="00B50D46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(1;1)</w:t>
            </w:r>
          </w:p>
        </w:tc>
        <w:tc>
          <w:tcPr>
            <w:tcW w:w="1232" w:type="dxa"/>
            <w:vMerge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B50D46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  <w:vMerge/>
          </w:tcPr>
          <w:p w:rsidR="00B50D46" w:rsidRDefault="00B50D46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B50D46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32" w:type="dxa"/>
          </w:tcPr>
          <w:p w:rsidR="00B50D46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(8;6)</w:t>
            </w:r>
          </w:p>
        </w:tc>
        <w:tc>
          <w:tcPr>
            <w:tcW w:w="1232" w:type="dxa"/>
          </w:tcPr>
          <w:p w:rsidR="00B50D46" w:rsidRDefault="00E74F47" w:rsidP="00B50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F47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40" w:dyaOrig="620">
                <v:shape id="_x0000_i1054" type="#_x0000_t75" style="width:12pt;height:30.75pt" o:ole="">
                  <v:imagedata r:id="rId49" o:title=""/>
                </v:shape>
                <o:OLEObject Type="Embed" ProgID="Equation.3" ShapeID="_x0000_i1054" DrawAspect="Content" ObjectID="_1511024097" r:id="rId50"/>
              </w:object>
            </w:r>
          </w:p>
        </w:tc>
      </w:tr>
    </w:tbl>
    <w:p w:rsidR="00F40750" w:rsidRPr="00F40750" w:rsidRDefault="00F40750" w:rsidP="00F4075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355"/>
        <w:gridCol w:w="1356"/>
        <w:gridCol w:w="1358"/>
        <w:gridCol w:w="1359"/>
        <w:gridCol w:w="1352"/>
        <w:gridCol w:w="1357"/>
        <w:gridCol w:w="1358"/>
      </w:tblGrid>
      <w:tr w:rsidR="00E74F47" w:rsidTr="00E74F47">
        <w:tc>
          <w:tcPr>
            <w:tcW w:w="1355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56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358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59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1352" w:type="dxa"/>
            <w:vMerge w:val="restart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357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358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74F47" w:rsidTr="00E74F47">
        <w:tc>
          <w:tcPr>
            <w:tcW w:w="1355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(5;8)</w:t>
            </w:r>
          </w:p>
        </w:tc>
        <w:tc>
          <w:tcPr>
            <w:tcW w:w="1356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(1;1)</w:t>
            </w:r>
          </w:p>
        </w:tc>
        <w:tc>
          <w:tcPr>
            <w:tcW w:w="1358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52" w:type="dxa"/>
            <w:vMerge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(8;6)</w:t>
            </w:r>
          </w:p>
        </w:tc>
        <w:tc>
          <w:tcPr>
            <w:tcW w:w="1358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F47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40" w:dyaOrig="620">
                <v:shape id="_x0000_i1055" type="#_x0000_t75" style="width:12pt;height:30.75pt" o:ole="">
                  <v:imagedata r:id="rId49" o:title=""/>
                </v:shape>
                <o:OLEObject Type="Embed" ProgID="Equation.3" ShapeID="_x0000_i1055" DrawAspect="Content" ObjectID="_1511024098" r:id="rId51"/>
              </w:object>
            </w:r>
          </w:p>
        </w:tc>
      </w:tr>
    </w:tbl>
    <w:p w:rsidR="00F40750" w:rsidRDefault="00F40750" w:rsidP="00E74F47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86"/>
        <w:gridCol w:w="1186"/>
        <w:gridCol w:w="1188"/>
        <w:gridCol w:w="1186"/>
        <w:gridCol w:w="1186"/>
        <w:gridCol w:w="1188"/>
        <w:gridCol w:w="1187"/>
        <w:gridCol w:w="1188"/>
      </w:tblGrid>
      <w:tr w:rsidR="00804899" w:rsidTr="00804899">
        <w:tc>
          <w:tcPr>
            <w:tcW w:w="1186" w:type="dxa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86" w:type="dxa"/>
            <w:vMerge w:val="restart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88" w:type="dxa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186" w:type="dxa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86" w:type="dxa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88" w:type="dxa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87" w:type="dxa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88" w:type="dxa"/>
            <w:vMerge w:val="restart"/>
          </w:tcPr>
          <w:p w:rsidR="00804899" w:rsidRDefault="00804899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74F47" w:rsidTr="00804899">
        <w:tc>
          <w:tcPr>
            <w:tcW w:w="1186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(5;8)</w:t>
            </w:r>
          </w:p>
        </w:tc>
        <w:tc>
          <w:tcPr>
            <w:tcW w:w="1186" w:type="dxa"/>
            <w:vMerge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(1;1)</w:t>
            </w:r>
          </w:p>
        </w:tc>
        <w:tc>
          <w:tcPr>
            <w:tcW w:w="1186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6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88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(8;6)</w:t>
            </w:r>
          </w:p>
        </w:tc>
        <w:tc>
          <w:tcPr>
            <w:tcW w:w="1187" w:type="dxa"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F47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240" w:dyaOrig="620">
                <v:shape id="_x0000_i1056" type="#_x0000_t75" style="width:12pt;height:30.75pt" o:ole="">
                  <v:imagedata r:id="rId49" o:title=""/>
                </v:shape>
                <o:OLEObject Type="Embed" ProgID="Equation.3" ShapeID="_x0000_i1056" DrawAspect="Content" ObjectID="_1511024099" r:id="rId52"/>
              </w:object>
            </w:r>
          </w:p>
        </w:tc>
        <w:tc>
          <w:tcPr>
            <w:tcW w:w="1188" w:type="dxa"/>
            <w:vMerge/>
          </w:tcPr>
          <w:p w:rsidR="00E74F47" w:rsidRDefault="00E74F47" w:rsidP="00E74F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899" w:rsidRDefault="00E74F47" w:rsidP="00804899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для груп</w:t>
      </w:r>
    </w:p>
    <w:p w:rsidR="00804899" w:rsidRDefault="00804899" w:rsidP="0080489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суму векторів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57" type="#_x0000_t75" style="width:9.75pt;height:17.25pt" o:ole="">
            <v:imagedata r:id="rId13" o:title=""/>
          </v:shape>
          <o:OLEObject Type="Embed" ProgID="Equation.3" ShapeID="_x0000_i1057" DrawAspect="Content" ObjectID="_1511024100" r:id="rId53"/>
        </w:object>
      </w:r>
      <w:r>
        <w:rPr>
          <w:rFonts w:ascii="Times New Roman" w:hAnsi="Times New Roman" w:cs="Times New Roman"/>
          <w:sz w:val="28"/>
          <w:szCs w:val="28"/>
        </w:rPr>
        <w:t xml:space="preserve">(4;3) і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58" type="#_x0000_t75" style="width:9.75pt;height:17.25pt" o:ole="">
            <v:imagedata r:id="rId18" o:title=""/>
          </v:shape>
          <o:OLEObject Type="Embed" ProgID="Equation.3" ShapeID="_x0000_i1058" DrawAspect="Content" ObjectID="_1511024101" r:id="rId54"/>
        </w:object>
      </w:r>
      <w:r>
        <w:rPr>
          <w:rFonts w:ascii="Times New Roman" w:hAnsi="Times New Roman" w:cs="Times New Roman"/>
          <w:sz w:val="28"/>
          <w:szCs w:val="28"/>
        </w:rPr>
        <w:t>(1;5);</w:t>
      </w:r>
    </w:p>
    <w:p w:rsidR="00804899" w:rsidRDefault="007350ED" w:rsidP="0080489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координати вектора </w:t>
      </w:r>
      <w:r w:rsidRPr="007350ED">
        <w:rPr>
          <w:rFonts w:ascii="Times New Roman" w:hAnsi="Times New Roman" w:cs="Times New Roman"/>
          <w:position w:val="-4"/>
          <w:sz w:val="28"/>
          <w:szCs w:val="28"/>
        </w:rPr>
        <w:object w:dxaOrig="400" w:dyaOrig="320">
          <v:shape id="_x0000_i1059" type="#_x0000_t75" style="width:20.25pt;height:15.75pt" o:ole="">
            <v:imagedata r:id="rId55" o:title=""/>
          </v:shape>
          <o:OLEObject Type="Embed" ProgID="Equation.3" ShapeID="_x0000_i1059" DrawAspect="Content" ObjectID="_1511024102" r:id="rId56"/>
        </w:object>
      </w:r>
      <w:r>
        <w:rPr>
          <w:rFonts w:ascii="Times New Roman" w:hAnsi="Times New Roman" w:cs="Times New Roman"/>
          <w:sz w:val="28"/>
          <w:szCs w:val="28"/>
        </w:rPr>
        <w:t>, якщо А(1;3), В(2;4);</w:t>
      </w:r>
    </w:p>
    <w:p w:rsidR="007350ED" w:rsidRDefault="007350ED" w:rsidP="0080489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довжину вектора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0" type="#_x0000_t75" style="width:9.75pt;height:17.25pt" o:ole="">
            <v:imagedata r:id="rId18" o:title=""/>
          </v:shape>
          <o:OLEObject Type="Embed" ProgID="Equation.3" ShapeID="_x0000_i1060" DrawAspect="Content" ObjectID="_1511024103" r:id="rId57"/>
        </w:object>
      </w:r>
      <w:r>
        <w:rPr>
          <w:rFonts w:ascii="Times New Roman" w:hAnsi="Times New Roman" w:cs="Times New Roman"/>
          <w:sz w:val="28"/>
          <w:szCs w:val="28"/>
        </w:rPr>
        <w:t>(3;4)</w:t>
      </w:r>
    </w:p>
    <w:p w:rsidR="007350ED" w:rsidRDefault="007350ED" w:rsidP="0080489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скалярний добуток векторів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1" type="#_x0000_t75" style="width:9.75pt;height:17.25pt" o:ole="">
            <v:imagedata r:id="rId13" o:title=""/>
          </v:shape>
          <o:OLEObject Type="Embed" ProgID="Equation.3" ShapeID="_x0000_i1061" DrawAspect="Content" ObjectID="_1511024104" r:id="rId58"/>
        </w:object>
      </w:r>
      <w:r>
        <w:rPr>
          <w:rFonts w:ascii="Times New Roman" w:hAnsi="Times New Roman" w:cs="Times New Roman"/>
          <w:sz w:val="28"/>
          <w:szCs w:val="28"/>
        </w:rPr>
        <w:t xml:space="preserve">(4;3) і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2" type="#_x0000_t75" style="width:9.75pt;height:17.25pt" o:ole="">
            <v:imagedata r:id="rId18" o:title=""/>
          </v:shape>
          <o:OLEObject Type="Embed" ProgID="Equation.3" ShapeID="_x0000_i1062" DrawAspect="Content" ObjectID="_1511024105" r:id="rId59"/>
        </w:object>
      </w:r>
      <w:r>
        <w:rPr>
          <w:rFonts w:ascii="Times New Roman" w:hAnsi="Times New Roman" w:cs="Times New Roman"/>
          <w:sz w:val="28"/>
          <w:szCs w:val="28"/>
        </w:rPr>
        <w:t>(1;5);</w:t>
      </w:r>
    </w:p>
    <w:p w:rsidR="007350ED" w:rsidRPr="007350ED" w:rsidRDefault="007350ED" w:rsidP="0080489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координати вектора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3" type="#_x0000_t75" style="width:9.75pt;height:17.25pt" o:ole="">
            <v:imagedata r:id="rId13" o:title=""/>
          </v:shape>
          <o:OLEObject Type="Embed" ProgID="Equation.3" ShapeID="_x0000_i1063" DrawAspect="Content" ObjectID="_1511024106" r:id="rId60"/>
        </w:objec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4" type="#_x0000_t75" style="width:9.75pt;height:17.25pt" o:ole="">
            <v:imagedata r:id="rId13" o:title=""/>
          </v:shape>
          <o:OLEObject Type="Embed" ProgID="Equation.3" ShapeID="_x0000_i1064" DrawAspect="Content" ObjectID="_1511024107" r:id="rId61"/>
        </w:object>
      </w:r>
      <w:r>
        <w:rPr>
          <w:rFonts w:ascii="Times New Roman" w:hAnsi="Times New Roman" w:cs="Times New Roman"/>
          <w:sz w:val="28"/>
          <w:szCs w:val="28"/>
        </w:rPr>
        <w:t xml:space="preserve">(4;3)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ru-RU"/>
        </w:rPr>
        <w:t>=2</w:t>
      </w:r>
    </w:p>
    <w:p w:rsidR="007350ED" w:rsidRDefault="007350ED" w:rsidP="0080489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350ED">
        <w:rPr>
          <w:rFonts w:ascii="Times New Roman" w:hAnsi="Times New Roman" w:cs="Times New Roman"/>
          <w:sz w:val="28"/>
          <w:szCs w:val="28"/>
        </w:rPr>
        <w:t>Знайд</w:t>
      </w:r>
      <w:r>
        <w:rPr>
          <w:rFonts w:ascii="Times New Roman" w:hAnsi="Times New Roman" w:cs="Times New Roman"/>
          <w:sz w:val="28"/>
          <w:szCs w:val="28"/>
        </w:rPr>
        <w:t xml:space="preserve">іть скалярний добуток векторів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5" type="#_x0000_t75" style="width:9.75pt;height:17.25pt" o:ole="">
            <v:imagedata r:id="rId13" o:title=""/>
          </v:shape>
          <o:OLEObject Type="Embed" ProgID="Equation.3" ShapeID="_x0000_i1065" DrawAspect="Content" ObjectID="_1511024108" r:id="rId62"/>
        </w:objec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604330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066" type="#_x0000_t75" style="width:9.75pt;height:17.25pt" o:ole="">
            <v:imagedata r:id="rId18" o:title=""/>
          </v:shape>
          <o:OLEObject Type="Embed" ProgID="Equation.3" ShapeID="_x0000_i1066" DrawAspect="Content" ObjectID="_1511024109" r:id="rId63"/>
        </w:object>
      </w:r>
      <w:r>
        <w:rPr>
          <w:rFonts w:ascii="Times New Roman" w:hAnsi="Times New Roman" w:cs="Times New Roman"/>
          <w:sz w:val="28"/>
          <w:szCs w:val="28"/>
        </w:rPr>
        <w:t xml:space="preserve">, якщо </w:t>
      </w:r>
      <w:r w:rsidRPr="00604330">
        <w:rPr>
          <w:rFonts w:ascii="Times New Roman" w:hAnsi="Times New Roman" w:cs="Times New Roman"/>
          <w:position w:val="-18"/>
          <w:sz w:val="28"/>
          <w:szCs w:val="28"/>
        </w:rPr>
        <w:object w:dxaOrig="1040" w:dyaOrig="480">
          <v:shape id="_x0000_i1067" type="#_x0000_t75" style="width:51.75pt;height:24pt" o:ole="">
            <v:imagedata r:id="rId64" o:title=""/>
          </v:shape>
          <o:OLEObject Type="Embed" ProgID="Equation.3" ShapeID="_x0000_i1067" DrawAspect="Content" ObjectID="_1511024110" r:id="rId65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50ED">
        <w:rPr>
          <w:rFonts w:ascii="Times New Roman" w:hAnsi="Times New Roman" w:cs="Times New Roman"/>
          <w:position w:val="-10"/>
          <w:sz w:val="28"/>
          <w:szCs w:val="28"/>
        </w:rPr>
        <w:object w:dxaOrig="1400" w:dyaOrig="380">
          <v:shape id="_x0000_i1068" type="#_x0000_t75" style="width:69.75pt;height:18.75pt" o:ole="">
            <v:imagedata r:id="rId66" o:title=""/>
          </v:shape>
          <o:OLEObject Type="Embed" ProgID="Equation.3" ShapeID="_x0000_i1068" DrawAspect="Content" ObjectID="_1511024111" r:id="rId67"/>
        </w:object>
      </w:r>
      <w:r w:rsidR="00E74F47">
        <w:rPr>
          <w:rFonts w:ascii="Times New Roman" w:hAnsi="Times New Roman" w:cs="Times New Roman"/>
          <w:sz w:val="28"/>
          <w:szCs w:val="28"/>
        </w:rPr>
        <w:t>.</w:t>
      </w:r>
    </w:p>
    <w:p w:rsidR="00804899" w:rsidRDefault="007350ED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4899">
        <w:rPr>
          <w:rFonts w:ascii="Times New Roman" w:hAnsi="Times New Roman" w:cs="Times New Roman"/>
          <w:sz w:val="28"/>
          <w:szCs w:val="28"/>
        </w:rPr>
        <w:t>Взаємооцінювання груп, максимальна кількість балів 3.</w:t>
      </w:r>
    </w:p>
    <w:p w:rsidR="00804899" w:rsidRDefault="00804899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Презентація про застосування векторів.</w:t>
      </w:r>
    </w:p>
    <w:p w:rsidR="00F35C97" w:rsidRDefault="00F35C97" w:rsidP="00804899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35C97">
        <w:rPr>
          <w:rFonts w:ascii="Times New Roman" w:hAnsi="Times New Roman" w:cs="Times New Roman"/>
          <w:b/>
          <w:sz w:val="28"/>
          <w:szCs w:val="28"/>
        </w:rPr>
        <w:t>Застосування векторів у фізиці :</w:t>
      </w:r>
    </w:p>
    <w:p w:rsidR="00F35C97" w:rsidRPr="00F35C97" w:rsidRDefault="00F35C97" w:rsidP="00F35C9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35C97">
        <w:rPr>
          <w:rFonts w:ascii="Times New Roman" w:hAnsi="Times New Roman" w:cs="Times New Roman"/>
          <w:sz w:val="28"/>
          <w:szCs w:val="28"/>
        </w:rPr>
        <w:t xml:space="preserve">       У фізиці вектор – це величина, яка характеризується чисельним значенням і напрямком. Зустрічається чимало важливих величин, які є векторами (сила, положення, швидкість, прискорення, імпульс, напруженість електричного та магнітного полів). Їх можна протиставити іншим величинам, таким, як об'єм, тиск, температура і щільність, які можна описати звичайним числом, його називаю «скаляр».                              </w:t>
      </w:r>
    </w:p>
    <w:p w:rsidR="00F35C97" w:rsidRPr="00F35C97" w:rsidRDefault="00F35C97" w:rsidP="00F35C9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35C97">
        <w:rPr>
          <w:rFonts w:ascii="Times New Roman" w:hAnsi="Times New Roman" w:cs="Times New Roman"/>
          <w:sz w:val="28"/>
          <w:szCs w:val="28"/>
        </w:rPr>
        <w:t xml:space="preserve">       Векторний запис використовується при роботі з величинами, які можна описати повністю за допомогою звичайних чисел.</w:t>
      </w:r>
    </w:p>
    <w:p w:rsidR="00F35C97" w:rsidRDefault="00F35C97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35C97">
        <w:rPr>
          <w:rFonts w:ascii="Times New Roman" w:hAnsi="Times New Roman" w:cs="Times New Roman"/>
          <w:b/>
          <w:sz w:val="28"/>
          <w:szCs w:val="28"/>
        </w:rPr>
        <w:t>Застосування векторів у біології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F35C97" w:rsidRDefault="00F35C97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35C97" w:rsidRDefault="00F35C97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Вектор – це організм, клітина, вірус, плазміни або інший біологічний об’єкт, що несе потенційно активний елемент, який не проявляє активності під час перебування у фазі вектора, але може розмножуватись </w:t>
      </w:r>
      <w:r w:rsidR="0080472D">
        <w:rPr>
          <w:rFonts w:ascii="Times New Roman" w:hAnsi="Times New Roman" w:cs="Times New Roman"/>
          <w:sz w:val="28"/>
          <w:szCs w:val="28"/>
        </w:rPr>
        <w:t>разом з вектором. Залежно від галузі, термін може мати більш специфічне значення</w:t>
      </w:r>
      <w:r w:rsidR="00CF084B">
        <w:rPr>
          <w:rFonts w:ascii="Times New Roman" w:hAnsi="Times New Roman" w:cs="Times New Roman"/>
          <w:sz w:val="28"/>
          <w:szCs w:val="28"/>
        </w:rPr>
        <w:t>. У епідеміології вектор – організм, що сам не викликає хворобу, але який розповсюджує інфекцію.</w:t>
      </w:r>
    </w:p>
    <w:p w:rsidR="00CF084B" w:rsidRDefault="00CF084B" w:rsidP="00804899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F084B">
        <w:rPr>
          <w:rFonts w:ascii="Times New Roman" w:hAnsi="Times New Roman" w:cs="Times New Roman"/>
          <w:b/>
          <w:sz w:val="28"/>
          <w:szCs w:val="28"/>
        </w:rPr>
        <w:t xml:space="preserve"> Застосування векторів у </w:t>
      </w:r>
      <w:r w:rsidR="00E35148">
        <w:rPr>
          <w:rFonts w:ascii="Times New Roman" w:hAnsi="Times New Roman" w:cs="Times New Roman"/>
          <w:b/>
          <w:sz w:val="28"/>
          <w:szCs w:val="28"/>
        </w:rPr>
        <w:t>біології та генній інженерії</w:t>
      </w:r>
    </w:p>
    <w:p w:rsidR="00E35148" w:rsidRDefault="00E35148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Вектор - транспортний засіб для передачі генетичного матеріалу в клітину. Вірусний вектор – вірус, який був змінений для трансдукції генетичного матеріалу в клітину, наприклад для генної терапії.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Плазмідний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вектор  також може використовуватися для доставляння штучного фрагменту ДНК.</w:t>
      </w:r>
    </w:p>
    <w:p w:rsidR="00E35148" w:rsidRDefault="00E35148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35148">
        <w:rPr>
          <w:rFonts w:ascii="Times New Roman" w:hAnsi="Times New Roman" w:cs="Times New Roman"/>
          <w:b/>
          <w:sz w:val="28"/>
          <w:szCs w:val="28"/>
        </w:rPr>
        <w:t>Український орнамент у векторі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E35148" w:rsidRDefault="00E35148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Векторі фоти з українськими національними орнаментами в стилі національної вишивки хрестиком, а також імітація візерунків на скатертинах та рушниках, виконаному в національному українському стилі. Ще векторні фони використовуються при вишиванні рушників, скатертин, хустинок.</w:t>
      </w:r>
    </w:p>
    <w:p w:rsidR="00E35148" w:rsidRDefault="00E35148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35148">
        <w:rPr>
          <w:rFonts w:ascii="Times New Roman" w:hAnsi="Times New Roman" w:cs="Times New Roman"/>
          <w:b/>
          <w:sz w:val="28"/>
          <w:szCs w:val="28"/>
        </w:rPr>
        <w:t>Використовуються також векторні фони в дизайнерській справі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E35148" w:rsidRDefault="00E35148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Зображення глобусів у векторному фоні, вогняні елементи у векторному форматі.</w:t>
      </w:r>
    </w:p>
    <w:p w:rsidR="00E35148" w:rsidRDefault="00E35148" w:rsidP="00804899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35148">
        <w:rPr>
          <w:rFonts w:ascii="Times New Roman" w:hAnsi="Times New Roman" w:cs="Times New Roman"/>
          <w:b/>
          <w:sz w:val="28"/>
          <w:szCs w:val="28"/>
        </w:rPr>
        <w:t xml:space="preserve">Використання векторів у комп’ютерних технологіях : </w:t>
      </w:r>
    </w:p>
    <w:p w:rsidR="00F35C97" w:rsidRPr="00CF084B" w:rsidRDefault="00E35148" w:rsidP="00804899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 так звана комп’ютерна графіка – побудова зображень за допомогою векторів, тобто функцій, які дозволяють обчислити положення точки на екрані чи папері. Сукупність таких векторів називається векторна графіка.</w:t>
      </w:r>
      <w:bookmarkStart w:id="0" w:name="_GoBack"/>
      <w:bookmarkEnd w:id="0"/>
    </w:p>
    <w:p w:rsidR="000A45A5" w:rsidRDefault="000A45A5" w:rsidP="0080489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804899" w:rsidRPr="00804899" w:rsidRDefault="00804899" w:rsidP="0080489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4899">
        <w:rPr>
          <w:rFonts w:ascii="Times New Roman" w:hAnsi="Times New Roman" w:cs="Times New Roman"/>
          <w:b/>
          <w:sz w:val="28"/>
          <w:szCs w:val="28"/>
        </w:rPr>
        <w:t>Підсумок уроку</w:t>
      </w:r>
    </w:p>
    <w:p w:rsidR="00804899" w:rsidRDefault="00804899" w:rsidP="008048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Наскільки я бачу ми впорались з завданням. Давайте проаналізуємо нашу роботу на уроці. Отже :</w:t>
      </w:r>
    </w:p>
    <w:p w:rsidR="006D037F" w:rsidRDefault="006D037F" w:rsidP="008048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«Не хочу хвалитися, але я »</w:t>
      </w:r>
    </w:p>
    <w:p w:rsidR="00804899" w:rsidRDefault="006D037F" w:rsidP="0080489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Найкраще засвоїв…</w:t>
      </w:r>
    </w:p>
    <w:p w:rsidR="00804899" w:rsidRDefault="006D037F" w:rsidP="0080489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Добре знаю, добре вмію …</w:t>
      </w:r>
    </w:p>
    <w:p w:rsidR="00804899" w:rsidRDefault="006D037F" w:rsidP="0080489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Вмію розв’язувати, знаходити…</w:t>
      </w:r>
    </w:p>
    <w:p w:rsidR="00804899" w:rsidRDefault="00804899" w:rsidP="0080489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якими питаннями потрібно ще попрацювати ?</w:t>
      </w:r>
    </w:p>
    <w:p w:rsidR="00804899" w:rsidRDefault="00804899" w:rsidP="0080489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правдивий девіз нашого уроку ?</w:t>
      </w:r>
    </w:p>
    <w:p w:rsidR="00804899" w:rsidRPr="00804899" w:rsidRDefault="00804899" w:rsidP="008048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цьому ми завершуємо наш уроку, поставте собі оцінку в картці самоконтролю.</w:t>
      </w:r>
    </w:p>
    <w:p w:rsidR="00804899" w:rsidRPr="00E74F47" w:rsidRDefault="00804899" w:rsidP="0080489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74F47"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804899" w:rsidRPr="00804899" w:rsidRDefault="00804899" w:rsidP="0080489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804899" w:rsidRPr="008048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230C"/>
    <w:multiLevelType w:val="hybridMultilevel"/>
    <w:tmpl w:val="66BEF2F0"/>
    <w:lvl w:ilvl="0" w:tplc="890E89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F5FAA"/>
    <w:multiLevelType w:val="hybridMultilevel"/>
    <w:tmpl w:val="3D4A890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265B1"/>
    <w:multiLevelType w:val="hybridMultilevel"/>
    <w:tmpl w:val="1292AE28"/>
    <w:lvl w:ilvl="0" w:tplc="6038C70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46E9B"/>
    <w:multiLevelType w:val="hybridMultilevel"/>
    <w:tmpl w:val="34EA7B9C"/>
    <w:lvl w:ilvl="0" w:tplc="8F2622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A53D4"/>
    <w:multiLevelType w:val="hybridMultilevel"/>
    <w:tmpl w:val="9710E5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D78F2"/>
    <w:multiLevelType w:val="hybridMultilevel"/>
    <w:tmpl w:val="AE36FD76"/>
    <w:lvl w:ilvl="0" w:tplc="48C4D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8C31B5"/>
    <w:multiLevelType w:val="hybridMultilevel"/>
    <w:tmpl w:val="13A2A4A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A04F0"/>
    <w:multiLevelType w:val="hybridMultilevel"/>
    <w:tmpl w:val="96FA62AE"/>
    <w:lvl w:ilvl="0" w:tplc="57BC5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040AB9"/>
    <w:multiLevelType w:val="hybridMultilevel"/>
    <w:tmpl w:val="9F1C90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658F5"/>
    <w:multiLevelType w:val="hybridMultilevel"/>
    <w:tmpl w:val="C82A6A8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65F08"/>
    <w:multiLevelType w:val="hybridMultilevel"/>
    <w:tmpl w:val="6A4409A4"/>
    <w:lvl w:ilvl="0" w:tplc="4A1A4D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79"/>
    <w:rsid w:val="00004DC4"/>
    <w:rsid w:val="00014C68"/>
    <w:rsid w:val="000A45A5"/>
    <w:rsid w:val="000B70B9"/>
    <w:rsid w:val="00266A43"/>
    <w:rsid w:val="00266F2F"/>
    <w:rsid w:val="003B207C"/>
    <w:rsid w:val="00451040"/>
    <w:rsid w:val="00465928"/>
    <w:rsid w:val="0054063D"/>
    <w:rsid w:val="00581FFD"/>
    <w:rsid w:val="005967F6"/>
    <w:rsid w:val="005F2ABC"/>
    <w:rsid w:val="00604330"/>
    <w:rsid w:val="006266B1"/>
    <w:rsid w:val="006D037F"/>
    <w:rsid w:val="007350ED"/>
    <w:rsid w:val="0080472D"/>
    <w:rsid w:val="00804899"/>
    <w:rsid w:val="008F4B03"/>
    <w:rsid w:val="00940849"/>
    <w:rsid w:val="00B33BE0"/>
    <w:rsid w:val="00B50D46"/>
    <w:rsid w:val="00BD56FD"/>
    <w:rsid w:val="00CF084B"/>
    <w:rsid w:val="00D7029A"/>
    <w:rsid w:val="00D74415"/>
    <w:rsid w:val="00DA469E"/>
    <w:rsid w:val="00DC37B7"/>
    <w:rsid w:val="00E35148"/>
    <w:rsid w:val="00E74F47"/>
    <w:rsid w:val="00EC3514"/>
    <w:rsid w:val="00F35C97"/>
    <w:rsid w:val="00F40750"/>
    <w:rsid w:val="00F92F79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6B1"/>
    <w:pPr>
      <w:ind w:left="720"/>
      <w:contextualSpacing/>
    </w:pPr>
  </w:style>
  <w:style w:type="table" w:styleId="a4">
    <w:name w:val="Table Grid"/>
    <w:basedOn w:val="a1"/>
    <w:uiPriority w:val="59"/>
    <w:rsid w:val="00940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FF4FB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F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4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6B1"/>
    <w:pPr>
      <w:ind w:left="720"/>
      <w:contextualSpacing/>
    </w:pPr>
  </w:style>
  <w:style w:type="table" w:styleId="a4">
    <w:name w:val="Table Grid"/>
    <w:basedOn w:val="a1"/>
    <w:uiPriority w:val="59"/>
    <w:rsid w:val="00940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FF4FB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F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4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3.bin"/><Relationship Id="rId39" Type="http://schemas.openxmlformats.org/officeDocument/2006/relationships/image" Target="media/image13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4.bin"/><Relationship Id="rId47" Type="http://schemas.openxmlformats.org/officeDocument/2006/relationships/image" Target="media/image14.wmf"/><Relationship Id="rId50" Type="http://schemas.openxmlformats.org/officeDocument/2006/relationships/oleObject" Target="embeddings/oleObject30.bin"/><Relationship Id="rId55" Type="http://schemas.openxmlformats.org/officeDocument/2006/relationships/image" Target="media/image16.wmf"/><Relationship Id="rId63" Type="http://schemas.openxmlformats.org/officeDocument/2006/relationships/oleObject" Target="embeddings/oleObject42.bin"/><Relationship Id="rId68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8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7.bin"/><Relationship Id="rId53" Type="http://schemas.openxmlformats.org/officeDocument/2006/relationships/oleObject" Target="embeddings/oleObject33.bin"/><Relationship Id="rId58" Type="http://schemas.openxmlformats.org/officeDocument/2006/relationships/oleObject" Target="embeddings/oleObject37.bin"/><Relationship Id="rId66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0.bin"/><Relationship Id="rId49" Type="http://schemas.openxmlformats.org/officeDocument/2006/relationships/image" Target="media/image15.wmf"/><Relationship Id="rId57" Type="http://schemas.openxmlformats.org/officeDocument/2006/relationships/oleObject" Target="embeddings/oleObject36.bin"/><Relationship Id="rId61" Type="http://schemas.openxmlformats.org/officeDocument/2006/relationships/oleObject" Target="embeddings/oleObject40.bin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6.bin"/><Relationship Id="rId52" Type="http://schemas.openxmlformats.org/officeDocument/2006/relationships/oleObject" Target="embeddings/oleObject32.bin"/><Relationship Id="rId60" Type="http://schemas.openxmlformats.org/officeDocument/2006/relationships/oleObject" Target="embeddings/oleObject39.bin"/><Relationship Id="rId65" Type="http://schemas.openxmlformats.org/officeDocument/2006/relationships/oleObject" Target="embeddings/oleObject4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image" Target="media/image11.wmf"/><Relationship Id="rId43" Type="http://schemas.openxmlformats.org/officeDocument/2006/relationships/oleObject" Target="embeddings/oleObject25.bin"/><Relationship Id="rId48" Type="http://schemas.openxmlformats.org/officeDocument/2006/relationships/oleObject" Target="embeddings/oleObject29.bin"/><Relationship Id="rId56" Type="http://schemas.openxmlformats.org/officeDocument/2006/relationships/oleObject" Target="embeddings/oleObject35.bin"/><Relationship Id="rId64" Type="http://schemas.openxmlformats.org/officeDocument/2006/relationships/image" Target="media/image17.wmf"/><Relationship Id="rId69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31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0.wmf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8.bin"/><Relationship Id="rId59" Type="http://schemas.openxmlformats.org/officeDocument/2006/relationships/oleObject" Target="embeddings/oleObject38.bin"/><Relationship Id="rId67" Type="http://schemas.openxmlformats.org/officeDocument/2006/relationships/oleObject" Target="embeddings/oleObject44.bin"/><Relationship Id="rId20" Type="http://schemas.openxmlformats.org/officeDocument/2006/relationships/image" Target="media/image7.wmf"/><Relationship Id="rId41" Type="http://schemas.openxmlformats.org/officeDocument/2006/relationships/oleObject" Target="embeddings/oleObject23.bin"/><Relationship Id="rId54" Type="http://schemas.openxmlformats.org/officeDocument/2006/relationships/oleObject" Target="embeddings/oleObject34.bin"/><Relationship Id="rId62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6228</Words>
  <Characters>3551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NATALOCHKA</dc:creator>
  <cp:keywords/>
  <dc:description/>
  <cp:lastModifiedBy>NATALOCHKA</cp:lastModifiedBy>
  <cp:revision>20</cp:revision>
  <cp:lastPrinted>2015-12-05T12:05:00Z</cp:lastPrinted>
  <dcterms:created xsi:type="dcterms:W3CDTF">2015-12-04T19:37:00Z</dcterms:created>
  <dcterms:modified xsi:type="dcterms:W3CDTF">2015-12-07T18:07:00Z</dcterms:modified>
</cp:coreProperties>
</file>