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E5" w:rsidRDefault="00385CE5" w:rsidP="00385CE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14293">
        <w:rPr>
          <w:rFonts w:ascii="Times New Roman" w:hAnsi="Times New Roman" w:cs="Times New Roman"/>
          <w:b/>
          <w:sz w:val="28"/>
          <w:szCs w:val="28"/>
          <w:lang w:val="uk-UA"/>
        </w:rPr>
        <w:t>Білозірська ЗОШ І –ІІІ ступенів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Вітовський район , </w:t>
      </w:r>
    </w:p>
    <w:p w:rsidR="00385CE5" w:rsidRPr="00F14293" w:rsidRDefault="00385CE5" w:rsidP="00385CE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область</w:t>
      </w:r>
    </w:p>
    <w:p w:rsidR="00385CE5" w:rsidRDefault="00385CE5" w:rsidP="00385CE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F14293">
        <w:rPr>
          <w:rFonts w:ascii="Times New Roman" w:hAnsi="Times New Roman" w:cs="Times New Roman"/>
          <w:b/>
          <w:sz w:val="28"/>
          <w:szCs w:val="28"/>
          <w:lang w:val="uk-UA"/>
        </w:rPr>
        <w:t>читель математики Буйбарова Галина Михайлівна</w:t>
      </w:r>
    </w:p>
    <w:p w:rsidR="00385CE5" w:rsidRPr="00F14293" w:rsidRDefault="00385CE5" w:rsidP="00385CE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CE5" w:rsidRPr="00F14293" w:rsidRDefault="00385CE5" w:rsidP="00385CE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4293">
        <w:rPr>
          <w:rFonts w:ascii="Times New Roman" w:hAnsi="Times New Roman" w:cs="Times New Roman"/>
          <w:b/>
          <w:sz w:val="28"/>
          <w:szCs w:val="28"/>
          <w:lang w:val="uk-UA"/>
        </w:rPr>
        <w:t>Тема. Множення і ділення натуральних чисел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Pr="00F142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 клас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385CE5" w:rsidRPr="00007F93" w:rsidRDefault="00007F93" w:rsidP="00007F9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 </w:t>
      </w:r>
      <w:r w:rsidR="00385CE5" w:rsidRPr="00007F93">
        <w:rPr>
          <w:rFonts w:cs="Times New Roman"/>
          <w:b/>
          <w:sz w:val="28"/>
          <w:szCs w:val="28"/>
          <w:lang w:val="uk-UA"/>
        </w:rPr>
        <w:t>Тема уроку. Множення натуральних чисел</w:t>
      </w:r>
      <w:r w:rsidR="00385CE5" w:rsidRPr="00007F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85CE5" w:rsidRPr="00385CE5" w:rsidRDefault="00385CE5" w:rsidP="00385CE5">
      <w:pPr>
        <w:pStyle w:val="a4"/>
        <w:spacing w:after="0"/>
        <w:ind w:left="0" w:firstLine="426"/>
        <w:rPr>
          <w:rFonts w:cs="Times New Roman"/>
          <w:b/>
          <w:sz w:val="28"/>
          <w:szCs w:val="28"/>
          <w:lang w:val="uk-UA"/>
        </w:rPr>
      </w:pPr>
    </w:p>
    <w:p w:rsidR="00385CE5" w:rsidRDefault="00385CE5" w:rsidP="00385C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5C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385CE5">
        <w:rPr>
          <w:rFonts w:ascii="Times New Roman" w:hAnsi="Times New Roman" w:cs="Times New Roman"/>
          <w:sz w:val="28"/>
          <w:szCs w:val="28"/>
          <w:lang w:val="uk-UA"/>
        </w:rPr>
        <w:t>сприяти свідомому засвоєнню множення натуральних чисел, удосконалювати обчислювальні навички; розвивати пам'ять, логічне мислення. Культуру математичної мови і записів, вміння аналізувати ситуацію; переконувати учнів у необхідності вивчення математики, як науки без якої сприйняття навколишнього світу неможливе, а також розвивати пізнавальний інтерес до предмета та бережливе ставлення до свого здоров’я;  виховувати  взаємодовіру, рішучість і упевненість під час прийняття рішень.</w:t>
      </w:r>
    </w:p>
    <w:p w:rsidR="00385CE5" w:rsidRDefault="00385CE5" w:rsidP="00385CE5">
      <w:pPr>
        <w:pStyle w:val="a4"/>
        <w:tabs>
          <w:tab w:val="left" w:pos="7410"/>
        </w:tabs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Тип уроку: урок – подорож</w:t>
      </w:r>
    </w:p>
    <w:p w:rsidR="00385CE5" w:rsidRDefault="00385CE5" w:rsidP="00385CE5">
      <w:pPr>
        <w:pStyle w:val="a4"/>
        <w:tabs>
          <w:tab w:val="left" w:pos="7410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815D6A">
        <w:rPr>
          <w:rFonts w:ascii="Times New Roman" w:hAnsi="Times New Roman" w:cs="Times New Roman"/>
          <w:sz w:val="28"/>
          <w:szCs w:val="28"/>
          <w:lang w:val="uk-UA"/>
        </w:rPr>
        <w:t>комп’ютери,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картки самоконтролю, піктограми настрою, роздавальний матеріал, правила проведення інтерактивної гри «Квест» (пам’ятка). </w:t>
      </w:r>
    </w:p>
    <w:p w:rsidR="00385CE5" w:rsidRPr="003B4170" w:rsidRDefault="00385CE5" w:rsidP="00385CE5">
      <w:pPr>
        <w:pStyle w:val="a4"/>
        <w:tabs>
          <w:tab w:val="left" w:pos="7410"/>
        </w:tabs>
        <w:ind w:left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4170">
        <w:rPr>
          <w:rFonts w:ascii="Times New Roman" w:hAnsi="Times New Roman" w:cs="Times New Roman"/>
          <w:b/>
          <w:i/>
          <w:sz w:val="28"/>
          <w:szCs w:val="28"/>
          <w:lang w:val="uk-UA"/>
        </w:rPr>
        <w:t>Епіграф до уроку:</w:t>
      </w:r>
    </w:p>
    <w:p w:rsidR="00385CE5" w:rsidRDefault="00385CE5" w:rsidP="00385CE5">
      <w:pPr>
        <w:pStyle w:val="a4"/>
        <w:tabs>
          <w:tab w:val="left" w:pos="7410"/>
        </w:tabs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Вчитись можна тільки весело…</w:t>
      </w:r>
    </w:p>
    <w:p w:rsidR="00385CE5" w:rsidRDefault="00385CE5" w:rsidP="00385CE5">
      <w:pPr>
        <w:pStyle w:val="a4"/>
        <w:tabs>
          <w:tab w:val="left" w:pos="7410"/>
        </w:tabs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Щоб перетравлювати знання, потрібно поглинати їх з апетитом.</w:t>
      </w:r>
    </w:p>
    <w:p w:rsidR="00385CE5" w:rsidRDefault="00385CE5" w:rsidP="00385CE5">
      <w:pPr>
        <w:pStyle w:val="a4"/>
        <w:tabs>
          <w:tab w:val="left" w:pos="7410"/>
        </w:tabs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А.Франс</w:t>
      </w:r>
    </w:p>
    <w:p w:rsidR="00385CE5" w:rsidRDefault="00385CE5" w:rsidP="00385CE5">
      <w:pPr>
        <w:pStyle w:val="a4"/>
        <w:tabs>
          <w:tab w:val="left" w:pos="7410"/>
        </w:tabs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уроку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385CE5" w:rsidTr="00487461">
        <w:tc>
          <w:tcPr>
            <w:tcW w:w="534" w:type="dxa"/>
          </w:tcPr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1" w:type="dxa"/>
          </w:tcPr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етапу уроку</w:t>
            </w:r>
          </w:p>
        </w:tc>
        <w:tc>
          <w:tcPr>
            <w:tcW w:w="4076" w:type="dxa"/>
          </w:tcPr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та прийоми</w:t>
            </w:r>
          </w:p>
        </w:tc>
      </w:tr>
      <w:tr w:rsidR="00385CE5" w:rsidTr="00487461">
        <w:tc>
          <w:tcPr>
            <w:tcW w:w="534" w:type="dxa"/>
          </w:tcPr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61" w:type="dxa"/>
          </w:tcPr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Організаційний </w:t>
            </w:r>
          </w:p>
        </w:tc>
        <w:tc>
          <w:tcPr>
            <w:tcW w:w="4076" w:type="dxa"/>
          </w:tcPr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5CE5" w:rsidTr="00487461">
        <w:tc>
          <w:tcPr>
            <w:tcW w:w="534" w:type="dxa"/>
          </w:tcPr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961" w:type="dxa"/>
          </w:tcPr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Мотивація навчальної діяльності</w:t>
            </w:r>
          </w:p>
        </w:tc>
        <w:tc>
          <w:tcPr>
            <w:tcW w:w="4076" w:type="dxa"/>
          </w:tcPr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Пояснення правил гри</w:t>
            </w:r>
          </w:p>
        </w:tc>
      </w:tr>
      <w:tr w:rsidR="00385CE5" w:rsidTr="00487461">
        <w:tc>
          <w:tcPr>
            <w:tcW w:w="534" w:type="dxa"/>
          </w:tcPr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61" w:type="dxa"/>
          </w:tcPr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Актуалізація опорних знань</w:t>
            </w:r>
          </w:p>
        </w:tc>
        <w:tc>
          <w:tcPr>
            <w:tcW w:w="4076" w:type="dxa"/>
          </w:tcPr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«Аукціон»</w:t>
            </w:r>
          </w:p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 «Виправ помилку»</w:t>
            </w:r>
          </w:p>
        </w:tc>
      </w:tr>
      <w:tr w:rsidR="00385CE5" w:rsidTr="00487461">
        <w:tc>
          <w:tcPr>
            <w:tcW w:w="534" w:type="dxa"/>
          </w:tcPr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961" w:type="dxa"/>
          </w:tcPr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вмінь і навичок</w:t>
            </w:r>
          </w:p>
        </w:tc>
        <w:tc>
          <w:tcPr>
            <w:tcW w:w="4076" w:type="dxa"/>
          </w:tcPr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в групах, </w:t>
            </w:r>
          </w:p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біля дошки, </w:t>
            </w:r>
          </w:p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«Квест»</w:t>
            </w:r>
          </w:p>
        </w:tc>
      </w:tr>
      <w:tr w:rsidR="00385CE5" w:rsidTr="00487461">
        <w:tc>
          <w:tcPr>
            <w:tcW w:w="534" w:type="dxa"/>
          </w:tcPr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961" w:type="dxa"/>
          </w:tcPr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Самооцінка учнів </w:t>
            </w:r>
          </w:p>
        </w:tc>
        <w:tc>
          <w:tcPr>
            <w:tcW w:w="4076" w:type="dxa"/>
          </w:tcPr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Заповнення листа самоконтролю</w:t>
            </w:r>
          </w:p>
        </w:tc>
      </w:tr>
      <w:tr w:rsidR="00385CE5" w:rsidTr="00487461">
        <w:tc>
          <w:tcPr>
            <w:tcW w:w="534" w:type="dxa"/>
          </w:tcPr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961" w:type="dxa"/>
          </w:tcPr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Підсумок </w:t>
            </w:r>
          </w:p>
        </w:tc>
        <w:tc>
          <w:tcPr>
            <w:tcW w:w="4076" w:type="dxa"/>
          </w:tcPr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«Дельта плюс»</w:t>
            </w:r>
          </w:p>
        </w:tc>
      </w:tr>
      <w:tr w:rsidR="00385CE5" w:rsidTr="00487461">
        <w:tc>
          <w:tcPr>
            <w:tcW w:w="534" w:type="dxa"/>
          </w:tcPr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961" w:type="dxa"/>
          </w:tcPr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Домашнє завдання </w:t>
            </w:r>
          </w:p>
        </w:tc>
        <w:tc>
          <w:tcPr>
            <w:tcW w:w="4076" w:type="dxa"/>
          </w:tcPr>
          <w:p w:rsidR="00385CE5" w:rsidRDefault="00385CE5" w:rsidP="00487461">
            <w:pPr>
              <w:pStyle w:val="a4"/>
              <w:tabs>
                <w:tab w:val="left" w:pos="74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Диференціація </w:t>
            </w:r>
          </w:p>
        </w:tc>
      </w:tr>
    </w:tbl>
    <w:p w:rsidR="00385CE5" w:rsidRDefault="00385CE5" w:rsidP="00385CE5">
      <w:pPr>
        <w:pStyle w:val="a4"/>
        <w:tabs>
          <w:tab w:val="left" w:pos="7410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385CE5" w:rsidRPr="00191D05" w:rsidRDefault="00385CE5" w:rsidP="00385CE5">
      <w:pPr>
        <w:pStyle w:val="a4"/>
        <w:tabs>
          <w:tab w:val="left" w:pos="7410"/>
        </w:tabs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D05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385CE5" w:rsidRDefault="00385CE5" w:rsidP="00385CE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D05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385CE5" w:rsidRDefault="00385CE5" w:rsidP="00385C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A4AD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Pr="009A4AD2">
        <w:rPr>
          <w:rFonts w:ascii="Times New Roman" w:hAnsi="Times New Roman" w:cs="Times New Roman"/>
          <w:sz w:val="28"/>
          <w:szCs w:val="28"/>
          <w:lang w:val="uk-UA"/>
        </w:rPr>
        <w:t>Розпочинається урок з взаємного привітання.  Діти радіють один одному.  Махають руками, посміхаються. Вступне слово вчителя налаштовує учнів на урок.</w:t>
      </w:r>
    </w:p>
    <w:p w:rsidR="00385CE5" w:rsidRPr="00C536B3" w:rsidRDefault="00385CE5" w:rsidP="00385CE5">
      <w:pPr>
        <w:rPr>
          <w:sz w:val="28"/>
          <w:szCs w:val="28"/>
          <w:lang w:val="uk-UA"/>
        </w:rPr>
      </w:pPr>
      <w:r w:rsidRPr="009A4AD2">
        <w:rPr>
          <w:rFonts w:ascii="Times New Roman" w:hAnsi="Times New Roman" w:cs="Times New Roman"/>
          <w:sz w:val="28"/>
          <w:szCs w:val="28"/>
          <w:lang w:val="uk-UA"/>
        </w:rPr>
        <w:t xml:space="preserve">Для того, щоб добре працювати на уроці потрібно налаштуватися - зосередити увагу. Тому почнемо з завдання на увагу. Дивимось та запам’ятовуємо. На дошці декілька секунд </w:t>
      </w:r>
      <w:r w:rsidRPr="009A4AD2">
        <w:rPr>
          <w:rFonts w:ascii="Times New Roman" w:hAnsi="Times New Roman" w:cs="Times New Roman"/>
          <w:sz w:val="28"/>
          <w:szCs w:val="28"/>
        </w:rPr>
        <w:t xml:space="preserve"> </w:t>
      </w:r>
      <w:r w:rsidRPr="009A4AD2">
        <w:rPr>
          <w:rFonts w:ascii="Times New Roman" w:hAnsi="Times New Roman" w:cs="Times New Roman"/>
          <w:sz w:val="28"/>
          <w:szCs w:val="28"/>
          <w:lang w:val="uk-UA"/>
        </w:rPr>
        <w:t>показується слайд  із завданням  для класу,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4AD2">
        <w:rPr>
          <w:rFonts w:ascii="Times New Roman" w:hAnsi="Times New Roman" w:cs="Times New Roman"/>
          <w:sz w:val="28"/>
          <w:szCs w:val="28"/>
          <w:lang w:val="uk-UA"/>
        </w:rPr>
        <w:t>а потім приховується  та ставляться питанн</w:t>
      </w:r>
      <w:r>
        <w:rPr>
          <w:rFonts w:ascii="Times New Roman" w:hAnsi="Times New Roman" w:cs="Times New Roman"/>
          <w:sz w:val="28"/>
          <w:szCs w:val="28"/>
          <w:lang w:val="uk-UA"/>
        </w:rPr>
        <w:t>я до учнів класу</w:t>
      </w:r>
      <w:r w:rsidRPr="009A4A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85CE5" w:rsidRDefault="00385CE5" w:rsidP="00385CE5">
      <w:pPr>
        <w:pStyle w:val="a4"/>
        <w:tabs>
          <w:tab w:val="left" w:pos="7410"/>
        </w:tabs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навчальної діяльності</w:t>
      </w:r>
    </w:p>
    <w:p w:rsidR="00385CE5" w:rsidRDefault="00385CE5" w:rsidP="00385CE5">
      <w:pPr>
        <w:pStyle w:val="a4"/>
        <w:tabs>
          <w:tab w:val="left" w:pos="7410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Повідомлення теми і мотиву уроку</w:t>
      </w:r>
    </w:p>
    <w:p w:rsidR="00385CE5" w:rsidRDefault="00385CE5" w:rsidP="00385CE5">
      <w:pPr>
        <w:pStyle w:val="a4"/>
        <w:tabs>
          <w:tab w:val="left" w:pos="7410"/>
        </w:tabs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Відомий французький письменник ХІХ ст. Анатоль Франс одного разу зауважив: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Вчитись можна тільки весело… Щоб перетравлювати знання, потрібно поглинати їх з апетитом.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 слова ми візьмемо за епіграф нашого уроку, на якому ви непросто зможете пригадати матеріал з теми «Множення натуральних чисел», але й цікаво, я сподіваюсь,  проведете час. </w:t>
      </w:r>
    </w:p>
    <w:p w:rsidR="00385CE5" w:rsidRPr="00070663" w:rsidRDefault="00385CE5" w:rsidP="00385CE5">
      <w:pPr>
        <w:pStyle w:val="a4"/>
        <w:tabs>
          <w:tab w:val="left" w:pos="7410"/>
        </w:tabs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уроку я хочу стежити за емоційним станом класу. Для цього ви маєте спеціальні «піктограми настрою»: </w:t>
      </w:r>
    </w:p>
    <w:p w:rsidR="00385CE5" w:rsidRDefault="00385CE5" w:rsidP="00385CE5">
      <w:pPr>
        <w:pStyle w:val="a4"/>
        <w:tabs>
          <w:tab w:val="left" w:pos="7410"/>
        </w:tabs>
        <w:ind w:left="1185"/>
        <w:rPr>
          <w:rFonts w:ascii="Times New Roman" w:hAnsi="Times New Roman" w:cs="Times New Roman"/>
          <w:sz w:val="28"/>
          <w:szCs w:val="28"/>
          <w:lang w:val="uk-UA"/>
        </w:rPr>
      </w:pPr>
    </w:p>
    <w:p w:rsidR="00385CE5" w:rsidRDefault="00D27AE1" w:rsidP="00385CE5">
      <w:pPr>
        <w:pStyle w:val="a4"/>
        <w:numPr>
          <w:ilvl w:val="0"/>
          <w:numId w:val="1"/>
        </w:numPr>
        <w:tabs>
          <w:tab w:val="left" w:pos="7410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left:0;text-align:left;margin-left:307.2pt;margin-top:-15.25pt;width:35.25pt;height:29.25pt;z-index:251662336" adj="15510"/>
        </w:pict>
      </w:r>
      <w:r>
        <w:rPr>
          <w:rFonts w:ascii="Times New Roman" w:hAnsi="Times New Roman" w:cs="Times New Roman"/>
          <w:noProof/>
        </w:rPr>
        <w:pict>
          <v:shape id="_x0000_s1027" type="#_x0000_t96" style="position:absolute;left:0;text-align:left;margin-left:144.45pt;margin-top:-15.25pt;width:35.25pt;height:29.25pt;z-index:251661312" adj="16431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96" style="position:absolute;left:0;text-align:left;margin-left:-12.3pt;margin-top:-15.25pt;width:35.25pt;height:29.25pt;z-index:251660288"/>
        </w:pict>
      </w:r>
      <w:r w:rsidR="00385CE5" w:rsidRPr="00070663">
        <w:rPr>
          <w:rFonts w:ascii="Times New Roman" w:hAnsi="Times New Roman" w:cs="Times New Roman"/>
          <w:lang w:val="uk-UA"/>
        </w:rPr>
        <w:t xml:space="preserve">гарний настрій;                </w:t>
      </w:r>
      <w:r w:rsidR="00385CE5">
        <w:rPr>
          <w:rFonts w:ascii="Times New Roman" w:hAnsi="Times New Roman" w:cs="Times New Roman"/>
          <w:lang w:val="uk-UA"/>
        </w:rPr>
        <w:t xml:space="preserve">      </w:t>
      </w:r>
      <w:r w:rsidR="00385CE5" w:rsidRPr="00070663">
        <w:rPr>
          <w:rFonts w:ascii="Times New Roman" w:hAnsi="Times New Roman" w:cs="Times New Roman"/>
          <w:lang w:val="uk-UA"/>
        </w:rPr>
        <w:t xml:space="preserve"> -  середній настрій;             </w:t>
      </w:r>
      <w:r w:rsidR="00385CE5">
        <w:rPr>
          <w:rFonts w:ascii="Times New Roman" w:hAnsi="Times New Roman" w:cs="Times New Roman"/>
          <w:lang w:val="uk-UA"/>
        </w:rPr>
        <w:t xml:space="preserve">             </w:t>
      </w:r>
      <w:r w:rsidR="00385CE5" w:rsidRPr="00070663">
        <w:rPr>
          <w:rFonts w:ascii="Times New Roman" w:hAnsi="Times New Roman" w:cs="Times New Roman"/>
          <w:lang w:val="uk-UA"/>
        </w:rPr>
        <w:t xml:space="preserve"> -  поганий настрій</w:t>
      </w:r>
      <w:r w:rsidR="00385CE5">
        <w:rPr>
          <w:rFonts w:ascii="Times New Roman" w:hAnsi="Times New Roman" w:cs="Times New Roman"/>
          <w:lang w:val="uk-UA"/>
        </w:rPr>
        <w:t>.</w:t>
      </w:r>
    </w:p>
    <w:p w:rsidR="00385CE5" w:rsidRDefault="00385CE5" w:rsidP="00385CE5">
      <w:pPr>
        <w:pStyle w:val="a4"/>
        <w:tabs>
          <w:tab w:val="left" w:pos="7410"/>
        </w:tabs>
        <w:ind w:left="1185"/>
        <w:rPr>
          <w:rFonts w:ascii="Times New Roman" w:hAnsi="Times New Roman" w:cs="Times New Roman"/>
          <w:lang w:val="uk-UA"/>
        </w:rPr>
      </w:pPr>
    </w:p>
    <w:p w:rsidR="00385CE5" w:rsidRDefault="00385CE5" w:rsidP="00385CE5">
      <w:pPr>
        <w:pStyle w:val="a4"/>
        <w:tabs>
          <w:tab w:val="left" w:pos="7410"/>
        </w:tabs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 з вами вирушаємо у захоплюючу подорож  математичним океаном (на дошку проектується слайд з маршрутом мандрівки). Для цієї подорожі нам потрібний корабель та екіпаж корабля: капітан, штурман і боцман. Давайте проголосуємо, хто в класі найкраще підходить для цих ролей. Капітану я вручаю карту.  На ній помічено острівці й порти. Маршрут складний, нам можуть зустрітися підводні рифи, айсберг, мілина, можуть захопити в полон пірати, може трапитися шторм. Сподіваюся, що ці перешкоди не зіб’ють вас з дороги. Але, щоб  взяти участь у подорожі, слід придбати путівки, вартість яких визначається не грошима, а вашими знаннями.</w:t>
      </w:r>
    </w:p>
    <w:p w:rsidR="00385CE5" w:rsidRDefault="00385CE5" w:rsidP="00385CE5">
      <w:pPr>
        <w:pStyle w:val="a4"/>
        <w:tabs>
          <w:tab w:val="left" w:pos="7410"/>
        </w:tabs>
        <w:ind w:left="0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Актуалізація опорних знань</w:t>
      </w:r>
    </w:p>
    <w:p w:rsidR="00385CE5" w:rsidRPr="00815D6A" w:rsidRDefault="00385CE5" w:rsidP="00385CE5">
      <w:pPr>
        <w:pStyle w:val="a5"/>
        <w:rPr>
          <w:i/>
          <w:color w:val="C00000"/>
          <w:sz w:val="28"/>
          <w:szCs w:val="28"/>
          <w:lang w:val="uk-UA"/>
        </w:rPr>
      </w:pPr>
      <w:r w:rsidRPr="009929A9">
        <w:rPr>
          <w:b/>
          <w:i/>
          <w:sz w:val="28"/>
          <w:szCs w:val="28"/>
          <w:lang w:val="uk-UA"/>
        </w:rPr>
        <w:t>Аукціон розпродажу путівок</w:t>
      </w:r>
      <w:r w:rsidRPr="009A4AD2">
        <w:rPr>
          <w:i/>
          <w:color w:val="C00000"/>
          <w:sz w:val="28"/>
          <w:szCs w:val="28"/>
          <w:lang w:val="uk-UA"/>
        </w:rPr>
        <w:t xml:space="preserve"> </w:t>
      </w:r>
      <w:r>
        <w:rPr>
          <w:i/>
          <w:color w:val="C00000"/>
          <w:sz w:val="28"/>
          <w:szCs w:val="28"/>
          <w:lang w:val="uk-UA"/>
        </w:rPr>
        <w:t xml:space="preserve">  </w:t>
      </w:r>
      <w:r w:rsidRPr="00815D6A">
        <w:rPr>
          <w:i/>
          <w:sz w:val="28"/>
          <w:szCs w:val="28"/>
          <w:lang w:val="uk-UA"/>
        </w:rPr>
        <w:t>(Для виконання завдання підготовлено  електронний варіант  завдань. Учні працюють індивідуально</w:t>
      </w:r>
      <w:r>
        <w:rPr>
          <w:i/>
          <w:sz w:val="28"/>
          <w:szCs w:val="28"/>
          <w:lang w:val="uk-UA"/>
        </w:rPr>
        <w:t xml:space="preserve"> за </w:t>
      </w:r>
      <w:r w:rsidR="00403509">
        <w:rPr>
          <w:i/>
          <w:sz w:val="28"/>
          <w:szCs w:val="28"/>
          <w:lang w:val="uk-UA"/>
        </w:rPr>
        <w:t>комп’ютером</w:t>
      </w:r>
      <w:r w:rsidRPr="00815D6A">
        <w:rPr>
          <w:i/>
          <w:sz w:val="28"/>
          <w:szCs w:val="28"/>
          <w:lang w:val="uk-UA"/>
        </w:rPr>
        <w:t>. Швидкість виконання завдання додає азарту. Учитель контролює виконання завдань та акцентує увагу на  необхідності знань властивостей множення.)</w:t>
      </w:r>
    </w:p>
    <w:p w:rsidR="00385CE5" w:rsidRDefault="00385CE5" w:rsidP="00385CE5">
      <w:pPr>
        <w:pStyle w:val="a4"/>
        <w:tabs>
          <w:tab w:val="left" w:pos="7410"/>
        </w:tabs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правильну відповідь учні отримують путівку – лист самоконтролю. </w:t>
      </w:r>
    </w:p>
    <w:p w:rsidR="00385CE5" w:rsidRDefault="00385CE5" w:rsidP="00385CE5">
      <w:pPr>
        <w:pStyle w:val="a4"/>
        <w:numPr>
          <w:ilvl w:val="0"/>
          <w:numId w:val="2"/>
        </w:num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означає 6 помножити на 5 ?</w:t>
      </w:r>
    </w:p>
    <w:p w:rsidR="00385CE5" w:rsidRDefault="00385CE5" w:rsidP="00385CE5">
      <w:pPr>
        <w:pStyle w:val="a4"/>
        <w:numPr>
          <w:ilvl w:val="0"/>
          <w:numId w:val="2"/>
        </w:num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 означає а помножити на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85CE5" w:rsidRDefault="00385CE5" w:rsidP="00385CE5">
      <w:pPr>
        <w:pStyle w:val="a4"/>
        <w:numPr>
          <w:ilvl w:val="0"/>
          <w:numId w:val="2"/>
        </w:num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 числа при множенні?</w:t>
      </w:r>
    </w:p>
    <w:p w:rsidR="00385CE5" w:rsidRDefault="00385CE5" w:rsidP="00385CE5">
      <w:pPr>
        <w:pStyle w:val="a4"/>
        <w:numPr>
          <w:ilvl w:val="0"/>
          <w:numId w:val="2"/>
        </w:num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Сформулюй переставну властивість множення.</w:t>
      </w:r>
    </w:p>
    <w:p w:rsidR="00385CE5" w:rsidRDefault="00385CE5" w:rsidP="00385CE5">
      <w:pPr>
        <w:pStyle w:val="a4"/>
        <w:numPr>
          <w:ilvl w:val="0"/>
          <w:numId w:val="2"/>
        </w:num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Наведи приклади переставної властивості множення.</w:t>
      </w:r>
    </w:p>
    <w:p w:rsidR="00385CE5" w:rsidRDefault="00385CE5" w:rsidP="00385CE5">
      <w:pPr>
        <w:pStyle w:val="a4"/>
        <w:numPr>
          <w:ilvl w:val="0"/>
          <w:numId w:val="2"/>
        </w:num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Сформулюй сполучну властивість множення.</w:t>
      </w:r>
    </w:p>
    <w:p w:rsidR="00385CE5" w:rsidRDefault="00385CE5" w:rsidP="00385CE5">
      <w:pPr>
        <w:pStyle w:val="a4"/>
        <w:numPr>
          <w:ilvl w:val="0"/>
          <w:numId w:val="2"/>
        </w:num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Наведи приклади сполучної властивості множення.</w:t>
      </w:r>
    </w:p>
    <w:p w:rsidR="00385CE5" w:rsidRDefault="00385CE5" w:rsidP="00385CE5">
      <w:pPr>
        <w:pStyle w:val="a4"/>
        <w:numPr>
          <w:ilvl w:val="0"/>
          <w:numId w:val="2"/>
        </w:num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Сформулюй розподільну властивість множення.</w:t>
      </w:r>
    </w:p>
    <w:p w:rsidR="00385CE5" w:rsidRDefault="00385CE5" w:rsidP="00385CE5">
      <w:pPr>
        <w:pStyle w:val="a4"/>
        <w:numPr>
          <w:ilvl w:val="0"/>
          <w:numId w:val="2"/>
        </w:num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Наведи приклад розподільної властивості множення.</w:t>
      </w:r>
    </w:p>
    <w:p w:rsidR="00385CE5" w:rsidRDefault="00385CE5" w:rsidP="00385CE5">
      <w:pPr>
        <w:pStyle w:val="a4"/>
        <w:numPr>
          <w:ilvl w:val="0"/>
          <w:numId w:val="2"/>
        </w:num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якої умови добуток збільшується у 3 рази?</w:t>
      </w:r>
    </w:p>
    <w:p w:rsidR="00385CE5" w:rsidRDefault="00385CE5" w:rsidP="00385CE5">
      <w:pPr>
        <w:pStyle w:val="a4"/>
        <w:numPr>
          <w:ilvl w:val="0"/>
          <w:numId w:val="2"/>
        </w:num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Назви результат дії 35·35 .</w:t>
      </w:r>
    </w:p>
    <w:p w:rsidR="00385CE5" w:rsidRDefault="00385CE5" w:rsidP="00385CE5">
      <w:pPr>
        <w:pStyle w:val="a4"/>
        <w:numPr>
          <w:ilvl w:val="0"/>
          <w:numId w:val="2"/>
        </w:num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Назви результат  дії 53·11 .</w:t>
      </w:r>
    </w:p>
    <w:p w:rsidR="00385CE5" w:rsidRDefault="00385CE5" w:rsidP="00385CE5">
      <w:pPr>
        <w:pStyle w:val="a4"/>
        <w:numPr>
          <w:ilvl w:val="0"/>
          <w:numId w:val="2"/>
        </w:numPr>
        <w:tabs>
          <w:tab w:val="left" w:pos="7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правильно, що а + а + а + а=а·4 ?</w:t>
      </w:r>
    </w:p>
    <w:p w:rsidR="00385CE5" w:rsidRPr="00CF2B17" w:rsidRDefault="00385CE5" w:rsidP="00385CE5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CF2B17">
        <w:rPr>
          <w:rFonts w:ascii="Times New Roman" w:hAnsi="Times New Roman" w:cs="Times New Roman"/>
          <w:sz w:val="28"/>
          <w:szCs w:val="28"/>
          <w:lang w:val="uk-UA"/>
        </w:rPr>
        <w:t>астосовує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  здоров’я </w:t>
      </w:r>
      <w:r w:rsidR="00403509" w:rsidRPr="00CF2B17">
        <w:rPr>
          <w:rFonts w:ascii="Times New Roman" w:hAnsi="Times New Roman" w:cs="Times New Roman"/>
          <w:sz w:val="28"/>
          <w:szCs w:val="28"/>
          <w:lang w:val="uk-UA"/>
        </w:rPr>
        <w:t>зберігаючи</w:t>
      </w:r>
      <w:r w:rsidRPr="00CF2B17">
        <w:rPr>
          <w:rFonts w:ascii="Times New Roman" w:hAnsi="Times New Roman" w:cs="Times New Roman"/>
          <w:sz w:val="28"/>
          <w:szCs w:val="28"/>
          <w:lang w:val="uk-UA"/>
        </w:rPr>
        <w:t xml:space="preserve">  технології. Учням пропонується фізкультхвилинка для очей. Учні дивляться на екран, слухають музику та виконують прості завдання. Тобто підключається ігровий момент.</w:t>
      </w:r>
      <w:r w:rsidRPr="00CF2B17">
        <w:rPr>
          <w:rFonts w:ascii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uk-UA"/>
        </w:rPr>
        <w:t xml:space="preserve"> </w:t>
      </w:r>
    </w:p>
    <w:p w:rsidR="00385CE5" w:rsidRDefault="00385CE5" w:rsidP="00385CE5">
      <w:pPr>
        <w:pStyle w:val="a4"/>
        <w:tabs>
          <w:tab w:val="left" w:pos="7410"/>
        </w:tabs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довели, що можете вирушати у подорож. Тож відпливаємо. </w:t>
      </w:r>
    </w:p>
    <w:p w:rsidR="00385CE5" w:rsidRPr="003B3565" w:rsidRDefault="00D27AE1" w:rsidP="00385CE5">
      <w:pPr>
        <w:pStyle w:val="a4"/>
        <w:tabs>
          <w:tab w:val="left" w:pos="7410"/>
        </w:tabs>
        <w:ind w:left="0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204.45pt;margin-top:12.75pt;width:237.75pt;height:219.75pt;z-index:251665408" stroked="f">
            <v:textbox>
              <w:txbxContent>
                <w:p w:rsidR="00385CE5" w:rsidRDefault="00385CE5" w:rsidP="00385CE5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895217">
                    <w:rPr>
                      <w:sz w:val="28"/>
                      <w:szCs w:val="28"/>
                      <w:lang w:val="uk-UA"/>
                    </w:rPr>
                    <w:t xml:space="preserve">2.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3 0 2 4</w:t>
                  </w:r>
                </w:p>
                <w:p w:rsidR="00385CE5" w:rsidRDefault="00385CE5" w:rsidP="00385CE5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      </w:t>
                  </w:r>
                  <w:r w:rsidRPr="0089521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×</w:t>
                  </w:r>
                </w:p>
                <w:p w:rsidR="00385CE5" w:rsidRPr="00895217" w:rsidRDefault="00385CE5" w:rsidP="00385CE5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             3 0 5</w:t>
                  </w:r>
                </w:p>
                <w:p w:rsidR="00385CE5" w:rsidRDefault="00385CE5" w:rsidP="00385CE5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       1 5 1 2 0</w:t>
                  </w:r>
                </w:p>
                <w:p w:rsidR="00385CE5" w:rsidRPr="00895217" w:rsidRDefault="00385CE5" w:rsidP="00385CE5">
                  <w:pPr>
                    <w:pStyle w:val="a4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1524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521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9 0 7 2</w:t>
                  </w:r>
                </w:p>
                <w:p w:rsidR="00385CE5" w:rsidRDefault="00385CE5" w:rsidP="00385CE5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   1 0 5 8 4 0   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525" cy="152400"/>
                        <wp:effectExtent l="19050" t="0" r="9525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</w:t>
                  </w:r>
                </w:p>
                <w:p w:rsidR="00385CE5" w:rsidRPr="00895217" w:rsidRDefault="00385CE5" w:rsidP="00385CE5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  <w:r w:rsidR="00385CE5">
        <w:rPr>
          <w:rFonts w:ascii="Times New Roman" w:hAnsi="Times New Roman" w:cs="Times New Roman"/>
          <w:b/>
          <w:sz w:val="28"/>
          <w:szCs w:val="28"/>
          <w:lang w:val="uk-UA"/>
        </w:rPr>
        <w:t>Гра «Виправ помилку»</w:t>
      </w:r>
    </w:p>
    <w:p w:rsidR="00385CE5" w:rsidRDefault="00385CE5" w:rsidP="00385CE5">
      <w:pPr>
        <w:pStyle w:val="a4"/>
        <w:numPr>
          <w:ilvl w:val="0"/>
          <w:numId w:val="3"/>
        </w:numPr>
        <w:tabs>
          <w:tab w:val="left" w:pos="741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3 0 2 4</w:t>
      </w:r>
    </w:p>
    <w:p w:rsidR="00385CE5" w:rsidRDefault="00385CE5" w:rsidP="00385CE5">
      <w:pPr>
        <w:pStyle w:val="a4"/>
        <w:tabs>
          <w:tab w:val="left" w:pos="7410"/>
        </w:tabs>
        <w:spacing w:line="240" w:lineRule="auto"/>
        <w:ind w:left="9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×</w:t>
      </w:r>
    </w:p>
    <w:p w:rsidR="00385CE5" w:rsidRDefault="00385CE5" w:rsidP="00385CE5">
      <w:pPr>
        <w:pStyle w:val="a4"/>
        <w:tabs>
          <w:tab w:val="left" w:pos="7410"/>
        </w:tabs>
        <w:spacing w:line="240" w:lineRule="auto"/>
        <w:ind w:left="9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3 4 5</w:t>
      </w:r>
    </w:p>
    <w:p w:rsidR="00385CE5" w:rsidRDefault="00D27AE1" w:rsidP="00385CE5">
      <w:pPr>
        <w:pStyle w:val="a4"/>
        <w:tabs>
          <w:tab w:val="left" w:pos="1276"/>
          <w:tab w:val="left" w:pos="2985"/>
        </w:tabs>
        <w:ind w:left="9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6.45pt;margin-top:.2pt;width:60.75pt;height:0;z-index:251663360" o:connectortype="straight"/>
        </w:pict>
      </w:r>
      <w:r w:rsidR="00385CE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2 1 9 9 0 </w:t>
      </w:r>
    </w:p>
    <w:p w:rsidR="00385CE5" w:rsidRDefault="00D27AE1" w:rsidP="00385CE5">
      <w:pPr>
        <w:pStyle w:val="a4"/>
        <w:tabs>
          <w:tab w:val="left" w:pos="2985"/>
        </w:tabs>
        <w:ind w:left="9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273.45pt;margin-top:5.7pt;width:65.25pt;height:0;z-index:251666432" o:connectortype="straight"/>
        </w:pict>
      </w:r>
      <w:r w:rsidR="00385CE5">
        <w:rPr>
          <w:rFonts w:ascii="Times New Roman" w:hAnsi="Times New Roman" w:cs="Times New Roman"/>
          <w:sz w:val="28"/>
          <w:szCs w:val="28"/>
          <w:lang w:val="uk-UA"/>
        </w:rPr>
        <w:t xml:space="preserve">        +    17 5 1 2</w:t>
      </w:r>
    </w:p>
    <w:p w:rsidR="00385CE5" w:rsidRDefault="00D27AE1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9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249.45pt;margin-top:6.65pt;width:0;height:11.25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244.2pt;margin-top:13.4pt;width:9.75pt;height:0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85.2pt;margin-top:17.9pt;width:1in;height:0;z-index:251664384" o:connectortype="straight"/>
        </w:pict>
      </w:r>
      <w:r w:rsidR="00385CE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1 3 1 3 4</w:t>
      </w:r>
    </w:p>
    <w:p w:rsidR="00385CE5" w:rsidRDefault="00385CE5" w:rsidP="00385CE5">
      <w:pPr>
        <w:pStyle w:val="a4"/>
        <w:tabs>
          <w:tab w:val="left" w:pos="2580"/>
          <w:tab w:val="left" w:pos="2775"/>
          <w:tab w:val="left" w:pos="2910"/>
        </w:tabs>
        <w:ind w:left="9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1 5 1 0 5 1 0</w:t>
      </w:r>
    </w:p>
    <w:p w:rsidR="00385CE5" w:rsidRPr="00F14293" w:rsidRDefault="00D27AE1" w:rsidP="00385CE5">
      <w:pPr>
        <w:pStyle w:val="a4"/>
        <w:tabs>
          <w:tab w:val="left" w:pos="2580"/>
          <w:tab w:val="left" w:pos="2775"/>
          <w:tab w:val="left" w:pos="2910"/>
        </w:tabs>
        <w:ind w:left="9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249.45pt;margin-top:3.4pt;width:93pt;height:0;z-index:251669504" o:connectortype="straight"/>
        </w:pict>
      </w:r>
    </w:p>
    <w:p w:rsidR="00385CE5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928"/>
        <w:rPr>
          <w:rFonts w:ascii="Times New Roman" w:hAnsi="Times New Roman" w:cs="Times New Roman"/>
          <w:sz w:val="28"/>
          <w:szCs w:val="28"/>
          <w:lang w:val="uk-UA"/>
        </w:rPr>
      </w:pPr>
    </w:p>
    <w:p w:rsidR="00385CE5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9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Письмово: № 406(група І),№3№</w:t>
      </w:r>
    </w:p>
    <w:p w:rsidR="00385CE5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9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408 (група ІІ ) , захист </w:t>
      </w:r>
    </w:p>
    <w:p w:rsidR="00385CE5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928"/>
        <w:rPr>
          <w:rFonts w:ascii="Times New Roman" w:hAnsi="Times New Roman" w:cs="Times New Roman"/>
          <w:sz w:val="28"/>
          <w:szCs w:val="28"/>
          <w:lang w:val="uk-UA"/>
        </w:rPr>
      </w:pPr>
    </w:p>
    <w:p w:rsidR="00385CE5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567" w:hanging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Закріплення вмінь і навичок </w:t>
      </w:r>
    </w:p>
    <w:p w:rsidR="00385CE5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по курсу підводні рифи. Ви зможете їх обминути, якщо виконаєте завдання ( одна правильна відповідь означає оминути риф). </w:t>
      </w:r>
    </w:p>
    <w:p w:rsidR="00385CE5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об’єднуються у три групи навколо капітана, боцмана і штурмана і виконують завдання:</w:t>
      </w:r>
    </w:p>
    <w:p w:rsidR="00385CE5" w:rsidRPr="007A5574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5574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в групах</w:t>
      </w:r>
    </w:p>
    <w:p w:rsidR="00385CE5" w:rsidRPr="007A5574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5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група </w:t>
      </w:r>
    </w:p>
    <w:p w:rsidR="00385CE5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465 ·506;    1013·25;    87000·221;    2223·69;</w:t>
      </w:r>
    </w:p>
    <w:p w:rsidR="00385CE5" w:rsidRPr="007A5574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574">
        <w:rPr>
          <w:rFonts w:ascii="Times New Roman" w:hAnsi="Times New Roman" w:cs="Times New Roman"/>
          <w:b/>
          <w:sz w:val="28"/>
          <w:szCs w:val="28"/>
          <w:lang w:val="uk-UA"/>
        </w:rPr>
        <w:t>ІІ група</w:t>
      </w:r>
    </w:p>
    <w:p w:rsidR="00385CE5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1234 ·2007 ;   654·427;     23000·352;     31025·71; </w:t>
      </w:r>
    </w:p>
    <w:p w:rsidR="00385CE5" w:rsidRPr="007A5574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5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 група </w:t>
      </w:r>
    </w:p>
    <w:p w:rsidR="00385CE5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591 · 289;     2006·301;    67025·489;     15025·46.   </w:t>
      </w:r>
    </w:p>
    <w:p w:rsidR="00385CE5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Хвилинка – веселинка</w:t>
      </w:r>
    </w:p>
    <w:p w:rsidR="00385CE5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ви молодці! Ми благополучно оминули підводні рифи і тепер можемо відпочити та повеселитися. </w:t>
      </w:r>
    </w:p>
    <w:p w:rsidR="00385CE5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614BA1">
        <w:rPr>
          <w:rFonts w:ascii="Times New Roman" w:hAnsi="Times New Roman" w:cs="Times New Roman"/>
          <w:sz w:val="28"/>
          <w:szCs w:val="28"/>
          <w:lang w:val="uk-UA"/>
        </w:rPr>
        <w:t>Учні заздалегідь приготували усмішки і тепер зачитують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85CE5" w:rsidRDefault="00385CE5" w:rsidP="00385CE5">
      <w:pPr>
        <w:pStyle w:val="a4"/>
        <w:numPr>
          <w:ilvl w:val="0"/>
          <w:numId w:val="1"/>
        </w:numPr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Скільки тобі років? Одинадцять.  Та ж тобі в минулому році було тільки 5, отже, тепер має бути 6 ! Усе правильно  у минулому році 5, у цьому – 6, а разом 11. </w:t>
      </w:r>
    </w:p>
    <w:p w:rsidR="00385CE5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інші. </w:t>
      </w:r>
    </w:p>
    <w:p w:rsidR="00385CE5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Капітани! Поки ви веселилися й втратили пильність, вас захопили пірати. Вони вимагають, щоб ви дізналися яка їх кількість, інакше погрожують не випустити вас з полону. </w:t>
      </w:r>
    </w:p>
    <w:p w:rsidR="00385CE5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 вам необхідно розв’язати завдання:</w:t>
      </w:r>
    </w:p>
    <w:p w:rsidR="00385CE5" w:rsidRPr="000457AC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404 (1)   :  </w:t>
      </w:r>
      <w:r w:rsidRPr="000457AC">
        <w:rPr>
          <w:rFonts w:ascii="Times New Roman" w:hAnsi="Times New Roman" w:cs="Times New Roman"/>
          <w:sz w:val="28"/>
          <w:szCs w:val="28"/>
          <w:lang w:val="uk-UA"/>
        </w:rPr>
        <w:t xml:space="preserve">(318 </w:t>
      </w:r>
      <w:r w:rsidRPr="000457A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*</w:t>
      </w:r>
      <w:r w:rsidRPr="000457AC">
        <w:rPr>
          <w:rFonts w:ascii="Times New Roman" w:hAnsi="Times New Roman" w:cs="Times New Roman"/>
          <w:sz w:val="28"/>
          <w:szCs w:val="28"/>
          <w:lang w:val="uk-UA"/>
        </w:rPr>
        <w:t xml:space="preserve"> 207 – 64934) </w:t>
      </w:r>
      <w:r w:rsidRPr="000457A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* </w:t>
      </w:r>
      <w:r w:rsidRPr="000457AC">
        <w:rPr>
          <w:rFonts w:ascii="Times New Roman" w:hAnsi="Times New Roman" w:cs="Times New Roman"/>
          <w:sz w:val="28"/>
          <w:szCs w:val="28"/>
          <w:lang w:val="uk-UA"/>
        </w:rPr>
        <w:t>276 + 604</w:t>
      </w:r>
      <w:r w:rsidRPr="000457A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*</w:t>
      </w:r>
      <w:r w:rsidRPr="000457AC">
        <w:rPr>
          <w:rFonts w:ascii="Times New Roman" w:hAnsi="Times New Roman" w:cs="Times New Roman"/>
          <w:sz w:val="28"/>
          <w:szCs w:val="28"/>
          <w:lang w:val="uk-UA"/>
        </w:rPr>
        <w:t>88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    </w:t>
      </w:r>
    </w:p>
    <w:p w:rsidR="00385CE5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ви вільні, але радіти ще рано, море неспокійне і наближається шторм. Не будемо чекати, поки шторм атакує нас. Атакуймо його першими. </w:t>
      </w:r>
    </w:p>
    <w:p w:rsidR="00385CE5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33E1">
        <w:rPr>
          <w:rFonts w:ascii="Times New Roman" w:hAnsi="Times New Roman" w:cs="Times New Roman"/>
          <w:b/>
          <w:i/>
          <w:sz w:val="28"/>
          <w:szCs w:val="28"/>
          <w:lang w:val="uk-UA"/>
        </w:rPr>
        <w:t>Ін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терактивна вправа «Квест</w:t>
      </w:r>
      <w:r w:rsidRPr="006733E1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385CE5" w:rsidRPr="000457AC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457AC">
        <w:rPr>
          <w:rFonts w:ascii="Times New Roman" w:hAnsi="Times New Roman" w:cs="Times New Roman"/>
          <w:sz w:val="28"/>
          <w:szCs w:val="28"/>
          <w:lang w:val="uk-UA"/>
        </w:rPr>
        <w:t xml:space="preserve">На дошку проектуються практичні задачі: </w:t>
      </w:r>
    </w:p>
    <w:p w:rsidR="00385CE5" w:rsidRPr="000457AC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457AC">
        <w:rPr>
          <w:rFonts w:ascii="Times New Roman" w:hAnsi="Times New Roman" w:cs="Times New Roman"/>
          <w:sz w:val="28"/>
          <w:szCs w:val="28"/>
          <w:lang w:val="uk-UA"/>
        </w:rPr>
        <w:t xml:space="preserve">З одного порту в інший одночасно відійшли пароплав та катер. Швидкість пароплава дорівнює 28 км/год, а швидкість катера 36 км/год . Яка відстань буде між ними через 5 год? </w:t>
      </w:r>
    </w:p>
    <w:p w:rsidR="00385CE5" w:rsidRPr="00CF2B17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457AC">
        <w:rPr>
          <w:rFonts w:ascii="Times New Roman" w:hAnsi="Times New Roman" w:cs="Times New Roman"/>
          <w:sz w:val="28"/>
          <w:szCs w:val="28"/>
          <w:lang w:val="uk-UA"/>
        </w:rPr>
        <w:t>Учитель заохочує до обговорення побудови рисунка  умови задачі якомога більше учнів. Приймаються абсолютно всі ідеї, жодна ідея не критикується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відкидається. Всі ідеї записуються. Під час обговорення кількість ідей повинна перейти в якість та правильне прокоментоване розв’язування задачі.</w:t>
      </w:r>
    </w:p>
    <w:p w:rsidR="00385CE5" w:rsidRPr="005A6B7B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5A6B7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A6B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Самооцінка учнів </w:t>
      </w:r>
    </w:p>
    <w:p w:rsidR="00385CE5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уроку учні отримали картки самоконтролю, учитель пропонує учням заповнити їх, оцінивши свою роботу на уроці і виставити собі від 0 до 3 балів за кожні критерії. </w:t>
      </w:r>
    </w:p>
    <w:p w:rsidR="00385CE5" w:rsidRDefault="00385CE5" w:rsidP="00385CE5">
      <w:pPr>
        <w:pStyle w:val="a4"/>
        <w:numPr>
          <w:ilvl w:val="0"/>
          <w:numId w:val="5"/>
        </w:numPr>
        <w:tabs>
          <w:tab w:val="left" w:pos="1560"/>
          <w:tab w:val="left" w:pos="1815"/>
          <w:tab w:val="left" w:pos="2010"/>
          <w:tab w:val="left" w:pos="2220"/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допомагав( ла ) іншим учням, заохочував ( ла ) їх до роботи ______.</w:t>
      </w:r>
    </w:p>
    <w:p w:rsidR="00385CE5" w:rsidRDefault="00385CE5" w:rsidP="00385CE5">
      <w:pPr>
        <w:pStyle w:val="a4"/>
        <w:numPr>
          <w:ilvl w:val="0"/>
          <w:numId w:val="5"/>
        </w:numPr>
        <w:tabs>
          <w:tab w:val="left" w:pos="1560"/>
          <w:tab w:val="left" w:pos="1815"/>
          <w:tab w:val="left" w:pos="2010"/>
          <w:tab w:val="left" w:pos="2220"/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 вносив ( ла ) вдалі пропозиції , які були враховані в ході розв’язування _______.</w:t>
      </w:r>
    </w:p>
    <w:p w:rsidR="00385CE5" w:rsidRDefault="00385CE5" w:rsidP="00385CE5">
      <w:pPr>
        <w:pStyle w:val="a4"/>
        <w:numPr>
          <w:ilvl w:val="0"/>
          <w:numId w:val="5"/>
        </w:numPr>
        <w:tabs>
          <w:tab w:val="left" w:pos="1560"/>
          <w:tab w:val="left" w:pos="1815"/>
          <w:tab w:val="left" w:pos="2010"/>
          <w:tab w:val="left" w:pos="2220"/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активно працював ( ла ) у групі ______.</w:t>
      </w:r>
    </w:p>
    <w:p w:rsidR="00385CE5" w:rsidRDefault="00385CE5" w:rsidP="00385CE5">
      <w:pPr>
        <w:pStyle w:val="a4"/>
        <w:numPr>
          <w:ilvl w:val="0"/>
          <w:numId w:val="5"/>
        </w:numPr>
        <w:tabs>
          <w:tab w:val="left" w:pos="1560"/>
          <w:tab w:val="left" w:pos="1815"/>
          <w:tab w:val="left" w:pos="2010"/>
          <w:tab w:val="left" w:pos="2220"/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узагальнював ( ла ) думки інших та просував ( ла ) роботу класу вперед _____.</w:t>
      </w:r>
    </w:p>
    <w:p w:rsidR="00385CE5" w:rsidRPr="00B544D0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644"/>
        <w:rPr>
          <w:rFonts w:ascii="Times New Roman" w:hAnsi="Times New Roman" w:cs="Times New Roman"/>
          <w:sz w:val="28"/>
          <w:szCs w:val="28"/>
          <w:lang w:val="uk-UA"/>
        </w:rPr>
      </w:pPr>
    </w:p>
    <w:p w:rsidR="00385CE5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 Підсумок уроку. «Дельта  - плюс»</w:t>
      </w:r>
    </w:p>
    <w:p w:rsidR="00385CE5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Ось і закінчилася подорож. Про ваш емоційний стан я можу судити з піктограм настрою.  А тепер я хочу почути, що вам сподобалось на сьогоднішньому уроці, а що можна змінити на краще. </w:t>
      </w:r>
    </w:p>
    <w:p w:rsidR="00385CE5" w:rsidRPr="009874F3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7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Учитель пропонує учням перелік запитань:</w:t>
      </w:r>
    </w:p>
    <w:p w:rsidR="00385CE5" w:rsidRPr="009874F3" w:rsidRDefault="00385CE5" w:rsidP="00385CE5">
      <w:pPr>
        <w:pStyle w:val="a4"/>
        <w:numPr>
          <w:ilvl w:val="0"/>
          <w:numId w:val="1"/>
        </w:numPr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709" w:hanging="42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7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нового ми навчилися на сьогоднішньому уроці?</w:t>
      </w:r>
    </w:p>
    <w:p w:rsidR="00385CE5" w:rsidRPr="009874F3" w:rsidRDefault="00385CE5" w:rsidP="00385CE5">
      <w:pPr>
        <w:pStyle w:val="a4"/>
        <w:numPr>
          <w:ilvl w:val="0"/>
          <w:numId w:val="1"/>
        </w:numPr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709" w:hanging="42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7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Навіщо ми це робили?</w:t>
      </w:r>
    </w:p>
    <w:p w:rsidR="00385CE5" w:rsidRPr="009874F3" w:rsidRDefault="00385CE5" w:rsidP="00385CE5">
      <w:pPr>
        <w:pStyle w:val="a4"/>
        <w:numPr>
          <w:ilvl w:val="0"/>
          <w:numId w:val="1"/>
        </w:numPr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709" w:hanging="42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7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 досягли очікуваних результатів?</w:t>
      </w:r>
    </w:p>
    <w:p w:rsidR="00385CE5" w:rsidRDefault="00385CE5" w:rsidP="00385CE5">
      <w:pPr>
        <w:pStyle w:val="a4"/>
        <w:numPr>
          <w:ilvl w:val="0"/>
          <w:numId w:val="1"/>
        </w:numPr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987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 сподобався вам спосіб проведення сьогоднішнього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85CE5" w:rsidRDefault="00385CE5" w:rsidP="00385CE5">
      <w:pPr>
        <w:pStyle w:val="a4"/>
        <w:numPr>
          <w:ilvl w:val="0"/>
          <w:numId w:val="1"/>
        </w:numPr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сподобалось особливо під час уроку? Що не сподобалось? </w:t>
      </w:r>
    </w:p>
    <w:p w:rsidR="00385CE5" w:rsidRDefault="00385CE5" w:rsidP="00385CE5">
      <w:pPr>
        <w:pStyle w:val="a4"/>
        <w:numPr>
          <w:ilvl w:val="0"/>
          <w:numId w:val="1"/>
        </w:numPr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могло бути організовано краще, корисніше? </w:t>
      </w:r>
    </w:p>
    <w:p w:rsidR="00385CE5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Учня спочатку говорять про позитивне в занятті («плюс»), а потім про моменти, які можна замінити, включаючи роботу своїх товаришів. Цей метод навчає їх дипломатично висловлювати свою думку, зважаючи на почуття оточуючих.</w:t>
      </w:r>
    </w:p>
    <w:p w:rsidR="00385CE5" w:rsidRPr="005C780F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780F">
        <w:rPr>
          <w:rFonts w:ascii="Times New Roman" w:hAnsi="Times New Roman" w:cs="Times New Roman"/>
          <w:b/>
          <w:sz w:val="28"/>
          <w:szCs w:val="28"/>
          <w:lang w:val="uk-UA"/>
        </w:rPr>
        <w:t>Рефлексія</w:t>
      </w:r>
    </w:p>
    <w:p w:rsidR="00385CE5" w:rsidRPr="009874F3" w:rsidRDefault="00385CE5" w:rsidP="00385C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74F3">
        <w:rPr>
          <w:rFonts w:ascii="Times New Roman" w:hAnsi="Times New Roman" w:cs="Times New Roman"/>
          <w:sz w:val="28"/>
          <w:szCs w:val="28"/>
          <w:lang w:val="uk-UA"/>
        </w:rPr>
        <w:t>На сьогоднішньому уроці я дізнався ….</w:t>
      </w:r>
    </w:p>
    <w:p w:rsidR="00385CE5" w:rsidRPr="009874F3" w:rsidRDefault="00385CE5" w:rsidP="00385C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74F3">
        <w:rPr>
          <w:rFonts w:ascii="Times New Roman" w:hAnsi="Times New Roman" w:cs="Times New Roman"/>
          <w:sz w:val="28"/>
          <w:szCs w:val="28"/>
          <w:lang w:val="uk-UA"/>
        </w:rPr>
        <w:t>Цей урок мене навчив….</w:t>
      </w:r>
    </w:p>
    <w:p w:rsidR="00385CE5" w:rsidRPr="009874F3" w:rsidRDefault="00385CE5" w:rsidP="00385C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74F3">
        <w:rPr>
          <w:rFonts w:ascii="Times New Roman" w:hAnsi="Times New Roman" w:cs="Times New Roman"/>
          <w:sz w:val="28"/>
          <w:szCs w:val="28"/>
          <w:lang w:val="uk-UA"/>
        </w:rPr>
        <w:t>Тема сьогоднішнього уроку стосується …..</w:t>
      </w:r>
    </w:p>
    <w:p w:rsidR="00385CE5" w:rsidRPr="009874F3" w:rsidRDefault="00385CE5" w:rsidP="00385C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74F3">
        <w:rPr>
          <w:rFonts w:ascii="Times New Roman" w:hAnsi="Times New Roman" w:cs="Times New Roman"/>
          <w:sz w:val="28"/>
          <w:szCs w:val="28"/>
          <w:lang w:val="uk-UA"/>
        </w:rPr>
        <w:t>Я запам’ятав ….</w:t>
      </w:r>
    </w:p>
    <w:p w:rsidR="00385CE5" w:rsidRPr="009874F3" w:rsidRDefault="00385CE5" w:rsidP="00385C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74F3">
        <w:rPr>
          <w:rFonts w:ascii="Times New Roman" w:hAnsi="Times New Roman" w:cs="Times New Roman"/>
          <w:sz w:val="28"/>
          <w:szCs w:val="28"/>
          <w:lang w:val="uk-UA"/>
        </w:rPr>
        <w:t>Мені було легко…</w:t>
      </w:r>
    </w:p>
    <w:p w:rsidR="00385CE5" w:rsidRPr="009874F3" w:rsidRDefault="00385CE5" w:rsidP="00385C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74F3">
        <w:rPr>
          <w:rFonts w:ascii="Times New Roman" w:hAnsi="Times New Roman" w:cs="Times New Roman"/>
          <w:sz w:val="28"/>
          <w:szCs w:val="28"/>
          <w:lang w:val="uk-UA"/>
        </w:rPr>
        <w:t>Я тепер буду знати…</w:t>
      </w:r>
    </w:p>
    <w:p w:rsidR="00385CE5" w:rsidRPr="009874F3" w:rsidRDefault="00385CE5" w:rsidP="00385C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74F3">
        <w:rPr>
          <w:rFonts w:ascii="Times New Roman" w:hAnsi="Times New Roman" w:cs="Times New Roman"/>
          <w:sz w:val="28"/>
          <w:szCs w:val="28"/>
          <w:lang w:val="uk-UA"/>
        </w:rPr>
        <w:t>На наступному уроці я …</w:t>
      </w:r>
    </w:p>
    <w:p w:rsidR="00385CE5" w:rsidRPr="00372DF2" w:rsidRDefault="00385CE5" w:rsidP="00385CE5">
      <w:pPr>
        <w:numPr>
          <w:ilvl w:val="0"/>
          <w:numId w:val="6"/>
        </w:numPr>
        <w:spacing w:after="0" w:line="240" w:lineRule="auto"/>
        <w:rPr>
          <w:bCs/>
          <w:sz w:val="28"/>
          <w:szCs w:val="28"/>
          <w:lang w:val="uk-UA"/>
        </w:rPr>
      </w:pPr>
      <w:r w:rsidRPr="009874F3">
        <w:rPr>
          <w:rFonts w:ascii="Times New Roman" w:hAnsi="Times New Roman" w:cs="Times New Roman"/>
          <w:bCs/>
          <w:sz w:val="28"/>
          <w:szCs w:val="28"/>
          <w:lang w:val="uk-UA"/>
        </w:rPr>
        <w:t>Виконувати домашнє завдання почну з</w:t>
      </w:r>
      <w:r w:rsidRPr="00372DF2">
        <w:rPr>
          <w:bCs/>
          <w:sz w:val="28"/>
          <w:szCs w:val="28"/>
          <w:lang w:val="uk-UA"/>
        </w:rPr>
        <w:t xml:space="preserve"> …</w:t>
      </w:r>
      <w:r w:rsidRPr="00372DF2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385CE5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ІІ. Домашнє завдання</w:t>
      </w:r>
    </w:p>
    <w:p w:rsidR="00385CE5" w:rsidRPr="009874F3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Повторити </w:t>
      </w:r>
      <w:r w:rsidRPr="00987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п.16 §3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 А.Г. Мерзляк, ТОВ ТО «Гімназія», 2013)</w:t>
      </w:r>
    </w:p>
    <w:p w:rsidR="00385CE5" w:rsidRPr="009874F3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7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Середній рівень : № 391(1,2,3),  №395(2)</w:t>
      </w:r>
    </w:p>
    <w:p w:rsidR="00385CE5" w:rsidRPr="009874F3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7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Достатній рівень : № 405, № 407</w:t>
      </w:r>
    </w:p>
    <w:p w:rsidR="00385CE5" w:rsidRPr="009874F3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7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Високий рівень : № 413 (3,4), №416</w:t>
      </w:r>
    </w:p>
    <w:p w:rsidR="00385CE5" w:rsidRPr="009874F3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Творче завдання: у</w:t>
      </w:r>
      <w:r w:rsidRPr="00987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записі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1*2*3*4*5  </w:t>
      </w:r>
      <w:r w:rsidRPr="00987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замініть зірочки на знак «+» або знак «</w:t>
      </w:r>
      <w:r w:rsidRPr="009874F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uk-UA"/>
        </w:rPr>
        <w:t>*</w:t>
      </w:r>
      <w:r w:rsidRPr="00987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та поставте дужки так, щоб значення отриманого виразу дорівнювало 100.</w:t>
      </w:r>
    </w:p>
    <w:p w:rsidR="00385CE5" w:rsidRPr="009874F3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5CE5" w:rsidRPr="009874F3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5CE5" w:rsidRPr="009874F3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5CE5" w:rsidRPr="009874F3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5CE5" w:rsidRPr="009874F3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5CE5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385CE5" w:rsidRDefault="00385CE5" w:rsidP="00385CE5">
      <w:pPr>
        <w:pStyle w:val="a4"/>
        <w:tabs>
          <w:tab w:val="left" w:pos="1560"/>
          <w:tab w:val="left" w:pos="1815"/>
          <w:tab w:val="left" w:pos="2010"/>
          <w:tab w:val="left" w:pos="2220"/>
          <w:tab w:val="left" w:pos="2400"/>
        </w:tabs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21084" w:rsidRPr="00385CE5" w:rsidRDefault="00121084">
      <w:pPr>
        <w:rPr>
          <w:lang w:val="uk-UA"/>
        </w:rPr>
      </w:pPr>
    </w:p>
    <w:sectPr w:rsidR="00121084" w:rsidRPr="00385CE5" w:rsidSect="00EF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12pt;visibility:visible" o:bullet="t">
        <v:imagedata r:id="rId1" o:title=""/>
      </v:shape>
    </w:pict>
  </w:numPicBullet>
  <w:abstractNum w:abstractNumId="0">
    <w:nsid w:val="1F55354A"/>
    <w:multiLevelType w:val="hybridMultilevel"/>
    <w:tmpl w:val="445006DE"/>
    <w:lvl w:ilvl="0" w:tplc="8D1274B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AB362A1"/>
    <w:multiLevelType w:val="hybridMultilevel"/>
    <w:tmpl w:val="CA5CBB02"/>
    <w:lvl w:ilvl="0" w:tplc="D2709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0619EF"/>
    <w:multiLevelType w:val="hybridMultilevel"/>
    <w:tmpl w:val="27E4E24E"/>
    <w:lvl w:ilvl="0" w:tplc="72686B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84E6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78E9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F0F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631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AEA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F6C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0D3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B2D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8F37DDC"/>
    <w:multiLevelType w:val="hybridMultilevel"/>
    <w:tmpl w:val="0A085A7A"/>
    <w:lvl w:ilvl="0" w:tplc="B282BE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2DE74D5"/>
    <w:multiLevelType w:val="hybridMultilevel"/>
    <w:tmpl w:val="AD46C3BA"/>
    <w:lvl w:ilvl="0" w:tplc="4E1611DE">
      <w:start w:val="7"/>
      <w:numFmt w:val="bullet"/>
      <w:lvlText w:val="-"/>
      <w:lvlJc w:val="left"/>
      <w:pPr>
        <w:ind w:left="11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7FDF5428"/>
    <w:multiLevelType w:val="hybridMultilevel"/>
    <w:tmpl w:val="FE56E5EC"/>
    <w:lvl w:ilvl="0" w:tplc="4DC62F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5CE5"/>
    <w:rsid w:val="00007F93"/>
    <w:rsid w:val="00121084"/>
    <w:rsid w:val="00385CE5"/>
    <w:rsid w:val="00403509"/>
    <w:rsid w:val="00CB47C4"/>
    <w:rsid w:val="00D27AE1"/>
    <w:rsid w:val="00E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2"/>
        <o:r id="V:Rule2" type="connector" idref="#_x0000_s1035"/>
        <o:r id="V:Rule3" type="connector" idref="#_x0000_s1029"/>
        <o:r id="V:Rule4" type="connector" idref="#_x0000_s1033"/>
        <o:r id="V:Rule5" type="connector" idref="#_x0000_s1030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C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5CE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8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8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2017-03-26T09:38:00Z</cp:lastPrinted>
  <dcterms:created xsi:type="dcterms:W3CDTF">2017-03-24T12:08:00Z</dcterms:created>
  <dcterms:modified xsi:type="dcterms:W3CDTF">2017-03-26T09:38:00Z</dcterms:modified>
</cp:coreProperties>
</file>