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77" w:rsidRPr="00A10AF1" w:rsidRDefault="00142977" w:rsidP="00A10AF1">
      <w:pPr>
        <w:spacing w:line="276" w:lineRule="auto"/>
        <w:rPr>
          <w:rFonts w:ascii="Times New Roman" w:hAnsi="Times New Roman" w:cs="Times New Roman"/>
          <w:sz w:val="28"/>
          <w:szCs w:val="28"/>
          <w:lang w:val="uk-UA"/>
        </w:rPr>
      </w:pPr>
      <w:bookmarkStart w:id="0" w:name="_GoBack"/>
      <w:bookmarkEnd w:id="0"/>
      <w:r w:rsidRPr="00A10AF1">
        <w:rPr>
          <w:rFonts w:ascii="Times New Roman" w:hAnsi="Times New Roman" w:cs="Times New Roman"/>
          <w:sz w:val="28"/>
          <w:szCs w:val="28"/>
          <w:lang w:val="uk-UA"/>
        </w:rPr>
        <w:t xml:space="preserve">                     </w:t>
      </w:r>
      <w:r w:rsidR="00645710" w:rsidRPr="00A10AF1">
        <w:rPr>
          <w:rFonts w:ascii="Times New Roman" w:hAnsi="Times New Roman" w:cs="Times New Roman"/>
          <w:sz w:val="28"/>
          <w:szCs w:val="28"/>
          <w:lang w:val="uk-UA"/>
        </w:rPr>
        <w:t xml:space="preserve">Засідання дискусійного клубу з теми </w:t>
      </w:r>
    </w:p>
    <w:p w:rsidR="009B5D49" w:rsidRPr="00A10AF1" w:rsidRDefault="00142977" w:rsidP="00A10AF1">
      <w:pPr>
        <w:spacing w:line="276" w:lineRule="auto"/>
        <w:rPr>
          <w:rFonts w:ascii="Times New Roman" w:hAnsi="Times New Roman" w:cs="Times New Roman"/>
          <w:b/>
          <w:sz w:val="28"/>
          <w:szCs w:val="28"/>
          <w:lang w:val="uk-UA"/>
        </w:rPr>
      </w:pPr>
      <w:r w:rsidRPr="00A10AF1">
        <w:rPr>
          <w:rFonts w:ascii="Times New Roman" w:hAnsi="Times New Roman" w:cs="Times New Roman"/>
          <w:sz w:val="28"/>
          <w:szCs w:val="28"/>
          <w:lang w:val="uk-UA"/>
        </w:rPr>
        <w:t xml:space="preserve">                   </w:t>
      </w:r>
      <w:r w:rsidR="00645710" w:rsidRPr="00A10AF1">
        <w:rPr>
          <w:rFonts w:ascii="Times New Roman" w:hAnsi="Times New Roman" w:cs="Times New Roman"/>
          <w:sz w:val="28"/>
          <w:szCs w:val="28"/>
          <w:lang w:val="uk-UA"/>
        </w:rPr>
        <w:t>«</w:t>
      </w:r>
      <w:r w:rsidR="00645710" w:rsidRPr="00A10AF1">
        <w:rPr>
          <w:rFonts w:ascii="Times New Roman" w:hAnsi="Times New Roman" w:cs="Times New Roman"/>
          <w:b/>
          <w:sz w:val="28"/>
          <w:szCs w:val="28"/>
          <w:lang w:val="uk-UA"/>
        </w:rPr>
        <w:t>Українськ</w:t>
      </w:r>
      <w:r w:rsidRPr="00A10AF1">
        <w:rPr>
          <w:rFonts w:ascii="Times New Roman" w:hAnsi="Times New Roman" w:cs="Times New Roman"/>
          <w:b/>
          <w:sz w:val="28"/>
          <w:szCs w:val="28"/>
          <w:lang w:val="uk-UA"/>
        </w:rPr>
        <w:t>а</w:t>
      </w:r>
      <w:r w:rsidR="00645710" w:rsidRPr="00A10AF1">
        <w:rPr>
          <w:rFonts w:ascii="Times New Roman" w:hAnsi="Times New Roman" w:cs="Times New Roman"/>
          <w:b/>
          <w:sz w:val="28"/>
          <w:szCs w:val="28"/>
          <w:lang w:val="uk-UA"/>
        </w:rPr>
        <w:t xml:space="preserve"> Революці</w:t>
      </w:r>
      <w:r w:rsidRPr="00A10AF1">
        <w:rPr>
          <w:rFonts w:ascii="Times New Roman" w:hAnsi="Times New Roman" w:cs="Times New Roman"/>
          <w:b/>
          <w:sz w:val="28"/>
          <w:szCs w:val="28"/>
          <w:lang w:val="uk-UA"/>
        </w:rPr>
        <w:t>я</w:t>
      </w:r>
      <w:r w:rsidR="00645710" w:rsidRPr="00A10AF1">
        <w:rPr>
          <w:rFonts w:ascii="Times New Roman" w:hAnsi="Times New Roman" w:cs="Times New Roman"/>
          <w:b/>
          <w:sz w:val="28"/>
          <w:szCs w:val="28"/>
          <w:lang w:val="uk-UA"/>
        </w:rPr>
        <w:t xml:space="preserve"> </w:t>
      </w:r>
      <w:r w:rsidRPr="00A10AF1">
        <w:rPr>
          <w:rFonts w:ascii="Times New Roman" w:hAnsi="Times New Roman" w:cs="Times New Roman"/>
          <w:b/>
          <w:sz w:val="28"/>
          <w:szCs w:val="28"/>
          <w:lang w:val="uk-UA"/>
        </w:rPr>
        <w:t>1917-1921 років</w:t>
      </w:r>
      <w:r w:rsidR="00645710" w:rsidRPr="00A10AF1">
        <w:rPr>
          <w:rFonts w:ascii="Times New Roman" w:hAnsi="Times New Roman" w:cs="Times New Roman"/>
          <w:b/>
          <w:sz w:val="28"/>
          <w:szCs w:val="28"/>
          <w:lang w:val="uk-UA"/>
        </w:rPr>
        <w:t>»</w:t>
      </w:r>
    </w:p>
    <w:p w:rsidR="007F0098" w:rsidRPr="007F0098" w:rsidRDefault="00142977" w:rsidP="00A10AF1">
      <w:pPr>
        <w:spacing w:line="276" w:lineRule="auto"/>
        <w:rPr>
          <w:rFonts w:ascii="Times New Roman" w:hAnsi="Times New Roman" w:cs="Times New Roman"/>
          <w:b/>
          <w:sz w:val="28"/>
          <w:szCs w:val="28"/>
          <w:lang w:val="uk-UA"/>
        </w:rPr>
      </w:pPr>
      <w:r w:rsidRPr="007F0098">
        <w:rPr>
          <w:rFonts w:ascii="Times New Roman" w:hAnsi="Times New Roman" w:cs="Times New Roman"/>
          <w:b/>
          <w:sz w:val="28"/>
          <w:szCs w:val="28"/>
          <w:lang w:val="uk-UA"/>
        </w:rPr>
        <w:t>Учасники дискусії:</w:t>
      </w:r>
    </w:p>
    <w:p w:rsidR="00142977" w:rsidRPr="00A10AF1" w:rsidRDefault="00142977" w:rsidP="00A10AF1">
      <w:pPr>
        <w:spacing w:line="276" w:lineRule="auto"/>
        <w:rPr>
          <w:rFonts w:ascii="Times New Roman" w:hAnsi="Times New Roman" w:cs="Times New Roman"/>
          <w:sz w:val="28"/>
          <w:szCs w:val="28"/>
          <w:lang w:val="uk-UA"/>
        </w:rPr>
      </w:pPr>
      <w:r w:rsidRPr="00A10AF1">
        <w:rPr>
          <w:rFonts w:ascii="Times New Roman" w:hAnsi="Times New Roman" w:cs="Times New Roman"/>
          <w:sz w:val="28"/>
          <w:szCs w:val="28"/>
          <w:lang w:val="uk-UA"/>
        </w:rPr>
        <w:t xml:space="preserve"> вчителі історії, лектор-екскурсовод краєзнавчого музею, учні 10-11-х класів.</w:t>
      </w:r>
    </w:p>
    <w:p w:rsidR="00142977" w:rsidRPr="00A10AF1" w:rsidRDefault="00142977" w:rsidP="00A10AF1">
      <w:pPr>
        <w:spacing w:line="276" w:lineRule="auto"/>
        <w:rPr>
          <w:rFonts w:ascii="Times New Roman" w:hAnsi="Times New Roman" w:cs="Times New Roman"/>
          <w:sz w:val="28"/>
          <w:szCs w:val="28"/>
          <w:lang w:val="uk-UA"/>
        </w:rPr>
      </w:pPr>
      <w:r w:rsidRPr="007F0098">
        <w:rPr>
          <w:rFonts w:ascii="Times New Roman" w:hAnsi="Times New Roman" w:cs="Times New Roman"/>
          <w:b/>
          <w:sz w:val="28"/>
          <w:szCs w:val="28"/>
          <w:lang w:val="uk-UA"/>
        </w:rPr>
        <w:t>Мета дискусії</w:t>
      </w:r>
      <w:r w:rsidRPr="00A10AF1">
        <w:rPr>
          <w:rFonts w:ascii="Times New Roman" w:hAnsi="Times New Roman" w:cs="Times New Roman"/>
          <w:sz w:val="28"/>
          <w:szCs w:val="28"/>
          <w:lang w:val="uk-UA"/>
        </w:rPr>
        <w:t>:</w:t>
      </w:r>
      <w:r w:rsidR="000551C0">
        <w:rPr>
          <w:rFonts w:ascii="Times New Roman" w:hAnsi="Times New Roman" w:cs="Times New Roman"/>
          <w:sz w:val="28"/>
          <w:szCs w:val="28"/>
          <w:lang w:val="uk-UA"/>
        </w:rPr>
        <w:t xml:space="preserve"> </w:t>
      </w:r>
      <w:r w:rsidRPr="00A10AF1">
        <w:rPr>
          <w:rFonts w:ascii="Times New Roman" w:hAnsi="Times New Roman" w:cs="Times New Roman"/>
          <w:sz w:val="28"/>
          <w:szCs w:val="28"/>
          <w:lang w:val="uk-UA"/>
        </w:rPr>
        <w:t xml:space="preserve"> аналізуючи історичні факти, заслухавши погляди представників різних поколінь, з’ясувати</w:t>
      </w:r>
      <w:r w:rsidR="000551C0">
        <w:rPr>
          <w:rFonts w:ascii="Times New Roman" w:hAnsi="Times New Roman" w:cs="Times New Roman"/>
          <w:sz w:val="28"/>
          <w:szCs w:val="28"/>
          <w:lang w:val="uk-UA"/>
        </w:rPr>
        <w:t xml:space="preserve"> важливість революційних подій для розвитку національно-визвольного руху та державотворчих процесів в Україні.</w:t>
      </w:r>
    </w:p>
    <w:p w:rsidR="00142977" w:rsidRPr="00A10AF1" w:rsidRDefault="00142977" w:rsidP="00A10AF1">
      <w:pPr>
        <w:spacing w:line="276" w:lineRule="auto"/>
        <w:ind w:right="-82" w:firstLine="720"/>
        <w:jc w:val="both"/>
        <w:rPr>
          <w:rFonts w:ascii="Times New Roman" w:hAnsi="Times New Roman" w:cs="Times New Roman"/>
          <w:i/>
          <w:sz w:val="28"/>
          <w:szCs w:val="28"/>
        </w:rPr>
      </w:pPr>
      <w:r w:rsidRPr="00A10AF1">
        <w:rPr>
          <w:rFonts w:ascii="Times New Roman" w:hAnsi="Times New Roman" w:cs="Times New Roman"/>
          <w:i/>
          <w:sz w:val="28"/>
          <w:szCs w:val="28"/>
          <w:lang w:val="uk-UA"/>
        </w:rPr>
        <w:t xml:space="preserve">«У березні 1917 року розпочалася Українська революція – один із найбільш важливих і складних періодів буття українського народу у </w:t>
      </w:r>
      <w:r w:rsidRPr="00A10AF1">
        <w:rPr>
          <w:rFonts w:ascii="Times New Roman" w:hAnsi="Times New Roman" w:cs="Times New Roman"/>
          <w:i/>
          <w:sz w:val="28"/>
          <w:szCs w:val="28"/>
        </w:rPr>
        <w:t>XX</w:t>
      </w:r>
      <w:r w:rsidRPr="00A10AF1">
        <w:rPr>
          <w:rFonts w:ascii="Times New Roman" w:hAnsi="Times New Roman" w:cs="Times New Roman"/>
          <w:i/>
          <w:sz w:val="28"/>
          <w:szCs w:val="28"/>
          <w:lang w:val="uk-UA"/>
        </w:rPr>
        <w:t xml:space="preserve"> столітті. </w:t>
      </w:r>
      <w:r w:rsidRPr="00A10AF1">
        <w:rPr>
          <w:rFonts w:ascii="Times New Roman" w:hAnsi="Times New Roman" w:cs="Times New Roman"/>
          <w:i/>
          <w:sz w:val="28"/>
          <w:szCs w:val="28"/>
        </w:rPr>
        <w:t>Ця доба стала вершиною в розвитку національно-визвольного руху, відродження української нації та створення власної державності», – говорить керівник наукового управління УІНП, історик Ярослав Файзулін.</w:t>
      </w:r>
    </w:p>
    <w:p w:rsidR="00FC1CAB" w:rsidRPr="00A10AF1" w:rsidRDefault="00FC1CAB" w:rsidP="00A10AF1">
      <w:pPr>
        <w:spacing w:line="276" w:lineRule="auto"/>
        <w:ind w:right="-82" w:firstLine="720"/>
        <w:jc w:val="both"/>
        <w:rPr>
          <w:rFonts w:ascii="Times New Roman" w:hAnsi="Times New Roman" w:cs="Times New Roman"/>
          <w:b/>
          <w:color w:val="FF0000"/>
          <w:sz w:val="28"/>
          <w:szCs w:val="28"/>
        </w:rPr>
      </w:pPr>
      <w:r w:rsidRPr="00A10AF1">
        <w:rPr>
          <w:rFonts w:ascii="Times New Roman" w:hAnsi="Times New Roman" w:cs="Times New Roman"/>
          <w:b/>
          <w:sz w:val="28"/>
          <w:szCs w:val="28"/>
          <w:lang w:val="uk-UA"/>
        </w:rPr>
        <w:t xml:space="preserve">Аргумент 1. </w:t>
      </w:r>
      <w:r w:rsidRPr="00A10AF1">
        <w:rPr>
          <w:rFonts w:ascii="Times New Roman" w:hAnsi="Times New Roman" w:cs="Times New Roman"/>
          <w:sz w:val="28"/>
          <w:szCs w:val="28"/>
          <w:lang w:val="uk-UA"/>
        </w:rPr>
        <w:t>Українська</w:t>
      </w:r>
      <w:r w:rsidRPr="00A10AF1">
        <w:rPr>
          <w:rFonts w:ascii="Times New Roman" w:hAnsi="Times New Roman" w:cs="Times New Roman"/>
          <w:b/>
          <w:sz w:val="28"/>
          <w:szCs w:val="28"/>
          <w:lang w:val="uk-UA"/>
        </w:rPr>
        <w:t xml:space="preserve"> </w:t>
      </w:r>
      <w:r w:rsidRPr="00A10AF1">
        <w:rPr>
          <w:rFonts w:ascii="Times New Roman" w:hAnsi="Times New Roman" w:cs="Times New Roman"/>
          <w:sz w:val="28"/>
          <w:szCs w:val="28"/>
          <w:lang w:val="uk-UA"/>
        </w:rPr>
        <w:t>революція – це</w:t>
      </w:r>
      <w:r w:rsidR="000551C0">
        <w:rPr>
          <w:rFonts w:ascii="Times New Roman" w:hAnsi="Times New Roman" w:cs="Times New Roman"/>
          <w:sz w:val="28"/>
          <w:szCs w:val="28"/>
          <w:lang w:val="uk-UA"/>
        </w:rPr>
        <w:t xml:space="preserve"> вершина відродження української нації та створення власної держави, </w:t>
      </w:r>
      <w:r w:rsidRPr="00A10AF1">
        <w:rPr>
          <w:rFonts w:ascii="Times New Roman" w:hAnsi="Times New Roman" w:cs="Times New Roman"/>
          <w:sz w:val="28"/>
          <w:szCs w:val="28"/>
          <w:lang w:val="uk-UA"/>
        </w:rPr>
        <w:t xml:space="preserve"> історична закономірність, адже в 20-х роках ХХ століття в підросійській Україні склалися всі умови, наслідком яких мали стати революційні події, а саме:</w:t>
      </w:r>
      <w:r w:rsidRPr="00A10AF1">
        <w:rPr>
          <w:rFonts w:ascii="Times New Roman" w:hAnsi="Times New Roman" w:cs="Times New Roman"/>
          <w:b/>
          <w:color w:val="FF0000"/>
          <w:sz w:val="28"/>
          <w:szCs w:val="28"/>
        </w:rPr>
        <w:t xml:space="preserve"> </w:t>
      </w:r>
    </w:p>
    <w:p w:rsidR="00FC1CAB" w:rsidRPr="00A10AF1" w:rsidRDefault="00FC1CAB"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1) українськ</w:t>
      </w:r>
      <w:r w:rsidRPr="00A10AF1">
        <w:rPr>
          <w:rFonts w:ascii="Times New Roman" w:hAnsi="Times New Roman" w:cs="Times New Roman"/>
          <w:sz w:val="28"/>
          <w:szCs w:val="28"/>
          <w:lang w:val="uk-UA"/>
        </w:rPr>
        <w:t>і</w:t>
      </w:r>
      <w:r w:rsidRPr="00A10AF1">
        <w:rPr>
          <w:rFonts w:ascii="Times New Roman" w:hAnsi="Times New Roman" w:cs="Times New Roman"/>
          <w:sz w:val="28"/>
          <w:szCs w:val="28"/>
        </w:rPr>
        <w:t xml:space="preserve"> територі</w:t>
      </w:r>
      <w:r w:rsidRPr="00A10AF1">
        <w:rPr>
          <w:rFonts w:ascii="Times New Roman" w:hAnsi="Times New Roman" w:cs="Times New Roman"/>
          <w:sz w:val="28"/>
          <w:szCs w:val="28"/>
          <w:lang w:val="uk-UA"/>
        </w:rPr>
        <w:t>ї</w:t>
      </w:r>
      <w:r w:rsidRPr="00A10AF1">
        <w:rPr>
          <w:rFonts w:ascii="Times New Roman" w:hAnsi="Times New Roman" w:cs="Times New Roman"/>
          <w:sz w:val="28"/>
          <w:szCs w:val="28"/>
        </w:rPr>
        <w:t xml:space="preserve"> </w:t>
      </w:r>
      <w:r w:rsidRPr="00A10AF1">
        <w:rPr>
          <w:rFonts w:ascii="Times New Roman" w:hAnsi="Times New Roman" w:cs="Times New Roman"/>
          <w:sz w:val="28"/>
          <w:szCs w:val="28"/>
          <w:lang w:val="uk-UA"/>
        </w:rPr>
        <w:t xml:space="preserve">перебували </w:t>
      </w:r>
      <w:r w:rsidRPr="00A10AF1">
        <w:rPr>
          <w:rFonts w:ascii="Times New Roman" w:hAnsi="Times New Roman" w:cs="Times New Roman"/>
          <w:sz w:val="28"/>
          <w:szCs w:val="28"/>
        </w:rPr>
        <w:t>з кінця XVIII ст. в політичній та економічній залежності від Російської та Австрійської імперій</w:t>
      </w:r>
      <w:r w:rsidRPr="00A10AF1">
        <w:rPr>
          <w:rFonts w:ascii="Times New Roman" w:hAnsi="Times New Roman" w:cs="Times New Roman"/>
          <w:sz w:val="28"/>
          <w:szCs w:val="28"/>
          <w:lang w:val="uk-UA"/>
        </w:rPr>
        <w:t xml:space="preserve">, які проводили </w:t>
      </w:r>
      <w:r w:rsidRPr="00A10AF1">
        <w:rPr>
          <w:rFonts w:ascii="Times New Roman" w:hAnsi="Times New Roman" w:cs="Times New Roman"/>
          <w:sz w:val="28"/>
          <w:szCs w:val="28"/>
        </w:rPr>
        <w:t xml:space="preserve"> великодержавницьк</w:t>
      </w:r>
      <w:r w:rsidRPr="00A10AF1">
        <w:rPr>
          <w:rFonts w:ascii="Times New Roman" w:hAnsi="Times New Roman" w:cs="Times New Roman"/>
          <w:sz w:val="28"/>
          <w:szCs w:val="28"/>
          <w:lang w:val="uk-UA"/>
        </w:rPr>
        <w:t>у</w:t>
      </w:r>
      <w:r w:rsidRPr="00A10AF1">
        <w:rPr>
          <w:rFonts w:ascii="Times New Roman" w:hAnsi="Times New Roman" w:cs="Times New Roman"/>
          <w:sz w:val="28"/>
          <w:szCs w:val="28"/>
        </w:rPr>
        <w:t xml:space="preserve"> політик</w:t>
      </w:r>
      <w:r w:rsidRPr="00A10AF1">
        <w:rPr>
          <w:rFonts w:ascii="Times New Roman" w:hAnsi="Times New Roman" w:cs="Times New Roman"/>
          <w:sz w:val="28"/>
          <w:szCs w:val="28"/>
          <w:lang w:val="uk-UA"/>
        </w:rPr>
        <w:t>у</w:t>
      </w:r>
      <w:r w:rsidRPr="00A10AF1">
        <w:rPr>
          <w:rFonts w:ascii="Times New Roman" w:hAnsi="Times New Roman" w:cs="Times New Roman"/>
          <w:sz w:val="28"/>
          <w:szCs w:val="28"/>
        </w:rPr>
        <w:t xml:space="preserve"> щодо України;</w:t>
      </w:r>
    </w:p>
    <w:p w:rsidR="00FC1CAB" w:rsidRPr="00A10AF1" w:rsidRDefault="00FC1CAB"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2) важкі соціально-економічні умови більшості населення українських земель</w:t>
      </w:r>
      <w:r w:rsidRPr="00A10AF1">
        <w:rPr>
          <w:rFonts w:ascii="Times New Roman" w:hAnsi="Times New Roman" w:cs="Times New Roman"/>
          <w:sz w:val="28"/>
          <w:szCs w:val="28"/>
          <w:lang w:val="uk-UA"/>
        </w:rPr>
        <w:t>.</w:t>
      </w:r>
      <w:r w:rsidRPr="00A10AF1">
        <w:rPr>
          <w:rFonts w:ascii="Times New Roman" w:hAnsi="Times New Roman" w:cs="Times New Roman"/>
          <w:sz w:val="28"/>
          <w:szCs w:val="28"/>
        </w:rPr>
        <w:t xml:space="preserve"> Невирішеність аграрного питання і соціального захисту робітництва.</w:t>
      </w:r>
    </w:p>
    <w:p w:rsidR="00FC1CAB" w:rsidRPr="00A10AF1" w:rsidRDefault="00FC1CAB" w:rsidP="00A10AF1">
      <w:pPr>
        <w:spacing w:line="276" w:lineRule="auto"/>
        <w:ind w:right="-82"/>
        <w:jc w:val="both"/>
        <w:rPr>
          <w:rFonts w:ascii="Times New Roman" w:hAnsi="Times New Roman" w:cs="Times New Roman"/>
          <w:sz w:val="28"/>
          <w:szCs w:val="28"/>
          <w:lang w:val="uk-UA"/>
        </w:rPr>
      </w:pPr>
      <w:r w:rsidRPr="00A10AF1">
        <w:rPr>
          <w:rFonts w:ascii="Times New Roman" w:hAnsi="Times New Roman" w:cs="Times New Roman"/>
          <w:sz w:val="28"/>
          <w:szCs w:val="28"/>
        </w:rPr>
        <w:t xml:space="preserve">3) </w:t>
      </w:r>
      <w:r w:rsidRPr="00A10AF1">
        <w:rPr>
          <w:rFonts w:ascii="Times New Roman" w:hAnsi="Times New Roman" w:cs="Times New Roman"/>
          <w:sz w:val="28"/>
          <w:szCs w:val="28"/>
          <w:lang w:val="uk-UA"/>
        </w:rPr>
        <w:t xml:space="preserve">постійне </w:t>
      </w:r>
      <w:r w:rsidRPr="00A10AF1">
        <w:rPr>
          <w:rFonts w:ascii="Times New Roman" w:hAnsi="Times New Roman" w:cs="Times New Roman"/>
          <w:sz w:val="28"/>
          <w:szCs w:val="28"/>
        </w:rPr>
        <w:t>переслідування в Російській імперії українського суспільного руху, утиски політичних партій та громадських рухів</w:t>
      </w:r>
      <w:r w:rsidRPr="00A10AF1">
        <w:rPr>
          <w:rFonts w:ascii="Times New Roman" w:hAnsi="Times New Roman" w:cs="Times New Roman"/>
          <w:sz w:val="28"/>
          <w:szCs w:val="28"/>
          <w:lang w:val="uk-UA"/>
        </w:rPr>
        <w:t>. Ігнорування урядом національних проблем.</w:t>
      </w:r>
    </w:p>
    <w:p w:rsidR="00721C0C" w:rsidRPr="00A10AF1" w:rsidRDefault="00FC1CAB" w:rsidP="00A10AF1">
      <w:pPr>
        <w:spacing w:line="276" w:lineRule="auto"/>
        <w:ind w:right="-82"/>
        <w:jc w:val="both"/>
        <w:rPr>
          <w:rFonts w:ascii="Times New Roman" w:hAnsi="Times New Roman" w:cs="Times New Roman"/>
          <w:sz w:val="28"/>
          <w:szCs w:val="28"/>
          <w:lang w:val="uk-UA"/>
        </w:rPr>
      </w:pPr>
      <w:r w:rsidRPr="00A10AF1">
        <w:rPr>
          <w:rFonts w:ascii="Times New Roman" w:hAnsi="Times New Roman" w:cs="Times New Roman"/>
          <w:b/>
          <w:sz w:val="28"/>
          <w:szCs w:val="28"/>
          <w:lang w:val="uk-UA"/>
        </w:rPr>
        <w:t>Аргумент 2.</w:t>
      </w:r>
      <w:r w:rsidR="00721C0C" w:rsidRPr="00A10AF1">
        <w:rPr>
          <w:rFonts w:ascii="Times New Roman" w:hAnsi="Times New Roman" w:cs="Times New Roman"/>
          <w:sz w:val="28"/>
          <w:szCs w:val="28"/>
          <w:lang w:val="uk-UA"/>
        </w:rPr>
        <w:t xml:space="preserve"> Українська революція – це історична  випадковість, адже б</w:t>
      </w:r>
      <w:r w:rsidR="00721C0C" w:rsidRPr="00A10AF1">
        <w:rPr>
          <w:rFonts w:ascii="Times New Roman" w:hAnsi="Times New Roman" w:cs="Times New Roman"/>
          <w:sz w:val="28"/>
          <w:szCs w:val="28"/>
        </w:rPr>
        <w:t>езпосереднім поштовхом до революції стала Перша світова війна</w:t>
      </w:r>
      <w:r w:rsidR="00721C0C" w:rsidRPr="00A10AF1">
        <w:rPr>
          <w:rFonts w:ascii="Times New Roman" w:hAnsi="Times New Roman" w:cs="Times New Roman"/>
          <w:sz w:val="28"/>
          <w:szCs w:val="28"/>
          <w:lang w:val="uk-UA"/>
        </w:rPr>
        <w:t>.</w:t>
      </w:r>
    </w:p>
    <w:p w:rsidR="00721C0C" w:rsidRPr="00A10AF1" w:rsidRDefault="00721C0C"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 xml:space="preserve">Вона загострила всі міжнародні і внутрішньополітичні суперечності. Українські землі, насамперед Галичина, стали найважливішим театром воєнних дій, центром протистояння двох воєнних блоків. Значно активізувався український національно-визвольний рух в Російській та Австро-Угорській імперіях. Деякі політики сподівались у випадку поразки Росії у війні отримати суверенну Україну і в міру сил сприяли такому розвитку подій. </w:t>
      </w:r>
    </w:p>
    <w:p w:rsidR="00FC1CAB" w:rsidRPr="00A10AF1" w:rsidRDefault="00FC1CAB" w:rsidP="00A10AF1">
      <w:pPr>
        <w:spacing w:line="276" w:lineRule="auto"/>
        <w:ind w:right="-82"/>
        <w:jc w:val="both"/>
        <w:rPr>
          <w:rFonts w:ascii="Times New Roman" w:hAnsi="Times New Roman" w:cs="Times New Roman"/>
          <w:b/>
          <w:sz w:val="28"/>
          <w:szCs w:val="28"/>
          <w:lang w:val="uk-UA"/>
        </w:rPr>
      </w:pPr>
      <w:r w:rsidRPr="00A10AF1">
        <w:rPr>
          <w:rFonts w:ascii="Times New Roman" w:hAnsi="Times New Roman" w:cs="Times New Roman"/>
          <w:sz w:val="28"/>
          <w:szCs w:val="28"/>
          <w:lang w:val="uk-UA"/>
        </w:rPr>
        <w:lastRenderedPageBreak/>
        <w:t xml:space="preserve">  </w:t>
      </w:r>
      <w:r w:rsidR="00721C0C" w:rsidRPr="00A10AF1">
        <w:rPr>
          <w:rFonts w:ascii="Times New Roman" w:hAnsi="Times New Roman" w:cs="Times New Roman"/>
          <w:b/>
          <w:sz w:val="28"/>
          <w:szCs w:val="28"/>
          <w:lang w:val="uk-UA"/>
        </w:rPr>
        <w:t>Аргумент 3.</w:t>
      </w:r>
      <w:r w:rsidRPr="00A10AF1">
        <w:rPr>
          <w:rFonts w:ascii="Times New Roman" w:hAnsi="Times New Roman" w:cs="Times New Roman"/>
          <w:b/>
          <w:sz w:val="28"/>
          <w:szCs w:val="28"/>
          <w:lang w:val="uk-UA"/>
        </w:rPr>
        <w:t xml:space="preserve">     </w:t>
      </w:r>
    </w:p>
    <w:p w:rsidR="00721C0C" w:rsidRPr="00A10AF1" w:rsidRDefault="00721C0C" w:rsidP="00A10AF1">
      <w:pPr>
        <w:spacing w:line="276" w:lineRule="auto"/>
        <w:ind w:right="-82" w:firstLine="720"/>
        <w:jc w:val="both"/>
        <w:rPr>
          <w:rFonts w:ascii="Times New Roman" w:hAnsi="Times New Roman" w:cs="Times New Roman"/>
          <w:sz w:val="28"/>
          <w:szCs w:val="28"/>
          <w:lang w:val="uk-UA"/>
        </w:rPr>
      </w:pPr>
      <w:r w:rsidRPr="00A10AF1">
        <w:rPr>
          <w:rFonts w:ascii="Times New Roman" w:hAnsi="Times New Roman" w:cs="Times New Roman"/>
          <w:sz w:val="28"/>
          <w:szCs w:val="28"/>
          <w:lang w:val="uk-UA"/>
        </w:rPr>
        <w:t>1) Перша світова війна порушила стабільність Російської та Австро-Угорської імперій, загострила їхні внутрішні проблеми, призвела до злиднів, численних жертв серед українців, політичної та економічної криз;</w:t>
      </w:r>
    </w:p>
    <w:p w:rsidR="00721C0C" w:rsidRPr="00A10AF1" w:rsidRDefault="00721C0C"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lang w:val="uk-UA"/>
        </w:rPr>
        <w:t xml:space="preserve">2) </w:t>
      </w:r>
      <w:r w:rsidRPr="00A10AF1">
        <w:rPr>
          <w:rFonts w:ascii="Times New Roman" w:hAnsi="Times New Roman" w:cs="Times New Roman"/>
          <w:sz w:val="28"/>
          <w:szCs w:val="28"/>
        </w:rPr>
        <w:t>Зазнали поразки і розпалися такі імперії, як Німецька, Австро-Угорська, Турецька. Серед країн Антанти, що перемогли у війні, зазнала краху тільки Російська імперія в силу своєї відсталості. Вона  не в змозі була витримати всіх тягот світової війни, тому самодержавство впало і влада перейшла  до Тимчасового уряду, почалися відцентрові тенденції та утворення національних урядів на місцях.</w:t>
      </w:r>
    </w:p>
    <w:p w:rsidR="00721C0C" w:rsidRPr="00A10AF1" w:rsidRDefault="00721C0C" w:rsidP="00A10AF1">
      <w:pPr>
        <w:spacing w:line="276" w:lineRule="auto"/>
        <w:ind w:right="-82" w:firstLine="720"/>
        <w:jc w:val="both"/>
        <w:rPr>
          <w:rFonts w:ascii="Times New Roman" w:hAnsi="Times New Roman" w:cs="Times New Roman"/>
          <w:sz w:val="28"/>
          <w:szCs w:val="28"/>
          <w:lang w:val="uk-UA"/>
        </w:rPr>
      </w:pPr>
      <w:r w:rsidRPr="00A10AF1">
        <w:rPr>
          <w:rFonts w:ascii="Times New Roman" w:hAnsi="Times New Roman" w:cs="Times New Roman"/>
          <w:sz w:val="28"/>
          <w:szCs w:val="28"/>
        </w:rPr>
        <w:t xml:space="preserve">3) </w:t>
      </w:r>
      <w:r w:rsidRPr="00A10AF1">
        <w:rPr>
          <w:rFonts w:ascii="Times New Roman" w:hAnsi="Times New Roman" w:cs="Times New Roman"/>
          <w:sz w:val="28"/>
          <w:szCs w:val="28"/>
          <w:lang w:val="uk-UA"/>
        </w:rPr>
        <w:t xml:space="preserve">Відбулося </w:t>
      </w:r>
      <w:r w:rsidRPr="00A10AF1">
        <w:rPr>
          <w:rFonts w:ascii="Times New Roman" w:hAnsi="Times New Roman" w:cs="Times New Roman"/>
          <w:sz w:val="28"/>
          <w:szCs w:val="28"/>
        </w:rPr>
        <w:t>піднесення українського національно-визвольного руху, організаційне та ідеологічне його оформлення</w:t>
      </w:r>
      <w:r w:rsidRPr="00A10AF1">
        <w:rPr>
          <w:rFonts w:ascii="Times New Roman" w:hAnsi="Times New Roman" w:cs="Times New Roman"/>
          <w:sz w:val="28"/>
          <w:szCs w:val="28"/>
          <w:lang w:val="uk-UA"/>
        </w:rPr>
        <w:t>.</w:t>
      </w:r>
    </w:p>
    <w:p w:rsidR="00721C0C" w:rsidRPr="000551C0" w:rsidRDefault="00721C0C" w:rsidP="00A10AF1">
      <w:pPr>
        <w:spacing w:line="276" w:lineRule="auto"/>
        <w:ind w:right="-82"/>
        <w:jc w:val="both"/>
        <w:rPr>
          <w:rFonts w:ascii="Times New Roman" w:hAnsi="Times New Roman" w:cs="Times New Roman"/>
          <w:b/>
          <w:sz w:val="28"/>
          <w:szCs w:val="28"/>
          <w:lang w:val="uk-UA"/>
        </w:rPr>
      </w:pPr>
      <w:r w:rsidRPr="000551C0">
        <w:rPr>
          <w:rFonts w:ascii="Times New Roman" w:hAnsi="Times New Roman" w:cs="Times New Roman"/>
          <w:color w:val="FF0000"/>
          <w:sz w:val="28"/>
          <w:szCs w:val="28"/>
          <w:lang w:val="uk-UA"/>
        </w:rPr>
        <w:t xml:space="preserve">        </w:t>
      </w:r>
      <w:r w:rsidRPr="000551C0">
        <w:rPr>
          <w:rFonts w:ascii="Times New Roman" w:hAnsi="Times New Roman" w:cs="Times New Roman"/>
          <w:sz w:val="28"/>
          <w:szCs w:val="28"/>
          <w:lang w:val="uk-UA"/>
        </w:rPr>
        <w:t xml:space="preserve"> Однією з передумов Української революції була перемога Лютневої демократичної революції в Росії 27 лютого 1917 р. В результаті повалення самодержавства в Петрограді утворилося двовладдя : Тимчасовий уряд, який прагнув зберегти контроль над усіма територіями імперії, і Ради робітничих і солдатських депутатів, провідну роль в яких відігравали російські меншовики, есери і більшовики. В Україні третім центром влади і носієм ідеї національного відродження України стала Українська Центральна Рада, яка утворилася   в Києві 4(17) березня  1917 р. як міжпартійне об’єднання. Так розпочалася Українська революція. Головою Української Центральної Ради 7 (20 березня) було обрано Михайла Грушевського.</w:t>
      </w:r>
      <w:r w:rsidRPr="000551C0">
        <w:rPr>
          <w:rFonts w:ascii="Times New Roman" w:hAnsi="Times New Roman" w:cs="Times New Roman"/>
          <w:b/>
          <w:sz w:val="28"/>
          <w:szCs w:val="28"/>
          <w:lang w:val="uk-UA"/>
        </w:rPr>
        <w:t xml:space="preserve"> </w:t>
      </w:r>
    </w:p>
    <w:p w:rsidR="00721C0C" w:rsidRPr="00A10AF1" w:rsidRDefault="00721C0C" w:rsidP="00A10AF1">
      <w:pPr>
        <w:spacing w:line="276" w:lineRule="auto"/>
        <w:ind w:right="-82"/>
        <w:jc w:val="both"/>
        <w:rPr>
          <w:rFonts w:ascii="Times New Roman" w:hAnsi="Times New Roman" w:cs="Times New Roman"/>
          <w:sz w:val="28"/>
          <w:szCs w:val="28"/>
          <w:lang w:val="uk-UA"/>
        </w:rPr>
      </w:pPr>
      <w:r w:rsidRPr="00A10AF1">
        <w:rPr>
          <w:rFonts w:ascii="Times New Roman" w:hAnsi="Times New Roman" w:cs="Times New Roman"/>
          <w:b/>
          <w:sz w:val="28"/>
          <w:szCs w:val="28"/>
          <w:lang w:val="uk-UA"/>
        </w:rPr>
        <w:t xml:space="preserve">Аргумент 4. </w:t>
      </w:r>
      <w:r w:rsidR="005E69BE" w:rsidRPr="00A10AF1">
        <w:rPr>
          <w:rFonts w:ascii="Times New Roman" w:hAnsi="Times New Roman" w:cs="Times New Roman"/>
          <w:b/>
          <w:sz w:val="28"/>
          <w:szCs w:val="28"/>
          <w:lang w:val="uk-UA"/>
        </w:rPr>
        <w:t xml:space="preserve"> </w:t>
      </w:r>
      <w:r w:rsidRPr="00A10AF1">
        <w:rPr>
          <w:rFonts w:ascii="Times New Roman" w:hAnsi="Times New Roman" w:cs="Times New Roman"/>
          <w:sz w:val="28"/>
          <w:szCs w:val="28"/>
          <w:lang w:val="uk-UA"/>
        </w:rPr>
        <w:t>Д.Дорошенко: «Ніхто в даний момент не підходив більше для ролі національного вождя, як Грушевський, ніхто навіть і рівнятися не міг із ним щодо загального признаного авторитету й тої поваги, якою оточувало його все українське громадянство”.</w:t>
      </w:r>
    </w:p>
    <w:p w:rsidR="00BD00C6" w:rsidRPr="00A10AF1" w:rsidRDefault="00721C0C" w:rsidP="00A10AF1">
      <w:pPr>
        <w:spacing w:line="276" w:lineRule="auto"/>
        <w:ind w:right="-82"/>
        <w:jc w:val="both"/>
        <w:rPr>
          <w:rFonts w:ascii="Times New Roman" w:hAnsi="Times New Roman" w:cs="Times New Roman"/>
          <w:sz w:val="28"/>
          <w:szCs w:val="28"/>
        </w:rPr>
      </w:pPr>
      <w:r w:rsidRPr="00A10AF1">
        <w:rPr>
          <w:rFonts w:ascii="Times New Roman" w:hAnsi="Times New Roman" w:cs="Times New Roman"/>
          <w:b/>
          <w:sz w:val="28"/>
          <w:szCs w:val="28"/>
          <w:lang w:val="uk-UA"/>
        </w:rPr>
        <w:t>Аргумент 5</w:t>
      </w:r>
      <w:r w:rsidR="00BD00C6" w:rsidRPr="00A10AF1">
        <w:rPr>
          <w:rFonts w:ascii="Times New Roman" w:hAnsi="Times New Roman" w:cs="Times New Roman"/>
          <w:b/>
          <w:sz w:val="28"/>
          <w:szCs w:val="28"/>
          <w:lang w:val="uk-UA"/>
        </w:rPr>
        <w:t>.</w:t>
      </w:r>
      <w:r w:rsidR="00BD00C6" w:rsidRPr="00A10AF1">
        <w:rPr>
          <w:rFonts w:ascii="Times New Roman" w:hAnsi="Times New Roman" w:cs="Times New Roman"/>
          <w:color w:val="FF0000"/>
          <w:sz w:val="28"/>
          <w:szCs w:val="28"/>
          <w:lang w:val="uk-UA"/>
        </w:rPr>
        <w:t xml:space="preserve">    </w:t>
      </w:r>
      <w:r w:rsidR="00BD00C6" w:rsidRPr="00A10AF1">
        <w:rPr>
          <w:rFonts w:ascii="Times New Roman" w:hAnsi="Times New Roman" w:cs="Times New Roman"/>
          <w:sz w:val="28"/>
          <w:szCs w:val="28"/>
        </w:rPr>
        <w:t xml:space="preserve">Розвиток революційних подій в Україні залежав від того, за якою політичною силою піде населення. </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 xml:space="preserve">На початку 1917 р. на політичній арені України були представлені як загальноросійські  так і власне українські партії. Наймасовішою була Українська партія соціалістів-революціонерів, до якої від українських лібералів перейшов навіть М.Грушевський. Другою за чисельністю і впливом політичною партією в Україні була Українська соціал-демократична робітнича партія з лідерами В.Винниченком, С.Петлюрою, М.Порш, Б.Мартосом та ін. </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lastRenderedPageBreak/>
        <w:t>Ліберально налаштована частина української інтелігенції була об’єднана у лавах Української партії соціалістів-федералістів, до складу якої входили авторитетні діячі українського руху, як С.Єфремов, Д.Дорошенко.</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 xml:space="preserve"> </w:t>
      </w:r>
      <w:r w:rsidRPr="00A10AF1">
        <w:rPr>
          <w:rFonts w:ascii="Times New Roman" w:hAnsi="Times New Roman" w:cs="Times New Roman"/>
          <w:sz w:val="28"/>
          <w:szCs w:val="28"/>
          <w:lang w:val="uk-UA"/>
        </w:rPr>
        <w:t xml:space="preserve">Всі ці партії виступали за </w:t>
      </w:r>
      <w:r w:rsidRPr="00A10AF1">
        <w:rPr>
          <w:rFonts w:ascii="Times New Roman" w:hAnsi="Times New Roman" w:cs="Times New Roman"/>
          <w:sz w:val="28"/>
          <w:szCs w:val="28"/>
        </w:rPr>
        <w:t>автономію України у складі Російської федеративної демократичної держави.</w:t>
      </w:r>
    </w:p>
    <w:p w:rsidR="00BD00C6" w:rsidRPr="00A10AF1" w:rsidRDefault="00BD00C6" w:rsidP="00A10AF1">
      <w:pPr>
        <w:spacing w:line="276" w:lineRule="auto"/>
        <w:ind w:right="-82" w:firstLine="720"/>
        <w:jc w:val="both"/>
        <w:rPr>
          <w:rFonts w:ascii="Times New Roman" w:hAnsi="Times New Roman" w:cs="Times New Roman"/>
          <w:sz w:val="28"/>
          <w:szCs w:val="28"/>
          <w:lang w:val="uk-UA"/>
        </w:rPr>
      </w:pPr>
      <w:r w:rsidRPr="00A10AF1">
        <w:rPr>
          <w:rFonts w:ascii="Times New Roman" w:hAnsi="Times New Roman" w:cs="Times New Roman"/>
          <w:sz w:val="28"/>
          <w:szCs w:val="28"/>
        </w:rPr>
        <w:t>Представницями радикальної течії національного руху вважались Українська народна партія (УНП) та новостворена Українська партія самостійників – соціалістів, що виступал</w:t>
      </w:r>
      <w:r w:rsidRPr="00A10AF1">
        <w:rPr>
          <w:rFonts w:ascii="Times New Roman" w:hAnsi="Times New Roman" w:cs="Times New Roman"/>
          <w:sz w:val="28"/>
          <w:szCs w:val="28"/>
          <w:lang w:val="uk-UA"/>
        </w:rPr>
        <w:t>и</w:t>
      </w:r>
      <w:r w:rsidRPr="00A10AF1">
        <w:rPr>
          <w:rFonts w:ascii="Times New Roman" w:hAnsi="Times New Roman" w:cs="Times New Roman"/>
          <w:sz w:val="28"/>
          <w:szCs w:val="28"/>
        </w:rPr>
        <w:t xml:space="preserve"> за створення незалежної української держави</w:t>
      </w:r>
      <w:r w:rsidRPr="00A10AF1">
        <w:rPr>
          <w:rFonts w:ascii="Times New Roman" w:hAnsi="Times New Roman" w:cs="Times New Roman"/>
          <w:sz w:val="28"/>
          <w:szCs w:val="28"/>
          <w:lang w:val="uk-UA"/>
        </w:rPr>
        <w:t>.</w:t>
      </w:r>
    </w:p>
    <w:p w:rsidR="00BD00C6" w:rsidRPr="00A10AF1" w:rsidRDefault="00BD00C6" w:rsidP="00A10AF1">
      <w:pPr>
        <w:spacing w:line="276" w:lineRule="auto"/>
        <w:ind w:right="-82" w:firstLine="720"/>
        <w:jc w:val="both"/>
        <w:rPr>
          <w:rFonts w:ascii="Times New Roman" w:hAnsi="Times New Roman" w:cs="Times New Roman"/>
          <w:sz w:val="28"/>
          <w:szCs w:val="28"/>
          <w:lang w:val="uk-UA"/>
        </w:rPr>
      </w:pPr>
      <w:r w:rsidRPr="00A10AF1">
        <w:rPr>
          <w:rFonts w:ascii="Times New Roman" w:hAnsi="Times New Roman" w:cs="Times New Roman"/>
          <w:sz w:val="28"/>
          <w:szCs w:val="28"/>
          <w:lang w:val="uk-UA"/>
        </w:rPr>
        <w:t xml:space="preserve">Наявність національних партій, здатних повести за собою народ – це теж важлива передумова Української революції. </w:t>
      </w:r>
    </w:p>
    <w:p w:rsidR="00BD00C6" w:rsidRPr="00A10AF1" w:rsidRDefault="00BD00C6" w:rsidP="00055922">
      <w:pPr>
        <w:spacing w:line="276" w:lineRule="auto"/>
        <w:ind w:right="-82"/>
        <w:jc w:val="both"/>
        <w:rPr>
          <w:rFonts w:ascii="Times New Roman" w:hAnsi="Times New Roman" w:cs="Times New Roman"/>
          <w:sz w:val="28"/>
          <w:szCs w:val="28"/>
          <w:lang w:val="uk-UA"/>
        </w:rPr>
      </w:pPr>
      <w:r w:rsidRPr="00A10AF1">
        <w:rPr>
          <w:rFonts w:ascii="Times New Roman" w:hAnsi="Times New Roman" w:cs="Times New Roman"/>
          <w:b/>
          <w:sz w:val="28"/>
          <w:szCs w:val="28"/>
          <w:lang w:val="uk-UA"/>
        </w:rPr>
        <w:t>Аргумент 6.</w:t>
      </w:r>
      <w:r w:rsidRPr="00A10AF1">
        <w:rPr>
          <w:rFonts w:ascii="Times New Roman" w:hAnsi="Times New Roman" w:cs="Times New Roman"/>
          <w:sz w:val="28"/>
          <w:szCs w:val="28"/>
          <w:lang w:val="uk-UA"/>
        </w:rPr>
        <w:t xml:space="preserve"> Історики О.С. Рубльов, О. П. Реєнт про політичні сили в Наддніпрянщині напередодні революції: «Таким чином, в авангарді Української національно-демократичної революції перебували партії, що могли акумулювати революційний потенціал широких верств суспільства, зацікавлених у докорінній зміні національних і соціально-економічних відносин. І тому на першому етапі діяльності Центральної Ради існували реальні підстави для консолідації сил, які уособлювали інтереси всього українського суспільства». </w:t>
      </w:r>
    </w:p>
    <w:p w:rsidR="00BD00C6" w:rsidRPr="00A10AF1" w:rsidRDefault="00BD00C6" w:rsidP="00055922">
      <w:pPr>
        <w:spacing w:line="276" w:lineRule="auto"/>
        <w:ind w:right="-82"/>
        <w:jc w:val="both"/>
        <w:rPr>
          <w:rFonts w:ascii="Times New Roman" w:hAnsi="Times New Roman" w:cs="Times New Roman"/>
          <w:sz w:val="28"/>
          <w:szCs w:val="28"/>
        </w:rPr>
      </w:pPr>
      <w:r w:rsidRPr="00A10AF1">
        <w:rPr>
          <w:rFonts w:ascii="Times New Roman" w:hAnsi="Times New Roman" w:cs="Times New Roman"/>
          <w:b/>
          <w:sz w:val="28"/>
          <w:szCs w:val="28"/>
          <w:lang w:val="uk-UA"/>
        </w:rPr>
        <w:t xml:space="preserve">Аргумент 7. </w:t>
      </w:r>
      <w:r w:rsidRPr="00A10AF1">
        <w:rPr>
          <w:rFonts w:ascii="Times New Roman" w:hAnsi="Times New Roman" w:cs="Times New Roman"/>
          <w:sz w:val="28"/>
          <w:szCs w:val="28"/>
        </w:rPr>
        <w:t>Національна ідея гуртувала різні соціальні верстви українського народу. В умовах наростаючої демократизації для українського суспільства з’явився шанс відновити свою державність. В Україні наростала національно-демократична революція.</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 xml:space="preserve">Втім Українську революцію 1917-21 рр. не можна розглядати як пряме механічне продовження Лютневої російської революції, бо українські визвольні змагання мали свої суттєві відмінності й цілі. </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Найголовніша з них полягала в тому, що поряд із соціально-політичними та економічними проблемами українці намагалися вирішити найголовніше для себе національно-визвольне завдання – звільнитися від багатовікового національного пригнічення, відновити власну незалежну державу.</w:t>
      </w:r>
    </w:p>
    <w:p w:rsidR="00BD00C6" w:rsidRPr="00A10AF1" w:rsidRDefault="00BD00C6"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 xml:space="preserve">До того ж, Українська революція була не насильницьким, вузько партійним переворотом, а суто </w:t>
      </w:r>
      <w:r w:rsidRPr="00A10AF1">
        <w:rPr>
          <w:rFonts w:ascii="Times New Roman" w:hAnsi="Times New Roman" w:cs="Times New Roman"/>
          <w:sz w:val="28"/>
          <w:szCs w:val="28"/>
          <w:lang w:val="uk-UA"/>
        </w:rPr>
        <w:t xml:space="preserve"> закономірною, </w:t>
      </w:r>
      <w:r w:rsidRPr="00A10AF1">
        <w:rPr>
          <w:rFonts w:ascii="Times New Roman" w:hAnsi="Times New Roman" w:cs="Times New Roman"/>
          <w:sz w:val="28"/>
          <w:szCs w:val="28"/>
        </w:rPr>
        <w:t xml:space="preserve">демократичною подією, яка спиралась на волю народу і переважну більшість українських політичних сил і партій, проголошувала і здійснювала демократичні перетворення в суспільстві. </w:t>
      </w:r>
    </w:p>
    <w:p w:rsidR="005E69BE" w:rsidRPr="00A10AF1" w:rsidRDefault="005E69BE" w:rsidP="00055922">
      <w:pPr>
        <w:spacing w:line="276" w:lineRule="auto"/>
        <w:ind w:right="-82"/>
        <w:jc w:val="both"/>
        <w:rPr>
          <w:rFonts w:ascii="Times New Roman" w:hAnsi="Times New Roman" w:cs="Times New Roman"/>
          <w:b/>
          <w:sz w:val="28"/>
          <w:szCs w:val="28"/>
        </w:rPr>
      </w:pPr>
      <w:r w:rsidRPr="00A10AF1">
        <w:rPr>
          <w:rFonts w:ascii="Times New Roman" w:hAnsi="Times New Roman" w:cs="Times New Roman"/>
          <w:b/>
          <w:sz w:val="28"/>
          <w:szCs w:val="28"/>
          <w:lang w:val="uk-UA"/>
        </w:rPr>
        <w:lastRenderedPageBreak/>
        <w:t xml:space="preserve">Аргумент 8. </w:t>
      </w:r>
      <w:r w:rsidRPr="00A10AF1">
        <w:rPr>
          <w:rFonts w:ascii="Times New Roman" w:hAnsi="Times New Roman" w:cs="Times New Roman"/>
          <w:sz w:val="28"/>
          <w:szCs w:val="28"/>
        </w:rPr>
        <w:t>Сучасний історик Валерій Солдатенко про характер Української революції</w:t>
      </w:r>
      <w:r w:rsidRPr="00A10AF1">
        <w:rPr>
          <w:rFonts w:ascii="Times New Roman" w:hAnsi="Times New Roman" w:cs="Times New Roman"/>
          <w:sz w:val="28"/>
          <w:szCs w:val="28"/>
          <w:lang w:val="uk-UA"/>
        </w:rPr>
        <w:t xml:space="preserve">: «…За характером Українська революція була національно-демократичною, у своїй стратегічній меті органічно поєднувала завдання національного відродження і державотворення із необхідністю соціальних зрушень в інтересах широких мас українства. </w:t>
      </w:r>
      <w:r w:rsidRPr="00A10AF1">
        <w:rPr>
          <w:rFonts w:ascii="Times New Roman" w:hAnsi="Times New Roman" w:cs="Times New Roman"/>
          <w:sz w:val="28"/>
          <w:szCs w:val="28"/>
        </w:rPr>
        <w:t>Провідники революції мали на меті забезпечити всі можливості для повнокровного розвитку українського народу, для вільної та ефективної життєдіяльності кожного члена суспільства».</w:t>
      </w:r>
      <w:r w:rsidRPr="00A10AF1">
        <w:rPr>
          <w:rFonts w:ascii="Times New Roman" w:hAnsi="Times New Roman" w:cs="Times New Roman"/>
          <w:b/>
          <w:sz w:val="28"/>
          <w:szCs w:val="28"/>
        </w:rPr>
        <w:t xml:space="preserve"> </w:t>
      </w:r>
    </w:p>
    <w:p w:rsidR="005E69BE" w:rsidRPr="00A10AF1" w:rsidRDefault="005E69BE" w:rsidP="00055922">
      <w:pPr>
        <w:spacing w:line="276" w:lineRule="auto"/>
        <w:ind w:right="-82"/>
        <w:jc w:val="both"/>
        <w:rPr>
          <w:rFonts w:ascii="Times New Roman" w:hAnsi="Times New Roman" w:cs="Times New Roman"/>
          <w:sz w:val="28"/>
          <w:szCs w:val="28"/>
        </w:rPr>
      </w:pPr>
      <w:r w:rsidRPr="00A10AF1">
        <w:rPr>
          <w:rFonts w:ascii="Times New Roman" w:hAnsi="Times New Roman" w:cs="Times New Roman"/>
          <w:b/>
          <w:sz w:val="28"/>
          <w:szCs w:val="28"/>
          <w:lang w:val="uk-UA"/>
        </w:rPr>
        <w:t xml:space="preserve">Аргумент 9. </w:t>
      </w:r>
      <w:r w:rsidRPr="00A10AF1">
        <w:rPr>
          <w:rFonts w:ascii="Times New Roman" w:hAnsi="Times New Roman" w:cs="Times New Roman"/>
          <w:sz w:val="28"/>
          <w:szCs w:val="28"/>
        </w:rPr>
        <w:t>Чим же пояснити, що після Лютневої революції в Україні переважали автономістські, а не самостійницькі настрої? Така суспільна атмосфера сформувалася під впливом комплексу різних чинників.</w:t>
      </w:r>
    </w:p>
    <w:p w:rsidR="005E69BE" w:rsidRPr="00A10AF1" w:rsidRDefault="005E69BE" w:rsidP="00A10AF1">
      <w:pPr>
        <w:spacing w:line="276" w:lineRule="auto"/>
        <w:ind w:right="-82"/>
        <w:jc w:val="both"/>
        <w:rPr>
          <w:rFonts w:ascii="Times New Roman" w:hAnsi="Times New Roman" w:cs="Times New Roman"/>
          <w:sz w:val="28"/>
          <w:szCs w:val="28"/>
        </w:rPr>
      </w:pPr>
      <w:r w:rsidRPr="00A10AF1">
        <w:rPr>
          <w:rFonts w:ascii="Times New Roman" w:hAnsi="Times New Roman" w:cs="Times New Roman"/>
          <w:sz w:val="28"/>
          <w:szCs w:val="28"/>
        </w:rPr>
        <w:t xml:space="preserve">          По-перше, програмною засадою більшості політичних партій та сил Центральної Ради була саме політична автономія.</w:t>
      </w:r>
    </w:p>
    <w:p w:rsidR="005E69BE" w:rsidRPr="00A10AF1" w:rsidRDefault="005E69BE"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По-друге, ідея самостійності ще не набула поширення, визнання та популярності в масах.</w:t>
      </w:r>
    </w:p>
    <w:p w:rsidR="005E69BE" w:rsidRPr="00A10AF1" w:rsidRDefault="005E69BE" w:rsidP="00A10AF1">
      <w:pPr>
        <w:spacing w:line="276" w:lineRule="auto"/>
        <w:ind w:right="-82" w:firstLine="720"/>
        <w:jc w:val="both"/>
        <w:rPr>
          <w:rFonts w:ascii="Times New Roman" w:hAnsi="Times New Roman" w:cs="Times New Roman"/>
          <w:sz w:val="28"/>
          <w:szCs w:val="28"/>
        </w:rPr>
      </w:pPr>
      <w:r w:rsidRPr="00A10AF1">
        <w:rPr>
          <w:rFonts w:ascii="Times New Roman" w:hAnsi="Times New Roman" w:cs="Times New Roman"/>
          <w:sz w:val="28"/>
          <w:szCs w:val="28"/>
        </w:rPr>
        <w:t>По-третє, серед української політичної еліти поширеними були ілюзорн</w:t>
      </w:r>
      <w:r w:rsidRPr="00A10AF1">
        <w:rPr>
          <w:rFonts w:ascii="Times New Roman" w:hAnsi="Times New Roman" w:cs="Times New Roman"/>
          <w:sz w:val="28"/>
          <w:szCs w:val="28"/>
          <w:lang w:val="uk-UA"/>
        </w:rPr>
        <w:t xml:space="preserve">і </w:t>
      </w:r>
      <w:r w:rsidRPr="00A10AF1">
        <w:rPr>
          <w:rFonts w:ascii="Times New Roman" w:hAnsi="Times New Roman" w:cs="Times New Roman"/>
          <w:sz w:val="28"/>
          <w:szCs w:val="28"/>
        </w:rPr>
        <w:t>сподівання на справедливе і раціональне вирішення національного питання революційною демократією Росії.</w:t>
      </w:r>
    </w:p>
    <w:p w:rsidR="00A10AF1" w:rsidRPr="00A10AF1" w:rsidRDefault="00A10AF1" w:rsidP="00A10AF1">
      <w:pPr>
        <w:spacing w:line="276" w:lineRule="auto"/>
        <w:rPr>
          <w:rFonts w:ascii="Times New Roman" w:hAnsi="Times New Roman" w:cs="Times New Roman"/>
          <w:sz w:val="28"/>
          <w:szCs w:val="28"/>
          <w:lang w:val="uk-UA"/>
        </w:rPr>
      </w:pPr>
      <w:r w:rsidRPr="00A10AF1">
        <w:rPr>
          <w:rFonts w:ascii="Times New Roman" w:hAnsi="Times New Roman" w:cs="Times New Roman"/>
          <w:sz w:val="28"/>
          <w:szCs w:val="28"/>
          <w:lang w:val="uk-UA"/>
        </w:rPr>
        <w:t xml:space="preserve">               </w:t>
      </w:r>
      <w:r w:rsidRPr="00A10AF1">
        <w:rPr>
          <w:rFonts w:ascii="Times New Roman" w:hAnsi="Times New Roman" w:cs="Times New Roman"/>
          <w:sz w:val="28"/>
          <w:szCs w:val="28"/>
        </w:rPr>
        <w:t>По-четверте, в межах Росії в України був, як вважалося, реальний шанс</w:t>
      </w:r>
      <w:r w:rsidRPr="00A10AF1">
        <w:rPr>
          <w:rFonts w:ascii="Times New Roman" w:hAnsi="Times New Roman" w:cs="Times New Roman"/>
          <w:sz w:val="28"/>
          <w:szCs w:val="28"/>
          <w:lang w:val="uk-UA"/>
        </w:rPr>
        <w:t xml:space="preserve"> </w:t>
      </w:r>
      <w:r w:rsidRPr="00A10AF1">
        <w:rPr>
          <w:rFonts w:ascii="Times New Roman" w:hAnsi="Times New Roman" w:cs="Times New Roman"/>
          <w:sz w:val="28"/>
          <w:szCs w:val="28"/>
        </w:rPr>
        <w:t>вибороти бодай автономію, а проголошення самостійності залишило б її</w:t>
      </w:r>
      <w:r w:rsidRPr="00A10AF1">
        <w:rPr>
          <w:rFonts w:ascii="Times New Roman" w:hAnsi="Times New Roman" w:cs="Times New Roman"/>
          <w:sz w:val="28"/>
          <w:szCs w:val="28"/>
          <w:lang w:val="uk-UA"/>
        </w:rPr>
        <w:t xml:space="preserve"> </w:t>
      </w:r>
      <w:r w:rsidRPr="00A10AF1">
        <w:rPr>
          <w:rFonts w:ascii="Times New Roman" w:hAnsi="Times New Roman" w:cs="Times New Roman"/>
          <w:sz w:val="28"/>
          <w:szCs w:val="28"/>
        </w:rPr>
        <w:t>самотньою в епіцентрі Першої світової війни фактично без державних структур, без армії, без фінансування та надійного матеріального забезпечення. За таких обставин Україна наражалася на цілком реальну загрозу стати легкою здобиччю воюючих сторін з перспективою перетворення на колонію. Свою роль, очевидно, відігравали і налагоджені російсько-українські економічні зв'язки, багатонаціональний склад українських земель, домінування неукраїнського населення у містах — осередках політичного життя</w:t>
      </w:r>
      <w:r w:rsidRPr="00A10AF1">
        <w:rPr>
          <w:rFonts w:ascii="Times New Roman" w:hAnsi="Times New Roman" w:cs="Times New Roman"/>
          <w:sz w:val="28"/>
          <w:szCs w:val="28"/>
          <w:lang w:val="uk-UA"/>
        </w:rPr>
        <w:t>.</w:t>
      </w:r>
      <w:r w:rsidRPr="00A10AF1">
        <w:rPr>
          <w:rFonts w:ascii="Times New Roman" w:hAnsi="Times New Roman" w:cs="Times New Roman"/>
          <w:sz w:val="28"/>
          <w:szCs w:val="28"/>
        </w:rPr>
        <w:t xml:space="preserve"> </w:t>
      </w:r>
    </w:p>
    <w:p w:rsidR="00A10AF1" w:rsidRPr="00A10AF1" w:rsidRDefault="00A10AF1" w:rsidP="00055922">
      <w:pPr>
        <w:spacing w:line="276" w:lineRule="auto"/>
        <w:ind w:right="-82"/>
        <w:jc w:val="both"/>
        <w:rPr>
          <w:rFonts w:ascii="Times New Roman" w:hAnsi="Times New Roman" w:cs="Times New Roman"/>
          <w:sz w:val="28"/>
          <w:szCs w:val="28"/>
        </w:rPr>
      </w:pPr>
      <w:r w:rsidRPr="00A10AF1">
        <w:rPr>
          <w:rFonts w:ascii="Times New Roman" w:hAnsi="Times New Roman" w:cs="Times New Roman"/>
          <w:b/>
          <w:sz w:val="28"/>
          <w:szCs w:val="28"/>
          <w:lang w:val="uk-UA"/>
        </w:rPr>
        <w:t xml:space="preserve">Аргумент 10. </w:t>
      </w:r>
      <w:r w:rsidRPr="00A10AF1">
        <w:rPr>
          <w:rFonts w:ascii="Times New Roman" w:hAnsi="Times New Roman" w:cs="Times New Roman"/>
          <w:sz w:val="28"/>
          <w:szCs w:val="28"/>
        </w:rPr>
        <w:t>В. Винниченко: «Українство тепер орієнтувалось тільки на Всеросійську Революцію, на перемогу справедливості. Всякий сепаратизм, всяке відокремлювання себе від революційної Росії здавалось смішним, абсурдним, безглуздим. Для чого? Де ми знайдемо більше того, що тепер ми матимемо в Росії?»</w:t>
      </w:r>
    </w:p>
    <w:p w:rsidR="00A10AF1" w:rsidRPr="00A10AF1" w:rsidRDefault="00A10AF1" w:rsidP="00A10AF1">
      <w:pPr>
        <w:spacing w:line="276" w:lineRule="auto"/>
        <w:rPr>
          <w:rFonts w:ascii="Times New Roman" w:hAnsi="Times New Roman" w:cs="Times New Roman"/>
          <w:sz w:val="28"/>
          <w:szCs w:val="28"/>
          <w:lang w:val="uk-UA"/>
        </w:rPr>
      </w:pPr>
      <w:r w:rsidRPr="00A10AF1">
        <w:rPr>
          <w:rFonts w:ascii="Times New Roman" w:hAnsi="Times New Roman" w:cs="Times New Roman"/>
          <w:b/>
          <w:sz w:val="28"/>
          <w:szCs w:val="28"/>
          <w:lang w:val="uk-UA"/>
        </w:rPr>
        <w:t xml:space="preserve">Аргумент 11. </w:t>
      </w:r>
      <w:r w:rsidRPr="00A10AF1">
        <w:rPr>
          <w:rFonts w:ascii="Times New Roman" w:hAnsi="Times New Roman" w:cs="Times New Roman"/>
          <w:sz w:val="28"/>
          <w:szCs w:val="28"/>
          <w:lang w:val="uk-UA"/>
        </w:rPr>
        <w:t>Отже, безпосередніми наслідками Лютневої революції 1917 р. для України були посилення політичної боротьби, вихід на політичну арену широких народних мас, зростання ролі політичних партій.</w:t>
      </w:r>
    </w:p>
    <w:p w:rsidR="00A10AF1" w:rsidRPr="00A10AF1" w:rsidRDefault="00A10AF1" w:rsidP="00A10AF1">
      <w:pPr>
        <w:spacing w:line="276" w:lineRule="auto"/>
        <w:rPr>
          <w:rFonts w:ascii="Times New Roman" w:hAnsi="Times New Roman" w:cs="Times New Roman"/>
          <w:sz w:val="28"/>
          <w:szCs w:val="28"/>
          <w:lang w:val="uk-UA"/>
        </w:rPr>
      </w:pPr>
      <w:r w:rsidRPr="00A10AF1">
        <w:rPr>
          <w:rFonts w:ascii="Times New Roman" w:hAnsi="Times New Roman" w:cs="Times New Roman"/>
          <w:sz w:val="28"/>
          <w:szCs w:val="28"/>
          <w:lang w:val="uk-UA"/>
        </w:rPr>
        <w:lastRenderedPageBreak/>
        <w:t xml:space="preserve">           Гасло автономії, під яким розпочалась Українська революція, відповідало вимогам часу і було логічним кроком у розвитку української національно-демократичної революції. </w:t>
      </w:r>
    </w:p>
    <w:p w:rsidR="00A10AF1" w:rsidRPr="00A10AF1" w:rsidRDefault="00A10AF1" w:rsidP="00A10AF1">
      <w:pPr>
        <w:spacing w:line="276" w:lineRule="auto"/>
        <w:rPr>
          <w:rFonts w:ascii="Times New Roman" w:hAnsi="Times New Roman" w:cs="Times New Roman"/>
          <w:sz w:val="28"/>
          <w:szCs w:val="28"/>
          <w:lang w:val="uk-UA"/>
        </w:rPr>
      </w:pPr>
      <w:r w:rsidRPr="00A10AF1">
        <w:rPr>
          <w:rFonts w:ascii="Times New Roman" w:hAnsi="Times New Roman" w:cs="Times New Roman"/>
          <w:sz w:val="28"/>
          <w:szCs w:val="28"/>
          <w:lang w:val="uk-UA"/>
        </w:rPr>
        <w:t xml:space="preserve">        Ідея самостійності ще не набула поширеності та визнання в масах. </w:t>
      </w:r>
    </w:p>
    <w:p w:rsidR="000551C0" w:rsidRDefault="000551C0" w:rsidP="000551C0">
      <w:pPr>
        <w:pStyle w:val="Default"/>
        <w:spacing w:before="60" w:line="360" w:lineRule="auto"/>
        <w:ind w:left="20" w:right="20"/>
        <w:jc w:val="both"/>
        <w:rPr>
          <w:sz w:val="28"/>
          <w:szCs w:val="28"/>
          <w:lang w:val="uk-UA"/>
        </w:rPr>
      </w:pPr>
      <w:r>
        <w:rPr>
          <w:b/>
          <w:sz w:val="28"/>
          <w:szCs w:val="28"/>
          <w:lang w:val="uk-UA"/>
        </w:rPr>
        <w:t xml:space="preserve">Аргумент 12. </w:t>
      </w:r>
      <w:r w:rsidRPr="001E0B05">
        <w:rPr>
          <w:sz w:val="28"/>
          <w:szCs w:val="28"/>
          <w:lang w:val="uk-UA"/>
        </w:rPr>
        <w:t>Становлення української державності започаткував І Універсал Центральної Ради.</w:t>
      </w:r>
      <w:r>
        <w:rPr>
          <w:sz w:val="28"/>
          <w:szCs w:val="28"/>
          <w:lang w:val="uk-UA"/>
        </w:rPr>
        <w:t xml:space="preserve"> </w:t>
      </w:r>
      <w:r w:rsidRPr="00AE51D4">
        <w:rPr>
          <w:sz w:val="28"/>
          <w:szCs w:val="28"/>
          <w:lang w:val="uk-UA"/>
        </w:rPr>
        <w:t>У своїх “Споминах” М. Грушевський пояснює, чому було обрано саме цей термін: “Магічне слово “універсал” несподівано винесене на поверхню демократичного селянського соціалістичного руху, приносило задоволення усім, хто прагнув до демонстрації української суверенності”.</w:t>
      </w:r>
      <w:r>
        <w:rPr>
          <w:sz w:val="28"/>
          <w:szCs w:val="28"/>
          <w:lang w:val="uk-UA"/>
        </w:rPr>
        <w:t xml:space="preserve"> </w:t>
      </w:r>
      <w:r w:rsidRPr="001E0B05">
        <w:rPr>
          <w:color w:val="auto"/>
          <w:sz w:val="28"/>
          <w:szCs w:val="28"/>
        </w:rPr>
        <w:t>. Це</w:t>
      </w:r>
      <w:r>
        <w:rPr>
          <w:color w:val="auto"/>
          <w:sz w:val="28"/>
          <w:szCs w:val="28"/>
          <w:lang w:val="uk-UA"/>
        </w:rPr>
        <w:t xml:space="preserve"> </w:t>
      </w:r>
      <w:r w:rsidRPr="001E0B05">
        <w:rPr>
          <w:color w:val="auto"/>
          <w:sz w:val="28"/>
          <w:szCs w:val="28"/>
        </w:rPr>
        <w:t xml:space="preserve">був перший крок до </w:t>
      </w:r>
      <w:r>
        <w:rPr>
          <w:color w:val="auto"/>
          <w:sz w:val="28"/>
          <w:szCs w:val="28"/>
        </w:rPr>
        <w:t>здійснення</w:t>
      </w:r>
      <w:r>
        <w:rPr>
          <w:color w:val="auto"/>
          <w:sz w:val="28"/>
          <w:szCs w:val="28"/>
          <w:lang w:val="uk-UA"/>
        </w:rPr>
        <w:t xml:space="preserve"> </w:t>
      </w:r>
      <w:r>
        <w:rPr>
          <w:color w:val="auto"/>
          <w:sz w:val="28"/>
          <w:szCs w:val="28"/>
        </w:rPr>
        <w:t>національно-територі</w:t>
      </w:r>
      <w:r w:rsidRPr="001E0B05">
        <w:rPr>
          <w:color w:val="auto"/>
          <w:sz w:val="28"/>
          <w:szCs w:val="28"/>
        </w:rPr>
        <w:t>альної</w:t>
      </w:r>
      <w:r>
        <w:rPr>
          <w:color w:val="auto"/>
          <w:sz w:val="28"/>
          <w:szCs w:val="28"/>
          <w:lang w:val="uk-UA"/>
        </w:rPr>
        <w:t xml:space="preserve"> </w:t>
      </w:r>
      <w:r w:rsidRPr="001E0B05">
        <w:rPr>
          <w:color w:val="auto"/>
          <w:sz w:val="28"/>
          <w:szCs w:val="28"/>
        </w:rPr>
        <w:t>автономії</w:t>
      </w:r>
      <w:r>
        <w:rPr>
          <w:color w:val="auto"/>
          <w:sz w:val="28"/>
          <w:szCs w:val="28"/>
          <w:lang w:val="uk-UA"/>
        </w:rPr>
        <w:t xml:space="preserve"> </w:t>
      </w:r>
      <w:r>
        <w:rPr>
          <w:color w:val="auto"/>
          <w:sz w:val="28"/>
          <w:szCs w:val="28"/>
        </w:rPr>
        <w:t>України</w:t>
      </w:r>
      <w:r>
        <w:rPr>
          <w:color w:val="auto"/>
          <w:sz w:val="28"/>
          <w:szCs w:val="28"/>
          <w:lang w:val="uk-UA"/>
        </w:rPr>
        <w:t>;</w:t>
      </w:r>
      <w:r>
        <w:rPr>
          <w:color w:val="auto"/>
          <w:sz w:val="28"/>
          <w:szCs w:val="28"/>
        </w:rPr>
        <w:t xml:space="preserve"> </w:t>
      </w:r>
      <w:r>
        <w:rPr>
          <w:color w:val="auto"/>
          <w:sz w:val="28"/>
          <w:szCs w:val="28"/>
          <w:lang w:val="uk-UA"/>
        </w:rPr>
        <w:t>к</w:t>
      </w:r>
      <w:r w:rsidRPr="001E0B05">
        <w:rPr>
          <w:color w:val="auto"/>
          <w:sz w:val="28"/>
          <w:szCs w:val="28"/>
        </w:rPr>
        <w:t>рок до створення</w:t>
      </w:r>
      <w:r>
        <w:rPr>
          <w:color w:val="auto"/>
          <w:sz w:val="28"/>
          <w:szCs w:val="28"/>
          <w:lang w:val="uk-UA"/>
        </w:rPr>
        <w:t xml:space="preserve"> </w:t>
      </w:r>
      <w:r w:rsidRPr="001E0B05">
        <w:rPr>
          <w:color w:val="auto"/>
          <w:sz w:val="28"/>
          <w:szCs w:val="28"/>
        </w:rPr>
        <w:t>пе</w:t>
      </w:r>
      <w:r>
        <w:rPr>
          <w:color w:val="auto"/>
          <w:sz w:val="28"/>
          <w:szCs w:val="28"/>
        </w:rPr>
        <w:t>ршого</w:t>
      </w:r>
      <w:r>
        <w:rPr>
          <w:color w:val="auto"/>
          <w:sz w:val="28"/>
          <w:szCs w:val="28"/>
          <w:lang w:val="uk-UA"/>
        </w:rPr>
        <w:t xml:space="preserve"> </w:t>
      </w:r>
      <w:r>
        <w:rPr>
          <w:color w:val="auto"/>
          <w:sz w:val="28"/>
          <w:szCs w:val="28"/>
        </w:rPr>
        <w:t>українського уряду — Гене</w:t>
      </w:r>
      <w:r w:rsidRPr="001E0B05">
        <w:rPr>
          <w:color w:val="auto"/>
          <w:sz w:val="28"/>
          <w:szCs w:val="28"/>
        </w:rPr>
        <w:t>рального</w:t>
      </w:r>
      <w:r>
        <w:rPr>
          <w:color w:val="auto"/>
          <w:sz w:val="28"/>
          <w:szCs w:val="28"/>
          <w:lang w:val="uk-UA"/>
        </w:rPr>
        <w:t xml:space="preserve"> С</w:t>
      </w:r>
      <w:r w:rsidRPr="001E0B05">
        <w:rPr>
          <w:color w:val="auto"/>
          <w:sz w:val="28"/>
          <w:szCs w:val="28"/>
        </w:rPr>
        <w:t xml:space="preserve">екретаріату. </w:t>
      </w:r>
      <w:r w:rsidRPr="001E0B05">
        <w:rPr>
          <w:sz w:val="28"/>
          <w:szCs w:val="28"/>
        </w:rPr>
        <w:t>Серед</w:t>
      </w:r>
      <w:r>
        <w:rPr>
          <w:sz w:val="28"/>
          <w:szCs w:val="28"/>
          <w:lang w:val="uk-UA"/>
        </w:rPr>
        <w:t xml:space="preserve"> </w:t>
      </w:r>
      <w:r w:rsidRPr="001E0B05">
        <w:rPr>
          <w:sz w:val="28"/>
          <w:szCs w:val="28"/>
        </w:rPr>
        <w:t>російських</w:t>
      </w:r>
      <w:r>
        <w:rPr>
          <w:sz w:val="28"/>
          <w:szCs w:val="28"/>
          <w:lang w:val="uk-UA"/>
        </w:rPr>
        <w:t xml:space="preserve"> </w:t>
      </w:r>
      <w:r w:rsidRPr="001E0B05">
        <w:rPr>
          <w:sz w:val="28"/>
          <w:szCs w:val="28"/>
        </w:rPr>
        <w:t>політ</w:t>
      </w:r>
      <w:r>
        <w:rPr>
          <w:sz w:val="28"/>
          <w:szCs w:val="28"/>
        </w:rPr>
        <w:t>ичних сил Універсал</w:t>
      </w:r>
      <w:r>
        <w:rPr>
          <w:sz w:val="28"/>
          <w:szCs w:val="28"/>
          <w:lang w:val="uk-UA"/>
        </w:rPr>
        <w:t xml:space="preserve"> </w:t>
      </w:r>
      <w:r>
        <w:rPr>
          <w:sz w:val="28"/>
          <w:szCs w:val="28"/>
        </w:rPr>
        <w:t>викликав</w:t>
      </w:r>
      <w:r>
        <w:rPr>
          <w:sz w:val="28"/>
          <w:szCs w:val="28"/>
          <w:lang w:val="uk-UA"/>
        </w:rPr>
        <w:t xml:space="preserve"> </w:t>
      </w:r>
      <w:r>
        <w:rPr>
          <w:sz w:val="28"/>
          <w:szCs w:val="28"/>
        </w:rPr>
        <w:t>не</w:t>
      </w:r>
      <w:r w:rsidRPr="001E0B05">
        <w:rPr>
          <w:sz w:val="28"/>
          <w:szCs w:val="28"/>
        </w:rPr>
        <w:t>гативну</w:t>
      </w:r>
      <w:r>
        <w:rPr>
          <w:sz w:val="28"/>
          <w:szCs w:val="28"/>
          <w:lang w:val="uk-UA"/>
        </w:rPr>
        <w:t xml:space="preserve"> </w:t>
      </w:r>
      <w:r w:rsidRPr="001E0B05">
        <w:rPr>
          <w:sz w:val="28"/>
          <w:szCs w:val="28"/>
        </w:rPr>
        <w:t>реакцію.</w:t>
      </w:r>
      <w:r>
        <w:rPr>
          <w:sz w:val="28"/>
          <w:szCs w:val="28"/>
          <w:lang w:val="uk-UA"/>
        </w:rPr>
        <w:t xml:space="preserve"> </w:t>
      </w:r>
      <w:r w:rsidRPr="006908F5">
        <w:rPr>
          <w:sz w:val="28"/>
          <w:szCs w:val="28"/>
          <w:lang w:val="uk-UA"/>
        </w:rPr>
        <w:t>Шовіністичні кола</w:t>
      </w:r>
      <w:r>
        <w:rPr>
          <w:sz w:val="28"/>
          <w:szCs w:val="28"/>
          <w:lang w:val="uk-UA"/>
        </w:rPr>
        <w:t xml:space="preserve"> </w:t>
      </w:r>
      <w:r w:rsidRPr="006908F5">
        <w:rPr>
          <w:sz w:val="28"/>
          <w:szCs w:val="28"/>
          <w:lang w:val="uk-UA"/>
        </w:rPr>
        <w:t>Росії</w:t>
      </w:r>
      <w:r>
        <w:rPr>
          <w:sz w:val="28"/>
          <w:szCs w:val="28"/>
          <w:lang w:val="uk-UA"/>
        </w:rPr>
        <w:t xml:space="preserve"> </w:t>
      </w:r>
      <w:r w:rsidRPr="006908F5">
        <w:rPr>
          <w:sz w:val="28"/>
          <w:szCs w:val="28"/>
          <w:lang w:val="uk-UA"/>
        </w:rPr>
        <w:t>були</w:t>
      </w:r>
      <w:r>
        <w:rPr>
          <w:sz w:val="28"/>
          <w:szCs w:val="28"/>
          <w:lang w:val="uk-UA"/>
        </w:rPr>
        <w:t xml:space="preserve"> </w:t>
      </w:r>
      <w:r w:rsidRPr="006908F5">
        <w:rPr>
          <w:sz w:val="28"/>
          <w:szCs w:val="28"/>
          <w:lang w:val="uk-UA"/>
        </w:rPr>
        <w:t>шоковані «нахабством» українців — Першим Універсалом. Тимчасовий уряд та пресса</w:t>
      </w:r>
      <w:r>
        <w:rPr>
          <w:sz w:val="28"/>
          <w:szCs w:val="28"/>
          <w:lang w:val="uk-UA"/>
        </w:rPr>
        <w:t xml:space="preserve"> </w:t>
      </w:r>
      <w:r w:rsidRPr="006908F5">
        <w:rPr>
          <w:sz w:val="28"/>
          <w:szCs w:val="28"/>
          <w:lang w:val="uk-UA"/>
        </w:rPr>
        <w:t>наввипередки</w:t>
      </w:r>
      <w:r>
        <w:rPr>
          <w:sz w:val="28"/>
          <w:szCs w:val="28"/>
          <w:lang w:val="uk-UA"/>
        </w:rPr>
        <w:t xml:space="preserve"> </w:t>
      </w:r>
      <w:r w:rsidRPr="006908F5">
        <w:rPr>
          <w:sz w:val="28"/>
          <w:szCs w:val="28"/>
          <w:lang w:val="uk-UA"/>
        </w:rPr>
        <w:t>змагалися у звинуваченняхУкраїни у «зраді», «сепаратизмі», «прориві фронту» та інших</w:t>
      </w:r>
      <w:r>
        <w:rPr>
          <w:sz w:val="28"/>
          <w:szCs w:val="28"/>
          <w:lang w:val="uk-UA"/>
        </w:rPr>
        <w:t xml:space="preserve"> </w:t>
      </w:r>
      <w:r w:rsidRPr="006908F5">
        <w:rPr>
          <w:sz w:val="28"/>
          <w:szCs w:val="28"/>
          <w:lang w:val="uk-UA"/>
        </w:rPr>
        <w:t>смертних</w:t>
      </w:r>
      <w:r>
        <w:rPr>
          <w:sz w:val="28"/>
          <w:szCs w:val="28"/>
          <w:lang w:val="uk-UA"/>
        </w:rPr>
        <w:t xml:space="preserve"> </w:t>
      </w:r>
      <w:r w:rsidRPr="006908F5">
        <w:rPr>
          <w:sz w:val="28"/>
          <w:szCs w:val="28"/>
          <w:lang w:val="uk-UA"/>
        </w:rPr>
        <w:t>гріхах.</w:t>
      </w:r>
    </w:p>
    <w:p w:rsidR="000551C0" w:rsidRPr="00A636C8" w:rsidRDefault="000551C0" w:rsidP="00E07C8B">
      <w:pPr>
        <w:pStyle w:val="Default"/>
        <w:spacing w:line="360" w:lineRule="auto"/>
        <w:jc w:val="both"/>
        <w:rPr>
          <w:sz w:val="28"/>
          <w:szCs w:val="28"/>
          <w:lang w:val="uk-UA"/>
        </w:rPr>
      </w:pPr>
      <w:r>
        <w:rPr>
          <w:b/>
          <w:sz w:val="28"/>
          <w:szCs w:val="28"/>
          <w:lang w:val="uk-UA"/>
        </w:rPr>
        <w:t xml:space="preserve">Аргумент 13. </w:t>
      </w:r>
      <w:r>
        <w:rPr>
          <w:sz w:val="28"/>
          <w:szCs w:val="28"/>
          <w:lang w:val="uk-UA"/>
        </w:rPr>
        <w:t>Наступною в</w:t>
      </w:r>
      <w:r w:rsidRPr="001E0B05">
        <w:rPr>
          <w:sz w:val="28"/>
          <w:szCs w:val="28"/>
          <w:lang w:val="uk-UA"/>
        </w:rPr>
        <w:t xml:space="preserve">іхою в розвитку конституційного процесу стало прийняття </w:t>
      </w:r>
      <w:r w:rsidRPr="000551C0">
        <w:rPr>
          <w:sz w:val="28"/>
          <w:szCs w:val="28"/>
          <w:lang w:val="uk-UA"/>
        </w:rPr>
        <w:t>3 липня 1917 р</w:t>
      </w:r>
      <w:r>
        <w:rPr>
          <w:sz w:val="28"/>
          <w:szCs w:val="28"/>
          <w:lang w:val="uk-UA"/>
        </w:rPr>
        <w:t>оку</w:t>
      </w:r>
      <w:r w:rsidRPr="001E0B05">
        <w:rPr>
          <w:sz w:val="28"/>
          <w:szCs w:val="28"/>
          <w:lang w:val="uk-UA"/>
        </w:rPr>
        <w:t xml:space="preserve"> II Універсалу Української Центральної</w:t>
      </w:r>
      <w:r>
        <w:rPr>
          <w:sz w:val="28"/>
          <w:szCs w:val="28"/>
          <w:lang w:val="uk-UA"/>
        </w:rPr>
        <w:t xml:space="preserve"> </w:t>
      </w:r>
      <w:r w:rsidRPr="001E0B05">
        <w:rPr>
          <w:sz w:val="28"/>
          <w:szCs w:val="28"/>
          <w:lang w:val="uk-UA"/>
        </w:rPr>
        <w:t>Ради, що його можна розглядати</w:t>
      </w:r>
      <w:r>
        <w:rPr>
          <w:sz w:val="28"/>
          <w:szCs w:val="28"/>
          <w:lang w:val="uk-UA"/>
        </w:rPr>
        <w:t xml:space="preserve">, </w:t>
      </w:r>
      <w:r w:rsidRPr="001E0B05">
        <w:rPr>
          <w:sz w:val="28"/>
          <w:szCs w:val="28"/>
          <w:lang w:val="uk-UA"/>
        </w:rPr>
        <w:t xml:space="preserve"> як договір про порозуміння</w:t>
      </w:r>
      <w:r>
        <w:rPr>
          <w:sz w:val="28"/>
          <w:szCs w:val="28"/>
          <w:lang w:val="uk-UA"/>
        </w:rPr>
        <w:t xml:space="preserve"> </w:t>
      </w:r>
      <w:r w:rsidRPr="001E0B05">
        <w:rPr>
          <w:sz w:val="28"/>
          <w:szCs w:val="28"/>
          <w:lang w:val="uk-UA"/>
        </w:rPr>
        <w:t xml:space="preserve">між Центральною Радою і </w:t>
      </w:r>
      <w:r>
        <w:rPr>
          <w:sz w:val="28"/>
          <w:szCs w:val="28"/>
          <w:lang w:val="uk-UA"/>
        </w:rPr>
        <w:t xml:space="preserve">Тимчасовим урядом у Петрограді. </w:t>
      </w:r>
      <w:r w:rsidRPr="001E0B05">
        <w:rPr>
          <w:sz w:val="28"/>
          <w:szCs w:val="28"/>
          <w:lang w:val="uk-UA"/>
        </w:rPr>
        <w:t>У II Універсалі проголошувався намір підготувати проекти</w:t>
      </w:r>
      <w:r>
        <w:rPr>
          <w:sz w:val="28"/>
          <w:szCs w:val="28"/>
          <w:lang w:val="uk-UA"/>
        </w:rPr>
        <w:t xml:space="preserve"> </w:t>
      </w:r>
      <w:r w:rsidRPr="001E0B05">
        <w:rPr>
          <w:sz w:val="28"/>
          <w:szCs w:val="28"/>
          <w:lang w:val="uk-UA"/>
        </w:rPr>
        <w:t>законів про автономний устрій України.</w:t>
      </w:r>
      <w:r>
        <w:rPr>
          <w:sz w:val="28"/>
          <w:szCs w:val="28"/>
          <w:lang w:val="uk-UA"/>
        </w:rPr>
        <w:t xml:space="preserve"> </w:t>
      </w:r>
      <w:r w:rsidRPr="001E0B05">
        <w:rPr>
          <w:color w:val="auto"/>
          <w:sz w:val="28"/>
          <w:szCs w:val="28"/>
        </w:rPr>
        <w:t>II Універсал</w:t>
      </w:r>
      <w:r>
        <w:rPr>
          <w:color w:val="auto"/>
          <w:sz w:val="28"/>
          <w:szCs w:val="28"/>
          <w:lang w:val="uk-UA"/>
        </w:rPr>
        <w:t xml:space="preserve"> </w:t>
      </w:r>
      <w:r w:rsidRPr="001E0B05">
        <w:rPr>
          <w:color w:val="auto"/>
          <w:sz w:val="28"/>
          <w:szCs w:val="28"/>
        </w:rPr>
        <w:t>був</w:t>
      </w:r>
      <w:r>
        <w:rPr>
          <w:color w:val="auto"/>
          <w:sz w:val="28"/>
          <w:szCs w:val="28"/>
          <w:lang w:val="uk-UA"/>
        </w:rPr>
        <w:t xml:space="preserve"> </w:t>
      </w:r>
      <w:r w:rsidRPr="001E0B05">
        <w:rPr>
          <w:color w:val="auto"/>
          <w:sz w:val="28"/>
          <w:szCs w:val="28"/>
        </w:rPr>
        <w:t>поступкою, російському</w:t>
      </w:r>
      <w:r>
        <w:rPr>
          <w:color w:val="auto"/>
          <w:sz w:val="28"/>
          <w:szCs w:val="28"/>
          <w:lang w:val="uk-UA"/>
        </w:rPr>
        <w:t xml:space="preserve"> </w:t>
      </w:r>
      <w:r w:rsidRPr="001E0B05">
        <w:rPr>
          <w:color w:val="auto"/>
          <w:sz w:val="28"/>
          <w:szCs w:val="28"/>
        </w:rPr>
        <w:t>Тимчасовому</w:t>
      </w:r>
      <w:r>
        <w:rPr>
          <w:color w:val="auto"/>
          <w:sz w:val="28"/>
          <w:szCs w:val="28"/>
          <w:lang w:val="uk-UA"/>
        </w:rPr>
        <w:t xml:space="preserve"> </w:t>
      </w:r>
      <w:r w:rsidRPr="001E0B05">
        <w:rPr>
          <w:color w:val="auto"/>
          <w:sz w:val="28"/>
          <w:szCs w:val="28"/>
        </w:rPr>
        <w:t xml:space="preserve">урядові, </w:t>
      </w:r>
      <w:r w:rsidRPr="009B33D7">
        <w:rPr>
          <w:bCs/>
          <w:color w:val="auto"/>
          <w:sz w:val="28"/>
          <w:szCs w:val="28"/>
        </w:rPr>
        <w:t>компромісом,</w:t>
      </w:r>
      <w:r w:rsidRPr="001E0B05">
        <w:rPr>
          <w:color w:val="auto"/>
          <w:sz w:val="28"/>
          <w:szCs w:val="28"/>
        </w:rPr>
        <w:t>де</w:t>
      </w:r>
      <w:r>
        <w:rPr>
          <w:color w:val="auto"/>
          <w:sz w:val="28"/>
          <w:szCs w:val="28"/>
        </w:rPr>
        <w:t>якою</w:t>
      </w:r>
      <w:r>
        <w:rPr>
          <w:color w:val="auto"/>
          <w:sz w:val="28"/>
          <w:szCs w:val="28"/>
          <w:lang w:val="uk-UA"/>
        </w:rPr>
        <w:t xml:space="preserve"> </w:t>
      </w:r>
      <w:r>
        <w:rPr>
          <w:color w:val="auto"/>
          <w:sz w:val="28"/>
          <w:szCs w:val="28"/>
        </w:rPr>
        <w:t>мірою</w:t>
      </w:r>
      <w:r>
        <w:rPr>
          <w:color w:val="auto"/>
          <w:sz w:val="28"/>
          <w:szCs w:val="28"/>
          <w:lang w:val="uk-UA"/>
        </w:rPr>
        <w:t xml:space="preserve"> </w:t>
      </w:r>
      <w:r>
        <w:rPr>
          <w:color w:val="auto"/>
          <w:sz w:val="28"/>
          <w:szCs w:val="28"/>
        </w:rPr>
        <w:t xml:space="preserve">кроком назад порівняно з </w:t>
      </w:r>
      <w:r>
        <w:rPr>
          <w:color w:val="auto"/>
          <w:sz w:val="28"/>
          <w:szCs w:val="28"/>
          <w:lang w:val="uk-UA"/>
        </w:rPr>
        <w:t xml:space="preserve">І </w:t>
      </w:r>
      <w:r w:rsidRPr="001E0B05">
        <w:rPr>
          <w:color w:val="auto"/>
          <w:sz w:val="28"/>
          <w:szCs w:val="28"/>
        </w:rPr>
        <w:t>Універсалом</w:t>
      </w:r>
      <w:r w:rsidR="00E07C8B">
        <w:rPr>
          <w:color w:val="auto"/>
          <w:sz w:val="28"/>
          <w:szCs w:val="28"/>
          <w:lang w:val="uk-UA"/>
        </w:rPr>
        <w:t xml:space="preserve">, адже </w:t>
      </w:r>
      <w:r w:rsidRPr="001E0B05">
        <w:rPr>
          <w:color w:val="auto"/>
          <w:sz w:val="28"/>
          <w:szCs w:val="28"/>
        </w:rPr>
        <w:t xml:space="preserve"> </w:t>
      </w:r>
      <w:r w:rsidR="00E07C8B">
        <w:rPr>
          <w:color w:val="auto"/>
          <w:sz w:val="28"/>
          <w:szCs w:val="28"/>
          <w:lang w:val="uk-UA"/>
        </w:rPr>
        <w:t>н</w:t>
      </w:r>
      <w:r w:rsidRPr="001E0B05">
        <w:rPr>
          <w:color w:val="auto"/>
          <w:sz w:val="28"/>
          <w:szCs w:val="28"/>
        </w:rPr>
        <w:t>е визначалася</w:t>
      </w:r>
      <w:r>
        <w:rPr>
          <w:color w:val="auto"/>
          <w:sz w:val="28"/>
          <w:szCs w:val="28"/>
          <w:lang w:val="uk-UA"/>
        </w:rPr>
        <w:t xml:space="preserve"> </w:t>
      </w:r>
      <w:r w:rsidRPr="001E0B05">
        <w:rPr>
          <w:color w:val="auto"/>
          <w:sz w:val="28"/>
          <w:szCs w:val="28"/>
        </w:rPr>
        <w:t>територія, на яку поширювалася</w:t>
      </w:r>
      <w:r>
        <w:rPr>
          <w:color w:val="auto"/>
          <w:sz w:val="28"/>
          <w:szCs w:val="28"/>
          <w:lang w:val="uk-UA"/>
        </w:rPr>
        <w:t xml:space="preserve"> </w:t>
      </w:r>
      <w:r w:rsidRPr="001E0B05">
        <w:rPr>
          <w:color w:val="auto"/>
          <w:sz w:val="28"/>
          <w:szCs w:val="28"/>
        </w:rPr>
        <w:t>влада</w:t>
      </w:r>
      <w:r>
        <w:rPr>
          <w:color w:val="auto"/>
          <w:sz w:val="28"/>
          <w:szCs w:val="28"/>
          <w:lang w:val="uk-UA"/>
        </w:rPr>
        <w:t xml:space="preserve"> </w:t>
      </w:r>
      <w:r w:rsidRPr="001E0B05">
        <w:rPr>
          <w:color w:val="auto"/>
          <w:sz w:val="28"/>
          <w:szCs w:val="28"/>
        </w:rPr>
        <w:t>Центральної Ради</w:t>
      </w:r>
      <w:r w:rsidR="00E07C8B">
        <w:rPr>
          <w:color w:val="auto"/>
          <w:sz w:val="28"/>
          <w:szCs w:val="28"/>
          <w:lang w:val="uk-UA"/>
        </w:rPr>
        <w:t>; н</w:t>
      </w:r>
      <w:r w:rsidRPr="001E0B05">
        <w:rPr>
          <w:color w:val="auto"/>
          <w:sz w:val="28"/>
          <w:szCs w:val="28"/>
        </w:rPr>
        <w:t>е уточнювалися</w:t>
      </w:r>
      <w:r>
        <w:rPr>
          <w:color w:val="auto"/>
          <w:sz w:val="28"/>
          <w:szCs w:val="28"/>
          <w:lang w:val="uk-UA"/>
        </w:rPr>
        <w:t xml:space="preserve"> </w:t>
      </w:r>
      <w:r w:rsidRPr="001E0B05">
        <w:rPr>
          <w:color w:val="auto"/>
          <w:sz w:val="28"/>
          <w:szCs w:val="28"/>
        </w:rPr>
        <w:t>повн</w:t>
      </w:r>
      <w:r>
        <w:rPr>
          <w:color w:val="auto"/>
          <w:sz w:val="28"/>
          <w:szCs w:val="28"/>
        </w:rPr>
        <w:t>оваження</w:t>
      </w:r>
      <w:r>
        <w:rPr>
          <w:color w:val="auto"/>
          <w:sz w:val="28"/>
          <w:szCs w:val="28"/>
          <w:lang w:val="uk-UA"/>
        </w:rPr>
        <w:t xml:space="preserve"> </w:t>
      </w:r>
      <w:r>
        <w:rPr>
          <w:color w:val="auto"/>
          <w:sz w:val="28"/>
          <w:szCs w:val="28"/>
        </w:rPr>
        <w:t>Генерального</w:t>
      </w:r>
      <w:r>
        <w:rPr>
          <w:color w:val="auto"/>
          <w:sz w:val="28"/>
          <w:szCs w:val="28"/>
          <w:lang w:val="uk-UA"/>
        </w:rPr>
        <w:t xml:space="preserve"> </w:t>
      </w:r>
      <w:r>
        <w:rPr>
          <w:color w:val="auto"/>
          <w:sz w:val="28"/>
          <w:szCs w:val="28"/>
        </w:rPr>
        <w:t>секретарі</w:t>
      </w:r>
      <w:r w:rsidRPr="001E0B05">
        <w:rPr>
          <w:color w:val="auto"/>
          <w:sz w:val="28"/>
          <w:szCs w:val="28"/>
        </w:rPr>
        <w:t>ату, особливо у відносинах з місцевими</w:t>
      </w:r>
      <w:r>
        <w:rPr>
          <w:color w:val="auto"/>
          <w:sz w:val="28"/>
          <w:szCs w:val="28"/>
        </w:rPr>
        <w:t xml:space="preserve"> органами Тимчасо</w:t>
      </w:r>
      <w:r w:rsidRPr="001E0B05">
        <w:rPr>
          <w:color w:val="auto"/>
          <w:sz w:val="28"/>
          <w:szCs w:val="28"/>
        </w:rPr>
        <w:t xml:space="preserve">вого уряду. </w:t>
      </w:r>
      <w:r w:rsidR="00E07C8B">
        <w:rPr>
          <w:sz w:val="28"/>
          <w:szCs w:val="28"/>
          <w:lang w:val="uk-UA"/>
        </w:rPr>
        <w:t>Т</w:t>
      </w:r>
      <w:r w:rsidRPr="00A636C8">
        <w:rPr>
          <w:sz w:val="28"/>
          <w:szCs w:val="28"/>
        </w:rPr>
        <w:t>екст Універсалу</w:t>
      </w:r>
      <w:r>
        <w:rPr>
          <w:sz w:val="28"/>
          <w:szCs w:val="28"/>
          <w:lang w:val="uk-UA"/>
        </w:rPr>
        <w:t xml:space="preserve"> </w:t>
      </w:r>
      <w:r w:rsidRPr="00A636C8">
        <w:rPr>
          <w:sz w:val="28"/>
          <w:szCs w:val="28"/>
        </w:rPr>
        <w:t>викликав</w:t>
      </w:r>
      <w:r>
        <w:rPr>
          <w:sz w:val="28"/>
          <w:szCs w:val="28"/>
          <w:lang w:val="uk-UA"/>
        </w:rPr>
        <w:t xml:space="preserve"> </w:t>
      </w:r>
      <w:r w:rsidRPr="00A636C8">
        <w:rPr>
          <w:sz w:val="28"/>
          <w:szCs w:val="28"/>
        </w:rPr>
        <w:t>серед</w:t>
      </w:r>
      <w:r>
        <w:rPr>
          <w:sz w:val="28"/>
          <w:szCs w:val="28"/>
          <w:lang w:val="uk-UA"/>
        </w:rPr>
        <w:t xml:space="preserve"> </w:t>
      </w:r>
      <w:r w:rsidRPr="00A636C8">
        <w:rPr>
          <w:sz w:val="28"/>
          <w:szCs w:val="28"/>
        </w:rPr>
        <w:t>членів</w:t>
      </w:r>
      <w:r>
        <w:rPr>
          <w:sz w:val="28"/>
          <w:szCs w:val="28"/>
          <w:lang w:val="uk-UA"/>
        </w:rPr>
        <w:t xml:space="preserve"> </w:t>
      </w:r>
      <w:r w:rsidRPr="00A636C8">
        <w:rPr>
          <w:sz w:val="28"/>
          <w:szCs w:val="28"/>
        </w:rPr>
        <w:t>Центральної Ради суперечки і був</w:t>
      </w:r>
      <w:r>
        <w:rPr>
          <w:sz w:val="28"/>
          <w:szCs w:val="28"/>
          <w:lang w:val="uk-UA"/>
        </w:rPr>
        <w:t xml:space="preserve"> </w:t>
      </w:r>
      <w:r w:rsidRPr="00A636C8">
        <w:rPr>
          <w:sz w:val="28"/>
          <w:szCs w:val="28"/>
        </w:rPr>
        <w:t>прийнятий</w:t>
      </w:r>
      <w:r>
        <w:rPr>
          <w:sz w:val="28"/>
          <w:szCs w:val="28"/>
          <w:lang w:val="uk-UA"/>
        </w:rPr>
        <w:t xml:space="preserve"> </w:t>
      </w:r>
      <w:r w:rsidRPr="00A636C8">
        <w:rPr>
          <w:sz w:val="28"/>
          <w:szCs w:val="28"/>
        </w:rPr>
        <w:t>лише</w:t>
      </w:r>
      <w:r>
        <w:rPr>
          <w:sz w:val="28"/>
          <w:szCs w:val="28"/>
          <w:lang w:val="uk-UA"/>
        </w:rPr>
        <w:t xml:space="preserve"> </w:t>
      </w:r>
      <w:r w:rsidRPr="00A636C8">
        <w:rPr>
          <w:sz w:val="28"/>
          <w:szCs w:val="28"/>
        </w:rPr>
        <w:t>двома</w:t>
      </w:r>
      <w:r>
        <w:rPr>
          <w:sz w:val="28"/>
          <w:szCs w:val="28"/>
          <w:lang w:val="uk-UA"/>
        </w:rPr>
        <w:t xml:space="preserve"> </w:t>
      </w:r>
      <w:r w:rsidRPr="00A636C8">
        <w:rPr>
          <w:sz w:val="28"/>
          <w:szCs w:val="28"/>
        </w:rPr>
        <w:t>третинами</w:t>
      </w:r>
      <w:r>
        <w:rPr>
          <w:sz w:val="28"/>
          <w:szCs w:val="28"/>
          <w:lang w:val="uk-UA"/>
        </w:rPr>
        <w:t xml:space="preserve"> </w:t>
      </w:r>
      <w:r w:rsidRPr="00A636C8">
        <w:rPr>
          <w:sz w:val="28"/>
          <w:szCs w:val="28"/>
        </w:rPr>
        <w:t>голосів. Був неоднозначно сприйнятий</w:t>
      </w:r>
      <w:r>
        <w:rPr>
          <w:sz w:val="28"/>
          <w:szCs w:val="28"/>
          <w:lang w:val="uk-UA"/>
        </w:rPr>
        <w:t xml:space="preserve"> </w:t>
      </w:r>
      <w:r w:rsidRPr="00A636C8">
        <w:rPr>
          <w:sz w:val="28"/>
          <w:szCs w:val="28"/>
        </w:rPr>
        <w:t>українцями</w:t>
      </w:r>
      <w:r w:rsidR="00E07C8B">
        <w:rPr>
          <w:sz w:val="28"/>
          <w:szCs w:val="28"/>
          <w:lang w:val="uk-UA"/>
        </w:rPr>
        <w:t xml:space="preserve">, що призвело до збройного виступу самостійників в Києві і до політичної кризи в </w:t>
      </w:r>
      <w:r w:rsidR="00E07C8B">
        <w:rPr>
          <w:sz w:val="28"/>
          <w:szCs w:val="28"/>
          <w:lang w:val="uk-UA"/>
        </w:rPr>
        <w:lastRenderedPageBreak/>
        <w:t>Росії.</w:t>
      </w:r>
      <w:r w:rsidRPr="00A636C8">
        <w:rPr>
          <w:sz w:val="28"/>
          <w:szCs w:val="28"/>
        </w:rPr>
        <w:t xml:space="preserve"> </w:t>
      </w:r>
      <w:hyperlink r:id="rId5" w:tooltip="Грицак Ярослав Йосипович" w:history="1">
        <w:r w:rsidRPr="00A636C8">
          <w:rPr>
            <w:sz w:val="28"/>
            <w:szCs w:val="28"/>
          </w:rPr>
          <w:t>Я.Грицак</w:t>
        </w:r>
      </w:hyperlink>
      <w:r w:rsidRPr="00A636C8">
        <w:rPr>
          <w:sz w:val="28"/>
          <w:szCs w:val="28"/>
        </w:rPr>
        <w:t> </w:t>
      </w:r>
      <w:r>
        <w:rPr>
          <w:sz w:val="28"/>
          <w:szCs w:val="28"/>
          <w:lang w:val="uk-UA"/>
        </w:rPr>
        <w:t xml:space="preserve"> </w:t>
      </w:r>
      <w:r w:rsidRPr="00A636C8">
        <w:rPr>
          <w:sz w:val="28"/>
          <w:szCs w:val="28"/>
        </w:rPr>
        <w:t>зазначає, що «без сумніву, Другий</w:t>
      </w:r>
      <w:r>
        <w:rPr>
          <w:sz w:val="28"/>
          <w:szCs w:val="28"/>
          <w:lang w:val="uk-UA"/>
        </w:rPr>
        <w:t xml:space="preserve"> </w:t>
      </w:r>
      <w:r w:rsidRPr="00A636C8">
        <w:rPr>
          <w:sz w:val="28"/>
          <w:szCs w:val="28"/>
        </w:rPr>
        <w:t>універсал</w:t>
      </w:r>
      <w:r>
        <w:rPr>
          <w:sz w:val="28"/>
          <w:szCs w:val="28"/>
          <w:lang w:val="uk-UA"/>
        </w:rPr>
        <w:t xml:space="preserve"> </w:t>
      </w:r>
      <w:r w:rsidRPr="00A636C8">
        <w:rPr>
          <w:sz w:val="28"/>
          <w:szCs w:val="28"/>
        </w:rPr>
        <w:t>був</w:t>
      </w:r>
      <w:r>
        <w:rPr>
          <w:sz w:val="28"/>
          <w:szCs w:val="28"/>
          <w:lang w:val="uk-UA"/>
        </w:rPr>
        <w:t xml:space="preserve"> </w:t>
      </w:r>
      <w:r w:rsidRPr="00A636C8">
        <w:rPr>
          <w:sz w:val="28"/>
          <w:szCs w:val="28"/>
        </w:rPr>
        <w:t>кроком назад у порівнянні з першим».</w:t>
      </w:r>
    </w:p>
    <w:p w:rsidR="00E07C8B" w:rsidRDefault="00E07C8B" w:rsidP="00E07C8B">
      <w:pPr>
        <w:pStyle w:val="Default"/>
        <w:spacing w:line="360" w:lineRule="auto"/>
        <w:jc w:val="both"/>
        <w:rPr>
          <w:i/>
          <w:iCs/>
          <w:color w:val="auto"/>
          <w:sz w:val="28"/>
          <w:szCs w:val="28"/>
          <w:lang w:val="uk-UA"/>
        </w:rPr>
      </w:pPr>
      <w:r w:rsidRPr="00055922">
        <w:rPr>
          <w:b/>
          <w:sz w:val="28"/>
          <w:szCs w:val="28"/>
          <w:lang w:val="uk-UA"/>
        </w:rPr>
        <w:t>Аргумент 14.</w:t>
      </w:r>
      <w:r>
        <w:rPr>
          <w:sz w:val="28"/>
          <w:szCs w:val="28"/>
          <w:lang w:val="uk-UA"/>
        </w:rPr>
        <w:t xml:space="preserve"> 9 (22 листопада 1917 року) проголошено ІІІ Універсал</w:t>
      </w:r>
      <w:r w:rsidRPr="001E0B05">
        <w:rPr>
          <w:color w:val="auto"/>
          <w:sz w:val="28"/>
          <w:szCs w:val="28"/>
        </w:rPr>
        <w:t xml:space="preserve"> Універсал: </w:t>
      </w:r>
      <w:r>
        <w:rPr>
          <w:i/>
          <w:iCs/>
          <w:color w:val="auto"/>
          <w:sz w:val="28"/>
          <w:szCs w:val="28"/>
        </w:rPr>
        <w:t>«Віднині</w:t>
      </w:r>
      <w:r>
        <w:rPr>
          <w:i/>
          <w:iCs/>
          <w:color w:val="auto"/>
          <w:sz w:val="28"/>
          <w:szCs w:val="28"/>
          <w:lang w:val="uk-UA"/>
        </w:rPr>
        <w:t xml:space="preserve"> </w:t>
      </w:r>
      <w:r>
        <w:rPr>
          <w:i/>
          <w:iCs/>
          <w:color w:val="auto"/>
          <w:sz w:val="28"/>
          <w:szCs w:val="28"/>
        </w:rPr>
        <w:t>Україна</w:t>
      </w:r>
      <w:r>
        <w:rPr>
          <w:i/>
          <w:iCs/>
          <w:color w:val="auto"/>
          <w:sz w:val="28"/>
          <w:szCs w:val="28"/>
          <w:lang w:val="uk-UA"/>
        </w:rPr>
        <w:t xml:space="preserve"> </w:t>
      </w:r>
      <w:r>
        <w:rPr>
          <w:i/>
          <w:iCs/>
          <w:color w:val="auto"/>
          <w:sz w:val="28"/>
          <w:szCs w:val="28"/>
        </w:rPr>
        <w:t>стає</w:t>
      </w:r>
      <w:r>
        <w:rPr>
          <w:i/>
          <w:iCs/>
          <w:color w:val="auto"/>
          <w:sz w:val="28"/>
          <w:szCs w:val="28"/>
          <w:lang w:val="uk-UA"/>
        </w:rPr>
        <w:t xml:space="preserve"> </w:t>
      </w:r>
      <w:r>
        <w:rPr>
          <w:i/>
          <w:iCs/>
          <w:color w:val="auto"/>
          <w:sz w:val="28"/>
          <w:szCs w:val="28"/>
        </w:rPr>
        <w:t>Україн</w:t>
      </w:r>
      <w:r w:rsidRPr="001E0B05">
        <w:rPr>
          <w:i/>
          <w:iCs/>
          <w:color w:val="auto"/>
          <w:sz w:val="28"/>
          <w:szCs w:val="28"/>
        </w:rPr>
        <w:t>ською</w:t>
      </w:r>
      <w:r>
        <w:rPr>
          <w:i/>
          <w:iCs/>
          <w:color w:val="auto"/>
          <w:sz w:val="28"/>
          <w:szCs w:val="28"/>
          <w:lang w:val="uk-UA"/>
        </w:rPr>
        <w:t xml:space="preserve"> </w:t>
      </w:r>
      <w:r w:rsidRPr="006C76B0">
        <w:rPr>
          <w:i/>
          <w:iCs/>
          <w:color w:val="auto"/>
          <w:sz w:val="28"/>
          <w:szCs w:val="28"/>
          <w:lang w:val="uk-UA"/>
        </w:rPr>
        <w:t>Народною</w:t>
      </w:r>
      <w:r>
        <w:rPr>
          <w:i/>
          <w:iCs/>
          <w:color w:val="auto"/>
          <w:sz w:val="28"/>
          <w:szCs w:val="28"/>
          <w:lang w:val="uk-UA"/>
        </w:rPr>
        <w:t xml:space="preserve"> </w:t>
      </w:r>
      <w:r w:rsidRPr="006C76B0">
        <w:rPr>
          <w:i/>
          <w:iCs/>
          <w:color w:val="auto"/>
          <w:sz w:val="28"/>
          <w:szCs w:val="28"/>
          <w:lang w:val="uk-UA"/>
        </w:rPr>
        <w:t>Республікою. Не відділяючись</w:t>
      </w:r>
      <w:r>
        <w:rPr>
          <w:i/>
          <w:iCs/>
          <w:color w:val="auto"/>
          <w:sz w:val="28"/>
          <w:szCs w:val="28"/>
          <w:lang w:val="uk-UA"/>
        </w:rPr>
        <w:t xml:space="preserve"> </w:t>
      </w:r>
      <w:r w:rsidRPr="006C76B0">
        <w:rPr>
          <w:i/>
          <w:iCs/>
          <w:color w:val="auto"/>
          <w:sz w:val="28"/>
          <w:szCs w:val="28"/>
          <w:lang w:val="uk-UA"/>
        </w:rPr>
        <w:t>від</w:t>
      </w:r>
      <w:r>
        <w:rPr>
          <w:i/>
          <w:iCs/>
          <w:color w:val="auto"/>
          <w:sz w:val="28"/>
          <w:szCs w:val="28"/>
          <w:lang w:val="uk-UA"/>
        </w:rPr>
        <w:t xml:space="preserve"> </w:t>
      </w:r>
      <w:r w:rsidRPr="006C76B0">
        <w:rPr>
          <w:i/>
          <w:iCs/>
          <w:color w:val="auto"/>
          <w:sz w:val="28"/>
          <w:szCs w:val="28"/>
          <w:lang w:val="uk-UA"/>
        </w:rPr>
        <w:t>Російської</w:t>
      </w:r>
      <w:r>
        <w:rPr>
          <w:i/>
          <w:iCs/>
          <w:color w:val="auto"/>
          <w:sz w:val="28"/>
          <w:szCs w:val="28"/>
          <w:lang w:val="uk-UA"/>
        </w:rPr>
        <w:t xml:space="preserve"> </w:t>
      </w:r>
      <w:r w:rsidRPr="006C76B0">
        <w:rPr>
          <w:i/>
          <w:iCs/>
          <w:color w:val="auto"/>
          <w:sz w:val="28"/>
          <w:szCs w:val="28"/>
          <w:lang w:val="uk-UA"/>
        </w:rPr>
        <w:t>Республіки й зберігаючи</w:t>
      </w:r>
      <w:r>
        <w:rPr>
          <w:i/>
          <w:iCs/>
          <w:color w:val="auto"/>
          <w:sz w:val="28"/>
          <w:szCs w:val="28"/>
          <w:lang w:val="uk-UA"/>
        </w:rPr>
        <w:t xml:space="preserve"> </w:t>
      </w:r>
      <w:r w:rsidRPr="006C76B0">
        <w:rPr>
          <w:i/>
          <w:iCs/>
          <w:color w:val="auto"/>
          <w:sz w:val="28"/>
          <w:szCs w:val="28"/>
          <w:lang w:val="uk-UA"/>
        </w:rPr>
        <w:t>єдність</w:t>
      </w:r>
      <w:r>
        <w:rPr>
          <w:i/>
          <w:iCs/>
          <w:color w:val="auto"/>
          <w:sz w:val="28"/>
          <w:szCs w:val="28"/>
          <w:lang w:val="uk-UA"/>
        </w:rPr>
        <w:t xml:space="preserve"> </w:t>
      </w:r>
      <w:r w:rsidRPr="006C76B0">
        <w:rPr>
          <w:i/>
          <w:iCs/>
          <w:color w:val="auto"/>
          <w:sz w:val="28"/>
          <w:szCs w:val="28"/>
          <w:lang w:val="uk-UA"/>
        </w:rPr>
        <w:t>її, ми твердо станемо на на</w:t>
      </w:r>
      <w:r>
        <w:rPr>
          <w:i/>
          <w:iCs/>
          <w:color w:val="auto"/>
          <w:sz w:val="28"/>
          <w:szCs w:val="28"/>
          <w:lang w:val="uk-UA"/>
        </w:rPr>
        <w:t xml:space="preserve"> </w:t>
      </w:r>
      <w:r w:rsidRPr="006C76B0">
        <w:rPr>
          <w:i/>
          <w:iCs/>
          <w:color w:val="auto"/>
          <w:sz w:val="28"/>
          <w:szCs w:val="28"/>
          <w:lang w:val="uk-UA"/>
        </w:rPr>
        <w:t>тій</w:t>
      </w:r>
      <w:r>
        <w:rPr>
          <w:i/>
          <w:iCs/>
          <w:color w:val="auto"/>
          <w:sz w:val="28"/>
          <w:szCs w:val="28"/>
          <w:lang w:val="uk-UA"/>
        </w:rPr>
        <w:t xml:space="preserve"> </w:t>
      </w:r>
      <w:r w:rsidRPr="006C76B0">
        <w:rPr>
          <w:i/>
          <w:iCs/>
          <w:color w:val="auto"/>
          <w:sz w:val="28"/>
          <w:szCs w:val="28"/>
          <w:lang w:val="uk-UA"/>
        </w:rPr>
        <w:t>землі, щоб силами нашими</w:t>
      </w:r>
      <w:r>
        <w:rPr>
          <w:i/>
          <w:iCs/>
          <w:color w:val="auto"/>
          <w:sz w:val="28"/>
          <w:szCs w:val="28"/>
          <w:lang w:val="uk-UA"/>
        </w:rPr>
        <w:t xml:space="preserve"> </w:t>
      </w:r>
      <w:r w:rsidRPr="006C76B0">
        <w:rPr>
          <w:i/>
          <w:iCs/>
          <w:color w:val="auto"/>
          <w:sz w:val="28"/>
          <w:szCs w:val="28"/>
          <w:lang w:val="uk-UA"/>
        </w:rPr>
        <w:t>помогти</w:t>
      </w:r>
      <w:r>
        <w:rPr>
          <w:i/>
          <w:iCs/>
          <w:color w:val="auto"/>
          <w:sz w:val="28"/>
          <w:szCs w:val="28"/>
          <w:lang w:val="uk-UA"/>
        </w:rPr>
        <w:t xml:space="preserve"> </w:t>
      </w:r>
      <w:r w:rsidRPr="006C76B0">
        <w:rPr>
          <w:i/>
          <w:iCs/>
          <w:color w:val="auto"/>
          <w:sz w:val="28"/>
          <w:szCs w:val="28"/>
          <w:lang w:val="uk-UA"/>
        </w:rPr>
        <w:t>всій</w:t>
      </w:r>
      <w:r>
        <w:rPr>
          <w:i/>
          <w:iCs/>
          <w:color w:val="auto"/>
          <w:sz w:val="28"/>
          <w:szCs w:val="28"/>
          <w:lang w:val="uk-UA"/>
        </w:rPr>
        <w:t xml:space="preserve"> </w:t>
      </w:r>
      <w:r w:rsidRPr="006C76B0">
        <w:rPr>
          <w:i/>
          <w:iCs/>
          <w:color w:val="auto"/>
          <w:sz w:val="28"/>
          <w:szCs w:val="28"/>
          <w:lang w:val="uk-UA"/>
        </w:rPr>
        <w:t>Росії, щоб</w:t>
      </w:r>
      <w:r>
        <w:rPr>
          <w:i/>
          <w:iCs/>
          <w:color w:val="auto"/>
          <w:sz w:val="28"/>
          <w:szCs w:val="28"/>
          <w:lang w:val="uk-UA"/>
        </w:rPr>
        <w:t xml:space="preserve"> </w:t>
      </w:r>
      <w:r w:rsidRPr="006C76B0">
        <w:rPr>
          <w:i/>
          <w:iCs/>
          <w:color w:val="auto"/>
          <w:sz w:val="28"/>
          <w:szCs w:val="28"/>
          <w:lang w:val="uk-UA"/>
        </w:rPr>
        <w:t>уся</w:t>
      </w:r>
      <w:r>
        <w:rPr>
          <w:i/>
          <w:iCs/>
          <w:color w:val="auto"/>
          <w:sz w:val="28"/>
          <w:szCs w:val="28"/>
          <w:lang w:val="uk-UA"/>
        </w:rPr>
        <w:t xml:space="preserve"> </w:t>
      </w:r>
      <w:r w:rsidRPr="006C76B0">
        <w:rPr>
          <w:i/>
          <w:iCs/>
          <w:color w:val="auto"/>
          <w:sz w:val="28"/>
          <w:szCs w:val="28"/>
          <w:lang w:val="uk-UA"/>
        </w:rPr>
        <w:t>Російська</w:t>
      </w:r>
      <w:r>
        <w:rPr>
          <w:i/>
          <w:iCs/>
          <w:color w:val="auto"/>
          <w:sz w:val="28"/>
          <w:szCs w:val="28"/>
          <w:lang w:val="uk-UA"/>
        </w:rPr>
        <w:t xml:space="preserve"> </w:t>
      </w:r>
      <w:r w:rsidRPr="006C76B0">
        <w:rPr>
          <w:i/>
          <w:iCs/>
          <w:color w:val="auto"/>
          <w:sz w:val="28"/>
          <w:szCs w:val="28"/>
          <w:lang w:val="uk-UA"/>
        </w:rPr>
        <w:t>Федераці</w:t>
      </w:r>
      <w:r>
        <w:rPr>
          <w:i/>
          <w:iCs/>
          <w:color w:val="auto"/>
          <w:sz w:val="28"/>
          <w:szCs w:val="28"/>
          <w:lang w:val="uk-UA"/>
        </w:rPr>
        <w:t>я</w:t>
      </w:r>
      <w:r w:rsidRPr="006C76B0">
        <w:rPr>
          <w:i/>
          <w:iCs/>
          <w:color w:val="auto"/>
          <w:sz w:val="28"/>
          <w:szCs w:val="28"/>
          <w:lang w:val="uk-UA"/>
        </w:rPr>
        <w:t xml:space="preserve"> стала федерацією</w:t>
      </w:r>
      <w:r>
        <w:rPr>
          <w:i/>
          <w:iCs/>
          <w:color w:val="auto"/>
          <w:sz w:val="28"/>
          <w:szCs w:val="28"/>
          <w:lang w:val="uk-UA"/>
        </w:rPr>
        <w:t xml:space="preserve"> </w:t>
      </w:r>
      <w:r w:rsidRPr="006C76B0">
        <w:rPr>
          <w:i/>
          <w:iCs/>
          <w:color w:val="auto"/>
          <w:sz w:val="28"/>
          <w:szCs w:val="28"/>
          <w:lang w:val="uk-UA"/>
        </w:rPr>
        <w:t>рівних і вільних</w:t>
      </w:r>
      <w:r>
        <w:rPr>
          <w:i/>
          <w:iCs/>
          <w:color w:val="auto"/>
          <w:sz w:val="28"/>
          <w:szCs w:val="28"/>
          <w:lang w:val="uk-UA"/>
        </w:rPr>
        <w:t xml:space="preserve"> </w:t>
      </w:r>
      <w:r w:rsidRPr="006C76B0">
        <w:rPr>
          <w:i/>
          <w:iCs/>
          <w:color w:val="auto"/>
          <w:sz w:val="28"/>
          <w:szCs w:val="28"/>
          <w:lang w:val="uk-UA"/>
        </w:rPr>
        <w:t>народів».</w:t>
      </w:r>
    </w:p>
    <w:p w:rsidR="00E07C8B" w:rsidRPr="001E0B05" w:rsidRDefault="00E07C8B" w:rsidP="00E07C8B">
      <w:pPr>
        <w:pStyle w:val="Default"/>
        <w:spacing w:line="360" w:lineRule="auto"/>
        <w:jc w:val="both"/>
        <w:rPr>
          <w:color w:val="auto"/>
          <w:sz w:val="28"/>
          <w:szCs w:val="28"/>
        </w:rPr>
      </w:pPr>
      <w:r w:rsidRPr="001E0B05">
        <w:rPr>
          <w:b/>
          <w:bCs/>
          <w:i/>
          <w:iCs/>
          <w:color w:val="auto"/>
          <w:sz w:val="28"/>
          <w:szCs w:val="28"/>
        </w:rPr>
        <w:t xml:space="preserve">М. Грушевський: </w:t>
      </w:r>
      <w:r w:rsidRPr="001E0B05">
        <w:rPr>
          <w:color w:val="auto"/>
          <w:sz w:val="28"/>
          <w:szCs w:val="28"/>
        </w:rPr>
        <w:t>«</w:t>
      </w:r>
      <w:r w:rsidRPr="00F232AB">
        <w:rPr>
          <w:i/>
          <w:color w:val="auto"/>
          <w:sz w:val="28"/>
          <w:szCs w:val="28"/>
        </w:rPr>
        <w:t>Це</w:t>
      </w:r>
      <w:r>
        <w:rPr>
          <w:i/>
          <w:color w:val="auto"/>
          <w:sz w:val="28"/>
          <w:szCs w:val="28"/>
          <w:lang w:val="uk-UA"/>
        </w:rPr>
        <w:t xml:space="preserve"> </w:t>
      </w:r>
      <w:r>
        <w:rPr>
          <w:i/>
          <w:color w:val="auto"/>
          <w:sz w:val="28"/>
          <w:szCs w:val="28"/>
        </w:rPr>
        <w:t>була</w:t>
      </w:r>
      <w:r>
        <w:rPr>
          <w:i/>
          <w:color w:val="auto"/>
          <w:sz w:val="28"/>
          <w:szCs w:val="28"/>
          <w:lang w:val="uk-UA"/>
        </w:rPr>
        <w:t xml:space="preserve"> </w:t>
      </w:r>
      <w:r w:rsidRPr="00F232AB">
        <w:rPr>
          <w:i/>
          <w:color w:val="auto"/>
          <w:sz w:val="28"/>
          <w:szCs w:val="28"/>
        </w:rPr>
        <w:t>грандіозна</w:t>
      </w:r>
      <w:r>
        <w:rPr>
          <w:i/>
          <w:color w:val="auto"/>
          <w:sz w:val="28"/>
          <w:szCs w:val="28"/>
          <w:lang w:val="uk-UA"/>
        </w:rPr>
        <w:t xml:space="preserve"> </w:t>
      </w:r>
      <w:r w:rsidRPr="00F232AB">
        <w:rPr>
          <w:i/>
          <w:color w:val="auto"/>
          <w:sz w:val="28"/>
          <w:szCs w:val="28"/>
        </w:rPr>
        <w:t>програма</w:t>
      </w:r>
      <w:r w:rsidRPr="001E0B05">
        <w:rPr>
          <w:color w:val="auto"/>
          <w:sz w:val="28"/>
          <w:szCs w:val="28"/>
        </w:rPr>
        <w:t xml:space="preserve">». </w:t>
      </w:r>
    </w:p>
    <w:p w:rsidR="00E07C8B" w:rsidRPr="001E0B05" w:rsidRDefault="00E07C8B" w:rsidP="00E07C8B">
      <w:pPr>
        <w:pStyle w:val="Default"/>
        <w:spacing w:line="360" w:lineRule="auto"/>
        <w:jc w:val="both"/>
        <w:rPr>
          <w:color w:val="auto"/>
          <w:sz w:val="28"/>
          <w:szCs w:val="28"/>
        </w:rPr>
      </w:pPr>
      <w:r w:rsidRPr="001E0B05">
        <w:rPr>
          <w:b/>
          <w:bCs/>
          <w:i/>
          <w:iCs/>
          <w:color w:val="auto"/>
          <w:sz w:val="28"/>
          <w:szCs w:val="28"/>
        </w:rPr>
        <w:t xml:space="preserve">В. Винниченко: </w:t>
      </w:r>
      <w:r w:rsidRPr="001E0B05">
        <w:rPr>
          <w:color w:val="auto"/>
          <w:sz w:val="28"/>
          <w:szCs w:val="28"/>
        </w:rPr>
        <w:t>«</w:t>
      </w:r>
      <w:r w:rsidRPr="00F232AB">
        <w:rPr>
          <w:i/>
          <w:color w:val="auto"/>
          <w:sz w:val="28"/>
          <w:szCs w:val="28"/>
        </w:rPr>
        <w:t>III Універсал уже не зробив такого великого враження на населення, як перший, хоча</w:t>
      </w:r>
      <w:r>
        <w:rPr>
          <w:i/>
          <w:color w:val="auto"/>
          <w:sz w:val="28"/>
          <w:szCs w:val="28"/>
          <w:lang w:val="uk-UA"/>
        </w:rPr>
        <w:t xml:space="preserve"> </w:t>
      </w:r>
      <w:r w:rsidRPr="00F232AB">
        <w:rPr>
          <w:i/>
          <w:color w:val="auto"/>
          <w:sz w:val="28"/>
          <w:szCs w:val="28"/>
        </w:rPr>
        <w:t>здобутки, зазначені в ньому, були без порівняння</w:t>
      </w:r>
      <w:r>
        <w:rPr>
          <w:i/>
          <w:color w:val="auto"/>
          <w:sz w:val="28"/>
          <w:szCs w:val="28"/>
          <w:lang w:val="uk-UA"/>
        </w:rPr>
        <w:t xml:space="preserve"> </w:t>
      </w:r>
      <w:r w:rsidRPr="00F232AB">
        <w:rPr>
          <w:i/>
          <w:color w:val="auto"/>
          <w:sz w:val="28"/>
          <w:szCs w:val="28"/>
        </w:rPr>
        <w:t>більші. Це через те, що</w:t>
      </w:r>
      <w:r>
        <w:rPr>
          <w:i/>
          <w:color w:val="auto"/>
          <w:sz w:val="28"/>
          <w:szCs w:val="28"/>
          <w:lang w:val="uk-UA"/>
        </w:rPr>
        <w:t xml:space="preserve"> </w:t>
      </w:r>
      <w:r w:rsidRPr="00F232AB">
        <w:rPr>
          <w:i/>
          <w:color w:val="auto"/>
          <w:sz w:val="28"/>
          <w:szCs w:val="28"/>
        </w:rPr>
        <w:t>III Універсал</w:t>
      </w:r>
      <w:r>
        <w:rPr>
          <w:i/>
          <w:color w:val="auto"/>
          <w:sz w:val="28"/>
          <w:szCs w:val="28"/>
          <w:lang w:val="uk-UA"/>
        </w:rPr>
        <w:t xml:space="preserve"> </w:t>
      </w:r>
      <w:r w:rsidRPr="00F232AB">
        <w:rPr>
          <w:i/>
          <w:color w:val="auto"/>
          <w:sz w:val="28"/>
          <w:szCs w:val="28"/>
        </w:rPr>
        <w:t>явився не результатом безпосередньої</w:t>
      </w:r>
      <w:r>
        <w:rPr>
          <w:i/>
          <w:color w:val="auto"/>
          <w:sz w:val="28"/>
          <w:szCs w:val="28"/>
          <w:lang w:val="uk-UA"/>
        </w:rPr>
        <w:t xml:space="preserve"> </w:t>
      </w:r>
      <w:r w:rsidRPr="00F232AB">
        <w:rPr>
          <w:i/>
          <w:color w:val="auto"/>
          <w:sz w:val="28"/>
          <w:szCs w:val="28"/>
        </w:rPr>
        <w:t>боротьби, великого напруження сил, що</w:t>
      </w:r>
      <w:r>
        <w:rPr>
          <w:i/>
          <w:color w:val="auto"/>
          <w:sz w:val="28"/>
          <w:szCs w:val="28"/>
          <w:lang w:val="uk-UA"/>
        </w:rPr>
        <w:t xml:space="preserve"> </w:t>
      </w:r>
      <w:r w:rsidRPr="00F232AB">
        <w:rPr>
          <w:i/>
          <w:color w:val="auto"/>
          <w:sz w:val="28"/>
          <w:szCs w:val="28"/>
        </w:rPr>
        <w:t>дає при успіху</w:t>
      </w:r>
      <w:r>
        <w:rPr>
          <w:i/>
          <w:color w:val="auto"/>
          <w:sz w:val="28"/>
          <w:szCs w:val="28"/>
          <w:lang w:val="uk-UA"/>
        </w:rPr>
        <w:t xml:space="preserve"> </w:t>
      </w:r>
      <w:r w:rsidRPr="00F232AB">
        <w:rPr>
          <w:i/>
          <w:color w:val="auto"/>
          <w:sz w:val="28"/>
          <w:szCs w:val="28"/>
        </w:rPr>
        <w:t>вибух</w:t>
      </w:r>
      <w:r>
        <w:rPr>
          <w:i/>
          <w:color w:val="auto"/>
          <w:sz w:val="28"/>
          <w:szCs w:val="28"/>
          <w:lang w:val="uk-UA"/>
        </w:rPr>
        <w:t xml:space="preserve"> </w:t>
      </w:r>
      <w:r w:rsidRPr="00F232AB">
        <w:rPr>
          <w:i/>
          <w:color w:val="auto"/>
          <w:sz w:val="28"/>
          <w:szCs w:val="28"/>
        </w:rPr>
        <w:t>радості</w:t>
      </w:r>
      <w:r w:rsidRPr="001E0B05">
        <w:rPr>
          <w:color w:val="auto"/>
          <w:sz w:val="28"/>
          <w:szCs w:val="28"/>
        </w:rPr>
        <w:t xml:space="preserve">». </w:t>
      </w:r>
    </w:p>
    <w:p w:rsidR="00E07C8B" w:rsidRPr="00BB403F" w:rsidRDefault="00E07C8B" w:rsidP="00E07C8B">
      <w:pPr>
        <w:pStyle w:val="Default"/>
        <w:spacing w:line="360" w:lineRule="auto"/>
        <w:jc w:val="both"/>
        <w:rPr>
          <w:b/>
          <w:bCs/>
          <w:i/>
          <w:iCs/>
          <w:color w:val="auto"/>
          <w:sz w:val="28"/>
          <w:szCs w:val="28"/>
          <w:lang w:val="uk-UA"/>
        </w:rPr>
      </w:pPr>
      <w:r w:rsidRPr="001E0B05">
        <w:rPr>
          <w:b/>
          <w:bCs/>
          <w:i/>
          <w:iCs/>
          <w:color w:val="auto"/>
          <w:sz w:val="28"/>
          <w:szCs w:val="28"/>
        </w:rPr>
        <w:t xml:space="preserve">Т. </w:t>
      </w:r>
      <w:r>
        <w:rPr>
          <w:b/>
          <w:bCs/>
          <w:i/>
          <w:iCs/>
          <w:color w:val="auto"/>
          <w:sz w:val="28"/>
          <w:szCs w:val="28"/>
        </w:rPr>
        <w:t>Гупало (американський</w:t>
      </w:r>
      <w:r>
        <w:rPr>
          <w:b/>
          <w:bCs/>
          <w:i/>
          <w:iCs/>
          <w:color w:val="auto"/>
          <w:sz w:val="28"/>
          <w:szCs w:val="28"/>
          <w:lang w:val="uk-UA"/>
        </w:rPr>
        <w:t xml:space="preserve"> </w:t>
      </w:r>
      <w:r>
        <w:rPr>
          <w:b/>
          <w:bCs/>
          <w:i/>
          <w:iCs/>
          <w:color w:val="auto"/>
          <w:sz w:val="28"/>
          <w:szCs w:val="28"/>
        </w:rPr>
        <w:t>історик</w:t>
      </w:r>
      <w:r>
        <w:rPr>
          <w:b/>
          <w:bCs/>
          <w:i/>
          <w:iCs/>
          <w:color w:val="auto"/>
          <w:sz w:val="28"/>
          <w:szCs w:val="28"/>
          <w:lang w:val="uk-UA"/>
        </w:rPr>
        <w:t xml:space="preserve">) </w:t>
      </w:r>
      <w:r>
        <w:rPr>
          <w:b/>
          <w:bCs/>
          <w:i/>
          <w:iCs/>
          <w:color w:val="auto"/>
          <w:sz w:val="28"/>
          <w:szCs w:val="28"/>
        </w:rPr>
        <w:t>)</w:t>
      </w:r>
      <w:r w:rsidRPr="009426D2">
        <w:rPr>
          <w:bCs/>
          <w:i/>
          <w:iCs/>
          <w:color w:val="auto"/>
          <w:sz w:val="28"/>
          <w:szCs w:val="28"/>
        </w:rPr>
        <w:t>«В І Універсалі</w:t>
      </w:r>
      <w:r>
        <w:rPr>
          <w:bCs/>
          <w:i/>
          <w:iCs/>
          <w:color w:val="auto"/>
          <w:sz w:val="28"/>
          <w:szCs w:val="28"/>
          <w:lang w:val="uk-UA"/>
        </w:rPr>
        <w:t xml:space="preserve"> </w:t>
      </w:r>
      <w:r w:rsidRPr="009426D2">
        <w:rPr>
          <w:bCs/>
          <w:i/>
          <w:iCs/>
          <w:color w:val="auto"/>
          <w:sz w:val="28"/>
          <w:szCs w:val="28"/>
        </w:rPr>
        <w:t>проголошувалася</w:t>
      </w:r>
      <w:r>
        <w:rPr>
          <w:bCs/>
          <w:i/>
          <w:iCs/>
          <w:color w:val="auto"/>
          <w:sz w:val="28"/>
          <w:szCs w:val="28"/>
          <w:lang w:val="uk-UA"/>
        </w:rPr>
        <w:t xml:space="preserve"> </w:t>
      </w:r>
      <w:r w:rsidRPr="009426D2">
        <w:rPr>
          <w:bCs/>
          <w:i/>
          <w:iCs/>
          <w:color w:val="auto"/>
          <w:sz w:val="28"/>
          <w:szCs w:val="28"/>
        </w:rPr>
        <w:t>національна</w:t>
      </w:r>
      <w:r>
        <w:rPr>
          <w:bCs/>
          <w:i/>
          <w:iCs/>
          <w:color w:val="auto"/>
          <w:sz w:val="28"/>
          <w:szCs w:val="28"/>
          <w:lang w:val="uk-UA"/>
        </w:rPr>
        <w:t xml:space="preserve"> </w:t>
      </w:r>
      <w:r w:rsidRPr="009426D2">
        <w:rPr>
          <w:bCs/>
          <w:i/>
          <w:iCs/>
          <w:color w:val="auto"/>
          <w:sz w:val="28"/>
          <w:szCs w:val="28"/>
        </w:rPr>
        <w:t>ідея, яка об'єднувала</w:t>
      </w:r>
      <w:r>
        <w:rPr>
          <w:bCs/>
          <w:i/>
          <w:iCs/>
          <w:color w:val="auto"/>
          <w:sz w:val="28"/>
          <w:szCs w:val="28"/>
          <w:lang w:val="uk-UA"/>
        </w:rPr>
        <w:t xml:space="preserve"> </w:t>
      </w:r>
      <w:r w:rsidRPr="009426D2">
        <w:rPr>
          <w:bCs/>
          <w:i/>
          <w:iCs/>
          <w:color w:val="auto"/>
          <w:sz w:val="28"/>
          <w:szCs w:val="28"/>
        </w:rPr>
        <w:t>всіх</w:t>
      </w:r>
      <w:r>
        <w:rPr>
          <w:bCs/>
          <w:i/>
          <w:iCs/>
          <w:color w:val="auto"/>
          <w:sz w:val="28"/>
          <w:szCs w:val="28"/>
          <w:lang w:val="uk-UA"/>
        </w:rPr>
        <w:t xml:space="preserve"> </w:t>
      </w:r>
      <w:r w:rsidRPr="009426D2">
        <w:rPr>
          <w:bCs/>
          <w:i/>
          <w:iCs/>
          <w:color w:val="auto"/>
          <w:sz w:val="28"/>
          <w:szCs w:val="28"/>
        </w:rPr>
        <w:t>українців, а в III Універсалі</w:t>
      </w:r>
      <w:r>
        <w:rPr>
          <w:bCs/>
          <w:i/>
          <w:iCs/>
          <w:color w:val="auto"/>
          <w:sz w:val="28"/>
          <w:szCs w:val="28"/>
          <w:lang w:val="uk-UA"/>
        </w:rPr>
        <w:t xml:space="preserve"> </w:t>
      </w:r>
      <w:r w:rsidRPr="009426D2">
        <w:rPr>
          <w:bCs/>
          <w:i/>
          <w:iCs/>
          <w:color w:val="auto"/>
          <w:sz w:val="28"/>
          <w:szCs w:val="28"/>
        </w:rPr>
        <w:t>накреслювалися</w:t>
      </w:r>
      <w:r>
        <w:rPr>
          <w:bCs/>
          <w:i/>
          <w:iCs/>
          <w:color w:val="auto"/>
          <w:sz w:val="28"/>
          <w:szCs w:val="28"/>
          <w:lang w:val="uk-UA"/>
        </w:rPr>
        <w:t xml:space="preserve"> </w:t>
      </w:r>
      <w:r w:rsidRPr="009426D2">
        <w:rPr>
          <w:bCs/>
          <w:i/>
          <w:iCs/>
          <w:color w:val="auto"/>
          <w:sz w:val="28"/>
          <w:szCs w:val="28"/>
        </w:rPr>
        <w:t>конкретні</w:t>
      </w:r>
      <w:r>
        <w:rPr>
          <w:bCs/>
          <w:i/>
          <w:iCs/>
          <w:color w:val="auto"/>
          <w:sz w:val="28"/>
          <w:szCs w:val="28"/>
          <w:lang w:val="uk-UA"/>
        </w:rPr>
        <w:t xml:space="preserve"> </w:t>
      </w:r>
      <w:r w:rsidRPr="009426D2">
        <w:rPr>
          <w:bCs/>
          <w:i/>
          <w:iCs/>
          <w:color w:val="auto"/>
          <w:sz w:val="28"/>
          <w:szCs w:val="28"/>
        </w:rPr>
        <w:t>соціально-економічні заходи, що</w:t>
      </w:r>
      <w:r>
        <w:rPr>
          <w:bCs/>
          <w:i/>
          <w:iCs/>
          <w:color w:val="auto"/>
          <w:sz w:val="28"/>
          <w:szCs w:val="28"/>
          <w:lang w:val="uk-UA"/>
        </w:rPr>
        <w:t xml:space="preserve"> </w:t>
      </w:r>
      <w:r w:rsidRPr="009426D2">
        <w:rPr>
          <w:bCs/>
          <w:i/>
          <w:iCs/>
          <w:color w:val="auto"/>
          <w:sz w:val="28"/>
          <w:szCs w:val="28"/>
        </w:rPr>
        <w:t>роз'єднували</w:t>
      </w:r>
      <w:r>
        <w:rPr>
          <w:bCs/>
          <w:i/>
          <w:iCs/>
          <w:color w:val="auto"/>
          <w:sz w:val="28"/>
          <w:szCs w:val="28"/>
          <w:lang w:val="uk-UA"/>
        </w:rPr>
        <w:t xml:space="preserve"> </w:t>
      </w:r>
      <w:r w:rsidRPr="009426D2">
        <w:rPr>
          <w:bCs/>
          <w:i/>
          <w:iCs/>
          <w:color w:val="auto"/>
          <w:sz w:val="28"/>
          <w:szCs w:val="28"/>
        </w:rPr>
        <w:t>суспільство, бо</w:t>
      </w:r>
      <w:r>
        <w:rPr>
          <w:bCs/>
          <w:i/>
          <w:iCs/>
          <w:color w:val="auto"/>
          <w:sz w:val="28"/>
          <w:szCs w:val="28"/>
          <w:lang w:val="uk-UA"/>
        </w:rPr>
        <w:t xml:space="preserve"> </w:t>
      </w:r>
      <w:r w:rsidRPr="009426D2">
        <w:rPr>
          <w:bCs/>
          <w:i/>
          <w:iCs/>
          <w:color w:val="auto"/>
          <w:sz w:val="28"/>
          <w:szCs w:val="28"/>
        </w:rPr>
        <w:t>різні</w:t>
      </w:r>
      <w:r>
        <w:rPr>
          <w:bCs/>
          <w:i/>
          <w:iCs/>
          <w:color w:val="auto"/>
          <w:sz w:val="28"/>
          <w:szCs w:val="28"/>
          <w:lang w:val="uk-UA"/>
        </w:rPr>
        <w:t xml:space="preserve"> </w:t>
      </w:r>
      <w:r w:rsidRPr="009426D2">
        <w:rPr>
          <w:bCs/>
          <w:i/>
          <w:iCs/>
          <w:color w:val="auto"/>
          <w:sz w:val="28"/>
          <w:szCs w:val="28"/>
        </w:rPr>
        <w:t>верстви</w:t>
      </w:r>
      <w:r>
        <w:rPr>
          <w:bCs/>
          <w:i/>
          <w:iCs/>
          <w:color w:val="auto"/>
          <w:sz w:val="28"/>
          <w:szCs w:val="28"/>
          <w:lang w:val="uk-UA"/>
        </w:rPr>
        <w:t xml:space="preserve"> </w:t>
      </w:r>
      <w:r w:rsidRPr="009426D2">
        <w:rPr>
          <w:bCs/>
          <w:i/>
          <w:iCs/>
          <w:color w:val="auto"/>
          <w:sz w:val="28"/>
          <w:szCs w:val="28"/>
        </w:rPr>
        <w:t xml:space="preserve">населення ставились до них по-різному, в першу чергу до вирішення земельного питання». </w:t>
      </w:r>
      <w:r w:rsidRPr="009426D2">
        <w:rPr>
          <w:i/>
          <w:color w:val="auto"/>
          <w:sz w:val="28"/>
          <w:szCs w:val="28"/>
        </w:rPr>
        <w:t>«Проголошення</w:t>
      </w:r>
      <w:r>
        <w:rPr>
          <w:i/>
          <w:color w:val="auto"/>
          <w:sz w:val="28"/>
          <w:szCs w:val="28"/>
          <w:lang w:val="uk-UA"/>
        </w:rPr>
        <w:t xml:space="preserve"> </w:t>
      </w:r>
      <w:r w:rsidRPr="009426D2">
        <w:rPr>
          <w:i/>
          <w:color w:val="auto"/>
          <w:sz w:val="28"/>
          <w:szCs w:val="28"/>
        </w:rPr>
        <w:t>ІІІ</w:t>
      </w:r>
      <w:r>
        <w:rPr>
          <w:i/>
          <w:color w:val="auto"/>
          <w:sz w:val="28"/>
          <w:szCs w:val="28"/>
          <w:lang w:val="uk-UA"/>
        </w:rPr>
        <w:t xml:space="preserve"> </w:t>
      </w:r>
      <w:r w:rsidRPr="009426D2">
        <w:rPr>
          <w:i/>
          <w:color w:val="auto"/>
          <w:sz w:val="28"/>
          <w:szCs w:val="28"/>
        </w:rPr>
        <w:t>Універсалу - акт великої</w:t>
      </w:r>
      <w:r>
        <w:rPr>
          <w:i/>
          <w:color w:val="auto"/>
          <w:sz w:val="28"/>
          <w:szCs w:val="28"/>
          <w:lang w:val="uk-UA"/>
        </w:rPr>
        <w:t xml:space="preserve"> </w:t>
      </w:r>
      <w:r w:rsidRPr="009426D2">
        <w:rPr>
          <w:i/>
          <w:color w:val="auto"/>
          <w:sz w:val="28"/>
          <w:szCs w:val="28"/>
        </w:rPr>
        <w:t>іс</w:t>
      </w:r>
      <w:r>
        <w:rPr>
          <w:i/>
          <w:color w:val="auto"/>
          <w:sz w:val="28"/>
          <w:szCs w:val="28"/>
        </w:rPr>
        <w:t>торичної ваги: уперше за 250 ро</w:t>
      </w:r>
      <w:r w:rsidRPr="009426D2">
        <w:rPr>
          <w:i/>
          <w:color w:val="auto"/>
          <w:sz w:val="28"/>
          <w:szCs w:val="28"/>
        </w:rPr>
        <w:t>ків</w:t>
      </w:r>
      <w:r>
        <w:rPr>
          <w:i/>
          <w:color w:val="auto"/>
          <w:sz w:val="28"/>
          <w:szCs w:val="28"/>
          <w:lang w:val="uk-UA"/>
        </w:rPr>
        <w:t xml:space="preserve"> </w:t>
      </w:r>
      <w:r w:rsidRPr="009426D2">
        <w:rPr>
          <w:i/>
          <w:color w:val="auto"/>
          <w:sz w:val="28"/>
          <w:szCs w:val="28"/>
        </w:rPr>
        <w:t>український народ рішуче</w:t>
      </w:r>
      <w:r>
        <w:rPr>
          <w:i/>
          <w:color w:val="auto"/>
          <w:sz w:val="28"/>
          <w:szCs w:val="28"/>
          <w:lang w:val="uk-UA"/>
        </w:rPr>
        <w:t xml:space="preserve"> </w:t>
      </w:r>
      <w:r w:rsidRPr="009426D2">
        <w:rPr>
          <w:i/>
          <w:color w:val="auto"/>
          <w:sz w:val="28"/>
          <w:szCs w:val="28"/>
        </w:rPr>
        <w:t>задекларував свою волю, свій потяг до свободи, своє право розпоряджатися</w:t>
      </w:r>
      <w:r>
        <w:rPr>
          <w:i/>
          <w:color w:val="auto"/>
          <w:sz w:val="28"/>
          <w:szCs w:val="28"/>
          <w:lang w:val="uk-UA"/>
        </w:rPr>
        <w:t xml:space="preserve"> </w:t>
      </w:r>
      <w:r w:rsidRPr="009426D2">
        <w:rPr>
          <w:i/>
          <w:color w:val="auto"/>
          <w:sz w:val="28"/>
          <w:szCs w:val="28"/>
        </w:rPr>
        <w:t>всіма справами власної</w:t>
      </w:r>
      <w:r>
        <w:rPr>
          <w:i/>
          <w:color w:val="auto"/>
          <w:sz w:val="28"/>
          <w:szCs w:val="28"/>
          <w:lang w:val="uk-UA"/>
        </w:rPr>
        <w:t xml:space="preserve"> </w:t>
      </w:r>
      <w:r w:rsidRPr="009426D2">
        <w:rPr>
          <w:i/>
          <w:color w:val="auto"/>
          <w:sz w:val="28"/>
          <w:szCs w:val="28"/>
        </w:rPr>
        <w:t>держави».</w:t>
      </w:r>
    </w:p>
    <w:p w:rsidR="007F0098" w:rsidRPr="001E0B05" w:rsidRDefault="00E07C8B" w:rsidP="007F0098">
      <w:pPr>
        <w:pStyle w:val="Default"/>
        <w:spacing w:before="60" w:line="360" w:lineRule="auto"/>
        <w:ind w:left="40" w:right="20"/>
        <w:jc w:val="both"/>
        <w:rPr>
          <w:color w:val="auto"/>
          <w:sz w:val="28"/>
          <w:szCs w:val="28"/>
        </w:rPr>
      </w:pPr>
      <w:r w:rsidRPr="00E07C8B">
        <w:rPr>
          <w:b/>
          <w:sz w:val="28"/>
          <w:szCs w:val="28"/>
          <w:lang w:val="uk-UA"/>
        </w:rPr>
        <w:t>Аргумент 14.</w:t>
      </w:r>
      <w:r>
        <w:rPr>
          <w:b/>
          <w:sz w:val="28"/>
          <w:szCs w:val="28"/>
          <w:lang w:val="uk-UA"/>
        </w:rPr>
        <w:t xml:space="preserve"> </w:t>
      </w:r>
      <w:r w:rsidRPr="00E07C8B">
        <w:rPr>
          <w:sz w:val="28"/>
          <w:szCs w:val="28"/>
          <w:lang w:val="uk-UA"/>
        </w:rPr>
        <w:t>9 (22 січня) 1918 року проголошено І</w:t>
      </w:r>
      <w:r w:rsidRPr="00E07C8B">
        <w:rPr>
          <w:sz w:val="28"/>
          <w:szCs w:val="28"/>
          <w:lang w:val="en-US"/>
        </w:rPr>
        <w:t xml:space="preserve">V </w:t>
      </w:r>
      <w:r w:rsidRPr="00E07C8B">
        <w:rPr>
          <w:sz w:val="28"/>
          <w:szCs w:val="28"/>
          <w:lang w:val="uk-UA"/>
        </w:rPr>
        <w:t>Універсал</w:t>
      </w:r>
      <w:r w:rsidR="007F0098">
        <w:rPr>
          <w:sz w:val="28"/>
          <w:szCs w:val="28"/>
          <w:lang w:val="uk-UA"/>
        </w:rPr>
        <w:t xml:space="preserve">. </w:t>
      </w:r>
      <w:r w:rsidR="007F0098" w:rsidRPr="001E0B05">
        <w:rPr>
          <w:color w:val="auto"/>
          <w:sz w:val="28"/>
          <w:szCs w:val="28"/>
        </w:rPr>
        <w:t>Проголошувалася</w:t>
      </w:r>
      <w:r w:rsidR="007F0098">
        <w:rPr>
          <w:color w:val="auto"/>
          <w:sz w:val="28"/>
          <w:szCs w:val="28"/>
          <w:lang w:val="uk-UA"/>
        </w:rPr>
        <w:t xml:space="preserve"> </w:t>
      </w:r>
      <w:r w:rsidR="007F0098" w:rsidRPr="001E0B05">
        <w:rPr>
          <w:color w:val="auto"/>
          <w:sz w:val="28"/>
          <w:szCs w:val="28"/>
        </w:rPr>
        <w:t xml:space="preserve">самостійна, вільна, суверенна держава </w:t>
      </w:r>
      <w:r w:rsidR="007F0098">
        <w:rPr>
          <w:color w:val="auto"/>
          <w:sz w:val="28"/>
          <w:szCs w:val="28"/>
          <w:lang w:val="uk-UA"/>
        </w:rPr>
        <w:t>–Українська Народна Республіка.</w:t>
      </w:r>
      <w:r w:rsidR="007F0098" w:rsidRPr="001E0B05">
        <w:rPr>
          <w:color w:val="auto"/>
          <w:sz w:val="28"/>
          <w:szCs w:val="28"/>
        </w:rPr>
        <w:t xml:space="preserve">  Влада в </w:t>
      </w:r>
      <w:r w:rsidR="007F0098">
        <w:rPr>
          <w:color w:val="auto"/>
          <w:sz w:val="28"/>
          <w:szCs w:val="28"/>
          <w:lang w:val="uk-UA"/>
        </w:rPr>
        <w:t>якій</w:t>
      </w:r>
      <w:r w:rsidR="007F0098" w:rsidRPr="001E0B05">
        <w:rPr>
          <w:color w:val="auto"/>
          <w:sz w:val="28"/>
          <w:szCs w:val="28"/>
        </w:rPr>
        <w:t xml:space="preserve"> належить</w:t>
      </w:r>
      <w:r w:rsidR="007F0098">
        <w:rPr>
          <w:color w:val="auto"/>
          <w:sz w:val="28"/>
          <w:szCs w:val="28"/>
          <w:lang w:val="uk-UA"/>
        </w:rPr>
        <w:t xml:space="preserve"> </w:t>
      </w:r>
      <w:r w:rsidR="007F0098" w:rsidRPr="001E0B05">
        <w:rPr>
          <w:color w:val="auto"/>
          <w:sz w:val="28"/>
          <w:szCs w:val="28"/>
        </w:rPr>
        <w:t>лише народу України.</w:t>
      </w:r>
      <w:r w:rsidR="007F0098">
        <w:rPr>
          <w:color w:val="auto"/>
          <w:sz w:val="28"/>
          <w:szCs w:val="28"/>
          <w:lang w:val="uk-UA"/>
        </w:rPr>
        <w:t xml:space="preserve"> </w:t>
      </w:r>
      <w:r w:rsidR="007F0098" w:rsidRPr="005E33EA">
        <w:rPr>
          <w:color w:val="auto"/>
          <w:sz w:val="28"/>
          <w:szCs w:val="28"/>
          <w:lang w:val="uk-UA"/>
        </w:rPr>
        <w:t>З усіма сусідніми держ</w:t>
      </w:r>
      <w:r w:rsidR="007F0098">
        <w:rPr>
          <w:color w:val="auto"/>
          <w:sz w:val="28"/>
          <w:szCs w:val="28"/>
          <w:lang w:val="uk-UA"/>
        </w:rPr>
        <w:t>авами: Росія, Польща, Ав</w:t>
      </w:r>
      <w:r w:rsidR="007F0098" w:rsidRPr="005E33EA">
        <w:rPr>
          <w:color w:val="auto"/>
          <w:sz w:val="28"/>
          <w:szCs w:val="28"/>
          <w:lang w:val="uk-UA"/>
        </w:rPr>
        <w:t xml:space="preserve">стрія, Румунія, Туреччина та інші — Україна хоче жити у злагоді та приязні. </w:t>
      </w:r>
      <w:r w:rsidR="007F0098" w:rsidRPr="001E0B05">
        <w:rPr>
          <w:color w:val="auto"/>
          <w:sz w:val="28"/>
          <w:szCs w:val="28"/>
        </w:rPr>
        <w:t>Жодна</w:t>
      </w:r>
      <w:r w:rsidR="007F0098">
        <w:rPr>
          <w:color w:val="auto"/>
          <w:sz w:val="28"/>
          <w:szCs w:val="28"/>
          <w:lang w:val="uk-UA"/>
        </w:rPr>
        <w:t xml:space="preserve"> </w:t>
      </w:r>
      <w:r w:rsidR="007F0098" w:rsidRPr="001E0B05">
        <w:rPr>
          <w:color w:val="auto"/>
          <w:sz w:val="28"/>
          <w:szCs w:val="28"/>
        </w:rPr>
        <w:t xml:space="preserve">сусідня держава </w:t>
      </w:r>
      <w:r w:rsidR="007F0098">
        <w:rPr>
          <w:color w:val="auto"/>
          <w:sz w:val="28"/>
          <w:szCs w:val="28"/>
        </w:rPr>
        <w:t>не може</w:t>
      </w:r>
      <w:r w:rsidR="007F0098">
        <w:rPr>
          <w:color w:val="auto"/>
          <w:sz w:val="28"/>
          <w:szCs w:val="28"/>
          <w:lang w:val="uk-UA"/>
        </w:rPr>
        <w:t xml:space="preserve"> </w:t>
      </w:r>
      <w:r w:rsidR="007F0098">
        <w:rPr>
          <w:color w:val="auto"/>
          <w:sz w:val="28"/>
          <w:szCs w:val="28"/>
        </w:rPr>
        <w:t>втручатися в життя</w:t>
      </w:r>
      <w:r w:rsidR="007F0098">
        <w:rPr>
          <w:color w:val="auto"/>
          <w:sz w:val="28"/>
          <w:szCs w:val="28"/>
          <w:lang w:val="uk-UA"/>
        </w:rPr>
        <w:t xml:space="preserve"> </w:t>
      </w:r>
      <w:r w:rsidR="007F0098">
        <w:rPr>
          <w:color w:val="auto"/>
          <w:sz w:val="28"/>
          <w:szCs w:val="28"/>
        </w:rPr>
        <w:t>само</w:t>
      </w:r>
      <w:r w:rsidR="007F0098" w:rsidRPr="001E0B05">
        <w:rPr>
          <w:color w:val="auto"/>
          <w:sz w:val="28"/>
          <w:szCs w:val="28"/>
        </w:rPr>
        <w:t>стійної</w:t>
      </w:r>
      <w:r w:rsidR="007F0098">
        <w:rPr>
          <w:color w:val="auto"/>
          <w:sz w:val="28"/>
          <w:szCs w:val="28"/>
          <w:lang w:val="uk-UA"/>
        </w:rPr>
        <w:t xml:space="preserve"> </w:t>
      </w:r>
      <w:r w:rsidR="007F0098" w:rsidRPr="001E0B05">
        <w:rPr>
          <w:color w:val="auto"/>
          <w:sz w:val="28"/>
          <w:szCs w:val="28"/>
        </w:rPr>
        <w:t>Української</w:t>
      </w:r>
      <w:r w:rsidR="007F0098">
        <w:rPr>
          <w:color w:val="auto"/>
          <w:sz w:val="28"/>
          <w:szCs w:val="28"/>
          <w:lang w:val="uk-UA"/>
        </w:rPr>
        <w:t xml:space="preserve"> </w:t>
      </w:r>
      <w:r w:rsidR="007F0098" w:rsidRPr="001E0B05">
        <w:rPr>
          <w:color w:val="auto"/>
          <w:sz w:val="28"/>
          <w:szCs w:val="28"/>
        </w:rPr>
        <w:t>Республіки. Уряду доручалося</w:t>
      </w:r>
      <w:r w:rsidR="007F0098">
        <w:rPr>
          <w:color w:val="auto"/>
          <w:sz w:val="28"/>
          <w:szCs w:val="28"/>
          <w:lang w:val="uk-UA"/>
        </w:rPr>
        <w:t xml:space="preserve"> </w:t>
      </w:r>
      <w:r w:rsidR="007F0098" w:rsidRPr="001E0B05">
        <w:rPr>
          <w:color w:val="auto"/>
          <w:sz w:val="28"/>
          <w:szCs w:val="28"/>
        </w:rPr>
        <w:t xml:space="preserve">завершити переговори з Німеччиною та її союзниками й укласти з ними мир. </w:t>
      </w:r>
    </w:p>
    <w:p w:rsidR="007F0098" w:rsidRPr="001E0B05" w:rsidRDefault="007F0098" w:rsidP="007F0098">
      <w:pPr>
        <w:pStyle w:val="Default"/>
        <w:spacing w:line="360" w:lineRule="auto"/>
        <w:ind w:left="20" w:right="20"/>
        <w:jc w:val="both"/>
        <w:rPr>
          <w:color w:val="auto"/>
          <w:sz w:val="28"/>
          <w:szCs w:val="28"/>
        </w:rPr>
      </w:pPr>
      <w:r w:rsidRPr="001E0B05">
        <w:rPr>
          <w:color w:val="auto"/>
          <w:sz w:val="28"/>
          <w:szCs w:val="28"/>
        </w:rPr>
        <w:t>Підтвердж</w:t>
      </w:r>
      <w:r>
        <w:rPr>
          <w:color w:val="auto"/>
          <w:sz w:val="28"/>
          <w:szCs w:val="28"/>
        </w:rPr>
        <w:t>ено</w:t>
      </w:r>
      <w:r>
        <w:rPr>
          <w:color w:val="auto"/>
          <w:sz w:val="28"/>
          <w:szCs w:val="28"/>
          <w:lang w:val="uk-UA"/>
        </w:rPr>
        <w:t xml:space="preserve"> </w:t>
      </w:r>
      <w:r>
        <w:rPr>
          <w:color w:val="auto"/>
          <w:sz w:val="28"/>
          <w:szCs w:val="28"/>
        </w:rPr>
        <w:t>всі</w:t>
      </w:r>
      <w:r>
        <w:rPr>
          <w:color w:val="auto"/>
          <w:sz w:val="28"/>
          <w:szCs w:val="28"/>
          <w:lang w:val="uk-UA"/>
        </w:rPr>
        <w:t xml:space="preserve"> </w:t>
      </w:r>
      <w:r>
        <w:rPr>
          <w:color w:val="auto"/>
          <w:sz w:val="28"/>
          <w:szCs w:val="28"/>
        </w:rPr>
        <w:t>демократичні права та с</w:t>
      </w:r>
      <w:r>
        <w:rPr>
          <w:color w:val="auto"/>
          <w:sz w:val="28"/>
          <w:szCs w:val="28"/>
          <w:lang w:val="uk-UA"/>
        </w:rPr>
        <w:t>в</w:t>
      </w:r>
      <w:r>
        <w:rPr>
          <w:color w:val="auto"/>
          <w:sz w:val="28"/>
          <w:szCs w:val="28"/>
        </w:rPr>
        <w:t>ободи, прого</w:t>
      </w:r>
      <w:r w:rsidRPr="001E0B05">
        <w:rPr>
          <w:color w:val="auto"/>
          <w:sz w:val="28"/>
          <w:szCs w:val="28"/>
        </w:rPr>
        <w:t>лошені в III Універсалі з доповненнями</w:t>
      </w:r>
      <w:r>
        <w:rPr>
          <w:color w:val="auto"/>
          <w:sz w:val="28"/>
          <w:szCs w:val="28"/>
          <w:lang w:val="uk-UA"/>
        </w:rPr>
        <w:t xml:space="preserve"> </w:t>
      </w:r>
      <w:r w:rsidRPr="001E0B05">
        <w:rPr>
          <w:color w:val="auto"/>
          <w:sz w:val="28"/>
          <w:szCs w:val="28"/>
        </w:rPr>
        <w:t>їх правом меншин на національно-персональну</w:t>
      </w:r>
      <w:r>
        <w:rPr>
          <w:color w:val="auto"/>
          <w:sz w:val="28"/>
          <w:szCs w:val="28"/>
          <w:lang w:val="uk-UA"/>
        </w:rPr>
        <w:t xml:space="preserve"> </w:t>
      </w:r>
      <w:r w:rsidRPr="001E0B05">
        <w:rPr>
          <w:color w:val="auto"/>
          <w:sz w:val="28"/>
          <w:szCs w:val="28"/>
        </w:rPr>
        <w:t xml:space="preserve">автономію. </w:t>
      </w:r>
    </w:p>
    <w:p w:rsidR="007F0098" w:rsidRPr="00BB403F" w:rsidRDefault="007F0098" w:rsidP="007F0098">
      <w:pPr>
        <w:pStyle w:val="Default"/>
        <w:spacing w:line="360" w:lineRule="auto"/>
        <w:ind w:left="20" w:right="20"/>
        <w:jc w:val="both"/>
        <w:rPr>
          <w:sz w:val="28"/>
          <w:szCs w:val="28"/>
          <w:lang w:val="uk-UA"/>
        </w:rPr>
      </w:pPr>
      <w:r w:rsidRPr="001E0B05">
        <w:rPr>
          <w:color w:val="auto"/>
          <w:sz w:val="28"/>
          <w:szCs w:val="28"/>
        </w:rPr>
        <w:lastRenderedPageBreak/>
        <w:t>Проголошувалося, що</w:t>
      </w:r>
      <w:r>
        <w:rPr>
          <w:color w:val="auto"/>
          <w:sz w:val="28"/>
          <w:szCs w:val="28"/>
          <w:lang w:val="uk-UA"/>
        </w:rPr>
        <w:t xml:space="preserve"> </w:t>
      </w:r>
      <w:r>
        <w:rPr>
          <w:color w:val="auto"/>
          <w:sz w:val="28"/>
          <w:szCs w:val="28"/>
        </w:rPr>
        <w:t>уряд бере</w:t>
      </w:r>
      <w:r>
        <w:rPr>
          <w:color w:val="auto"/>
          <w:sz w:val="28"/>
          <w:szCs w:val="28"/>
          <w:lang w:val="uk-UA"/>
        </w:rPr>
        <w:t xml:space="preserve"> </w:t>
      </w:r>
      <w:r>
        <w:rPr>
          <w:color w:val="auto"/>
          <w:sz w:val="28"/>
          <w:szCs w:val="28"/>
        </w:rPr>
        <w:t>під</w:t>
      </w:r>
      <w:r>
        <w:rPr>
          <w:color w:val="auto"/>
          <w:sz w:val="28"/>
          <w:szCs w:val="28"/>
          <w:lang w:val="uk-UA"/>
        </w:rPr>
        <w:t xml:space="preserve"> </w:t>
      </w:r>
      <w:r>
        <w:rPr>
          <w:color w:val="auto"/>
          <w:sz w:val="28"/>
          <w:szCs w:val="28"/>
        </w:rPr>
        <w:t>свій контроль най</w:t>
      </w:r>
      <w:r w:rsidRPr="001E0B05">
        <w:rPr>
          <w:color w:val="auto"/>
          <w:sz w:val="28"/>
          <w:szCs w:val="28"/>
        </w:rPr>
        <w:t>важливіші</w:t>
      </w:r>
      <w:r>
        <w:rPr>
          <w:color w:val="auto"/>
          <w:sz w:val="28"/>
          <w:szCs w:val="28"/>
          <w:lang w:val="uk-UA"/>
        </w:rPr>
        <w:t xml:space="preserve"> </w:t>
      </w:r>
      <w:r w:rsidRPr="001E0B05">
        <w:rPr>
          <w:color w:val="auto"/>
          <w:sz w:val="28"/>
          <w:szCs w:val="28"/>
        </w:rPr>
        <w:t>галузі</w:t>
      </w:r>
      <w:r>
        <w:rPr>
          <w:color w:val="auto"/>
          <w:sz w:val="28"/>
          <w:szCs w:val="28"/>
          <w:lang w:val="uk-UA"/>
        </w:rPr>
        <w:t xml:space="preserve"> </w:t>
      </w:r>
      <w:r w:rsidRPr="001E0B05">
        <w:rPr>
          <w:color w:val="auto"/>
          <w:sz w:val="28"/>
          <w:szCs w:val="28"/>
        </w:rPr>
        <w:t>торгівл</w:t>
      </w:r>
      <w:r>
        <w:rPr>
          <w:color w:val="auto"/>
          <w:sz w:val="28"/>
          <w:szCs w:val="28"/>
        </w:rPr>
        <w:t>і, банки, монополізує низку про</w:t>
      </w:r>
      <w:r w:rsidRPr="001E0B05">
        <w:rPr>
          <w:color w:val="auto"/>
          <w:sz w:val="28"/>
          <w:szCs w:val="28"/>
        </w:rPr>
        <w:t>відних</w:t>
      </w:r>
      <w:r>
        <w:rPr>
          <w:color w:val="auto"/>
          <w:sz w:val="28"/>
          <w:szCs w:val="28"/>
          <w:lang w:val="uk-UA"/>
        </w:rPr>
        <w:t xml:space="preserve"> </w:t>
      </w:r>
      <w:r w:rsidRPr="001E0B05">
        <w:rPr>
          <w:color w:val="auto"/>
          <w:sz w:val="28"/>
          <w:szCs w:val="28"/>
        </w:rPr>
        <w:t>галузей</w:t>
      </w:r>
      <w:r>
        <w:rPr>
          <w:color w:val="auto"/>
          <w:sz w:val="28"/>
          <w:szCs w:val="28"/>
          <w:lang w:val="uk-UA"/>
        </w:rPr>
        <w:t xml:space="preserve"> </w:t>
      </w:r>
      <w:r w:rsidRPr="001E0B05">
        <w:rPr>
          <w:color w:val="auto"/>
          <w:sz w:val="28"/>
          <w:szCs w:val="28"/>
        </w:rPr>
        <w:t>промислов</w:t>
      </w:r>
      <w:r>
        <w:rPr>
          <w:color w:val="auto"/>
          <w:sz w:val="28"/>
          <w:szCs w:val="28"/>
        </w:rPr>
        <w:t>ості (виробництво і торгівлюз</w:t>
      </w:r>
      <w:r>
        <w:rPr>
          <w:color w:val="auto"/>
          <w:sz w:val="28"/>
          <w:szCs w:val="28"/>
          <w:lang w:val="uk-UA"/>
        </w:rPr>
        <w:t xml:space="preserve"> </w:t>
      </w:r>
      <w:r>
        <w:rPr>
          <w:color w:val="auto"/>
          <w:sz w:val="28"/>
          <w:szCs w:val="28"/>
        </w:rPr>
        <w:t>а</w:t>
      </w:r>
      <w:r w:rsidRPr="001E0B05">
        <w:rPr>
          <w:color w:val="auto"/>
          <w:sz w:val="28"/>
          <w:szCs w:val="28"/>
        </w:rPr>
        <w:t>лізом, тютюном). Генеральний</w:t>
      </w:r>
      <w:r>
        <w:rPr>
          <w:color w:val="auto"/>
          <w:sz w:val="28"/>
          <w:szCs w:val="28"/>
          <w:lang w:val="uk-UA"/>
        </w:rPr>
        <w:t xml:space="preserve"> С</w:t>
      </w:r>
      <w:r w:rsidRPr="001E0B05">
        <w:rPr>
          <w:color w:val="auto"/>
          <w:sz w:val="28"/>
          <w:szCs w:val="28"/>
        </w:rPr>
        <w:t>екретаріат</w:t>
      </w:r>
      <w:r>
        <w:rPr>
          <w:color w:val="auto"/>
          <w:sz w:val="28"/>
          <w:szCs w:val="28"/>
          <w:lang w:val="uk-UA"/>
        </w:rPr>
        <w:t xml:space="preserve"> </w:t>
      </w:r>
      <w:r w:rsidRPr="001E0B05">
        <w:rPr>
          <w:color w:val="auto"/>
          <w:sz w:val="28"/>
          <w:szCs w:val="28"/>
        </w:rPr>
        <w:t xml:space="preserve">перейменували у </w:t>
      </w:r>
      <w:r w:rsidRPr="00BB403F">
        <w:rPr>
          <w:bCs/>
          <w:color w:val="auto"/>
          <w:sz w:val="28"/>
          <w:szCs w:val="28"/>
        </w:rPr>
        <w:t xml:space="preserve">Раду </w:t>
      </w:r>
      <w:r>
        <w:rPr>
          <w:bCs/>
          <w:color w:val="auto"/>
          <w:sz w:val="28"/>
          <w:szCs w:val="28"/>
          <w:lang w:val="uk-UA"/>
        </w:rPr>
        <w:t>Н</w:t>
      </w:r>
      <w:r w:rsidRPr="00BB403F">
        <w:rPr>
          <w:bCs/>
          <w:color w:val="auto"/>
          <w:sz w:val="28"/>
          <w:szCs w:val="28"/>
        </w:rPr>
        <w:t>ародних</w:t>
      </w:r>
      <w:r>
        <w:rPr>
          <w:bCs/>
          <w:color w:val="auto"/>
          <w:sz w:val="28"/>
          <w:szCs w:val="28"/>
          <w:lang w:val="uk-UA"/>
        </w:rPr>
        <w:t xml:space="preserve"> </w:t>
      </w:r>
      <w:r w:rsidRPr="00BB403F">
        <w:rPr>
          <w:bCs/>
          <w:color w:val="auto"/>
          <w:sz w:val="28"/>
          <w:szCs w:val="28"/>
        </w:rPr>
        <w:t>міністрів.</w:t>
      </w:r>
    </w:p>
    <w:p w:rsidR="007F0098" w:rsidRPr="00C404EF" w:rsidRDefault="007F0098" w:rsidP="007F0098">
      <w:pPr>
        <w:pStyle w:val="1"/>
        <w:spacing w:line="360" w:lineRule="auto"/>
        <w:jc w:val="both"/>
        <w:rPr>
          <w:rFonts w:ascii="Times New Roman" w:hAnsi="Times New Roman"/>
          <w:sz w:val="28"/>
          <w:szCs w:val="28"/>
        </w:rPr>
      </w:pPr>
      <w:r>
        <w:rPr>
          <w:b/>
          <w:sz w:val="28"/>
          <w:szCs w:val="28"/>
          <w:lang w:val="uk-UA"/>
        </w:rPr>
        <w:t xml:space="preserve">Аргумент 15. </w:t>
      </w:r>
      <w:r w:rsidRPr="00C404EF">
        <w:rPr>
          <w:rFonts w:ascii="Times New Roman" w:hAnsi="Times New Roman"/>
          <w:sz w:val="28"/>
          <w:szCs w:val="28"/>
        </w:rPr>
        <w:t>Можна</w:t>
      </w:r>
      <w:r>
        <w:rPr>
          <w:rFonts w:ascii="Times New Roman" w:hAnsi="Times New Roman"/>
          <w:sz w:val="28"/>
          <w:szCs w:val="28"/>
          <w:lang w:val="uk-UA"/>
        </w:rPr>
        <w:t xml:space="preserve"> </w:t>
      </w:r>
      <w:r w:rsidRPr="00C404EF">
        <w:rPr>
          <w:rFonts w:ascii="Times New Roman" w:hAnsi="Times New Roman"/>
          <w:sz w:val="28"/>
          <w:szCs w:val="28"/>
        </w:rPr>
        <w:t>стверджувати, що за короткий час існування та діяльності</w:t>
      </w:r>
      <w:r>
        <w:rPr>
          <w:rFonts w:ascii="Times New Roman" w:hAnsi="Times New Roman"/>
          <w:sz w:val="28"/>
          <w:szCs w:val="28"/>
          <w:lang w:val="uk-UA"/>
        </w:rPr>
        <w:t xml:space="preserve"> </w:t>
      </w:r>
      <w:r w:rsidRPr="00C404EF">
        <w:rPr>
          <w:rFonts w:ascii="Times New Roman" w:hAnsi="Times New Roman"/>
          <w:sz w:val="28"/>
          <w:szCs w:val="28"/>
        </w:rPr>
        <w:t>Українська Центральна Рада встигла</w:t>
      </w:r>
      <w:r>
        <w:rPr>
          <w:rFonts w:ascii="Times New Roman" w:hAnsi="Times New Roman"/>
          <w:sz w:val="28"/>
          <w:szCs w:val="28"/>
          <w:lang w:val="uk-UA"/>
        </w:rPr>
        <w:t xml:space="preserve"> </w:t>
      </w:r>
      <w:r w:rsidRPr="00C404EF">
        <w:rPr>
          <w:rFonts w:ascii="Times New Roman" w:hAnsi="Times New Roman"/>
          <w:sz w:val="28"/>
          <w:szCs w:val="28"/>
        </w:rPr>
        <w:t>створити</w:t>
      </w:r>
      <w:r>
        <w:rPr>
          <w:rFonts w:ascii="Times New Roman" w:hAnsi="Times New Roman"/>
          <w:sz w:val="28"/>
          <w:szCs w:val="28"/>
          <w:lang w:val="uk-UA"/>
        </w:rPr>
        <w:t xml:space="preserve"> </w:t>
      </w:r>
      <w:r w:rsidRPr="00C404EF">
        <w:rPr>
          <w:rFonts w:ascii="Times New Roman" w:hAnsi="Times New Roman"/>
          <w:sz w:val="28"/>
          <w:szCs w:val="28"/>
        </w:rPr>
        <w:t>власну</w:t>
      </w:r>
      <w:r>
        <w:rPr>
          <w:rFonts w:ascii="Times New Roman" w:hAnsi="Times New Roman"/>
          <w:sz w:val="28"/>
          <w:szCs w:val="28"/>
          <w:lang w:val="uk-UA"/>
        </w:rPr>
        <w:t xml:space="preserve"> </w:t>
      </w:r>
      <w:r w:rsidRPr="00C404EF">
        <w:rPr>
          <w:rFonts w:ascii="Times New Roman" w:hAnsi="Times New Roman"/>
          <w:sz w:val="28"/>
          <w:szCs w:val="28"/>
        </w:rPr>
        <w:t>оригінальну</w:t>
      </w:r>
      <w:r>
        <w:rPr>
          <w:rFonts w:ascii="Times New Roman" w:hAnsi="Times New Roman"/>
          <w:sz w:val="28"/>
          <w:szCs w:val="28"/>
          <w:lang w:val="uk-UA"/>
        </w:rPr>
        <w:t xml:space="preserve"> </w:t>
      </w:r>
      <w:r w:rsidRPr="00C404EF">
        <w:rPr>
          <w:rFonts w:ascii="Times New Roman" w:hAnsi="Times New Roman"/>
          <w:sz w:val="28"/>
          <w:szCs w:val="28"/>
        </w:rPr>
        <w:t>правову систему. Хоча</w:t>
      </w:r>
      <w:r>
        <w:rPr>
          <w:rFonts w:ascii="Times New Roman" w:hAnsi="Times New Roman"/>
          <w:sz w:val="28"/>
          <w:szCs w:val="28"/>
          <w:lang w:val="uk-UA"/>
        </w:rPr>
        <w:t xml:space="preserve"> </w:t>
      </w:r>
      <w:r w:rsidRPr="00C404EF">
        <w:rPr>
          <w:rFonts w:ascii="Times New Roman" w:hAnsi="Times New Roman"/>
          <w:sz w:val="28"/>
          <w:szCs w:val="28"/>
        </w:rPr>
        <w:t>майже в усіх</w:t>
      </w:r>
      <w:r>
        <w:rPr>
          <w:rFonts w:ascii="Times New Roman" w:hAnsi="Times New Roman"/>
          <w:sz w:val="28"/>
          <w:szCs w:val="28"/>
          <w:lang w:val="uk-UA"/>
        </w:rPr>
        <w:t xml:space="preserve"> </w:t>
      </w:r>
      <w:r w:rsidRPr="00C404EF">
        <w:rPr>
          <w:rFonts w:ascii="Times New Roman" w:hAnsi="Times New Roman"/>
          <w:sz w:val="28"/>
          <w:szCs w:val="28"/>
        </w:rPr>
        <w:t>галузях</w:t>
      </w:r>
      <w:r>
        <w:rPr>
          <w:rFonts w:ascii="Times New Roman" w:hAnsi="Times New Roman"/>
          <w:sz w:val="28"/>
          <w:szCs w:val="28"/>
          <w:lang w:val="uk-UA"/>
        </w:rPr>
        <w:t xml:space="preserve"> </w:t>
      </w:r>
      <w:r w:rsidRPr="00C404EF">
        <w:rPr>
          <w:rFonts w:ascii="Times New Roman" w:hAnsi="Times New Roman"/>
          <w:sz w:val="28"/>
          <w:szCs w:val="28"/>
        </w:rPr>
        <w:t>законодавства</w:t>
      </w:r>
      <w:r>
        <w:rPr>
          <w:rFonts w:ascii="Times New Roman" w:hAnsi="Times New Roman"/>
          <w:sz w:val="28"/>
          <w:szCs w:val="28"/>
          <w:lang w:val="uk-UA"/>
        </w:rPr>
        <w:t xml:space="preserve"> </w:t>
      </w:r>
      <w:r w:rsidRPr="00C404EF">
        <w:rPr>
          <w:rFonts w:ascii="Times New Roman" w:hAnsi="Times New Roman"/>
          <w:sz w:val="28"/>
          <w:szCs w:val="28"/>
        </w:rPr>
        <w:t>діяли</w:t>
      </w:r>
      <w:r>
        <w:rPr>
          <w:rFonts w:ascii="Times New Roman" w:hAnsi="Times New Roman"/>
          <w:sz w:val="28"/>
          <w:szCs w:val="28"/>
          <w:lang w:val="uk-UA"/>
        </w:rPr>
        <w:t xml:space="preserve"> </w:t>
      </w:r>
      <w:r w:rsidRPr="00C404EF">
        <w:rPr>
          <w:rFonts w:ascii="Times New Roman" w:hAnsi="Times New Roman"/>
          <w:sz w:val="28"/>
          <w:szCs w:val="28"/>
        </w:rPr>
        <w:t>старі, ще</w:t>
      </w:r>
      <w:r>
        <w:rPr>
          <w:rFonts w:ascii="Times New Roman" w:hAnsi="Times New Roman"/>
          <w:sz w:val="28"/>
          <w:szCs w:val="28"/>
          <w:lang w:val="uk-UA"/>
        </w:rPr>
        <w:t xml:space="preserve"> </w:t>
      </w:r>
      <w:r w:rsidRPr="00C404EF">
        <w:rPr>
          <w:rFonts w:ascii="Times New Roman" w:hAnsi="Times New Roman"/>
          <w:sz w:val="28"/>
          <w:szCs w:val="28"/>
        </w:rPr>
        <w:t>імперські</w:t>
      </w:r>
      <w:r>
        <w:rPr>
          <w:rFonts w:ascii="Times New Roman" w:hAnsi="Times New Roman"/>
          <w:sz w:val="28"/>
          <w:szCs w:val="28"/>
          <w:lang w:val="uk-UA"/>
        </w:rPr>
        <w:t xml:space="preserve"> </w:t>
      </w:r>
      <w:r w:rsidRPr="00C404EF">
        <w:rPr>
          <w:rFonts w:ascii="Times New Roman" w:hAnsi="Times New Roman"/>
          <w:sz w:val="28"/>
          <w:szCs w:val="28"/>
        </w:rPr>
        <w:t>акти й норми, до них вносилися</w:t>
      </w:r>
      <w:r>
        <w:rPr>
          <w:rFonts w:ascii="Times New Roman" w:hAnsi="Times New Roman"/>
          <w:sz w:val="28"/>
          <w:szCs w:val="28"/>
          <w:lang w:val="uk-UA"/>
        </w:rPr>
        <w:t xml:space="preserve"> </w:t>
      </w:r>
      <w:r w:rsidRPr="00C404EF">
        <w:rPr>
          <w:rFonts w:ascii="Times New Roman" w:hAnsi="Times New Roman"/>
          <w:sz w:val="28"/>
          <w:szCs w:val="28"/>
        </w:rPr>
        <w:t>суттєві</w:t>
      </w:r>
      <w:r>
        <w:rPr>
          <w:rFonts w:ascii="Times New Roman" w:hAnsi="Times New Roman"/>
          <w:sz w:val="28"/>
          <w:szCs w:val="28"/>
          <w:lang w:val="uk-UA"/>
        </w:rPr>
        <w:t xml:space="preserve"> </w:t>
      </w:r>
      <w:r w:rsidRPr="00C404EF">
        <w:rPr>
          <w:rFonts w:ascii="Times New Roman" w:hAnsi="Times New Roman"/>
          <w:sz w:val="28"/>
          <w:szCs w:val="28"/>
        </w:rPr>
        <w:t>доповнення та зміни. Найсуттєвіших</w:t>
      </w:r>
      <w:r>
        <w:rPr>
          <w:rFonts w:ascii="Times New Roman" w:hAnsi="Times New Roman"/>
          <w:sz w:val="28"/>
          <w:szCs w:val="28"/>
          <w:lang w:val="uk-UA"/>
        </w:rPr>
        <w:t xml:space="preserve"> </w:t>
      </w:r>
      <w:r w:rsidRPr="00C404EF">
        <w:rPr>
          <w:rFonts w:ascii="Times New Roman" w:hAnsi="Times New Roman"/>
          <w:sz w:val="28"/>
          <w:szCs w:val="28"/>
        </w:rPr>
        <w:t>успіхів</w:t>
      </w:r>
      <w:r>
        <w:rPr>
          <w:rFonts w:ascii="Times New Roman" w:hAnsi="Times New Roman"/>
          <w:sz w:val="28"/>
          <w:szCs w:val="28"/>
          <w:lang w:val="uk-UA"/>
        </w:rPr>
        <w:t xml:space="preserve"> </w:t>
      </w:r>
      <w:r w:rsidRPr="00C404EF">
        <w:rPr>
          <w:rFonts w:ascii="Times New Roman" w:hAnsi="Times New Roman"/>
          <w:sz w:val="28"/>
          <w:szCs w:val="28"/>
        </w:rPr>
        <w:t>досягнуто у конституційному</w:t>
      </w:r>
      <w:r>
        <w:rPr>
          <w:rFonts w:ascii="Times New Roman" w:hAnsi="Times New Roman"/>
          <w:sz w:val="28"/>
          <w:szCs w:val="28"/>
          <w:lang w:val="uk-UA"/>
        </w:rPr>
        <w:t xml:space="preserve"> </w:t>
      </w:r>
      <w:r w:rsidRPr="00C404EF">
        <w:rPr>
          <w:rFonts w:ascii="Times New Roman" w:hAnsi="Times New Roman"/>
          <w:sz w:val="28"/>
          <w:szCs w:val="28"/>
        </w:rPr>
        <w:t>праві. Негативним було те, що на законодавчій діяльності досить відчутно відбилися політичні пристрасті, відсутність професіоналізму, непослідовність і нерішучість у реформуванні суспільства, що в поєднанні із зовнішніми факторами призвело до падіння Центральної Ради.</w:t>
      </w:r>
    </w:p>
    <w:p w:rsidR="00E07C8B" w:rsidRPr="007F0098" w:rsidRDefault="007F0098" w:rsidP="00E07C8B">
      <w:pPr>
        <w:pStyle w:val="Default"/>
        <w:spacing w:line="360" w:lineRule="auto"/>
        <w:jc w:val="both"/>
        <w:rPr>
          <w:sz w:val="28"/>
          <w:szCs w:val="28"/>
          <w:lang w:val="uk-UA"/>
        </w:rPr>
      </w:pPr>
      <w:r w:rsidRPr="007F0098">
        <w:rPr>
          <w:sz w:val="28"/>
          <w:szCs w:val="28"/>
          <w:lang w:val="uk-UA"/>
        </w:rPr>
        <w:t>Отже, Українська Революція 1917-1921 років – важливий етап у складному процесі українського державотворення і боротьби українців за власну державність.</w:t>
      </w:r>
    </w:p>
    <w:p w:rsidR="000551C0" w:rsidRPr="00E07C8B" w:rsidRDefault="00E07C8B" w:rsidP="000551C0">
      <w:pPr>
        <w:pStyle w:val="1"/>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p>
    <w:p w:rsidR="000551C0" w:rsidRDefault="000551C0"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Default="007F0098" w:rsidP="000551C0">
      <w:pPr>
        <w:pStyle w:val="Default"/>
        <w:spacing w:before="60" w:line="360" w:lineRule="auto"/>
        <w:ind w:left="20" w:right="20"/>
        <w:jc w:val="both"/>
        <w:rPr>
          <w:sz w:val="28"/>
          <w:szCs w:val="28"/>
          <w:lang w:val="uk-UA"/>
        </w:rPr>
      </w:pPr>
    </w:p>
    <w:p w:rsidR="007F0098" w:rsidRPr="006908F5" w:rsidRDefault="00055922" w:rsidP="000551C0">
      <w:pPr>
        <w:pStyle w:val="Default"/>
        <w:spacing w:before="60" w:line="360" w:lineRule="auto"/>
        <w:ind w:left="20" w:right="20"/>
        <w:jc w:val="both"/>
        <w:rPr>
          <w:sz w:val="28"/>
          <w:szCs w:val="28"/>
          <w:lang w:val="uk-UA"/>
        </w:rPr>
      </w:pPr>
      <w:r>
        <w:rPr>
          <w:sz w:val="28"/>
          <w:szCs w:val="28"/>
          <w:lang w:val="uk-UA"/>
        </w:rPr>
        <w:t xml:space="preserve">. </w:t>
      </w:r>
    </w:p>
    <w:sectPr w:rsidR="007F0098" w:rsidRPr="00690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43"/>
    <w:rsid w:val="00016843"/>
    <w:rsid w:val="000551C0"/>
    <w:rsid w:val="00055922"/>
    <w:rsid w:val="00142977"/>
    <w:rsid w:val="00363A2F"/>
    <w:rsid w:val="00471542"/>
    <w:rsid w:val="005E69BE"/>
    <w:rsid w:val="00645710"/>
    <w:rsid w:val="00721C0C"/>
    <w:rsid w:val="007F0098"/>
    <w:rsid w:val="009B5D49"/>
    <w:rsid w:val="00A10AF1"/>
    <w:rsid w:val="00BD00C6"/>
    <w:rsid w:val="00E07C8B"/>
    <w:rsid w:val="00FC1C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51C0"/>
    <w:pPr>
      <w:spacing w:after="0" w:line="240" w:lineRule="auto"/>
    </w:pPr>
    <w:rPr>
      <w:rFonts w:ascii="Calibri" w:eastAsia="Times New Roman" w:hAnsi="Calibri" w:cs="Times New Roman"/>
      <w:lang w:eastAsia="en-US"/>
    </w:rPr>
  </w:style>
  <w:style w:type="paragraph" w:customStyle="1" w:styleId="Default">
    <w:name w:val="Default"/>
    <w:rsid w:val="000551C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51C0"/>
    <w:pPr>
      <w:spacing w:after="0" w:line="240" w:lineRule="auto"/>
    </w:pPr>
    <w:rPr>
      <w:rFonts w:ascii="Calibri" w:eastAsia="Times New Roman" w:hAnsi="Calibri" w:cs="Times New Roman"/>
      <w:lang w:eastAsia="en-US"/>
    </w:rPr>
  </w:style>
  <w:style w:type="paragraph" w:customStyle="1" w:styleId="Default">
    <w:name w:val="Default"/>
    <w:rsid w:val="000551C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wikipedia.org/wiki/%D0%93%D1%80%D0%B8%D1%86%D0%B0%D0%BA_%D0%AF%D1%80%D0%BE%D1%81%D0%BB%D0%B0%D0%B2_%D0%99%D0%BE%D1%81%D0%B8%D0%BF%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Пользователь</cp:lastModifiedBy>
  <cp:revision>7</cp:revision>
  <cp:lastPrinted>2017-03-01T14:21:00Z</cp:lastPrinted>
  <dcterms:created xsi:type="dcterms:W3CDTF">2017-02-25T19:59:00Z</dcterms:created>
  <dcterms:modified xsi:type="dcterms:W3CDTF">2017-03-01T14:21:00Z</dcterms:modified>
</cp:coreProperties>
</file>