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4AB" w:rsidRDefault="008454AB">
      <w:pPr>
        <w:rPr>
          <w:rFonts w:ascii="Times New Roman" w:hAnsi="Times New Roman" w:cs="Times New Roman"/>
          <w:sz w:val="48"/>
          <w:szCs w:val="48"/>
          <w:u w:val="single"/>
          <w:lang w:val="uk-UA"/>
        </w:rPr>
      </w:pPr>
      <w:bookmarkStart w:id="0" w:name="_GoBack"/>
      <w:bookmarkEnd w:id="0"/>
    </w:p>
    <w:p w:rsidR="008454AB" w:rsidRDefault="008454AB">
      <w:pPr>
        <w:rPr>
          <w:rFonts w:ascii="Times New Roman" w:hAnsi="Times New Roman" w:cs="Times New Roman"/>
          <w:sz w:val="48"/>
          <w:szCs w:val="48"/>
          <w:u w:val="single"/>
          <w:lang w:val="uk-UA"/>
        </w:rPr>
      </w:pPr>
    </w:p>
    <w:p w:rsidR="008454AB" w:rsidRPr="008454AB" w:rsidRDefault="00DC3546" w:rsidP="008454AB">
      <w:pPr>
        <w:jc w:val="center"/>
        <w:rPr>
          <w:rFonts w:ascii="Times New Roman" w:hAnsi="Times New Roman" w:cs="Times New Roman"/>
          <w:color w:val="4F81BD" w:themeColor="accent1"/>
          <w:sz w:val="40"/>
          <w:szCs w:val="40"/>
          <w:u w:val="single"/>
          <w:lang w:val="uk-UA"/>
        </w:rPr>
      </w:pPr>
      <w:r w:rsidRPr="008454AB">
        <w:rPr>
          <w:rFonts w:ascii="Times New Roman" w:hAnsi="Times New Roman" w:cs="Times New Roman"/>
          <w:color w:val="4F81BD" w:themeColor="accent1"/>
          <w:sz w:val="72"/>
          <w:szCs w:val="72"/>
          <w:u w:val="single"/>
          <w:lang w:val="uk-UA"/>
        </w:rPr>
        <w:t>Тема уроку</w:t>
      </w:r>
      <w:r w:rsidRPr="008454AB">
        <w:rPr>
          <w:rFonts w:ascii="Times New Roman" w:hAnsi="Times New Roman" w:cs="Times New Roman"/>
          <w:color w:val="4F81BD" w:themeColor="accent1"/>
          <w:sz w:val="40"/>
          <w:szCs w:val="40"/>
          <w:u w:val="single"/>
          <w:lang w:val="uk-UA"/>
        </w:rPr>
        <w:t>.</w:t>
      </w:r>
    </w:p>
    <w:p w:rsidR="008454AB" w:rsidRDefault="00DC3546" w:rsidP="008454AB">
      <w:pPr>
        <w:spacing w:line="240" w:lineRule="auto"/>
        <w:jc w:val="center"/>
        <w:rPr>
          <w:rFonts w:ascii="Arial Black" w:hAnsi="Arial Black" w:cs="Times New Roman"/>
          <w:i/>
          <w:color w:val="C0504D" w:themeColor="accent2"/>
          <w:sz w:val="40"/>
          <w:szCs w:val="40"/>
          <w:lang w:val="uk-UA"/>
        </w:rPr>
      </w:pPr>
      <w:r w:rsidRPr="008454AB">
        <w:rPr>
          <w:rFonts w:ascii="Arial Black" w:hAnsi="Arial Black" w:cs="Times New Roman"/>
          <w:i/>
          <w:color w:val="C0504D" w:themeColor="accent2"/>
          <w:sz w:val="40"/>
          <w:szCs w:val="40"/>
          <w:lang w:val="uk-UA"/>
        </w:rPr>
        <w:t xml:space="preserve">Книга рекордів: Сумщина в книзі рекордів України. Заочна подорож </w:t>
      </w:r>
    </w:p>
    <w:p w:rsidR="00D8580D" w:rsidRPr="008454AB" w:rsidRDefault="00DC3546" w:rsidP="008454AB">
      <w:pPr>
        <w:spacing w:line="240" w:lineRule="auto"/>
        <w:jc w:val="center"/>
        <w:rPr>
          <w:rFonts w:ascii="Arial Black" w:hAnsi="Arial Black" w:cs="Times New Roman"/>
          <w:i/>
          <w:color w:val="C0504D" w:themeColor="accent2"/>
          <w:sz w:val="40"/>
          <w:szCs w:val="40"/>
          <w:lang w:val="uk-UA"/>
        </w:rPr>
      </w:pPr>
      <w:r w:rsidRPr="008454AB">
        <w:rPr>
          <w:rFonts w:ascii="Arial Black" w:hAnsi="Arial Black" w:cs="Times New Roman"/>
          <w:i/>
          <w:color w:val="C0504D" w:themeColor="accent2"/>
          <w:sz w:val="40"/>
          <w:szCs w:val="40"/>
          <w:lang w:val="uk-UA"/>
        </w:rPr>
        <w:t>« Люби і знай свій рідний край.»</w:t>
      </w:r>
    </w:p>
    <w:p w:rsidR="00200AE6" w:rsidRPr="008454AB" w:rsidRDefault="00D71977">
      <w:pPr>
        <w:rPr>
          <w:rFonts w:ascii="Arial Black" w:hAnsi="Arial Black" w:cs="Times New Roman"/>
          <w:color w:val="C0504D" w:themeColor="accent2"/>
          <w:sz w:val="40"/>
          <w:szCs w:val="40"/>
          <w:lang w:val="uk-UA"/>
        </w:rPr>
      </w:pPr>
      <w:r>
        <w:rPr>
          <w:rFonts w:ascii="Arial Black" w:hAnsi="Arial Black" w:cs="Times New Roman"/>
          <w:noProof/>
          <w:color w:val="C0504D" w:themeColor="accent2"/>
          <w:sz w:val="40"/>
          <w:szCs w:val="40"/>
          <w:lang w:eastAsia="ru-RU"/>
        </w:rPr>
        <w:drawing>
          <wp:inline distT="0" distB="0" distL="0" distR="0">
            <wp:extent cx="5867400" cy="3903206"/>
            <wp:effectExtent l="19050" t="0" r="0" b="0"/>
            <wp:docPr id="1" name="Рисунок 1" descr="C:\Documents and Settings\Admin\Рабочий стол\svessa-46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vessa-462508.jpg"/>
                    <pic:cNvPicPr>
                      <a:picLocks noChangeAspect="1" noChangeArrowheads="1"/>
                    </pic:cNvPicPr>
                  </pic:nvPicPr>
                  <pic:blipFill>
                    <a:blip r:embed="rId8"/>
                    <a:srcRect/>
                    <a:stretch>
                      <a:fillRect/>
                    </a:stretch>
                  </pic:blipFill>
                  <pic:spPr bwMode="auto">
                    <a:xfrm>
                      <a:off x="0" y="0"/>
                      <a:ext cx="5867400" cy="3903206"/>
                    </a:xfrm>
                    <a:prstGeom prst="rect">
                      <a:avLst/>
                    </a:prstGeom>
                    <a:noFill/>
                    <a:ln w="9525">
                      <a:noFill/>
                      <a:miter lim="800000"/>
                      <a:headEnd/>
                      <a:tailEnd/>
                    </a:ln>
                  </pic:spPr>
                </pic:pic>
              </a:graphicData>
            </a:graphic>
          </wp:inline>
        </w:drawing>
      </w:r>
    </w:p>
    <w:p w:rsidR="008454AB" w:rsidRDefault="00D71977" w:rsidP="00D71977">
      <w:pPr>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8454AB">
        <w:rPr>
          <w:rFonts w:ascii="Times New Roman" w:hAnsi="Times New Roman" w:cs="Times New Roman"/>
          <w:sz w:val="32"/>
          <w:szCs w:val="32"/>
          <w:lang w:val="uk-UA"/>
        </w:rPr>
        <w:t xml:space="preserve">                                              Підготувала: вчитель початкових класів,</w:t>
      </w:r>
    </w:p>
    <w:p w:rsidR="00200AE6" w:rsidRDefault="008454AB" w:rsidP="008454AB">
      <w:pPr>
        <w:tabs>
          <w:tab w:val="left" w:pos="2040"/>
        </w:tabs>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Pr>
          <w:rFonts w:ascii="Times New Roman" w:hAnsi="Times New Roman" w:cs="Times New Roman"/>
          <w:sz w:val="32"/>
          <w:szCs w:val="32"/>
          <w:lang w:val="uk-UA"/>
        </w:rPr>
        <w:tab/>
        <w:t xml:space="preserve">                                            вищої категорії</w:t>
      </w:r>
    </w:p>
    <w:p w:rsidR="008454AB" w:rsidRDefault="008454AB" w:rsidP="008454AB">
      <w:pPr>
        <w:tabs>
          <w:tab w:val="left" w:pos="2040"/>
        </w:tabs>
        <w:rPr>
          <w:rFonts w:ascii="Times New Roman" w:hAnsi="Times New Roman" w:cs="Times New Roman"/>
          <w:sz w:val="32"/>
          <w:szCs w:val="32"/>
          <w:lang w:val="uk-UA"/>
        </w:rPr>
      </w:pPr>
      <w:r>
        <w:rPr>
          <w:rFonts w:ascii="Times New Roman" w:hAnsi="Times New Roman" w:cs="Times New Roman"/>
          <w:sz w:val="32"/>
          <w:szCs w:val="32"/>
          <w:lang w:val="uk-UA"/>
        </w:rPr>
        <w:tab/>
        <w:t xml:space="preserve">                                            Лукаш Л.В.</w:t>
      </w:r>
    </w:p>
    <w:p w:rsidR="008454AB" w:rsidRDefault="008454AB">
      <w:pPr>
        <w:rPr>
          <w:rFonts w:ascii="Times New Roman" w:hAnsi="Times New Roman" w:cs="Times New Roman"/>
          <w:sz w:val="32"/>
          <w:szCs w:val="32"/>
          <w:lang w:val="uk-UA"/>
        </w:rPr>
      </w:pPr>
    </w:p>
    <w:p w:rsidR="00200AE6" w:rsidRDefault="008454AB" w:rsidP="008454AB">
      <w:pPr>
        <w:jc w:val="center"/>
        <w:rPr>
          <w:rFonts w:ascii="Times New Roman" w:hAnsi="Times New Roman" w:cs="Times New Roman"/>
          <w:sz w:val="32"/>
          <w:szCs w:val="32"/>
          <w:lang w:val="uk-UA"/>
        </w:rPr>
      </w:pPr>
      <w:r>
        <w:rPr>
          <w:rFonts w:ascii="Times New Roman" w:hAnsi="Times New Roman" w:cs="Times New Roman"/>
          <w:sz w:val="32"/>
          <w:szCs w:val="32"/>
          <w:lang w:val="uk-UA"/>
        </w:rPr>
        <w:t>Свеса 2014</w:t>
      </w:r>
    </w:p>
    <w:p w:rsidR="00DC3546" w:rsidRPr="00200AE6" w:rsidRDefault="00DC3546">
      <w:pPr>
        <w:rPr>
          <w:rFonts w:ascii="Times New Roman" w:hAnsi="Times New Roman" w:cs="Times New Roman"/>
          <w:sz w:val="32"/>
          <w:szCs w:val="32"/>
          <w:lang w:val="uk-UA"/>
        </w:rPr>
      </w:pPr>
      <w:r w:rsidRPr="00200AE6">
        <w:rPr>
          <w:rFonts w:ascii="Times New Roman" w:hAnsi="Times New Roman" w:cs="Times New Roman"/>
          <w:sz w:val="32"/>
          <w:szCs w:val="32"/>
          <w:u w:val="single"/>
          <w:lang w:val="uk-UA"/>
        </w:rPr>
        <w:lastRenderedPageBreak/>
        <w:t>Мета уроку</w:t>
      </w:r>
      <w:r w:rsidRPr="00200AE6">
        <w:rPr>
          <w:rFonts w:ascii="Times New Roman" w:hAnsi="Times New Roman" w:cs="Times New Roman"/>
          <w:sz w:val="32"/>
          <w:szCs w:val="32"/>
          <w:lang w:val="uk-UA"/>
        </w:rPr>
        <w:t>. Провести заочну подорожз дітьми по нашому селищу, познайомити з історією виникнення селища. Сприяти формування історичної пам'яті, вихованню патріотичних,громадських почуттів школярів, почуття особистої відповідальності за долю свого реактивної життєвої позиції рідного краю, яка сприятиме процвітанню Сумщини в майбутньому.</w:t>
      </w:r>
    </w:p>
    <w:p w:rsidR="00DC3546" w:rsidRPr="00200AE6" w:rsidRDefault="00DC3546">
      <w:pPr>
        <w:rPr>
          <w:rFonts w:ascii="Times New Roman" w:hAnsi="Times New Roman" w:cs="Times New Roman"/>
          <w:sz w:val="32"/>
          <w:szCs w:val="32"/>
          <w:lang w:val="uk-UA"/>
        </w:rPr>
      </w:pPr>
      <w:r w:rsidRPr="00200AE6">
        <w:rPr>
          <w:rFonts w:ascii="Times New Roman" w:hAnsi="Times New Roman" w:cs="Times New Roman"/>
          <w:sz w:val="32"/>
          <w:szCs w:val="32"/>
          <w:u w:val="single"/>
          <w:lang w:val="uk-UA"/>
        </w:rPr>
        <w:t xml:space="preserve">Обладнання : </w:t>
      </w:r>
      <w:r w:rsidRPr="00200AE6">
        <w:rPr>
          <w:rFonts w:ascii="Times New Roman" w:hAnsi="Times New Roman" w:cs="Times New Roman"/>
          <w:sz w:val="32"/>
          <w:szCs w:val="32"/>
          <w:lang w:val="uk-UA"/>
        </w:rPr>
        <w:t xml:space="preserve"> презентація, малюнки дітей, фото.</w:t>
      </w:r>
    </w:p>
    <w:p w:rsidR="00DC3546" w:rsidRPr="00200AE6" w:rsidRDefault="00DC3546" w:rsidP="00DC3546">
      <w:pPr>
        <w:jc w:val="center"/>
        <w:rPr>
          <w:rFonts w:ascii="Times New Roman" w:hAnsi="Times New Roman" w:cs="Times New Roman"/>
          <w:sz w:val="32"/>
          <w:szCs w:val="32"/>
          <w:lang w:val="uk-UA"/>
        </w:rPr>
      </w:pPr>
      <w:r w:rsidRPr="00200AE6">
        <w:rPr>
          <w:rFonts w:ascii="Times New Roman" w:hAnsi="Times New Roman" w:cs="Times New Roman"/>
          <w:sz w:val="32"/>
          <w:szCs w:val="32"/>
          <w:lang w:val="uk-UA"/>
        </w:rPr>
        <w:t>Хід уроку.</w:t>
      </w:r>
    </w:p>
    <w:p w:rsidR="00DC3546" w:rsidRPr="005633F5" w:rsidRDefault="005633F5" w:rsidP="005633F5">
      <w:pPr>
        <w:ind w:left="360"/>
        <w:rPr>
          <w:rFonts w:ascii="Times New Roman" w:hAnsi="Times New Roman" w:cs="Times New Roman"/>
          <w:sz w:val="32"/>
          <w:szCs w:val="32"/>
          <w:lang w:val="uk-UA"/>
        </w:rPr>
      </w:pPr>
      <w:r>
        <w:rPr>
          <w:rFonts w:ascii="Times New Roman" w:hAnsi="Times New Roman" w:cs="Times New Roman"/>
          <w:sz w:val="32"/>
          <w:szCs w:val="32"/>
          <w:lang w:val="uk-UA"/>
        </w:rPr>
        <w:t xml:space="preserve">І. </w:t>
      </w:r>
      <w:r w:rsidR="00DC3546" w:rsidRPr="005633F5">
        <w:rPr>
          <w:rFonts w:ascii="Times New Roman" w:hAnsi="Times New Roman" w:cs="Times New Roman"/>
          <w:sz w:val="32"/>
          <w:szCs w:val="32"/>
          <w:lang w:val="uk-UA"/>
        </w:rPr>
        <w:t>Організація класу.</w:t>
      </w:r>
    </w:p>
    <w:p w:rsidR="00DC3546" w:rsidRPr="005633F5" w:rsidRDefault="005633F5" w:rsidP="005633F5">
      <w:pPr>
        <w:rPr>
          <w:rFonts w:ascii="Times New Roman" w:hAnsi="Times New Roman" w:cs="Times New Roman"/>
          <w:sz w:val="32"/>
          <w:szCs w:val="32"/>
          <w:lang w:val="uk-UA"/>
        </w:rPr>
      </w:pPr>
      <w:r>
        <w:rPr>
          <w:rFonts w:ascii="Times New Roman" w:hAnsi="Times New Roman" w:cs="Times New Roman"/>
          <w:sz w:val="32"/>
          <w:szCs w:val="32"/>
          <w:lang w:val="uk-UA"/>
        </w:rPr>
        <w:t xml:space="preserve">    ІІ. </w:t>
      </w:r>
      <w:r w:rsidR="00410689" w:rsidRPr="005633F5">
        <w:rPr>
          <w:rFonts w:ascii="Times New Roman" w:hAnsi="Times New Roman" w:cs="Times New Roman"/>
          <w:sz w:val="32"/>
          <w:szCs w:val="32"/>
          <w:lang w:val="uk-UA"/>
        </w:rPr>
        <w:t>Повідомлення теми і мети уроку.</w:t>
      </w:r>
    </w:p>
    <w:p w:rsidR="00410689" w:rsidRPr="005633F5" w:rsidRDefault="005633F5" w:rsidP="005633F5">
      <w:pPr>
        <w:rPr>
          <w:rFonts w:ascii="Times New Roman" w:hAnsi="Times New Roman" w:cs="Times New Roman"/>
          <w:sz w:val="32"/>
          <w:szCs w:val="32"/>
          <w:lang w:val="uk-UA"/>
        </w:rPr>
      </w:pPr>
      <w:r>
        <w:rPr>
          <w:rFonts w:ascii="Times New Roman" w:hAnsi="Times New Roman" w:cs="Times New Roman"/>
          <w:sz w:val="32"/>
          <w:szCs w:val="32"/>
          <w:lang w:val="uk-UA"/>
        </w:rPr>
        <w:t xml:space="preserve">    ІІІ. </w:t>
      </w:r>
      <w:r w:rsidR="00410689" w:rsidRPr="005633F5">
        <w:rPr>
          <w:rFonts w:ascii="Times New Roman" w:hAnsi="Times New Roman" w:cs="Times New Roman"/>
          <w:sz w:val="32"/>
          <w:szCs w:val="32"/>
          <w:lang w:val="uk-UA"/>
        </w:rPr>
        <w:t>Мотивація навчальної діяльності.</w:t>
      </w:r>
    </w:p>
    <w:p w:rsidR="005633F5" w:rsidRPr="00200AE6" w:rsidRDefault="005633F5" w:rsidP="005633F5">
      <w:pPr>
        <w:pStyle w:val="a3"/>
        <w:rPr>
          <w:rFonts w:ascii="Times New Roman" w:hAnsi="Times New Roman" w:cs="Times New Roman"/>
          <w:sz w:val="32"/>
          <w:szCs w:val="32"/>
          <w:lang w:val="uk-UA"/>
        </w:rPr>
      </w:pPr>
    </w:p>
    <w:p w:rsidR="00410689" w:rsidRDefault="00410689" w:rsidP="00410689">
      <w:pPr>
        <w:pStyle w:val="a3"/>
        <w:jc w:val="center"/>
        <w:rPr>
          <w:rFonts w:ascii="Times New Roman" w:hAnsi="Times New Roman" w:cs="Times New Roman"/>
          <w:color w:val="C0504D" w:themeColor="accent2"/>
          <w:sz w:val="32"/>
          <w:szCs w:val="32"/>
          <w:u w:val="single"/>
          <w:lang w:val="uk-UA"/>
        </w:rPr>
      </w:pPr>
      <w:r w:rsidRPr="005633F5">
        <w:rPr>
          <w:rFonts w:ascii="Times New Roman" w:hAnsi="Times New Roman" w:cs="Times New Roman"/>
          <w:color w:val="C0504D" w:themeColor="accent2"/>
          <w:sz w:val="32"/>
          <w:szCs w:val="32"/>
          <w:u w:val="single"/>
          <w:lang w:val="uk-UA"/>
        </w:rPr>
        <w:t>Це моя Україна</w:t>
      </w:r>
    </w:p>
    <w:p w:rsidR="005633F5" w:rsidRPr="005633F5" w:rsidRDefault="005633F5" w:rsidP="00410689">
      <w:pPr>
        <w:pStyle w:val="a3"/>
        <w:jc w:val="center"/>
        <w:rPr>
          <w:rFonts w:ascii="Times New Roman" w:hAnsi="Times New Roman" w:cs="Times New Roman"/>
          <w:color w:val="C0504D" w:themeColor="accent2"/>
          <w:sz w:val="32"/>
          <w:szCs w:val="32"/>
          <w:u w:val="single"/>
          <w:lang w:val="uk-UA"/>
        </w:rPr>
      </w:pPr>
    </w:p>
    <w:p w:rsidR="00410689" w:rsidRPr="005633F5" w:rsidRDefault="00410689" w:rsidP="00410689">
      <w:pPr>
        <w:pStyle w:val="a3"/>
        <w:rPr>
          <w:rFonts w:ascii="Times New Roman" w:hAnsi="Times New Roman" w:cs="Times New Roman"/>
          <w:b/>
          <w:i/>
          <w:color w:val="4F6228" w:themeColor="accent3" w:themeShade="80"/>
          <w:sz w:val="32"/>
          <w:szCs w:val="32"/>
          <w:lang w:val="uk-UA"/>
        </w:rPr>
      </w:pPr>
      <w:r w:rsidRPr="005633F5">
        <w:rPr>
          <w:rFonts w:ascii="Times New Roman" w:hAnsi="Times New Roman" w:cs="Times New Roman"/>
          <w:b/>
          <w:i/>
          <w:color w:val="4F6228" w:themeColor="accent3" w:themeShade="80"/>
          <w:sz w:val="32"/>
          <w:szCs w:val="32"/>
          <w:lang w:val="uk-UA"/>
        </w:rPr>
        <w:t>Зацвітає калина</w:t>
      </w:r>
    </w:p>
    <w:p w:rsidR="00410689" w:rsidRPr="005633F5" w:rsidRDefault="00410689" w:rsidP="00410689">
      <w:pPr>
        <w:pStyle w:val="a3"/>
        <w:rPr>
          <w:rFonts w:ascii="Times New Roman" w:hAnsi="Times New Roman" w:cs="Times New Roman"/>
          <w:b/>
          <w:i/>
          <w:color w:val="4F6228" w:themeColor="accent3" w:themeShade="80"/>
          <w:sz w:val="32"/>
          <w:szCs w:val="32"/>
          <w:lang w:val="uk-UA"/>
        </w:rPr>
      </w:pPr>
      <w:r w:rsidRPr="005633F5">
        <w:rPr>
          <w:rFonts w:ascii="Times New Roman" w:hAnsi="Times New Roman" w:cs="Times New Roman"/>
          <w:b/>
          <w:i/>
          <w:color w:val="4F6228" w:themeColor="accent3" w:themeShade="80"/>
          <w:sz w:val="32"/>
          <w:szCs w:val="32"/>
          <w:lang w:val="uk-UA"/>
        </w:rPr>
        <w:t>Зеленіє ліщина,</w:t>
      </w:r>
    </w:p>
    <w:p w:rsidR="00410689" w:rsidRPr="005633F5" w:rsidRDefault="00410689" w:rsidP="00410689">
      <w:pPr>
        <w:pStyle w:val="a3"/>
        <w:rPr>
          <w:rFonts w:ascii="Times New Roman" w:hAnsi="Times New Roman" w:cs="Times New Roman"/>
          <w:b/>
          <w:i/>
          <w:color w:val="4F6228" w:themeColor="accent3" w:themeShade="80"/>
          <w:sz w:val="32"/>
          <w:szCs w:val="32"/>
          <w:lang w:val="uk-UA"/>
        </w:rPr>
      </w:pPr>
      <w:r w:rsidRPr="005633F5">
        <w:rPr>
          <w:rFonts w:ascii="Times New Roman" w:hAnsi="Times New Roman" w:cs="Times New Roman"/>
          <w:b/>
          <w:i/>
          <w:color w:val="4F6228" w:themeColor="accent3" w:themeShade="80"/>
          <w:sz w:val="32"/>
          <w:szCs w:val="32"/>
          <w:lang w:val="uk-UA"/>
        </w:rPr>
        <w:t>Степом котиться диво – луна,</w:t>
      </w:r>
    </w:p>
    <w:p w:rsidR="00410689" w:rsidRPr="005633F5" w:rsidRDefault="00410689" w:rsidP="00410689">
      <w:pPr>
        <w:pStyle w:val="a3"/>
        <w:rPr>
          <w:rFonts w:ascii="Times New Roman" w:hAnsi="Times New Roman" w:cs="Times New Roman"/>
          <w:b/>
          <w:i/>
          <w:color w:val="4F6228" w:themeColor="accent3" w:themeShade="80"/>
          <w:sz w:val="32"/>
          <w:szCs w:val="32"/>
          <w:lang w:val="uk-UA"/>
        </w:rPr>
      </w:pPr>
      <w:r w:rsidRPr="005633F5">
        <w:rPr>
          <w:rFonts w:ascii="Times New Roman" w:hAnsi="Times New Roman" w:cs="Times New Roman"/>
          <w:b/>
          <w:i/>
          <w:color w:val="4F6228" w:themeColor="accent3" w:themeShade="80"/>
          <w:sz w:val="32"/>
          <w:szCs w:val="32"/>
          <w:lang w:val="uk-UA"/>
        </w:rPr>
        <w:t>Це моя Україна,</w:t>
      </w:r>
    </w:p>
    <w:p w:rsidR="00410689" w:rsidRPr="005633F5" w:rsidRDefault="00410689" w:rsidP="00410689">
      <w:pPr>
        <w:pStyle w:val="a3"/>
        <w:rPr>
          <w:rFonts w:ascii="Times New Roman" w:hAnsi="Times New Roman" w:cs="Times New Roman"/>
          <w:b/>
          <w:i/>
          <w:color w:val="4F6228" w:themeColor="accent3" w:themeShade="80"/>
          <w:sz w:val="32"/>
          <w:szCs w:val="32"/>
          <w:lang w:val="uk-UA"/>
        </w:rPr>
      </w:pPr>
      <w:r w:rsidRPr="005633F5">
        <w:rPr>
          <w:rFonts w:ascii="Times New Roman" w:hAnsi="Times New Roman" w:cs="Times New Roman"/>
          <w:b/>
          <w:i/>
          <w:color w:val="4F6228" w:themeColor="accent3" w:themeShade="80"/>
          <w:sz w:val="32"/>
          <w:szCs w:val="32"/>
          <w:lang w:val="uk-UA"/>
        </w:rPr>
        <w:t>Це моя Батьківщина,</w:t>
      </w:r>
    </w:p>
    <w:p w:rsidR="00410689" w:rsidRPr="005633F5" w:rsidRDefault="00410689" w:rsidP="00410689">
      <w:pPr>
        <w:pStyle w:val="a3"/>
        <w:rPr>
          <w:rFonts w:ascii="Times New Roman" w:hAnsi="Times New Roman" w:cs="Times New Roman"/>
          <w:b/>
          <w:i/>
          <w:sz w:val="32"/>
          <w:szCs w:val="32"/>
          <w:lang w:val="uk-UA"/>
        </w:rPr>
      </w:pPr>
      <w:r w:rsidRPr="005633F5">
        <w:rPr>
          <w:rFonts w:ascii="Times New Roman" w:hAnsi="Times New Roman" w:cs="Times New Roman"/>
          <w:b/>
          <w:i/>
          <w:color w:val="4F6228" w:themeColor="accent3" w:themeShade="80"/>
          <w:sz w:val="32"/>
          <w:szCs w:val="32"/>
          <w:lang w:val="uk-UA"/>
        </w:rPr>
        <w:t>Що, як тато і мама одна</w:t>
      </w:r>
      <w:r w:rsidRPr="005633F5">
        <w:rPr>
          <w:rFonts w:ascii="Times New Roman" w:hAnsi="Times New Roman" w:cs="Times New Roman"/>
          <w:b/>
          <w:i/>
          <w:sz w:val="32"/>
          <w:szCs w:val="32"/>
          <w:lang w:val="uk-UA"/>
        </w:rPr>
        <w:t>.</w:t>
      </w:r>
    </w:p>
    <w:p w:rsidR="00410689" w:rsidRPr="00200AE6" w:rsidRDefault="00410689" w:rsidP="00410689">
      <w:pPr>
        <w:pStyle w:val="a3"/>
        <w:tabs>
          <w:tab w:val="left" w:pos="3480"/>
        </w:tabs>
        <w:rPr>
          <w:rFonts w:ascii="Times New Roman" w:hAnsi="Times New Roman" w:cs="Times New Roman"/>
          <w:i/>
          <w:sz w:val="32"/>
          <w:szCs w:val="32"/>
          <w:lang w:val="uk-UA"/>
        </w:rPr>
      </w:pPr>
      <w:r w:rsidRPr="00200AE6">
        <w:rPr>
          <w:rFonts w:ascii="Times New Roman" w:hAnsi="Times New Roman" w:cs="Times New Roman"/>
          <w:sz w:val="32"/>
          <w:szCs w:val="32"/>
          <w:lang w:val="uk-UA"/>
        </w:rPr>
        <w:tab/>
      </w:r>
      <w:r w:rsidR="005633F5">
        <w:rPr>
          <w:rFonts w:ascii="Times New Roman" w:hAnsi="Times New Roman" w:cs="Times New Roman"/>
          <w:sz w:val="32"/>
          <w:szCs w:val="32"/>
          <w:lang w:val="uk-UA"/>
        </w:rPr>
        <w:t xml:space="preserve">   </w:t>
      </w:r>
      <w:r w:rsidRPr="00200AE6">
        <w:rPr>
          <w:rFonts w:ascii="Times New Roman" w:hAnsi="Times New Roman" w:cs="Times New Roman"/>
          <w:i/>
          <w:sz w:val="32"/>
          <w:szCs w:val="32"/>
          <w:lang w:val="uk-UA"/>
        </w:rPr>
        <w:t>А.Камінчук</w:t>
      </w:r>
    </w:p>
    <w:p w:rsidR="00410689" w:rsidRPr="005633F5" w:rsidRDefault="005633F5" w:rsidP="005633F5">
      <w:pPr>
        <w:tabs>
          <w:tab w:val="left" w:pos="975"/>
        </w:tabs>
        <w:ind w:left="360"/>
        <w:rPr>
          <w:rFonts w:ascii="Times New Roman" w:hAnsi="Times New Roman" w:cs="Times New Roman"/>
          <w:sz w:val="32"/>
          <w:szCs w:val="32"/>
          <w:lang w:val="uk-UA"/>
        </w:rPr>
      </w:pPr>
      <w:r>
        <w:rPr>
          <w:rFonts w:ascii="Times New Roman" w:hAnsi="Times New Roman" w:cs="Times New Roman"/>
          <w:sz w:val="32"/>
          <w:szCs w:val="32"/>
          <w:lang w:val="uk-UA"/>
        </w:rPr>
        <w:t>І</w:t>
      </w:r>
      <w:r>
        <w:rPr>
          <w:rFonts w:ascii="Times New Roman" w:hAnsi="Times New Roman" w:cs="Times New Roman"/>
          <w:sz w:val="32"/>
          <w:szCs w:val="32"/>
          <w:lang w:val="en-US"/>
        </w:rPr>
        <w:t>V</w:t>
      </w:r>
      <w:r>
        <w:rPr>
          <w:rFonts w:ascii="Times New Roman" w:hAnsi="Times New Roman" w:cs="Times New Roman"/>
          <w:sz w:val="32"/>
          <w:szCs w:val="32"/>
          <w:lang w:val="uk-UA"/>
        </w:rPr>
        <w:t xml:space="preserve">. </w:t>
      </w:r>
      <w:r w:rsidR="00410689" w:rsidRPr="005633F5">
        <w:rPr>
          <w:rFonts w:ascii="Times New Roman" w:hAnsi="Times New Roman" w:cs="Times New Roman"/>
          <w:sz w:val="32"/>
          <w:szCs w:val="32"/>
          <w:lang w:val="uk-UA"/>
        </w:rPr>
        <w:t>Заочна подорож « Люби і знай свій рідний край».</w:t>
      </w:r>
    </w:p>
    <w:p w:rsidR="00410689" w:rsidRPr="00200AE6" w:rsidRDefault="00410689"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а) Бесіда з дітьми.</w:t>
      </w:r>
    </w:p>
    <w:p w:rsidR="00410689" w:rsidRPr="00200AE6" w:rsidRDefault="00410689"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 xml:space="preserve"> - Як зветься наша держава?</w:t>
      </w:r>
    </w:p>
    <w:p w:rsidR="00410689" w:rsidRPr="00200AE6" w:rsidRDefault="00410689"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 Як зветься наш обласний центр?</w:t>
      </w:r>
    </w:p>
    <w:p w:rsidR="00410689" w:rsidRPr="00200AE6" w:rsidRDefault="00410689"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 В якому районі розташоване наше селище Свеса?</w:t>
      </w:r>
    </w:p>
    <w:p w:rsidR="00410689" w:rsidRPr="00200AE6" w:rsidRDefault="00410689"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 А чи знаєте ви звідки походить назва нашого селища?</w:t>
      </w:r>
    </w:p>
    <w:p w:rsidR="00410689" w:rsidRPr="00200AE6" w:rsidRDefault="00410689"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Б) розповідь про селище Свеса.</w:t>
      </w:r>
    </w:p>
    <w:p w:rsidR="00410689" w:rsidRPr="00200AE6" w:rsidRDefault="00410689"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 xml:space="preserve"> 1. Селище Свеса бере свій початок з середини Х</w:t>
      </w:r>
      <w:r w:rsidR="001704B0" w:rsidRPr="00200AE6">
        <w:rPr>
          <w:rFonts w:ascii="Times New Roman" w:hAnsi="Times New Roman" w:cs="Times New Roman"/>
          <w:sz w:val="32"/>
          <w:szCs w:val="32"/>
          <w:lang w:val="en-US"/>
        </w:rPr>
        <w:t>V</w:t>
      </w:r>
      <w:r w:rsidR="001704B0" w:rsidRPr="00200AE6">
        <w:rPr>
          <w:rFonts w:ascii="Times New Roman" w:hAnsi="Times New Roman" w:cs="Times New Roman"/>
          <w:sz w:val="32"/>
          <w:szCs w:val="32"/>
          <w:lang w:val="uk-UA"/>
        </w:rPr>
        <w:t xml:space="preserve">ІІ ст.. Найбільш вірогідною датою заснування Свеси є 1650 рік. </w:t>
      </w:r>
      <w:r w:rsidR="001704B0" w:rsidRPr="00200AE6">
        <w:rPr>
          <w:rFonts w:ascii="Times New Roman" w:hAnsi="Times New Roman" w:cs="Times New Roman"/>
          <w:sz w:val="32"/>
          <w:szCs w:val="32"/>
          <w:lang w:val="uk-UA"/>
        </w:rPr>
        <w:lastRenderedPageBreak/>
        <w:t>Цікаве звукосполучення в назві селища має кілька версій. Одна з них походить від слова «весь», що означає невелике поселення, жителі якого називались відповідно « веснами». За іншою версією назва «Звиса, Свиса» пов'язана з місцем розташування поселення. Воно розташоване на крутому правому березі річки, яка того часу впритул протікала під вапняним стімким берегом, тому поселення ніби « звисало» над річкою та болотистою місцевістю, що й започаткувало назву поселення «Свиса» з наступною редакцією в назву « Свеса». Історія не донесла до наших часів точної дати заснування селища, походження його назви, прізвищ перших поселенців та власників,  тому викладені версії мають право на життя, як доволі точне історичне припущення.</w:t>
      </w:r>
    </w:p>
    <w:p w:rsidR="001704B0" w:rsidRPr="00200AE6" w:rsidRDefault="001704B0"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ab/>
      </w:r>
      <w:r w:rsidR="00625653" w:rsidRPr="00200AE6">
        <w:rPr>
          <w:rFonts w:ascii="Times New Roman" w:hAnsi="Times New Roman" w:cs="Times New Roman"/>
          <w:sz w:val="32"/>
          <w:szCs w:val="32"/>
          <w:lang w:val="uk-UA"/>
        </w:rPr>
        <w:t>Свеса -  найбільший промисловий центр району. Природно-ресурсний потенціал селища обумовлений його сприятливим географічним положенням: Свеса та її землі входять до зони українського Полісся, а саме до північно – східної його частини. Лісові багатства краю стали основою для розвитку лісопереробної промисловості та лісозаготівель.</w:t>
      </w:r>
    </w:p>
    <w:p w:rsidR="00625653" w:rsidRDefault="00625653"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ab/>
      </w:r>
      <w:r w:rsidR="005633F5">
        <w:rPr>
          <w:rFonts w:ascii="Times New Roman" w:hAnsi="Times New Roman" w:cs="Times New Roman"/>
          <w:sz w:val="32"/>
          <w:szCs w:val="32"/>
          <w:lang w:val="uk-UA"/>
        </w:rPr>
        <w:t xml:space="preserve">2. </w:t>
      </w:r>
      <w:r w:rsidRPr="00200AE6">
        <w:rPr>
          <w:rFonts w:ascii="Times New Roman" w:hAnsi="Times New Roman" w:cs="Times New Roman"/>
          <w:sz w:val="32"/>
          <w:szCs w:val="32"/>
          <w:lang w:val="uk-UA"/>
        </w:rPr>
        <w:t>На території селища працює Свеський держлісгосп з цехом обробки деревини та випуском готової продукції, яка експортується в країни близького та далекого зарубіжжя – Грецію, Німеччину, Голландію, Туреччину, Ізраїль.</w:t>
      </w:r>
    </w:p>
    <w:p w:rsidR="00E8010F" w:rsidRPr="00200AE6" w:rsidRDefault="00E8010F" w:rsidP="00410689">
      <w:pPr>
        <w:pStyle w:val="a3"/>
        <w:tabs>
          <w:tab w:val="left" w:pos="975"/>
        </w:tabs>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329613" cy="2409825"/>
            <wp:effectExtent l="19050" t="0" r="4387" b="0"/>
            <wp:docPr id="2" name="Рисунок 2" descr="C:\Documents and Settings\Admin\Рабочий стол\96462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964623964.jpg"/>
                    <pic:cNvPicPr>
                      <a:picLocks noChangeAspect="1" noChangeArrowheads="1"/>
                    </pic:cNvPicPr>
                  </pic:nvPicPr>
                  <pic:blipFill>
                    <a:blip r:embed="rId9"/>
                    <a:srcRect/>
                    <a:stretch>
                      <a:fillRect/>
                    </a:stretch>
                  </pic:blipFill>
                  <pic:spPr bwMode="auto">
                    <a:xfrm>
                      <a:off x="0" y="0"/>
                      <a:ext cx="5329613" cy="2409825"/>
                    </a:xfrm>
                    <a:prstGeom prst="rect">
                      <a:avLst/>
                    </a:prstGeom>
                    <a:noFill/>
                    <a:ln w="9525">
                      <a:noFill/>
                      <a:miter lim="800000"/>
                      <a:headEnd/>
                      <a:tailEnd/>
                    </a:ln>
                  </pic:spPr>
                </pic:pic>
              </a:graphicData>
            </a:graphic>
          </wp:inline>
        </w:drawing>
      </w:r>
    </w:p>
    <w:p w:rsidR="004F65DE" w:rsidRDefault="00625653"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ab/>
      </w:r>
      <w:r w:rsidR="005633F5">
        <w:rPr>
          <w:rFonts w:ascii="Times New Roman" w:hAnsi="Times New Roman" w:cs="Times New Roman"/>
          <w:sz w:val="32"/>
          <w:szCs w:val="32"/>
          <w:lang w:val="uk-UA"/>
        </w:rPr>
        <w:t xml:space="preserve">3. </w:t>
      </w:r>
      <w:r w:rsidRPr="00200AE6">
        <w:rPr>
          <w:rFonts w:ascii="Times New Roman" w:hAnsi="Times New Roman" w:cs="Times New Roman"/>
          <w:sz w:val="32"/>
          <w:szCs w:val="32"/>
          <w:lang w:val="uk-UA"/>
        </w:rPr>
        <w:t xml:space="preserve">Головним промисловим підприємством селища та району </w:t>
      </w:r>
    </w:p>
    <w:p w:rsidR="004F65DE" w:rsidRPr="004F65DE" w:rsidRDefault="00625653" w:rsidP="00410689">
      <w:pPr>
        <w:pStyle w:val="a3"/>
        <w:tabs>
          <w:tab w:val="left" w:pos="975"/>
        </w:tabs>
        <w:rPr>
          <w:rFonts w:ascii="Times New Roman" w:hAnsi="Times New Roman" w:cs="Times New Roman"/>
          <w:sz w:val="32"/>
          <w:szCs w:val="32"/>
        </w:rPr>
      </w:pPr>
      <w:r w:rsidRPr="00200AE6">
        <w:rPr>
          <w:rFonts w:ascii="Times New Roman" w:hAnsi="Times New Roman" w:cs="Times New Roman"/>
          <w:sz w:val="32"/>
          <w:szCs w:val="32"/>
          <w:lang w:val="uk-UA"/>
        </w:rPr>
        <w:lastRenderedPageBreak/>
        <w:t xml:space="preserve">є ВАТ </w:t>
      </w:r>
      <w:r w:rsidR="00FF4030" w:rsidRPr="00200AE6">
        <w:rPr>
          <w:rFonts w:ascii="Times New Roman" w:hAnsi="Times New Roman" w:cs="Times New Roman"/>
          <w:sz w:val="32"/>
          <w:szCs w:val="32"/>
          <w:lang w:val="uk-UA"/>
        </w:rPr>
        <w:t xml:space="preserve"> « Свеський насосний завод»</w:t>
      </w:r>
      <w:r w:rsidR="004F65DE">
        <w:rPr>
          <w:rFonts w:ascii="Times New Roman" w:hAnsi="Times New Roman" w:cs="Times New Roman"/>
          <w:noProof/>
          <w:sz w:val="32"/>
          <w:szCs w:val="32"/>
          <w:lang w:eastAsia="ru-RU"/>
        </w:rPr>
        <w:drawing>
          <wp:inline distT="0" distB="0" distL="0" distR="0">
            <wp:extent cx="4924425" cy="3275905"/>
            <wp:effectExtent l="19050" t="0" r="9525" b="0"/>
            <wp:docPr id="4" name="Рисунок 4" descr="C:\Documents and Settings\Admin\Рабочий стол\svessa-46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svessa-462507.jpg"/>
                    <pic:cNvPicPr>
                      <a:picLocks noChangeAspect="1" noChangeArrowheads="1"/>
                    </pic:cNvPicPr>
                  </pic:nvPicPr>
                  <pic:blipFill>
                    <a:blip r:embed="rId10"/>
                    <a:srcRect/>
                    <a:stretch>
                      <a:fillRect/>
                    </a:stretch>
                  </pic:blipFill>
                  <pic:spPr bwMode="auto">
                    <a:xfrm>
                      <a:off x="0" y="0"/>
                      <a:ext cx="4924425" cy="3275905"/>
                    </a:xfrm>
                    <a:prstGeom prst="rect">
                      <a:avLst/>
                    </a:prstGeom>
                    <a:noFill/>
                    <a:ln w="9525">
                      <a:noFill/>
                      <a:miter lim="800000"/>
                      <a:headEnd/>
                      <a:tailEnd/>
                    </a:ln>
                  </pic:spPr>
                </pic:pic>
              </a:graphicData>
            </a:graphic>
          </wp:inline>
        </w:drawing>
      </w:r>
    </w:p>
    <w:p w:rsidR="00625653" w:rsidRPr="00200AE6" w:rsidRDefault="00FF4030"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заснований у 1879 році. Він займає провідне місце в галузі насособудування не тільки в Україні, а й у країнах колишнього Радянського Союзу.</w:t>
      </w:r>
    </w:p>
    <w:p w:rsidR="00FF4030" w:rsidRPr="00200AE6" w:rsidRDefault="00FF4030" w:rsidP="00410689">
      <w:pPr>
        <w:pStyle w:val="a3"/>
        <w:tabs>
          <w:tab w:val="left" w:pos="975"/>
        </w:tabs>
        <w:rPr>
          <w:rFonts w:ascii="Times New Roman" w:hAnsi="Times New Roman" w:cs="Times New Roman"/>
          <w:sz w:val="32"/>
          <w:szCs w:val="32"/>
          <w:lang w:val="uk-UA"/>
        </w:rPr>
      </w:pPr>
      <w:r w:rsidRPr="00200AE6">
        <w:rPr>
          <w:rFonts w:ascii="Times New Roman" w:hAnsi="Times New Roman" w:cs="Times New Roman"/>
          <w:sz w:val="32"/>
          <w:szCs w:val="32"/>
          <w:lang w:val="uk-UA"/>
        </w:rPr>
        <w:tab/>
        <w:t>У  1998 році в селищі побудовано Троїцьку православну церкву.</w:t>
      </w:r>
    </w:p>
    <w:p w:rsidR="00FF4030" w:rsidRPr="00200AE6" w:rsidRDefault="005633F5" w:rsidP="00FF4030">
      <w:pPr>
        <w:rPr>
          <w:rFonts w:ascii="Times New Roman" w:hAnsi="Times New Roman" w:cs="Times New Roman"/>
          <w:sz w:val="32"/>
          <w:szCs w:val="32"/>
          <w:lang w:val="uk-UA"/>
        </w:rPr>
      </w:pPr>
      <w:r>
        <w:rPr>
          <w:rFonts w:ascii="Times New Roman" w:hAnsi="Times New Roman" w:cs="Times New Roman"/>
          <w:sz w:val="32"/>
          <w:szCs w:val="32"/>
          <w:lang w:val="uk-UA"/>
        </w:rPr>
        <w:t xml:space="preserve">4. </w:t>
      </w:r>
      <w:r w:rsidR="00FF4030" w:rsidRPr="00200AE6">
        <w:rPr>
          <w:rFonts w:ascii="Times New Roman" w:hAnsi="Times New Roman" w:cs="Times New Roman"/>
          <w:sz w:val="32"/>
          <w:szCs w:val="32"/>
          <w:lang w:val="uk-UA"/>
        </w:rPr>
        <w:t>В нашому селищі є чудові дитячі заклади:</w:t>
      </w:r>
    </w:p>
    <w:p w:rsidR="00FF4030" w:rsidRDefault="00FF4030" w:rsidP="00FF4030">
      <w:pPr>
        <w:pStyle w:val="a3"/>
        <w:numPr>
          <w:ilvl w:val="0"/>
          <w:numId w:val="2"/>
        </w:numPr>
        <w:rPr>
          <w:rFonts w:ascii="Times New Roman" w:hAnsi="Times New Roman" w:cs="Times New Roman"/>
          <w:sz w:val="32"/>
          <w:szCs w:val="32"/>
          <w:lang w:val="uk-UA"/>
        </w:rPr>
      </w:pPr>
      <w:r w:rsidRPr="00200AE6">
        <w:rPr>
          <w:rFonts w:ascii="Times New Roman" w:hAnsi="Times New Roman" w:cs="Times New Roman"/>
          <w:sz w:val="32"/>
          <w:szCs w:val="32"/>
          <w:lang w:val="uk-UA"/>
        </w:rPr>
        <w:t>Дитячий садок « Берізка»;</w:t>
      </w:r>
    </w:p>
    <w:p w:rsidR="004F65DE" w:rsidRPr="00200AE6" w:rsidRDefault="004F65DE" w:rsidP="004F65DE">
      <w:pPr>
        <w:pStyle w:val="a3"/>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4924425" cy="3282950"/>
            <wp:effectExtent l="19050" t="0" r="9525" b="0"/>
            <wp:docPr id="5" name="Рисунок 5" descr="C:\Documents and Settings\Admin\Рабочий стол\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DSC_0259.jpg"/>
                    <pic:cNvPicPr>
                      <a:picLocks noChangeAspect="1" noChangeArrowheads="1"/>
                    </pic:cNvPicPr>
                  </pic:nvPicPr>
                  <pic:blipFill>
                    <a:blip r:embed="rId11"/>
                    <a:srcRect/>
                    <a:stretch>
                      <a:fillRect/>
                    </a:stretch>
                  </pic:blipFill>
                  <pic:spPr bwMode="auto">
                    <a:xfrm>
                      <a:off x="0" y="0"/>
                      <a:ext cx="4924425" cy="3282950"/>
                    </a:xfrm>
                    <a:prstGeom prst="rect">
                      <a:avLst/>
                    </a:prstGeom>
                    <a:noFill/>
                    <a:ln w="9525">
                      <a:noFill/>
                      <a:miter lim="800000"/>
                      <a:headEnd/>
                      <a:tailEnd/>
                    </a:ln>
                  </pic:spPr>
                </pic:pic>
              </a:graphicData>
            </a:graphic>
          </wp:inline>
        </w:drawing>
      </w:r>
    </w:p>
    <w:p w:rsidR="00FF4030" w:rsidRDefault="00FF4030" w:rsidP="00FF4030">
      <w:pPr>
        <w:pStyle w:val="a3"/>
        <w:numPr>
          <w:ilvl w:val="0"/>
          <w:numId w:val="2"/>
        </w:numPr>
        <w:rPr>
          <w:rFonts w:ascii="Times New Roman" w:hAnsi="Times New Roman" w:cs="Times New Roman"/>
          <w:sz w:val="32"/>
          <w:szCs w:val="32"/>
          <w:lang w:val="uk-UA"/>
        </w:rPr>
      </w:pPr>
      <w:r w:rsidRPr="00200AE6">
        <w:rPr>
          <w:rFonts w:ascii="Times New Roman" w:hAnsi="Times New Roman" w:cs="Times New Roman"/>
          <w:sz w:val="32"/>
          <w:szCs w:val="32"/>
          <w:lang w:val="uk-UA"/>
        </w:rPr>
        <w:lastRenderedPageBreak/>
        <w:t>Спеціалізована школа І –ІІІ  ступенів № 1.</w:t>
      </w:r>
    </w:p>
    <w:p w:rsidR="004F65DE" w:rsidRPr="00200AE6" w:rsidRDefault="004F65DE" w:rsidP="004F65DE">
      <w:pPr>
        <w:pStyle w:val="a3"/>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572125" cy="4179094"/>
            <wp:effectExtent l="19050" t="0" r="9525" b="0"/>
            <wp:docPr id="6" name="Рисунок 6" descr="C:\Documents and Settings\Admin\Рабочий стол\1777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7775111.jpg"/>
                    <pic:cNvPicPr>
                      <a:picLocks noChangeAspect="1" noChangeArrowheads="1"/>
                    </pic:cNvPicPr>
                  </pic:nvPicPr>
                  <pic:blipFill>
                    <a:blip r:embed="rId12"/>
                    <a:srcRect/>
                    <a:stretch>
                      <a:fillRect/>
                    </a:stretch>
                  </pic:blipFill>
                  <pic:spPr bwMode="auto">
                    <a:xfrm>
                      <a:off x="0" y="0"/>
                      <a:ext cx="5572125" cy="4179094"/>
                    </a:xfrm>
                    <a:prstGeom prst="rect">
                      <a:avLst/>
                    </a:prstGeom>
                    <a:noFill/>
                    <a:ln w="9525">
                      <a:noFill/>
                      <a:miter lim="800000"/>
                      <a:headEnd/>
                      <a:tailEnd/>
                    </a:ln>
                  </pic:spPr>
                </pic:pic>
              </a:graphicData>
            </a:graphic>
          </wp:inline>
        </w:drawing>
      </w:r>
    </w:p>
    <w:p w:rsidR="00FF4030" w:rsidRDefault="00FF4030" w:rsidP="00FF4030">
      <w:pPr>
        <w:pStyle w:val="a3"/>
        <w:numPr>
          <w:ilvl w:val="0"/>
          <w:numId w:val="2"/>
        </w:numPr>
        <w:rPr>
          <w:rFonts w:ascii="Times New Roman" w:hAnsi="Times New Roman" w:cs="Times New Roman"/>
          <w:sz w:val="32"/>
          <w:szCs w:val="32"/>
          <w:lang w:val="uk-UA"/>
        </w:rPr>
      </w:pPr>
      <w:r w:rsidRPr="00200AE6">
        <w:rPr>
          <w:rFonts w:ascii="Times New Roman" w:hAnsi="Times New Roman" w:cs="Times New Roman"/>
          <w:sz w:val="32"/>
          <w:szCs w:val="32"/>
          <w:lang w:val="uk-UA"/>
        </w:rPr>
        <w:t>Спеціалізована  школа І-ІІІ ступенів № 2 «ліцей», де навчаєтесь і ви. В школі працює дружній педагогічний колектив.</w:t>
      </w:r>
    </w:p>
    <w:p w:rsidR="004F65DE" w:rsidRPr="00200AE6" w:rsidRDefault="004F65DE" w:rsidP="004F65DE">
      <w:pPr>
        <w:pStyle w:val="a3"/>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726274" cy="3219450"/>
            <wp:effectExtent l="19050" t="0" r="7776" b="0"/>
            <wp:docPr id="7" name="Рисунок 7" descr="C:\Documents and Settings\Admin\Рабочий стол\svessa-46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svessa-461919.jpg"/>
                    <pic:cNvPicPr>
                      <a:picLocks noChangeAspect="1" noChangeArrowheads="1"/>
                    </pic:cNvPicPr>
                  </pic:nvPicPr>
                  <pic:blipFill>
                    <a:blip r:embed="rId13"/>
                    <a:srcRect/>
                    <a:stretch>
                      <a:fillRect/>
                    </a:stretch>
                  </pic:blipFill>
                  <pic:spPr bwMode="auto">
                    <a:xfrm>
                      <a:off x="0" y="0"/>
                      <a:ext cx="5726274" cy="3219450"/>
                    </a:xfrm>
                    <a:prstGeom prst="rect">
                      <a:avLst/>
                    </a:prstGeom>
                    <a:noFill/>
                    <a:ln w="9525">
                      <a:noFill/>
                      <a:miter lim="800000"/>
                      <a:headEnd/>
                      <a:tailEnd/>
                    </a:ln>
                  </pic:spPr>
                </pic:pic>
              </a:graphicData>
            </a:graphic>
          </wp:inline>
        </w:drawing>
      </w:r>
    </w:p>
    <w:p w:rsidR="004F65DE" w:rsidRDefault="004F65DE" w:rsidP="00FF4030">
      <w:pPr>
        <w:rPr>
          <w:rFonts w:ascii="Times New Roman" w:hAnsi="Times New Roman" w:cs="Times New Roman"/>
          <w:sz w:val="32"/>
          <w:szCs w:val="32"/>
          <w:lang w:val="uk-UA"/>
        </w:rPr>
      </w:pPr>
    </w:p>
    <w:p w:rsidR="004F65DE" w:rsidRDefault="004F65DE" w:rsidP="00FF4030">
      <w:pPr>
        <w:rPr>
          <w:rFonts w:ascii="Times New Roman" w:hAnsi="Times New Roman" w:cs="Times New Roman"/>
          <w:sz w:val="32"/>
          <w:szCs w:val="32"/>
          <w:lang w:val="uk-UA"/>
        </w:rPr>
      </w:pPr>
      <w:r>
        <w:rPr>
          <w:rFonts w:ascii="Times New Roman" w:hAnsi="Times New Roman" w:cs="Times New Roman"/>
          <w:noProof/>
          <w:sz w:val="32"/>
          <w:szCs w:val="32"/>
          <w:lang w:eastAsia="ru-RU"/>
        </w:rPr>
        <w:lastRenderedPageBreak/>
        <w:drawing>
          <wp:inline distT="0" distB="0" distL="0" distR="0">
            <wp:extent cx="5940425" cy="3339851"/>
            <wp:effectExtent l="19050" t="0" r="3175" b="0"/>
            <wp:docPr id="8" name="Рисунок 8" descr="C:\Documents and Settings\Admin\Рабочий стол\svessa-46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svessa-462241.jpg"/>
                    <pic:cNvPicPr>
                      <a:picLocks noChangeAspect="1" noChangeArrowheads="1"/>
                    </pic:cNvPicPr>
                  </pic:nvPicPr>
                  <pic:blipFill>
                    <a:blip r:embed="rId14"/>
                    <a:srcRect/>
                    <a:stretch>
                      <a:fillRect/>
                    </a:stretch>
                  </pic:blipFill>
                  <pic:spPr bwMode="auto">
                    <a:xfrm>
                      <a:off x="0" y="0"/>
                      <a:ext cx="5940425" cy="3339851"/>
                    </a:xfrm>
                    <a:prstGeom prst="rect">
                      <a:avLst/>
                    </a:prstGeom>
                    <a:noFill/>
                    <a:ln w="9525">
                      <a:noFill/>
                      <a:miter lim="800000"/>
                      <a:headEnd/>
                      <a:tailEnd/>
                    </a:ln>
                  </pic:spPr>
                </pic:pic>
              </a:graphicData>
            </a:graphic>
          </wp:inline>
        </w:drawing>
      </w:r>
    </w:p>
    <w:p w:rsidR="004F65DE" w:rsidRDefault="004F65DE" w:rsidP="00FF4030">
      <w:pPr>
        <w:rPr>
          <w:rFonts w:ascii="Times New Roman" w:hAnsi="Times New Roman" w:cs="Times New Roman"/>
          <w:sz w:val="32"/>
          <w:szCs w:val="32"/>
          <w:lang w:val="uk-UA"/>
        </w:rPr>
      </w:pPr>
    </w:p>
    <w:p w:rsidR="004F65DE" w:rsidRDefault="004F65DE" w:rsidP="00FF4030">
      <w:pPr>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940425" cy="3425026"/>
            <wp:effectExtent l="19050" t="0" r="3175" b="0"/>
            <wp:docPr id="13" name="Рисунок 13" descr="C:\Documents and Settings\Admin\Рабочий стол\litsey-ose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litsey-osen-sm.jpg"/>
                    <pic:cNvPicPr>
                      <a:picLocks noChangeAspect="1" noChangeArrowheads="1"/>
                    </pic:cNvPicPr>
                  </pic:nvPicPr>
                  <pic:blipFill>
                    <a:blip r:embed="rId15"/>
                    <a:srcRect/>
                    <a:stretch>
                      <a:fillRect/>
                    </a:stretch>
                  </pic:blipFill>
                  <pic:spPr bwMode="auto">
                    <a:xfrm>
                      <a:off x="0" y="0"/>
                      <a:ext cx="5940425" cy="3425026"/>
                    </a:xfrm>
                    <a:prstGeom prst="rect">
                      <a:avLst/>
                    </a:prstGeom>
                    <a:noFill/>
                    <a:ln w="9525">
                      <a:noFill/>
                      <a:miter lim="800000"/>
                      <a:headEnd/>
                      <a:tailEnd/>
                    </a:ln>
                  </pic:spPr>
                </pic:pic>
              </a:graphicData>
            </a:graphic>
          </wp:inline>
        </w:drawing>
      </w:r>
    </w:p>
    <w:p w:rsidR="004F65DE" w:rsidRDefault="004F65DE" w:rsidP="00FF4030">
      <w:pPr>
        <w:rPr>
          <w:rFonts w:ascii="Times New Roman" w:hAnsi="Times New Roman" w:cs="Times New Roman"/>
          <w:sz w:val="32"/>
          <w:szCs w:val="32"/>
          <w:lang w:val="uk-UA"/>
        </w:rPr>
      </w:pPr>
    </w:p>
    <w:p w:rsidR="004F65DE" w:rsidRDefault="004F65DE" w:rsidP="00FF4030">
      <w:pPr>
        <w:rPr>
          <w:rFonts w:ascii="Times New Roman" w:hAnsi="Times New Roman" w:cs="Times New Roman"/>
          <w:sz w:val="32"/>
          <w:szCs w:val="32"/>
          <w:lang w:val="uk-UA"/>
        </w:rPr>
      </w:pPr>
    </w:p>
    <w:p w:rsidR="004F65DE" w:rsidRDefault="004F65DE" w:rsidP="00FF4030">
      <w:pPr>
        <w:rPr>
          <w:rFonts w:ascii="Times New Roman" w:hAnsi="Times New Roman" w:cs="Times New Roman"/>
          <w:sz w:val="32"/>
          <w:szCs w:val="32"/>
          <w:lang w:val="uk-UA"/>
        </w:rPr>
      </w:pPr>
    </w:p>
    <w:p w:rsidR="004F65DE" w:rsidRDefault="004F65DE" w:rsidP="00FF4030">
      <w:pPr>
        <w:rPr>
          <w:rFonts w:ascii="Times New Roman" w:hAnsi="Times New Roman" w:cs="Times New Roman"/>
          <w:sz w:val="32"/>
          <w:szCs w:val="32"/>
          <w:lang w:val="uk-UA"/>
        </w:rPr>
      </w:pPr>
    </w:p>
    <w:p w:rsidR="004F65DE" w:rsidRDefault="005633F5" w:rsidP="00FF4030">
      <w:pPr>
        <w:rPr>
          <w:rFonts w:ascii="Times New Roman" w:hAnsi="Times New Roman" w:cs="Times New Roman"/>
          <w:sz w:val="32"/>
          <w:szCs w:val="32"/>
          <w:lang w:val="uk-UA"/>
        </w:rPr>
      </w:pPr>
      <w:r>
        <w:rPr>
          <w:rFonts w:ascii="Times New Roman" w:hAnsi="Times New Roman" w:cs="Times New Roman"/>
          <w:sz w:val="32"/>
          <w:szCs w:val="32"/>
          <w:lang w:val="uk-UA"/>
        </w:rPr>
        <w:lastRenderedPageBreak/>
        <w:t xml:space="preserve">5. </w:t>
      </w:r>
      <w:r w:rsidR="00FF4030" w:rsidRPr="00200AE6">
        <w:rPr>
          <w:rFonts w:ascii="Times New Roman" w:hAnsi="Times New Roman" w:cs="Times New Roman"/>
          <w:sz w:val="32"/>
          <w:szCs w:val="32"/>
          <w:lang w:val="uk-UA"/>
        </w:rPr>
        <w:t>Чудовим місцем відпочинку в нашому селищі є урочище « Синя криниця»</w:t>
      </w:r>
      <w:r w:rsidR="00200AE6" w:rsidRPr="00200AE6">
        <w:rPr>
          <w:rFonts w:ascii="Times New Roman" w:hAnsi="Times New Roman" w:cs="Times New Roman"/>
          <w:sz w:val="32"/>
          <w:szCs w:val="32"/>
          <w:lang w:val="uk-UA"/>
        </w:rPr>
        <w:t xml:space="preserve">. </w:t>
      </w:r>
    </w:p>
    <w:p w:rsidR="004F65DE" w:rsidRDefault="004F65DE" w:rsidP="00FF4030">
      <w:pPr>
        <w:rPr>
          <w:rFonts w:ascii="Times New Roman" w:hAnsi="Times New Roman" w:cs="Times New Roman"/>
          <w:color w:val="333333"/>
          <w:sz w:val="32"/>
          <w:szCs w:val="32"/>
          <w:shd w:val="clear" w:color="auto" w:fill="FFFFFF"/>
          <w:lang w:val="uk-UA"/>
        </w:rPr>
      </w:pPr>
      <w:r>
        <w:rPr>
          <w:rFonts w:ascii="Times New Roman" w:hAnsi="Times New Roman" w:cs="Times New Roman"/>
          <w:noProof/>
          <w:sz w:val="32"/>
          <w:szCs w:val="32"/>
          <w:lang w:eastAsia="ru-RU"/>
        </w:rPr>
        <w:drawing>
          <wp:inline distT="0" distB="0" distL="0" distR="0">
            <wp:extent cx="5886450" cy="4422624"/>
            <wp:effectExtent l="19050" t="0" r="0" b="0"/>
            <wp:docPr id="10" name="Рисунок 10" descr="C:\Documents and Settings\Admin\Рабочий стол\0_9d33b_4e9957c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0_9d33b_4e9957c3_XL.jpg"/>
                    <pic:cNvPicPr>
                      <a:picLocks noChangeAspect="1" noChangeArrowheads="1"/>
                    </pic:cNvPicPr>
                  </pic:nvPicPr>
                  <pic:blipFill>
                    <a:blip r:embed="rId16"/>
                    <a:srcRect/>
                    <a:stretch>
                      <a:fillRect/>
                    </a:stretch>
                  </pic:blipFill>
                  <pic:spPr bwMode="auto">
                    <a:xfrm>
                      <a:off x="0" y="0"/>
                      <a:ext cx="5886450" cy="4422624"/>
                    </a:xfrm>
                    <a:prstGeom prst="rect">
                      <a:avLst/>
                    </a:prstGeom>
                    <a:noFill/>
                    <a:ln w="9525">
                      <a:noFill/>
                      <a:miter lim="800000"/>
                      <a:headEnd/>
                      <a:tailEnd/>
                    </a:ln>
                  </pic:spPr>
                </pic:pic>
              </a:graphicData>
            </a:graphic>
          </wp:inline>
        </w:drawing>
      </w:r>
      <w:r w:rsidR="00200AE6" w:rsidRPr="00200AE6">
        <w:rPr>
          <w:rFonts w:ascii="Times New Roman" w:hAnsi="Times New Roman" w:cs="Times New Roman"/>
          <w:sz w:val="32"/>
          <w:szCs w:val="32"/>
          <w:lang w:val="uk-UA"/>
        </w:rPr>
        <w:t xml:space="preserve">Там б'ють джерела, виблискує чиста і прозора вода. Легенди про урочище дійшли до наших часів. </w:t>
      </w:r>
      <w:r w:rsidR="00200AE6" w:rsidRPr="00200AE6">
        <w:rPr>
          <w:rFonts w:ascii="Times New Roman" w:hAnsi="Times New Roman" w:cs="Times New Roman"/>
          <w:color w:val="333333"/>
          <w:sz w:val="32"/>
          <w:szCs w:val="32"/>
          <w:shd w:val="clear" w:color="auto" w:fill="FFFFFF"/>
        </w:rPr>
        <w:t xml:space="preserve">Люди з давніх-давен вважали це місце особливим, зачарованим, напевно через це навколо «Синьої криниці» виникло чимало народних легенд. Одна з них про розбійника Кудояра, який ніби-то жив у тутешніх заростях. Відбирав він у багатіїв награбоване у простого люду майно і роздавав біднякам. Коли ж надто вже дошкулив багатіям, послали вони на нього озброєне військо. Ворогам вдалося виявити таємну стежину до його сховку. Побачив Кудояр, що не втекти йому, розповідає легенда, підняв над головою скарби, які ще не встиг роздати людям, і щосили жбурнув їх. Ото й вдарили на тому місці могутні сині джерела… Дехто і досі видивляється, чи то не коштовності виблискують на дні криниці… </w:t>
      </w:r>
    </w:p>
    <w:p w:rsidR="004F65DE" w:rsidRDefault="004F65DE" w:rsidP="00FF4030">
      <w:pPr>
        <w:rPr>
          <w:rFonts w:ascii="Times New Roman" w:hAnsi="Times New Roman" w:cs="Times New Roman"/>
          <w:color w:val="333333"/>
          <w:sz w:val="32"/>
          <w:szCs w:val="32"/>
          <w:shd w:val="clear" w:color="auto" w:fill="FFFFFF"/>
          <w:lang w:val="uk-UA"/>
        </w:rPr>
      </w:pPr>
      <w:r>
        <w:rPr>
          <w:rFonts w:ascii="Times New Roman" w:hAnsi="Times New Roman" w:cs="Times New Roman"/>
          <w:noProof/>
          <w:color w:val="333333"/>
          <w:sz w:val="32"/>
          <w:szCs w:val="32"/>
          <w:shd w:val="clear" w:color="auto" w:fill="FFFFFF"/>
          <w:lang w:eastAsia="ru-RU"/>
        </w:rPr>
        <w:lastRenderedPageBreak/>
        <w:drawing>
          <wp:inline distT="0" distB="0" distL="0" distR="0">
            <wp:extent cx="5886450" cy="4609495"/>
            <wp:effectExtent l="19050" t="0" r="0" b="0"/>
            <wp:docPr id="12" name="Рисунок 12" descr="C:\Documents and Settings\Admin\Рабочий стол\0_9d33e_c50de81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0_9d33e_c50de817_XL.jpg"/>
                    <pic:cNvPicPr>
                      <a:picLocks noChangeAspect="1" noChangeArrowheads="1"/>
                    </pic:cNvPicPr>
                  </pic:nvPicPr>
                  <pic:blipFill>
                    <a:blip r:embed="rId17"/>
                    <a:srcRect/>
                    <a:stretch>
                      <a:fillRect/>
                    </a:stretch>
                  </pic:blipFill>
                  <pic:spPr bwMode="auto">
                    <a:xfrm>
                      <a:off x="0" y="0"/>
                      <a:ext cx="5886450" cy="4609495"/>
                    </a:xfrm>
                    <a:prstGeom prst="rect">
                      <a:avLst/>
                    </a:prstGeom>
                    <a:noFill/>
                    <a:ln w="9525">
                      <a:noFill/>
                      <a:miter lim="800000"/>
                      <a:headEnd/>
                      <a:tailEnd/>
                    </a:ln>
                  </pic:spPr>
                </pic:pic>
              </a:graphicData>
            </a:graphic>
          </wp:inline>
        </w:drawing>
      </w:r>
    </w:p>
    <w:p w:rsidR="00FF4030" w:rsidRDefault="00200AE6" w:rsidP="00FF4030">
      <w:pPr>
        <w:rPr>
          <w:rFonts w:ascii="Times New Roman" w:hAnsi="Times New Roman" w:cs="Times New Roman"/>
          <w:color w:val="333333"/>
          <w:sz w:val="32"/>
          <w:szCs w:val="32"/>
          <w:shd w:val="clear" w:color="auto" w:fill="FFFFFF"/>
          <w:lang w:val="uk-UA"/>
        </w:rPr>
      </w:pPr>
      <w:r w:rsidRPr="00200AE6">
        <w:rPr>
          <w:rFonts w:ascii="Times New Roman" w:hAnsi="Times New Roman" w:cs="Times New Roman"/>
          <w:color w:val="333333"/>
          <w:sz w:val="32"/>
          <w:szCs w:val="32"/>
          <w:shd w:val="clear" w:color="auto" w:fill="FFFFFF"/>
        </w:rPr>
        <w:t>Також, люди розповідають, нібито в глибоку старовину в ніч на Івана Купала на плесі Синьої криниці сплив човен, у якому надзвичайної краси дівчина співала пісню про щастя. Послухав її спів пастух, якого вода Синьої криниці зробила сильним і красивим, кинувся до берега і хотів підтягнути човна до себе, але чиясь невідома сила затягнула їх обох на дно. Кажуть: то колір золотого волосся красуні до цього часу віддзеркалюється у воді. Це найвідоміші, але далеко не єдині легенди про це унікальне джерело. Вони житимуть і далі, передаючись жителями селища з покоління в покоління. Про них нагадуватимуть і таблиці, що були встановлені неподалік криниці.</w:t>
      </w:r>
    </w:p>
    <w:p w:rsidR="004F65DE" w:rsidRPr="004F65DE" w:rsidRDefault="004F65DE" w:rsidP="00FF4030">
      <w:pPr>
        <w:rPr>
          <w:rFonts w:ascii="Times New Roman" w:hAnsi="Times New Roman" w:cs="Times New Roman"/>
          <w:color w:val="333333"/>
          <w:sz w:val="32"/>
          <w:szCs w:val="32"/>
          <w:shd w:val="clear" w:color="auto" w:fill="FFFFFF"/>
          <w:lang w:val="uk-UA"/>
        </w:rPr>
      </w:pPr>
    </w:p>
    <w:p w:rsidR="00200AE6" w:rsidRPr="005633F5" w:rsidRDefault="00200AE6" w:rsidP="005633F5">
      <w:pPr>
        <w:pStyle w:val="a3"/>
        <w:numPr>
          <w:ilvl w:val="0"/>
          <w:numId w:val="5"/>
        </w:numPr>
        <w:rPr>
          <w:rFonts w:ascii="Times New Roman" w:hAnsi="Times New Roman" w:cs="Times New Roman"/>
          <w:sz w:val="32"/>
          <w:szCs w:val="32"/>
          <w:lang w:val="uk-UA"/>
        </w:rPr>
      </w:pPr>
      <w:r w:rsidRPr="005633F5">
        <w:rPr>
          <w:rFonts w:ascii="Times New Roman" w:hAnsi="Times New Roman" w:cs="Times New Roman"/>
          <w:sz w:val="32"/>
          <w:szCs w:val="32"/>
          <w:lang w:val="uk-UA"/>
        </w:rPr>
        <w:t>Підсумок уроку.</w:t>
      </w:r>
    </w:p>
    <w:p w:rsidR="00200AE6" w:rsidRPr="00200AE6" w:rsidRDefault="00200AE6" w:rsidP="00200AE6">
      <w:pPr>
        <w:pStyle w:val="a3"/>
        <w:numPr>
          <w:ilvl w:val="0"/>
          <w:numId w:val="2"/>
        </w:numPr>
        <w:rPr>
          <w:rFonts w:ascii="Times New Roman" w:hAnsi="Times New Roman" w:cs="Times New Roman"/>
          <w:sz w:val="32"/>
          <w:szCs w:val="32"/>
          <w:lang w:val="uk-UA"/>
        </w:rPr>
      </w:pPr>
      <w:r w:rsidRPr="00200AE6">
        <w:rPr>
          <w:rFonts w:ascii="Times New Roman" w:hAnsi="Times New Roman" w:cs="Times New Roman"/>
          <w:sz w:val="32"/>
          <w:szCs w:val="32"/>
          <w:lang w:val="uk-UA"/>
        </w:rPr>
        <w:t>Сподобалась вам подорож? ( Відповіді дітей).</w:t>
      </w:r>
    </w:p>
    <w:p w:rsidR="00200AE6" w:rsidRDefault="00200AE6" w:rsidP="00200AE6">
      <w:pPr>
        <w:pStyle w:val="a3"/>
        <w:numPr>
          <w:ilvl w:val="0"/>
          <w:numId w:val="2"/>
        </w:numPr>
        <w:rPr>
          <w:rFonts w:ascii="Times New Roman" w:hAnsi="Times New Roman" w:cs="Times New Roman"/>
          <w:sz w:val="32"/>
          <w:szCs w:val="32"/>
          <w:lang w:val="uk-UA"/>
        </w:rPr>
      </w:pPr>
      <w:r w:rsidRPr="00200AE6">
        <w:rPr>
          <w:rFonts w:ascii="Times New Roman" w:hAnsi="Times New Roman" w:cs="Times New Roman"/>
          <w:sz w:val="32"/>
          <w:szCs w:val="32"/>
          <w:lang w:val="uk-UA"/>
        </w:rPr>
        <w:lastRenderedPageBreak/>
        <w:t>Щоб наше селище було ще красивішим, ми всі повинні його любити і берегти.</w:t>
      </w:r>
    </w:p>
    <w:p w:rsidR="00EA77A1" w:rsidRPr="00EA77A1" w:rsidRDefault="00EA77A1" w:rsidP="00EA77A1">
      <w:pPr>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940425" cy="3339851"/>
            <wp:effectExtent l="19050" t="0" r="3175" b="0"/>
            <wp:docPr id="17" name="Рисунок 17" descr="C:\Documents and Settings\Admin\Рабочий стол\svessa-4619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svessa-461921 (1).jpg"/>
                    <pic:cNvPicPr>
                      <a:picLocks noChangeAspect="1" noChangeArrowheads="1"/>
                    </pic:cNvPicPr>
                  </pic:nvPicPr>
                  <pic:blipFill>
                    <a:blip r:embed="rId18"/>
                    <a:srcRect/>
                    <a:stretch>
                      <a:fillRect/>
                    </a:stretch>
                  </pic:blipFill>
                  <pic:spPr bwMode="auto">
                    <a:xfrm>
                      <a:off x="0" y="0"/>
                      <a:ext cx="5940425" cy="3339851"/>
                    </a:xfrm>
                    <a:prstGeom prst="rect">
                      <a:avLst/>
                    </a:prstGeom>
                    <a:noFill/>
                    <a:ln w="9525">
                      <a:noFill/>
                      <a:miter lim="800000"/>
                      <a:headEnd/>
                      <a:tailEnd/>
                    </a:ln>
                  </pic:spPr>
                </pic:pic>
              </a:graphicData>
            </a:graphic>
          </wp:inline>
        </w:drawing>
      </w:r>
    </w:p>
    <w:p w:rsidR="004F65DE" w:rsidRPr="004F65DE" w:rsidRDefault="004F65DE" w:rsidP="004F65DE">
      <w:pPr>
        <w:rPr>
          <w:rFonts w:ascii="Times New Roman" w:hAnsi="Times New Roman" w:cs="Times New Roman"/>
          <w:sz w:val="32"/>
          <w:szCs w:val="32"/>
          <w:lang w:val="uk-UA"/>
        </w:rPr>
      </w:pPr>
    </w:p>
    <w:p w:rsidR="004F65DE" w:rsidRDefault="004F65DE" w:rsidP="004F65DE">
      <w:pPr>
        <w:rPr>
          <w:rFonts w:ascii="Times New Roman" w:hAnsi="Times New Roman" w:cs="Times New Roman"/>
          <w:sz w:val="32"/>
          <w:szCs w:val="32"/>
          <w:lang w:val="uk-UA"/>
        </w:rPr>
      </w:pPr>
    </w:p>
    <w:p w:rsidR="004F65DE" w:rsidRDefault="004F65DE" w:rsidP="004F65DE">
      <w:pPr>
        <w:jc w:val="center"/>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448300" cy="3624406"/>
            <wp:effectExtent l="19050" t="0" r="0" b="0"/>
            <wp:docPr id="15" name="Рисунок 15" descr="C:\Documents and Settings\Admin\Рабочий стол\svessa-5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svessa-501020.jpg"/>
                    <pic:cNvPicPr>
                      <a:picLocks noChangeAspect="1" noChangeArrowheads="1"/>
                    </pic:cNvPicPr>
                  </pic:nvPicPr>
                  <pic:blipFill>
                    <a:blip r:embed="rId19"/>
                    <a:srcRect/>
                    <a:stretch>
                      <a:fillRect/>
                    </a:stretch>
                  </pic:blipFill>
                  <pic:spPr bwMode="auto">
                    <a:xfrm>
                      <a:off x="0" y="0"/>
                      <a:ext cx="5448300" cy="3624406"/>
                    </a:xfrm>
                    <a:prstGeom prst="rect">
                      <a:avLst/>
                    </a:prstGeom>
                    <a:noFill/>
                    <a:ln w="9525">
                      <a:noFill/>
                      <a:miter lim="800000"/>
                      <a:headEnd/>
                      <a:tailEnd/>
                    </a:ln>
                  </pic:spPr>
                </pic:pic>
              </a:graphicData>
            </a:graphic>
          </wp:inline>
        </w:drawing>
      </w:r>
    </w:p>
    <w:p w:rsidR="004F65DE" w:rsidRPr="004F65DE" w:rsidRDefault="004F65DE" w:rsidP="004F65DE">
      <w:pPr>
        <w:rPr>
          <w:rFonts w:ascii="Times New Roman" w:hAnsi="Times New Roman" w:cs="Times New Roman"/>
          <w:sz w:val="32"/>
          <w:szCs w:val="32"/>
          <w:lang w:val="uk-UA"/>
        </w:rPr>
      </w:pPr>
    </w:p>
    <w:p w:rsidR="004F65DE" w:rsidRDefault="004F65DE" w:rsidP="004F65DE">
      <w:pPr>
        <w:pStyle w:val="a3"/>
        <w:rPr>
          <w:rFonts w:ascii="Times New Roman" w:hAnsi="Times New Roman" w:cs="Times New Roman"/>
          <w:sz w:val="32"/>
          <w:szCs w:val="32"/>
          <w:lang w:val="uk-UA"/>
        </w:rPr>
      </w:pPr>
    </w:p>
    <w:p w:rsidR="004F65DE" w:rsidRPr="00200AE6" w:rsidRDefault="004F65DE" w:rsidP="004F65DE">
      <w:pPr>
        <w:pStyle w:val="a3"/>
        <w:jc w:val="center"/>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788127" cy="3476625"/>
            <wp:effectExtent l="19050" t="0" r="3073" b="0"/>
            <wp:docPr id="14" name="Рисунок 14" descr="C:\Documents and Settings\Admin\Рабочий стол\svessa-5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svessa-501017.jpg"/>
                    <pic:cNvPicPr>
                      <a:picLocks noChangeAspect="1" noChangeArrowheads="1"/>
                    </pic:cNvPicPr>
                  </pic:nvPicPr>
                  <pic:blipFill>
                    <a:blip r:embed="rId20"/>
                    <a:srcRect/>
                    <a:stretch>
                      <a:fillRect/>
                    </a:stretch>
                  </pic:blipFill>
                  <pic:spPr bwMode="auto">
                    <a:xfrm>
                      <a:off x="0" y="0"/>
                      <a:ext cx="5791530" cy="3478669"/>
                    </a:xfrm>
                    <a:prstGeom prst="rect">
                      <a:avLst/>
                    </a:prstGeom>
                    <a:noFill/>
                    <a:ln w="9525">
                      <a:noFill/>
                      <a:miter lim="800000"/>
                      <a:headEnd/>
                      <a:tailEnd/>
                    </a:ln>
                  </pic:spPr>
                </pic:pic>
              </a:graphicData>
            </a:graphic>
          </wp:inline>
        </w:drawing>
      </w:r>
    </w:p>
    <w:sectPr w:rsidR="004F65DE" w:rsidRPr="00200AE6" w:rsidSect="00D858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218" w:rsidRDefault="00BD4218" w:rsidP="008454AB">
      <w:pPr>
        <w:spacing w:after="0" w:line="240" w:lineRule="auto"/>
      </w:pPr>
      <w:r>
        <w:separator/>
      </w:r>
    </w:p>
  </w:endnote>
  <w:endnote w:type="continuationSeparator" w:id="0">
    <w:p w:rsidR="00BD4218" w:rsidRDefault="00BD4218" w:rsidP="0084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218" w:rsidRDefault="00BD4218" w:rsidP="008454AB">
      <w:pPr>
        <w:spacing w:after="0" w:line="240" w:lineRule="auto"/>
      </w:pPr>
      <w:r>
        <w:separator/>
      </w:r>
    </w:p>
  </w:footnote>
  <w:footnote w:type="continuationSeparator" w:id="0">
    <w:p w:rsidR="00BD4218" w:rsidRDefault="00BD4218" w:rsidP="008454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A5735"/>
    <w:multiLevelType w:val="hybridMultilevel"/>
    <w:tmpl w:val="2480B886"/>
    <w:lvl w:ilvl="0" w:tplc="875A2C34">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1C0E41"/>
    <w:multiLevelType w:val="hybridMultilevel"/>
    <w:tmpl w:val="BC827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2E74CD"/>
    <w:multiLevelType w:val="hybridMultilevel"/>
    <w:tmpl w:val="9CE2F60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CFD58F6"/>
    <w:multiLevelType w:val="hybridMultilevel"/>
    <w:tmpl w:val="58FC1960"/>
    <w:lvl w:ilvl="0" w:tplc="EF80A8A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C63438"/>
    <w:multiLevelType w:val="hybridMultilevel"/>
    <w:tmpl w:val="F59ACCE8"/>
    <w:lvl w:ilvl="0" w:tplc="BD3C37AA">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3546"/>
    <w:rsid w:val="000D2E9E"/>
    <w:rsid w:val="001704B0"/>
    <w:rsid w:val="00200AE6"/>
    <w:rsid w:val="00410689"/>
    <w:rsid w:val="004F65DE"/>
    <w:rsid w:val="005633F5"/>
    <w:rsid w:val="00625653"/>
    <w:rsid w:val="008454AB"/>
    <w:rsid w:val="00BD4218"/>
    <w:rsid w:val="00BD4E9C"/>
    <w:rsid w:val="00D71977"/>
    <w:rsid w:val="00D8580D"/>
    <w:rsid w:val="00DC3546"/>
    <w:rsid w:val="00E8010F"/>
    <w:rsid w:val="00EA77A1"/>
    <w:rsid w:val="00FF4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8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3546"/>
    <w:pPr>
      <w:ind w:left="720"/>
      <w:contextualSpacing/>
    </w:pPr>
  </w:style>
  <w:style w:type="paragraph" w:styleId="a4">
    <w:name w:val="header"/>
    <w:basedOn w:val="a"/>
    <w:link w:val="a5"/>
    <w:uiPriority w:val="99"/>
    <w:semiHidden/>
    <w:unhideWhenUsed/>
    <w:rsid w:val="008454A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454AB"/>
  </w:style>
  <w:style w:type="paragraph" w:styleId="a6">
    <w:name w:val="footer"/>
    <w:basedOn w:val="a"/>
    <w:link w:val="a7"/>
    <w:uiPriority w:val="99"/>
    <w:semiHidden/>
    <w:unhideWhenUsed/>
    <w:rsid w:val="008454A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8454AB"/>
  </w:style>
  <w:style w:type="paragraph" w:styleId="a8">
    <w:name w:val="Balloon Text"/>
    <w:basedOn w:val="a"/>
    <w:link w:val="a9"/>
    <w:uiPriority w:val="99"/>
    <w:semiHidden/>
    <w:unhideWhenUsed/>
    <w:rsid w:val="00D719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19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721</Words>
  <Characters>4111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6</cp:revision>
  <cp:lastPrinted>2017-03-03T12:23:00Z</cp:lastPrinted>
  <dcterms:created xsi:type="dcterms:W3CDTF">2014-03-17T16:41:00Z</dcterms:created>
  <dcterms:modified xsi:type="dcterms:W3CDTF">2017-03-03T12:23:00Z</dcterms:modified>
</cp:coreProperties>
</file>