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20" w:rsidRPr="001E2820" w:rsidRDefault="001E2820" w:rsidP="001E2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1195" cy="586740"/>
            <wp:effectExtent l="0" t="0" r="1905" b="3810"/>
            <wp:docPr id="1" name="Рисунок 1" descr="Описание: Описание: simv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simv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20" w:rsidRPr="001E2820" w:rsidRDefault="001E2820" w:rsidP="001E2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8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освіти міської ради</w:t>
      </w:r>
    </w:p>
    <w:p w:rsidR="001E2820" w:rsidRPr="001E2820" w:rsidRDefault="001E2820" w:rsidP="001E2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8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Маріупольський науково-методичний центр</w:t>
      </w:r>
    </w:p>
    <w:p w:rsidR="004E624A" w:rsidRDefault="004E624A" w:rsidP="004E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p w:rsidR="004E624A" w:rsidRPr="004E624A" w:rsidRDefault="004E624A" w:rsidP="004E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p w:rsidR="004E624A" w:rsidRDefault="004E624A" w:rsidP="004E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p w:rsidR="001E2820" w:rsidRDefault="001E2820" w:rsidP="001E28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  <w:t xml:space="preserve">Програма роботи </w:t>
      </w:r>
    </w:p>
    <w:p w:rsidR="001E2820" w:rsidRDefault="001E2820" w:rsidP="001E28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  <w:t xml:space="preserve">з батьками </w:t>
      </w:r>
    </w:p>
    <w:p w:rsidR="001E2820" w:rsidRDefault="001E2820" w:rsidP="001E28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  <w:t xml:space="preserve">учнів різних </w:t>
      </w:r>
    </w:p>
    <w:p w:rsidR="001E2820" w:rsidRPr="004E624A" w:rsidRDefault="001E2820" w:rsidP="001E28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  <w:t>вікових категорій</w:t>
      </w:r>
      <w:r w:rsidRPr="004E624A">
        <w:rPr>
          <w:rFonts w:ascii="Times New Roman" w:eastAsia="Times New Roman" w:hAnsi="Times New Roman" w:cs="Times New Roman"/>
          <w:b/>
          <w:bCs/>
          <w:sz w:val="72"/>
          <w:szCs w:val="24"/>
          <w:lang w:val="uk-UA" w:eastAsia="ru-RU"/>
        </w:rPr>
        <w:t xml:space="preserve"> </w:t>
      </w:r>
    </w:p>
    <w:p w:rsidR="001E2820" w:rsidRDefault="001E2820" w:rsidP="001E2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9D2505E" wp14:editId="14622D19">
            <wp:simplePos x="0" y="0"/>
            <wp:positionH relativeFrom="column">
              <wp:posOffset>-196850</wp:posOffset>
            </wp:positionH>
            <wp:positionV relativeFrom="paragraph">
              <wp:posOffset>134620</wp:posOffset>
            </wp:positionV>
            <wp:extent cx="2580640" cy="25806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258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ab/>
        <w:t xml:space="preserve">    </w:t>
      </w:r>
      <w:r w:rsidRPr="001E28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Укладачі: </w:t>
      </w:r>
    </w:p>
    <w:p w:rsidR="001E2820" w:rsidRPr="001E2820" w:rsidRDefault="001E2820" w:rsidP="001E2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E2820" w:rsidRDefault="00210E70" w:rsidP="001E2820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Заступник директора з НВР</w:t>
      </w:r>
      <w:r w:rsidR="001E28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ЗОШ № 45</w:t>
      </w:r>
    </w:p>
    <w:p w:rsidR="001E2820" w:rsidRDefault="001E2820" w:rsidP="001E2820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E62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Скабьолкіна А. А.</w:t>
      </w:r>
    </w:p>
    <w:p w:rsidR="001E2820" w:rsidRDefault="001E2820" w:rsidP="001E2820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 МО класних керівників ЗОШ № 20</w:t>
      </w:r>
    </w:p>
    <w:p w:rsidR="001E2820" w:rsidRPr="004E624A" w:rsidRDefault="001E2820" w:rsidP="001E2820">
      <w:pPr>
        <w:spacing w:after="0" w:line="36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Казаку Т. В.</w:t>
      </w:r>
    </w:p>
    <w:p w:rsidR="004E624A" w:rsidRPr="004E624A" w:rsidRDefault="001E2820" w:rsidP="001E2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br w:type="textWrapping" w:clear="all"/>
      </w:r>
    </w:p>
    <w:p w:rsidR="004E624A" w:rsidRDefault="004E624A" w:rsidP="004E6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24"/>
          <w:lang w:val="uk-UA" w:eastAsia="ru-RU"/>
        </w:rPr>
      </w:pPr>
    </w:p>
    <w:p w:rsidR="001E2820" w:rsidRPr="004E624A" w:rsidRDefault="001E2820" w:rsidP="004E6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24"/>
          <w:lang w:val="uk-UA" w:eastAsia="ru-RU"/>
        </w:rPr>
      </w:pPr>
    </w:p>
    <w:p w:rsidR="004E624A" w:rsidRPr="004E624A" w:rsidRDefault="004E624A" w:rsidP="004E62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</w:pPr>
      <w:r w:rsidRPr="004E624A"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  <w:t xml:space="preserve">Маріуполь </w:t>
      </w:r>
    </w:p>
    <w:p w:rsidR="004E624A" w:rsidRPr="004E624A" w:rsidRDefault="004E624A" w:rsidP="004E6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2B1C" w:rsidRPr="004E624A" w:rsidRDefault="00262B1C" w:rsidP="004E6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val="uk-UA" w:eastAsia="ru-RU"/>
        </w:rPr>
      </w:pP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 прийняттям Закону України "Про освіту" виникли передумови для рівноправної, творчої, зацікавленої </w:t>
      </w:r>
      <w:r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 родини й школи. Це виражається в орієнтації на державно-громадське управління освітою, право на існування всіх форм освіти,  у тому числі сімейного, оновлення змісту навчання і виховання.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 Укра</w:t>
      </w:r>
      <w:r w:rsidR="00F1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ні  с</w:t>
      </w:r>
      <w:r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мейна політика визнається одним із пріоритетних напрямків соціальної політики.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в умовах, коли більшість сімей стурбоване рішенням проблем економічного, а деколи і фізичного виживання, посилилася соціальна тенденція самоусунення багатьох батьків від вирішення питань виховання і особистісного розвитку дитини. Батьки, не володіючи достатньою мірою знанням вікових та індивідуальних особливостей розвитку дитини, іноді здійснюють виховання наосліп, інтуїтивно. Все це, як правило, не дає позитивних результатів. У таких сім'ях немає міцних міжособистісних зв'язків між батьками і дітьми і, як наслідок, "авторитетом" стає зовнішнє, часто негативний оточення, що призводить до "виходу" дитини з-під впливу сім'ї.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І якщо школа не буде приділяти належну увагу вдосконаленню навчально-виховного процесу, спрямованого на взаємодію батьків і педагогів</w:t>
      </w:r>
      <w:r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відбудеться відчуження сім'ї від освітньої установи, педагогів - від сім'ї, сім'ї - від інтересів творчого і вільного розвитку особистості дитини.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була, є і залишиться одним з найважливіших соціальних інститутів, які забезпечують навчальний процес і реальне взаємодія дитини, батьків і соціуму.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основних напрямів діяльності педагогів і батьків відносяться: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пізнавальна сфера життя (робота з вчителями-предметниками),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підтримка фізичного здоров'я учнів,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додаткова освіта дітей і розвиток творчого потенціалу дітей,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підтримка обдарованих дітей,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соціальна підтримка і профілактика бездоглядності.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Запорукою успіху в реалізації цієї ідеї є об'єднання зусиль батьківського і педагогічної громадськості на всіх рівнях.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 умовами успіху співробітництва сім'ї і школи є "виховання всім світом", підтримка даного напрямку на міському рівні, тобто створення єдиного освітнього простору міста.</w:t>
      </w:r>
    </w:p>
    <w:p w:rsidR="00262B1C" w:rsidRPr="004E624A" w:rsidRDefault="00262B1C" w:rsidP="00262B1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 батьків і педагогів в інтересах дитини може бути успішним лише у тому випадку, якщо вони стануть членами альянсу, що дозволить їм краще дізнатися дитини, побачити його в різних ситуаціях і таким чином допомогти дорослим у розумінні індивідуальних особливостей дітей, розвитку їх здібностей, формування ціннісних життєвих орієнтирів, подолання негативних вчинків і проявів в поведінці. Педагогам важливо встановити партнерські відносини з родиною кожного вихованця, створити атмосферу взаємопідтримки та спільності інтересів. Саме сім'я з раннього дитинства покликана закласти в дитини моральні цінності, орієнтири на побудову розумного способу життя.</w:t>
      </w:r>
    </w:p>
    <w:p w:rsidR="004E624A" w:rsidRPr="00E9274D" w:rsidRDefault="00262B1C" w:rsidP="00E9274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 практика показує, що не всі батьки мають спеціальні знання в галузі виховання і зазнають труднощів у встановленні контактів з дітьми. Педагоги і батьки, намагаючись спільно знайти найбільш ефективні способи вирішення цієї проблеми, визначають зміст і форми педагогічної освіти. У створенні союзу батьків і педагогів найважливіша роль належить класним керівникам. </w:t>
      </w:r>
      <w:r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Тому, підходячи до складання програми роботи з батьками, </w:t>
      </w:r>
      <w:r w:rsidR="00110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авторка </w:t>
      </w:r>
      <w:r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намагал</w:t>
      </w:r>
      <w:r w:rsidR="00110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врахувати особливості вікового розвитку дітей, проблеми шкільної адаптації, попередження правопорушень, організації літнього відпочинку, та інші питання, які виникають при роботі з батьками.</w:t>
      </w:r>
      <w:r w:rsidR="001105F8" w:rsidRPr="00110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0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Окремим питанням стала організація </w:t>
      </w:r>
      <w:r w:rsidR="001105F8"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педагогічного всеобучу</w:t>
      </w:r>
      <w:r w:rsidR="00E927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робота якого викликає найбільше питань при організації роботи з батьками.</w:t>
      </w:r>
      <w:r w:rsidR="001105F8" w:rsidRPr="004E6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tbl>
      <w:tblPr>
        <w:tblStyle w:val="a5"/>
        <w:tblW w:w="9731" w:type="dxa"/>
        <w:tblLook w:val="01E0" w:firstRow="1" w:lastRow="1" w:firstColumn="1" w:lastColumn="1" w:noHBand="0" w:noVBand="0"/>
      </w:tblPr>
      <w:tblGrid>
        <w:gridCol w:w="534"/>
        <w:gridCol w:w="4820"/>
        <w:gridCol w:w="1984"/>
        <w:gridCol w:w="2393"/>
      </w:tblGrid>
      <w:tr w:rsidR="0060217A" w:rsidRPr="00E9274D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1 клас</w:t>
            </w:r>
          </w:p>
        </w:tc>
      </w:tr>
      <w:tr w:rsidR="0060217A" w:rsidRPr="00E9274D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№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Назва заходу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Термін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Відповідальні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„Давайте понайомимося”, „ Особливості адаптації першокласників до школи”: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Гра „Знайомство”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Бесіда „Особливості адаптації першокласників до школи”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Анкета для батьків</w:t>
            </w:r>
            <w:r w:rsidR="00E9274D">
              <w:rPr>
                <w:sz w:val="28"/>
                <w:szCs w:val="28"/>
                <w:lang w:val="uk-UA" w:eastAsia="ja-JP"/>
              </w:rPr>
              <w:t xml:space="preserve"> з метою з’ясування засобів покарання в родині (виявлення можливого насилля в родині),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Вибори батьківського комітету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Розподіл обов’язків між членами батьківського комітету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Інформація учителя про навчальний процес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свята „Школярами ми стали”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numPr>
                <w:ilvl w:val="0"/>
                <w:numId w:val="4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Тиждень відкритих уроків для батьків. Перегляд уроків письмо, математика, читання.</w:t>
            </w:r>
          </w:p>
          <w:p w:rsidR="0060217A" w:rsidRPr="0060217A" w:rsidRDefault="0060217A" w:rsidP="0060217A">
            <w:pPr>
              <w:numPr>
                <w:ilvl w:val="0"/>
                <w:numId w:val="4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Звіт про результативність адаптації дітей у 1 класі.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збори: „Розвиток уваги та пам’яті”: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бесіда „Розвиток уваги та пам’яті”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практикум „Ігри на розвиток уваги та пам’яті у молодших школярів”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пам’ятки для батьків 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консультації з навчального процесу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проведення новорічного свята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успішність та дисципліна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позакласних заходів,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ремонту класу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Батьківські збори: „Організація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навчальної роботи”: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круглий стіл з батьками за темою зборів,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тестування „Які ми батьки”,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інформація про підручники для 2 класу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Класовод, голова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Проведення спортивного свята: „Весняна розминка”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E9274D" w:rsidRPr="0060217A" w:rsidTr="0060217A">
        <w:tc>
          <w:tcPr>
            <w:tcW w:w="534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Педагогічний всеобуч «Роль дорослих у розв’язанні дитячих конфліктів»</w:t>
            </w:r>
          </w:p>
        </w:tc>
        <w:tc>
          <w:tcPr>
            <w:tcW w:w="1984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10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 підготовка до свята „Прощання з Букварем”,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11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„Світ починається вдома”: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тренінг з батьками,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навчальної та виховної роботи за рік,</w:t>
            </w:r>
          </w:p>
          <w:p w:rsidR="00E9274D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літнє оздоровлення</w:t>
            </w:r>
            <w:r w:rsidR="00E9274D">
              <w:rPr>
                <w:sz w:val="28"/>
                <w:szCs w:val="28"/>
                <w:lang w:val="uk-UA" w:eastAsia="ja-JP"/>
              </w:rPr>
              <w:t>,</w:t>
            </w:r>
          </w:p>
          <w:p w:rsidR="00E9274D" w:rsidRDefault="00E9274D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робота з безпеки життєдіяльності в період літніх канікул,</w:t>
            </w:r>
          </w:p>
          <w:p w:rsidR="0060217A" w:rsidRPr="0060217A" w:rsidRDefault="00E9274D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</w:t>
            </w:r>
            <w:r w:rsidR="0060217A" w:rsidRPr="0060217A">
              <w:rPr>
                <w:sz w:val="28"/>
                <w:szCs w:val="28"/>
                <w:lang w:val="uk-UA" w:eastAsia="ja-JP"/>
              </w:rPr>
              <w:t xml:space="preserve">.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Вести тісний зв’язок з батьками: запрошення до школи для індивідуальних консультацій, розмова з батьками учнів, які мають низький рівень знань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Протягом року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розподіл обов’язків,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 планування позакласної роботи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„Шлях – дорога. Перші шкільні бали”: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тренінг з батьками,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пам’ятки для батьків з теми зборів,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вхідних контрольних робіт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День відкритих дверей. Перегляд уроку математики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„Заохочення та покарання в родині”: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ділова гра  батьками з даної теми,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анкета для батьків „Я та моя дитина”,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успішності за 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свята Нового року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роботи на ІІ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аналіз кількості підручників для 3 класу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та участь у конкурсній програмі для батьків та хлопців до Дня захисника Вітчизни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Проведення свята „Наші матусі - найкращі”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E9274D" w:rsidRPr="0060217A" w:rsidTr="0060217A">
        <w:tc>
          <w:tcPr>
            <w:tcW w:w="534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Засідання батьківського комітету «Запобігання проявів жорстокості в дитячому колективі»</w:t>
            </w:r>
          </w:p>
        </w:tc>
        <w:tc>
          <w:tcPr>
            <w:tcW w:w="1984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10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„Як розвивати пам’ять дитини”: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пам’ятки для батьків,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роботи за січень-лютий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11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проведення акції „Шкільний двір”,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та проведення  спортивних змагань „Якщо хочеш бути здоровим”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E9274D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  <w:r w:rsidR="00E9274D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Батьківські збори „Правила, </w:t>
            </w:r>
            <w:r w:rsidR="0039742B">
              <w:rPr>
                <w:sz w:val="28"/>
                <w:szCs w:val="28"/>
                <w:lang w:val="uk-UA" w:eastAsia="ja-JP"/>
              </w:rPr>
              <w:t>з</w:t>
            </w:r>
            <w:r w:rsidRPr="0060217A">
              <w:rPr>
                <w:sz w:val="28"/>
                <w:szCs w:val="28"/>
                <w:lang w:val="uk-UA" w:eastAsia="ja-JP"/>
              </w:rPr>
              <w:t>а якими ви живете”: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конкурсна програма для дітей та батьків,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навчальної та виховної діяльності за рік,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заохочення батьків за співпрацю,</w:t>
            </w:r>
          </w:p>
          <w:p w:rsidR="0060217A" w:rsidRDefault="00E9274D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літнє оздоровлення,</w:t>
            </w:r>
          </w:p>
          <w:p w:rsidR="00E9274D" w:rsidRDefault="00E9274D" w:rsidP="00E9274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lastRenderedPageBreak/>
              <w:t>робота з безпеки життєдіяльності в період літніх канікул,</w:t>
            </w:r>
          </w:p>
          <w:p w:rsidR="00E9274D" w:rsidRPr="0060217A" w:rsidRDefault="00E9274D" w:rsidP="00E9274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</w:t>
            </w:r>
            <w:r w:rsidRPr="0060217A">
              <w:rPr>
                <w:sz w:val="28"/>
                <w:szCs w:val="28"/>
                <w:lang w:val="uk-UA" w:eastAsia="ja-JP"/>
              </w:rPr>
              <w:t>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3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Індивідуальні консультації та бесіди з батьками учнів, які мають низький рівень знань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Протягом року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</w:t>
            </w:r>
            <w:r w:rsidR="00E9274D">
              <w:rPr>
                <w:sz w:val="28"/>
                <w:szCs w:val="28"/>
                <w:lang w:val="uk-UA" w:eastAsia="ja-JP"/>
              </w:rPr>
              <w:t xml:space="preserve"> «Дитяча жорстокість вдома та в школі».</w:t>
            </w:r>
          </w:p>
          <w:p w:rsidR="00E9274D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Організація роботи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звіт та виборів батьківського комітету,</w:t>
            </w:r>
          </w:p>
          <w:p w:rsidR="0060217A" w:rsidRPr="00E9274D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організаційні питання.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розподіл обов’язків між членами батьківського комітету,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позакласної роботи класу на 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залучення батьків до озеленення класної кімнати.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клуб „Родинні традиції та їх значення в житті дитини”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та проведення Дня здоров’я під девізом „Как у нашого двора”,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залучення батьків до операції „Годівниця”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- диспут „Розуміти дитину – це...”: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диспут з батьками а темою зборів,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анкетування „Як я розумію свою дитину”,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організаційні питання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лан роботи на ІІ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аналіз забезпечення підручниками школи для 4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класу,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свята „Масляна”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8</w:t>
            </w:r>
          </w:p>
        </w:tc>
        <w:tc>
          <w:tcPr>
            <w:tcW w:w="4820" w:type="dxa"/>
          </w:tcPr>
          <w:p w:rsidR="0060217A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Педагогічний всеобуч «Як приборкати невдоволення неправильними діями дитини та запобігти проявам насилля в родині»</w:t>
            </w:r>
          </w:p>
        </w:tc>
        <w:tc>
          <w:tcPr>
            <w:tcW w:w="1984" w:type="dxa"/>
          </w:tcPr>
          <w:p w:rsidR="0060217A" w:rsidRPr="0060217A" w:rsidRDefault="00E9274D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Класовод, психолог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бори „Трудове виховання в родині”: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педагогічна вітальня для батьків,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КТС „Откуда берутся грязнули?”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10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організаційні питання,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залучення батьків для операції „Шпаківня”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11</w:t>
            </w:r>
          </w:p>
        </w:tc>
        <w:tc>
          <w:tcPr>
            <w:tcW w:w="4820" w:type="dxa"/>
          </w:tcPr>
          <w:p w:rsid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„Ось і стали ми на рік дорослішими”</w:t>
            </w:r>
            <w:r w:rsidR="0000025C">
              <w:rPr>
                <w:sz w:val="28"/>
                <w:szCs w:val="28"/>
                <w:lang w:val="uk-UA" w:eastAsia="ja-JP"/>
              </w:rPr>
              <w:t>:</w:t>
            </w:r>
          </w:p>
          <w:p w:rsidR="0000025C" w:rsidRPr="0060217A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навчальної та виховної роботи за рік,</w:t>
            </w:r>
          </w:p>
          <w:p w:rsid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літнє оздоровлення</w:t>
            </w:r>
            <w:r>
              <w:rPr>
                <w:sz w:val="28"/>
                <w:szCs w:val="28"/>
                <w:lang w:val="uk-UA" w:eastAsia="ja-JP"/>
              </w:rPr>
              <w:t>,</w:t>
            </w:r>
          </w:p>
          <w:p w:rsid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робота з безпеки життєдіяльності в період літніх канікул,</w:t>
            </w:r>
          </w:p>
          <w:p w:rsidR="0000025C" w:rsidRP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00025C"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виховної роботи на 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звіт про роботу за минулий рік,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організація роботи щодо залучення дітей до гуртків,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залучення батьків до озеленення класної кімнати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(круглий стіл) „Я – випускник початкової школи” (реалізація моделі випускника початкової школи)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3 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батьківських зборів „Взаємини в родині”,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Новорічних свят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Батьківські збори „Взаємини в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родині”, підсумки навчання за І семестр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Класовод, голова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робот на ІІ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конкурсної програми „Важливі для людства захисники Вітчизни”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Інструктаж для учнів та батьків „Де та з ким можна гратися”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 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00025C" w:rsidP="0000025C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Концерт для батьків </w:t>
            </w:r>
            <w:r w:rsidR="0060217A" w:rsidRPr="0060217A">
              <w:rPr>
                <w:sz w:val="28"/>
                <w:szCs w:val="28"/>
                <w:lang w:val="uk-UA" w:eastAsia="ja-JP"/>
              </w:rPr>
              <w:t xml:space="preserve">„Про рідних та близьких з любов’ю”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00025C" w:rsidRPr="0060217A" w:rsidTr="0060217A">
        <w:tc>
          <w:tcPr>
            <w:tcW w:w="534" w:type="dxa"/>
          </w:tcPr>
          <w:p w:rsidR="0000025C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00025C" w:rsidRPr="0060217A" w:rsidRDefault="0000025C" w:rsidP="0000025C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Батьківські збори: «Причини дитячої жорстокості»</w:t>
            </w:r>
          </w:p>
        </w:tc>
        <w:tc>
          <w:tcPr>
            <w:tcW w:w="1984" w:type="dxa"/>
          </w:tcPr>
          <w:p w:rsidR="0000025C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00025C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Класовод, психолог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свята „Прощання з початковою школою”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10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День відкритих дверей. Перегляд міні – уроків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Класовод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00025C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  <w:r w:rsidR="0000025C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„Наші традиції”</w:t>
            </w:r>
            <w:r w:rsidR="0000025C">
              <w:rPr>
                <w:sz w:val="28"/>
                <w:szCs w:val="28"/>
                <w:lang w:val="uk-UA" w:eastAsia="ja-JP"/>
              </w:rPr>
              <w:t>.</w:t>
            </w:r>
          </w:p>
          <w:p w:rsidR="0000025C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Підсумкові батьківські збори:</w:t>
            </w:r>
          </w:p>
          <w:p w:rsidR="0000025C" w:rsidRPr="0060217A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навчальної та виховної роботи за рік,</w:t>
            </w:r>
          </w:p>
          <w:p w:rsid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літнє оздоровлення</w:t>
            </w:r>
            <w:r>
              <w:rPr>
                <w:sz w:val="28"/>
                <w:szCs w:val="28"/>
                <w:lang w:val="uk-UA" w:eastAsia="ja-JP"/>
              </w:rPr>
              <w:t>,</w:t>
            </w:r>
          </w:p>
          <w:p w:rsid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робота з безпеки життєдіяльності в період літніх канікул,</w:t>
            </w:r>
          </w:p>
          <w:p w:rsidR="0000025C" w:rsidRP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00025C"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Класовод,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„Давайте понайомимося”, „ Особливості адаптації п’ятикласників до школи”: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Гра „Знайомство”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Бесіда „Особливості адаптації п’ятикласників до школи”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Анкета для батьків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Вибори батьківського комітету та розподіл обов’язків серед членів батьківського комітету,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Про харчування учнів.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виховної роботи та допомоги</w:t>
            </w:r>
            <w:r w:rsidR="0000025C">
              <w:rPr>
                <w:sz w:val="28"/>
                <w:szCs w:val="28"/>
                <w:lang w:val="uk-UA" w:eastAsia="ja-JP"/>
              </w:rPr>
              <w:t xml:space="preserve"> </w:t>
            </w:r>
            <w:r w:rsidRPr="0060217A">
              <w:rPr>
                <w:sz w:val="28"/>
                <w:szCs w:val="28"/>
                <w:lang w:val="uk-UA" w:eastAsia="ja-JP"/>
              </w:rPr>
              <w:t xml:space="preserve"> класному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керівникові,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подальшого соціального супроводу родин (після відвідування на дому)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керівник, голова батьківського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звіт про результативність адаптації учнів у школі ІІ ступеня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збори: „Стилі сімейного виховання”: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бесіда з даної теми,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свята Нового року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00025C" w:rsidRDefault="0060217A" w:rsidP="0000025C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</w:t>
            </w:r>
            <w:r w:rsidR="0000025C">
              <w:rPr>
                <w:sz w:val="28"/>
                <w:szCs w:val="28"/>
                <w:lang w:val="uk-UA" w:eastAsia="ja-JP"/>
              </w:rPr>
              <w:t>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роботи на ІІ семестр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 „Батьки про свою дитину”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„Агресія дітей. Її причини та попередження”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Педагогічний лекторій: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самостійність дитини під час виконання домашніх завдань. Як її розвивати?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00025C" w:rsidRDefault="0060217A" w:rsidP="0000025C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Батьківські бори „Роль батьківсько – дитячих стосунків </w:t>
            </w:r>
            <w:r w:rsidR="0000025C">
              <w:rPr>
                <w:sz w:val="28"/>
                <w:szCs w:val="28"/>
                <w:lang w:val="uk-UA" w:eastAsia="ja-JP"/>
              </w:rPr>
              <w:t>в розвитку особистості дитини”: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аналіз результатів роботи за рік,</w:t>
            </w:r>
          </w:p>
          <w:p w:rsid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звіт голови батьківського комітету за рік,</w:t>
            </w:r>
          </w:p>
          <w:p w:rsidR="0000025C" w:rsidRPr="0060217A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навчальної та виховної роботи за рік,</w:t>
            </w:r>
          </w:p>
          <w:p w:rsid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літнє оздоровлення</w:t>
            </w:r>
            <w:r>
              <w:rPr>
                <w:sz w:val="28"/>
                <w:szCs w:val="28"/>
                <w:lang w:val="uk-UA" w:eastAsia="ja-JP"/>
              </w:rPr>
              <w:t>,</w:t>
            </w:r>
          </w:p>
          <w:p w:rsid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робота з безпеки життєдіяльності в період літніх канікул,</w:t>
            </w:r>
          </w:p>
          <w:p w:rsid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рік.</w:t>
            </w:r>
          </w:p>
          <w:p w:rsidR="0073561D" w:rsidRDefault="0073561D" w:rsidP="0073561D">
            <w:pPr>
              <w:rPr>
                <w:sz w:val="28"/>
                <w:szCs w:val="28"/>
                <w:lang w:val="uk-UA" w:eastAsia="ja-JP"/>
              </w:rPr>
            </w:pPr>
          </w:p>
          <w:p w:rsidR="0073561D" w:rsidRPr="0060217A" w:rsidRDefault="0073561D" w:rsidP="0073561D">
            <w:pPr>
              <w:rPr>
                <w:sz w:val="28"/>
                <w:szCs w:val="28"/>
                <w:lang w:val="uk-UA" w:eastAsia="ja-JP"/>
              </w:rPr>
            </w:pP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6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„Особливості організації навчальної діяльності шестикласників”: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бесіда з даної теми,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про харчування учнів,</w:t>
            </w:r>
          </w:p>
          <w:p w:rsidR="0000025C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звіт та</w:t>
            </w:r>
            <w:r w:rsidR="0000025C">
              <w:rPr>
                <w:sz w:val="28"/>
                <w:szCs w:val="28"/>
                <w:lang w:val="uk-UA" w:eastAsia="ja-JP"/>
              </w:rPr>
              <w:t xml:space="preserve"> вибори батьківського комітету,</w:t>
            </w:r>
          </w:p>
          <w:p w:rsidR="0060217A" w:rsidRPr="0060217A" w:rsidRDefault="0000025C" w:rsidP="0060217A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- </w:t>
            </w:r>
            <w:r w:rsidR="0060217A" w:rsidRPr="0060217A">
              <w:rPr>
                <w:sz w:val="28"/>
                <w:szCs w:val="28"/>
                <w:lang w:val="uk-UA" w:eastAsia="ja-JP"/>
              </w:rPr>
              <w:t>організаційні питання.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Педагогічний всеобуч „Причини дитячого самотності”</w:t>
            </w:r>
            <w:r w:rsidR="0064755D">
              <w:rPr>
                <w:sz w:val="28"/>
                <w:szCs w:val="28"/>
                <w:lang w:val="uk-UA" w:eastAsia="ja-JP"/>
              </w:rPr>
              <w:t>. «Ще раз про дитячу агресію».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</w:t>
            </w:r>
            <w:r w:rsidR="0064755D">
              <w:rPr>
                <w:sz w:val="28"/>
                <w:szCs w:val="28"/>
                <w:lang w:val="uk-UA" w:eastAsia="ja-JP"/>
              </w:rPr>
              <w:t xml:space="preserve">, психолог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проблеми комп’ютерної залежності,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до проведення новорічних свят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„Нелегка розмова про вимогливість</w:t>
            </w:r>
            <w:r w:rsidR="0000025C" w:rsidRPr="0060217A">
              <w:rPr>
                <w:sz w:val="28"/>
                <w:szCs w:val="28"/>
                <w:lang w:val="uk-UA" w:eastAsia="ja-JP"/>
              </w:rPr>
              <w:t xml:space="preserve"> батьків </w:t>
            </w:r>
            <w:r w:rsidRPr="0060217A">
              <w:rPr>
                <w:sz w:val="28"/>
                <w:szCs w:val="28"/>
                <w:lang w:val="uk-UA" w:eastAsia="ja-JP"/>
              </w:rPr>
              <w:t>”:</w:t>
            </w:r>
          </w:p>
          <w:p w:rsidR="0000025C" w:rsidRPr="0000025C" w:rsidRDefault="0064755D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повідомлення</w:t>
            </w:r>
            <w:r w:rsidR="0000025C">
              <w:rPr>
                <w:sz w:val="28"/>
                <w:szCs w:val="28"/>
                <w:lang w:val="uk-UA" w:eastAsia="ja-JP"/>
              </w:rPr>
              <w:t xml:space="preserve"> психолога «Вимогливість чи насилля»,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обговорення результатів анкетування учнів,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педагогічний тренінг  даної проблеми,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результати роботи за І семестр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  <w:r w:rsidR="0000025C">
              <w:rPr>
                <w:sz w:val="28"/>
                <w:szCs w:val="28"/>
                <w:lang w:val="uk-UA" w:eastAsia="ja-JP"/>
              </w:rPr>
              <w:t xml:space="preserve">, психолог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роботи на ІІ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соціальний супровід дітей пільгових категорій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Педагогічний всеобуч „Вплив родини на становлення особистості дитини”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„Як виховувати у своїй дитині відповідальність та організованість”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Педагогічний всеобуч „Якщо дитина часто хворіє” 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Батьківські збори „Обговорення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досягнень та результатів за рік”: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звіт про підсумки навчальної діяльності,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підготовка подяк батькам учнів,</w:t>
            </w:r>
          </w:p>
          <w:p w:rsid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літнє оздоровлення,</w:t>
            </w:r>
          </w:p>
          <w:p w:rsidR="0000025C" w:rsidRDefault="0000025C" w:rsidP="0000025C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робота з безпеки життєдіяльності в період літніх канікул,</w:t>
            </w:r>
          </w:p>
          <w:p w:rsidR="0060217A" w:rsidRPr="0064755D" w:rsidRDefault="0000025C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</w:t>
            </w:r>
            <w:r w:rsidRPr="0060217A">
              <w:rPr>
                <w:sz w:val="28"/>
                <w:szCs w:val="28"/>
                <w:lang w:val="uk-UA" w:eastAsia="ja-JP"/>
              </w:rPr>
              <w:t>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керівник,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7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„Особливості організації навчальної діяльності семикласників”: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бесіда з даної теми,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про харчування учнів,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звіт та вибори батьківського комітету,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організаційні питання.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4755D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Організація та проведення конференції „</w:t>
            </w:r>
            <w:r w:rsidR="0064755D">
              <w:rPr>
                <w:sz w:val="28"/>
                <w:szCs w:val="28"/>
                <w:lang w:val="uk-UA" w:eastAsia="ja-JP"/>
              </w:rPr>
              <w:t xml:space="preserve"> Як </w:t>
            </w:r>
            <w:r w:rsidR="0064755D" w:rsidRPr="0060217A">
              <w:rPr>
                <w:sz w:val="28"/>
                <w:szCs w:val="28"/>
                <w:lang w:val="uk-UA" w:eastAsia="ja-JP"/>
              </w:rPr>
              <w:t xml:space="preserve">спілкуватися </w:t>
            </w:r>
            <w:r w:rsidRPr="0060217A">
              <w:rPr>
                <w:sz w:val="28"/>
                <w:szCs w:val="28"/>
                <w:lang w:val="uk-UA" w:eastAsia="ja-JP"/>
              </w:rPr>
              <w:t>з дитиною</w:t>
            </w:r>
            <w:r w:rsidR="0064755D">
              <w:rPr>
                <w:sz w:val="28"/>
                <w:szCs w:val="28"/>
                <w:lang w:val="uk-UA" w:eastAsia="ja-JP"/>
              </w:rPr>
              <w:t>, щоб запобігти можливі прояви насилля на вулиці чи в школі</w:t>
            </w:r>
            <w:r w:rsidRPr="0060217A">
              <w:rPr>
                <w:sz w:val="28"/>
                <w:szCs w:val="28"/>
                <w:lang w:val="uk-UA" w:eastAsia="ja-JP"/>
              </w:rPr>
              <w:t xml:space="preserve">?”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 з підготовки до батьківських зборів „Особливості фізичного та психічного розвитку молодших підлітків”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„Особливості фізичного та психічного розвитку молодших підлітків”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Рейд перевірка батьківським комітетом класу відвідування уроків та позакласних заходів учнями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Педагогічний всеобуч за питаннями та рекомендаціями батьківського комітету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„Шкідливі звички та їх наслідки”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керівник, голова батьківського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Вивчення батьківським комітетом читацьких інтересів дітей та проведення індивідуальних консультацій з даного питання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„Роль дитячо – батьківських стосунків в розвитку дитини”</w:t>
            </w:r>
            <w:r w:rsidR="0064755D">
              <w:rPr>
                <w:sz w:val="28"/>
                <w:szCs w:val="28"/>
                <w:lang w:val="uk-UA" w:eastAsia="ja-JP"/>
              </w:rPr>
              <w:t xml:space="preserve">. </w:t>
            </w:r>
          </w:p>
          <w:p w:rsidR="0064755D" w:rsidRPr="0060217A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підсумки навчальної та виховної роботи за рік,</w:t>
            </w:r>
          </w:p>
          <w:p w:rsid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літнє оздоровлення</w:t>
            </w:r>
            <w:r>
              <w:rPr>
                <w:sz w:val="28"/>
                <w:szCs w:val="28"/>
                <w:lang w:val="uk-UA" w:eastAsia="ja-JP"/>
              </w:rPr>
              <w:t>,</w:t>
            </w:r>
          </w:p>
          <w:p w:rsid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робота з безпеки,</w:t>
            </w:r>
          </w:p>
          <w:p w:rsid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життєдіяльності в період літніх канікул,</w:t>
            </w:r>
          </w:p>
          <w:p w:rsidR="0064755D" w:rsidRP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4755D"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„Інформаційна культура школяра”: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бесіда з даної теми,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організаційні питання,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організація харчування,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роботи на І семестр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лекторій „Про батьківський авторитет і не тільки...”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Жовтень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 „Вивчення ставлення учнів до уроків фізичної культури”: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відвідування уроків з метою вивчення питання участі в уроці хлопців та дівчат класу,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дотримання дітьми  вимог санітарії та гігієни, безпеки життєдіяльності, культури поведінки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„Як взаємодіяти з дитиною в конфліктній ситуації?”: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педагогічний лекторій,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аналіз анкет,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практикум,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аналіз успішності за І семестр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підсумки роботи за І семестр, 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планування роботи на ІІ семестр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клубу батьківських зустрічей „Якщо дитина часто хворіє”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– диспут „Коли закінчується урок”: інтереси та захоплення наших дітей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Огляд – конкурс зовнішнього вигляду учнів „По одежке встречают”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„Абетка правового виховання дитини в родині”: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бесіда з даного питання,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аналіз роботи за рік,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звіт батьківського комітету про роботу,</w:t>
            </w:r>
          </w:p>
          <w:p w:rsid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літнє о</w:t>
            </w:r>
            <w:r w:rsidR="0064755D">
              <w:rPr>
                <w:sz w:val="28"/>
                <w:szCs w:val="28"/>
                <w:lang w:val="uk-UA" w:eastAsia="ja-JP"/>
              </w:rPr>
              <w:t>здоровлення,</w:t>
            </w:r>
          </w:p>
          <w:p w:rsid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робота з безпеки життєдіяльності в період літніх канікул,</w:t>
            </w:r>
          </w:p>
          <w:p w:rsidR="0064755D" w:rsidRPr="0060217A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</w:t>
            </w:r>
            <w:r w:rsidRPr="0060217A">
              <w:rPr>
                <w:sz w:val="28"/>
                <w:szCs w:val="28"/>
                <w:lang w:val="uk-UA" w:eastAsia="ja-JP"/>
              </w:rPr>
              <w:t>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„Підготовка батьків учнів до розуміння проблем дорослішання їх дітей та формування адекватності їх очікувань”: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лекція з проблеми зборів,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організація роботи у І семестрі, 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 роботи батьківського комітету,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організація харчування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Круглий стіл з проблеми морального виховання учнів, вибору життєвого шляху.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4755D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Засідання батьківського комітету „Вивчення запитів батьків </w:t>
            </w:r>
            <w:r w:rsidR="0064755D">
              <w:rPr>
                <w:sz w:val="28"/>
                <w:szCs w:val="28"/>
                <w:lang w:val="uk-UA" w:eastAsia="ja-JP"/>
              </w:rPr>
              <w:t>у</w:t>
            </w:r>
            <w:r w:rsidRPr="0060217A">
              <w:rPr>
                <w:sz w:val="28"/>
                <w:szCs w:val="28"/>
                <w:lang w:val="uk-UA" w:eastAsia="ja-JP"/>
              </w:rPr>
              <w:t xml:space="preserve"> профільному навчанні учнів”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керівник, голова батьківського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4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„Можливості сучасної школи в питаннях професійної орієнтації учнів”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- підсумки роботи за І семестр, планування роботи на ІІ семестр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всеобуч „Як допомогти дитині успішно скласти підсумкову атестацію”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Лютий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вчителі - предметники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</w:t>
            </w:r>
            <w:r w:rsidR="0064755D">
              <w:rPr>
                <w:sz w:val="28"/>
                <w:szCs w:val="28"/>
                <w:lang w:val="uk-UA" w:eastAsia="ja-JP"/>
              </w:rPr>
              <w:t>:</w:t>
            </w:r>
            <w:r w:rsidRPr="0060217A">
              <w:rPr>
                <w:sz w:val="28"/>
                <w:szCs w:val="28"/>
                <w:lang w:val="uk-UA" w:eastAsia="ja-JP"/>
              </w:rPr>
              <w:t xml:space="preserve"> „</w:t>
            </w:r>
            <w:r w:rsidR="0064755D">
              <w:rPr>
                <w:sz w:val="28"/>
                <w:szCs w:val="28"/>
                <w:lang w:val="uk-UA" w:eastAsia="ja-JP"/>
              </w:rPr>
              <w:t xml:space="preserve"> </w:t>
            </w:r>
            <w:r w:rsidRPr="0060217A">
              <w:rPr>
                <w:sz w:val="28"/>
                <w:szCs w:val="28"/>
                <w:lang w:val="uk-UA" w:eastAsia="ja-JP"/>
              </w:rPr>
              <w:t xml:space="preserve">Конфлікт поколінь... Чи можна його уникнути”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всеобуч. Зустріч з адміністрацією школи з організації та підготовки учнів до державної підсумкової атестації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керівник, адміністрація школи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Підсумкові батьківські збори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10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„Вплив мотивації на успішність учнів”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всеобуч „Вечір питань та відповідей для батьків з правової тематики”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Рейд – перевірка представниками батьківського комітету відвідування учнями навчальних занять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Листопад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4755D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Pr="0060217A" w:rsidRDefault="0064755D" w:rsidP="0064755D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Батьківські збори „ Професія. </w:t>
            </w:r>
            <w:r w:rsidR="0060217A" w:rsidRPr="0060217A">
              <w:rPr>
                <w:sz w:val="28"/>
                <w:szCs w:val="28"/>
                <w:lang w:val="uk-UA" w:eastAsia="ja-JP"/>
              </w:rPr>
              <w:t xml:space="preserve"> </w:t>
            </w:r>
            <w:r w:rsidRPr="0060217A">
              <w:rPr>
                <w:sz w:val="28"/>
                <w:szCs w:val="28"/>
                <w:lang w:val="uk-UA" w:eastAsia="ja-JP"/>
              </w:rPr>
              <w:t xml:space="preserve">Про </w:t>
            </w:r>
            <w:r>
              <w:rPr>
                <w:sz w:val="28"/>
                <w:szCs w:val="28"/>
                <w:lang w:val="uk-UA" w:eastAsia="ja-JP"/>
              </w:rPr>
              <w:t>що</w:t>
            </w:r>
            <w:r w:rsidR="0060217A" w:rsidRPr="0060217A">
              <w:rPr>
                <w:sz w:val="28"/>
                <w:szCs w:val="28"/>
                <w:lang w:val="uk-UA" w:eastAsia="ja-JP"/>
              </w:rPr>
              <w:t xml:space="preserve"> мріємо і </w:t>
            </w:r>
            <w:r>
              <w:rPr>
                <w:sz w:val="28"/>
                <w:szCs w:val="28"/>
                <w:lang w:val="uk-UA" w:eastAsia="ja-JP"/>
              </w:rPr>
              <w:t xml:space="preserve">що </w:t>
            </w:r>
            <w:r w:rsidR="0060217A" w:rsidRPr="0060217A">
              <w:rPr>
                <w:sz w:val="28"/>
                <w:szCs w:val="28"/>
                <w:lang w:val="uk-UA" w:eastAsia="ja-JP"/>
              </w:rPr>
              <w:t>обираємо”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Грудень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результати роботи за 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 планування роботи на ІІ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семестр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Січень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керівник, голова батьківського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всеобуч „Про вільний час старшокласників</w:t>
            </w:r>
            <w:r w:rsidR="0064755D">
              <w:rPr>
                <w:sz w:val="28"/>
                <w:szCs w:val="28"/>
                <w:lang w:val="uk-UA" w:eastAsia="ja-JP"/>
              </w:rPr>
              <w:t xml:space="preserve"> (запобігання конфліктам та проявам жорстокості підлітків)</w:t>
            </w:r>
            <w:r w:rsidRPr="0060217A">
              <w:rPr>
                <w:sz w:val="28"/>
                <w:szCs w:val="28"/>
                <w:lang w:val="uk-UA" w:eastAsia="ja-JP"/>
              </w:rPr>
              <w:t>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„Чим живе підліток після школи”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Рейд – перевірка причин неуспішності учнів. Підготовка до виступу на батьківських зборах.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Квітень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„Навчальні досягнення учнів – основа успішного життя”</w:t>
            </w:r>
            <w:r w:rsidR="0064755D">
              <w:rPr>
                <w:sz w:val="28"/>
                <w:szCs w:val="28"/>
                <w:lang w:val="uk-UA" w:eastAsia="ja-JP"/>
              </w:rPr>
              <w:t>:</w:t>
            </w:r>
          </w:p>
          <w:p w:rsidR="0064755D" w:rsidRP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4755D">
              <w:rPr>
                <w:sz w:val="28"/>
                <w:szCs w:val="28"/>
                <w:lang w:val="uk-UA" w:eastAsia="ja-JP"/>
              </w:rPr>
              <w:t>підсумки навчальної та виховної роботи за рік,</w:t>
            </w:r>
          </w:p>
          <w:p w:rsidR="0064755D" w:rsidRP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4755D">
              <w:rPr>
                <w:sz w:val="28"/>
                <w:szCs w:val="28"/>
                <w:lang w:val="uk-UA" w:eastAsia="ja-JP"/>
              </w:rPr>
              <w:t>літнє оздоровлення,</w:t>
            </w:r>
          </w:p>
          <w:p w:rsid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4755D">
              <w:rPr>
                <w:sz w:val="28"/>
                <w:szCs w:val="28"/>
                <w:lang w:val="uk-UA" w:eastAsia="ja-JP"/>
              </w:rPr>
              <w:t>робота з безпеки життєдіяльності в період літніх канікул,</w:t>
            </w:r>
          </w:p>
          <w:p w:rsidR="0064755D" w:rsidRPr="0064755D" w:rsidRDefault="0064755D" w:rsidP="0064755D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4755D">
              <w:rPr>
                <w:sz w:val="28"/>
                <w:szCs w:val="28"/>
                <w:lang w:val="uk-UA" w:eastAsia="ja-JP"/>
              </w:rPr>
              <w:t>планування роботи на наступний навчальний рік.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9731" w:type="dxa"/>
            <w:gridSpan w:val="4"/>
          </w:tcPr>
          <w:p w:rsidR="0060217A" w:rsidRPr="0060217A" w:rsidRDefault="0060217A" w:rsidP="0060217A">
            <w:pPr>
              <w:jc w:val="center"/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11 клас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1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„Особливості ЗНО та державної підсумкової атестації”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Вересень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2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numPr>
                <w:ilvl w:val="0"/>
                <w:numId w:val="5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Рейд – перевірка відвідування учнями навчальних занять</w:t>
            </w:r>
          </w:p>
          <w:p w:rsidR="0060217A" w:rsidRPr="0060217A" w:rsidRDefault="0064755D" w:rsidP="0060217A">
            <w:pPr>
              <w:numPr>
                <w:ilvl w:val="0"/>
                <w:numId w:val="5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Засідання </w:t>
            </w:r>
            <w:r w:rsidR="0060217A" w:rsidRPr="0060217A">
              <w:rPr>
                <w:sz w:val="28"/>
                <w:szCs w:val="28"/>
                <w:lang w:val="uk-UA" w:eastAsia="ja-JP"/>
              </w:rPr>
              <w:t>батьківського комітету за результатами рейду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Жовтень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3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Батьківський всеобуч „Які документи необхідні потрібні для здачі ЗНО та вступу до ВНЗ”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Листопад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4</w:t>
            </w:r>
          </w:p>
        </w:tc>
        <w:tc>
          <w:tcPr>
            <w:tcW w:w="4820" w:type="dxa"/>
          </w:tcPr>
          <w:p w:rsid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„Про перевантаження учнів та атмосфері батьківського дому”</w:t>
            </w:r>
            <w:r w:rsidR="004A3B59">
              <w:rPr>
                <w:sz w:val="28"/>
                <w:szCs w:val="28"/>
                <w:lang w:val="uk-UA" w:eastAsia="ja-JP"/>
              </w:rPr>
              <w:t xml:space="preserve">. </w:t>
            </w:r>
          </w:p>
          <w:p w:rsidR="004A3B59" w:rsidRPr="0060217A" w:rsidRDefault="004A3B59" w:rsidP="004A3B59">
            <w:pPr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 xml:space="preserve">«Ми – ідеальні, та ми – реальні. Як реалізувати мрії » 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Грудень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  <w:r w:rsidR="004A3B59">
              <w:rPr>
                <w:sz w:val="28"/>
                <w:szCs w:val="28"/>
                <w:lang w:val="uk-UA" w:eastAsia="ja-JP"/>
              </w:rPr>
              <w:t xml:space="preserve">, психолог 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5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Засідання батьківського комітету: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результати роботи за І семестр,</w:t>
            </w:r>
          </w:p>
          <w:p w:rsidR="0060217A" w:rsidRPr="0060217A" w:rsidRDefault="0060217A" w:rsidP="0060217A">
            <w:pPr>
              <w:numPr>
                <w:ilvl w:val="0"/>
                <w:numId w:val="3"/>
              </w:num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планування роботи на ІІ сместр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Січень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Класний керівник, голова батьківського </w:t>
            </w:r>
            <w:r w:rsidRPr="0060217A">
              <w:rPr>
                <w:sz w:val="28"/>
                <w:szCs w:val="28"/>
                <w:lang w:val="uk-UA" w:eastAsia="ja-JP"/>
              </w:rPr>
              <w:lastRenderedPageBreak/>
              <w:t>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lastRenderedPageBreak/>
              <w:t>6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Рейд – перевірка рівня успішності учнів. Підготовка до виступу на батьківських зборах.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Лютий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7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(круглий стіл) „Наші успіхи” (звіт учнів, які мають проблеми з навчанням)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Березень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8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Батьківські збори „Про організацію свята Останнього дзвоника та організацію ДПА”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Квітень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  <w:tr w:rsidR="0060217A" w:rsidRPr="0060217A" w:rsidTr="0060217A">
        <w:tc>
          <w:tcPr>
            <w:tcW w:w="53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9</w:t>
            </w:r>
          </w:p>
        </w:tc>
        <w:tc>
          <w:tcPr>
            <w:tcW w:w="4820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Підсумкові батьківські збори</w:t>
            </w:r>
          </w:p>
        </w:tc>
        <w:tc>
          <w:tcPr>
            <w:tcW w:w="1984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 xml:space="preserve">Травень </w:t>
            </w:r>
          </w:p>
        </w:tc>
        <w:tc>
          <w:tcPr>
            <w:tcW w:w="2393" w:type="dxa"/>
          </w:tcPr>
          <w:p w:rsidR="0060217A" w:rsidRPr="0060217A" w:rsidRDefault="0060217A" w:rsidP="0060217A">
            <w:pPr>
              <w:rPr>
                <w:sz w:val="28"/>
                <w:szCs w:val="28"/>
                <w:lang w:val="uk-UA" w:eastAsia="ja-JP"/>
              </w:rPr>
            </w:pPr>
            <w:r w:rsidRPr="0060217A">
              <w:rPr>
                <w:sz w:val="28"/>
                <w:szCs w:val="28"/>
                <w:lang w:val="uk-UA" w:eastAsia="ja-JP"/>
              </w:rPr>
              <w:t>Класний керівник, голова батьківського комітету</w:t>
            </w:r>
          </w:p>
        </w:tc>
      </w:tr>
    </w:tbl>
    <w:p w:rsidR="0060217A" w:rsidRPr="0060217A" w:rsidRDefault="0060217A" w:rsidP="0060217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</w:p>
    <w:p w:rsidR="0060217A" w:rsidRPr="0060217A" w:rsidRDefault="0060217A" w:rsidP="0060217A">
      <w:pPr>
        <w:pStyle w:val="j"/>
        <w:shd w:val="clear" w:color="auto" w:fill="FFFFFF"/>
        <w:spacing w:line="285" w:lineRule="atLeast"/>
        <w:jc w:val="both"/>
        <w:rPr>
          <w:color w:val="000000"/>
          <w:sz w:val="28"/>
          <w:szCs w:val="28"/>
          <w:lang w:val="uk-UA"/>
        </w:rPr>
      </w:pPr>
    </w:p>
    <w:sectPr w:rsidR="0060217A" w:rsidRPr="0060217A" w:rsidSect="0073561D">
      <w:pgSz w:w="11906" w:h="16838"/>
      <w:pgMar w:top="1134" w:right="707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3CC"/>
    <w:multiLevelType w:val="multilevel"/>
    <w:tmpl w:val="D172C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48111C9"/>
    <w:multiLevelType w:val="hybridMultilevel"/>
    <w:tmpl w:val="4A6C900C"/>
    <w:lvl w:ilvl="0" w:tplc="D5BC3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2C6F01"/>
    <w:multiLevelType w:val="hybridMultilevel"/>
    <w:tmpl w:val="3F3E7728"/>
    <w:lvl w:ilvl="0" w:tplc="7CA8C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533533"/>
    <w:multiLevelType w:val="multilevel"/>
    <w:tmpl w:val="2EB65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B6C3727"/>
    <w:multiLevelType w:val="hybridMultilevel"/>
    <w:tmpl w:val="F6B4E434"/>
    <w:lvl w:ilvl="0" w:tplc="D5BC3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B0"/>
    <w:rsid w:val="0000025C"/>
    <w:rsid w:val="001105F8"/>
    <w:rsid w:val="001E2820"/>
    <w:rsid w:val="00210E70"/>
    <w:rsid w:val="00256698"/>
    <w:rsid w:val="00262B1C"/>
    <w:rsid w:val="00265608"/>
    <w:rsid w:val="0039742B"/>
    <w:rsid w:val="00454168"/>
    <w:rsid w:val="004A3B59"/>
    <w:rsid w:val="004E624A"/>
    <w:rsid w:val="00566213"/>
    <w:rsid w:val="0060217A"/>
    <w:rsid w:val="0064755D"/>
    <w:rsid w:val="0073561D"/>
    <w:rsid w:val="008B1974"/>
    <w:rsid w:val="00A3492A"/>
    <w:rsid w:val="00B201B0"/>
    <w:rsid w:val="00E9274D"/>
    <w:rsid w:val="00EE1FAB"/>
    <w:rsid w:val="00F1284B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1B0"/>
    <w:pPr>
      <w:ind w:left="720"/>
      <w:contextualSpacing/>
    </w:pPr>
  </w:style>
  <w:style w:type="paragraph" w:customStyle="1" w:styleId="j">
    <w:name w:val="j"/>
    <w:basedOn w:val="a"/>
    <w:rsid w:val="00B2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01B0"/>
  </w:style>
  <w:style w:type="character" w:styleId="a4">
    <w:name w:val="Emphasis"/>
    <w:basedOn w:val="a0"/>
    <w:uiPriority w:val="20"/>
    <w:qFormat/>
    <w:rsid w:val="00B201B0"/>
    <w:rPr>
      <w:i/>
      <w:iCs/>
    </w:rPr>
  </w:style>
  <w:style w:type="table" w:styleId="a5">
    <w:name w:val="Table Grid"/>
    <w:basedOn w:val="a1"/>
    <w:rsid w:val="0060217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1B0"/>
    <w:pPr>
      <w:ind w:left="720"/>
      <w:contextualSpacing/>
    </w:pPr>
  </w:style>
  <w:style w:type="paragraph" w:customStyle="1" w:styleId="j">
    <w:name w:val="j"/>
    <w:basedOn w:val="a"/>
    <w:rsid w:val="00B2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01B0"/>
  </w:style>
  <w:style w:type="character" w:styleId="a4">
    <w:name w:val="Emphasis"/>
    <w:basedOn w:val="a0"/>
    <w:uiPriority w:val="20"/>
    <w:qFormat/>
    <w:rsid w:val="00B201B0"/>
    <w:rPr>
      <w:i/>
      <w:iCs/>
    </w:rPr>
  </w:style>
  <w:style w:type="table" w:styleId="a5">
    <w:name w:val="Table Grid"/>
    <w:basedOn w:val="a1"/>
    <w:rsid w:val="0060217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3731-F9B8-4AE4-989B-40B025B4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2017-03-15T16:34:00Z</cp:lastPrinted>
  <dcterms:created xsi:type="dcterms:W3CDTF">2013-06-13T18:32:00Z</dcterms:created>
  <dcterms:modified xsi:type="dcterms:W3CDTF">2017-03-15T16:34:00Z</dcterms:modified>
</cp:coreProperties>
</file>