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CC" w:rsidRDefault="00E31003" w:rsidP="001C562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uk-UA"/>
        </w:rPr>
        <w:t>. І мене в сім</w:t>
      </w:r>
      <w:r w:rsidRPr="00E310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великій,  в сім</w:t>
      </w:r>
      <w:r w:rsidRPr="00E310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вольній, новій не забудьте…                                     </w:t>
      </w: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інтерес в учнів до життя і творчості геніального </w:t>
      </w:r>
      <w:r w:rsidR="001C562D">
        <w:rPr>
          <w:rFonts w:ascii="Times New Roman" w:hAnsi="Times New Roman" w:cs="Times New Roman"/>
          <w:sz w:val="28"/>
          <w:szCs w:val="28"/>
          <w:lang w:val="uk-UA"/>
        </w:rPr>
        <w:t xml:space="preserve">сина  України, любов і </w:t>
      </w:r>
      <w:proofErr w:type="spellStart"/>
      <w:r w:rsidR="001C562D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1C562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народного поета;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1C562D" w:rsidRPr="001C562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мовлення та читацькі інтереси.                                                                                                                              </w:t>
      </w: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портрет Т. Г. Шевченка, вишитий рушник, ілюстрації до творів, виставка дитячих малюнків, презентація, аудіо записи.                                                                   </w:t>
      </w:r>
      <w:r w:rsidR="00914E6D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виховної години                                                                                                                  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Зала святково прикрашена. Портрет Т. Шевченка у вишитому рушнику, під ним плакат                                                                                                                                                  «Немає в світі поета ,                                                                                                            який  стільки важив би в житті                                                                                       свого народу, як Т. Шевченко ». ( М.Рильський)                                                                     </w:t>
      </w:r>
      <w:r w:rsidR="00914E6D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                                                                                                                                         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>Щовесни, коли тануть сніги,                                                                                                      І на рясті просяє веселка,                                                                                                           Повні сил і живої снаги,                                                                                                              Ми вшановуєм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4E6D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1C562D" w:rsidRPr="001C562D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End"/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ять </w:t>
      </w:r>
      <w:r w:rsidR="00C76A4E">
        <w:rPr>
          <w:rFonts w:ascii="Times New Roman" w:hAnsi="Times New Roman" w:cs="Times New Roman"/>
          <w:sz w:val="28"/>
          <w:szCs w:val="28"/>
          <w:lang w:val="uk-UA"/>
        </w:rPr>
        <w:t xml:space="preserve"> Шевченка.                                                                                                 Сьогодні св</w:t>
      </w:r>
      <w:r w:rsidR="001C562D">
        <w:rPr>
          <w:rFonts w:ascii="Times New Roman" w:hAnsi="Times New Roman" w:cs="Times New Roman"/>
          <w:sz w:val="28"/>
          <w:szCs w:val="28"/>
          <w:lang w:val="uk-UA"/>
        </w:rPr>
        <w:t xml:space="preserve">ій усний журнал ми присвячуємо </w:t>
      </w:r>
      <w:r w:rsidR="00C76A4E">
        <w:rPr>
          <w:rFonts w:ascii="Times New Roman" w:hAnsi="Times New Roman" w:cs="Times New Roman"/>
          <w:sz w:val="28"/>
          <w:szCs w:val="28"/>
          <w:lang w:val="uk-UA"/>
        </w:rPr>
        <w:t xml:space="preserve">творчому шляху Т. Шевченка.                    </w:t>
      </w:r>
      <w:r w:rsidR="00C76A4E" w:rsidRPr="001C562D">
        <w:rPr>
          <w:rFonts w:ascii="Times New Roman" w:hAnsi="Times New Roman" w:cs="Times New Roman"/>
          <w:b/>
          <w:sz w:val="28"/>
          <w:szCs w:val="28"/>
          <w:lang w:val="uk-UA"/>
        </w:rPr>
        <w:t>І сторінка</w:t>
      </w:r>
      <w:r w:rsidR="00C76A4E">
        <w:rPr>
          <w:rFonts w:ascii="Times New Roman" w:hAnsi="Times New Roman" w:cs="Times New Roman"/>
          <w:sz w:val="28"/>
          <w:szCs w:val="28"/>
          <w:lang w:val="uk-UA"/>
        </w:rPr>
        <w:t>. Сторінки з біографії                                                                                                 Розповідь вчителя і перегляд слайдів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6A4E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Розповідь учнів.                                                                                                                       Т. Г. Шевченко народився 9 березня 1814 року в с. Моринцях Звенигородського повіту Київської  губернії.( нині Черкаська область)                                                               </w:t>
      </w:r>
      <w:r w:rsidR="00C76A4E" w:rsidRPr="001C562D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  <w:r w:rsidR="00C76A4E">
        <w:rPr>
          <w:rFonts w:ascii="Times New Roman" w:hAnsi="Times New Roman" w:cs="Times New Roman"/>
          <w:sz w:val="28"/>
          <w:szCs w:val="28"/>
          <w:lang w:val="uk-UA"/>
        </w:rPr>
        <w:t xml:space="preserve"> .  Батько – Григорій Іванович (1781 – 1825 )родом з Кирилівки, мати – Катерина Якимівна Бойко ( 1783 – 1823 )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з Моринців. Обоє були кріпаками пана </w:t>
      </w:r>
      <w:proofErr w:type="spellStart"/>
      <w:r w:rsidR="001940DF">
        <w:rPr>
          <w:rFonts w:ascii="Times New Roman" w:hAnsi="Times New Roman" w:cs="Times New Roman"/>
          <w:sz w:val="28"/>
          <w:szCs w:val="28"/>
          <w:lang w:val="uk-UA"/>
        </w:rPr>
        <w:t>Енгельгардта</w:t>
      </w:r>
      <w:proofErr w:type="spellEnd"/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</w:t>
      </w:r>
      <w:r w:rsidR="001940DF" w:rsidRPr="001C562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 Хто такі кріпаки?                                                                                                     </w:t>
      </w:r>
      <w:r w:rsidR="001940DF" w:rsidRPr="001C562D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. Перші роки після одруження молоді 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40DF">
        <w:rPr>
          <w:rFonts w:ascii="Times New Roman" w:hAnsi="Times New Roman" w:cs="Times New Roman"/>
          <w:sz w:val="28"/>
          <w:szCs w:val="28"/>
          <w:lang w:val="uk-UA"/>
        </w:rPr>
        <w:t>Шевченки</w:t>
      </w:r>
      <w:proofErr w:type="spellEnd"/>
      <w:r w:rsidR="00D57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жили в Кирилівці в хаті    діда Івана( 1742 – 1849 ). Тут народилася старша сестра Тараса , його ніжна нянька Катерина. Родина Шевченків була велика. Тут народилася Марія, але через два роки померла.                                                                                            </w:t>
      </w:r>
      <w:r w:rsidR="00914E6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940DF" w:rsidRPr="001C562D">
        <w:rPr>
          <w:rFonts w:ascii="Times New Roman" w:hAnsi="Times New Roman" w:cs="Times New Roman"/>
          <w:b/>
          <w:sz w:val="28"/>
          <w:szCs w:val="28"/>
          <w:lang w:val="uk-UA"/>
        </w:rPr>
        <w:t>4 учень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1C5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>хаті діда Шевченка жило тринадцятеро</w:t>
      </w:r>
      <w:r w:rsidR="001C562D" w:rsidRPr="001C562D">
        <w:rPr>
          <w:rFonts w:ascii="Times New Roman" w:hAnsi="Times New Roman" w:cs="Times New Roman"/>
          <w:sz w:val="28"/>
          <w:szCs w:val="28"/>
        </w:rPr>
        <w:t xml:space="preserve">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>душ.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>У 1810 році сім</w:t>
      </w:r>
      <w:r w:rsidR="00D57733" w:rsidRPr="00D57733">
        <w:rPr>
          <w:rFonts w:ascii="Times New Roman" w:hAnsi="Times New Roman" w:cs="Times New Roman"/>
          <w:sz w:val="28"/>
          <w:szCs w:val="28"/>
        </w:rPr>
        <w:t>’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я переїжджає у Моринці. Тут</w:t>
      </w:r>
      <w:r w:rsidR="001C562D">
        <w:rPr>
          <w:rFonts w:ascii="Times New Roman" w:hAnsi="Times New Roman" w:cs="Times New Roman"/>
          <w:sz w:val="28"/>
          <w:szCs w:val="28"/>
          <w:lang w:val="uk-UA"/>
        </w:rPr>
        <w:t xml:space="preserve">  народився старший брат Тараса</w:t>
      </w:r>
      <w:r w:rsidR="001940DF">
        <w:rPr>
          <w:rFonts w:ascii="Times New Roman" w:hAnsi="Times New Roman" w:cs="Times New Roman"/>
          <w:sz w:val="28"/>
          <w:szCs w:val="28"/>
          <w:lang w:val="uk-UA"/>
        </w:rPr>
        <w:t xml:space="preserve"> - Микита( 1811 -1870) . Потім народився Тарас.</w:t>
      </w:r>
      <w:r w:rsidR="00DD3A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DD3ABB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учень                                                                                                                                       </w:t>
      </w:r>
      <w:r w:rsidR="00DD3ABB">
        <w:rPr>
          <w:rFonts w:ascii="Times New Roman" w:hAnsi="Times New Roman" w:cs="Times New Roman"/>
          <w:sz w:val="28"/>
          <w:szCs w:val="28"/>
          <w:lang w:val="uk-UA"/>
        </w:rPr>
        <w:t xml:space="preserve">У старій хатині, в кріпака колись,                                                                                               в тихий день весняний хлопчик народивсь.                                                                                У тяжкій неволі ріс малий Тарас,                                                                                                            він не вчився в школі,   він ягнята пас.      </w:t>
      </w:r>
      <w:r w:rsidR="00E62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E62C1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учень.                                                                                                                                        </w:t>
      </w:r>
      <w:r w:rsidR="00E62C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Наприкінці 1815 року </w:t>
      </w:r>
      <w:proofErr w:type="spellStart"/>
      <w:r w:rsidR="00E62C1A">
        <w:rPr>
          <w:rFonts w:ascii="Times New Roman" w:hAnsi="Times New Roman" w:cs="Times New Roman"/>
          <w:sz w:val="28"/>
          <w:szCs w:val="28"/>
          <w:lang w:val="uk-UA"/>
        </w:rPr>
        <w:t>Шевченки</w:t>
      </w:r>
      <w:proofErr w:type="spellEnd"/>
      <w:r w:rsidR="00E62C1A">
        <w:rPr>
          <w:rFonts w:ascii="Times New Roman" w:hAnsi="Times New Roman" w:cs="Times New Roman"/>
          <w:sz w:val="28"/>
          <w:szCs w:val="28"/>
          <w:lang w:val="uk-UA"/>
        </w:rPr>
        <w:t xml:space="preserve"> змушені були  повернутися до Кирилівки в хату діда Івана. Згодом вони купили хату у селянина Тетерюка і там оселилися. У хаті народилися Ярина, Марія, Йосип.                                                                                         </w:t>
      </w:r>
      <w:r w:rsidR="00E62C1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учень                                                                                                                                         </w:t>
      </w:r>
      <w:r w:rsidR="00E62C1A">
        <w:rPr>
          <w:rFonts w:ascii="Times New Roman" w:hAnsi="Times New Roman" w:cs="Times New Roman"/>
          <w:sz w:val="28"/>
          <w:szCs w:val="28"/>
          <w:lang w:val="uk-UA"/>
        </w:rPr>
        <w:t xml:space="preserve">Знесилені тяжкою працею на панщині, кріпаки вмирали рано. 20 серпня 1823 року  коли Тарасові було 9 років, померла його мати.                                                                         </w:t>
      </w:r>
      <w:r w:rsidR="001C562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62C1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                                                                                                                                    </w:t>
      </w:r>
      <w:r w:rsidR="00110440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0440">
        <w:rPr>
          <w:rFonts w:ascii="Times New Roman" w:hAnsi="Times New Roman" w:cs="Times New Roman"/>
          <w:sz w:val="28"/>
          <w:szCs w:val="28"/>
          <w:lang w:val="uk-UA"/>
        </w:rPr>
        <w:t>Батько Тараса одружився вдруге , дружиною стала Оксана Терещенко, в якої було своїх троє дітей. Коли Тарасові  було 11 років, 21 березня 1825 року помер батько Тараса.                                                                                                                                          Учні читають вірші « Мені тринадцятий минало», «І  золотої, і дорогої  »</w:t>
      </w:r>
      <w:r w:rsidR="00DD3A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1044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10440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учень                                                                                                                                                </w:t>
      </w:r>
      <w:r w:rsidR="00110440">
        <w:rPr>
          <w:rFonts w:ascii="Times New Roman" w:hAnsi="Times New Roman" w:cs="Times New Roman"/>
          <w:sz w:val="28"/>
          <w:szCs w:val="28"/>
          <w:lang w:val="uk-UA"/>
        </w:rPr>
        <w:t>Тарас деякий час служив у священика Григорія Кошиці, жив у брата Микити. Він полюбляв малювати . Малював вугіллям або крейдою. Хлопець пішов до відомого маляра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</w:t>
      </w:r>
      <w:r w:rsidR="00305C0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учень </w:t>
      </w:r>
      <w:r w:rsidR="00DD3ABB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05C0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 xml:space="preserve">Йому виповнилось 14 років, він був козачком в панських </w:t>
      </w:r>
      <w:proofErr w:type="spellStart"/>
      <w:r w:rsidR="00305C0A">
        <w:rPr>
          <w:rFonts w:ascii="Times New Roman" w:hAnsi="Times New Roman" w:cs="Times New Roman"/>
          <w:sz w:val="28"/>
          <w:szCs w:val="28"/>
          <w:lang w:val="uk-UA"/>
        </w:rPr>
        <w:t>покоях</w:t>
      </w:r>
      <w:proofErr w:type="spellEnd"/>
      <w:r w:rsidR="00305C0A">
        <w:rPr>
          <w:rFonts w:ascii="Times New Roman" w:hAnsi="Times New Roman" w:cs="Times New Roman"/>
          <w:sz w:val="28"/>
          <w:szCs w:val="28"/>
          <w:lang w:val="uk-UA"/>
        </w:rPr>
        <w:t xml:space="preserve">, малював. Але йому доводилось багато працювати, життя стало нестерпним.                                               </w:t>
      </w:r>
      <w:r w:rsidR="00305C0A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 учень                                                                                                                                         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>Далі життя Т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733" w:rsidRPr="00D57733">
        <w:rPr>
          <w:rFonts w:ascii="Times New Roman" w:hAnsi="Times New Roman" w:cs="Times New Roman"/>
          <w:sz w:val="28"/>
          <w:szCs w:val="28"/>
        </w:rPr>
        <w:t xml:space="preserve"> 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>Шевченка стало ще важчим. За виступи проти царя його  арештували і заслали на 10 років у солдати. Йому заборонили н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>віть писати і малювати. Далеко від Батьківщини він часто у віршах згадував своє безрадісне дитинство.                                                                                                                                   Вірш  «Якби ви знали паничі ».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33">
        <w:rPr>
          <w:rFonts w:ascii="Times New Roman" w:hAnsi="Times New Roman" w:cs="Times New Roman"/>
          <w:sz w:val="28"/>
          <w:szCs w:val="28"/>
          <w:lang w:val="uk-UA"/>
        </w:rPr>
        <w:t>(читає підготовлений учень)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D7600B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Помер </w:t>
      </w:r>
      <w:r w:rsidR="00305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Шевченко не в Україні, але похований він, як і заповів, у Каневі, на високій горі, яка відтоді називається Тарасовою.                                                                            </w:t>
      </w:r>
      <w:r w:rsidR="00D7600B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Вірш 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« І помер Тарас…» </w:t>
      </w:r>
      <w:r w:rsidR="00DD3A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І  помер   Тарас…                                                                                                                       Неволя підрубала сили,                                                                                                                 Зашуміли сумно – сумно по Славуті</w:t>
      </w:r>
      <w:r w:rsidR="00DD3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00B">
        <w:rPr>
          <w:rFonts w:ascii="Times New Roman" w:hAnsi="Times New Roman" w:cs="Times New Roman"/>
          <w:sz w:val="28"/>
          <w:szCs w:val="28"/>
          <w:lang w:val="uk-UA"/>
        </w:rPr>
        <w:t xml:space="preserve"> хвилі.                                                                          Попливли  Дніпрові хвилі                                                                                                               Аж у синє море.                                                                                                                           Всьому світу гомоніли про  велике горе,                                                                            Затужила Україна , плакала немало,                                                                                                    Як ховала свого сина, пісняра ховала.</w:t>
      </w:r>
      <w:r w:rsidR="00CD2D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CD2D2F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CD2D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Т. Шевченко прожив 47 років, з яких 24 роки був кріпаком, 10 – в засланні, і лише 13 літ був вільною людиною. Доля переслідувала  його в житті, скільки лиш могла,  та вона не зуміла  перетворити золото його душі на </w:t>
      </w:r>
      <w:proofErr w:type="spellStart"/>
      <w:r w:rsidR="00CD2D2F">
        <w:rPr>
          <w:rFonts w:ascii="Times New Roman" w:hAnsi="Times New Roman" w:cs="Times New Roman"/>
          <w:sz w:val="28"/>
          <w:szCs w:val="28"/>
          <w:lang w:val="uk-UA"/>
        </w:rPr>
        <w:t>їржу</w:t>
      </w:r>
      <w:proofErr w:type="spellEnd"/>
      <w:r w:rsidR="00CD2D2F">
        <w:rPr>
          <w:rFonts w:ascii="Times New Roman" w:hAnsi="Times New Roman" w:cs="Times New Roman"/>
          <w:sz w:val="28"/>
          <w:szCs w:val="28"/>
          <w:lang w:val="uk-UA"/>
        </w:rPr>
        <w:t xml:space="preserve">, а його любов до </w:t>
      </w:r>
      <w:r w:rsidR="00CD2D2F">
        <w:rPr>
          <w:rFonts w:ascii="Times New Roman" w:hAnsi="Times New Roman" w:cs="Times New Roman"/>
          <w:sz w:val="28"/>
          <w:szCs w:val="28"/>
          <w:lang w:val="uk-UA"/>
        </w:rPr>
        <w:lastRenderedPageBreak/>
        <w:t>лю</w:t>
      </w:r>
      <w:r w:rsidR="004A7824">
        <w:rPr>
          <w:rFonts w:ascii="Times New Roman" w:hAnsi="Times New Roman" w:cs="Times New Roman"/>
          <w:sz w:val="28"/>
          <w:szCs w:val="28"/>
          <w:lang w:val="uk-UA"/>
        </w:rPr>
        <w:t xml:space="preserve">дей на ненависть і погорду. Найкращий і найцінніший скарб доля дала йому лише по смерті – невмирущу славу і все розквітаючу радість, яку з мільйонів людських сердець все заново збуджуватимуть його твори.                                                       </w:t>
      </w:r>
      <w:r w:rsidR="004A7824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 сторінка «Кобзар »                                                                                                                 </w:t>
      </w:r>
      <w:r w:rsidR="004A7824">
        <w:rPr>
          <w:rFonts w:ascii="Times New Roman" w:hAnsi="Times New Roman" w:cs="Times New Roman"/>
          <w:sz w:val="28"/>
          <w:szCs w:val="28"/>
          <w:lang w:val="uk-UA"/>
        </w:rPr>
        <w:t>Книгу «Кобзар » український народ поставив  на першому місці серед духовних скарбів . Дивовижна доля цієї книги. Поезії цієї книги склада</w:t>
      </w:r>
      <w:r w:rsidR="00A056A0">
        <w:rPr>
          <w:rFonts w:ascii="Times New Roman" w:hAnsi="Times New Roman" w:cs="Times New Roman"/>
          <w:sz w:val="28"/>
          <w:szCs w:val="28"/>
          <w:lang w:val="uk-UA"/>
        </w:rPr>
        <w:t xml:space="preserve">лись на тернистих дорогах поетового життя, писались   то в казематах,  </w:t>
      </w:r>
      <w:proofErr w:type="spellStart"/>
      <w:r w:rsidR="00A056A0">
        <w:rPr>
          <w:rFonts w:ascii="Times New Roman" w:hAnsi="Times New Roman" w:cs="Times New Roman"/>
          <w:sz w:val="28"/>
          <w:szCs w:val="28"/>
          <w:lang w:val="uk-UA"/>
        </w:rPr>
        <w:t>пережились</w:t>
      </w:r>
      <w:proofErr w:type="spellEnd"/>
      <w:r w:rsidR="00A056A0">
        <w:rPr>
          <w:rFonts w:ascii="Times New Roman" w:hAnsi="Times New Roman" w:cs="Times New Roman"/>
          <w:sz w:val="28"/>
          <w:szCs w:val="28"/>
          <w:lang w:val="uk-UA"/>
        </w:rPr>
        <w:t xml:space="preserve">  при світлі  білих ночей.  «Кобзар » - книга невичерпна, книга на віки.                                                               Декламування віршів учнями з « Кобзаря ».                                                                             </w:t>
      </w:r>
      <w:r w:rsidR="00A056A0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="00A056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Це цікаво. Поетична спадщина Шевченка налічує понад 240 творів.                                         </w:t>
      </w:r>
      <w:r w:rsidR="00A056A0" w:rsidRPr="00D57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сторінка  Шевченко – художник.   </w:t>
      </w:r>
      <w:r w:rsidR="00D57733">
        <w:rPr>
          <w:rFonts w:ascii="Times New Roman" w:hAnsi="Times New Roman" w:cs="Times New Roman"/>
          <w:b/>
          <w:sz w:val="28"/>
          <w:szCs w:val="28"/>
          <w:lang w:val="uk-UA"/>
        </w:rPr>
        <w:t>( слайди)</w:t>
      </w:r>
      <w:r w:rsidR="00A056A0" w:rsidRPr="00D57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A056A0">
        <w:rPr>
          <w:rFonts w:ascii="Times New Roman" w:hAnsi="Times New Roman" w:cs="Times New Roman"/>
          <w:sz w:val="28"/>
          <w:szCs w:val="28"/>
          <w:lang w:val="uk-UA"/>
        </w:rPr>
        <w:t>Вчитель.                                                                                                                                        Мистецька спадщина Т. Г. Шевченка налічує близько 1200робіт.( олійні картини, акварелі, офорти, малюнки)</w:t>
      </w:r>
      <w:r w:rsidR="005B1AF4">
        <w:rPr>
          <w:rFonts w:ascii="Times New Roman" w:hAnsi="Times New Roman" w:cs="Times New Roman"/>
          <w:sz w:val="28"/>
          <w:szCs w:val="28"/>
          <w:lang w:val="uk-UA"/>
        </w:rPr>
        <w:t xml:space="preserve">    Шевченко як художник написав картини</w:t>
      </w:r>
      <w:r w:rsidR="00A05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AF4">
        <w:rPr>
          <w:rFonts w:ascii="Times New Roman" w:hAnsi="Times New Roman" w:cs="Times New Roman"/>
          <w:sz w:val="28"/>
          <w:szCs w:val="28"/>
          <w:lang w:val="uk-UA"/>
        </w:rPr>
        <w:t>«Катерина»</w:t>
      </w:r>
      <w:r w:rsidR="00A05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AF4">
        <w:rPr>
          <w:rFonts w:ascii="Times New Roman" w:hAnsi="Times New Roman" w:cs="Times New Roman"/>
          <w:sz w:val="28"/>
          <w:szCs w:val="28"/>
          <w:lang w:val="uk-UA"/>
        </w:rPr>
        <w:t xml:space="preserve">, «Тополя », «Пожежа в степу », «Вдовина хата на Україні », «Автопортрет » та  інші. Художню освіту Т. Шевченко здобув у Петербурзькій Академії мистецтв. Вчителем був видатний художник К. Брюллов.                                    </w:t>
      </w:r>
      <w:r w:rsidR="005B1AF4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 сторінка « Шевченко в Україні ».                                                                                     Вчитель.                                                                                                                                       </w:t>
      </w:r>
      <w:r w:rsidR="005B1AF4">
        <w:rPr>
          <w:rFonts w:ascii="Times New Roman" w:hAnsi="Times New Roman" w:cs="Times New Roman"/>
          <w:sz w:val="28"/>
          <w:szCs w:val="28"/>
          <w:lang w:val="uk-UA"/>
        </w:rPr>
        <w:t xml:space="preserve">Близько 100 населених пунктів в Україні , де побував Шевченко , налічують дослідники. По Україні  Шевченко </w:t>
      </w:r>
      <w:r w:rsidR="00CB642F">
        <w:rPr>
          <w:rFonts w:ascii="Times New Roman" w:hAnsi="Times New Roman" w:cs="Times New Roman"/>
          <w:sz w:val="28"/>
          <w:szCs w:val="28"/>
          <w:lang w:val="uk-UA"/>
        </w:rPr>
        <w:t xml:space="preserve">здійснив три подорожі. (слайди)                                     </w:t>
      </w:r>
      <w:r w:rsidR="00CB642F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V сторінка  «Народ про Шевченка » </w:t>
      </w:r>
      <w:r w:rsidR="005B1AF4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42F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CB642F">
        <w:rPr>
          <w:rFonts w:ascii="Times New Roman" w:hAnsi="Times New Roman" w:cs="Times New Roman"/>
          <w:sz w:val="28"/>
          <w:szCs w:val="28"/>
          <w:lang w:val="uk-UA"/>
        </w:rPr>
        <w:t xml:space="preserve">Діти працюють в групах, складають </w:t>
      </w:r>
      <w:proofErr w:type="spellStart"/>
      <w:r w:rsidR="00CB642F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CB642F">
        <w:rPr>
          <w:rFonts w:ascii="Times New Roman" w:hAnsi="Times New Roman" w:cs="Times New Roman"/>
          <w:sz w:val="28"/>
          <w:szCs w:val="28"/>
          <w:lang w:val="uk-UA"/>
        </w:rPr>
        <w:t xml:space="preserve"> я                                                                          Шевченкове перо  панів по серцю скребло                                                                               А Шевченків «Кобзар »</w:t>
      </w:r>
      <w:r w:rsidR="001C562D" w:rsidRPr="001C562D">
        <w:rPr>
          <w:rFonts w:ascii="Times New Roman" w:hAnsi="Times New Roman" w:cs="Times New Roman"/>
          <w:sz w:val="28"/>
          <w:szCs w:val="28"/>
        </w:rPr>
        <w:t xml:space="preserve"> </w:t>
      </w:r>
      <w:r w:rsidR="00CB642F">
        <w:rPr>
          <w:rFonts w:ascii="Times New Roman" w:hAnsi="Times New Roman" w:cs="Times New Roman"/>
          <w:sz w:val="28"/>
          <w:szCs w:val="28"/>
          <w:lang w:val="uk-UA"/>
        </w:rPr>
        <w:t xml:space="preserve">обпік царя, як жар                                                                                  Шевченкові твори сяють, мов зорі                                                                                          Тарасове слово живе і здорове                                                                                                      Тарасів заповіт облетів увесь світ                                                                                                  Шевченко Тарас  наче сонце для нас                                                                                          </w:t>
      </w:r>
      <w:r w:rsidR="00CB642F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  сторінка «Пісні, складені на слова Т.Шевченка »                                                               Вчитель                                                                                                                                           </w:t>
      </w:r>
      <w:r w:rsidR="00CB642F">
        <w:rPr>
          <w:rFonts w:ascii="Times New Roman" w:hAnsi="Times New Roman" w:cs="Times New Roman"/>
          <w:sz w:val="28"/>
          <w:szCs w:val="28"/>
          <w:lang w:val="uk-UA"/>
        </w:rPr>
        <w:t xml:space="preserve">На слова Шевченка складено багато пісень.( </w:t>
      </w:r>
      <w:r w:rsidR="00F221AF">
        <w:rPr>
          <w:rFonts w:ascii="Times New Roman" w:hAnsi="Times New Roman" w:cs="Times New Roman"/>
          <w:sz w:val="28"/>
          <w:szCs w:val="28"/>
          <w:lang w:val="uk-UA"/>
        </w:rPr>
        <w:t xml:space="preserve"> « Садок вишневий коло хати », «Зацвіла в долині », «Думи мої думи …», «По діброві вітер виє », «Як умру , то поховайте » та інші. Слухання пісень(  </w:t>
      </w:r>
      <w:proofErr w:type="spellStart"/>
      <w:r w:rsidR="00F221AF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F221AF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                                        </w:t>
      </w:r>
      <w:r w:rsidR="00F221AF" w:rsidRPr="001C56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221AF" w:rsidRPr="001C562D">
        <w:rPr>
          <w:rFonts w:ascii="Times New Roman" w:hAnsi="Times New Roman" w:cs="Times New Roman"/>
          <w:b/>
          <w:sz w:val="28"/>
          <w:szCs w:val="28"/>
          <w:lang w:val="uk-UA"/>
        </w:rPr>
        <w:t>ІІ  сторінка  «Письменни</w:t>
      </w:r>
      <w:r w:rsidR="001C562D">
        <w:rPr>
          <w:rFonts w:ascii="Times New Roman" w:hAnsi="Times New Roman" w:cs="Times New Roman"/>
          <w:b/>
          <w:sz w:val="28"/>
          <w:szCs w:val="28"/>
          <w:lang w:val="uk-UA"/>
        </w:rPr>
        <w:t>ки – лауреати Державної премії</w:t>
      </w:r>
      <w:r w:rsidR="00D57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21AF" w:rsidRPr="001C562D">
        <w:rPr>
          <w:rFonts w:ascii="Times New Roman" w:hAnsi="Times New Roman" w:cs="Times New Roman"/>
          <w:b/>
          <w:sz w:val="28"/>
          <w:szCs w:val="28"/>
          <w:lang w:val="uk-UA"/>
        </w:rPr>
        <w:t>імені Т.Г.Шевченка ».</w:t>
      </w:r>
      <w:r w:rsidR="00F221AF">
        <w:rPr>
          <w:rFonts w:ascii="Times New Roman" w:hAnsi="Times New Roman" w:cs="Times New Roman"/>
          <w:sz w:val="28"/>
          <w:szCs w:val="28"/>
          <w:lang w:val="uk-UA"/>
        </w:rPr>
        <w:t xml:space="preserve">            П.Г.Тичина, О.Т. Гончар, В.М.Сосюра, Г.М. Тютюнник, А.С.Малишко,  </w:t>
      </w:r>
      <w:r w:rsidR="009879C9">
        <w:rPr>
          <w:rFonts w:ascii="Times New Roman" w:hAnsi="Times New Roman" w:cs="Times New Roman"/>
          <w:sz w:val="28"/>
          <w:szCs w:val="28"/>
          <w:lang w:val="uk-UA"/>
        </w:rPr>
        <w:t>М.П.Бажан, І.Д.Вільде, П.Й.Панч, А.В.Головко, Ю.О.Збанацький, В.В.</w:t>
      </w:r>
      <w:proofErr w:type="spellStart"/>
      <w:r w:rsidR="009879C9">
        <w:rPr>
          <w:rFonts w:ascii="Times New Roman" w:hAnsi="Times New Roman" w:cs="Times New Roman"/>
          <w:sz w:val="28"/>
          <w:szCs w:val="28"/>
          <w:lang w:val="uk-UA"/>
        </w:rPr>
        <w:t>Канівець</w:t>
      </w:r>
      <w:proofErr w:type="spellEnd"/>
      <w:r w:rsidR="009879C9">
        <w:rPr>
          <w:rFonts w:ascii="Times New Roman" w:hAnsi="Times New Roman" w:cs="Times New Roman"/>
          <w:sz w:val="28"/>
          <w:szCs w:val="28"/>
          <w:lang w:val="uk-UA"/>
        </w:rPr>
        <w:t xml:space="preserve">, М.Л.Нагнибіда, В.П.Козаченко, О.Е.Корнійчук, П.М.Воронько, </w:t>
      </w:r>
      <w:r w:rsidR="00AC6ACC">
        <w:rPr>
          <w:rFonts w:ascii="Times New Roman" w:hAnsi="Times New Roman" w:cs="Times New Roman"/>
          <w:sz w:val="28"/>
          <w:szCs w:val="28"/>
          <w:lang w:val="uk-UA"/>
        </w:rPr>
        <w:t>П.А.Загр</w:t>
      </w:r>
      <w:r w:rsidR="001C562D">
        <w:rPr>
          <w:rFonts w:ascii="Times New Roman" w:hAnsi="Times New Roman" w:cs="Times New Roman"/>
          <w:sz w:val="28"/>
          <w:szCs w:val="28"/>
          <w:lang w:val="uk-UA"/>
        </w:rPr>
        <w:t>ебельний, В.М. Собко, І.Ф.Драч.</w:t>
      </w:r>
      <w:r w:rsidR="00AC6ACC">
        <w:rPr>
          <w:rFonts w:ascii="Times New Roman" w:hAnsi="Times New Roman" w:cs="Times New Roman"/>
          <w:sz w:val="28"/>
          <w:szCs w:val="28"/>
          <w:lang w:val="uk-UA"/>
        </w:rPr>
        <w:t xml:space="preserve"> ( слайди)</w:t>
      </w:r>
    </w:p>
    <w:p w:rsidR="001940DF" w:rsidRDefault="00AC6ACC" w:rsidP="00657B5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VІІІ  сторінка  «Ми тебе не забудем</w:t>
      </w:r>
      <w:r w:rsidR="00D57733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Тарасе</w:t>
      </w:r>
      <w:r w:rsidR="00D57733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Виставка «Кобзар »у мистецькому житті народу .                                                                        </w:t>
      </w:r>
      <w:r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Остап Вишня так сказав про Шевченка: «Т.Г.Шевченко !Досить було однієї людини,щоб урятувати цілий народ , цілу націю, що  це – бідність? Ні, це якраз велике багатство нашого народу, коли одна людина підставляє свої могутні плечі за цілий народ!  »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>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 це їм довічна слава. Народ таких письменників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не забуває.        </w:t>
      </w:r>
      <w:r w:rsidR="00217263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учень                                                                                                                                        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Ми чуємо тебе,  Кобзарю, крізь століття,                                                                               І голос твій нам душі </w:t>
      </w:r>
      <w:proofErr w:type="spellStart"/>
      <w:r w:rsidR="00217263">
        <w:rPr>
          <w:rFonts w:ascii="Times New Roman" w:hAnsi="Times New Roman" w:cs="Times New Roman"/>
          <w:sz w:val="28"/>
          <w:szCs w:val="28"/>
          <w:lang w:val="uk-UA"/>
        </w:rPr>
        <w:t>окриля</w:t>
      </w:r>
      <w:proofErr w:type="spellEnd"/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                                              Встає в новій красі, забувши лихоліття,                                                                              Твоя, Тарасе, звільнена земля.                                                                                                    </w:t>
      </w:r>
      <w:r w:rsidR="00217263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учень                                                                                                                                          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У росяні вінки заплетені суцвіття                                                                                        До ніг тобі , титане,  кладемо.                                                                                     </w:t>
      </w:r>
      <w:r w:rsidR="00657B5B">
        <w:rPr>
          <w:rFonts w:ascii="Times New Roman" w:hAnsi="Times New Roman" w:cs="Times New Roman"/>
          <w:sz w:val="28"/>
          <w:szCs w:val="28"/>
          <w:lang w:val="uk-UA"/>
        </w:rPr>
        <w:t xml:space="preserve">                Ми чуємо тебе,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Кобзарю, крізь століття,                                                                            Тебе своїм сучасником звемо.                                                                                                       </w:t>
      </w:r>
      <w:r w:rsidR="00217263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учень                                                                                                                                           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 xml:space="preserve">Живи, поете, в бронзі, і в граніті, -                                                                                           Живи , поете, в </w:t>
      </w:r>
      <w:proofErr w:type="spellStart"/>
      <w:r w:rsidR="00217263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57B5B" w:rsidRPr="00657B5B">
        <w:rPr>
          <w:rFonts w:ascii="Times New Roman" w:hAnsi="Times New Roman" w:cs="Times New Roman"/>
          <w:sz w:val="28"/>
          <w:szCs w:val="28"/>
        </w:rPr>
        <w:t>’</w:t>
      </w:r>
      <w:r w:rsidR="00217263">
        <w:rPr>
          <w:rFonts w:ascii="Times New Roman" w:hAnsi="Times New Roman" w:cs="Times New Roman"/>
          <w:sz w:val="28"/>
          <w:szCs w:val="28"/>
          <w:lang w:val="uk-UA"/>
        </w:rPr>
        <w:t>яті людській</w:t>
      </w:r>
      <w:r w:rsidR="00065F60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                                                  Живи в піснях, живи у «Заповіті »,                                                                                           У слові праведнім,у славі віковій!                                                                                               </w:t>
      </w:r>
      <w:r w:rsidR="00065F60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учень                                                                                                                                            </w:t>
      </w:r>
      <w:r w:rsidR="00065F60">
        <w:rPr>
          <w:rFonts w:ascii="Times New Roman" w:hAnsi="Times New Roman" w:cs="Times New Roman"/>
          <w:sz w:val="28"/>
          <w:szCs w:val="28"/>
          <w:lang w:val="uk-UA"/>
        </w:rPr>
        <w:t xml:space="preserve">І  кожен раз , в весняний час                                                                                                         Всі українські діти                                                                                                                    Згадають : нас любив Тарас!                                                                                                        Йому дарують квіти.                                                                                                                      </w:t>
      </w:r>
      <w:r w:rsidR="00065F60" w:rsidRPr="001C5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учень                                                                                                                                            </w:t>
      </w:r>
      <w:r w:rsidR="00065F60">
        <w:rPr>
          <w:rFonts w:ascii="Times New Roman" w:hAnsi="Times New Roman" w:cs="Times New Roman"/>
          <w:sz w:val="28"/>
          <w:szCs w:val="28"/>
          <w:lang w:val="uk-UA"/>
        </w:rPr>
        <w:t>Сповнить Тараса заповіт                                                                                                              Ніхто з нас не забуде,                                                                                                                     І хоч минуло багато літ,                                                                                                             Він завжди з нами буде.                                                                                                                       Звучить аудіо запис  пісні «Заповіт»</w:t>
      </w:r>
    </w:p>
    <w:p w:rsidR="001940DF" w:rsidRDefault="001940DF" w:rsidP="00914E6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B56648" w:rsidRPr="00E31003" w:rsidRDefault="001940DF" w:rsidP="00914E6D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6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56648" w:rsidRPr="00E31003" w:rsidSect="00F42EC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ECE"/>
    <w:rsid w:val="00065F60"/>
    <w:rsid w:val="00110440"/>
    <w:rsid w:val="001940DF"/>
    <w:rsid w:val="001C562D"/>
    <w:rsid w:val="00217263"/>
    <w:rsid w:val="002206AC"/>
    <w:rsid w:val="00305C0A"/>
    <w:rsid w:val="003C57C8"/>
    <w:rsid w:val="00444754"/>
    <w:rsid w:val="004A7824"/>
    <w:rsid w:val="00560A34"/>
    <w:rsid w:val="005B1AF4"/>
    <w:rsid w:val="00657B5B"/>
    <w:rsid w:val="007C1B26"/>
    <w:rsid w:val="00914E6D"/>
    <w:rsid w:val="009879C9"/>
    <w:rsid w:val="009C0C29"/>
    <w:rsid w:val="00A056A0"/>
    <w:rsid w:val="00AC6ACC"/>
    <w:rsid w:val="00B56648"/>
    <w:rsid w:val="00C76A4E"/>
    <w:rsid w:val="00CB642F"/>
    <w:rsid w:val="00CD2D2F"/>
    <w:rsid w:val="00D57733"/>
    <w:rsid w:val="00D7600B"/>
    <w:rsid w:val="00DD3ABB"/>
    <w:rsid w:val="00E31003"/>
    <w:rsid w:val="00E62C1A"/>
    <w:rsid w:val="00F221AF"/>
    <w:rsid w:val="00F4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2017-02-11T06:02:00Z</dcterms:created>
  <dcterms:modified xsi:type="dcterms:W3CDTF">2017-02-27T17:17:00Z</dcterms:modified>
</cp:coreProperties>
</file>