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C00000"/>
          <w:sz w:val="40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C00000"/>
          <w:sz w:val="40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6EBCE9A" wp14:editId="5F61C0EF">
            <wp:simplePos x="0" y="0"/>
            <wp:positionH relativeFrom="column">
              <wp:posOffset>1205865</wp:posOffset>
            </wp:positionH>
            <wp:positionV relativeFrom="paragraph">
              <wp:posOffset>-180340</wp:posOffset>
            </wp:positionV>
            <wp:extent cx="3133725" cy="31337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70">
        <w:rPr>
          <w:rFonts w:ascii="Times New Roman" w:eastAsia="Times New Roman" w:hAnsi="Times New Roman" w:cs="Times New Roman"/>
          <w:b/>
          <w:noProof/>
          <w:color w:val="C00000"/>
          <w:sz w:val="40"/>
          <w:szCs w:val="28"/>
          <w:lang w:val="uk-UA" w:eastAsia="ru-RU"/>
        </w:rPr>
        <w:t>Біологія 7 клас</w:t>
      </w:r>
    </w:p>
    <w:p w:rsid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28"/>
          <w:lang w:val="uk-UA" w:eastAsia="ru-RU"/>
        </w:rPr>
      </w:pPr>
    </w:p>
    <w:p w:rsid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28"/>
          <w:lang w:val="uk-UA" w:eastAsia="ru-RU"/>
        </w:rPr>
      </w:pPr>
    </w:p>
    <w:p w:rsidR="00AD5FC8" w:rsidRDefault="00AD5FC8" w:rsidP="00AD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28"/>
          <w:lang w:val="uk-UA" w:eastAsia="ru-RU"/>
        </w:rPr>
      </w:pPr>
    </w:p>
    <w:p w:rsidR="00AD5FC8" w:rsidRDefault="00AD5FC8" w:rsidP="00AD5FC8">
      <w:pPr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40"/>
          <w:szCs w:val="28"/>
          <w:lang w:val="uk-UA" w:eastAsia="ru-RU"/>
        </w:rPr>
      </w:pPr>
    </w:p>
    <w:p w:rsidR="00AD5FC8" w:rsidRDefault="00AD5FC8" w:rsidP="00AD5FC8">
      <w:pPr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40"/>
          <w:szCs w:val="28"/>
          <w:lang w:val="uk-UA" w:eastAsia="ru-RU"/>
        </w:rPr>
      </w:pPr>
    </w:p>
    <w:p w:rsidR="00AD5FC8" w:rsidRDefault="00AD5FC8" w:rsidP="00AD5FC8">
      <w:pPr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40"/>
          <w:szCs w:val="28"/>
          <w:lang w:val="uk-UA" w:eastAsia="ru-RU"/>
        </w:rPr>
      </w:pPr>
    </w:p>
    <w:p w:rsidR="00AD5FC8" w:rsidRDefault="00AD5FC8" w:rsidP="00AD5FC8">
      <w:pPr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40"/>
          <w:szCs w:val="28"/>
          <w:lang w:val="uk-UA" w:eastAsia="ru-RU"/>
        </w:rPr>
      </w:pPr>
    </w:p>
    <w:p w:rsidR="00AD5FC8" w:rsidRDefault="00AD5FC8" w:rsidP="00AD5FC8">
      <w:pPr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40"/>
          <w:szCs w:val="28"/>
          <w:lang w:val="uk-UA" w:eastAsia="ru-RU"/>
        </w:rPr>
      </w:pPr>
    </w:p>
    <w:p w:rsidR="00AD5FC8" w:rsidRPr="00AD5FC8" w:rsidRDefault="00AD5FC8" w:rsidP="00AD5FC8">
      <w:pPr>
        <w:spacing w:after="0" w:line="240" w:lineRule="auto"/>
        <w:rPr>
          <w:rFonts w:ascii="Bookman Old Style" w:eastAsia="Times New Roman" w:hAnsi="Bookman Old Style" w:cs="Times New Roman"/>
          <w:b/>
          <w:color w:val="C00000"/>
          <w:sz w:val="40"/>
          <w:szCs w:val="28"/>
          <w:lang w:val="uk-UA" w:eastAsia="ru-RU"/>
        </w:rPr>
      </w:pPr>
    </w:p>
    <w:p w:rsidR="00AD5FC8" w:rsidRDefault="00AD5FC8" w:rsidP="00AD5FC8">
      <w:pPr>
        <w:spacing w:after="0" w:line="240" w:lineRule="auto"/>
        <w:rPr>
          <w:rFonts w:ascii="Book Antiqua" w:eastAsia="Times New Roman" w:hAnsi="Book Antiqua" w:cs="Times New Roman"/>
          <w:b/>
          <w:color w:val="FF0000"/>
          <w:sz w:val="44"/>
          <w:szCs w:val="28"/>
          <w:lang w:val="uk-UA" w:eastAsia="ru-RU"/>
        </w:rPr>
      </w:pPr>
      <w:r w:rsidRPr="00AD5FC8">
        <w:rPr>
          <w:rFonts w:ascii="Bookman Old Style" w:eastAsia="Times New Roman" w:hAnsi="Bookman Old Style" w:cs="Times New Roman"/>
          <w:b/>
          <w:color w:val="C00000"/>
          <w:sz w:val="44"/>
          <w:szCs w:val="28"/>
          <w:lang w:val="uk-UA" w:eastAsia="ru-RU"/>
        </w:rPr>
        <w:t>Тема:</w:t>
      </w:r>
      <w:r w:rsidRPr="00AD5FC8">
        <w:rPr>
          <w:rFonts w:ascii="Times New Roman" w:eastAsia="Times New Roman" w:hAnsi="Times New Roman" w:cs="Times New Roman"/>
          <w:b/>
          <w:color w:val="C00000"/>
          <w:sz w:val="44"/>
          <w:szCs w:val="28"/>
          <w:lang w:val="uk-UA" w:eastAsia="ru-RU"/>
        </w:rPr>
        <w:t xml:space="preserve"> </w:t>
      </w:r>
      <w:r w:rsidRPr="00AD5FC8">
        <w:rPr>
          <w:rFonts w:ascii="Book Antiqua" w:eastAsia="Times New Roman" w:hAnsi="Book Antiqua" w:cs="Times New Roman"/>
          <w:b/>
          <w:color w:val="FF0000"/>
          <w:sz w:val="44"/>
          <w:szCs w:val="28"/>
          <w:lang w:val="uk-UA" w:eastAsia="ru-RU"/>
        </w:rPr>
        <w:t xml:space="preserve">Різноманітність земноводних. </w:t>
      </w:r>
    </w:p>
    <w:p w:rsidR="00AD5FC8" w:rsidRDefault="00AD5FC8" w:rsidP="00AD5FC8">
      <w:pPr>
        <w:spacing w:after="0" w:line="240" w:lineRule="auto"/>
        <w:rPr>
          <w:rFonts w:ascii="Book Antiqua" w:eastAsia="Times New Roman" w:hAnsi="Book Antiqua" w:cs="Times New Roman"/>
          <w:b/>
          <w:color w:val="FF0000"/>
          <w:sz w:val="44"/>
          <w:szCs w:val="28"/>
          <w:lang w:val="uk-UA" w:eastAsia="ru-RU"/>
        </w:rPr>
      </w:pPr>
      <w:r w:rsidRPr="00AD5FC8">
        <w:rPr>
          <w:rFonts w:ascii="Book Antiqua" w:eastAsia="Times New Roman" w:hAnsi="Book Antiqua" w:cs="Times New Roman"/>
          <w:b/>
          <w:color w:val="FF0000"/>
          <w:sz w:val="44"/>
          <w:szCs w:val="28"/>
          <w:lang w:val="uk-UA" w:eastAsia="ru-RU"/>
        </w:rPr>
        <w:t xml:space="preserve">Роль земноводних у екосистемах, їх значення для людини. </w:t>
      </w:r>
    </w:p>
    <w:p w:rsidR="00AD5FC8" w:rsidRPr="00AD5FC8" w:rsidRDefault="00AD5FC8" w:rsidP="00AD5FC8">
      <w:pPr>
        <w:spacing w:after="0" w:line="240" w:lineRule="auto"/>
        <w:rPr>
          <w:rFonts w:ascii="Book Antiqua" w:eastAsia="Times New Roman" w:hAnsi="Book Antiqua" w:cs="Times New Roman"/>
          <w:b/>
          <w:color w:val="00B050"/>
          <w:sz w:val="44"/>
          <w:szCs w:val="28"/>
          <w:lang w:val="uk-UA" w:eastAsia="ru-RU"/>
        </w:rPr>
      </w:pPr>
      <w:r w:rsidRPr="00AD5FC8">
        <w:rPr>
          <w:rFonts w:ascii="Book Antiqua" w:eastAsia="Times New Roman" w:hAnsi="Book Antiqua" w:cs="Times New Roman"/>
          <w:b/>
          <w:color w:val="FF0000"/>
          <w:sz w:val="44"/>
          <w:szCs w:val="28"/>
          <w:lang w:val="uk-UA" w:eastAsia="ru-RU"/>
        </w:rPr>
        <w:t>Охорона земноводних.</w:t>
      </w:r>
    </w:p>
    <w:p w:rsidR="00AD5FC8" w:rsidRP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</w:pPr>
      <w:r w:rsidRPr="00AD5FC8">
        <w:rPr>
          <w:rFonts w:ascii="Bookman Old Style" w:eastAsia="Times New Roman" w:hAnsi="Bookman Old Style" w:cs="Times New Roman"/>
          <w:b/>
          <w:color w:val="C00000"/>
          <w:sz w:val="40"/>
          <w:szCs w:val="28"/>
          <w:lang w:val="uk-UA" w:eastAsia="ru-RU"/>
        </w:rPr>
        <w:t>Мета уроку:</w:t>
      </w:r>
      <w:r w:rsidRPr="00AD5FC8"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  <w:t>Узагальнити та систематизувати  знання :</w:t>
      </w:r>
    </w:p>
    <w:p w:rsidR="00AD5FC8" w:rsidRP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</w:pPr>
      <w:r w:rsidRPr="00AD5FC8"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  <w:t xml:space="preserve">про оповідання як епічний жанр та оповідання з обрамленням; </w:t>
      </w:r>
    </w:p>
    <w:p w:rsidR="00AD5FC8" w:rsidRP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</w:pPr>
      <w:r w:rsidRPr="00AD5FC8"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  <w:t xml:space="preserve">      Ознайомити із різноманітністю земноводних у природі; визначити роль цих тварин у екосистемах та значення для людини; особливу увагу звернути на земноводних, які охороняються.</w:t>
      </w:r>
    </w:p>
    <w:p w:rsidR="00AD5FC8" w:rsidRP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</w:pPr>
      <w:r w:rsidRPr="00AD5FC8"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  <w:t xml:space="preserve">      Розвивати уміння порівнювати живі організми між собою; уміння визначати корисне і шкідливе значення тварин та їх роль у житті людини.</w:t>
      </w:r>
    </w:p>
    <w:p w:rsidR="00AD5FC8" w:rsidRP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</w:pPr>
      <w:r w:rsidRPr="00AD5FC8">
        <w:rPr>
          <w:rFonts w:ascii="Times New Roman" w:eastAsia="Times New Roman" w:hAnsi="Times New Roman" w:cs="Times New Roman"/>
          <w:b/>
          <w:color w:val="00B050"/>
          <w:sz w:val="32"/>
          <w:szCs w:val="28"/>
          <w:lang w:val="uk-UA" w:eastAsia="ru-RU"/>
        </w:rPr>
        <w:t xml:space="preserve">     Виховувати бережливе ставлення до земноводних тварин; намагатись переконати учнів у хибних уявленнях про негативність жаб у природі.</w:t>
      </w:r>
    </w:p>
    <w:p w:rsidR="00AD5FC8" w:rsidRDefault="00AD5FC8" w:rsidP="00E4346C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  <w:shd w:val="clear" w:color="auto" w:fill="FFFFFF"/>
          <w:lang w:val="uk-UA"/>
        </w:rPr>
      </w:pPr>
      <w:r w:rsidRPr="00AD5FC8">
        <w:rPr>
          <w:rFonts w:ascii="Bookman Old Style" w:eastAsia="Calibri" w:hAnsi="Bookman Old Style" w:cs="Times New Roman"/>
          <w:b/>
          <w:bCs/>
          <w:color w:val="C00000"/>
          <w:sz w:val="36"/>
          <w:szCs w:val="24"/>
          <w:shd w:val="clear" w:color="auto" w:fill="FFFFFF"/>
          <w:lang w:val="uk-UA"/>
        </w:rPr>
        <w:t>Тип уроку.</w:t>
      </w:r>
      <w:r w:rsidRPr="00AD5FC8">
        <w:rPr>
          <w:rFonts w:ascii="Times New Roman" w:eastAsia="Calibri" w:hAnsi="Times New Roman" w:cs="Times New Roman"/>
          <w:color w:val="C00000"/>
          <w:sz w:val="36"/>
          <w:szCs w:val="24"/>
          <w:shd w:val="clear" w:color="auto" w:fill="FFFFFF"/>
          <w:lang w:val="uk-UA"/>
        </w:rPr>
        <w:t> </w:t>
      </w:r>
      <w:r w:rsidRPr="00AD5FC8">
        <w:rPr>
          <w:rFonts w:ascii="Times New Roman" w:eastAsia="Calibri" w:hAnsi="Times New Roman" w:cs="Times New Roman"/>
          <w:sz w:val="32"/>
          <w:szCs w:val="24"/>
          <w:shd w:val="clear" w:color="auto" w:fill="FFFFFF"/>
          <w:lang w:val="uk-UA"/>
        </w:rPr>
        <w:t>Бінарний урок засвоєння нових знань.</w:t>
      </w:r>
    </w:p>
    <w:p w:rsidR="00AD5FC8" w:rsidRDefault="00AD5FC8" w:rsidP="00E4346C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noProof/>
          <w:color w:val="3F3F3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2576" behindDoc="1" locked="0" layoutInCell="1" allowOverlap="1" wp14:anchorId="2A16853A" wp14:editId="3D01D551">
            <wp:simplePos x="0" y="0"/>
            <wp:positionH relativeFrom="column">
              <wp:posOffset>1472565</wp:posOffset>
            </wp:positionH>
            <wp:positionV relativeFrom="paragraph">
              <wp:posOffset>22860</wp:posOffset>
            </wp:positionV>
            <wp:extent cx="2638425" cy="196596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FC8" w:rsidRDefault="00AD5FC8" w:rsidP="00E4346C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</w:pPr>
    </w:p>
    <w:p w:rsidR="00AD5FC8" w:rsidRDefault="00AD5FC8" w:rsidP="00E4346C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</w:pPr>
    </w:p>
    <w:p w:rsidR="00AD5FC8" w:rsidRDefault="00AD5FC8" w:rsidP="00E4346C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</w:pPr>
    </w:p>
    <w:p w:rsidR="00F24E11" w:rsidRPr="00750C87" w:rsidRDefault="00F24E11" w:rsidP="00F24E11">
      <w:pPr>
        <w:spacing w:after="0" w:line="240" w:lineRule="auto"/>
        <w:rPr>
          <w:rFonts w:ascii="Monotype Corsiva" w:hAnsi="Monotype Corsiva"/>
          <w:sz w:val="32"/>
          <w:lang w:val="uk-UA"/>
        </w:rPr>
      </w:pPr>
      <w:r>
        <w:rPr>
          <w:rFonts w:ascii="Monotype Corsiva" w:hAnsi="Monotype Corsiva"/>
          <w:sz w:val="32"/>
          <w:lang w:val="uk-UA"/>
        </w:rPr>
        <w:t xml:space="preserve">                                                                                               Вчитель</w:t>
      </w:r>
      <w:r w:rsidRPr="00750C87">
        <w:rPr>
          <w:rFonts w:ascii="Monotype Corsiva" w:hAnsi="Monotype Corsiva"/>
          <w:sz w:val="32"/>
          <w:lang w:val="uk-UA"/>
        </w:rPr>
        <w:t xml:space="preserve"> біології</w:t>
      </w:r>
    </w:p>
    <w:p w:rsidR="00F24E11" w:rsidRPr="00750C87" w:rsidRDefault="00F24E11" w:rsidP="00F24E11">
      <w:pPr>
        <w:spacing w:after="0" w:line="240" w:lineRule="auto"/>
        <w:rPr>
          <w:rFonts w:ascii="Monotype Corsiva" w:hAnsi="Monotype Corsiva"/>
          <w:sz w:val="32"/>
          <w:lang w:val="uk-UA"/>
        </w:rPr>
      </w:pPr>
      <w:r>
        <w:rPr>
          <w:rFonts w:ascii="Monotype Corsiva" w:hAnsi="Monotype Corsiva"/>
          <w:sz w:val="32"/>
          <w:lang w:val="uk-UA"/>
        </w:rPr>
        <w:t xml:space="preserve">                                                                                                </w:t>
      </w:r>
      <w:r w:rsidRPr="00750C87">
        <w:rPr>
          <w:rFonts w:ascii="Monotype Corsiva" w:hAnsi="Monotype Corsiva"/>
          <w:sz w:val="32"/>
          <w:lang w:val="uk-UA"/>
        </w:rPr>
        <w:t>І категорії</w:t>
      </w:r>
    </w:p>
    <w:p w:rsidR="00F24E11" w:rsidRPr="00750C87" w:rsidRDefault="00F24E11" w:rsidP="00F24E11">
      <w:pPr>
        <w:spacing w:after="0" w:line="240" w:lineRule="auto"/>
        <w:rPr>
          <w:rFonts w:ascii="Monotype Corsiva" w:hAnsi="Monotype Corsiva"/>
          <w:sz w:val="32"/>
          <w:lang w:val="uk-UA"/>
        </w:rPr>
      </w:pPr>
      <w:r>
        <w:rPr>
          <w:rFonts w:ascii="Monotype Corsiva" w:hAnsi="Monotype Corsiva"/>
          <w:sz w:val="32"/>
          <w:lang w:val="uk-UA"/>
        </w:rPr>
        <w:t xml:space="preserve">                                                                                                </w:t>
      </w:r>
      <w:r w:rsidRPr="00750C87">
        <w:rPr>
          <w:rFonts w:ascii="Monotype Corsiva" w:hAnsi="Monotype Corsiva"/>
          <w:sz w:val="32"/>
          <w:lang w:val="uk-UA"/>
        </w:rPr>
        <w:t>Вороновська Н.О.</w:t>
      </w:r>
    </w:p>
    <w:p w:rsidR="00AD5FC8" w:rsidRDefault="00AD5FC8" w:rsidP="00E4346C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</w:pPr>
    </w:p>
    <w:p w:rsidR="00E4346C" w:rsidRDefault="00C626A8" w:rsidP="00E434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lastRenderedPageBreak/>
        <w:t>Урок №</w:t>
      </w:r>
      <w:r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  <w:lang w:val="uk-UA"/>
        </w:rPr>
        <w:t xml:space="preserve">Тема: </w:t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Різноманітність земноводних. Роль земноводних у екосистемах, їх значення для людини. Охорона земноводних.</w:t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  <w:lang w:val="uk-UA"/>
        </w:rPr>
        <w:t>Мета: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Освітня.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 Закінчити формувати знання учнів про земноводних тварин; ознайомити із різноманітністю земноводних у природі; визначити роль цих тварин у екосистемах та значення для людини; особливу увагу звернути на земноводних, які охороняються.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Розвиваюча.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 Розвивати уміння порівнювати живі організми між собою; уміння визначати корисне і шкідливе значення тварин та їх роль у житті людини.</w:t>
      </w:r>
      <w:hyperlink r:id="rId8" w:history="1"/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Виховна.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 Виховувати бережливе ставлення до земноводних тварин; намагатись переконати учнів у хибних уявленнях про негативність жаб у природі. 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Тип уроку.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 Бінарний урок засвоєння нових знань.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Форма уроку.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 Синтетична.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Методи і методичні прийоми:</w:t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br/>
        <w:t>1.Інформаційно- рецептивний: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а) словесний: розповідь-пояснення, опис, бесіда, повідомлення учнів, робота з підручником.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б) наочний: ілюстрація, демонстрація.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Прийоми навчання: виклад інформації, пояснення, активізація уваги та мислення, одержання з тексту та ілюстрацій нових знань, робота з роздатковим матеріалом.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2.</w:t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Репродуктивний. 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Прийоми навчання: подання матеріалу в готовому вигляді, конкретизація і закріплення вже набутих знань.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3.</w:t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 Проблемно - пошуковий: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 постановка проблемного питання.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Прийоми навчання: постановка взаємопов’язаних проблемних запитань, активізація уваги та мислення.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4.</w:t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Сугестивний: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 застосування різних видів мистецтва.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5.</w:t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Релаксопедичний: 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психологічне розвантаження.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Міжпредметні зв ́</w:t>
      </w:r>
      <w:proofErr w:type="spellStart"/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язки</w:t>
      </w:r>
      <w:proofErr w:type="spellEnd"/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: 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історія, біологія рослин, література,музика.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 xml:space="preserve">Матеріали та обладнання: </w:t>
      </w:r>
      <w:r w:rsidRPr="004C227B">
        <w:rPr>
          <w:rFonts w:ascii="Times New Roman" w:eastAsia="Calibri" w:hAnsi="Times New Roman" w:cs="Times New Roman"/>
          <w:bCs/>
          <w:color w:val="3F3F3F"/>
          <w:sz w:val="24"/>
          <w:szCs w:val="24"/>
          <w:shd w:val="clear" w:color="auto" w:fill="FFFFFF"/>
          <w:lang w:val="uk-UA"/>
        </w:rPr>
        <w:t>презентація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, таблиці.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lang w:val="uk-UA"/>
        </w:rPr>
        <w:br/>
      </w:r>
      <w:r w:rsidRPr="004C227B">
        <w:rPr>
          <w:rFonts w:ascii="Times New Roman" w:eastAsia="Calibri" w:hAnsi="Times New Roman" w:cs="Times New Roman"/>
          <w:b/>
          <w:bCs/>
          <w:color w:val="3F3F3F"/>
          <w:sz w:val="24"/>
          <w:szCs w:val="24"/>
          <w:shd w:val="clear" w:color="auto" w:fill="FFFFFF"/>
          <w:lang w:val="uk-UA"/>
        </w:rPr>
        <w:t>Основні поняття та терміни:</w:t>
      </w:r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 xml:space="preserve"> амфібії, саламандра, тритон, резонатори, амбістома, </w:t>
      </w:r>
      <w:proofErr w:type="spellStart"/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амфіума</w:t>
      </w:r>
      <w:proofErr w:type="spellEnd"/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 xml:space="preserve">, ропуха, </w:t>
      </w:r>
      <w:proofErr w:type="spellStart"/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черв’яга</w:t>
      </w:r>
      <w:proofErr w:type="spellEnd"/>
      <w:r w:rsidRPr="004C227B">
        <w:rPr>
          <w:rFonts w:ascii="Times New Roman" w:eastAsia="Calibri" w:hAnsi="Times New Roman" w:cs="Times New Roman"/>
          <w:color w:val="3F3F3F"/>
          <w:sz w:val="24"/>
          <w:szCs w:val="24"/>
          <w:shd w:val="clear" w:color="auto" w:fill="FFFFFF"/>
          <w:lang w:val="uk-UA"/>
        </w:rPr>
        <w:t>.</w:t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t xml:space="preserve">                                                     </w:t>
      </w:r>
      <w:r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t>ХІД УРОКУ</w:t>
      </w:r>
      <w:r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br/>
      </w:r>
      <w:r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br/>
        <w:t>І. Актуалізація опорних знань та чуттєвого досвіду учнів.</w:t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E4346C" w:rsidRPr="00E4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 з вами, діти, вивчаємо основи біології- науки про життя й живі організми. Усі живі організми поєднуються в окремі Царства.</w:t>
      </w:r>
      <w:r w:rsidR="00E4346C"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AD0D62" w:rsidRDefault="00E4346C" w:rsidP="00AD0D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AD0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Бесіда </w:t>
      </w:r>
      <w:r w:rsidR="00AD0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класом</w:t>
      </w:r>
    </w:p>
    <w:p w:rsidR="00AD0D62" w:rsidRPr="004C227B" w:rsidRDefault="00E4346C" w:rsidP="00B01C7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1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яким царством живих організмів ви ознайомилися? (Тварини )</w:t>
      </w:r>
      <w:r w:rsidRPr="00B01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Який тип ми зараз вивчаємо? ( Хордові )</w:t>
      </w:r>
      <w:r w:rsidRPr="00B01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Який клас ми зараз вивчаємо? (Земноводні)</w:t>
      </w:r>
      <w:r w:rsidRPr="00B01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Як іще називаються Земноводні? (Амфібії)</w:t>
      </w:r>
      <w:r w:rsidRPr="00B01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Чому вони мають таку назву? ( Земноводні – організми, які вийшли на сушу, але не втратили зв’язок з водним середовищем)</w:t>
      </w:r>
    </w:p>
    <w:p w:rsidR="004C227B" w:rsidRDefault="004C227B" w:rsidP="004C227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Була 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 головата 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лена, і оката,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Господиня Ква…</w:t>
      </w:r>
    </w:p>
    <w:p w:rsidR="004C227B" w:rsidRPr="004C227B" w:rsidRDefault="004C227B" w:rsidP="004C227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4C01B4F6" wp14:editId="788812E3">
            <wp:simplePos x="0" y="0"/>
            <wp:positionH relativeFrom="column">
              <wp:posOffset>3911600</wp:posOffset>
            </wp:positionH>
            <wp:positionV relativeFrom="line">
              <wp:posOffset>5715</wp:posOffset>
            </wp:positionV>
            <wp:extent cx="1905000" cy="1428750"/>
            <wp:effectExtent l="0" t="0" r="0" b="0"/>
            <wp:wrapSquare wrapText="bothSides"/>
            <wp:docPr id="2" name="Рисунок 2" descr="Розробки уроків до теми “Земноводні” (8 кл.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зробки уроків до теми “Земноводні” (8 кл.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Розум полягає не тільки у</w:t>
      </w:r>
    </w:p>
    <w:p w:rsidR="004C227B" w:rsidRPr="004C227B" w:rsidRDefault="004C227B" w:rsidP="004C227B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знанні , але й у вмінні</w:t>
      </w:r>
    </w:p>
    <w:p w:rsidR="004C227B" w:rsidRPr="004C227B" w:rsidRDefault="004C227B" w:rsidP="004C227B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застосовувати знання                                                                                 </w:t>
      </w:r>
    </w:p>
    <w:p w:rsidR="004C227B" w:rsidRDefault="004C227B" w:rsidP="004C227B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Аристотель</w:t>
      </w:r>
    </w:p>
    <w:p w:rsidR="004C227B" w:rsidRDefault="004C227B" w:rsidP="004C227B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Девіз уроку:</w:t>
      </w:r>
    </w:p>
    <w:p w:rsidR="004C227B" w:rsidRPr="004C227B" w:rsidRDefault="004C227B" w:rsidP="004C227B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Думати – колективно,</w:t>
      </w:r>
    </w:p>
    <w:p w:rsidR="004C227B" w:rsidRPr="004C227B" w:rsidRDefault="004C227B" w:rsidP="004C227B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Діяти – оперативно,</w:t>
      </w:r>
    </w:p>
    <w:p w:rsidR="004C227B" w:rsidRPr="004C227B" w:rsidRDefault="004C227B" w:rsidP="004C227B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Сперечатись – доказово,</w:t>
      </w:r>
    </w:p>
    <w:p w:rsidR="004C227B" w:rsidRPr="004C227B" w:rsidRDefault="004C227B" w:rsidP="004C227B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для всіх обов’язково!</w:t>
      </w:r>
    </w:p>
    <w:p w:rsidR="004C227B" w:rsidRDefault="004C227B" w:rsidP="004C227B">
      <w:pPr>
        <w:pStyle w:val="a5"/>
        <w:spacing w:after="0" w:line="240" w:lineRule="auto"/>
        <w:ind w:left="786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AD0D62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uk-UA"/>
        </w:rPr>
        <w:t>Повідомити тему, мету та завдання уроку.</w:t>
      </w:r>
    </w:p>
    <w:p w:rsidR="004C227B" w:rsidRDefault="004C227B" w:rsidP="004C2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Тема: </w:t>
      </w: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Різноманітність земноводних. Роль земноводних у екосистемах, їх значення для людини. Охорона земноводних.</w:t>
      </w:r>
    </w:p>
    <w:p w:rsidR="004C227B" w:rsidRPr="004C227B" w:rsidRDefault="004C227B" w:rsidP="004C2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Мета уроку:</w:t>
      </w: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Узагальнити та систематизувати  знання :</w:t>
      </w:r>
    </w:p>
    <w:p w:rsidR="004C227B" w:rsidRPr="004C227B" w:rsidRDefault="004C227B" w:rsidP="004C2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оповідання як епічний жанр та оповідання з обрамленням; </w:t>
      </w:r>
    </w:p>
    <w:p w:rsidR="004C227B" w:rsidRPr="004C227B" w:rsidRDefault="004C227B" w:rsidP="004C2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Ознайомити із різноманітністю земноводних у природі; визначити роль цих тварин у екосистемах та значення для людини; особливу увагу звернути на земноводних, які охороняються.</w:t>
      </w:r>
    </w:p>
    <w:p w:rsidR="004C227B" w:rsidRPr="004C227B" w:rsidRDefault="004C227B" w:rsidP="004C2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Розвивати уміння порівнювати живі організми між собою; уміння визначати корисне і шкідливе значення тварин та їх роль у житті людини.</w:t>
      </w:r>
    </w:p>
    <w:p w:rsidR="004C227B" w:rsidRPr="004C227B" w:rsidRDefault="004C227B" w:rsidP="004C2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Виховувати бережливе ставлення до земноводних тварин; намагатись переконати учнів у хибних уявленнях про негативність жаб у природі.</w:t>
      </w:r>
    </w:p>
    <w:p w:rsidR="00AD0D62" w:rsidRDefault="00C626A8" w:rsidP="00AD0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9225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t>ІІ. Мотивація навчально-пізнавальної діяльності учнів.</w:t>
      </w:r>
      <w:r w:rsidRPr="00D9225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 </w:t>
      </w:r>
      <w:hyperlink r:id="rId11" w:history="1"/>
      <w:r w:rsidRPr="00D9225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AD0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E4346C" w:rsidRPr="00D922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Ми повинні </w:t>
      </w:r>
      <w:proofErr w:type="spellStart"/>
      <w:r w:rsidR="00E4346C" w:rsidRPr="00D922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знати:</w:t>
      </w:r>
      <w:r w:rsidR="00E4346C" w:rsidRPr="00D92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особливості</w:t>
      </w:r>
      <w:proofErr w:type="spellEnd"/>
      <w:r w:rsidR="00E4346C" w:rsidRPr="00D92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будови й життєдіяльності Земноводних,їх значення. </w:t>
      </w:r>
    </w:p>
    <w:p w:rsidR="004C227B" w:rsidRDefault="00E4346C" w:rsidP="00AD0D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</w:pPr>
      <w:r w:rsidRPr="00E434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Уміти:</w:t>
      </w:r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дотримуватися правил поведінки у природі, розпізнавати земноводних за характерними ознаками.</w:t>
      </w:r>
      <w:r w:rsidR="00AD0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  </w:t>
      </w:r>
      <w:r w:rsidRPr="00071B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Завданням уроку буде узагальнення знань про Земноводних і вивчення їх різноманіття у природі.</w:t>
      </w:r>
      <w:r w:rsidR="00B01C7A" w:rsidRPr="00071B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626A8" w:rsidRPr="00071B52">
        <w:rPr>
          <w:rFonts w:ascii="Times New Roman" w:eastAsia="Calibri" w:hAnsi="Times New Roman" w:cs="Times New Roman"/>
          <w:b/>
          <w:color w:val="3F3F3F"/>
          <w:sz w:val="28"/>
          <w:szCs w:val="28"/>
          <w:shd w:val="clear" w:color="auto" w:fill="FFFFFF"/>
          <w:lang w:val="uk-UA"/>
        </w:rPr>
        <w:t>Навіщо ж нам такі тварини?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 </w:t>
      </w:r>
    </w:p>
    <w:p w:rsidR="00071B52" w:rsidRPr="00071B52" w:rsidRDefault="00071B52" w:rsidP="00071B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Особливості оповідання як епічного жанру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            </w:t>
      </w: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Оповідання 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noProof/>
          <w:color w:val="4BACC6" w:themeColor="accent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20320</wp:posOffset>
                </wp:positionV>
                <wp:extent cx="0" cy="2952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9.7pt;margin-top:1.6pt;width:0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" strokecolor="#bc4542 [3045]">
                <v:stroke endarrow="open"/>
              </v:shape>
            </w:pict>
          </mc:Fallback>
        </mc:AlternateContent>
      </w: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Обрамлення                 Сюжет                                                  Позасюжетні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елементи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noProof/>
          <w:color w:val="4BACC6" w:themeColor="accent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A04D6" wp14:editId="12084EF3">
                <wp:simplePos x="0" y="0"/>
                <wp:positionH relativeFrom="column">
                  <wp:posOffset>3177540</wp:posOffset>
                </wp:positionH>
                <wp:positionV relativeFrom="paragraph">
                  <wp:posOffset>146050</wp:posOffset>
                </wp:positionV>
                <wp:extent cx="0" cy="22860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0.2pt;margin-top:11.5pt;width:0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" strokecolor="#bc4542 [3045]">
                <v:stroke endarrow="open"/>
              </v:shape>
            </w:pict>
          </mc:Fallback>
        </mc:AlternateContent>
      </w: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Розповідь,                 експозиція                 Епічний жанр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noProof/>
          <w:color w:val="4BACC6" w:themeColor="accent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9BDD8" wp14:editId="0F94EC40">
                <wp:simplePos x="0" y="0"/>
                <wp:positionH relativeFrom="column">
                  <wp:posOffset>2367915</wp:posOffset>
                </wp:positionH>
                <wp:positionV relativeFrom="paragraph">
                  <wp:posOffset>94615</wp:posOffset>
                </wp:positionV>
                <wp:extent cx="381000" cy="1"/>
                <wp:effectExtent l="38100" t="76200" r="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86.45pt;margin-top:7.45pt;width:30pt;height: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" strokecolor="#bc4542 [3045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4BACC6" w:themeColor="accent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6193D" wp14:editId="65D31000">
                <wp:simplePos x="0" y="0"/>
                <wp:positionH relativeFrom="column">
                  <wp:posOffset>3653790</wp:posOffset>
                </wp:positionH>
                <wp:positionV relativeFrom="paragraph">
                  <wp:posOffset>113665</wp:posOffset>
                </wp:positionV>
                <wp:extent cx="419100" cy="0"/>
                <wp:effectExtent l="0" t="76200" r="1905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87.7pt;margin-top:8.95pt;width:3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" strokecolor="#bc4542 [3045]">
                <v:stroke endarrow="open"/>
              </v:shape>
            </w:pict>
          </mc:Fallback>
        </mc:AlternateContent>
      </w: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включається               зав’язка                                                        пейзаж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споріднений                розвиток подій          Композиція            авторські відступи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noProof/>
          <w:color w:val="4BACC6" w:themeColor="accent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1270</wp:posOffset>
                </wp:positionV>
                <wp:extent cx="0" cy="47625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0.2pt;margin-top:.1pt;width:0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" strokecolor="#bc4542 [3045]">
                <v:stroke endarrow="open"/>
              </v:shape>
            </w:pict>
          </mc:Fallback>
        </mc:AlternateContent>
      </w: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сюжетний                    кульмінація                                                 портрет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твір                              розв’язка                                                     інтер’єр 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         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          одна подія з життя героя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         невелика кількість дійових осіб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         нетривалий час дії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         невеликий обсяг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         прозова форма</w:t>
      </w:r>
    </w:p>
    <w:p w:rsidR="00071B52" w:rsidRPr="00071B52" w:rsidRDefault="00071B52" w:rsidP="00071B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</w:pPr>
      <w:r w:rsidRPr="00071B52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  <w:shd w:val="clear" w:color="auto" w:fill="FFFFFF"/>
          <w:lang w:val="uk-UA"/>
        </w:rPr>
        <w:t xml:space="preserve">                                                               виклад матеріалу в художньому стилі</w:t>
      </w:r>
    </w:p>
    <w:p w:rsidR="00071B52" w:rsidRDefault="004C227B" w:rsidP="004C22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</w:pPr>
      <w:r w:rsidRPr="00D92258">
        <w:rPr>
          <w:rFonts w:ascii="Times New Roman" w:eastAsia="Calibri" w:hAnsi="Times New Roman" w:cs="Times New Roman"/>
          <w:b/>
          <w:color w:val="3F3F3F"/>
          <w:sz w:val="28"/>
          <w:szCs w:val="28"/>
          <w:shd w:val="clear" w:color="auto" w:fill="FFFFFF"/>
          <w:lang w:val="uk-UA"/>
        </w:rPr>
        <w:lastRenderedPageBreak/>
        <w:t>Вставити пропущені слова:</w:t>
      </w:r>
      <w:r w:rsidRPr="00D9225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Pr="00D9225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 У самців деяких видів жаб розвиваються парні особливі мішки ………., що можуть роздуватися і підсилювати звук. Завдяки голосному кваканню ………. , самки легко знаходять місця…….. . Запліднення у земноводних …….. . Із відкладеної ікри незабаром виходять личинки ……… .</w:t>
      </w:r>
      <w:r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 </w:t>
      </w:r>
      <w:r w:rsidRPr="00D9225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Дихають вони ……… .У міру росту в них виникають ………., а згодом ………. кінцівки. Зрештою вони перестають</w:t>
      </w:r>
      <w:r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 живитися і відбувається ………..</w:t>
      </w:r>
    </w:p>
    <w:p w:rsidR="00071B52" w:rsidRPr="00B37E75" w:rsidRDefault="00071B52" w:rsidP="00071B52">
      <w:pPr>
        <w:autoSpaceDE w:val="0"/>
        <w:autoSpaceDN w:val="0"/>
        <w:adjustRightInd w:val="0"/>
        <w:spacing w:before="149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uk-UA"/>
        </w:rPr>
        <w:t>Чайнворд «Земноводні»</w:t>
      </w:r>
    </w:p>
    <w:p w:rsidR="00071B52" w:rsidRPr="00B37E75" w:rsidRDefault="00071B52" w:rsidP="00071B52">
      <w:pPr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Рибоподібна личинка жаби.</w:t>
      </w:r>
    </w:p>
    <w:p w:rsidR="00071B52" w:rsidRPr="00B37E75" w:rsidRDefault="00071B52" w:rsidP="00071B52">
      <w:pPr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21" w:lineRule="exact"/>
        <w:ind w:left="283" w:hanging="283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Складова частина плечового по</w:t>
      </w: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softHyphen/>
        <w:t>ясу.</w:t>
      </w:r>
    </w:p>
    <w:p w:rsidR="00071B52" w:rsidRPr="00B37E75" w:rsidRDefault="00071B52" w:rsidP="00071B52">
      <w:pPr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26" w:lineRule="exact"/>
        <w:ind w:left="283" w:hanging="283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Складова частина жіночої стате</w:t>
      </w: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softHyphen/>
        <w:t>вої системи.</w:t>
      </w:r>
      <w:r w:rsidRPr="00AD0D62">
        <w:rPr>
          <w:noProof/>
          <w:sz w:val="24"/>
          <w:szCs w:val="24"/>
          <w:lang w:eastAsia="ru-RU"/>
        </w:rPr>
        <w:t xml:space="preserve"> </w:t>
      </w:r>
    </w:p>
    <w:p w:rsidR="00071B52" w:rsidRPr="00B37E75" w:rsidRDefault="00071B52" w:rsidP="00071B52">
      <w:pPr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7FC7913E" wp14:editId="261C03F1">
            <wp:simplePos x="0" y="0"/>
            <wp:positionH relativeFrom="column">
              <wp:posOffset>3729990</wp:posOffset>
            </wp:positionH>
            <wp:positionV relativeFrom="paragraph">
              <wp:posOffset>-367666</wp:posOffset>
            </wp:positionV>
            <wp:extent cx="1315892" cy="1266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92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Найтонша кровоносна судина.</w:t>
      </w:r>
    </w:p>
    <w:p w:rsidR="00071B52" w:rsidRPr="00D92258" w:rsidRDefault="00071B52" w:rsidP="00071B52">
      <w:pPr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16" w:lineRule="exact"/>
        <w:ind w:left="283" w:hanging="283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Отвір, яким починається травна система.</w:t>
      </w:r>
    </w:p>
    <w:p w:rsidR="00071B52" w:rsidRPr="00B37E75" w:rsidRDefault="00071B52" w:rsidP="00071B5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30" w:lineRule="exact"/>
        <w:ind w:left="283" w:hanging="283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Представник хвостатих земно</w:t>
      </w: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softHyphen/>
        <w:t>водних.</w:t>
      </w:r>
    </w:p>
    <w:p w:rsidR="00071B52" w:rsidRPr="00B37E75" w:rsidRDefault="00071B52" w:rsidP="00071B5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30" w:lineRule="exact"/>
        <w:ind w:left="283" w:hanging="283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Отвори, якими повітря надходить у тіло жаби.</w:t>
      </w:r>
    </w:p>
    <w:p w:rsidR="00071B52" w:rsidRPr="00B37E75" w:rsidRDefault="00071B52" w:rsidP="00071B5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Інша назва яєць жаби.</w:t>
      </w:r>
    </w:p>
    <w:p w:rsidR="00071B52" w:rsidRPr="00B37E75" w:rsidRDefault="00071B52" w:rsidP="00071B5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26" w:lineRule="exact"/>
        <w:ind w:left="283" w:hanging="283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Інша назва земноводної твари</w:t>
      </w: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softHyphen/>
        <w:t>ни.</w:t>
      </w:r>
    </w:p>
    <w:p w:rsidR="00071B52" w:rsidRDefault="00071B52" w:rsidP="00071B52">
      <w:pPr>
        <w:autoSpaceDE w:val="0"/>
        <w:autoSpaceDN w:val="0"/>
        <w:adjustRightInd w:val="0"/>
        <w:spacing w:before="110" w:after="0" w:line="226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i/>
          <w:iCs/>
          <w:sz w:val="24"/>
          <w:szCs w:val="24"/>
          <w:lang w:val="uk-UA" w:eastAsia="uk-UA"/>
        </w:rPr>
        <w:t xml:space="preserve">Відповіді: </w:t>
      </w: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1. Пуголовок. 2. Ключиця. 3. Яєчник. 4. Капіляр. 5. Рот. 6. Три</w:t>
      </w: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softHyphen/>
        <w:t xml:space="preserve">тон. 7. Ніздрі. </w:t>
      </w:r>
    </w:p>
    <w:p w:rsidR="00071B52" w:rsidRPr="00B37E75" w:rsidRDefault="00071B52" w:rsidP="00071B52">
      <w:pPr>
        <w:autoSpaceDE w:val="0"/>
        <w:autoSpaceDN w:val="0"/>
        <w:adjustRightInd w:val="0"/>
        <w:spacing w:before="110" w:after="0" w:line="226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37E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8. Ікра. 9. Амфібія.</w:t>
      </w:r>
    </w:p>
    <w:p w:rsidR="007A3DBF" w:rsidRPr="00AD0D62" w:rsidRDefault="00C626A8" w:rsidP="004C22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7A3DBF" w:rsidRPr="007A3DBF">
        <w:rPr>
          <w:rFonts w:ascii="Bookman Old Style" w:eastAsia="Times New Roman" w:hAnsi="Bookman Old Style" w:cs="Tahoma"/>
          <w:b/>
          <w:color w:val="000000"/>
          <w:sz w:val="28"/>
          <w:szCs w:val="28"/>
          <w:lang w:val="uk-UA" w:eastAsia="ru-RU"/>
        </w:rPr>
        <w:t>Народна творчість та земноводні</w:t>
      </w:r>
      <w:r w:rsidR="007A3DBF" w:rsidRPr="007A3DBF">
        <w:rPr>
          <w:rFonts w:ascii="Bookman Old Style" w:eastAsia="Times New Roman" w:hAnsi="Bookman Old Style" w:cs="Tahoma"/>
          <w:color w:val="000000"/>
          <w:sz w:val="24"/>
          <w:szCs w:val="24"/>
          <w:lang w:val="uk-UA" w:eastAsia="ru-RU"/>
        </w:rPr>
        <w:t xml:space="preserve"> </w:t>
      </w:r>
    </w:p>
    <w:p w:rsidR="007A3DBF" w:rsidRPr="007A3DBF" w:rsidRDefault="007A3DBF" w:rsidP="007A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  <w:lang w:val="uk-UA" w:eastAsia="ru-RU"/>
        </w:rPr>
      </w:pPr>
      <w:r w:rsidRPr="007A3DBF">
        <w:rPr>
          <w:rFonts w:ascii="Bookman Old Style" w:eastAsia="Times New Roman" w:hAnsi="Bookman Old Style" w:cs="Tahoma"/>
          <w:color w:val="000000"/>
          <w:sz w:val="24"/>
          <w:szCs w:val="24"/>
          <w:lang w:val="uk-UA" w:eastAsia="ru-RU"/>
        </w:rPr>
        <w:t>Якщо жаби квакають – буде дощ.</w:t>
      </w:r>
    </w:p>
    <w:p w:rsidR="007A3DBF" w:rsidRPr="007A3DBF" w:rsidRDefault="007A3DBF" w:rsidP="007A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  <w:lang w:val="uk-UA" w:eastAsia="ru-RU"/>
        </w:rPr>
      </w:pPr>
      <w:r w:rsidRPr="007A3DBF">
        <w:rPr>
          <w:rFonts w:ascii="Bookman Old Style" w:eastAsia="Times New Roman" w:hAnsi="Bookman Old Style" w:cs="Tahoma"/>
          <w:color w:val="000000"/>
          <w:sz w:val="24"/>
          <w:szCs w:val="24"/>
          <w:shd w:val="clear" w:color="auto" w:fill="F8F5EF"/>
          <w:lang w:val="uk-UA" w:eastAsia="ru-RU"/>
        </w:rPr>
        <w:t>Жабу не можна брати в руки, бо вона може наслати бородавки.</w:t>
      </w:r>
    </w:p>
    <w:p w:rsidR="007A3DBF" w:rsidRPr="007A3DBF" w:rsidRDefault="007A3DBF" w:rsidP="007A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  <w:lang w:val="uk-UA" w:eastAsia="ru-RU"/>
        </w:rPr>
      </w:pPr>
      <w:r w:rsidRPr="007A3DBF">
        <w:rPr>
          <w:rFonts w:ascii="Bookman Old Style" w:eastAsia="Times New Roman" w:hAnsi="Bookman Old Style" w:cs="Tahoma"/>
          <w:color w:val="000000"/>
          <w:sz w:val="24"/>
          <w:szCs w:val="24"/>
          <w:shd w:val="clear" w:color="auto" w:fill="F8F5EF"/>
          <w:lang w:val="uk-UA" w:eastAsia="ru-RU"/>
        </w:rPr>
        <w:t>Не можна показувати на неї пальцем — заболить спина</w:t>
      </w:r>
    </w:p>
    <w:p w:rsidR="007A3DBF" w:rsidRPr="007A3DBF" w:rsidRDefault="007A3DBF" w:rsidP="007A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  <w:lang w:val="uk-UA" w:eastAsia="ru-RU"/>
        </w:rPr>
      </w:pPr>
      <w:r w:rsidRPr="007A3DBF">
        <w:rPr>
          <w:rFonts w:ascii="Bookman Old Style" w:eastAsia="Times New Roman" w:hAnsi="Bookman Old Style" w:cs="Tahoma"/>
          <w:color w:val="000000"/>
          <w:sz w:val="24"/>
          <w:szCs w:val="24"/>
          <w:shd w:val="clear" w:color="auto" w:fill="F8F5EF"/>
          <w:lang w:val="uk-UA" w:eastAsia="ru-RU"/>
        </w:rPr>
        <w:t>Не можна вбивати — буде сильна злива</w:t>
      </w:r>
    </w:p>
    <w:p w:rsidR="007A3DBF" w:rsidRPr="00AD0D62" w:rsidRDefault="007A3DBF" w:rsidP="007A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8"/>
          <w:szCs w:val="18"/>
          <w:lang w:val="uk-UA" w:eastAsia="ru-RU"/>
        </w:rPr>
      </w:pPr>
      <w:r w:rsidRPr="007A3DBF">
        <w:rPr>
          <w:rFonts w:ascii="Bookman Old Style" w:eastAsia="Times New Roman" w:hAnsi="Bookman Old Style" w:cs="Tahoma"/>
          <w:color w:val="000000"/>
          <w:sz w:val="24"/>
          <w:szCs w:val="24"/>
          <w:shd w:val="clear" w:color="auto" w:fill="F8F5EF"/>
          <w:lang w:val="uk-UA" w:eastAsia="ru-RU"/>
        </w:rPr>
        <w:t>Якщо жаба перелізе дорогу — на шкоду, невдачу, якщо вскочить у хату — в родині буде велика втрата, навіть смерть.</w:t>
      </w:r>
    </w:p>
    <w:p w:rsidR="00AD0D62" w:rsidRPr="00AD0D62" w:rsidRDefault="00AD0D62" w:rsidP="00AD0D62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b/>
          <w:color w:val="000000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b/>
          <w:color w:val="000000"/>
          <w:sz w:val="32"/>
          <w:szCs w:val="24"/>
          <w:shd w:val="clear" w:color="auto" w:fill="F8F5EF"/>
          <w:lang w:val="uk-UA" w:eastAsia="ru-RU"/>
        </w:rPr>
        <w:t>Прислів’я і приказки</w:t>
      </w:r>
    </w:p>
    <w:p w:rsidR="00AD0D62" w:rsidRPr="00AD0D62" w:rsidRDefault="00AD0D62" w:rsidP="00AD0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Жаба мала, а рот великий.</w:t>
      </w:r>
    </w:p>
    <w:p w:rsidR="00AD0D62" w:rsidRPr="00AD0D62" w:rsidRDefault="00AD0D62" w:rsidP="00AD0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Кожна жаба своє болото хвалить.</w:t>
      </w:r>
    </w:p>
    <w:p w:rsidR="00AD0D62" w:rsidRPr="00AD0D62" w:rsidRDefault="00AD0D62" w:rsidP="00AD0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Дмись, жабо, не дмись, а волом не будеш.</w:t>
      </w:r>
    </w:p>
    <w:p w:rsidR="00AD0D62" w:rsidRPr="00AD0D62" w:rsidRDefault="00AD0D62" w:rsidP="00AD0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І бородавчаста жаба – риба, бо в воді сидить.</w:t>
      </w:r>
    </w:p>
    <w:p w:rsidR="00AD0D62" w:rsidRPr="00AD0D62" w:rsidRDefault="00AD0D62" w:rsidP="00AD0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Якби пихатій жабі хвоста, була б не проста.</w:t>
      </w:r>
    </w:p>
    <w:p w:rsidR="00AD0D62" w:rsidRPr="00AD0D62" w:rsidRDefault="00AD0D62" w:rsidP="00AD0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Звідки жабі знати таємниці моря?</w:t>
      </w:r>
    </w:p>
    <w:p w:rsidR="00AD0D62" w:rsidRPr="00AD0D62" w:rsidRDefault="00AD0D62" w:rsidP="00AD0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Співає, як жаба-неборака на кладці.</w:t>
      </w:r>
    </w:p>
    <w:p w:rsidR="00AD0D62" w:rsidRPr="00AD0D62" w:rsidRDefault="00AD0D62" w:rsidP="00AD0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Наче набридлива жаба до очей лізе.</w:t>
      </w:r>
    </w:p>
    <w:p w:rsidR="00AD0D62" w:rsidRPr="00AD0D62" w:rsidRDefault="00AD0D62" w:rsidP="00E776DF">
      <w:pPr>
        <w:numPr>
          <w:ilvl w:val="0"/>
          <w:numId w:val="2"/>
        </w:numPr>
        <w:spacing w:before="100" w:beforeAutospacing="1" w:after="0" w:line="240" w:lineRule="auto"/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</w:pPr>
      <w:r w:rsidRPr="00AD0D62">
        <w:rPr>
          <w:rFonts w:ascii="Bookman Old Style" w:eastAsia="Times New Roman" w:hAnsi="Bookman Old Style" w:cs="Tahoma"/>
          <w:color w:val="000000"/>
          <w:sz w:val="24"/>
          <w:szCs w:val="18"/>
          <w:lang w:val="uk-UA" w:eastAsia="ru-RU"/>
        </w:rPr>
        <w:t>Піймав, як дурну жабу на вудку.</w:t>
      </w:r>
    </w:p>
    <w:p w:rsidR="00071B52" w:rsidRDefault="00071B52" w:rsidP="00E776D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071B52"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t>Аналіз оповідання з обрамленням</w:t>
      </w:r>
      <w:r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 (робота в групах)</w:t>
      </w:r>
    </w:p>
    <w:p w:rsidR="00071B52" w:rsidRDefault="00E776DF" w:rsidP="00E776D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t>Технологія «Кластер</w:t>
      </w:r>
      <w:r w:rsidR="00071B52" w:rsidRPr="00071B52"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t>»</w:t>
      </w:r>
      <w:r w:rsidR="00071B52"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t xml:space="preserve"> </w:t>
      </w:r>
      <w:r w:rsidR="00071B52" w:rsidRPr="00071B52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(складання схеми)</w:t>
      </w:r>
    </w:p>
    <w:p w:rsidR="00E776DF" w:rsidRPr="00E776DF" w:rsidRDefault="00E776DF" w:rsidP="00E776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76DF">
        <w:rPr>
          <w:rFonts w:ascii="Times New Roman" w:hAnsi="Times New Roman" w:cs="Times New Roman"/>
          <w:sz w:val="28"/>
          <w:szCs w:val="28"/>
          <w:lang w:val="uk-UA"/>
        </w:rPr>
        <w:t>Технологія «Кластер»-(</w:t>
      </w:r>
      <w:r w:rsidRPr="00E776DF">
        <w:rPr>
          <w:rFonts w:ascii="Times New Roman" w:hAnsi="Times New Roman" w:cs="Times New Roman"/>
          <w:szCs w:val="28"/>
          <w:lang w:val="uk-UA"/>
        </w:rPr>
        <w:t xml:space="preserve">з </w:t>
      </w:r>
      <w:proofErr w:type="spellStart"/>
      <w:r w:rsidRPr="00E776DF">
        <w:rPr>
          <w:rFonts w:ascii="Times New Roman" w:hAnsi="Times New Roman" w:cs="Times New Roman"/>
          <w:szCs w:val="28"/>
          <w:lang w:val="uk-UA"/>
        </w:rPr>
        <w:t>англ.мови</w:t>
      </w:r>
      <w:proofErr w:type="spellEnd"/>
      <w:r w:rsidRPr="00E776DF">
        <w:rPr>
          <w:rFonts w:ascii="Times New Roman" w:hAnsi="Times New Roman" w:cs="Times New Roman"/>
          <w:szCs w:val="28"/>
          <w:lang w:val="uk-UA"/>
        </w:rPr>
        <w:t>-</w:t>
      </w:r>
      <w:r w:rsidRPr="00E776DF">
        <w:rPr>
          <w:rFonts w:ascii="Times New Roman" w:hAnsi="Times New Roman" w:cs="Times New Roman"/>
          <w:sz w:val="28"/>
          <w:szCs w:val="28"/>
          <w:lang w:val="uk-UA"/>
        </w:rPr>
        <w:t>рій, гроно) в центральному овалі розміщено ключове слово, поняття, фраза, в додаткових – слова,що розкривають значення головного. За допомогою кластера можна в систематизованому вигляді показати значні обсяги інформації(ключові слова, ідеї тощо)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B52" w:rsidRDefault="00071B52" w:rsidP="00E776D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071B52"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t>Загадки про амфібій</w:t>
      </w:r>
    </w:p>
    <w:p w:rsidR="00B37E75" w:rsidRDefault="00C626A8" w:rsidP="00071B52">
      <w:pPr>
        <w:spacing w:before="240" w:beforeAutospacing="1" w:after="100" w:afterAutospacing="1" w:line="240" w:lineRule="auto"/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</w:pP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lastRenderedPageBreak/>
        <w:br/>
      </w:r>
      <w:r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t>ІІІ. Сприймання та засвоювання учнями нового матеріалу.</w:t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 </w:t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Різноманітність земноводних:</w:t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- ряд Безхвості: жаби, ропухи, квакші, …</w:t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- ряд Хвостаті: тритони, саламандри.</w:t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- Ряд Безногі: </w:t>
      </w:r>
      <w:proofErr w:type="spellStart"/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черв’яги</w:t>
      </w:r>
      <w:proofErr w:type="spellEnd"/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рибозмій</w:t>
      </w:r>
      <w:proofErr w:type="spellEnd"/>
      <w:r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.</w:t>
      </w:r>
    </w:p>
    <w:p w:rsidR="00B37E75" w:rsidRPr="00B37E75" w:rsidRDefault="00B37E75" w:rsidP="00B37E7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B37E75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Далі </w:t>
      </w:r>
      <w:r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вивчати матеріал ми будемо, пра</w:t>
      </w:r>
      <w:r w:rsidRPr="00B37E75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ц</w:t>
      </w:r>
      <w:r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юючи в групах</w:t>
      </w:r>
      <w:r w:rsidR="00AD5FC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 (в парах)</w:t>
      </w:r>
      <w:r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. Кожна група</w:t>
      </w:r>
      <w:r w:rsidR="00AD5FC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 (пара)</w:t>
      </w:r>
      <w:r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 одер</w:t>
      </w:r>
      <w:r w:rsidRPr="00B37E75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жує завдання.</w:t>
      </w:r>
    </w:p>
    <w:p w:rsidR="00B37E75" w:rsidRPr="00B37E75" w:rsidRDefault="00B37E75" w:rsidP="00B37E7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B37E75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Група 1. Вивчити земноводних ряду Безхвості.</w:t>
      </w:r>
    </w:p>
    <w:p w:rsidR="00B37E75" w:rsidRPr="00B37E75" w:rsidRDefault="00B37E75" w:rsidP="00B37E7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B37E75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Група 2. Вивчити земноводних ряду Хвостаті.</w:t>
      </w:r>
    </w:p>
    <w:p w:rsidR="00B37E75" w:rsidRPr="00B37E75" w:rsidRDefault="00B37E75" w:rsidP="00B37E7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B37E75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Гру</w:t>
      </w:r>
      <w:r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па 3. Вивчити значення земновод</w:t>
      </w:r>
      <w:r w:rsidRPr="00B37E75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них у природі й житті людини.</w:t>
      </w:r>
    </w:p>
    <w:p w:rsidR="00B95D21" w:rsidRDefault="00B37E75" w:rsidP="00B37E7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</w:pPr>
      <w:r w:rsidRPr="00B37E75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Група 4. Вивчити питання охорони земноводних.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t>ІV. Осмислення об‘єктивних зв’язків та взаємозалежностей у вивченому матеріалі.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 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Значення земноводних: </w:t>
      </w:r>
      <w:hyperlink r:id="rId13" w:history="1">
        <w:r w:rsidR="00C626A8" w:rsidRPr="00C626A8">
          <w:rPr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61312" behindDoc="0" locked="0" layoutInCell="1" allowOverlap="0" wp14:anchorId="2472AC49" wp14:editId="5E483BA4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524000"/>
              <wp:effectExtent l="19050" t="0" r="0" b="0"/>
              <wp:wrapSquare wrapText="bothSides"/>
              <wp:docPr id="3" name="Рисунок 3" descr="Розробки уроків до теми “Земноводні” (8 кл.)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Розробки уроків до теми “Земноводні” (8 кл.)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- беруть участь у </w:t>
      </w:r>
      <w:proofErr w:type="spellStart"/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колообігу</w:t>
      </w:r>
      <w:proofErr w:type="spellEnd"/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 речовин на планеті;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- знищують комах, які завдають шкоди (мух, комарів…);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- є базою живлення для інших тварин (птахів…); 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- у деяких країнах жаб вживають у їжу люди;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- джерело для отримання отрут для медицини;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shd w:val="clear" w:color="auto" w:fill="FFFFFF"/>
          <w:lang w:val="uk-UA"/>
        </w:rPr>
        <w:t>- є об’єктами лабораторних досліджень.</w:t>
      </w:r>
    </w:p>
    <w:p w:rsidR="007A3DBF" w:rsidRDefault="00B95D21" w:rsidP="00B37E7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</w:pPr>
      <w:r w:rsidRPr="00B95D21">
        <w:rPr>
          <w:rFonts w:ascii="Times New Roman" w:eastAsia="Calibri" w:hAnsi="Times New Roman" w:cs="Times New Roman"/>
          <w:b/>
          <w:color w:val="3F3F3F"/>
          <w:sz w:val="28"/>
          <w:szCs w:val="28"/>
          <w:shd w:val="clear" w:color="auto" w:fill="FFFFFF"/>
          <w:lang w:val="uk-UA"/>
        </w:rPr>
        <w:t>Виступ груп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t>V. Узагальнення та систематизація знань.</w:t>
      </w:r>
    </w:p>
    <w:p w:rsidR="007A3DBF" w:rsidRPr="00E466D8" w:rsidRDefault="007A3DBF" w:rsidP="007A3DBF">
      <w:pPr>
        <w:spacing w:after="0" w:line="240" w:lineRule="auto"/>
        <w:rPr>
          <w:rFonts w:ascii="Times New Roman" w:eastAsia="Calibri" w:hAnsi="Times New Roman" w:cs="Times New Roman"/>
          <w:b/>
          <w:i/>
          <w:color w:val="3F3F3F"/>
          <w:sz w:val="28"/>
          <w:szCs w:val="28"/>
          <w:lang w:val="uk-UA"/>
        </w:rPr>
      </w:pPr>
      <w:r w:rsidRPr="00E466D8">
        <w:rPr>
          <w:rFonts w:ascii="Times New Roman" w:eastAsia="Calibri" w:hAnsi="Times New Roman" w:cs="Times New Roman"/>
          <w:b/>
          <w:i/>
          <w:color w:val="3F3F3F"/>
          <w:sz w:val="28"/>
          <w:szCs w:val="28"/>
          <w:lang w:val="uk-UA"/>
        </w:rPr>
        <w:t xml:space="preserve">Цікаві запитання з теми "Земноводні". 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Земноводні</w:t>
      </w:r>
    </w:p>
    <w:p w:rsidR="007A3DBF" w:rsidRPr="00BA35DA" w:rsidRDefault="007A3DBF" w:rsidP="007A3DBF">
      <w:pPr>
        <w:spacing w:after="0" w:line="240" w:lineRule="auto"/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</w:pPr>
      <w:r w:rsidRPr="00BA35DA"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t>1.Вона завжди споживає вологу, але вона ніколи не п’є  воду. Хто це і чому?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2. «Коли вона відкриває рот, то перетискаються канали, які зв’язують легені і ніздрі і тому вона завжди…» Закінчіть фразу і назвіть її.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3.У них вона відіграє функцію захисту, дихальну, видільну, теплорегулюючу. Назвіть її.</w:t>
      </w:r>
    </w:p>
    <w:p w:rsidR="007A3DBF" w:rsidRPr="00BA35DA" w:rsidRDefault="007A3DBF" w:rsidP="007A3DBF">
      <w:pPr>
        <w:spacing w:after="0" w:line="240" w:lineRule="auto"/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</w:pPr>
      <w:r w:rsidRPr="00BA35DA"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t xml:space="preserve">4. В одній казці розповідається про те, як дві жаби в спекотливий літній день сиділи на березі водойми. Для чого? 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5.Для перетравлення їжі земноводним треба, щоб не знижувалась температура тіла, тому після харчування вони… Закінчіть фразу.</w:t>
      </w:r>
    </w:p>
    <w:p w:rsidR="007A3DBF" w:rsidRPr="00BA35DA" w:rsidRDefault="007A3DBF" w:rsidP="007A3DBF">
      <w:pPr>
        <w:spacing w:after="0" w:line="240" w:lineRule="auto"/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</w:pPr>
      <w:r w:rsidRPr="00BA35DA"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lastRenderedPageBreak/>
        <w:t>6.Один з мандрівників упіймав жабу і, щоб переконатися в тому, що це дійсно жаба, відкрив їй рот. Для чого?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7.Процвітанню амфібій в Південній Америці сприяють два фактори. Перший-теплий вологий клімат, а який другий?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8. Що єднає жаб, а також підводні рослини, поверхню води, листя і гілки?</w:t>
      </w:r>
    </w:p>
    <w:p w:rsidR="007A3DBF" w:rsidRPr="00BA35DA" w:rsidRDefault="007A3DBF" w:rsidP="007A3DBF">
      <w:pPr>
        <w:spacing w:after="0" w:line="240" w:lineRule="auto"/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</w:pPr>
      <w:r w:rsidRPr="00BA35DA">
        <w:rPr>
          <w:rFonts w:ascii="Times New Roman" w:eastAsia="Calibri" w:hAnsi="Times New Roman" w:cs="Times New Roman"/>
          <w:b/>
          <w:color w:val="3F3F3F"/>
          <w:sz w:val="28"/>
          <w:szCs w:val="28"/>
          <w:lang w:val="uk-UA"/>
        </w:rPr>
        <w:t>9.У більшості жаб язик називають стрілецькою зброєю. Чому?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10. М'ясо  задніх кінцівок </w:t>
      </w:r>
      <w:r w:rsidR="00BA35DA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 </w:t>
      </w: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жаб використовують як дієтичне харчування, отруту-для медичних цілей, а на сувеніри і прикраси використовують… Що?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11.Іноді жаб Південної Америки називають кенгуру навпаки.  Чому? </w:t>
      </w:r>
    </w:p>
    <w:p w:rsidR="007A3DBF" w:rsidRPr="007A3DBF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12. Що з’їдають </w:t>
      </w:r>
      <w:proofErr w:type="spellStart"/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лізосоми</w:t>
      </w:r>
      <w:proofErr w:type="spellEnd"/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 xml:space="preserve">  при перетворенні пуголовка у дорослу жабу?</w:t>
      </w:r>
    </w:p>
    <w:p w:rsidR="00B37E75" w:rsidRDefault="007A3DBF" w:rsidP="007A3DBF">
      <w:pPr>
        <w:spacing w:after="0" w:line="240" w:lineRule="auto"/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</w:pPr>
      <w:r w:rsidRPr="007A3DBF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t>13. Амфібій поділяють на три загони. Перший-безхвості, другий-хвостаті, а який третій?</w:t>
      </w:r>
    </w:p>
    <w:p w:rsidR="007A3DBF" w:rsidRPr="007A3DBF" w:rsidRDefault="00C626A8" w:rsidP="007A3D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proofErr w:type="spellStart"/>
      <w:r w:rsidR="007A3DBF" w:rsidRPr="007A3DB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</w:t>
      </w:r>
      <w:proofErr w:type="spellEnd"/>
      <w:r w:rsidR="007A3DBF" w:rsidRPr="007A3DB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“Я </w:t>
      </w:r>
      <w:proofErr w:type="spellStart"/>
      <w:r w:rsidR="007A3DBF" w:rsidRPr="007A3DB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дізнався</w:t>
      </w:r>
      <w:proofErr w:type="spellEnd"/>
      <w:r w:rsidR="007A3DBF" w:rsidRPr="007A3DB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”</w:t>
      </w:r>
    </w:p>
    <w:p w:rsidR="007A3DBF" w:rsidRPr="007A3DBF" w:rsidRDefault="007A3DBF" w:rsidP="00B37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(першим починає гру вчитель, долі учнів по черзі розповідають, що вони запам’ятали з даної теми та попередніх тем)</w:t>
      </w:r>
    </w:p>
    <w:p w:rsidR="007A3DBF" w:rsidRPr="00B37E75" w:rsidRDefault="007A3DBF" w:rsidP="00B37E7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</w:pPr>
      <w:r w:rsidRPr="00B37E75"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  <w:t>1.Найбільша жаба нашої країни – це жаба озерна, 17 см.</w:t>
      </w:r>
    </w:p>
    <w:p w:rsidR="00C626A8" w:rsidRDefault="007A3DBF" w:rsidP="00B37E75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</w:pPr>
      <w:r w:rsidRPr="00B37E75"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  <w:t xml:space="preserve">2.В світі жабам поставлено 2 </w:t>
      </w:r>
      <w:proofErr w:type="spellStart"/>
      <w:r w:rsidRPr="00B37E75"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  <w:t>памятники</w:t>
      </w:r>
      <w:proofErr w:type="spellEnd"/>
      <w:r w:rsidRPr="00B37E75"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  <w:t xml:space="preserve"> (1 у Парижі – Франція й 2 у Токіо – Японія) за досліди, що з ними проводяться.</w:t>
      </w:r>
      <w:r w:rsidR="00C626A8" w:rsidRPr="00B37E75">
        <w:rPr>
          <w:rFonts w:ascii="Times New Roman" w:eastAsia="Calibri" w:hAnsi="Times New Roman" w:cs="Times New Roman"/>
          <w:color w:val="3F3F3F"/>
          <w:szCs w:val="28"/>
          <w:lang w:val="uk-UA"/>
        </w:rPr>
        <w:br/>
      </w:r>
      <w:r w:rsidRPr="00B37E75">
        <w:rPr>
          <w:rFonts w:ascii="Times New Roman" w:eastAsia="Calibri" w:hAnsi="Times New Roman" w:cs="Times New Roman"/>
          <w:color w:val="3F3F3F"/>
          <w:szCs w:val="28"/>
          <w:shd w:val="clear" w:color="auto" w:fill="FFFFFF"/>
          <w:lang w:val="uk-UA"/>
        </w:rPr>
        <w:t>3.</w:t>
      </w:r>
      <w:r w:rsidR="00C626A8" w:rsidRPr="00B37E75">
        <w:rPr>
          <w:rFonts w:ascii="Times New Roman" w:eastAsia="Calibri" w:hAnsi="Times New Roman" w:cs="Times New Roman"/>
          <w:color w:val="3F3F3F"/>
          <w:szCs w:val="28"/>
          <w:shd w:val="clear" w:color="auto" w:fill="FFFFFF"/>
          <w:lang w:val="uk-UA"/>
        </w:rPr>
        <w:t>До Червоної книги занесені: саламандра плямиста, тритон альпійський і карпатський, ропуха очеретяна, жаба прудка…</w:t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color w:val="3F3F3F"/>
          <w:sz w:val="28"/>
          <w:szCs w:val="28"/>
          <w:lang w:val="uk-UA"/>
        </w:rPr>
        <w:br/>
      </w:r>
      <w:r w:rsidR="00C626A8"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t>VІ. Підведення підсумків уроку.</w:t>
      </w:r>
      <w:r w:rsidR="00C626A8"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br/>
      </w:r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Клас Земноводні – перші наземні хребетні тварини, які не втратили зв’язок з водним середовищем ( у воді відбувається процес розмноження). Усього відомо 4000 видів, які поєднуються</w:t>
      </w:r>
      <w:r w:rsidR="00BA35D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 три ряди: Хвостаті, Безхвос</w:t>
      </w:r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ті, </w:t>
      </w:r>
      <w:proofErr w:type="spellStart"/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Безногі.У</w:t>
      </w:r>
      <w:proofErr w:type="spellEnd"/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них є дві пари кінцівок, трикамерне серце та два кола кровообігу. Дихають легенями й шкірою. Земноводні – корисні тварини. Вони знищують шкідників с/г, є кормом для інших тварин, а також класичними лабораторними тваринами. Ці – тварини – частина природи навколо нас:</w:t>
      </w:r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</w:r>
      <w:r w:rsidR="00C626A8" w:rsidRPr="00C626A8">
        <w:rPr>
          <w:rFonts w:ascii="Times New Roman" w:eastAsia="Calibri" w:hAnsi="Times New Roman" w:cs="Times New Roman"/>
          <w:b/>
          <w:bCs/>
          <w:color w:val="3F3F3F"/>
          <w:sz w:val="28"/>
          <w:szCs w:val="28"/>
          <w:shd w:val="clear" w:color="auto" w:fill="FFFFFF"/>
          <w:lang w:val="uk-UA"/>
        </w:rPr>
        <w:br/>
        <w:t>VІІ. Надання та пояснення домашнього завдання.</w:t>
      </w:r>
    </w:p>
    <w:p w:rsidR="00AD5FC8" w:rsidRP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5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Визначити тему і головну думку для власного оповідання, скласти план розповіді і написати оповідання з обрамленням.</w:t>
      </w:r>
    </w:p>
    <w:p w:rsidR="00AD5FC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5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Повторити тему “ Клас Земноводні”</w:t>
      </w:r>
    </w:p>
    <w:p w:rsidR="00AD5FC8" w:rsidRPr="00C626A8" w:rsidRDefault="00AD5FC8" w:rsidP="00AD5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3952" w:rsidRDefault="00AD5FC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7A3D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ЗЕЛЕНИЙ СВІТ СМІШНОЇ ЖАБКИ,</w:t>
      </w:r>
      <w:r w:rsidRPr="007A3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Pr="007A3D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МУРАШКУ, РАВЛИКОВУ ХАТКУ</w:t>
      </w:r>
      <w:r w:rsidRPr="007A3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Pr="007A3D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БАЙДУЖІСТЮ НЕ ЗАГУБИ,</w:t>
      </w:r>
      <w:r w:rsidRPr="007A3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Pr="007A3D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ОБЕРІГАЙ, ШАНУЙ, ЛЮБИ!</w:t>
      </w:r>
    </w:p>
    <w:p w:rsidR="00AD5FC8" w:rsidRDefault="00AD5FC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D5FC8" w:rsidRDefault="00AD5FC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D5FC8" w:rsidRDefault="00AD5FC8"/>
    <w:sectPr w:rsidR="00AD5FC8" w:rsidSect="00AD5FC8">
      <w:pgSz w:w="11906" w:h="16838"/>
      <w:pgMar w:top="1134" w:right="850" w:bottom="1134" w:left="1701" w:header="708" w:footer="708" w:gutter="0"/>
      <w:pgBorders w:display="firstPage" w:offsetFrom="page">
        <w:top w:val="flowersModern2" w:sz="20" w:space="24" w:color="E36C0A" w:themeColor="accent6" w:themeShade="BF"/>
        <w:left w:val="flowersModern2" w:sz="20" w:space="24" w:color="E36C0A" w:themeColor="accent6" w:themeShade="BF"/>
        <w:bottom w:val="flowersModern2" w:sz="20" w:space="24" w:color="E36C0A" w:themeColor="accent6" w:themeShade="BF"/>
        <w:right w:val="flowersModern2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95F"/>
    <w:multiLevelType w:val="singleLevel"/>
    <w:tmpl w:val="4D089BA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EB905CF"/>
    <w:multiLevelType w:val="multilevel"/>
    <w:tmpl w:val="FFBC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441"/>
    <w:multiLevelType w:val="singleLevel"/>
    <w:tmpl w:val="40D6DD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19E72E0"/>
    <w:multiLevelType w:val="hybridMultilevel"/>
    <w:tmpl w:val="9AD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207F9"/>
    <w:multiLevelType w:val="multilevel"/>
    <w:tmpl w:val="2792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4EB"/>
    <w:multiLevelType w:val="singleLevel"/>
    <w:tmpl w:val="FCDE7B36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43294CDB"/>
    <w:multiLevelType w:val="hybridMultilevel"/>
    <w:tmpl w:val="689456E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CB87220"/>
    <w:multiLevelType w:val="singleLevel"/>
    <w:tmpl w:val="40D6DD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64C93B00"/>
    <w:multiLevelType w:val="multilevel"/>
    <w:tmpl w:val="6F0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439F1"/>
    <w:multiLevelType w:val="hybridMultilevel"/>
    <w:tmpl w:val="559257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A8"/>
    <w:rsid w:val="00071B52"/>
    <w:rsid w:val="00134F58"/>
    <w:rsid w:val="00282D34"/>
    <w:rsid w:val="004C227B"/>
    <w:rsid w:val="004C2BE5"/>
    <w:rsid w:val="00706492"/>
    <w:rsid w:val="007A3DBF"/>
    <w:rsid w:val="00AD0D62"/>
    <w:rsid w:val="00AD5FC8"/>
    <w:rsid w:val="00B01C7A"/>
    <w:rsid w:val="00B37E75"/>
    <w:rsid w:val="00B95D21"/>
    <w:rsid w:val="00BA35DA"/>
    <w:rsid w:val="00C626A8"/>
    <w:rsid w:val="00D77013"/>
    <w:rsid w:val="00D92258"/>
    <w:rsid w:val="00E4346C"/>
    <w:rsid w:val="00E466D8"/>
    <w:rsid w:val="00E776DF"/>
    <w:rsid w:val="00EF65F4"/>
    <w:rsid w:val="00F24E11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E7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3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37E75"/>
    <w:pPr>
      <w:widowControl w:val="0"/>
      <w:autoSpaceDE w:val="0"/>
      <w:autoSpaceDN w:val="0"/>
      <w:adjustRightInd w:val="0"/>
      <w:spacing w:after="0" w:line="221" w:lineRule="exact"/>
      <w:ind w:hanging="2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7E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37E75"/>
    <w:pPr>
      <w:widowControl w:val="0"/>
      <w:autoSpaceDE w:val="0"/>
      <w:autoSpaceDN w:val="0"/>
      <w:adjustRightInd w:val="0"/>
      <w:spacing w:after="0" w:line="221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3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37E75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uiPriority w:val="99"/>
    <w:rsid w:val="00B37E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B37E75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AD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E7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3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37E75"/>
    <w:pPr>
      <w:widowControl w:val="0"/>
      <w:autoSpaceDE w:val="0"/>
      <w:autoSpaceDN w:val="0"/>
      <w:adjustRightInd w:val="0"/>
      <w:spacing w:after="0" w:line="221" w:lineRule="exact"/>
      <w:ind w:hanging="2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7E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37E75"/>
    <w:pPr>
      <w:widowControl w:val="0"/>
      <w:autoSpaceDE w:val="0"/>
      <w:autoSpaceDN w:val="0"/>
      <w:adjustRightInd w:val="0"/>
      <w:spacing w:after="0" w:line="221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3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37E75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uiPriority w:val="99"/>
    <w:rsid w:val="00B37E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B37E75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AD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i.kiev.ua/uploads/posts/2010-01/1264964455_24.jpg" TargetMode="External"/><Relationship Id="rId13" Type="http://schemas.openxmlformats.org/officeDocument/2006/relationships/hyperlink" Target="http://pti.kiev.ua/uploads/posts/2010-01/1264963996_1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ti.kiev.ua/uploads/posts/2010-01/1264963932_28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pti.kiev.ua/uploads/posts/2010-01/1264963932_28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2017-03-14T20:29:00Z</cp:lastPrinted>
  <dcterms:created xsi:type="dcterms:W3CDTF">2016-10-23T13:37:00Z</dcterms:created>
  <dcterms:modified xsi:type="dcterms:W3CDTF">2017-03-14T20:29:00Z</dcterms:modified>
</cp:coreProperties>
</file>