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2E" w:rsidRPr="008A14DB" w:rsidRDefault="003F58D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Тема:Узагальнюючий урок за темою «Сонце – джерело енергії на землі»</w:t>
      </w:r>
    </w:p>
    <w:p w:rsidR="003F58D0" w:rsidRDefault="003F58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закріпити вміння учнів застосовувати на практиці знання про енергію та її збереження; навчати застосовувати в житті знання про збе</w:t>
      </w:r>
      <w:r w:rsidR="00F67956">
        <w:rPr>
          <w:rFonts w:ascii="Times New Roman" w:hAnsi="Times New Roman" w:cs="Times New Roman"/>
          <w:sz w:val="28"/>
          <w:szCs w:val="28"/>
          <w:lang w:val="uk-UA"/>
        </w:rPr>
        <w:t>реження електроенергії у побуті</w:t>
      </w:r>
      <w:r>
        <w:rPr>
          <w:rFonts w:ascii="Times New Roman" w:hAnsi="Times New Roman" w:cs="Times New Roman"/>
          <w:sz w:val="28"/>
          <w:szCs w:val="28"/>
          <w:lang w:val="uk-UA"/>
        </w:rPr>
        <w:t>;розвивати творчі здібності; виховувати бережливе ставлення до навколишнього середовища.</w:t>
      </w:r>
    </w:p>
    <w:p w:rsidR="003F58D0" w:rsidRPr="00F67956" w:rsidRDefault="003F58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</w:t>
      </w:r>
      <w:r w:rsidR="00F67956">
        <w:rPr>
          <w:rFonts w:ascii="Times New Roman" w:hAnsi="Times New Roman" w:cs="Times New Roman"/>
          <w:sz w:val="28"/>
          <w:szCs w:val="28"/>
          <w:lang w:val="uk-UA"/>
        </w:rPr>
        <w:t>, малюнки учнів, написи для «Книги відгуків».</w:t>
      </w:r>
    </w:p>
    <w:p w:rsidR="003F58D0" w:rsidRPr="008A14DB" w:rsidRDefault="003F58D0" w:rsidP="003F58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Хід уроку</w:t>
      </w:r>
    </w:p>
    <w:p w:rsidR="003F58D0" w:rsidRPr="008A14DB" w:rsidRDefault="003F58D0" w:rsidP="003F58D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 Організація класу.</w:t>
      </w:r>
    </w:p>
    <w:p w:rsidR="003F58D0" w:rsidRPr="008A14DB" w:rsidRDefault="003F58D0" w:rsidP="003372E2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 Актуалізація опорних знань.</w:t>
      </w:r>
    </w:p>
    <w:p w:rsidR="003F58D0" w:rsidRDefault="003F58D0" w:rsidP="003F5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Щоденне спостереження за природою «Синоптик»</w:t>
      </w:r>
      <w:r w:rsidR="00CF4E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4EEF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(2-ий слайд)</w:t>
      </w:r>
    </w:p>
    <w:p w:rsidR="004545FA" w:rsidRPr="002D779A" w:rsidRDefault="004545FA" w:rsidP="004545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45F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545FA">
        <w:rPr>
          <w:rFonts w:ascii="Times New Roman" w:hAnsi="Times New Roman" w:cs="Times New Roman"/>
          <w:sz w:val="28"/>
          <w:szCs w:val="28"/>
          <w:lang w:val="uk-UA"/>
        </w:rPr>
        <w:tab/>
        <w:t>Почнемо урок з підведення пі</w:t>
      </w:r>
      <w:r w:rsidR="002D779A">
        <w:rPr>
          <w:rFonts w:ascii="Times New Roman" w:hAnsi="Times New Roman" w:cs="Times New Roman"/>
          <w:sz w:val="28"/>
          <w:szCs w:val="28"/>
          <w:lang w:val="uk-UA"/>
        </w:rPr>
        <w:t>дсумків спостережень за погодою.</w:t>
      </w:r>
    </w:p>
    <w:p w:rsidR="004545FA" w:rsidRPr="004545FA" w:rsidRDefault="00FD5508" w:rsidP="004545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40054">
        <w:rPr>
          <w:rFonts w:ascii="Times New Roman" w:hAnsi="Times New Roman" w:cs="Times New Roman"/>
          <w:sz w:val="28"/>
          <w:szCs w:val="28"/>
        </w:rPr>
        <w:t xml:space="preserve">       </w:t>
      </w:r>
      <w:r w:rsidR="004545FA" w:rsidRPr="004545FA">
        <w:rPr>
          <w:rFonts w:ascii="Times New Roman" w:hAnsi="Times New Roman" w:cs="Times New Roman"/>
          <w:sz w:val="28"/>
          <w:szCs w:val="28"/>
          <w:lang w:val="uk-UA"/>
        </w:rPr>
        <w:t>Настав місяць …(грудень)</w:t>
      </w:r>
    </w:p>
    <w:p w:rsidR="004545FA" w:rsidRDefault="004545FA" w:rsidP="004545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45F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545FA">
        <w:rPr>
          <w:rFonts w:ascii="Times New Roman" w:hAnsi="Times New Roman" w:cs="Times New Roman"/>
          <w:sz w:val="28"/>
          <w:szCs w:val="28"/>
          <w:lang w:val="uk-UA"/>
        </w:rPr>
        <w:tab/>
        <w:t>Як говорять в народі про грудень? (прислів’я).</w:t>
      </w:r>
    </w:p>
    <w:p w:rsidR="002D779A" w:rsidRDefault="002D779A" w:rsidP="004545F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>Готуйтеся, люди, бо йде грудень!</w:t>
      </w:r>
    </w:p>
    <w:p w:rsidR="002D779A" w:rsidRPr="002D779A" w:rsidRDefault="002D779A" w:rsidP="002D779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Грудень землю </w:t>
      </w:r>
      <w:proofErr w:type="spellStart"/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>грудить</w:t>
      </w:r>
      <w:proofErr w:type="spellEnd"/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>, а хатинки студить.</w:t>
      </w:r>
    </w:p>
    <w:p w:rsidR="002D779A" w:rsidRPr="002D779A" w:rsidRDefault="002D779A" w:rsidP="002D779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>Грудень рік кінчає, а зиму починає.</w:t>
      </w:r>
    </w:p>
    <w:p w:rsidR="002D779A" w:rsidRPr="002D779A" w:rsidRDefault="002D779A" w:rsidP="002D77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i/>
          <w:sz w:val="28"/>
          <w:szCs w:val="28"/>
          <w:lang w:val="uk-UA"/>
        </w:rPr>
        <w:t>Грудень холодний та сніжний — хліб буде буйний та пишний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56" w:rsidRPr="00F67956" w:rsidRDefault="00F67956" w:rsidP="008A14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 якою темою ми працюємо на уроках природознавства останнім часом?</w:t>
      </w:r>
    </w:p>
    <w:p w:rsidR="00F67956" w:rsidRPr="00F67956" w:rsidRDefault="00F67956" w:rsidP="00F679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956">
        <w:rPr>
          <w:rFonts w:ascii="Times New Roman" w:hAnsi="Times New Roman" w:cs="Times New Roman"/>
          <w:sz w:val="28"/>
          <w:szCs w:val="28"/>
          <w:lang w:val="uk-UA"/>
        </w:rPr>
        <w:t>Перевіримо основні поняття, визначення з вивченої теми.</w:t>
      </w:r>
    </w:p>
    <w:p w:rsidR="00C7270F" w:rsidRPr="007E4330" w:rsidRDefault="00C7270F" w:rsidP="00F67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70F">
        <w:rPr>
          <w:rFonts w:ascii="Times New Roman" w:hAnsi="Times New Roman" w:cs="Times New Roman"/>
          <w:b/>
          <w:sz w:val="28"/>
          <w:szCs w:val="28"/>
          <w:lang w:val="uk-UA"/>
        </w:rPr>
        <w:t>Вікторина</w:t>
      </w:r>
      <w:r w:rsidR="00CF4E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 xml:space="preserve">(3-ій  і 4- </w:t>
      </w:r>
      <w:proofErr w:type="spellStart"/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ий</w:t>
      </w:r>
      <w:proofErr w:type="spellEnd"/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 xml:space="preserve"> слайди)</w:t>
      </w:r>
    </w:p>
    <w:p w:rsidR="007E4330" w:rsidRPr="007E4330" w:rsidRDefault="007E4330" w:rsidP="00694E7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Здатність будь-якого тіла виконувати роботу </w:t>
      </w:r>
      <w:r w:rsidR="00694E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називається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</w:t>
      </w:r>
    </w:p>
    <w:p w:rsidR="007E4330" w:rsidRPr="007E4330" w:rsidRDefault="007E4330" w:rsidP="00694E7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Джерела енергії можна поділити на __________ групи.</w:t>
      </w:r>
    </w:p>
    <w:p w:rsidR="007E4330" w:rsidRPr="007E4330" w:rsidRDefault="007E4330" w:rsidP="00694E7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Джерела енергії,  які неможливо відтворити називаються ___________.</w:t>
      </w:r>
    </w:p>
    <w:p w:rsidR="007E4330" w:rsidRPr="00694E7A" w:rsidRDefault="007E4330" w:rsidP="00694E7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330">
        <w:rPr>
          <w:rFonts w:ascii="Times New Roman" w:hAnsi="Times New Roman" w:cs="Times New Roman"/>
          <w:b/>
          <w:sz w:val="28"/>
          <w:szCs w:val="28"/>
        </w:rPr>
        <w:t>можливо</w:t>
      </w:r>
      <w:proofErr w:type="spellEnd"/>
      <w:r w:rsidRPr="007E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330">
        <w:rPr>
          <w:rFonts w:ascii="Times New Roman" w:hAnsi="Times New Roman" w:cs="Times New Roman"/>
          <w:b/>
          <w:sz w:val="28"/>
          <w:szCs w:val="28"/>
        </w:rPr>
        <w:t>відтворити</w:t>
      </w:r>
      <w:proofErr w:type="spellEnd"/>
      <w:r w:rsidRPr="007E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330">
        <w:rPr>
          <w:rFonts w:ascii="Times New Roman" w:hAnsi="Times New Roman" w:cs="Times New Roman"/>
          <w:b/>
          <w:sz w:val="28"/>
          <w:szCs w:val="28"/>
        </w:rPr>
        <w:t>називаються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__________________.</w:t>
      </w:r>
    </w:p>
    <w:p w:rsidR="00694E7A" w:rsidRPr="008A14DB" w:rsidRDefault="00694E7A" w:rsidP="00694E7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Найпотужніше джерело енергії – це _________________.</w:t>
      </w:r>
    </w:p>
    <w:p w:rsidR="008A14DB" w:rsidRPr="008A14DB" w:rsidRDefault="008A14DB" w:rsidP="008A14D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8A14DB">
        <w:rPr>
          <w:rFonts w:ascii="Times New Roman" w:hAnsi="Times New Roman" w:cs="Times New Roman"/>
          <w:i/>
          <w:sz w:val="28"/>
          <w:szCs w:val="28"/>
          <w:lang w:val="uk-UA"/>
        </w:rPr>
        <w:t>(Перевірка результатів вікторини у парах)</w:t>
      </w:r>
    </w:p>
    <w:p w:rsidR="00C7270F" w:rsidRPr="008A14DB" w:rsidRDefault="00C7270F" w:rsidP="00C7270F">
      <w:pPr>
        <w:pStyle w:val="a3"/>
        <w:ind w:left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 Повідомлення теми і мети уроку.</w:t>
      </w:r>
    </w:p>
    <w:p w:rsidR="00CF4EEF" w:rsidRDefault="00C7270F" w:rsidP="00C727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</w:t>
      </w:r>
      <w:r w:rsidR="00F67956">
        <w:rPr>
          <w:rFonts w:ascii="Times New Roman" w:hAnsi="Times New Roman" w:cs="Times New Roman"/>
          <w:sz w:val="28"/>
          <w:szCs w:val="28"/>
          <w:lang w:val="uk-UA"/>
        </w:rPr>
        <w:t xml:space="preserve">закріпимо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 знання про енергію. Проведемо свій урок незвичайно у формі </w:t>
      </w:r>
      <w:r w:rsidR="002F06F8">
        <w:rPr>
          <w:rFonts w:ascii="Times New Roman" w:hAnsi="Times New Roman" w:cs="Times New Roman"/>
          <w:sz w:val="28"/>
          <w:szCs w:val="28"/>
          <w:lang w:val="uk-UA"/>
        </w:rPr>
        <w:t>віртуальної екскурсії до «Міністерства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енергетики».</w:t>
      </w:r>
    </w:p>
    <w:p w:rsidR="00C7270F" w:rsidRPr="003E6294" w:rsidRDefault="00CF4EEF" w:rsidP="003E6294">
      <w:pPr>
        <w:pStyle w:val="a3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(5-ий слайд)</w:t>
      </w:r>
      <w:r w:rsidR="00C7270F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 xml:space="preserve"> </w:t>
      </w:r>
    </w:p>
    <w:p w:rsidR="00F67956" w:rsidRPr="00F67956" w:rsidRDefault="00F67956" w:rsidP="00F67956">
      <w:pPr>
        <w:ind w:left="284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6795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70F" w:rsidRPr="00F67956">
        <w:rPr>
          <w:rFonts w:ascii="Times New Roman" w:hAnsi="Times New Roman" w:cs="Times New Roman"/>
          <w:sz w:val="28"/>
          <w:szCs w:val="28"/>
          <w:lang w:val="uk-UA"/>
        </w:rPr>
        <w:t xml:space="preserve">У міністерствах є свої </w:t>
      </w:r>
      <w:r w:rsidR="00D01C00" w:rsidRPr="00F67956">
        <w:rPr>
          <w:rFonts w:ascii="Times New Roman" w:hAnsi="Times New Roman" w:cs="Times New Roman"/>
          <w:sz w:val="28"/>
          <w:szCs w:val="28"/>
          <w:lang w:val="uk-UA"/>
        </w:rPr>
        <w:t xml:space="preserve">відділи. </w:t>
      </w:r>
      <w:r w:rsidR="00C7270F" w:rsidRPr="00F67956">
        <w:rPr>
          <w:rFonts w:ascii="Times New Roman" w:hAnsi="Times New Roman" w:cs="Times New Roman"/>
          <w:sz w:val="28"/>
          <w:szCs w:val="28"/>
          <w:lang w:val="uk-UA"/>
        </w:rPr>
        <w:t>У нашому відомстві це ві</w:t>
      </w:r>
      <w:r w:rsidR="00D01C00" w:rsidRPr="00F67956">
        <w:rPr>
          <w:rFonts w:ascii="Times New Roman" w:hAnsi="Times New Roman" w:cs="Times New Roman"/>
          <w:sz w:val="28"/>
          <w:szCs w:val="28"/>
          <w:lang w:val="uk-UA"/>
        </w:rPr>
        <w:t>дділ</w:t>
      </w:r>
    </w:p>
    <w:p w:rsidR="00C7270F" w:rsidRPr="008A14DB" w:rsidRDefault="00F67956" w:rsidP="00F67956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>відновлювальної</w:t>
      </w:r>
      <w:proofErr w:type="spellEnd"/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енергетики» та відділ «Відновлювальної енергетики», також </w:t>
      </w:r>
      <w:r w:rsidR="00E10630" w:rsidRPr="008A14DB">
        <w:rPr>
          <w:rFonts w:ascii="Times New Roman" w:hAnsi="Times New Roman" w:cs="Times New Roman"/>
          <w:sz w:val="28"/>
          <w:szCs w:val="28"/>
          <w:lang w:val="uk-UA"/>
        </w:rPr>
        <w:t xml:space="preserve"> у цьому відомстві 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 xml:space="preserve">працюють </w:t>
      </w:r>
      <w:r w:rsidR="006D4659" w:rsidRPr="008A14DB">
        <w:rPr>
          <w:rFonts w:ascii="Times New Roman" w:hAnsi="Times New Roman" w:cs="Times New Roman"/>
          <w:sz w:val="28"/>
          <w:szCs w:val="28"/>
          <w:lang w:val="uk-UA"/>
        </w:rPr>
        <w:t>«Е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>ксперти</w:t>
      </w:r>
      <w:r w:rsidR="006D4659" w:rsidRPr="008A14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D4659" w:rsidRPr="008A14DB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>роектувальники</w:t>
      </w:r>
      <w:r w:rsidR="006D4659" w:rsidRPr="008A14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1C00" w:rsidRPr="008A14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C00" w:rsidRPr="008A14DB" w:rsidRDefault="00D01C00" w:rsidP="00D01C00">
      <w:pPr>
        <w:pStyle w:val="a3"/>
        <w:ind w:left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Узагальнення, систематизація та контроль знань.</w:t>
      </w:r>
    </w:p>
    <w:p w:rsidR="00D01C00" w:rsidRPr="003E6294" w:rsidRDefault="00F67956" w:rsidP="006D465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проведення екскурсії</w:t>
      </w:r>
      <w:r w:rsidR="00D01C00" w:rsidRPr="008A1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запр</w:t>
      </w:r>
      <w:r w:rsidR="00622C91" w:rsidRPr="008A14DB">
        <w:rPr>
          <w:rFonts w:ascii="Times New Roman" w:hAnsi="Times New Roman" w:cs="Times New Roman"/>
          <w:b/>
          <w:sz w:val="28"/>
          <w:szCs w:val="28"/>
          <w:lang w:val="uk-UA"/>
        </w:rPr>
        <w:t>ошуються працівники відділу «</w:t>
      </w:r>
      <w:proofErr w:type="spellStart"/>
      <w:r w:rsidR="00622C91" w:rsidRPr="008A14DB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="00D01C00" w:rsidRPr="008A14DB">
        <w:rPr>
          <w:rFonts w:ascii="Times New Roman" w:hAnsi="Times New Roman" w:cs="Times New Roman"/>
          <w:b/>
          <w:sz w:val="28"/>
          <w:szCs w:val="28"/>
          <w:lang w:val="uk-UA"/>
        </w:rPr>
        <w:t>відновлювальної</w:t>
      </w:r>
      <w:proofErr w:type="spellEnd"/>
      <w:r w:rsidR="00D01C00" w:rsidRPr="008A1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енергетики»</w:t>
      </w:r>
      <w:r w:rsidR="00CF4E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(6-ий слайд)</w:t>
      </w:r>
    </w:p>
    <w:p w:rsidR="002D779A" w:rsidRDefault="002D779A" w:rsidP="002D77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які види палива ми вам розповімо треба здогадатися, розгадавши загадки:</w:t>
      </w:r>
    </w:p>
    <w:p w:rsidR="00E10630" w:rsidRDefault="00E10630" w:rsidP="00E106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загадок про паливні корисні копалини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 xml:space="preserve">Грію взимку я будови, 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З мене паливо чудове,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 xml:space="preserve"> Я потрібне для тепла,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З мене зроблені, до речі,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І такі корисні речі.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Як пластмаси, гума, фарба.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Ліки, спирт, бензин, смола.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Чи впізнали ви мене?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Я — ... (вугілля кам'яне).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Масляниста рідина,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З різким запахом вона,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Темно-бурий колір має.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Під землею залягає.</w:t>
      </w:r>
    </w:p>
    <w:p w:rsidR="00E10630" w:rsidRPr="00E10630" w:rsidRDefault="00E10630" w:rsidP="00CA18DB">
      <w:pPr>
        <w:pStyle w:val="a3"/>
        <w:tabs>
          <w:tab w:val="left" w:pos="4305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Чорним золотом її</w:t>
      </w:r>
      <w:r w:rsidR="00CA18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Звуть всі люди на землі,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З неї роблять, любий друже,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Гас, бензин, машинне масло.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Фарбу, гуму і пластмаси. (Нафта)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Піднесли сірник і вмить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Під чайником, як живі,</w:t>
      </w:r>
    </w:p>
    <w:p w:rsidR="00E10630" w:rsidRP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10630">
        <w:rPr>
          <w:rFonts w:ascii="Times New Roman" w:hAnsi="Times New Roman" w:cs="Times New Roman"/>
          <w:sz w:val="28"/>
          <w:szCs w:val="28"/>
          <w:lang w:val="uk-UA"/>
        </w:rPr>
        <w:t>Розпустились пелюстки</w:t>
      </w:r>
    </w:p>
    <w:p w:rsidR="00E10630" w:rsidRPr="003E6294" w:rsidRDefault="00E10630" w:rsidP="00E10630">
      <w:pPr>
        <w:pStyle w:val="a3"/>
        <w:ind w:left="1440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Золотаво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голубі. </w:t>
      </w:r>
      <w:r w:rsidRPr="00E10630">
        <w:rPr>
          <w:rFonts w:ascii="Times New Roman" w:hAnsi="Times New Roman" w:cs="Times New Roman"/>
          <w:sz w:val="28"/>
          <w:szCs w:val="28"/>
          <w:lang w:val="uk-UA"/>
        </w:rPr>
        <w:t>(природний газ</w:t>
      </w: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)</w:t>
      </w:r>
      <w:r w:rsidR="00CF4EEF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 xml:space="preserve"> (7-ий слайд)</w:t>
      </w:r>
    </w:p>
    <w:p w:rsidR="00E10630" w:rsidRDefault="00E10630" w:rsidP="00E1063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10630" w:rsidRDefault="002D779A" w:rsidP="00E10630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Розповідь учнів 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="00E10630" w:rsidRPr="00E10630">
        <w:rPr>
          <w:rFonts w:ascii="Times New Roman" w:hAnsi="Times New Roman" w:cs="Times New Roman"/>
          <w:b/>
          <w:sz w:val="28"/>
          <w:szCs w:val="28"/>
          <w:lang w:val="uk-UA"/>
        </w:rPr>
        <w:t>відновлювальні</w:t>
      </w:r>
      <w:proofErr w:type="spellEnd"/>
      <w:r w:rsidR="00E10630" w:rsidRPr="00E10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джерела енергії</w:t>
      </w:r>
    </w:p>
    <w:p w:rsidR="00E10630" w:rsidRPr="002D779A" w:rsidRDefault="00E10630" w:rsidP="00E1063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sz w:val="28"/>
          <w:szCs w:val="28"/>
          <w:lang w:val="uk-UA"/>
        </w:rPr>
        <w:t>У природі є величезні запаси енергії. Вона зберігається в деревині, покладах газу, нафти, кам'яного вугілля і вивільняється під час горіння цих речовин.</w:t>
      </w:r>
    </w:p>
    <w:p w:rsidR="00E10630" w:rsidRPr="003E6294" w:rsidRDefault="00E10630" w:rsidP="00E10630">
      <w:pPr>
        <w:pStyle w:val="a3"/>
        <w:ind w:left="284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sz w:val="28"/>
          <w:szCs w:val="28"/>
          <w:lang w:val="uk-UA"/>
        </w:rPr>
        <w:t xml:space="preserve">Джерела енергії, які не можливо відновити, - не відновлювальні. </w:t>
      </w:r>
      <w:r w:rsidR="00FF6BC3" w:rsidRPr="002D779A">
        <w:rPr>
          <w:rFonts w:ascii="Times New Roman" w:hAnsi="Times New Roman" w:cs="Times New Roman"/>
          <w:sz w:val="28"/>
          <w:szCs w:val="28"/>
          <w:lang w:val="uk-UA"/>
        </w:rPr>
        <w:t>Це природний газ, нафта, кам'яне вугілля</w:t>
      </w:r>
      <w:r w:rsidR="002D779A">
        <w:rPr>
          <w:rFonts w:ascii="Times New Roman" w:hAnsi="Times New Roman" w:cs="Times New Roman"/>
          <w:sz w:val="28"/>
          <w:szCs w:val="28"/>
          <w:lang w:val="uk-UA"/>
        </w:rPr>
        <w:t>. Адже процес утворення цих корисних копалин дуже тривалий.</w:t>
      </w:r>
      <w:r w:rsidR="00CF4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EEF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(8-ий слайд)</w:t>
      </w:r>
    </w:p>
    <w:p w:rsidR="002D779A" w:rsidRDefault="002D779A" w:rsidP="00E1063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світі є потужні запаси вугілля, але газу і нафти набагато менше.</w:t>
      </w:r>
    </w:p>
    <w:p w:rsidR="002D779A" w:rsidRDefault="002D779A" w:rsidP="00E1063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країн намагаються не використовувати нові родовища корисних копалин, поки не вичерпано старі.</w:t>
      </w:r>
    </w:p>
    <w:p w:rsidR="002D779A" w:rsidRPr="002D779A" w:rsidRDefault="002D779A" w:rsidP="00E1063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sz w:val="28"/>
          <w:szCs w:val="28"/>
          <w:lang w:val="uk-UA"/>
        </w:rPr>
        <w:t>Використати корисні копалини можна швидко. За один рік видобувають із надр землі їх стільки, що треба було б побудувати такий велетенський потяг, щоб перевезти всі корисні копалини, який би сімнадцять разів оперезав земну кулю. А на утворення кам'яного вугілля, нафти у природі потрібні мільйони років. Про це необхідно знати, пам'ятати і витрачати гірські породи бережливо й економно.</w:t>
      </w:r>
    </w:p>
    <w:p w:rsidR="002D779A" w:rsidRPr="003E6294" w:rsidRDefault="002D779A" w:rsidP="006D465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</w:pPr>
      <w:proofErr w:type="spellStart"/>
      <w:r w:rsidRPr="002D779A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CF4E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(9-ий слайд)</w:t>
      </w:r>
    </w:p>
    <w:p w:rsidR="006D4659" w:rsidRPr="003E6294" w:rsidRDefault="006D4659" w:rsidP="006D465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</w:pPr>
      <w:r w:rsidRPr="002D7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проводить відділ «Відновлювальної енергетики»  </w:t>
      </w:r>
      <w:r w:rsidR="00CF4EEF"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(10-ий слайд)</w:t>
      </w:r>
    </w:p>
    <w:p w:rsidR="00915695" w:rsidRPr="00915695" w:rsidRDefault="00915695" w:rsidP="009156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5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в парах </w:t>
      </w:r>
    </w:p>
    <w:p w:rsidR="00915695" w:rsidRPr="00915695" w:rsidRDefault="00915695" w:rsidP="009156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5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Послухайте визначення і за допомогою </w:t>
      </w:r>
      <w:r w:rsidR="00F679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умовних позначень </w:t>
      </w:r>
      <w:r w:rsidRPr="00915695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відповідь про що йде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ться</w:t>
      </w:r>
      <w:r w:rsidRPr="00915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мова у прочитаному тексті.</w:t>
      </w:r>
    </w:p>
    <w:p w:rsidR="00DB4FFD" w:rsidRDefault="00DB4FFD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E17F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4FFD">
        <w:rPr>
          <w:rFonts w:ascii="Times New Roman" w:hAnsi="Times New Roman" w:cs="Times New Roman"/>
          <w:sz w:val="28"/>
          <w:szCs w:val="28"/>
          <w:lang w:val="uk-UA"/>
        </w:rPr>
        <w:t>Найближча до Землі денна зірка, що дарує нам світло, тепло, життя. Скільки пам’ятає себе людина, погляд її був звернений до цього „</w:t>
      </w:r>
      <w:r w:rsidR="008A1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4FFD">
        <w:rPr>
          <w:rFonts w:ascii="Times New Roman" w:hAnsi="Times New Roman" w:cs="Times New Roman"/>
          <w:sz w:val="28"/>
          <w:szCs w:val="28"/>
          <w:lang w:val="uk-UA"/>
        </w:rPr>
        <w:t xml:space="preserve">величного світила”. Колись люди вшановували його, складали про нього міфи і легенди. Зараз, направивши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нього </w:t>
      </w:r>
      <w:r w:rsidRPr="00DB4FFD">
        <w:rPr>
          <w:rFonts w:ascii="Times New Roman" w:hAnsi="Times New Roman" w:cs="Times New Roman"/>
          <w:sz w:val="28"/>
          <w:szCs w:val="28"/>
          <w:lang w:val="uk-UA"/>
        </w:rPr>
        <w:t>телескопи із Землі чи піднявши їх вгору на бортах космічних кораблів і супутників, ретельно вивчають, поступово розгадуючи його таємниці</w:t>
      </w:r>
      <w:r w:rsidR="00E17FAE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E17FAE" w:rsidRDefault="00E17FAE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17FAE" w:rsidRDefault="00E17FAE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вже знаєте, що рух повітря вздовж поверхні Землі називають ___________. Він завжди дме з більш холодної місцевості у бік більш теплої. Це відбувається тому, </w:t>
      </w:r>
      <w:r w:rsidR="002A03DB">
        <w:rPr>
          <w:rFonts w:ascii="Times New Roman" w:hAnsi="Times New Roman" w:cs="Times New Roman"/>
          <w:sz w:val="28"/>
          <w:szCs w:val="28"/>
          <w:lang w:val="uk-UA"/>
        </w:rPr>
        <w:t xml:space="preserve">що холодне повітря  важче.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часто змінює свій напрямок.</w:t>
      </w:r>
    </w:p>
    <w:p w:rsidR="00E17FAE" w:rsidRDefault="00E17FAE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17FAE" w:rsidRDefault="00E673D8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Відомо, що в природі вона може перебувати в трьох станах: газоподібному, рідкому, твердому. У газоподібному стані у вигляді пари міститься у повітрі. У вигляді великих мас снігу і льоду вона цілий рік лежить на вершинах високих гір.  У річках, озерах, надрах землі -</w:t>
      </w:r>
      <w:r w:rsidR="008A1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знаходиться в рідкому стані</w:t>
      </w: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.</w:t>
      </w:r>
      <w:r w:rsidR="001A3726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 xml:space="preserve"> (11-ий слайд)</w:t>
      </w:r>
    </w:p>
    <w:p w:rsidR="00E673D8" w:rsidRDefault="00E673D8" w:rsidP="00DB4FF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A6709" w:rsidRPr="00CA6709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учнів про використання відновлювальних джерел енергії в Україні.</w:t>
      </w:r>
    </w:p>
    <w:p w:rsidR="000D2257" w:rsidRDefault="001A3726" w:rsidP="001A372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 xml:space="preserve">(12-ий слайд) </w:t>
      </w:r>
      <w:r w:rsidR="00CA6709">
        <w:rPr>
          <w:rFonts w:ascii="Times New Roman" w:hAnsi="Times New Roman" w:cs="Times New Roman"/>
          <w:sz w:val="28"/>
          <w:szCs w:val="28"/>
          <w:lang w:val="uk-UA"/>
        </w:rPr>
        <w:t>Енергію Сонця використовують для перетворення її на електричну. ЇЇ можна використовувати всюди. Від Сонця залежать усі джерела енергії. Саме тому в багатьох країнах світу, і в Україні також, споруджують сонячні електростанції.  Найбільш доцільно їх будувати на Півдні України, де найбільше сонячних днів у році.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(13-ий слайд)</w:t>
      </w:r>
    </w:p>
    <w:p w:rsidR="00CA6709" w:rsidRDefault="001A3726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lastRenderedPageBreak/>
        <w:t xml:space="preserve">(14-ий слайд) </w:t>
      </w:r>
      <w:r w:rsidR="00CA6709">
        <w:rPr>
          <w:rFonts w:ascii="Times New Roman" w:hAnsi="Times New Roman" w:cs="Times New Roman"/>
          <w:sz w:val="28"/>
          <w:szCs w:val="28"/>
          <w:lang w:val="uk-UA"/>
        </w:rPr>
        <w:t>Людьми були створені водяні турбіни, які змушували працювати</w:t>
      </w:r>
      <w:r w:rsidR="000D2257">
        <w:rPr>
          <w:rFonts w:ascii="Times New Roman" w:hAnsi="Times New Roman" w:cs="Times New Roman"/>
          <w:sz w:val="28"/>
          <w:szCs w:val="28"/>
          <w:lang w:val="uk-UA"/>
        </w:rPr>
        <w:t xml:space="preserve"> верстати і машини. Нині їх застосовують на гідроелектростанціях. </w:t>
      </w:r>
    </w:p>
    <w:p w:rsidR="000D2257" w:rsidRPr="003E6294" w:rsidRDefault="000D2257" w:rsidP="00DB4FFD">
      <w:pPr>
        <w:ind w:left="360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Найбільша гідроелектростанція України –Дніпрогес. ЇЇ побудовано на річці Дніпро. На цій річці розташовані ще п'ять гідроелектростанцій.</w:t>
      </w:r>
      <w:r w:rsidR="003E6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26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(15-ий слайд)</w:t>
      </w:r>
    </w:p>
    <w:p w:rsidR="000D2257" w:rsidRDefault="000D2257" w:rsidP="00DB4FF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A6709" w:rsidRPr="003E6294" w:rsidRDefault="001A3726" w:rsidP="001A3726">
      <w:pPr>
        <w:ind w:left="360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(16-ий слайд) </w:t>
      </w:r>
      <w:r w:rsidR="000D2257">
        <w:rPr>
          <w:rFonts w:ascii="Times New Roman" w:hAnsi="Times New Roman" w:cs="Times New Roman"/>
          <w:sz w:val="28"/>
          <w:szCs w:val="28"/>
          <w:lang w:val="uk-UA"/>
        </w:rPr>
        <w:t>Вітер – нетрадиційне джерело енергії. Енергія вітру дуже потужна. ЇЇ запаси в світі значні. Енергія вітру не забруднює навколишнє середовище. У світі нині працює понад 30 тисяч вітроустановок. В Україні також є вітрові установки. Розглянемо на карті де найбільш вітряні території нашої країни.</w:t>
      </w:r>
      <w:r w:rsidR="003E6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(17 слайд)</w:t>
      </w:r>
    </w:p>
    <w:p w:rsidR="005F2211" w:rsidRPr="007A3183" w:rsidRDefault="001A3726" w:rsidP="002A03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6294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 xml:space="preserve">(18 слайд) </w:t>
      </w:r>
      <w:r w:rsidR="002A0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Відділ «Експертів» приготував нам відеофільм </w:t>
      </w:r>
      <w:r w:rsidR="002A03DB" w:rsidRPr="002A03DB">
        <w:rPr>
          <w:rFonts w:ascii="Times New Roman" w:hAnsi="Times New Roman" w:cs="Times New Roman"/>
          <w:b/>
          <w:sz w:val="28"/>
          <w:szCs w:val="28"/>
          <w:lang w:val="uk-UA"/>
        </w:rPr>
        <w:t>«Збереження енергії вдома»</w:t>
      </w:r>
      <w:r w:rsidR="002A0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 також </w:t>
      </w:r>
      <w:r w:rsidR="009A0025" w:rsidRPr="00FC3F16">
        <w:rPr>
          <w:rFonts w:ascii="Times New Roman" w:hAnsi="Times New Roman" w:cs="Times New Roman"/>
          <w:b/>
          <w:sz w:val="28"/>
          <w:szCs w:val="28"/>
          <w:lang w:val="uk-UA"/>
        </w:rPr>
        <w:t>пров</w:t>
      </w:r>
      <w:r w:rsidR="002A0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еде </w:t>
      </w:r>
      <w:r w:rsidR="009A0025" w:rsidRPr="00FC3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тестування «Збереження тепла в оселях».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3183" w:rsidRPr="003E6294" w:rsidRDefault="007A3183" w:rsidP="007A3183">
      <w:pPr>
        <w:pStyle w:val="a3"/>
        <w:rPr>
          <w:rFonts w:ascii="Times New Roman" w:hAnsi="Times New Roman" w:cs="Times New Roman"/>
          <w:i/>
          <w:color w:val="FFC000"/>
          <w:sz w:val="28"/>
          <w:szCs w:val="28"/>
          <w:lang w:val="uk-UA"/>
        </w:rPr>
      </w:pPr>
      <w:r w:rsidRPr="007A3183">
        <w:rPr>
          <w:rFonts w:ascii="Times New Roman" w:hAnsi="Times New Roman" w:cs="Times New Roman"/>
          <w:i/>
          <w:sz w:val="28"/>
          <w:szCs w:val="28"/>
          <w:lang w:val="uk-UA"/>
        </w:rPr>
        <w:t>А) Перегляд ролика «Збереження енергії вдома»</w:t>
      </w:r>
      <w:r w:rsidR="003E62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1A3726" w:rsidRPr="003E6294">
        <w:rPr>
          <w:rFonts w:ascii="Times New Roman" w:hAnsi="Times New Roman" w:cs="Times New Roman"/>
          <w:i/>
          <w:color w:val="FFC000"/>
          <w:sz w:val="28"/>
          <w:szCs w:val="28"/>
          <w:lang w:val="uk-UA"/>
        </w:rPr>
        <w:t>(19-ий слайд)</w:t>
      </w:r>
    </w:p>
    <w:p w:rsidR="007A3183" w:rsidRPr="007A3183" w:rsidRDefault="007A3183" w:rsidP="007A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Яких помилок припустився хлопчик вдома?</w:t>
      </w:r>
    </w:p>
    <w:p w:rsidR="00FC3F16" w:rsidRPr="007A3183" w:rsidRDefault="007A3183" w:rsidP="005F221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FC3F16" w:rsidRPr="007A31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A3183">
        <w:rPr>
          <w:rFonts w:ascii="Times New Roman" w:hAnsi="Times New Roman" w:cs="Times New Roman"/>
          <w:i/>
          <w:sz w:val="28"/>
          <w:szCs w:val="28"/>
          <w:lang w:val="uk-UA"/>
        </w:rPr>
        <w:t>Б)</w:t>
      </w:r>
      <w:r w:rsidR="00FC3F16" w:rsidRPr="007A31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Тести </w:t>
      </w:r>
    </w:p>
    <w:p w:rsidR="00FC3F16" w:rsidRPr="008A14DB" w:rsidRDefault="00681347" w:rsidP="0068134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>Де ви</w:t>
      </w:r>
      <w:r w:rsidR="00647FE9"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ходить </w:t>
      </w:r>
      <w:r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більше тепла</w:t>
      </w:r>
      <w:r w:rsidR="00647FE9"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із будинку</w:t>
      </w:r>
    </w:p>
    <w:p w:rsidR="00681347" w:rsidRDefault="008A14DB" w:rsidP="006813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через двері</w:t>
      </w:r>
    </w:p>
    <w:p w:rsidR="00681347" w:rsidRDefault="008A14DB" w:rsidP="006813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через дах</w:t>
      </w:r>
    </w:p>
    <w:p w:rsidR="00681347" w:rsidRDefault="008A14DB" w:rsidP="006813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через вікна</w:t>
      </w:r>
    </w:p>
    <w:p w:rsidR="00681347" w:rsidRDefault="00681347" w:rsidP="00681347">
      <w:pPr>
        <w:pStyle w:val="a3"/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>Утеплення будинків починають:</w:t>
      </w:r>
    </w:p>
    <w:p w:rsidR="00681347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із збільшенням опалення в приміщенні</w:t>
      </w:r>
    </w:p>
    <w:p w:rsidR="00681347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із заміни вікон на склопакети</w:t>
      </w:r>
    </w:p>
    <w:p w:rsidR="00681347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1347">
        <w:rPr>
          <w:rFonts w:ascii="Times New Roman" w:hAnsi="Times New Roman" w:cs="Times New Roman"/>
          <w:sz w:val="28"/>
          <w:szCs w:val="28"/>
          <w:lang w:val="uk-UA"/>
        </w:rPr>
        <w:t>) підключення лічильника тепла</w:t>
      </w:r>
    </w:p>
    <w:p w:rsidR="00681347" w:rsidRPr="008A14DB" w:rsidRDefault="00681347" w:rsidP="00681347">
      <w:pPr>
        <w:pStyle w:val="a3"/>
        <w:ind w:hanging="29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3) </w:t>
      </w:r>
      <w:r w:rsidR="00647FE9"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 у кімнаті краще збережеться якщо:</w:t>
      </w:r>
    </w:p>
    <w:p w:rsidR="00647FE9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>) включити додаткові джерела тепла;</w:t>
      </w:r>
    </w:p>
    <w:p w:rsidR="00647FE9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>) укритися додатковою ковдрою;</w:t>
      </w:r>
    </w:p>
    <w:p w:rsidR="00647FE9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>) щільно завісивши на ніч вікно щільними шторами.</w:t>
      </w:r>
    </w:p>
    <w:p w:rsidR="00647FE9" w:rsidRPr="008A14DB" w:rsidRDefault="00647FE9" w:rsidP="00681347">
      <w:pPr>
        <w:pStyle w:val="a3"/>
        <w:ind w:hanging="29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i/>
          <w:sz w:val="28"/>
          <w:szCs w:val="28"/>
          <w:lang w:val="uk-UA"/>
        </w:rPr>
        <w:t>4) Вікна на зиму бажано утеплювати:</w:t>
      </w:r>
    </w:p>
    <w:p w:rsidR="00647FE9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47FE9">
        <w:rPr>
          <w:rFonts w:ascii="Times New Roman" w:hAnsi="Times New Roman" w:cs="Times New Roman"/>
          <w:sz w:val="28"/>
          <w:szCs w:val="28"/>
          <w:lang w:val="uk-UA"/>
        </w:rPr>
        <w:t>паралоном</w:t>
      </w:r>
      <w:proofErr w:type="spellEnd"/>
      <w:r w:rsidR="00647FE9">
        <w:rPr>
          <w:rFonts w:ascii="Times New Roman" w:hAnsi="Times New Roman" w:cs="Times New Roman"/>
          <w:sz w:val="28"/>
          <w:szCs w:val="28"/>
          <w:lang w:val="uk-UA"/>
        </w:rPr>
        <w:t>, ватою, шпаклівкою, папером;</w:t>
      </w:r>
    </w:p>
    <w:p w:rsidR="00647FE9" w:rsidRDefault="008A14DB" w:rsidP="00647FE9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>) папером;</w:t>
      </w:r>
    </w:p>
    <w:p w:rsidR="00647FE9" w:rsidRDefault="008A14DB" w:rsidP="00647FE9">
      <w:pPr>
        <w:pStyle w:val="a3"/>
        <w:ind w:left="426"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</w:t>
      </w:r>
      <w:r w:rsidR="00647FE9">
        <w:rPr>
          <w:rFonts w:ascii="Times New Roman" w:hAnsi="Times New Roman" w:cs="Times New Roman"/>
          <w:sz w:val="28"/>
          <w:szCs w:val="28"/>
          <w:lang w:val="uk-UA"/>
        </w:rPr>
        <w:t>) клеєм.</w:t>
      </w:r>
    </w:p>
    <w:p w:rsidR="002A03DB" w:rsidRPr="003E6294" w:rsidRDefault="002A03DB" w:rsidP="00647FE9">
      <w:pPr>
        <w:pStyle w:val="a3"/>
        <w:ind w:left="426" w:hanging="11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(Тести перевіряються індивідуально, відповіді - на екрані).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26" w:rsidRPr="003E6294">
        <w:rPr>
          <w:rFonts w:ascii="Times New Roman" w:hAnsi="Times New Roman" w:cs="Times New Roman"/>
          <w:color w:val="FFC000"/>
          <w:sz w:val="28"/>
          <w:szCs w:val="28"/>
          <w:lang w:val="uk-UA"/>
        </w:rPr>
        <w:t>(20-ий слайд)</w:t>
      </w:r>
    </w:p>
    <w:p w:rsidR="002A03DB" w:rsidRPr="001A3726" w:rsidRDefault="007A3183" w:rsidP="005F2211">
      <w:pPr>
        <w:pStyle w:val="a3"/>
        <w:ind w:left="0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 w:rsidRPr="007A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3DB" w:rsidRPr="002A03DB">
        <w:rPr>
          <w:rFonts w:ascii="Times New Roman" w:hAnsi="Times New Roman" w:cs="Times New Roman"/>
          <w:b/>
          <w:sz w:val="28"/>
          <w:szCs w:val="28"/>
          <w:lang w:val="uk-UA"/>
        </w:rPr>
        <w:t>Відділ 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26" w:rsidRPr="001A3726">
        <w:rPr>
          <w:rFonts w:ascii="Times New Roman" w:hAnsi="Times New Roman" w:cs="Times New Roman"/>
          <w:color w:val="FFC000"/>
          <w:sz w:val="28"/>
          <w:szCs w:val="28"/>
          <w:lang w:val="uk-UA"/>
        </w:rPr>
        <w:t>(21-ий слайд)</w:t>
      </w:r>
    </w:p>
    <w:p w:rsidR="00C40054" w:rsidRDefault="002A03DB" w:rsidP="005F221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нас чекають справжні проектувальники, розробники екологічно чистих електростанцій.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03DB">
        <w:rPr>
          <w:rFonts w:ascii="Times New Roman" w:hAnsi="Times New Roman" w:cs="Times New Roman"/>
          <w:sz w:val="28"/>
          <w:szCs w:val="28"/>
          <w:lang w:val="uk-UA"/>
        </w:rPr>
        <w:t>Які познайомлять нас зі своїми проектами і звернуться до нас із «екологічними гаслами»</w:t>
      </w:r>
    </w:p>
    <w:p w:rsidR="007A3183" w:rsidRDefault="007A3183" w:rsidP="005F221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Виставка малюнків «Місто майбутнього</w:t>
      </w:r>
      <w:r w:rsidR="007F1F7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F76" w:rsidRDefault="007F1F76" w:rsidP="005F221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Прокоментуйте яким ви бачите енергетичне майбутнє нашої країни.</w:t>
      </w:r>
    </w:p>
    <w:p w:rsidR="00CC6981" w:rsidRPr="001A3726" w:rsidRDefault="007F1F76" w:rsidP="00CF4EEF">
      <w:pPr>
        <w:pStyle w:val="a3"/>
        <w:ind w:left="0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Декламація вірша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«Екологічні гасла».</w:t>
      </w:r>
      <w:r w:rsidR="001A37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3726" w:rsidRPr="001A3726">
        <w:rPr>
          <w:rFonts w:ascii="Times New Roman" w:hAnsi="Times New Roman" w:cs="Times New Roman"/>
          <w:color w:val="FFC000"/>
          <w:sz w:val="28"/>
          <w:szCs w:val="28"/>
          <w:lang w:val="uk-UA"/>
        </w:rPr>
        <w:t>( 22-ий слайд)</w:t>
      </w:r>
    </w:p>
    <w:p w:rsidR="00CC6981" w:rsidRDefault="00CC6981" w:rsidP="007F1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054" w:rsidRPr="003372E2" w:rsidRDefault="00C40054" w:rsidP="007F1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2E2">
        <w:rPr>
          <w:rFonts w:ascii="Times New Roman" w:hAnsi="Times New Roman" w:cs="Times New Roman"/>
          <w:b/>
          <w:sz w:val="28"/>
          <w:szCs w:val="28"/>
        </w:rPr>
        <w:t>Екологічні</w:t>
      </w:r>
      <w:proofErr w:type="spellEnd"/>
      <w:r w:rsidRPr="003372E2">
        <w:rPr>
          <w:rFonts w:ascii="Times New Roman" w:hAnsi="Times New Roman" w:cs="Times New Roman"/>
          <w:b/>
          <w:sz w:val="28"/>
          <w:szCs w:val="28"/>
        </w:rPr>
        <w:t xml:space="preserve"> гасла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54" w:rsidRPr="003372E2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72E2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372E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2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2E2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33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2E2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3372E2">
        <w:rPr>
          <w:rFonts w:ascii="Times New Roman" w:hAnsi="Times New Roman" w:cs="Times New Roman"/>
          <w:sz w:val="28"/>
          <w:szCs w:val="28"/>
        </w:rPr>
        <w:t>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і провал.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про красу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примножити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природу,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Для нас і для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все: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І наш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. Та ми все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псуємо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0054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C40054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?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Посадіть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, дерево,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виростіть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,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посадіть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глухім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пустирі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.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І Земля вам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подяку</w:t>
      </w:r>
      <w:proofErr w:type="gramStart"/>
      <w:r w:rsidRPr="00C4005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005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Щедро вам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усміхнеться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.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0054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C40054">
        <w:rPr>
          <w:rFonts w:ascii="Times New Roman" w:hAnsi="Times New Roman" w:cs="Times New Roman"/>
          <w:sz w:val="28"/>
          <w:szCs w:val="28"/>
        </w:rPr>
        <w:t xml:space="preserve"> не Бог, а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частинка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5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40054">
        <w:rPr>
          <w:rFonts w:ascii="Times New Roman" w:hAnsi="Times New Roman" w:cs="Times New Roman"/>
          <w:sz w:val="28"/>
          <w:szCs w:val="28"/>
        </w:rPr>
        <w:t xml:space="preserve"> блага, а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.</w:t>
      </w:r>
    </w:p>
    <w:p w:rsidR="00C40054" w:rsidRPr="00C40054" w:rsidRDefault="00C40054" w:rsidP="00C4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54">
        <w:rPr>
          <w:rFonts w:ascii="Times New Roman" w:hAnsi="Times New Roman" w:cs="Times New Roman"/>
          <w:sz w:val="28"/>
          <w:szCs w:val="28"/>
        </w:rPr>
        <w:t xml:space="preserve">Нам треба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54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C40054">
        <w:rPr>
          <w:rFonts w:ascii="Times New Roman" w:hAnsi="Times New Roman" w:cs="Times New Roman"/>
          <w:sz w:val="28"/>
          <w:szCs w:val="28"/>
        </w:rPr>
        <w:t>.</w:t>
      </w:r>
    </w:p>
    <w:p w:rsidR="00C40054" w:rsidRDefault="00681347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C40054" w:rsidRPr="00C4005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40054" w:rsidRPr="00C4005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C40054" w:rsidRPr="00C40054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="00C40054" w:rsidRPr="00C400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40054" w:rsidRPr="00C4005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C40054"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0054" w:rsidRPr="00C4005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C40054" w:rsidRPr="00C4005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C40054" w:rsidRPr="00C4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054" w:rsidRPr="00C4005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40054" w:rsidRPr="00C4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54" w:rsidRPr="00C40054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681347">
        <w:rPr>
          <w:rFonts w:ascii="Times New Roman" w:hAnsi="Times New Roman" w:cs="Times New Roman"/>
          <w:sz w:val="28"/>
          <w:szCs w:val="28"/>
        </w:rPr>
        <w:t>.</w:t>
      </w:r>
    </w:p>
    <w:p w:rsidR="00681347" w:rsidRDefault="00681347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(Надія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4EEF" w:rsidRDefault="00CF4EEF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</w:t>
      </w:r>
      <w:r w:rsidRPr="00CF4EEF">
        <w:rPr>
          <w:rFonts w:ascii="Times New Roman" w:hAnsi="Times New Roman" w:cs="Times New Roman"/>
          <w:sz w:val="28"/>
          <w:szCs w:val="28"/>
          <w:lang w:val="uk-UA"/>
        </w:rPr>
        <w:t>Прочитайте висновки на с.76</w:t>
      </w:r>
    </w:p>
    <w:p w:rsidR="007F1F76" w:rsidRDefault="007F1F76" w:rsidP="00C40054">
      <w:pPr>
        <w:pStyle w:val="a3"/>
        <w:ind w:left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8A14D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Підсумок</w:t>
      </w:r>
      <w:proofErr w:type="gramEnd"/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уроку.</w:t>
      </w:r>
    </w:p>
    <w:p w:rsidR="00CF4EEF" w:rsidRPr="00CF4EEF" w:rsidRDefault="00CF4EEF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F4EEF">
        <w:rPr>
          <w:rFonts w:ascii="Times New Roman" w:hAnsi="Times New Roman" w:cs="Times New Roman"/>
          <w:sz w:val="28"/>
          <w:szCs w:val="28"/>
          <w:lang w:val="uk-UA"/>
        </w:rPr>
        <w:t>Записи в «Книгу відгуків»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(Економно використовувати не відновлювальні джерела енергії, дбати про природу України, розвивати екологічно чисту енергетику.)</w:t>
      </w:r>
    </w:p>
    <w:p w:rsidR="007F1F76" w:rsidRDefault="007F1F76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40054" w:rsidRPr="007F1F76" w:rsidRDefault="007F1F76" w:rsidP="00C40054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1F76">
        <w:rPr>
          <w:rFonts w:ascii="Times New Roman" w:hAnsi="Times New Roman" w:cs="Times New Roman"/>
          <w:i/>
          <w:sz w:val="28"/>
          <w:szCs w:val="28"/>
          <w:lang w:val="uk-UA"/>
        </w:rPr>
        <w:t>Оцінювання учнів</w:t>
      </w:r>
    </w:p>
    <w:p w:rsidR="00C40054" w:rsidRPr="001A3726" w:rsidRDefault="007F1F76" w:rsidP="00C40054">
      <w:pPr>
        <w:pStyle w:val="a3"/>
        <w:ind w:left="0"/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</w:pP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Pr="008A14D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Домашнє завдання.</w:t>
      </w:r>
      <w:r w:rsidR="001A372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1A3726" w:rsidRPr="001A3726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(23-ій слайд)</w:t>
      </w:r>
    </w:p>
    <w:p w:rsidR="007F1F76" w:rsidRPr="00C500DD" w:rsidRDefault="007F1F76" w:rsidP="00C4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41-76 підготуватись до контрольної роботи.</w:t>
      </w:r>
    </w:p>
    <w:p w:rsidR="00C500DD" w:rsidRPr="00C500DD" w:rsidRDefault="00C500DD" w:rsidP="00C4005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500DD" w:rsidRPr="00C500DD" w:rsidSect="007A3183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C9" w:rsidRDefault="00CB21C9" w:rsidP="007F1F76">
      <w:pPr>
        <w:spacing w:after="0" w:line="240" w:lineRule="auto"/>
      </w:pPr>
      <w:r>
        <w:separator/>
      </w:r>
    </w:p>
  </w:endnote>
  <w:endnote w:type="continuationSeparator" w:id="0">
    <w:p w:rsidR="00CB21C9" w:rsidRDefault="00CB21C9" w:rsidP="007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506489"/>
      <w:docPartObj>
        <w:docPartGallery w:val="Page Numbers (Bottom of Page)"/>
        <w:docPartUnique/>
      </w:docPartObj>
    </w:sdtPr>
    <w:sdtEndPr/>
    <w:sdtContent>
      <w:p w:rsidR="007F1F76" w:rsidRDefault="007F1F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4C">
          <w:rPr>
            <w:noProof/>
          </w:rPr>
          <w:t>5</w:t>
        </w:r>
        <w:r>
          <w:fldChar w:fldCharType="end"/>
        </w:r>
      </w:p>
    </w:sdtContent>
  </w:sdt>
  <w:p w:rsidR="007F1F76" w:rsidRDefault="007F1F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C9" w:rsidRDefault="00CB21C9" w:rsidP="007F1F76">
      <w:pPr>
        <w:spacing w:after="0" w:line="240" w:lineRule="auto"/>
      </w:pPr>
      <w:r>
        <w:separator/>
      </w:r>
    </w:p>
  </w:footnote>
  <w:footnote w:type="continuationSeparator" w:id="0">
    <w:p w:rsidR="00CB21C9" w:rsidRDefault="00CB21C9" w:rsidP="007F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62D0"/>
    <w:multiLevelType w:val="hybridMultilevel"/>
    <w:tmpl w:val="D276B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20FF"/>
    <w:multiLevelType w:val="hybridMultilevel"/>
    <w:tmpl w:val="06542F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0E513B"/>
    <w:multiLevelType w:val="hybridMultilevel"/>
    <w:tmpl w:val="60203270"/>
    <w:lvl w:ilvl="0" w:tplc="F88487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783CD5"/>
    <w:multiLevelType w:val="hybridMultilevel"/>
    <w:tmpl w:val="B622AC5C"/>
    <w:lvl w:ilvl="0" w:tplc="03169D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FF4"/>
    <w:multiLevelType w:val="hybridMultilevel"/>
    <w:tmpl w:val="348AEA8A"/>
    <w:lvl w:ilvl="0" w:tplc="625CD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C469A"/>
    <w:multiLevelType w:val="hybridMultilevel"/>
    <w:tmpl w:val="65E8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B97E47"/>
    <w:multiLevelType w:val="hybridMultilevel"/>
    <w:tmpl w:val="81F0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D0"/>
    <w:rsid w:val="00017572"/>
    <w:rsid w:val="000D2257"/>
    <w:rsid w:val="001A3726"/>
    <w:rsid w:val="001B4BE3"/>
    <w:rsid w:val="002A03DB"/>
    <w:rsid w:val="002D779A"/>
    <w:rsid w:val="002F06F8"/>
    <w:rsid w:val="003372E2"/>
    <w:rsid w:val="003E6294"/>
    <w:rsid w:val="003F58D0"/>
    <w:rsid w:val="004545FA"/>
    <w:rsid w:val="005F2211"/>
    <w:rsid w:val="00622C91"/>
    <w:rsid w:val="00647FE9"/>
    <w:rsid w:val="00681347"/>
    <w:rsid w:val="00694E7A"/>
    <w:rsid w:val="006D4659"/>
    <w:rsid w:val="00776E2E"/>
    <w:rsid w:val="007A3183"/>
    <w:rsid w:val="007E4330"/>
    <w:rsid w:val="007F1F76"/>
    <w:rsid w:val="00816006"/>
    <w:rsid w:val="008A14DB"/>
    <w:rsid w:val="00915695"/>
    <w:rsid w:val="009A0025"/>
    <w:rsid w:val="00C40054"/>
    <w:rsid w:val="00C500DD"/>
    <w:rsid w:val="00C50150"/>
    <w:rsid w:val="00C7270F"/>
    <w:rsid w:val="00CA13A3"/>
    <w:rsid w:val="00CA18DB"/>
    <w:rsid w:val="00CA6709"/>
    <w:rsid w:val="00CB21C9"/>
    <w:rsid w:val="00CC6981"/>
    <w:rsid w:val="00CF4EEF"/>
    <w:rsid w:val="00D01C00"/>
    <w:rsid w:val="00DB12A0"/>
    <w:rsid w:val="00DB4FFD"/>
    <w:rsid w:val="00E10630"/>
    <w:rsid w:val="00E17FAE"/>
    <w:rsid w:val="00E4545B"/>
    <w:rsid w:val="00E673D8"/>
    <w:rsid w:val="00E801F4"/>
    <w:rsid w:val="00F67956"/>
    <w:rsid w:val="00FC3F16"/>
    <w:rsid w:val="00FD5508"/>
    <w:rsid w:val="00FF454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F76"/>
  </w:style>
  <w:style w:type="paragraph" w:styleId="a6">
    <w:name w:val="footer"/>
    <w:basedOn w:val="a"/>
    <w:link w:val="a7"/>
    <w:uiPriority w:val="99"/>
    <w:unhideWhenUsed/>
    <w:rsid w:val="007F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F76"/>
  </w:style>
  <w:style w:type="paragraph" w:styleId="a8">
    <w:name w:val="Balloon Text"/>
    <w:basedOn w:val="a"/>
    <w:link w:val="a9"/>
    <w:uiPriority w:val="99"/>
    <w:semiHidden/>
    <w:unhideWhenUsed/>
    <w:rsid w:val="00C5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D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C500D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00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F76"/>
  </w:style>
  <w:style w:type="paragraph" w:styleId="a6">
    <w:name w:val="footer"/>
    <w:basedOn w:val="a"/>
    <w:link w:val="a7"/>
    <w:uiPriority w:val="99"/>
    <w:unhideWhenUsed/>
    <w:rsid w:val="007F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F76"/>
  </w:style>
  <w:style w:type="paragraph" w:styleId="a8">
    <w:name w:val="Balloon Text"/>
    <w:basedOn w:val="a"/>
    <w:link w:val="a9"/>
    <w:uiPriority w:val="99"/>
    <w:semiHidden/>
    <w:unhideWhenUsed/>
    <w:rsid w:val="00C5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D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C500D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00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19</cp:revision>
  <cp:lastPrinted>2016-01-19T13:54:00Z</cp:lastPrinted>
  <dcterms:created xsi:type="dcterms:W3CDTF">2015-11-24T17:23:00Z</dcterms:created>
  <dcterms:modified xsi:type="dcterms:W3CDTF">2016-01-19T14:12:00Z</dcterms:modified>
</cp:coreProperties>
</file>