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E" w:rsidRPr="00D7001E" w:rsidRDefault="002E0F7E" w:rsidP="00D7001E">
      <w:pPr>
        <w:pStyle w:val="a3"/>
        <w:spacing w:before="0" w:beforeAutospacing="0" w:after="200" w:afterAutospacing="0" w:line="360" w:lineRule="auto"/>
        <w:jc w:val="center"/>
        <w:rPr>
          <w:b/>
          <w:sz w:val="28"/>
          <w:szCs w:val="28"/>
          <w:lang w:val="uk-UA"/>
        </w:rPr>
      </w:pPr>
      <w:r w:rsidRPr="00D7001E">
        <w:rPr>
          <w:b/>
          <w:sz w:val="28"/>
          <w:szCs w:val="28"/>
          <w:lang w:val="uk-UA"/>
        </w:rPr>
        <w:t>Методичні елементи  навчання аудіюванню  з англійської мови</w:t>
      </w:r>
    </w:p>
    <w:p w:rsidR="002E0F7E" w:rsidRPr="00D7001E" w:rsidRDefault="002E0F7E" w:rsidP="00D7001E">
      <w:pPr>
        <w:pStyle w:val="a3"/>
        <w:spacing w:before="0" w:beforeAutospacing="0" w:after="200" w:afterAutospacing="0" w:line="360" w:lineRule="auto"/>
        <w:jc w:val="center"/>
        <w:rPr>
          <w:b/>
          <w:sz w:val="28"/>
          <w:szCs w:val="28"/>
          <w:lang w:val="uk-UA"/>
        </w:rPr>
      </w:pPr>
      <w:r w:rsidRPr="00D7001E">
        <w:rPr>
          <w:b/>
          <w:sz w:val="28"/>
          <w:szCs w:val="28"/>
          <w:lang w:val="uk-UA"/>
        </w:rPr>
        <w:t>в початковій школі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Державний стандарт початкової освіти в Україні визначає завдання предмету «Іноземні мови» у початковій школі, а саме: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правильна вимова   і   розрізнення   на  слух  звуків,  слів, словосполучень і речень;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  оволодіння найбільш  уживаною  лексикою  у  межах  визначеної тематики і сфери спілкування;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отримання уявлення про основні граматичні категорії мови, яка вивчається;  розпізнавання  відомого лексичного  і   граматичного матеріалу  під  час  читання  та  аудіювання і використання його у процесі усного спілкування;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 розуміння на слух мовлення вчителя,  однокласників, основного змісту текстів з використанням наочності;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участь у  діалогічному  спілкуванні  (вміння  вести етикетний діалог і діалог - розпитування під час повсякденного спілкування);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 уміння коротко  висловлюватися  у  межах  тематики  і   сфери спілкування,  що  визначені  для  початкової  школи,  відтворювати напам'ять римовані твори дитячого фольклору;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оволодіння технікою  читання   вголос,   читання   про   себе навчальних    та   нескладних   текстів,   використання   прийомів ознайомлювального та навчального читання;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 правильне написання слів, словосполучень, речень і текстів;</w:t>
      </w:r>
    </w:p>
    <w:p w:rsidR="0036669F" w:rsidRPr="00D7001E" w:rsidRDefault="0036669F" w:rsidP="00D7001E">
      <w:pPr>
        <w:pStyle w:val="a3"/>
        <w:spacing w:before="0" w:beforeAutospacing="0" w:after="200" w:afterAutospacing="0" w:line="360" w:lineRule="auto"/>
        <w:rPr>
          <w:sz w:val="28"/>
          <w:szCs w:val="28"/>
          <w:lang w:val="uk-UA"/>
        </w:rPr>
      </w:pPr>
      <w:r w:rsidRPr="00D7001E">
        <w:rPr>
          <w:sz w:val="28"/>
          <w:szCs w:val="28"/>
          <w:lang w:val="uk-UA"/>
        </w:rPr>
        <w:t>-          засвоєння елементарних  відомостей  про  країну,  мова   якої вивчається.</w:t>
      </w:r>
    </w:p>
    <w:p w:rsidR="008F5F05" w:rsidRPr="00D7001E" w:rsidRDefault="008F5F05" w:rsidP="008F5F0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Перший клас початкової школи розглядається як основний в постановці іноземної,  формуванні ритміко-інтонаційних навичок та звуко-буквених співвідношень. Комунікативно-мовленнєвий розвиток учня 2-го класу продовжується в усній формі спілкування, тобто учень повинен навчитися сприймати і розуміти іноземну мову на слух і відповідно на неї реагувати. В цьому віці діти легко сприймають почуте, без труднощів розуміють на слух не тільки окремі слова, але й цілі комунікативні одиниці, об’ємні мовні відрізки, тому навчання аудіювання – розуміння мови, що сприймається на слух – є невід’ємним компонентом навчання комунікації.</w:t>
      </w:r>
    </w:p>
    <w:p w:rsidR="008F5F05" w:rsidRPr="00D7001E" w:rsidRDefault="008F5F05" w:rsidP="008F5F0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Саме через аудіювання відбувається засвоєння мовленнєвої сторони мови, що значно полегшує оволодіння говорінням. Матеріалом для слухання у 2-му класі слугує не тільки жива мова на уроці, але й аудіо записи дитячих віршиків, пісень, рисівок, міні-діалогів та міні-розповідей. Отже одним із навчальних завдань у навчанні аудіювання є створення таких умов та ситуацій, за яких учні відчули б внутрішню необхідність чути, розуміти і активізувати почуте.</w:t>
      </w:r>
    </w:p>
    <w:p w:rsidR="008F5F05" w:rsidRPr="00D7001E" w:rsidRDefault="008F5F05" w:rsidP="008F5F05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Тому на початковому етапі навчання аудіювання я створюю візуальні та вербальні підказки-опори. Це – роздатковий матеріал, малюнки, плакати, ілюстрації, фотографії, реальні предмети, іграшки, автентичні відеозаписи для створення мотивації аудіювання.</w:t>
      </w:r>
    </w:p>
    <w:p w:rsidR="00590D39" w:rsidRPr="00D7001E" w:rsidRDefault="00590D39" w:rsidP="00590D39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Наприклад, при вивченні теми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використовую пісні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Everyone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90D39" w:rsidRPr="00D7001E" w:rsidRDefault="00590D39" w:rsidP="00590D39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Треба відмітити, що прослуховуванню тематичних пісень передують інструкції учням, а саме;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show;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point to the right toy;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choose;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 xml:space="preserve">listen and change the </w:t>
      </w:r>
      <w:proofErr w:type="spellStart"/>
      <w:r w:rsidRPr="00D7001E"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D7001E">
        <w:rPr>
          <w:rFonts w:ascii="Times New Roman" w:hAnsi="Times New Roman"/>
          <w:sz w:val="28"/>
          <w:szCs w:val="28"/>
          <w:lang w:val="en-US"/>
        </w:rPr>
        <w:t>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lastRenderedPageBreak/>
        <w:t>listen and find;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make;</w:t>
      </w:r>
    </w:p>
    <w:p w:rsidR="00590D39" w:rsidRPr="00D7001E" w:rsidRDefault="00590D39" w:rsidP="00590D39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</w:t>
      </w:r>
      <w:r w:rsidR="00771110">
        <w:rPr>
          <w:rFonts w:ascii="Times New Roman" w:hAnsi="Times New Roman"/>
          <w:sz w:val="28"/>
          <w:szCs w:val="28"/>
          <w:lang w:val="en-US"/>
        </w:rPr>
        <w:t xml:space="preserve"> put the pictures in the right </w:t>
      </w:r>
      <w:r w:rsidR="00771110">
        <w:rPr>
          <w:rFonts w:ascii="Times New Roman" w:hAnsi="Times New Roman"/>
          <w:sz w:val="28"/>
          <w:szCs w:val="28"/>
        </w:rPr>
        <w:t>о</w:t>
      </w:r>
      <w:proofErr w:type="spellStart"/>
      <w:r w:rsidRPr="00D7001E">
        <w:rPr>
          <w:rFonts w:ascii="Times New Roman" w:hAnsi="Times New Roman"/>
          <w:sz w:val="28"/>
          <w:szCs w:val="28"/>
          <w:lang w:val="en-US"/>
        </w:rPr>
        <w:t>rder</w:t>
      </w:r>
      <w:proofErr w:type="spellEnd"/>
      <w:r w:rsidRPr="00D7001E">
        <w:rPr>
          <w:rFonts w:ascii="Times New Roman" w:hAnsi="Times New Roman"/>
          <w:sz w:val="28"/>
          <w:szCs w:val="28"/>
          <w:lang w:val="en-US"/>
        </w:rPr>
        <w:t>;</w:t>
      </w:r>
    </w:p>
    <w:p w:rsidR="00E42693" w:rsidRPr="00771110" w:rsidRDefault="00590D39" w:rsidP="00771110">
      <w:pPr>
        <w:pStyle w:val="a4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match the pictures together.</w:t>
      </w:r>
      <w:bookmarkStart w:id="0" w:name="_GoBack"/>
      <w:bookmarkEnd w:id="0"/>
    </w:p>
    <w:p w:rsidR="00E42693" w:rsidRPr="00D7001E" w:rsidRDefault="00E42693" w:rsidP="00E42693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Наприклад, при вивченні теми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використовую пісні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Everyone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01E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D7001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42693" w:rsidRPr="00D7001E" w:rsidRDefault="00E42693" w:rsidP="00E42693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Треба відмітити, що прослуховуванню тематичних пісень передують інструкції учням, а саме;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show;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point to the right toy;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choose;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 xml:space="preserve">listen and change the </w:t>
      </w:r>
      <w:proofErr w:type="spellStart"/>
      <w:r w:rsidRPr="00D7001E"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 w:rsidRPr="00D7001E">
        <w:rPr>
          <w:rFonts w:ascii="Times New Roman" w:hAnsi="Times New Roman"/>
          <w:sz w:val="28"/>
          <w:szCs w:val="28"/>
          <w:lang w:val="en-US"/>
        </w:rPr>
        <w:t>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find;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 make;</w:t>
      </w:r>
    </w:p>
    <w:p w:rsidR="00E42693" w:rsidRPr="00D7001E" w:rsidRDefault="00E42693" w:rsidP="00E42693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D7001E">
        <w:rPr>
          <w:rFonts w:ascii="Times New Roman" w:hAnsi="Times New Roman"/>
          <w:sz w:val="28"/>
          <w:szCs w:val="28"/>
          <w:lang w:val="en-US"/>
        </w:rPr>
        <w:t>listen and</w:t>
      </w:r>
      <w:r w:rsidR="00771110">
        <w:rPr>
          <w:rFonts w:ascii="Times New Roman" w:hAnsi="Times New Roman"/>
          <w:sz w:val="28"/>
          <w:szCs w:val="28"/>
          <w:lang w:val="en-US"/>
        </w:rPr>
        <w:t xml:space="preserve"> put the pictures in the right </w:t>
      </w:r>
      <w:r w:rsidR="00771110">
        <w:rPr>
          <w:rFonts w:ascii="Times New Roman" w:hAnsi="Times New Roman"/>
          <w:sz w:val="28"/>
          <w:szCs w:val="28"/>
        </w:rPr>
        <w:t>о</w:t>
      </w:r>
      <w:proofErr w:type="spellStart"/>
      <w:r w:rsidRPr="00D7001E">
        <w:rPr>
          <w:rFonts w:ascii="Times New Roman" w:hAnsi="Times New Roman"/>
          <w:sz w:val="28"/>
          <w:szCs w:val="28"/>
          <w:lang w:val="en-US"/>
        </w:rPr>
        <w:t>rder</w:t>
      </w:r>
      <w:proofErr w:type="spellEnd"/>
      <w:r w:rsidRPr="00D7001E">
        <w:rPr>
          <w:rFonts w:ascii="Times New Roman" w:hAnsi="Times New Roman"/>
          <w:sz w:val="28"/>
          <w:szCs w:val="28"/>
          <w:lang w:val="en-US"/>
        </w:rPr>
        <w:t>;</w:t>
      </w:r>
    </w:p>
    <w:p w:rsidR="00106073" w:rsidRPr="00771110" w:rsidRDefault="00E42693" w:rsidP="00771110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D7001E">
        <w:rPr>
          <w:rFonts w:ascii="Times New Roman" w:hAnsi="Times New Roman"/>
          <w:sz w:val="28"/>
          <w:szCs w:val="28"/>
          <w:lang w:val="en-US"/>
        </w:rPr>
        <w:t>listen</w:t>
      </w:r>
      <w:proofErr w:type="gramEnd"/>
      <w:r w:rsidRPr="00D7001E">
        <w:rPr>
          <w:rFonts w:ascii="Times New Roman" w:hAnsi="Times New Roman"/>
          <w:sz w:val="28"/>
          <w:szCs w:val="28"/>
          <w:lang w:val="en-US"/>
        </w:rPr>
        <w:t xml:space="preserve"> and match the pictures together.</w:t>
      </w:r>
    </w:p>
    <w:p w:rsidR="00106073" w:rsidRPr="00771110" w:rsidRDefault="00771110" w:rsidP="00771110">
      <w:pPr>
        <w:pStyle w:val="a4"/>
        <w:spacing w:line="360" w:lineRule="auto"/>
        <w:ind w:left="585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06073" w:rsidRPr="00771110">
        <w:rPr>
          <w:rFonts w:ascii="Times New Roman" w:hAnsi="Times New Roman"/>
          <w:sz w:val="28"/>
          <w:szCs w:val="28"/>
          <w:lang w:val="uk-UA"/>
        </w:rPr>
        <w:t>Підготовчий етап.</w:t>
      </w:r>
    </w:p>
    <w:p w:rsidR="00106073" w:rsidRPr="00D7001E" w:rsidRDefault="00771110" w:rsidP="00106073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-Інструкції учням.</w:t>
      </w:r>
    </w:p>
    <w:p w:rsidR="00C13F42" w:rsidRPr="00771110" w:rsidRDefault="00C13F42" w:rsidP="00771110">
      <w:pPr>
        <w:pStyle w:val="a4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771110">
        <w:rPr>
          <w:rFonts w:ascii="Times New Roman" w:hAnsi="Times New Roman"/>
          <w:sz w:val="28"/>
          <w:szCs w:val="28"/>
          <w:lang w:val="uk-UA"/>
        </w:rPr>
        <w:t>Етап активного слухання.</w:t>
      </w:r>
    </w:p>
    <w:p w:rsidR="00CD47E4" w:rsidRPr="00771110" w:rsidRDefault="00C13F42" w:rsidP="00771110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71110">
        <w:rPr>
          <w:rFonts w:ascii="Times New Roman" w:hAnsi="Times New Roman"/>
          <w:sz w:val="28"/>
          <w:szCs w:val="28"/>
          <w:lang w:val="uk-UA"/>
        </w:rPr>
        <w:t>Інструкції учням:</w:t>
      </w:r>
    </w:p>
    <w:p w:rsidR="00E47B1F" w:rsidRPr="00771110" w:rsidRDefault="00CD47E4" w:rsidP="00771110">
      <w:pPr>
        <w:pStyle w:val="a4"/>
        <w:numPr>
          <w:ilvl w:val="0"/>
          <w:numId w:val="8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110">
        <w:rPr>
          <w:rFonts w:ascii="Times New Roman" w:hAnsi="Times New Roman"/>
          <w:sz w:val="28"/>
          <w:szCs w:val="28"/>
          <w:lang w:val="uk-UA"/>
        </w:rPr>
        <w:t>Післятекстовий</w:t>
      </w:r>
      <w:proofErr w:type="spellEnd"/>
      <w:r w:rsidRPr="00771110">
        <w:rPr>
          <w:rFonts w:ascii="Times New Roman" w:hAnsi="Times New Roman"/>
          <w:sz w:val="28"/>
          <w:szCs w:val="28"/>
          <w:lang w:val="uk-UA"/>
        </w:rPr>
        <w:t xml:space="preserve"> етап.</w:t>
      </w:r>
    </w:p>
    <w:p w:rsidR="00E47B1F" w:rsidRPr="00771110" w:rsidRDefault="00E47B1F" w:rsidP="00771110">
      <w:pPr>
        <w:pStyle w:val="a4"/>
        <w:numPr>
          <w:ilvl w:val="0"/>
          <w:numId w:val="2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71110">
        <w:rPr>
          <w:rFonts w:ascii="Times New Roman" w:hAnsi="Times New Roman"/>
          <w:sz w:val="28"/>
          <w:szCs w:val="28"/>
          <w:lang w:val="uk-UA"/>
        </w:rPr>
        <w:t>Проводжу навчання аудіювання у різних режимах: Т→Р1, Р2,Р3…., Р1↔Р2</w:t>
      </w:r>
      <w:r w:rsidRPr="00771110">
        <w:rPr>
          <w:rFonts w:ascii="Times New Roman" w:hAnsi="Times New Roman"/>
          <w:sz w:val="28"/>
          <w:szCs w:val="28"/>
        </w:rPr>
        <w:t>;</w:t>
      </w:r>
      <w:r w:rsidRPr="00771110">
        <w:rPr>
          <w:rFonts w:ascii="Times New Roman" w:hAnsi="Times New Roman"/>
          <w:sz w:val="28"/>
          <w:szCs w:val="28"/>
          <w:lang w:val="uk-UA"/>
        </w:rPr>
        <w:t xml:space="preserve"> Т→</w:t>
      </w:r>
      <w:r w:rsidRPr="00771110">
        <w:rPr>
          <w:rFonts w:ascii="Times New Roman" w:hAnsi="Times New Roman"/>
          <w:sz w:val="28"/>
          <w:szCs w:val="28"/>
          <w:lang w:val="en-US"/>
        </w:rPr>
        <w:t>CL</w:t>
      </w:r>
      <w:r w:rsidRPr="00771110">
        <w:rPr>
          <w:rFonts w:ascii="Times New Roman" w:hAnsi="Times New Roman"/>
          <w:sz w:val="28"/>
          <w:szCs w:val="28"/>
        </w:rPr>
        <w:t>.</w:t>
      </w:r>
    </w:p>
    <w:p w:rsidR="00DC37F7" w:rsidRPr="00D7001E" w:rsidRDefault="00DC37F7" w:rsidP="00DC37F7">
      <w:pPr>
        <w:pStyle w:val="3"/>
        <w:jc w:val="both"/>
        <w:rPr>
          <w:sz w:val="28"/>
          <w:szCs w:val="28"/>
        </w:rPr>
      </w:pPr>
      <w:r w:rsidRPr="00D7001E">
        <w:rPr>
          <w:sz w:val="28"/>
          <w:szCs w:val="28"/>
        </w:rPr>
        <w:t>У процесі навчання аудіювання вчитель має передбачити три етапи роботи:</w:t>
      </w:r>
    </w:p>
    <w:p w:rsidR="00DC37F7" w:rsidRPr="00771110" w:rsidRDefault="00DC37F7" w:rsidP="00DC3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771110">
        <w:rPr>
          <w:rFonts w:ascii="Times New Roman" w:hAnsi="Times New Roman" w:cs="Times New Roman"/>
          <w:sz w:val="28"/>
          <w:szCs w:val="28"/>
          <w:lang w:val="uk-UA"/>
        </w:rPr>
        <w:t>формулювання інструкції</w:t>
      </w:r>
      <w:r w:rsidR="007711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7F7" w:rsidRPr="00771110" w:rsidRDefault="00771110" w:rsidP="00DC3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презентацію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7F7" w:rsidRPr="00D7001E" w:rsidRDefault="00DC37F7" w:rsidP="00DC37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lastRenderedPageBreak/>
        <w:t>3) контроль розуміння прослуханого.</w:t>
      </w:r>
    </w:p>
    <w:p w:rsidR="00E706B8" w:rsidRPr="00D7001E" w:rsidRDefault="00E706B8" w:rsidP="00771110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Засоби контролю розуміння прослуханого </w:t>
      </w:r>
      <w:proofErr w:type="spellStart"/>
      <w:r w:rsidRPr="00D700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аудіотексту</w:t>
      </w:r>
      <w:proofErr w:type="spellEnd"/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Невербальні засоби: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виконання дій,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контроль з використанням цифр,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контроль за допомогою сигнальних та облікових карток,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виготовлення схем, креслень,</w:t>
      </w:r>
      <w:r w:rsidR="00DA5427"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підбір малюнків, фотокарток, тощо.</w:t>
      </w:r>
    </w:p>
    <w:p w:rsidR="00E706B8" w:rsidRPr="00D7001E" w:rsidRDefault="00E706B8" w:rsidP="00DA5427">
      <w:pPr>
        <w:tabs>
          <w:tab w:val="left" w:pos="750"/>
        </w:tabs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00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Вербальні засоби: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1) Рецептивні: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підтвердження або спростування тверджень учителя,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вибір пунктів плану тексту,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тести з вибором відповіді.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2) Репродуктивні: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відповіді на запитання,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переказ змісту іноземною або рідною мовою,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переклад окремих слів, словосполучень, речень,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укладання плану,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формулювання запитань до тексту,</w:t>
      </w:r>
    </w:p>
    <w:p w:rsidR="00E706B8" w:rsidRPr="00D7001E" w:rsidRDefault="00E706B8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бесіда на основі змісту тексту.</w:t>
      </w:r>
    </w:p>
    <w:p w:rsidR="00FB2927" w:rsidRPr="00D7001E" w:rsidRDefault="00FB2927" w:rsidP="00E7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110" w:rsidRDefault="00DA54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Взагалі, навчання аудіюванню в початковій ланці має відбуватися в ігровій формі. Дуже важливо, щоб при цьому тільки позитивний настрій вчителя, його дружелюбне ставлення до діток і зацікавленість в кожному кроці може дати непоганий результат. </w:t>
      </w:r>
    </w:p>
    <w:p w:rsidR="00FB2927" w:rsidRPr="00771110" w:rsidRDefault="00DA5427" w:rsidP="00771110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110">
        <w:rPr>
          <w:rFonts w:ascii="Times New Roman" w:hAnsi="Times New Roman" w:cs="Times New Roman"/>
          <w:sz w:val="28"/>
          <w:szCs w:val="28"/>
          <w:u w:val="single"/>
          <w:lang w:val="uk-UA"/>
        </w:rPr>
        <w:t>Адже і</w:t>
      </w:r>
      <w:r w:rsidR="00FB2927" w:rsidRPr="00771110">
        <w:rPr>
          <w:rFonts w:ascii="Times New Roman" w:hAnsi="Times New Roman" w:cs="Times New Roman"/>
          <w:sz w:val="28"/>
          <w:szCs w:val="28"/>
          <w:u w:val="single"/>
          <w:lang w:val="uk-UA"/>
        </w:rPr>
        <w:t>гри допомагають</w:t>
      </w:r>
      <w:r w:rsidR="00FB2927"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B2927" w:rsidRPr="00D7001E" w:rsidRDefault="00FB29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1) навчити учнів розуміти суть одночасного висловлювання;</w:t>
      </w:r>
    </w:p>
    <w:p w:rsidR="00FB2927" w:rsidRPr="00D7001E" w:rsidRDefault="00FB29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2) навчити виділяти головне  в потоці інформації; </w:t>
      </w:r>
    </w:p>
    <w:p w:rsidR="00FB2927" w:rsidRPr="00D7001E" w:rsidRDefault="00FB29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навчити  учнів розпізнавати окремі мовні  зразки та поєднання слів у потоці мовлення;  </w:t>
      </w:r>
    </w:p>
    <w:p w:rsidR="00FB2927" w:rsidRPr="00D7001E" w:rsidRDefault="00FB29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 xml:space="preserve">4) розвивати слухову пам’ять учнів; </w:t>
      </w:r>
    </w:p>
    <w:p w:rsidR="00DC37F7" w:rsidRPr="00D7001E" w:rsidRDefault="00FB2927" w:rsidP="00FB2927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01E">
        <w:rPr>
          <w:rFonts w:ascii="Times New Roman" w:hAnsi="Times New Roman" w:cs="Times New Roman"/>
          <w:sz w:val="28"/>
          <w:szCs w:val="28"/>
          <w:lang w:val="uk-UA"/>
        </w:rPr>
        <w:t>5) розвивати слухову реакцію.</w:t>
      </w:r>
    </w:p>
    <w:p w:rsidR="009A622B" w:rsidRPr="00D7001E" w:rsidRDefault="009A622B">
      <w:pPr>
        <w:rPr>
          <w:rFonts w:ascii="Times New Roman" w:hAnsi="Times New Roman" w:cs="Times New Roman"/>
          <w:sz w:val="28"/>
          <w:szCs w:val="28"/>
        </w:rPr>
      </w:pPr>
    </w:p>
    <w:sectPr w:rsidR="009A622B" w:rsidRPr="00D700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1E" w:rsidRDefault="00D7001E" w:rsidP="00D7001E">
      <w:pPr>
        <w:spacing w:after="0" w:line="240" w:lineRule="auto"/>
      </w:pPr>
      <w:r>
        <w:separator/>
      </w:r>
    </w:p>
  </w:endnote>
  <w:endnote w:type="continuationSeparator" w:id="0">
    <w:p w:rsidR="00D7001E" w:rsidRDefault="00D7001E" w:rsidP="00D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826406"/>
      <w:docPartObj>
        <w:docPartGallery w:val="Page Numbers (Bottom of Page)"/>
        <w:docPartUnique/>
      </w:docPartObj>
    </w:sdtPr>
    <w:sdtEndPr/>
    <w:sdtContent>
      <w:p w:rsidR="00D7001E" w:rsidRDefault="00D700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10">
          <w:rPr>
            <w:noProof/>
          </w:rPr>
          <w:t>1</w:t>
        </w:r>
        <w:r>
          <w:fldChar w:fldCharType="end"/>
        </w:r>
      </w:p>
    </w:sdtContent>
  </w:sdt>
  <w:p w:rsidR="00D7001E" w:rsidRDefault="00D700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1E" w:rsidRDefault="00D7001E" w:rsidP="00D7001E">
      <w:pPr>
        <w:spacing w:after="0" w:line="240" w:lineRule="auto"/>
      </w:pPr>
      <w:r>
        <w:separator/>
      </w:r>
    </w:p>
  </w:footnote>
  <w:footnote w:type="continuationSeparator" w:id="0">
    <w:p w:rsidR="00D7001E" w:rsidRDefault="00D7001E" w:rsidP="00D7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367"/>
    <w:multiLevelType w:val="hybridMultilevel"/>
    <w:tmpl w:val="FA121406"/>
    <w:lvl w:ilvl="0" w:tplc="C4E655C0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03F0C5D"/>
    <w:multiLevelType w:val="multilevel"/>
    <w:tmpl w:val="5DB41BD6"/>
    <w:lvl w:ilvl="0">
      <w:start w:val="1"/>
      <w:numFmt w:val="upperLetter"/>
      <w:lvlText w:val="(%1)"/>
      <w:legacy w:legacy="1" w:legacySpace="120" w:legacyIndent="720"/>
      <w:lvlJc w:val="left"/>
      <w:pPr>
        <w:ind w:left="1288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64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82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8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54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72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8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44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628" w:hanging="180"/>
      </w:pPr>
    </w:lvl>
  </w:abstractNum>
  <w:abstractNum w:abstractNumId="2">
    <w:nsid w:val="47327E07"/>
    <w:multiLevelType w:val="hybridMultilevel"/>
    <w:tmpl w:val="DFE2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213A3A"/>
    <w:multiLevelType w:val="hybridMultilevel"/>
    <w:tmpl w:val="4FC4A926"/>
    <w:lvl w:ilvl="0" w:tplc="AC642DE0">
      <w:start w:val="1"/>
      <w:numFmt w:val="decimal"/>
      <w:lvlText w:val="%1"/>
      <w:lvlJc w:val="left"/>
      <w:pPr>
        <w:ind w:left="58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28D13F2"/>
    <w:multiLevelType w:val="hybridMultilevel"/>
    <w:tmpl w:val="E0524F26"/>
    <w:lvl w:ilvl="0" w:tplc="B6149A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95B67"/>
    <w:multiLevelType w:val="hybridMultilevel"/>
    <w:tmpl w:val="DFE2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C7"/>
    <w:rsid w:val="00096BFD"/>
    <w:rsid w:val="00106073"/>
    <w:rsid w:val="002E0F7E"/>
    <w:rsid w:val="0036669F"/>
    <w:rsid w:val="00590D39"/>
    <w:rsid w:val="00771110"/>
    <w:rsid w:val="008579C7"/>
    <w:rsid w:val="008F5F05"/>
    <w:rsid w:val="009A622B"/>
    <w:rsid w:val="00C13F42"/>
    <w:rsid w:val="00CD47E4"/>
    <w:rsid w:val="00D7001E"/>
    <w:rsid w:val="00DA5427"/>
    <w:rsid w:val="00DC37F7"/>
    <w:rsid w:val="00E42693"/>
    <w:rsid w:val="00E47B1F"/>
    <w:rsid w:val="00E706B8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0D3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DC37F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C37F7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7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1E"/>
  </w:style>
  <w:style w:type="paragraph" w:styleId="a7">
    <w:name w:val="footer"/>
    <w:basedOn w:val="a"/>
    <w:link w:val="a8"/>
    <w:uiPriority w:val="99"/>
    <w:unhideWhenUsed/>
    <w:rsid w:val="00D7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0D39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DC37F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C37F7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7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1E"/>
  </w:style>
  <w:style w:type="paragraph" w:styleId="a7">
    <w:name w:val="footer"/>
    <w:basedOn w:val="a"/>
    <w:link w:val="a8"/>
    <w:uiPriority w:val="99"/>
    <w:unhideWhenUsed/>
    <w:rsid w:val="00D7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2017-04-07T08:18:00Z</dcterms:created>
  <dcterms:modified xsi:type="dcterms:W3CDTF">2017-04-20T15:15:00Z</dcterms:modified>
</cp:coreProperties>
</file>