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2A" w:rsidRPr="00A90FFF" w:rsidRDefault="00C1522A" w:rsidP="00C152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C1522A" w:rsidRPr="00A90FFF" w:rsidRDefault="00C1522A" w:rsidP="00C152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Охтирська загальноосвітня школа  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2</w:t>
      </w:r>
    </w:p>
    <w:p w:rsidR="00C1522A" w:rsidRPr="002D1049" w:rsidRDefault="00C1522A" w:rsidP="00C152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Охтирської міської ради Сумської області </w:t>
      </w: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Pr="00373A71" w:rsidRDefault="00C1522A" w:rsidP="00C1522A">
      <w:pPr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Pr="00373A71">
        <w:rPr>
          <w:rFonts w:ascii="Times New Roman" w:hAnsi="Times New Roman" w:cs="Times New Roman"/>
          <w:i/>
          <w:sz w:val="40"/>
          <w:szCs w:val="40"/>
          <w:lang w:val="uk-UA"/>
        </w:rPr>
        <w:t xml:space="preserve">Історія України. </w:t>
      </w:r>
    </w:p>
    <w:p w:rsidR="00C1522A" w:rsidRPr="00373A71" w:rsidRDefault="00C1522A" w:rsidP="00C1522A">
      <w:pPr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373A71">
        <w:rPr>
          <w:rFonts w:ascii="Times New Roman" w:hAnsi="Times New Roman" w:cs="Times New Roman"/>
          <w:i/>
          <w:sz w:val="40"/>
          <w:szCs w:val="40"/>
          <w:lang w:val="uk-UA"/>
        </w:rPr>
        <w:t xml:space="preserve">Всесвітня історія. Інтегрований курс. </w:t>
      </w:r>
    </w:p>
    <w:p w:rsidR="00C1522A" w:rsidRPr="00373A71" w:rsidRDefault="00C1522A" w:rsidP="00C1522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Урок на тему:</w:t>
      </w:r>
    </w:p>
    <w:p w:rsidR="00C1522A" w:rsidRPr="00373A71" w:rsidRDefault="00C1522A" w:rsidP="00C1522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«</w:t>
      </w:r>
      <w:r w:rsidRPr="00373A71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ПІДНЕБЕСНА ІМПЕРІЯ . ПЕРШІ ВОЛОДАРІ ДАВНЬОГО КИТАЮ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»</w:t>
      </w:r>
    </w:p>
    <w:p w:rsidR="00C1522A" w:rsidRPr="00373A71" w:rsidRDefault="00C1522A" w:rsidP="00C1522A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373A71">
        <w:rPr>
          <w:rFonts w:ascii="Times New Roman" w:hAnsi="Times New Roman" w:cs="Times New Roman"/>
          <w:b/>
          <w:sz w:val="52"/>
          <w:szCs w:val="52"/>
          <w:lang w:val="uk-UA"/>
        </w:rPr>
        <w:t xml:space="preserve">6 клас </w:t>
      </w: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rPr>
          <w:lang w:val="uk-UA"/>
        </w:rPr>
      </w:pPr>
    </w:p>
    <w:p w:rsidR="00C1522A" w:rsidRDefault="00C1522A" w:rsidP="00C152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Default="00C1522A" w:rsidP="00C152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історії та суспільних дисциплін </w:t>
      </w:r>
    </w:p>
    <w:p w:rsidR="00C1522A" w:rsidRDefault="00C1522A" w:rsidP="00C152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0FFF">
        <w:rPr>
          <w:rFonts w:ascii="Times New Roman" w:hAnsi="Times New Roman" w:cs="Times New Roman"/>
          <w:sz w:val="28"/>
          <w:szCs w:val="28"/>
          <w:lang w:val="uk-UA"/>
        </w:rPr>
        <w:t>Кочкарьова</w:t>
      </w:r>
      <w:proofErr w:type="spellEnd"/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</w:p>
    <w:p w:rsidR="00C1522A" w:rsidRDefault="00C1522A" w:rsidP="00C152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22A" w:rsidRDefault="00C1522A" w:rsidP="00C152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22A" w:rsidRDefault="00C1522A" w:rsidP="00C152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22A" w:rsidRPr="00373A71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 xml:space="preserve">ТЕМА:   </w:t>
      </w:r>
      <w:r w:rsidRPr="00343436">
        <w:rPr>
          <w:rFonts w:ascii="Times New Roman" w:eastAsia="Times New Roman" w:hAnsi="Times New Roman" w:cs="Times New Roman"/>
          <w:sz w:val="28"/>
          <w:lang w:val="uk-UA"/>
        </w:rPr>
        <w:t xml:space="preserve">ПІДНЕБЕСНА ІМПЕРІЯ . ПЕРШІ ВОЛОДАРІ ДАВНЬОГО КИТАЮ </w:t>
      </w:r>
    </w:p>
    <w:p w:rsidR="00C1522A" w:rsidRPr="00210F9D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Мета</w:t>
      </w:r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дати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уявлення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про природно-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кліматичні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умови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населення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історію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утворення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держави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Давньому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Китаї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розвивати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пам'ять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мислення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навички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роботи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із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картою,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ідручником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робочим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зошитом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стрічкою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часу,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формувати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навички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визначення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загальних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закономірностей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особливостей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розвитку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стародавніх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держав;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виховувати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пошану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до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історії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культури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інших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народів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1522A" w:rsidRPr="00210F9D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Тип уроку: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комбінований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1522A" w:rsidRPr="00210F9D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Обладнання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історична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карта,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ідручник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ілюстрації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1522A" w:rsidRPr="00210F9D" w:rsidRDefault="00C1522A" w:rsidP="00C1522A">
      <w:pPr>
        <w:spacing w:before="100" w:after="0" w:line="404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10F9D">
        <w:rPr>
          <w:rFonts w:ascii="Times New Roman" w:eastAsia="Times New Roman" w:hAnsi="Times New Roman" w:cs="Times New Roman"/>
          <w:sz w:val="28"/>
          <w:lang w:eastAsia="ru-RU"/>
        </w:rPr>
        <w:t>ХІД УРОКУ</w:t>
      </w:r>
    </w:p>
    <w:p w:rsidR="00C1522A" w:rsidRPr="00E6066F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І.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Організаційний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момент</w:t>
      </w:r>
    </w:p>
    <w:p w:rsidR="00C1522A" w:rsidRDefault="00C1522A" w:rsidP="00C152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Психологічна вправа.</w:t>
      </w:r>
    </w:p>
    <w:p w:rsidR="00C1522A" w:rsidRPr="00373A71" w:rsidRDefault="00C1522A" w:rsidP="00C152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31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звертаються один до одного зі словами: «Я дарую тобі  свою посмішку і хочу побажати…»</w:t>
      </w:r>
    </w:p>
    <w:p w:rsidR="00C1522A" w:rsidRPr="00897923" w:rsidRDefault="00C1522A" w:rsidP="00C152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зберіться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з думками, будьте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уважні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доброзичливі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Робіть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порівнюйте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ійтеся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помилятися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висловлюючи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думки.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ІІ.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Актуалізація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опорних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знань</w:t>
      </w:r>
      <w:proofErr w:type="spellEnd"/>
    </w:p>
    <w:p w:rsidR="00C1522A" w:rsidRPr="00E33403" w:rsidRDefault="00C1522A" w:rsidP="00C1522A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Перш </w:t>
      </w:r>
      <w:proofErr w:type="spellStart"/>
      <w:proofErr w:type="gramStart"/>
      <w:r w:rsidRPr="00E3340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розпочати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тему давайте з вами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пригадаємо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>.</w:t>
      </w: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Відкрийте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зошит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дату. </w:t>
      </w:r>
      <w:proofErr w:type="spellStart"/>
      <w:r w:rsidRPr="00E33403">
        <w:rPr>
          <w:rFonts w:ascii="Times New Roman" w:hAnsi="Times New Roman" w:cs="Times New Roman"/>
          <w:sz w:val="24"/>
          <w:szCs w:val="24"/>
        </w:rPr>
        <w:t>Класна</w:t>
      </w:r>
      <w:proofErr w:type="spellEnd"/>
      <w:r w:rsidRPr="00E33403">
        <w:rPr>
          <w:rFonts w:ascii="Times New Roman" w:hAnsi="Times New Roman" w:cs="Times New Roman"/>
          <w:sz w:val="24"/>
          <w:szCs w:val="24"/>
        </w:rPr>
        <w:t xml:space="preserve"> робота.</w:t>
      </w:r>
    </w:p>
    <w:p w:rsidR="00C1522A" w:rsidRPr="00897923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«Дидактична гра»</w:t>
      </w:r>
    </w:p>
    <w:p w:rsidR="00C1522A" w:rsidRPr="00C82728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82728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Лицарський турнір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Учні задають один одному запитання з попередньої теми. Хто відповів правильно має право сам поставити запитання.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1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країни стародавнього світу, історію яких ми вже  вивчали (Давній Єгипет, Вавилон, Ассирія, Фінікія, Перська держава, Давня Індія).</w:t>
      </w:r>
      <w:r w:rsidRPr="00EB46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Як  в</w:t>
      </w:r>
      <w:r w:rsidRPr="0023188F">
        <w:rPr>
          <w:rFonts w:ascii="Times New Roman" w:eastAsia="Calibri" w:hAnsi="Times New Roman" w:cs="Times New Roman"/>
          <w:sz w:val="28"/>
          <w:szCs w:val="28"/>
          <w:lang w:val="uk-UA"/>
        </w:rPr>
        <w:t>ідомо, що</w:t>
      </w:r>
      <w:r w:rsidRPr="00EB46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188F">
        <w:rPr>
          <w:rFonts w:ascii="Times New Roman" w:eastAsia="Calibri" w:hAnsi="Times New Roman" w:cs="Times New Roman"/>
          <w:sz w:val="28"/>
          <w:szCs w:val="28"/>
          <w:lang w:val="uk-UA"/>
        </w:rPr>
        <w:t>перші</w:t>
      </w:r>
      <w:r w:rsidRPr="00EB46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188F">
        <w:rPr>
          <w:rFonts w:ascii="Times New Roman" w:eastAsia="Calibri" w:hAnsi="Times New Roman" w:cs="Times New Roman"/>
          <w:sz w:val="28"/>
          <w:szCs w:val="28"/>
          <w:lang w:val="uk-UA"/>
        </w:rPr>
        <w:t>цивілізації</w:t>
      </w:r>
      <w:r w:rsidRPr="00EB46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18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виникли в долинах великих річок.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Встановіть відповідність між назвами річок і державами, що виникли на їхніх берегах</w:t>
      </w:r>
      <w:r w:rsidRPr="0023188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1522A" w:rsidRPr="00C827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Месопотамія    А) Ніл</w:t>
      </w:r>
    </w:p>
    <w:p w:rsidR="00C1522A" w:rsidRPr="00C827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2)   Індія </w:t>
      </w: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Б) Тигр і </w:t>
      </w:r>
      <w:proofErr w:type="spellStart"/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Єфрат</w:t>
      </w:r>
      <w:proofErr w:type="spellEnd"/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C1522A" w:rsidRPr="00C827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3) Китай </w:t>
      </w: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В) Інд та Ганг </w:t>
      </w:r>
    </w:p>
    <w:p w:rsidR="00C1522A" w:rsidRPr="00C827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4) Єгипет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країна в нас залишається? Правильно, це країна Китай. Саме про неї піде мова у нас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1522A" w:rsidRPr="00C82728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Оголошення  теми і завдань уроку</w:t>
      </w:r>
    </w:p>
    <w:p w:rsidR="00C1522A" w:rsidRPr="00C82728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Епіграф до уроку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«Коли ти ведеш  себе правильно, то за тобою підуть і без наказу, коли ти ведеш себе неправильно, то не  послухають, якщо </w:t>
      </w:r>
      <w:proofErr w:type="spellStart"/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накажеш</w:t>
      </w:r>
      <w:proofErr w:type="spellEnd"/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67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Конфуцій </w:t>
      </w:r>
    </w:p>
    <w:p w:rsidR="00C1522A" w:rsidRDefault="00C1522A" w:rsidP="00C1522A">
      <w:pPr>
        <w:spacing w:before="100" w:after="0" w:line="40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  уроку</w:t>
      </w:r>
    </w:p>
    <w:p w:rsidR="00C1522A" w:rsidRDefault="00C1522A" w:rsidP="00C152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1.</w:t>
      </w:r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Природно-географічні умови Китаю </w:t>
      </w:r>
    </w:p>
    <w:p w:rsidR="00C1522A" w:rsidRPr="0023188F" w:rsidRDefault="00C1522A" w:rsidP="00C152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Господарське та повсякдення життя Китаю </w:t>
      </w:r>
    </w:p>
    <w:p w:rsidR="00C1522A" w:rsidRPr="0023188F" w:rsidRDefault="00C1522A" w:rsidP="00C152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Давньокитайські</w:t>
      </w:r>
      <w:proofErr w:type="spellEnd"/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імперії. Велика Китайська </w:t>
      </w:r>
      <w:proofErr w:type="spellStart"/>
      <w:r w:rsidRPr="002318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стіна</w:t>
      </w:r>
      <w:r w:rsidRPr="00231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Імператор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Шихуанді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 а що ви знаєте про Китай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8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Випереджальне завдання ( учениця читає повідомлення про Китай) </w:t>
      </w:r>
    </w:p>
    <w:p w:rsidR="00C1522A" w:rsidRPr="00C82728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ІІІ. Вивчення нового матеріалу </w:t>
      </w:r>
    </w:p>
    <w:p w:rsidR="00C1522A" w:rsidRPr="00C82728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Вчитель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</w:t>
      </w: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Отож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вивчаючи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історію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кожної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країни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, ми</w:t>
      </w: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завжди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починали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із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визначення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її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природно-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географ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ічного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розташування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Стародавній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Китай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теж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не є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виключенням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На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івнічний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схід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від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Індії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за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високими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неприступними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горами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Гімалаями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розташований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Китай. </w:t>
      </w:r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давнину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цю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країну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називали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</w:t>
      </w:r>
      <w:proofErr w:type="spellStart"/>
      <w:proofErr w:type="gram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proofErr w:type="gram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іднебесною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імперією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»   і «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Серединним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царством» тому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що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вона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лежить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посеред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4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морів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Східного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Південого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Піщаного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Скелястого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</w:p>
    <w:p w:rsidR="00C1522A" w:rsidRPr="00210F9D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Східне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Східн</w:t>
      </w:r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китайське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море</w:t>
      </w:r>
    </w:p>
    <w:p w:rsidR="00C1522A" w:rsidRPr="00210F9D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івденне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Південне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китайське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море</w:t>
      </w:r>
    </w:p>
    <w:p w:rsidR="00C1522A" w:rsidRPr="00210F9D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іщане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пустеля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Гобі</w:t>
      </w:r>
      <w:proofErr w:type="spellEnd"/>
    </w:p>
    <w:p w:rsidR="00C1522A" w:rsidRPr="00210F9D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Скелясте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гори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Гімала</w:t>
      </w:r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ї</w:t>
      </w:r>
      <w:proofErr w:type="spellEnd"/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У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Китаї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течуть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дві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великі </w:t>
      </w:r>
      <w:proofErr w:type="gramStart"/>
      <w:r>
        <w:rPr>
          <w:rFonts w:ascii="Times New Roman" w:eastAsia="Times New Roman" w:hAnsi="Times New Roman" w:cs="Times New Roman"/>
          <w:sz w:val="28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ічки , а які саме  я пропоную Вам сказати самим,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попрцювавши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з картою на С. 109.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Відгадайте загадки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 xml:space="preserve">Але  річки тут розташовані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Ну зовсім неохайно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Одна на Півночі звивається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І в гору і вниз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Її звуть лихом для Китаю»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І жовтий лес з собою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швидкісно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несе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Тож прочитайте назву діти </w:t>
      </w:r>
    </w:p>
    <w:p w:rsidR="00C1522A" w:rsidRPr="004257AE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4257AE">
        <w:rPr>
          <w:rFonts w:ascii="Times New Roman" w:eastAsia="Times New Roman" w:hAnsi="Times New Roman" w:cs="Times New Roman"/>
          <w:b/>
          <w:sz w:val="28"/>
          <w:lang w:val="uk-UA" w:eastAsia="ru-RU"/>
        </w:rPr>
        <w:t>ХУАНХЕ.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Були заселені пізніше береги </w:t>
      </w:r>
    </w:p>
    <w:p w:rsidR="00C1522A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«Блакитної ріки» під назвою </w:t>
      </w:r>
    </w:p>
    <w:p w:rsidR="00C1522A" w:rsidRPr="004257AE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4257AE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ЯНЦЗИ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Сестри обоє починаються у горах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течіям цим невідомий жаль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тих хто збудував житло на сполох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Тікає від потоку навіть знать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 гори ті  підносяться  увись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4 км над Землею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сучасників  притягує місцевостей секрет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Тож звуть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нагір</w:t>
      </w:r>
      <w:proofErr w:type="spellEnd"/>
      <w:r w:rsidRPr="00E6066F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це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57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ТИБЕТ</w:t>
      </w:r>
    </w:p>
    <w:p w:rsidR="00C1522A" w:rsidRPr="00B9148B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Діти Ви бачите тибетське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нагіря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. Гори захищають Китай від північних вітрів. А річки не такі вже 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старшні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Хуанхе несе із собою жовтий лес і тому зветься Жовтою рікою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Її ще називають </w:t>
      </w:r>
      <w:r w:rsidRPr="00B9148B">
        <w:rPr>
          <w:rFonts w:ascii="Times New Roman" w:eastAsia="Times New Roman" w:hAnsi="Times New Roman" w:cs="Times New Roman"/>
          <w:sz w:val="28"/>
          <w:lang w:val="uk-UA" w:eastAsia="ru-RU"/>
        </w:rPr>
        <w:t>« Річ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 яка має тисячу назв»,  « Лихо </w:t>
      </w:r>
      <w:r w:rsidRPr="00B9148B">
        <w:rPr>
          <w:rFonts w:ascii="Times New Roman" w:eastAsia="Times New Roman" w:hAnsi="Times New Roman" w:cs="Times New Roman"/>
          <w:sz w:val="28"/>
          <w:lang w:val="uk-UA" w:eastAsia="ru-RU"/>
        </w:rPr>
        <w:t>Китаю», «Річка що надриває серце», «Блукаюча річка»</w:t>
      </w:r>
    </w:p>
    <w:p w:rsidR="00C1522A" w:rsidRDefault="00C1522A" w:rsidP="00C1522A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 w:rsidRPr="00B9148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Як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ви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думаєте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чому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ця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р</w:t>
      </w:r>
      <w:proofErr w:type="gram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ічка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має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стільки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назв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?</w:t>
      </w:r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(</w:t>
      </w:r>
      <w:proofErr w:type="spellStart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>діти</w:t>
      </w:r>
      <w:proofErr w:type="spellEnd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>дають</w:t>
      </w:r>
      <w:proofErr w:type="spellEnd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припущення</w:t>
      </w:r>
      <w:proofErr w:type="spellEnd"/>
      <w:r w:rsidRPr="00210F9D">
        <w:rPr>
          <w:rFonts w:ascii="Times New Roman" w:eastAsia="Times New Roman" w:hAnsi="Times New Roman" w:cs="Times New Roman"/>
          <w:sz w:val="28"/>
          <w:u w:val="single"/>
          <w:lang w:eastAsia="ru-RU"/>
        </w:rPr>
        <w:t>)</w:t>
      </w:r>
    </w:p>
    <w:p w:rsidR="00C1522A" w:rsidRDefault="00C1522A" w:rsidP="00C1522A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lastRenderedPageBreak/>
        <w:t xml:space="preserve">А Янцзи несе дуже родючий мул . І лес і мул давні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китаййці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використовували у сільському господарстві.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5D53">
        <w:rPr>
          <w:rFonts w:ascii="Times New Roman" w:eastAsia="Calibri" w:hAnsi="Times New Roman" w:cs="Times New Roman"/>
          <w:sz w:val="28"/>
          <w:szCs w:val="28"/>
          <w:lang w:val="uk-UA"/>
        </w:rPr>
        <w:t>З давніх часів основним заняттям жителів країни було землеробство. Основною сільськогосподарською культурою в Китаї був рис, що приносив по 2-3 врожаї на рік. Для кращого обробітку полів селяни використовували биків. До того ж китайці навчилися застосовувати добрива. Це значно збільшувало врожаї, що сприяло процвітанню країни.</w:t>
      </w:r>
    </w:p>
    <w:p w:rsidR="00C1522A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vanish/>
          <w:sz w:val="28"/>
          <w:lang w:val="uk-UA" w:eastAsia="ru-RU"/>
        </w:rPr>
        <w:t>РР</w:t>
      </w:r>
    </w:p>
    <w:p w:rsidR="00C1522A" w:rsidRPr="00210F9D" w:rsidRDefault="00C1522A" w:rsidP="00C1522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Рис - </w:t>
      </w:r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це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основна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с/г культура не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тільки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давнього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але й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сучасного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Китаю. Коли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китайці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вітаються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то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запитують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Чи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їв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ти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сьогодні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рис».</w:t>
      </w:r>
    </w:p>
    <w:p w:rsidR="00C1522A" w:rsidRPr="00210F9D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Найдавніша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держава Китаю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з’явилися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в  І</w:t>
      </w:r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І-</w:t>
      </w:r>
      <w:proofErr w:type="spellStart"/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>му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тис. до н. е. в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родючій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долині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річки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Хуанхе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, де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значно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раніше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склалася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землеробська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культура.</w:t>
      </w:r>
    </w:p>
    <w:p w:rsidR="00C1522A" w:rsidRDefault="00C1522A" w:rsidP="00C1522A">
      <w:pPr>
        <w:spacing w:line="36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Минав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час і держава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розпалася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на 150 царств,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які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постійно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ворогували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між</w:t>
      </w:r>
      <w:proofErr w:type="spellEnd"/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собою.</w:t>
      </w:r>
      <w:r w:rsidRPr="00210F9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Цей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період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від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5 до 3 </w:t>
      </w:r>
      <w:proofErr w:type="spellStart"/>
      <w:proofErr w:type="gram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ст</w:t>
      </w:r>
      <w:proofErr w:type="spellEnd"/>
      <w:proofErr w:type="gram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до н. е. в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історії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Китаю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називається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Добою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 «</w:t>
      </w:r>
      <w:proofErr w:type="spellStart"/>
      <w:r w:rsidRPr="00210F9D">
        <w:rPr>
          <w:rFonts w:ascii="Times New Roman" w:eastAsia="Times New Roman" w:hAnsi="Times New Roman" w:cs="Times New Roman"/>
          <w:sz w:val="28"/>
          <w:lang w:eastAsia="ru-RU"/>
        </w:rPr>
        <w:t>воюючих</w:t>
      </w:r>
      <w:proofErr w:type="spellEnd"/>
      <w:r w:rsidRPr="00210F9D">
        <w:rPr>
          <w:rFonts w:ascii="Times New Roman" w:eastAsia="Times New Roman" w:hAnsi="Times New Roman" w:cs="Times New Roman"/>
          <w:sz w:val="28"/>
          <w:lang w:eastAsia="ru-RU"/>
        </w:rPr>
        <w:t xml:space="preserve"> царств». </w:t>
      </w: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Як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ви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думаєте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хто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найбільше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страждав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від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цих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війн</w:t>
      </w:r>
      <w:proofErr w:type="spellEnd"/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t>?</w:t>
      </w:r>
      <w:r w:rsidRPr="00210F9D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8272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Учень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</w:t>
      </w:r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Від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постійних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війн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постійно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страждали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прості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люди: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селяни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, </w:t>
      </w:r>
      <w:proofErr w:type="spellStart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ремісники</w:t>
      </w:r>
      <w:proofErr w:type="spellEnd"/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C82728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Вправа «</w:t>
      </w:r>
      <w:r w:rsidRPr="00B27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Одне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речення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 самостійно читають підручник С.109-110, передати зміст прочитаного за допомогою 1 речення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Евристична бесіда</w:t>
      </w:r>
    </w:p>
    <w:p w:rsidR="00C1522A" w:rsidRDefault="00C1522A" w:rsidP="00C1522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Що таке імперія?</w:t>
      </w:r>
    </w:p>
    <w:p w:rsidR="00C1522A" w:rsidRDefault="00C1522A" w:rsidP="00C1522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Які Ви знаєте імперії?</w:t>
      </w:r>
    </w:p>
    <w:p w:rsidR="00C1522A" w:rsidRDefault="00C1522A" w:rsidP="00C1522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Назвіть найвідоміших правителів-імператорів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Вчитель:першим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китайським імператором став Ін ЧЖЕН </w:t>
      </w:r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володар держави </w:t>
      </w:r>
      <w:proofErr w:type="spellStart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об'єднав розрізнені китайські держави у єдину імперію. Засновник і перший імператор династії </w:t>
      </w:r>
      <w:proofErr w:type="spellStart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Відомий як «Перший імператор» —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ЦІНЬ </w:t>
      </w:r>
      <w:proofErr w:type="spellStart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>Ши</w:t>
      </w:r>
      <w:proofErr w:type="spellEnd"/>
      <w:r w:rsidRPr="00A014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Хуан-ді. Є національним героєм країни.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Весь світ знає це дивовижне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Чому? Вся справа у знахідці, яка сколихнула світ у 20 ст. нашої ери. Я пропоную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преглянути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відеоролик. </w:t>
      </w:r>
    </w:p>
    <w:p w:rsidR="00C1522A" w:rsidRPr="000D135F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135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Відеоролик «теракотова армія»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же керував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своєю імперію</w:t>
      </w:r>
    </w:p>
    <w:p w:rsidR="00C1522A" w:rsidRPr="00373A71" w:rsidRDefault="00C1522A" w:rsidP="00C1522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 w:rsidRPr="00373A71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Робота в групах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1ряд – С111    описати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допомогою уривка з твору Сими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Цяня</w:t>
      </w:r>
      <w:proofErr w:type="spellEnd"/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ряд – С.110 -111 визначити  заходи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ряд С. 110-111 визначити  становище імперії після смерті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1522A" w:rsidRDefault="00C1522A" w:rsidP="00C1522A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1.Яким був імператор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C1522A" w:rsidRDefault="00C1522A" w:rsidP="00C1522A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Навіщо він здійснював  такі заходи?</w:t>
      </w:r>
    </w:p>
    <w:p w:rsidR="00C1522A" w:rsidRDefault="00C1522A" w:rsidP="00C1522A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3.Яка доля спіткала його імперію після його смерті? Як Ви гадаєте, чому?</w:t>
      </w:r>
    </w:p>
    <w:p w:rsidR="00C1522A" w:rsidRDefault="00C1522A" w:rsidP="00C1522A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Чому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називають найжорстокішим правителем Сходу</w:t>
      </w:r>
    </w:p>
    <w:p w:rsidR="00C1522A" w:rsidRPr="00373A71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373A7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Закріплення нових знань </w:t>
      </w:r>
      <w:proofErr w:type="gramStart"/>
      <w:r w:rsidRPr="00373A71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  вмінь</w:t>
      </w:r>
      <w:proofErr w:type="gramEnd"/>
      <w:r w:rsidRPr="00373A7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</w:p>
    <w:p w:rsidR="00C1522A" w:rsidRPr="00C827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27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Дидактична гра Так –Ні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Китайці називали свою країну Піднебесною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Перші цивілізації  в Китаї виникли в долині річки  Хуанхе- 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ТАК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Янцзи називали річко, що блукає, лихом Китаю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ст.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називають добою семи царств, що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вооють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НІ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Першим китайським імператор був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ТАК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захисту від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нападників,гунів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імператор наказав  зробити теракотову армію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НІ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Імперія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існувала в 202 р. до 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220р. нашої ери 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ТАК </w:t>
      </w:r>
    </w:p>
    <w:p w:rsidR="00C1522A" w:rsidRDefault="00C1522A" w:rsidP="00C1522A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дбав про свій народ, діяв  в інтересах народу, уславився як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справедивий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правитель 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НІ </w:t>
      </w:r>
    </w:p>
    <w:p w:rsidR="00C1522A" w:rsidRDefault="00C1522A" w:rsidP="00C1522A">
      <w:pPr>
        <w:pStyle w:val="a3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яких Ви знаєте  правителів, які зажили найбільшої слави? Порівняйте їх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Шихуанді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522A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522A" w:rsidRPr="00B27628" w:rsidRDefault="00C1522A" w:rsidP="00C1522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B27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Підсумки уроку </w:t>
      </w: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У Давньому Китаї серед простого люду доволі часто </w:t>
      </w:r>
      <w:proofErr w:type="spellStart"/>
      <w:r w:rsidRPr="00B27628">
        <w:rPr>
          <w:rFonts w:ascii="Times New Roman" w:hAnsi="Times New Roman" w:cs="Times New Roman"/>
          <w:sz w:val="28"/>
          <w:szCs w:val="28"/>
          <w:lang w:val="uk-UA"/>
        </w:rPr>
        <w:t>чулося</w:t>
      </w:r>
      <w:proofErr w:type="spellEnd"/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 прокляття: «Здохни, </w:t>
      </w:r>
      <w:proofErr w:type="spellStart"/>
      <w:r w:rsidRPr="00B27628">
        <w:rPr>
          <w:rFonts w:ascii="Times New Roman" w:hAnsi="Times New Roman" w:cs="Times New Roman"/>
          <w:sz w:val="28"/>
          <w:szCs w:val="28"/>
          <w:lang w:val="uk-UA"/>
        </w:rPr>
        <w:t>Цінь</w:t>
      </w:r>
      <w:proofErr w:type="spellEnd"/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628">
        <w:rPr>
          <w:rFonts w:ascii="Times New Roman" w:hAnsi="Times New Roman" w:cs="Times New Roman"/>
          <w:sz w:val="28"/>
          <w:szCs w:val="28"/>
          <w:lang w:val="uk-UA"/>
        </w:rPr>
        <w:t>Шіхуанді</w:t>
      </w:r>
      <w:proofErr w:type="spellEnd"/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B27628">
        <w:rPr>
          <w:rFonts w:ascii="Times New Roman" w:hAnsi="Times New Roman" w:cs="Times New Roman"/>
          <w:sz w:val="28"/>
          <w:szCs w:val="28"/>
        </w:rPr>
        <w:t>Як</w:t>
      </w: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62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2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7628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B27628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B2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62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2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2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2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28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B27628">
        <w:rPr>
          <w:rFonts w:ascii="Times New Roman" w:hAnsi="Times New Roman" w:cs="Times New Roman"/>
          <w:sz w:val="28"/>
          <w:szCs w:val="28"/>
        </w:rPr>
        <w:t>?</w:t>
      </w: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до епіграфа </w:t>
      </w: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Pr="00B27628" w:rsidRDefault="00C1522A" w:rsidP="00C1522A">
      <w:pPr>
        <w:spacing w:before="100" w:after="0" w:line="40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7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«Коли ти ведеш  себе правильно, то за тобою підуть і без наказу, коли ти ведеш себе неправильно, то не  послухають, якщо </w:t>
      </w:r>
      <w:proofErr w:type="spellStart"/>
      <w:r w:rsidRPr="00B27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накажеш</w:t>
      </w:r>
      <w:proofErr w:type="spellEnd"/>
      <w:r w:rsidRPr="00B27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.»» Конфуцій </w:t>
      </w:r>
    </w:p>
    <w:p w:rsidR="00C1522A" w:rsidRPr="00B27628" w:rsidRDefault="00C1522A" w:rsidP="00C15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t>Як Ви гадаєте якими повинні бути правителі, щоб слухалися прості люди?</w:t>
      </w:r>
    </w:p>
    <w:p w:rsidR="00C1522A" w:rsidRPr="00B27628" w:rsidRDefault="00C1522A" w:rsidP="00C152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Pr="00373A71" w:rsidRDefault="00C1522A" w:rsidP="00C152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73A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3A7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373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 </w:t>
      </w:r>
    </w:p>
    <w:p w:rsidR="00C1522A" w:rsidRPr="00B27628" w:rsidRDefault="00C1522A" w:rsidP="00C15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br/>
        <w:t>Прочитати параграф 21,  виконати завдання 4 на С.112, усно</w:t>
      </w:r>
    </w:p>
    <w:p w:rsidR="00C1522A" w:rsidRPr="00B27628" w:rsidRDefault="00C1522A" w:rsidP="00C152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t>*скласти твір-роздум</w:t>
      </w:r>
    </w:p>
    <w:p w:rsidR="00C1522A" w:rsidRPr="00B27628" w:rsidRDefault="00C1522A" w:rsidP="00C152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27628">
        <w:rPr>
          <w:rFonts w:ascii="Times New Roman" w:hAnsi="Times New Roman" w:cs="Times New Roman"/>
          <w:sz w:val="28"/>
          <w:szCs w:val="28"/>
          <w:lang w:val="uk-UA"/>
        </w:rPr>
        <w:t xml:space="preserve">«Чому давні володарі заохочували будівництво  грандіозних споруд?» </w:t>
      </w:r>
    </w:p>
    <w:p w:rsidR="00C1522A" w:rsidRPr="00B27628" w:rsidRDefault="00C1522A" w:rsidP="00C152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Pr="00B27628" w:rsidRDefault="00C1522A" w:rsidP="00C152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522A" w:rsidRDefault="00C1522A" w:rsidP="00C152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21E" w:rsidRPr="00C1522A" w:rsidRDefault="00F8021E">
      <w:pPr>
        <w:rPr>
          <w:lang w:val="en-US"/>
        </w:rPr>
      </w:pPr>
      <w:bookmarkStart w:id="0" w:name="_GoBack"/>
      <w:bookmarkEnd w:id="0"/>
    </w:p>
    <w:sectPr w:rsidR="00F8021E" w:rsidRPr="00C1522A" w:rsidSect="00C15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31C"/>
    <w:multiLevelType w:val="hybridMultilevel"/>
    <w:tmpl w:val="0D364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6A3B"/>
    <w:multiLevelType w:val="hybridMultilevel"/>
    <w:tmpl w:val="C13C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A"/>
    <w:rsid w:val="009C6D0A"/>
    <w:rsid w:val="00C1522A"/>
    <w:rsid w:val="00F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2017-04-12T17:02:00Z</dcterms:created>
  <dcterms:modified xsi:type="dcterms:W3CDTF">2017-04-12T17:03:00Z</dcterms:modified>
</cp:coreProperties>
</file>