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b/>
        </w:rPr>
        <w:t xml:space="preserve">    </w:t>
      </w:r>
      <w:r>
        <w:rPr>
          <w:b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 xml:space="preserve"> </w:t>
      </w:r>
      <w:r>
        <w:rPr>
          <w:rFonts w:cs="Times New Roman"/>
          <w:b/>
          <w:bCs/>
          <w:sz w:val="30"/>
          <w:szCs w:val="30"/>
        </w:rPr>
        <w:t>Гра  - мандрівка «Державні та народні символи України»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b/>
          <w:bCs/>
        </w:rPr>
        <w:t>Мета заняття</w:t>
      </w:r>
      <w:r>
        <w:rPr>
          <w:rFonts w:cs="Times New Roman"/>
        </w:rPr>
        <w:t>:дати дітям знання про державні символи України: прапор, герб та ознайомити з державним гімном;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 xml:space="preserve"> </w:t>
      </w:r>
      <w:r>
        <w:rPr>
          <w:rFonts w:cs="Times New Roman"/>
        </w:rPr>
        <w:t>учити дітей чути красу рідної мови на прикладі українських народних прислів’їв та приказок, віршів;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закріпити знання дітей про народні символи: калина, соняшник,верба.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розвивати інтерес до України, бажання спілкуватися рідною мовою;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виховувати любов до рідного краю</w:t>
      </w:r>
      <w:r>
        <w:rPr>
          <w:rFonts w:cs="Times New Roman"/>
          <w:lang w:val="uk-UA"/>
        </w:rPr>
        <w:t xml:space="preserve"> </w:t>
      </w:r>
      <w:r>
        <w:rPr>
          <w:rFonts w:cs="Times New Roman"/>
        </w:rPr>
        <w:t>шанобливе ставлення до національних та державних символів, повагу до українського народу, гордість за красу і велич нашої Батьківщини.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b/>
          <w:bCs/>
          <w:i/>
          <w:lang w:val="uk-UA"/>
        </w:rPr>
        <w:t>Обладнання:</w:t>
      </w:r>
      <w:r>
        <w:rPr>
          <w:rFonts w:cs="Times New Roman"/>
          <w:b/>
          <w:bCs/>
          <w:lang w:val="uk-UA"/>
        </w:rPr>
        <w:t xml:space="preserve"> </w:t>
      </w:r>
      <w:r>
        <w:rPr>
          <w:rFonts w:cs="Times New Roman"/>
          <w:lang w:val="uk-UA"/>
        </w:rPr>
        <w:t>плакати із зображеннями державних символів України; сюжетні ілюстрації на національну тематику; презентація.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b/>
          <w:bCs/>
          <w:i/>
          <w:iCs/>
        </w:rPr>
        <w:t>Попередня робота</w:t>
      </w:r>
      <w:r>
        <w:rPr>
          <w:rFonts w:cs="Times New Roman"/>
          <w:b/>
          <w:bCs/>
        </w:rPr>
        <w:t xml:space="preserve">: </w:t>
      </w:r>
      <w:r>
        <w:rPr>
          <w:rFonts w:cs="Times New Roman"/>
        </w:rPr>
        <w:t>кілька учнів  готують виразне читання напам’ять тематичного віршованого матеріалу.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b/>
          <w:bCs/>
        </w:rPr>
        <w:t>ХІД ЗАНЯТТЯ</w:t>
      </w:r>
      <w:r>
        <w:rPr>
          <w:rFonts w:cs="Times New Roman"/>
          <w:b/>
          <w:bCs/>
          <w:lang w:val="uk-UA"/>
        </w:rPr>
        <w:t xml:space="preserve"> </w:t>
      </w:r>
      <w:r>
        <w:rPr>
          <w:rFonts w:cs="Times New Roman"/>
        </w:rPr>
        <w:t xml:space="preserve"> </w:t>
      </w:r>
      <w:r>
        <w:rPr>
          <w:rFonts w:cs="Times New Roman"/>
          <w:i/>
        </w:rPr>
        <w:t>Організаційний момент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b/>
          <w:bCs/>
        </w:rPr>
        <w:t>Вихователь:</w:t>
      </w:r>
      <w:r>
        <w:rPr>
          <w:rFonts w:cs="Times New Roman"/>
        </w:rPr>
        <w:t xml:space="preserve">         Я надзвичайно, друзі, рада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Дитячі бачить оченята —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Як сяють вони ясно в вас!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Застиг в очікуванні клас: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Чекають з нетерпінням діти: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Про що ж розмова нині піде?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b/>
          <w:bCs/>
        </w:rPr>
        <w:t>Вихователь:</w:t>
      </w:r>
      <w:r>
        <w:rPr>
          <w:rFonts w:cs="Times New Roman"/>
        </w:rPr>
        <w:t xml:space="preserve">Може уже хтось догадався про що піде розмова……  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lang w:val="uk-UA"/>
        </w:rPr>
        <w:t>Р</w:t>
      </w:r>
      <w:r>
        <w:rPr>
          <w:rFonts w:cs="Times New Roman"/>
        </w:rPr>
        <w:t>озкриття теми заняття- Сьогодні ми поговоримо про важливе й цікаве для кожної людини. Ми з вами спробуємо вирушити в цікаву і незвичайну мандрівку, в якій  ознайомимося з народними і державними символами України та скарбами нашого народу. Але ці скарби незвичайні: їх відчувають люди серцем і душею, а ми з вами побачимо</w:t>
      </w:r>
      <w:r>
        <w:rPr>
          <w:rFonts w:cs="Times New Roman"/>
          <w:lang w:val="uk-UA"/>
        </w:rPr>
        <w:t xml:space="preserve"> їх</w:t>
      </w:r>
      <w:r>
        <w:rPr>
          <w:rFonts w:cs="Times New Roman"/>
        </w:rPr>
        <w:t xml:space="preserve"> сьогодні   -  Наша подорож складатиметься з чотирьох зупинок.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i/>
        </w:rPr>
        <w:t>1 зупинка - «Земля - де я народився!»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i/>
        </w:rPr>
        <w:t>2 зупинка - «Державні символи моєї Батьківщини»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i/>
        </w:rPr>
        <w:t>3 зупинка - «Народні символи України»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i/>
        </w:rPr>
        <w:t>4 зупинка – «Юні патріот</w:t>
      </w:r>
      <w:r>
        <w:rPr>
          <w:rFonts w:cs="Times New Roman"/>
          <w:i/>
          <w:lang w:val="uk-UA"/>
        </w:rPr>
        <w:t>»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  <w:b/>
          <w:bCs/>
        </w:rPr>
        <w:t>Вихователь:</w:t>
      </w:r>
      <w:r>
        <w:rPr>
          <w:rFonts w:cs="Times New Roman"/>
        </w:rPr>
        <w:t xml:space="preserve"> А піде мова, діти, про те, що об’єднує нас усіх. </w:t>
      </w:r>
      <w:r>
        <w:rPr>
          <w:rFonts w:cs="Times New Roman"/>
          <w:lang w:val="uk-UA"/>
        </w:rPr>
        <w:t>А що нас об’єднує ви, зараз мені підкажете.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«Красивий,щедрий,рідний край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І мова наша солов’їна, люби, шануй  оберігай –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>
          <w:rFonts w:cs="Times New Roman"/>
        </w:rPr>
        <w:t>Все,що зветься…Україна. Відповіді дітей</w:t>
      </w:r>
      <w:r>
        <w:rPr>
          <w:rFonts w:cs="Times New Roman"/>
          <w:lang w:val="uk-UA"/>
        </w:rPr>
        <w:t xml:space="preserve"> (Україна)</w:t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/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/>
      </w:r>
    </w:p>
    <w:p>
      <w:pPr>
        <w:pStyle w:val="style0"/>
        <w:pBdr>
          <w:bottom w:color="00000A" w:space="0" w:sz="4" w:val="single"/>
        </w:pBdr>
        <w:spacing w:line="100" w:lineRule="atLeast"/>
        <w:ind w:hanging="0" w:left="708" w:right="57"/>
      </w:pPr>
      <w:r>
        <w:rPr/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b/>
          <w:bCs/>
          <w:i/>
        </w:rPr>
        <w:t>1 зупинка - «Земля - де я народився!»</w:t>
      </w:r>
      <w:r>
        <w:rPr>
          <w:rFonts w:cs="Times New Roman"/>
          <w:b/>
          <w:bCs/>
          <w:i/>
          <w:lang w:val="uk-UA"/>
        </w:rPr>
        <w:t>(СЛАЙД)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  <w:lang w:val="uk-UA"/>
        </w:rPr>
        <w:t xml:space="preserve"> </w:t>
      </w:r>
      <w:r>
        <w:rPr>
          <w:rStyle w:val="style16"/>
          <w:rFonts w:cs="Times New Roman"/>
          <w:lang w:val="uk-UA"/>
        </w:rPr>
        <w:t>1</w:t>
      </w:r>
      <w:r>
        <w:rPr>
          <w:rStyle w:val="style17"/>
          <w:rFonts w:cs="Times New Roman"/>
          <w:b/>
          <w:u w:val="single"/>
        </w:rPr>
        <w:t xml:space="preserve"> Вихователь</w:t>
      </w:r>
      <w:r>
        <w:rPr>
          <w:rStyle w:val="style16"/>
          <w:rFonts w:cs="Times New Roman"/>
          <w:lang w:val="uk-UA"/>
        </w:rPr>
        <w:t xml:space="preserve">. </w:t>
      </w:r>
      <w:r>
        <w:rPr>
          <w:rStyle w:val="style16"/>
          <w:rFonts w:cs="Times New Roman"/>
        </w:rPr>
        <w:t>Бесіда про Україну</w:t>
      </w:r>
      <w:r>
        <w:rPr>
          <w:rStyle w:val="style16"/>
          <w:rFonts w:cs="Times New Roman"/>
          <w:b w:val="false"/>
        </w:rPr>
        <w:t xml:space="preserve">. </w:t>
      </w:r>
      <w:r>
        <w:rPr>
          <w:rFonts w:cs="Times New Roman"/>
        </w:rPr>
        <w:t>Україна – це Батьківщина для всіх людей, які живуть на її території. Що таке Батьківщина? Батьківщина – це найкраще і найдорожче місце у світі. Усі ми любимо українську співучу мову, прекрасних наших людей, чарівну природу, щедру землю. Усе це — наша Батьківщина.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</w:rPr>
        <w:t xml:space="preserve"> </w:t>
      </w:r>
      <w:r>
        <w:rPr>
          <w:rFonts w:cs="Times New Roman"/>
        </w:rPr>
        <w:t>Наша земля багата і щедра на чудових, працьовитих людей, на гарні врожаї. Батьківщина – це найкраще, найдорожче, найрідніше місце в світі! Діти, давайте з вами пригадаємо вірші про нашу Батьківщину.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lang w:val="uk-UA"/>
        </w:rPr>
        <w:t>2.</w:t>
      </w:r>
      <w:r>
        <w:rPr>
          <w:rStyle w:val="style17"/>
          <w:rFonts w:cs="Times New Roman"/>
          <w:b/>
        </w:rPr>
        <w:t>Вихователь</w:t>
      </w:r>
      <w:r>
        <w:rPr>
          <w:rStyle w:val="style17"/>
          <w:rFonts w:cs="Times New Roman"/>
          <w:i w:val="false"/>
        </w:rPr>
        <w:t xml:space="preserve">   прослухати розповідь дітей вірша «Батьківщина»</w:t>
      </w:r>
      <w:r>
        <w:rPr>
          <w:rStyle w:val="style17"/>
          <w:rFonts w:cs="Times New Roman"/>
          <w:i w:val="false"/>
          <w:lang w:val="uk-UA"/>
        </w:rPr>
        <w:t>Л.Костицького.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lang w:val="uk-UA"/>
        </w:rPr>
        <w:t xml:space="preserve"> </w:t>
      </w:r>
      <w:r>
        <w:rPr>
          <w:rFonts w:cs="Times New Roman"/>
          <w:lang w:val="uk-UA"/>
        </w:rPr>
        <w:t xml:space="preserve">Декламування вірша.       </w:t>
      </w:r>
      <w:r>
        <w:rPr>
          <w:rFonts w:cs="Times New Roman"/>
          <w:i/>
          <w:lang w:val="uk-UA"/>
        </w:rPr>
        <w:t>( СЛАЙД  )</w:t>
      </w:r>
    </w:p>
    <w:p>
      <w:pPr>
        <w:pStyle w:val="style0"/>
        <w:numPr>
          <w:ilvl w:val="0"/>
          <w:numId w:val="2"/>
        </w:numPr>
        <w:spacing w:line="100" w:lineRule="atLeast"/>
        <w:ind w:hanging="0" w:left="1428" w:right="57"/>
      </w:pPr>
      <w:r>
        <w:rPr>
          <w:rFonts w:cs="Times New Roman"/>
          <w:lang w:val="uk-UA"/>
        </w:rPr>
        <w:t xml:space="preserve">.Знаєш ти, що таке Батьківщина?       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  <w:lang w:val="uk-UA"/>
        </w:rPr>
        <w:t>Батьківщина — це ліс осінній,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  <w:lang w:val="uk-UA"/>
        </w:rPr>
        <w:t>це домівка твоя і школа,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  <w:lang w:val="uk-UA"/>
        </w:rPr>
        <w:t>і гаряче сонячне коло.</w:t>
      </w:r>
    </w:p>
    <w:p>
      <w:pPr>
        <w:pStyle w:val="style0"/>
        <w:numPr>
          <w:ilvl w:val="0"/>
          <w:numId w:val="2"/>
        </w:numPr>
        <w:spacing w:line="100" w:lineRule="atLeast"/>
        <w:ind w:hanging="0" w:left="1428" w:right="57"/>
      </w:pPr>
      <w:r>
        <w:rPr>
          <w:rFonts w:cs="Times New Roman"/>
          <w:lang w:val="uk-UA"/>
        </w:rPr>
        <w:t>Батьківщин</w:t>
      </w:r>
      <w:r>
        <w:rPr>
          <w:rFonts w:cs="Times New Roman"/>
        </w:rPr>
        <w:t>а — це труд і свято,</w:t>
      </w:r>
      <w:r>
        <w:rPr>
          <w:rFonts w:cs="Times New Roman"/>
          <w:lang w:val="uk-UA"/>
        </w:rPr>
        <w:t xml:space="preserve">       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</w:rPr>
        <w:t>Батьківщина — це мама й тато,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</w:rPr>
        <w:t>це твої найщиріші друзі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</w:rPr>
        <w:t>і бджола у весіннім лузі.</w:t>
      </w:r>
    </w:p>
    <w:p>
      <w:pPr>
        <w:pStyle w:val="style0"/>
        <w:numPr>
          <w:ilvl w:val="0"/>
          <w:numId w:val="2"/>
        </w:numPr>
        <w:spacing w:line="100" w:lineRule="atLeast"/>
        <w:ind w:hanging="0" w:left="1428" w:right="57"/>
      </w:pPr>
      <w:r>
        <w:rPr>
          <w:rFonts w:cs="Times New Roman"/>
        </w:rPr>
        <w:t>Батьківщина — це рідна мова,</w:t>
      </w:r>
      <w:r>
        <w:rPr>
          <w:rFonts w:cs="Times New Roman"/>
          <w:lang w:val="uk-UA"/>
        </w:rPr>
        <w:t xml:space="preserve">   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</w:rPr>
        <w:t>це дотримане чесне слово,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</w:rPr>
        <w:t>небо синє і сад зелений,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</w:rPr>
        <w:t>Це твоя і моя Україна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i/>
          <w:lang w:val="uk-UA"/>
        </w:rPr>
        <w:t>Слайд «карти України)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u w:val="single"/>
        </w:rPr>
        <w:t>Вихователь</w:t>
      </w:r>
      <w:r>
        <w:rPr>
          <w:rStyle w:val="style17"/>
          <w:rFonts w:cs="Times New Roman"/>
          <w:i w:val="false"/>
          <w:u w:val="single"/>
        </w:rPr>
        <w:t>:</w:t>
      </w:r>
      <w:r>
        <w:rPr>
          <w:rFonts w:cs="Times New Roman"/>
        </w:rPr>
        <w:t xml:space="preserve"> Діти, в якій країні ми живемо?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u w:val="single"/>
        </w:rPr>
        <w:t>Відповіді дітей</w:t>
      </w:r>
      <w:r>
        <w:rPr>
          <w:rStyle w:val="style17"/>
          <w:rFonts w:cs="Times New Roman"/>
          <w:i w:val="false"/>
          <w:u w:val="single"/>
        </w:rPr>
        <w:t>.</w:t>
      </w:r>
      <w:r>
        <w:rPr>
          <w:rFonts w:cs="Times New Roman"/>
        </w:rPr>
        <w:t xml:space="preserve"> (Країна називається – Україна!)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i w:val="false"/>
          <w:u w:val="single"/>
        </w:rPr>
        <w:t>Вихователь</w:t>
      </w:r>
      <w:r>
        <w:rPr>
          <w:rStyle w:val="style17"/>
          <w:rFonts w:cs="Times New Roman"/>
          <w:u w:val="single"/>
        </w:rPr>
        <w:t>:</w:t>
      </w:r>
      <w:r>
        <w:rPr>
          <w:rFonts w:cs="Times New Roman"/>
        </w:rPr>
        <w:t xml:space="preserve"> Добре!Молодці!А скажіть будь ласка мені,якщо країна наша Україна,то як називають людей які в ній проживають?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u w:val="single"/>
        </w:rPr>
        <w:t>Відповіді дітей</w:t>
      </w:r>
      <w:r>
        <w:rPr>
          <w:rStyle w:val="style17"/>
          <w:rFonts w:cs="Times New Roman"/>
          <w:i w:val="false"/>
          <w:u w:val="single"/>
        </w:rPr>
        <w:t>.</w:t>
      </w:r>
      <w:r>
        <w:rPr>
          <w:rFonts w:cs="Times New Roman"/>
        </w:rPr>
        <w:t xml:space="preserve"> (Люди, які проживають в Україні звуться українцями.)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i w:val="false"/>
          <w:u w:val="single"/>
        </w:rPr>
        <w:t>Вихователь</w:t>
      </w:r>
      <w:r>
        <w:rPr>
          <w:rStyle w:val="style17"/>
          <w:rFonts w:cs="Times New Roman"/>
          <w:u w:val="single"/>
        </w:rPr>
        <w:t>:</w:t>
      </w:r>
      <w:r>
        <w:rPr>
          <w:rFonts w:cs="Times New Roman"/>
          <w:lang w:val="uk-UA"/>
        </w:rPr>
        <w:t>А тепер пограємо  трішки.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</w:rPr>
        <w:t>Дидактична вправа «Додай слівце» /до прислів’я.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  <w:b w:val="false"/>
          <w:lang w:val="uk-UA"/>
        </w:rPr>
        <w:t>Без верби і калини нема……/України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  <w:b w:val="false"/>
        </w:rPr>
        <w:t>Людина без вітчизни, як соловей без … / пісні.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  <w:b w:val="false"/>
          <w:lang w:val="uk-UA"/>
        </w:rPr>
        <w:t>Люби Україну посади……./калину.</w:t>
      </w:r>
    </w:p>
    <w:p>
      <w:pPr>
        <w:pStyle w:val="style0"/>
        <w:spacing w:line="100" w:lineRule="atLeast"/>
        <w:ind w:hanging="0" w:left="0" w:right="-256"/>
      </w:pPr>
      <w:r>
        <w:rPr/>
      </w:r>
    </w:p>
    <w:tbl>
      <w:tblPr>
        <w:jc w:val="left"/>
        <w:tblInd w:type="dxa" w:w="365"/>
        <w:tblBorders/>
      </w:tblPr>
      <w:tblGrid>
        <w:gridCol w:w="10155"/>
      </w:tblGrid>
      <w:tr>
        <w:trPr>
          <w:trHeight w:hRule="atLeast" w:val="15832"/>
          <w:cantSplit w:val="true"/>
        </w:trPr>
        <w:tc>
          <w:tcPr>
            <w:tcW w:type="dxa" w:w="1015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 w:line="100" w:lineRule="atLeast"/>
              <w:ind w:hanging="0" w:left="0" w:right="57"/>
            </w:pPr>
            <w:r>
              <w:rPr/>
            </w:r>
          </w:p>
        </w:tc>
      </w:tr>
    </w:tbl>
    <w:p>
      <w:pPr>
        <w:pStyle w:val="style0"/>
        <w:spacing w:line="100" w:lineRule="atLeast"/>
        <w:ind w:hanging="0" w:left="0" w:right="57"/>
      </w:pPr>
      <w:r>
        <w:rPr>
          <w:rStyle w:val="style17"/>
          <w:rFonts w:cs="Times New Roman"/>
          <w:b/>
          <w:i w:val="false"/>
        </w:rPr>
        <w:t>2 зупинка - «Державні символи моєї Батьківщини»</w:t>
      </w:r>
      <w:r>
        <w:rPr>
          <w:rStyle w:val="style17"/>
          <w:rFonts w:cs="Times New Roman"/>
          <w:b/>
          <w:i w:val="false"/>
          <w:lang w:val="uk-UA"/>
        </w:rPr>
        <w:t>(слайд  )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i w:val="false"/>
          <w:u w:val="single"/>
        </w:rPr>
        <w:t>Вихователь</w:t>
      </w:r>
      <w:r>
        <w:rPr>
          <w:rStyle w:val="style17"/>
          <w:rFonts w:cs="Times New Roman"/>
          <w:u w:val="single"/>
        </w:rPr>
        <w:t>:</w:t>
      </w:r>
      <w:r>
        <w:rPr>
          <w:rFonts w:cs="Times New Roman"/>
        </w:rPr>
        <w:t>  . Діти, давайте з вами назвемо  державні символи України, які ви знаєте!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u w:val="single"/>
        </w:rPr>
        <w:t>Відповіді дітей</w:t>
      </w:r>
      <w:r>
        <w:rPr>
          <w:rStyle w:val="style17"/>
          <w:rFonts w:cs="Times New Roman"/>
          <w:i w:val="false"/>
          <w:u w:val="single"/>
        </w:rPr>
        <w:t>.</w:t>
      </w:r>
      <w:r>
        <w:rPr>
          <w:rFonts w:cs="Times New Roman"/>
        </w:rPr>
        <w:t xml:space="preserve"> (Державними символами України є Прапор, Герб та гімн країни.)</w:t>
      </w:r>
      <w:r>
        <w:rPr>
          <w:rFonts w:cs="Times New Roman"/>
          <w:lang w:val="uk-UA"/>
        </w:rPr>
        <w:t>(</w:t>
      </w:r>
      <w:r>
        <w:rPr>
          <w:rFonts w:cs="Times New Roman"/>
          <w:i/>
          <w:lang w:val="uk-UA"/>
        </w:rPr>
        <w:t>слайд :прапор,герб,гімн)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u w:val="single"/>
        </w:rPr>
        <w:t>Вихователь:</w:t>
      </w:r>
      <w:r>
        <w:rPr>
          <w:rStyle w:val="style16"/>
          <w:rFonts w:cs="Times New Roman"/>
          <w:b w:val="false"/>
          <w:lang w:val="uk-UA"/>
        </w:rPr>
        <w:t>А зараз сядьте рівненько і послухаємо цікаву легенду.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</w:rPr>
        <w:t>Розповідання легенди</w:t>
      </w:r>
      <w:r>
        <w:rPr>
          <w:rStyle w:val="style16"/>
          <w:rFonts w:cs="Times New Roman"/>
          <w:b w:val="false"/>
        </w:rPr>
        <w:t>.</w:t>
      </w:r>
      <w:r>
        <w:rPr>
          <w:rFonts w:cs="Times New Roman"/>
        </w:rPr>
        <w:t xml:space="preserve"> </w:t>
      </w:r>
      <w:r>
        <w:rPr>
          <w:rFonts w:cs="Times New Roman"/>
          <w:i/>
          <w:lang w:val="uk-UA"/>
        </w:rPr>
        <w:t>Жила собі жінка. І мала вона трьох синів.Сини зростали чесними, сміливими, дуже любили свою неньку і готові були віддати за неї своє життя. Виросли сини і розійшлися по світах, прославляючи свою матір. Найстаршему матір подарували на загадку про себе золоту корону з трьома промінцями. Корона зігрівала людей ,вела вперед, показувала шлях до кращого житя. За цю  трипроменеву корону людини дали першому синові ім’я Тризуб.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i/>
          <w:lang w:val="uk-UA"/>
        </w:rPr>
        <w:t>Середньому сину мати дала в дорогу блакитно жовтий одяг.Сміливий та сильний був середній син, і прославив він свою матір добрими героїчними вчинками.Люди зап’ятали його і прозвали Прапором.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i/>
          <w:lang w:val="uk-UA"/>
        </w:rPr>
        <w:t>А найменший син отримав у дарунок від матері соловейків голос. І де б він не був, усюди лунала його дзвінка урочиста пісня. За цей голос і величний спів люди дали йому ім’я Гімн. Так і донині по всьому світі золотий тризуб,синьо-жовтий прапор ш урочистий гімн прославляють рідну неньку- Україну.Вони стали державними символами України.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u w:val="single"/>
        </w:rPr>
        <w:t>Вихователь:</w:t>
      </w:r>
      <w:r>
        <w:rPr>
          <w:rFonts w:cs="Times New Roman"/>
          <w:b/>
          <w:i/>
        </w:rPr>
        <w:t>.</w:t>
      </w:r>
      <w:r>
        <w:rPr>
          <w:rFonts w:cs="Times New Roman"/>
          <w:i/>
        </w:rPr>
        <w:t xml:space="preserve"> Герб, Прапор, Гімн – це, діти, три основні</w:t>
      </w:r>
      <w:r>
        <w:rPr>
          <w:rFonts w:cs="Times New Roman"/>
        </w:rPr>
        <w:t xml:space="preserve"> національні символи України.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  <w:b w:val="false"/>
        </w:rPr>
        <w:t>Д</w:t>
      </w:r>
      <w:r>
        <w:rPr>
          <w:rStyle w:val="style16"/>
          <w:rFonts w:cs="Times New Roman"/>
          <w:b w:val="false"/>
          <w:lang w:val="uk-UA"/>
        </w:rPr>
        <w:t>авайте</w:t>
      </w:r>
      <w:r>
        <w:rPr>
          <w:rStyle w:val="style16"/>
          <w:rFonts w:cs="Times New Roman"/>
          <w:b w:val="false"/>
        </w:rPr>
        <w:t xml:space="preserve"> розгл</w:t>
      </w:r>
      <w:r>
        <w:rPr>
          <w:rStyle w:val="style16"/>
          <w:rFonts w:cs="Times New Roman"/>
          <w:b w:val="false"/>
          <w:lang w:val="uk-UA"/>
        </w:rPr>
        <w:t>янемо</w:t>
      </w:r>
      <w:r>
        <w:rPr>
          <w:rStyle w:val="style16"/>
          <w:rFonts w:cs="Times New Roman"/>
          <w:b w:val="false"/>
        </w:rPr>
        <w:t xml:space="preserve"> прапор України</w:t>
      </w:r>
      <w:r>
        <w:rPr>
          <w:rStyle w:val="style16"/>
          <w:rFonts w:cs="Times New Roman"/>
          <w:b w:val="false"/>
          <w:lang w:val="uk-UA"/>
        </w:rPr>
        <w:t xml:space="preserve"> </w:t>
      </w:r>
      <w:r>
        <w:rPr>
          <w:rStyle w:val="style16"/>
          <w:rFonts w:cs="Times New Roman"/>
          <w:b w:val="false"/>
          <w:i/>
          <w:lang w:val="uk-UA"/>
        </w:rPr>
        <w:t>( слайд  прапор)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</w:rPr>
        <w:t>Національний прапор України – це синьо-жовтий стяг. Хто знає, що означає синій колір?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</w:rPr>
        <w:t xml:space="preserve">Це колір  – неба, води. А жовтий? Так, це колір хліба, </w:t>
      </w:r>
      <w:r>
        <w:rPr>
          <w:rFonts w:cs="Times New Roman"/>
          <w:lang w:val="uk-UA"/>
        </w:rPr>
        <w:t>сонця.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</w:rPr>
        <w:t xml:space="preserve">Прапор – символ незалежної держави. 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  <w:b w:val="false"/>
          <w:i/>
        </w:rPr>
        <w:t>Дитина читає вірш Н. Поклад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</w:rPr>
        <w:t>Прапор України</w:t>
      </w:r>
      <w:r>
        <w:rPr>
          <w:rFonts w:cs="Times New Roman"/>
        </w:rPr>
        <w:t>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</w:rPr>
        <w:t>Синьо – жовтий прапор маєм: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</w:rPr>
        <w:t>Синє – небо, жовте – жито,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</w:rPr>
        <w:t>Прапор свій оберігаєм,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</w:rPr>
        <w:t xml:space="preserve">Він святиня, знаєм </w:t>
      </w:r>
      <w:r>
        <w:rPr>
          <w:rFonts w:cs="Times New Roman"/>
          <w:i/>
        </w:rPr>
        <w:t>всі</w:t>
      </w:r>
      <w:r>
        <w:rPr>
          <w:rFonts w:cs="Times New Roman"/>
        </w:rPr>
        <w:t xml:space="preserve"> ми.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u w:val="single"/>
        </w:rPr>
        <w:t>Вихователь:</w:t>
      </w:r>
      <w:r>
        <w:rPr>
          <w:rFonts w:cs="Times New Roman"/>
          <w:i/>
        </w:rPr>
        <w:t xml:space="preserve">. </w:t>
      </w:r>
      <w:r>
        <w:rPr>
          <w:rFonts w:cs="Times New Roman"/>
          <w:lang w:val="uk-UA"/>
        </w:rPr>
        <w:t xml:space="preserve">Подивіться, діти, на тризуб </w:t>
      </w:r>
      <w:r>
        <w:rPr>
          <w:rFonts w:cs="Times New Roman"/>
          <w:i/>
          <w:lang w:val="uk-UA"/>
        </w:rPr>
        <w:t>( слайд  тризуб</w:t>
      </w:r>
      <w:r>
        <w:rPr>
          <w:rFonts w:cs="Times New Roman"/>
          <w:lang w:val="uk-UA"/>
        </w:rPr>
        <w:t>)</w:t>
      </w:r>
    </w:p>
    <w:p>
      <w:pPr>
        <w:pStyle w:val="style0"/>
        <w:spacing w:line="100" w:lineRule="atLeast"/>
        <w:ind w:hanging="0" w:left="708" w:right="57"/>
      </w:pPr>
      <w:r>
        <w:rPr>
          <w:rStyle w:val="style16"/>
          <w:rFonts w:cs="Times New Roman"/>
          <w:b w:val="false"/>
        </w:rPr>
        <w:t>Тризуб –</w:t>
      </w:r>
      <w:r>
        <w:rPr>
          <w:rFonts w:cs="Times New Roman"/>
        </w:rPr>
        <w:t xml:space="preserve"> це герб України. Він золотий на голубому тлі. Відображає триєдність життя: батько – мати – дитя, які символізують собою силу, мудрість, любов.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lang w:val="uk-UA"/>
        </w:rPr>
        <w:t>Тризуб –немов сім’я єдина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lang w:val="uk-UA"/>
        </w:rPr>
        <w:t>Де тато,мама і дитина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lang w:val="uk-UA"/>
        </w:rPr>
        <w:t>Живуть у мирі і любові</w:t>
      </w:r>
      <w:r>
        <w:rPr>
          <w:lang w:val="uk-UA"/>
        </w:rPr>
        <w:t>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i/>
          <w:lang w:val="uk-UA"/>
        </w:rPr>
        <w:t>Слайд гімн</w:t>
      </w:r>
      <w:r>
        <w:rPr>
          <w:rStyle w:val="style16"/>
          <w:rFonts w:cs="Times New Roman"/>
        </w:rPr>
        <w:t>Розповідь про Державний гімн</w:t>
      </w:r>
      <w:r>
        <w:rPr>
          <w:rStyle w:val="style16"/>
          <w:rFonts w:cs="Times New Roman"/>
          <w:b w:val="false"/>
        </w:rPr>
        <w:t>.</w:t>
      </w:r>
      <w:r>
        <w:rPr>
          <w:rFonts w:cs="Times New Roman"/>
        </w:rPr>
        <w:t xml:space="preserve"> До найбільших святинь будь-якого народу належить Державний гімн. Державний Гімн України – це урочиста пісня, символ нашої державної єдності. Називається він “Ще не вмерла України і слава, і воля…”.  Слова гімну написав поет Павло Чубинський, а музику композитор Михайло Вербицький. Коли звучить Державний гімн, треба обов’язково встати, цим ми виявляємо особливу пошану до наших державних святинь</w:t>
      </w:r>
      <w:r>
        <w:rPr>
          <w:rFonts w:cs="Times New Roman"/>
          <w:lang w:val="uk-UA"/>
        </w:rPr>
        <w:t>.</w:t>
      </w:r>
    </w:p>
    <w:p>
      <w:pPr>
        <w:pStyle w:val="style0"/>
        <w:spacing w:line="100" w:lineRule="atLeast"/>
        <w:ind w:hanging="0" w:left="708" w:right="57"/>
      </w:pPr>
      <w:r>
        <w:rPr/>
      </w:r>
    </w:p>
    <w:p>
      <w:pPr>
        <w:pStyle w:val="style0"/>
        <w:spacing w:line="100" w:lineRule="atLeast"/>
        <w:ind w:hanging="0" w:left="0" w:right="57"/>
      </w:pPr>
      <w:r>
        <w:rPr>
          <w:rStyle w:val="style17"/>
          <w:rFonts w:cs="Times New Roman"/>
          <w:b/>
          <w:i w:val="false"/>
          <w:sz w:val="24"/>
          <w:szCs w:val="24"/>
        </w:rPr>
        <w:t>3 зупинка - «Народні символи України»</w:t>
      </w:r>
      <w:r>
        <w:rPr>
          <w:rStyle w:val="style17"/>
          <w:rFonts w:cs="Times New Roman"/>
          <w:b/>
          <w:i w:val="false"/>
          <w:sz w:val="24"/>
          <w:szCs w:val="24"/>
          <w:lang w:val="uk-UA"/>
        </w:rPr>
        <w:t xml:space="preserve"> ( слайд)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sz w:val="24"/>
          <w:szCs w:val="24"/>
          <w:u w:val="single"/>
        </w:rPr>
        <w:t>Вихователь</w:t>
      </w:r>
      <w:r>
        <w:rPr>
          <w:rStyle w:val="style17"/>
          <w:rFonts w:cs="Times New Roman"/>
          <w:b/>
          <w:i w:val="false"/>
          <w:sz w:val="24"/>
          <w:szCs w:val="24"/>
          <w:u w:val="single"/>
        </w:rPr>
        <w:t>:</w:t>
      </w:r>
      <w:r>
        <w:rPr>
          <w:rFonts w:cs="Times New Roman"/>
          <w:sz w:val="24"/>
          <w:szCs w:val="24"/>
        </w:rPr>
        <w:t xml:space="preserve"> Наша Україна — край мальовничий. Дивовижна природа рідного краю знайшла відображення в народних обрядах, традиціях, у нашій історії і творчості. Ми  з вами пригадали державні символи України, але ще є символи – народні – це Калина, Соняшник, ,Верба. Зараз ми з вами розглянемо  кожний символ</w:t>
      </w:r>
      <w:r>
        <w:rPr>
          <w:rFonts w:cs="Times New Roman"/>
          <w:sz w:val="24"/>
          <w:szCs w:val="24"/>
          <w:lang w:val="uk-UA"/>
        </w:rPr>
        <w:t xml:space="preserve"> окремо.</w:t>
      </w:r>
      <w:r>
        <w:rPr>
          <w:rFonts w:cs="Times New Roman"/>
          <w:sz w:val="24"/>
          <w:szCs w:val="24"/>
        </w:rPr>
        <w:t xml:space="preserve"> Ви згодні?  Діти  відгадайте загадку і дізнаєтесь про який народний символ України ми говоритимемо.</w:t>
      </w:r>
      <w:r>
        <w:rPr>
          <w:rStyle w:val="style17"/>
          <w:rFonts w:cs="Times New Roman"/>
          <w:i w:val="false"/>
          <w:sz w:val="24"/>
          <w:szCs w:val="24"/>
        </w:rPr>
        <w:t xml:space="preserve">(Вихователь пропонує дітям подивитися </w:t>
      </w:r>
      <w:r>
        <w:rPr>
          <w:rStyle w:val="style17"/>
          <w:rFonts w:cs="Times New Roman"/>
          <w:i w:val="false"/>
          <w:sz w:val="24"/>
          <w:szCs w:val="24"/>
          <w:lang w:val="uk-UA"/>
        </w:rPr>
        <w:t>та</w:t>
      </w:r>
      <w:r>
        <w:rPr>
          <w:rStyle w:val="style17"/>
          <w:rFonts w:cs="Times New Roman"/>
          <w:i w:val="false"/>
          <w:sz w:val="24"/>
          <w:szCs w:val="24"/>
        </w:rPr>
        <w:t xml:space="preserve"> переглянути презентацію з описом народних символів України)</w:t>
      </w:r>
    </w:p>
    <w:p>
      <w:pPr>
        <w:pStyle w:val="style0"/>
        <w:numPr>
          <w:ilvl w:val="0"/>
          <w:numId w:val="3"/>
        </w:numPr>
        <w:spacing w:line="100" w:lineRule="atLeast"/>
        <w:ind w:hanging="0" w:left="1428" w:right="57"/>
      </w:pPr>
      <w:r>
        <w:rPr>
          <w:rFonts w:cs="Times New Roman"/>
          <w:sz w:val="24"/>
          <w:szCs w:val="24"/>
        </w:rPr>
        <w:t xml:space="preserve">У </w:t>
      </w:r>
      <w:r>
        <w:rPr>
          <w:rFonts w:cs="Times New Roman"/>
          <w:sz w:val="24"/>
          <w:szCs w:val="24"/>
          <w:lang w:val="uk-UA"/>
        </w:rPr>
        <w:t>вінку зеленолистім,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  <w:sz w:val="24"/>
          <w:szCs w:val="24"/>
          <w:lang w:val="uk-UA"/>
        </w:rPr>
        <w:t>У червоному намисті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  <w:sz w:val="24"/>
          <w:szCs w:val="24"/>
          <w:lang w:val="uk-UA"/>
        </w:rPr>
        <w:t>Видивляєть у воду</w:t>
      </w:r>
    </w:p>
    <w:p>
      <w:pPr>
        <w:pStyle w:val="style0"/>
        <w:spacing w:line="100" w:lineRule="atLeast"/>
        <w:ind w:hanging="0" w:left="1416" w:right="57"/>
      </w:pPr>
      <w:r>
        <w:rPr>
          <w:rFonts w:cs="Times New Roman"/>
          <w:sz w:val="24"/>
          <w:szCs w:val="24"/>
          <w:lang w:val="uk-UA"/>
        </w:rPr>
        <w:t>На свою хорошу вроду.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sz w:val="24"/>
          <w:szCs w:val="24"/>
          <w:u w:val="single"/>
          <w:lang w:val="uk-UA"/>
        </w:rPr>
        <w:t>Відпо</w:t>
      </w:r>
      <w:r>
        <w:rPr>
          <w:rStyle w:val="style17"/>
          <w:rFonts w:cs="Times New Roman"/>
          <w:b/>
          <w:sz w:val="24"/>
          <w:szCs w:val="24"/>
          <w:u w:val="single"/>
        </w:rPr>
        <w:t>віді</w:t>
      </w:r>
      <w:r>
        <w:rPr>
          <w:rStyle w:val="style17"/>
          <w:rFonts w:cs="Times New Roman"/>
          <w:b/>
          <w:sz w:val="24"/>
          <w:szCs w:val="24"/>
          <w:u w:val="single"/>
          <w:lang w:val="uk-UA"/>
        </w:rPr>
        <w:t xml:space="preserve"> </w:t>
      </w:r>
      <w:r>
        <w:rPr>
          <w:rStyle w:val="style17"/>
          <w:rFonts w:cs="Times New Roman"/>
          <w:b/>
          <w:sz w:val="24"/>
          <w:szCs w:val="24"/>
          <w:u w:val="single"/>
        </w:rPr>
        <w:t xml:space="preserve"> дітей</w:t>
      </w:r>
      <w:r>
        <w:rPr>
          <w:rStyle w:val="style17"/>
          <w:rFonts w:cs="Times New Roman"/>
          <w:sz w:val="24"/>
          <w:szCs w:val="24"/>
          <w:u w:val="single"/>
        </w:rPr>
        <w:t>.</w:t>
      </w:r>
      <w:r>
        <w:rPr>
          <w:rFonts w:cs="Times New Roman"/>
          <w:sz w:val="24"/>
          <w:szCs w:val="24"/>
        </w:rPr>
        <w:t xml:space="preserve"> (Калина)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i w:val="false"/>
          <w:sz w:val="24"/>
          <w:szCs w:val="24"/>
          <w:u w:val="single"/>
        </w:rPr>
        <w:t>Слайд . Демонстрація калини.</w:t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sz w:val="24"/>
          <w:szCs w:val="24"/>
          <w:u w:val="single"/>
        </w:rPr>
        <w:t>Вихователь:</w:t>
      </w:r>
      <w:r>
        <w:rPr>
          <w:rFonts w:cs="Times New Roman"/>
          <w:sz w:val="24"/>
          <w:szCs w:val="24"/>
        </w:rPr>
        <w:t xml:space="preserve"> Люди завжди любили калину цілющу, вона є символом дівочої краси та ніжності. Калиною прикрашали весільний коровай</w:t>
      </w:r>
      <w:r>
        <w:rPr>
          <w:rFonts w:cs="Times New Roman"/>
          <w:sz w:val="24"/>
          <w:szCs w:val="24"/>
          <w:lang w:val="uk-UA"/>
        </w:rPr>
        <w:t xml:space="preserve"> 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  <w:lang w:val="uk-UA"/>
        </w:rPr>
        <w:t>А тепер слухайте наступну загадку:</w:t>
      </w:r>
    </w:p>
    <w:p>
      <w:pPr>
        <w:pStyle w:val="style0"/>
        <w:numPr>
          <w:ilvl w:val="0"/>
          <w:numId w:val="3"/>
        </w:numPr>
        <w:spacing w:line="100" w:lineRule="atLeast"/>
        <w:ind w:hanging="0" w:left="1428" w:right="57"/>
      </w:pPr>
      <w:r>
        <w:rPr>
          <w:rFonts w:cs="Times New Roman"/>
          <w:sz w:val="24"/>
          <w:szCs w:val="24"/>
          <w:lang w:val="uk-UA"/>
        </w:rPr>
        <w:t>Стоїть над водою з розпущеною косою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.</w:t>
      </w:r>
      <w:r>
        <w:rPr>
          <w:rStyle w:val="style17"/>
          <w:rFonts w:cs="Times New Roman"/>
          <w:sz w:val="24"/>
          <w:szCs w:val="24"/>
          <w:u w:val="single"/>
          <w:lang w:val="uk-UA"/>
        </w:rPr>
        <w:t xml:space="preserve"> Відповіді  дітей (верба</w:t>
      </w:r>
      <w:r>
        <w:rPr>
          <w:rStyle w:val="style17"/>
          <w:rFonts w:cs="Times New Roman"/>
          <w:i w:val="false"/>
          <w:sz w:val="24"/>
          <w:szCs w:val="24"/>
          <w:u w:val="single"/>
          <w:lang w:val="uk-UA"/>
        </w:rPr>
        <w:t xml:space="preserve"> Слайд )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 xml:space="preserve">Верба –  своїм корінням скріплює береги, та очищує воду. </w:t>
      </w:r>
      <w:r>
        <w:rPr>
          <w:rFonts w:cs="Times New Roman"/>
          <w:sz w:val="24"/>
          <w:szCs w:val="24"/>
        </w:rPr>
        <w:t>Коли копали раніше криницю, то кидали шматочок вербової колоди для очищення води</w:t>
      </w:r>
      <w:r>
        <w:rPr>
          <w:rFonts w:cs="Times New Roman"/>
          <w:sz w:val="24"/>
          <w:szCs w:val="24"/>
          <w:lang w:val="uk-UA"/>
        </w:rPr>
        <w:t>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  <w:lang w:val="uk-UA"/>
        </w:rPr>
        <w:t xml:space="preserve"> А  послухайте ще одну загадку:</w:t>
      </w:r>
    </w:p>
    <w:p>
      <w:pPr>
        <w:pStyle w:val="style0"/>
        <w:numPr>
          <w:ilvl w:val="0"/>
          <w:numId w:val="3"/>
        </w:numPr>
        <w:spacing w:line="100" w:lineRule="atLeast"/>
        <w:ind w:hanging="0" w:left="1428" w:right="57"/>
      </w:pPr>
      <w:r>
        <w:rPr>
          <w:rStyle w:val="style17"/>
          <w:rFonts w:cs="Times New Roman"/>
          <w:i w:val="false"/>
          <w:sz w:val="24"/>
          <w:szCs w:val="24"/>
          <w:u w:val="single"/>
          <w:lang w:val="uk-UA"/>
        </w:rPr>
        <w:t>На сонечко я схожий</w:t>
      </w:r>
    </w:p>
    <w:p>
      <w:pPr>
        <w:pStyle w:val="style0"/>
        <w:spacing w:line="100" w:lineRule="atLeast"/>
        <w:ind w:hanging="0" w:left="1416" w:right="57"/>
      </w:pPr>
      <w:r>
        <w:rPr>
          <w:rStyle w:val="style17"/>
          <w:rFonts w:cs="Times New Roman"/>
          <w:i w:val="false"/>
          <w:sz w:val="24"/>
          <w:szCs w:val="24"/>
          <w:u w:val="single"/>
          <w:lang w:val="uk-UA"/>
        </w:rPr>
        <w:t>І сонце я люблю ,</w:t>
      </w:r>
    </w:p>
    <w:p>
      <w:pPr>
        <w:pStyle w:val="style0"/>
        <w:spacing w:line="100" w:lineRule="atLeast"/>
        <w:ind w:hanging="0" w:left="1416" w:right="57"/>
      </w:pPr>
      <w:r>
        <w:rPr>
          <w:rStyle w:val="style17"/>
          <w:rFonts w:cs="Times New Roman"/>
          <w:i w:val="false"/>
          <w:sz w:val="24"/>
          <w:szCs w:val="24"/>
          <w:u w:val="single"/>
          <w:lang w:val="uk-UA"/>
        </w:rPr>
        <w:t>До нього повертаю</w:t>
      </w:r>
    </w:p>
    <w:p>
      <w:pPr>
        <w:pStyle w:val="style0"/>
        <w:spacing w:line="100" w:lineRule="atLeast"/>
        <w:ind w:hanging="0" w:left="1416" w:right="57"/>
      </w:pPr>
      <w:r>
        <w:rPr>
          <w:rStyle w:val="style17"/>
          <w:rFonts w:cs="Times New Roman"/>
          <w:i w:val="false"/>
          <w:sz w:val="24"/>
          <w:szCs w:val="24"/>
          <w:u w:val="single"/>
          <w:lang w:val="uk-UA"/>
        </w:rPr>
        <w:t>Голівку я свою.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.</w:t>
      </w:r>
      <w:r>
        <w:rPr>
          <w:rStyle w:val="style17"/>
          <w:rFonts w:cs="Times New Roman"/>
          <w:sz w:val="24"/>
          <w:szCs w:val="24"/>
          <w:u w:val="single"/>
          <w:lang w:val="uk-UA"/>
        </w:rPr>
        <w:t xml:space="preserve"> Відповіді  дітей (соняшник)</w:t>
      </w:r>
      <w:r>
        <w:rPr>
          <w:sz w:val="24"/>
          <w:szCs w:val="24"/>
          <w:lang w:val="uk-UA"/>
        </w:rPr>
        <w:t xml:space="preserve"> слайд.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Соняшник –символ Сонця ,праці й достатку,сили і добробуту.Крім цього соняшник символізує Батьківщину:як повертає соняшник за Сонцем свою голову, так і людина думкою,словом і ділом звернена до своєї Вітчизни.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</w:rPr>
        <w:t>Усе це — українські народні символи</w:t>
      </w:r>
      <w:r>
        <w:rPr>
          <w:sz w:val="24"/>
          <w:szCs w:val="24"/>
          <w:lang w:val="uk-UA"/>
        </w:rPr>
        <w:t xml:space="preserve"> .</w:t>
      </w:r>
      <w:r>
        <w:rPr>
          <w:rFonts w:cs="Times New Roman"/>
          <w:i/>
          <w:iCs/>
          <w:sz w:val="24"/>
          <w:szCs w:val="24"/>
          <w:lang w:val="uk-UA"/>
        </w:rPr>
        <w:t>Слайд (калини,верба ,соняшник)</w:t>
      </w:r>
    </w:p>
    <w:p>
      <w:pPr>
        <w:pStyle w:val="style0"/>
        <w:spacing w:line="100" w:lineRule="atLeast"/>
        <w:ind w:hanging="0" w:left="708" w:right="57"/>
      </w:pPr>
      <w:r>
        <w:rPr>
          <w:b/>
          <w:sz w:val="24"/>
          <w:szCs w:val="24"/>
          <w:lang w:val="uk-UA"/>
        </w:rPr>
        <w:t xml:space="preserve">Фізпауза </w:t>
      </w:r>
    </w:p>
    <w:p>
      <w:pPr>
        <w:pStyle w:val="style0"/>
        <w:spacing w:line="100" w:lineRule="atLeast"/>
        <w:ind w:hanging="0" w:left="0" w:right="57"/>
      </w:pPr>
      <w:r>
        <w:rPr>
          <w:sz w:val="24"/>
          <w:szCs w:val="24"/>
        </w:rPr>
      </w:r>
    </w:p>
    <w:p>
      <w:pPr>
        <w:pStyle w:val="style0"/>
        <w:spacing w:line="100" w:lineRule="atLeast"/>
        <w:ind w:hanging="0" w:left="708" w:right="57"/>
      </w:pPr>
      <w:r>
        <w:rPr>
          <w:sz w:val="24"/>
          <w:szCs w:val="24"/>
        </w:rPr>
      </w:r>
    </w:p>
    <w:p>
      <w:pPr>
        <w:pStyle w:val="style0"/>
        <w:spacing w:line="100" w:lineRule="atLeast"/>
        <w:ind w:hanging="0" w:left="708" w:right="57"/>
      </w:pPr>
      <w:r>
        <w:rPr>
          <w:rStyle w:val="style17"/>
          <w:rFonts w:cs="Times New Roman"/>
          <w:b/>
          <w:i w:val="false"/>
          <w:sz w:val="24"/>
          <w:szCs w:val="24"/>
          <w:lang w:val="uk-UA"/>
        </w:rPr>
        <w:t xml:space="preserve">Слайд </w:t>
      </w:r>
      <w:r>
        <w:rPr>
          <w:rStyle w:val="style17"/>
          <w:rFonts w:cs="Times New Roman"/>
          <w:b/>
          <w:i w:val="false"/>
          <w:sz w:val="24"/>
          <w:szCs w:val="24"/>
        </w:rPr>
        <w:t>4 зупинка – «Юні патріоти</w:t>
      </w:r>
      <w:r>
        <w:rPr>
          <w:rStyle w:val="style17"/>
          <w:rFonts w:cs="Times New Roman"/>
          <w:i w:val="false"/>
          <w:sz w:val="24"/>
          <w:szCs w:val="24"/>
        </w:rPr>
        <w:t>»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 xml:space="preserve"> </w:t>
      </w:r>
      <w:r>
        <w:rPr>
          <w:rFonts w:cs="Times New Roman"/>
          <w:b/>
          <w:i/>
          <w:sz w:val="24"/>
          <w:szCs w:val="24"/>
          <w:lang w:val="uk-UA"/>
        </w:rPr>
        <w:t>Виховател</w:t>
      </w:r>
      <w:r>
        <w:rPr>
          <w:rFonts w:cs="Times New Roman"/>
          <w:sz w:val="24"/>
          <w:szCs w:val="24"/>
          <w:lang w:val="uk-UA"/>
        </w:rPr>
        <w:t xml:space="preserve">ь: </w:t>
      </w:r>
      <w:r>
        <w:rPr>
          <w:rFonts w:cs="Times New Roman"/>
          <w:sz w:val="24"/>
          <w:szCs w:val="24"/>
        </w:rPr>
        <w:t>На останній зупинці давайте пригадаємо, чи запам’ятали ви щось для себе?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1.В якій державі ми живемо?(Україна)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2. Які символи має наша держава? (Герб, прапор, пісню-гімн.)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3. Скільки кольорів має український державний прапор? (Два.)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4. Які ці кольори? (Синій та жовтий.)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5. Як ми називаємо український герб? (Тризуб.)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6.Які ви знаєте улюблені рослини українців?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b/>
          <w:sz w:val="24"/>
          <w:szCs w:val="24"/>
          <w:lang w:val="uk-UA"/>
        </w:rPr>
        <w:t>Підсумок:</w:t>
      </w: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  <w:lang w:val="uk-UA"/>
        </w:rPr>
        <w:t>- Молодці, діти, ви дійсно, юні патріоти своєї Батьківщини,бо справжній патріот повинен пам’ятати</w:t>
      </w: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  <w:lang w:val="uk-UA"/>
        </w:rPr>
        <w:t xml:space="preserve"> державні та національні</w:t>
      </w: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  <w:lang w:val="uk-UA"/>
        </w:rPr>
        <w:t xml:space="preserve"> символи своєї</w:t>
      </w: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  <w:lang w:val="uk-UA"/>
        </w:rPr>
        <w:t xml:space="preserve"> країни.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b/>
          <w:sz w:val="24"/>
          <w:szCs w:val="24"/>
        </w:rPr>
        <w:t xml:space="preserve">Вихователь: </w:t>
      </w:r>
      <w:r>
        <w:rPr>
          <w:rFonts w:cs="Times New Roman"/>
          <w:sz w:val="24"/>
          <w:szCs w:val="24"/>
        </w:rPr>
        <w:t xml:space="preserve">Розмову про Україну та про її символи можна вести без кінця-краю, бо така багата і щедра наша земля, така славна її історія.Хочу, щоб кожен з вас запам’ятав те, про що ми говорили сьогодні. Саме цим ми і закінчуємо свою подорож. А як відомо, з подорожі ми </w:t>
      </w:r>
      <w:r>
        <w:rPr>
          <w:rFonts w:cs="Times New Roman"/>
          <w:sz w:val="24"/>
          <w:szCs w:val="24"/>
          <w:lang w:val="uk-UA"/>
        </w:rPr>
        <w:t>щ</w:t>
      </w:r>
      <w:r>
        <w:rPr>
          <w:rFonts w:cs="Times New Roman"/>
          <w:sz w:val="24"/>
          <w:szCs w:val="24"/>
        </w:rPr>
        <w:t>ось привозимо додому. Тож слід повернутися не з порожніми руками.</w:t>
      </w:r>
    </w:p>
    <w:p>
      <w:pPr>
        <w:pStyle w:val="style0"/>
        <w:spacing w:line="100" w:lineRule="atLeast"/>
        <w:ind w:hanging="0" w:left="708" w:right="57"/>
      </w:pPr>
      <w:r>
        <w:rPr>
          <w:sz w:val="24"/>
          <w:szCs w:val="24"/>
          <w:lang w:val="uk-UA"/>
        </w:rPr>
        <w:t>(спокійна музика)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Моя Україна». Ці святі слова в тексті вірша повторюються після кожного його рядка. Я думаю, що ви їх залюбки промовите разом зі мною — щиро, з любов’ю, урочисто й виразно.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b/>
          <w:sz w:val="24"/>
          <w:szCs w:val="24"/>
          <w:lang w:val="uk-UA"/>
        </w:rPr>
        <w:t>Вихователь:</w:t>
      </w:r>
      <w:r>
        <w:rPr>
          <w:rFonts w:cs="Times New Roman"/>
          <w:sz w:val="24"/>
          <w:szCs w:val="24"/>
          <w:lang w:val="uk-UA"/>
        </w:rPr>
        <w:t>декламує вірш, а учні щоразу промовляють хором слова «Моя Україна».М. Чумарна  “Моя Україна”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i/>
          <w:sz w:val="24"/>
          <w:szCs w:val="24"/>
          <w:lang w:val="uk-UA"/>
        </w:rPr>
        <w:t>Слайд загальний про Україну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Сонце в небі і зоряна ніч солов’їна —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uk-UA"/>
        </w:rPr>
        <w:t>Моя Україна.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Мамина пісня і мамина тиха сльозина —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uk-UA"/>
        </w:rPr>
        <w:t>Моя Україна.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Батькове слово і врода небесна калина —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uk-UA"/>
        </w:rPr>
        <w:t>Моя Україна.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  <w:lang w:val="uk-UA"/>
        </w:rPr>
        <w:t>Слово молитви і лагідний усміх дитини —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uk-UA"/>
        </w:rPr>
        <w:t>Моя Україна.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sz w:val="24"/>
          <w:szCs w:val="24"/>
        </w:rPr>
        <w:t>Діти разом з вихователем розглядають свої роботи та милуються ними.</w:t>
      </w:r>
    </w:p>
    <w:p>
      <w:pPr>
        <w:pStyle w:val="style0"/>
        <w:spacing w:line="100" w:lineRule="atLeast"/>
        <w:ind w:hanging="0" w:left="708" w:right="57"/>
      </w:pPr>
      <w:r>
        <w:rPr>
          <w:rFonts w:cs="Times New Roman"/>
          <w:b/>
          <w:sz w:val="24"/>
          <w:szCs w:val="24"/>
          <w:lang w:val="uk-UA"/>
        </w:rPr>
        <w:t>Вихователь Дякуємо за увагу і за нашу плідну роботу.</w:t>
      </w:r>
    </w:p>
    <w:p>
      <w:pPr>
        <w:pStyle w:val="style0"/>
        <w:spacing w:line="100" w:lineRule="atLeast"/>
        <w:ind w:hanging="0" w:left="708" w:right="57"/>
      </w:pPr>
      <w:r>
        <w:rPr>
          <w:sz w:val="24"/>
          <w:szCs w:val="24"/>
        </w:rPr>
      </w:r>
    </w:p>
    <w:p>
      <w:pPr>
        <w:pStyle w:val="style0"/>
        <w:spacing w:line="100" w:lineRule="atLeast"/>
        <w:ind w:hanging="0" w:left="708" w:right="57"/>
      </w:pPr>
      <w:r>
        <w:rPr>
          <w:sz w:val="24"/>
          <w:szCs w:val="24"/>
        </w:rPr>
      </w:r>
    </w:p>
    <w:p>
      <w:pPr>
        <w:pStyle w:val="style0"/>
        <w:spacing w:line="100" w:lineRule="atLeast"/>
        <w:ind w:hanging="0" w:left="708" w:right="57"/>
      </w:pPr>
      <w:r>
        <w:rPr>
          <w:sz w:val="24"/>
          <w:szCs w:val="24"/>
        </w:rPr>
      </w:r>
    </w:p>
    <w:p>
      <w:pPr>
        <w:pStyle w:val="style0"/>
        <w:spacing w:line="100" w:lineRule="atLeast"/>
        <w:ind w:hanging="0" w:left="708" w:right="57"/>
      </w:pPr>
      <w:r>
        <w:rPr>
          <w:sz w:val="24"/>
          <w:szCs w:val="24"/>
        </w:rPr>
      </w:r>
    </w:p>
    <w:p>
      <w:pPr>
        <w:pStyle w:val="style0"/>
        <w:spacing w:after="200" w:before="0" w:line="100" w:lineRule="atLeast"/>
        <w:ind w:hanging="0" w:left="708" w:right="57"/>
      </w:pPr>
      <w:r>
        <w:rPr>
          <w:sz w:val="24"/>
          <w:szCs w:val="24"/>
        </w:rPr>
      </w:r>
    </w:p>
    <w:sectPr>
      <w:headerReference r:id="rId2" w:type="default"/>
      <w:type w:val="nextPage"/>
      <w:pgSz w:h="16838" w:w="11906"/>
      <w:pgMar w:bottom="389" w:footer="0" w:gutter="0" w:header="113" w:left="648" w:right="1133" w:top="341"/>
      <w:pgNumType w:fmt="decimal"/>
      <w:formProt w:val="false"/>
      <w:textDirection w:val="lrTb"/>
      <w:docGrid w:charSpace="0" w:linePitch="299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Symbol">
    <w:charset w:val="02"/>
    <w:family w:val="auto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8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>
        <w:tab w:leader="none" w:pos="709" w:val="left"/>
      </w:tabs>
      <w:suppressAutoHyphens w:val="true"/>
      <w:spacing w:after="200" w:before="0" w:line="276" w:lineRule="auto"/>
    </w:pPr>
    <w:rPr>
      <w:rFonts w:ascii="Times New Roman" w:cs="Lohit Hindi" w:eastAsia="Droid Sans Fallback" w:hAnsi="Times New Roman"/>
      <w:color w:val="00000A"/>
      <w:sz w:val="24"/>
      <w:szCs w:val="24"/>
      <w:lang w:bidi="hi-IN" w:eastAsia="zh-CN" w:val="ru-RU"/>
    </w:rPr>
  </w:style>
  <w:style w:styleId="style1" w:type="paragraph">
    <w:name w:val="Заголовок 1"/>
    <w:basedOn w:val="style38"/>
    <w:next w:val="style39"/>
    <w:pPr>
      <w:numPr>
        <w:ilvl w:val="0"/>
        <w:numId w:val="1"/>
      </w:numPr>
      <w:outlineLvl w:val="0"/>
    </w:pPr>
    <w:rPr>
      <w:rFonts w:ascii="Times New Roman" w:hAnsi="Times New Roman"/>
      <w:b/>
      <w:bCs/>
      <w:sz w:val="48"/>
      <w:szCs w:val="48"/>
    </w:rPr>
  </w:style>
  <w:style w:styleId="style2" w:type="paragraph">
    <w:name w:val="Заголовок 2"/>
    <w:basedOn w:val="style0"/>
    <w:next w:val="style39"/>
    <w:pPr>
      <w:keepNext/>
      <w:keepLines/>
      <w:numPr>
        <w:ilvl w:val="1"/>
        <w:numId w:val="1"/>
      </w:numPr>
      <w:tabs>
        <w:tab w:leader="none" w:pos="2880" w:val="left"/>
        <w:tab w:leader="none" w:pos="3456" w:val="left"/>
      </w:tabs>
      <w:spacing w:after="0" w:before="200"/>
      <w:ind w:hanging="576" w:left="576" w:right="0"/>
      <w:outlineLvl w:val="1"/>
    </w:pPr>
    <w:rPr>
      <w:rFonts w:ascii="Lucida Sans" w:hAnsi="Lucida Sans"/>
      <w:b/>
      <w:bCs/>
      <w:i/>
      <w:iCs/>
      <w:color w:val="4F81BD"/>
      <w:sz w:val="26"/>
      <w:szCs w:val="26"/>
    </w:rPr>
  </w:style>
  <w:style w:styleId="style3" w:type="paragraph">
    <w:name w:val="Заголовок 3"/>
    <w:basedOn w:val="style0"/>
    <w:next w:val="style39"/>
    <w:pPr>
      <w:keepNext/>
      <w:keepLines/>
      <w:numPr>
        <w:ilvl w:val="2"/>
        <w:numId w:val="1"/>
      </w:numPr>
      <w:tabs>
        <w:tab w:leader="none" w:pos="3600" w:val="left"/>
      </w:tabs>
      <w:spacing w:after="0" w:before="200"/>
      <w:ind w:hanging="720" w:left="720" w:right="0"/>
      <w:outlineLvl w:val="2"/>
    </w:pPr>
    <w:rPr>
      <w:rFonts w:ascii="Cambria" w:hAnsi="Cambria"/>
      <w:b/>
      <w:bCs/>
      <w:color w:val="4F81BD"/>
      <w:sz w:val="28"/>
      <w:szCs w:val="28"/>
    </w:rPr>
  </w:style>
  <w:style w:styleId="style15" w:type="character">
    <w:name w:val="Default Paragraph Font"/>
    <w:next w:val="style15"/>
    <w:rPr/>
  </w:style>
  <w:style w:styleId="style16" w:type="character">
    <w:name w:val="Выделение жирным"/>
    <w:basedOn w:val="style15"/>
    <w:next w:val="style16"/>
    <w:rPr>
      <w:b/>
      <w:bCs/>
    </w:rPr>
  </w:style>
  <w:style w:styleId="style17" w:type="character">
    <w:name w:val="Выделение"/>
    <w:next w:val="style17"/>
    <w:rPr>
      <w:i/>
      <w:iCs/>
    </w:rPr>
  </w:style>
  <w:style w:styleId="style18" w:type="character">
    <w:name w:val="Верхний колонтитул Знак"/>
    <w:basedOn w:val="style15"/>
    <w:next w:val="style18"/>
    <w:rPr/>
  </w:style>
  <w:style w:styleId="style19" w:type="character">
    <w:name w:val="Нижний колонтитул Знак"/>
    <w:basedOn w:val="style15"/>
    <w:next w:val="style19"/>
    <w:rPr/>
  </w:style>
  <w:style w:styleId="style20" w:type="character">
    <w:name w:val="Заголовок 2 Знак"/>
    <w:basedOn w:val="style15"/>
    <w:next w:val="style20"/>
    <w:rPr>
      <w:rFonts w:ascii="Lucida Sans" w:hAnsi="Lucida Sans"/>
      <w:b/>
      <w:bCs/>
      <w:color w:val="4F81BD"/>
      <w:sz w:val="26"/>
      <w:szCs w:val="26"/>
    </w:rPr>
  </w:style>
  <w:style w:styleId="style21" w:type="character">
    <w:name w:val="Подзаголовок Знак"/>
    <w:basedOn w:val="style15"/>
    <w:next w:val="style21"/>
    <w:rPr>
      <w:rFonts w:ascii="Lucida Sans" w:hAnsi="Lucida Sans"/>
      <w:i/>
      <w:iCs/>
      <w:color w:val="4F81BD"/>
      <w:spacing w:val="15"/>
      <w:sz w:val="24"/>
      <w:szCs w:val="24"/>
    </w:rPr>
  </w:style>
  <w:style w:styleId="style22" w:type="character">
    <w:name w:val="Book Title"/>
    <w:basedOn w:val="style15"/>
    <w:next w:val="style22"/>
    <w:rPr>
      <w:b/>
      <w:bCs/>
      <w:smallCaps/>
      <w:spacing w:val="5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rFonts w:cs="Symbol"/>
    </w:rPr>
  </w:style>
  <w:style w:styleId="style25" w:type="character">
    <w:name w:val="Заголовок 3 Знак"/>
    <w:basedOn w:val="style15"/>
    <w:next w:val="style25"/>
    <w:rPr>
      <w:rFonts w:ascii="Cambria" w:hAnsi="Cambria"/>
      <w:b/>
      <w:bCs/>
      <w:color w:val="4F81BD"/>
    </w:rPr>
  </w:style>
  <w:style w:styleId="style26" w:type="character">
    <w:name w:val="ListLabel 3"/>
    <w:next w:val="style26"/>
    <w:rPr>
      <w:b/>
    </w:rPr>
  </w:style>
  <w:style w:styleId="style27" w:type="character">
    <w:name w:val="ListLabel 4"/>
    <w:next w:val="style27"/>
    <w:rPr>
      <w:rFonts w:cs="Symbol"/>
    </w:rPr>
  </w:style>
  <w:style w:styleId="style28" w:type="character">
    <w:name w:val="ListLabel 5"/>
    <w:next w:val="style28"/>
    <w:rPr>
      <w:rFonts w:cs="Courier New"/>
    </w:rPr>
  </w:style>
  <w:style w:styleId="style29" w:type="character">
    <w:name w:val="ListLabel 6"/>
    <w:next w:val="style29"/>
    <w:rPr>
      <w:rFonts w:cs="Symbol"/>
    </w:rPr>
  </w:style>
  <w:style w:styleId="style30" w:type="character">
    <w:name w:val="ListLabel 7"/>
    <w:next w:val="style30"/>
    <w:rPr>
      <w:rFonts w:cs="Courier New"/>
    </w:rPr>
  </w:style>
  <w:style w:styleId="style31" w:type="character">
    <w:name w:val="ListLabel 8"/>
    <w:next w:val="style31"/>
    <w:rPr>
      <w:rFonts w:cs="Wingdings"/>
    </w:rPr>
  </w:style>
  <w:style w:styleId="style32" w:type="character">
    <w:name w:val="ListLabel 9"/>
    <w:next w:val="style32"/>
    <w:rPr>
      <w:rFonts w:cs="Symbol"/>
    </w:rPr>
  </w:style>
  <w:style w:styleId="style33" w:type="character">
    <w:name w:val="ListLabel 10"/>
    <w:next w:val="style33"/>
    <w:rPr>
      <w:rFonts w:cs="Courier New"/>
    </w:rPr>
  </w:style>
  <w:style w:styleId="style34" w:type="character">
    <w:name w:val="ListLabel 11"/>
    <w:next w:val="style34"/>
    <w:rPr>
      <w:rFonts w:cs="Wingdings"/>
    </w:rPr>
  </w:style>
  <w:style w:styleId="style35" w:type="character">
    <w:name w:val="ListLabel 12"/>
    <w:next w:val="style35"/>
    <w:rPr>
      <w:rFonts w:cs="Symbol"/>
    </w:rPr>
  </w:style>
  <w:style w:styleId="style36" w:type="character">
    <w:name w:val="ListLabel 13"/>
    <w:next w:val="style36"/>
    <w:rPr>
      <w:rFonts w:cs="Courier New"/>
    </w:rPr>
  </w:style>
  <w:style w:styleId="style37" w:type="character">
    <w:name w:val="ListLabel 14"/>
    <w:next w:val="style37"/>
    <w:rPr>
      <w:rFonts w:cs="Wingdings"/>
    </w:rPr>
  </w:style>
  <w:style w:styleId="style38" w:type="paragraph">
    <w:name w:val="Заголовок"/>
    <w:basedOn w:val="style0"/>
    <w:next w:val="style39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39" w:type="paragraph">
    <w:name w:val="Основной текст"/>
    <w:basedOn w:val="style0"/>
    <w:next w:val="style39"/>
    <w:pPr>
      <w:spacing w:after="120" w:before="0"/>
    </w:pPr>
    <w:rPr/>
  </w:style>
  <w:style w:styleId="style40" w:type="paragraph">
    <w:name w:val="Список"/>
    <w:basedOn w:val="style39"/>
    <w:next w:val="style40"/>
    <w:pPr/>
    <w:rPr>
      <w:rFonts w:cs="Lohit Hindi"/>
    </w:rPr>
  </w:style>
  <w:style w:styleId="style41" w:type="paragraph">
    <w:name w:val="Название"/>
    <w:basedOn w:val="style0"/>
    <w:next w:val="style41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42" w:type="paragraph">
    <w:name w:val="Указатель"/>
    <w:basedOn w:val="style0"/>
    <w:next w:val="style42"/>
    <w:pPr>
      <w:suppressLineNumbers/>
    </w:pPr>
    <w:rPr>
      <w:rFonts w:cs="Lohit Hindi"/>
    </w:rPr>
  </w:style>
  <w:style w:styleId="style43" w:type="paragraph">
    <w:name w:val="Заглавие"/>
    <w:basedOn w:val="style0"/>
    <w:next w:val="style44"/>
    <w:pPr>
      <w:suppressLineNumbers/>
      <w:spacing w:after="120" w:before="120"/>
      <w:jc w:val="center"/>
    </w:pPr>
    <w:rPr>
      <w:b/>
      <w:bCs/>
      <w:i/>
      <w:iCs/>
      <w:sz w:val="36"/>
      <w:szCs w:val="36"/>
    </w:rPr>
  </w:style>
  <w:style w:styleId="style44" w:type="paragraph">
    <w:name w:val="Подзаголовок"/>
    <w:basedOn w:val="style0"/>
    <w:next w:val="style39"/>
    <w:pPr>
      <w:jc w:val="center"/>
    </w:pPr>
    <w:rPr>
      <w:rFonts w:ascii="Lucida Sans" w:hAnsi="Lucida Sans"/>
      <w:i/>
      <w:iCs/>
      <w:color w:val="4F81BD"/>
      <w:spacing w:val="15"/>
      <w:sz w:val="28"/>
      <w:szCs w:val="28"/>
    </w:rPr>
  </w:style>
  <w:style w:styleId="style45" w:type="paragraph">
    <w:name w:val="index heading"/>
    <w:basedOn w:val="style0"/>
    <w:next w:val="style45"/>
    <w:pPr>
      <w:suppressLineNumbers/>
    </w:pPr>
    <w:rPr/>
  </w:style>
  <w:style w:styleId="style46" w:type="paragraph">
    <w:name w:val="Содержимое таблицы"/>
    <w:basedOn w:val="style0"/>
    <w:next w:val="style46"/>
    <w:pPr>
      <w:suppressLineNumbers/>
    </w:pPr>
    <w:rPr/>
  </w:style>
  <w:style w:styleId="style47" w:type="paragraph">
    <w:name w:val="Заголовок таблицы"/>
    <w:basedOn w:val="style46"/>
    <w:next w:val="style47"/>
    <w:pPr>
      <w:suppressLineNumbers/>
      <w:jc w:val="center"/>
    </w:pPr>
    <w:rPr>
      <w:b/>
      <w:bCs/>
    </w:rPr>
  </w:style>
  <w:style w:styleId="style48" w:type="paragraph">
    <w:name w:val="Верхний колонтитул"/>
    <w:basedOn w:val="style0"/>
    <w:next w:val="style48"/>
    <w:pPr>
      <w:suppressLineNumbers/>
      <w:tabs>
        <w:tab w:leader="none" w:pos="4677" w:val="center"/>
        <w:tab w:leader="none" w:pos="9355" w:val="right"/>
      </w:tabs>
      <w:spacing w:after="0" w:before="0" w:line="100" w:lineRule="atLeast"/>
    </w:pPr>
    <w:rPr/>
  </w:style>
  <w:style w:styleId="style49" w:type="paragraph">
    <w:name w:val="Нижний колонтитул"/>
    <w:basedOn w:val="style0"/>
    <w:next w:val="style49"/>
    <w:pPr>
      <w:suppressLineNumbers/>
      <w:tabs>
        <w:tab w:leader="none" w:pos="4677" w:val="center"/>
        <w:tab w:leader="none" w:pos="9355" w:val="right"/>
      </w:tabs>
      <w:spacing w:after="0" w:before="0" w:line="100" w:lineRule="atLeast"/>
    </w:pPr>
    <w:rPr/>
  </w:style>
  <w:style w:styleId="style50" w:type="paragraph">
    <w:name w:val="No Spacing"/>
    <w:next w:val="style5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Book Antiqua" w:cs="" w:eastAsia="Droid Sans Fallback" w:hAnsi="Book Antiqua"/>
      <w:color w:val="00000A"/>
      <w:sz w:val="22"/>
      <w:szCs w:val="22"/>
      <w:lang w:bidi="ar-SA" w:eastAsia="ru-RU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2015-11-23T17:24:00.00Z</dcterms:created>
  <dc:creator>user</dc:creator>
  <cp:lastModifiedBy>User</cp:lastModifiedBy>
  <cp:lastPrinted>2016-01-18T11:27:32.00Z</cp:lastPrinted>
  <dcterms:modified xsi:type="dcterms:W3CDTF">2015-11-29T17:42:00.00Z</dcterms:modified>
  <cp:revision>13</cp:revision>
</cp:coreProperties>
</file>