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AE" w:rsidRPr="00392BC6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C6">
        <w:rPr>
          <w:rFonts w:ascii="Times New Roman" w:hAnsi="Times New Roman" w:cs="Times New Roman"/>
          <w:b/>
          <w:sz w:val="24"/>
          <w:szCs w:val="24"/>
        </w:rPr>
        <w:t>Що це таке?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 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525">
        <w:rPr>
          <w:rFonts w:ascii="Times New Roman" w:hAnsi="Times New Roman" w:cs="Times New Roman"/>
          <w:sz w:val="24"/>
          <w:szCs w:val="24"/>
        </w:rPr>
        <w:t xml:space="preserve"> головоломка нового покоління</w:t>
      </w:r>
      <w:r>
        <w:rPr>
          <w:rFonts w:ascii="Times New Roman" w:hAnsi="Times New Roman" w:cs="Times New Roman"/>
          <w:sz w:val="24"/>
          <w:szCs w:val="24"/>
        </w:rPr>
        <w:t>, побудована на асоціаціях</w:t>
      </w:r>
      <w:r w:rsidRPr="00E65525">
        <w:rPr>
          <w:rFonts w:ascii="Times New Roman" w:hAnsi="Times New Roman" w:cs="Times New Roman"/>
          <w:sz w:val="24"/>
          <w:szCs w:val="24"/>
        </w:rPr>
        <w:t>. Слово «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» означає  «перетин значень» і придумане за аналогією зі </w:t>
      </w:r>
      <w:r>
        <w:rPr>
          <w:rFonts w:ascii="Times New Roman" w:hAnsi="Times New Roman" w:cs="Times New Roman"/>
          <w:sz w:val="24"/>
          <w:szCs w:val="24"/>
        </w:rPr>
        <w:t xml:space="preserve">словом «кросворд». </w:t>
      </w:r>
      <w:r w:rsidRPr="00E65525">
        <w:rPr>
          <w:rFonts w:ascii="Times New Roman" w:hAnsi="Times New Roman" w:cs="Times New Roman"/>
          <w:sz w:val="24"/>
          <w:szCs w:val="24"/>
        </w:rPr>
        <w:t xml:space="preserve">Цей вид головоломки винайшли зарубіжні педагоги в 2002 році. Ідея  належить письменнику, педагогу і математику Сергію Федіну і доктору педагогічних наук, філософу і художнику Володимиру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Бусленко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.  Ідея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проста. Це  асоціативний ланцюжок, що складається з дев'яти    картинок. 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 xml:space="preserve">Зображення розташовують так, що кожна  картинка має зв'язок із попередньою і наступною,  а центральна поєднує за змістом зразу декілька картинок. Завдання того, хто розгадує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- знайти асоціативний  зв'язок  між сусідніми (тобто тими, що мають спільний бік) картинками. Зв’язки в головоломці можуть бути і поверхневими, і глибокими.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C6">
        <w:rPr>
          <w:rFonts w:ascii="Times New Roman" w:hAnsi="Times New Roman" w:cs="Times New Roman"/>
          <w:b/>
          <w:sz w:val="24"/>
          <w:szCs w:val="24"/>
        </w:rPr>
        <w:t>Використання на уроках</w:t>
      </w:r>
    </w:p>
    <w:p w:rsidR="004333AE" w:rsidRPr="0076482C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 xml:space="preserve">Оскільки основне значення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– це певна загадка, ребус, головоломка, то він є гарною формою  нетрадиційної перевірки знань із теми.  Застосування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на уроці різноманітне, його можна використати:</w:t>
      </w:r>
    </w:p>
    <w:p w:rsidR="004333AE" w:rsidRPr="00E65525" w:rsidRDefault="004333AE" w:rsidP="004333A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При формулюванні  теми і мети уроку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333AE" w:rsidRPr="00E65525" w:rsidRDefault="004333AE" w:rsidP="004333A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При вивченні нового матеріалу, в якості постановки проблемної ситуації;</w:t>
      </w:r>
    </w:p>
    <w:p w:rsidR="004333AE" w:rsidRPr="00E65525" w:rsidRDefault="004333AE" w:rsidP="004333A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При закріпленні і узагальненні вивченого матеріалу;</w:t>
      </w:r>
    </w:p>
    <w:p w:rsidR="004333AE" w:rsidRDefault="004333AE" w:rsidP="004333A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При підведенні підсумку роботи на уроці, включити як  рефлексію.</w:t>
      </w:r>
    </w:p>
    <w:p w:rsidR="004333AE" w:rsidRDefault="004333AE" w:rsidP="004333AE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Можна побудувати весь урок в формі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тобто дев’ять елементів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можуть</w:t>
      </w:r>
    </w:p>
    <w:p w:rsidR="004333AE" w:rsidRDefault="004333AE" w:rsidP="0043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представляти собою структуру уроку. 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можна запропонувати у</w:t>
      </w:r>
      <w:r>
        <w:rPr>
          <w:rFonts w:ascii="Times New Roman" w:hAnsi="Times New Roman" w:cs="Times New Roman"/>
          <w:sz w:val="24"/>
          <w:szCs w:val="24"/>
        </w:rPr>
        <w:t xml:space="preserve">чням як творче домашнє завдання. </w:t>
      </w:r>
      <w:r w:rsidRPr="00E655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65525">
        <w:rPr>
          <w:rFonts w:ascii="Times New Roman" w:hAnsi="Times New Roman" w:cs="Times New Roman"/>
          <w:sz w:val="24"/>
          <w:szCs w:val="24"/>
        </w:rPr>
        <w:t xml:space="preserve">Для вчителя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> :</w:t>
      </w:r>
    </w:p>
    <w:p w:rsidR="004333AE" w:rsidRPr="00E65525" w:rsidRDefault="004333AE" w:rsidP="004333AE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Це  спосіб поглибити розуміння вже вивченого шкільного поняття (явища, теми); </w:t>
      </w:r>
    </w:p>
    <w:p w:rsidR="004333AE" w:rsidRPr="00E65525" w:rsidRDefault="004333AE" w:rsidP="004333AE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Це можливість показати неординарне практичне застосування знань і зв'язок вивченого з життям;</w:t>
      </w:r>
    </w:p>
    <w:p w:rsidR="004333AE" w:rsidRPr="00E65525" w:rsidRDefault="004333AE" w:rsidP="004333AE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Це можливість встановити  міжпредметні зв’язки з іншими шкільними дисциплінами.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учня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кросенс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33AE" w:rsidRDefault="004333AE" w:rsidP="004333AE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</w:t>
      </w:r>
      <w:r w:rsidRPr="00E65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розвиток</w:t>
      </w:r>
      <w:r w:rsidRPr="00E65525">
        <w:rPr>
          <w:rFonts w:ascii="Times New Roman" w:hAnsi="Times New Roman" w:cs="Times New Roman"/>
          <w:sz w:val="24"/>
          <w:szCs w:val="24"/>
        </w:rPr>
        <w:t xml:space="preserve"> логічного, образного і асоціативного мислення, уяви; </w:t>
      </w:r>
    </w:p>
    <w:p w:rsidR="004333AE" w:rsidRDefault="004333AE" w:rsidP="004333AE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 прояв нестандартного мислення і креативності;</w:t>
      </w:r>
    </w:p>
    <w:p w:rsidR="004333AE" w:rsidRDefault="004333AE" w:rsidP="004333AE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 розвиток можливості самовираження.</w:t>
      </w:r>
    </w:p>
    <w:p w:rsidR="004333AE" w:rsidRPr="00687090" w:rsidRDefault="004333AE" w:rsidP="004333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7090">
        <w:rPr>
          <w:rFonts w:ascii="Times New Roman" w:hAnsi="Times New Roman" w:cs="Times New Roman"/>
          <w:sz w:val="24"/>
          <w:szCs w:val="24"/>
        </w:rPr>
        <w:t xml:space="preserve">Робота з </w:t>
      </w:r>
      <w:proofErr w:type="spellStart"/>
      <w:r w:rsidRPr="00687090">
        <w:rPr>
          <w:rFonts w:ascii="Times New Roman" w:hAnsi="Times New Roman" w:cs="Times New Roman"/>
          <w:sz w:val="24"/>
          <w:szCs w:val="24"/>
        </w:rPr>
        <w:t>кроссенсом</w:t>
      </w:r>
      <w:proofErr w:type="spellEnd"/>
      <w:r w:rsidRPr="00687090">
        <w:rPr>
          <w:rFonts w:ascii="Times New Roman" w:hAnsi="Times New Roman" w:cs="Times New Roman"/>
          <w:sz w:val="24"/>
          <w:szCs w:val="24"/>
        </w:rPr>
        <w:t xml:space="preserve"> відображає глибину розуміння учнями  вивченої теми.  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 xml:space="preserve">Під час  розгадування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розвиваються комунікативні і регулятивні вміння; навички роботи з інформацією; підвищується допитливість і мотивація до вивчення  предмету. 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 xml:space="preserve">Тому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– головоломка нового покоління, яка поєднує в собі найкращі якості зразу деяких інтелектуальних розваг: загадки, ребусу, головоломки.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є прекрасним засобом розвитку  логічного і творчого мислення учнів.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Ось деякі приклади використання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кроссенсів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української мови та літератури.</w:t>
      </w:r>
    </w:p>
    <w:p w:rsidR="004333AE" w:rsidRPr="00687090" w:rsidRDefault="004333AE" w:rsidP="00433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90">
        <w:rPr>
          <w:rFonts w:ascii="Times New Roman" w:hAnsi="Times New Roman" w:cs="Times New Roman"/>
          <w:b/>
          <w:sz w:val="24"/>
          <w:szCs w:val="24"/>
        </w:rPr>
        <w:t>10 КЛАС  Українська література</w:t>
      </w:r>
    </w:p>
    <w:p w:rsidR="004333AE" w:rsidRP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333AE">
        <w:rPr>
          <w:rFonts w:ascii="Times New Roman" w:hAnsi="Times New Roman" w:cs="Times New Roman"/>
          <w:b/>
          <w:sz w:val="24"/>
          <w:szCs w:val="24"/>
        </w:rPr>
        <w:t>Тема: Леся Українка «Лісова пісня»</w:t>
      </w:r>
    </w:p>
    <w:bookmarkEnd w:id="0"/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Етап: Закріплення знань, умінь та навичок.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Переглянувши презентації і прослухавши повідомлення, учні  змальовують психологічний портрет письменниці (добра, талановита, товариська, відповідальна, принципова, мужня, віддана справі, працьовита, скромна, самокритична, милосердна, делікатна, жер</w:t>
      </w:r>
      <w:r>
        <w:rPr>
          <w:rFonts w:ascii="Times New Roman" w:hAnsi="Times New Roman" w:cs="Times New Roman"/>
          <w:sz w:val="24"/>
          <w:szCs w:val="24"/>
        </w:rPr>
        <w:t xml:space="preserve">товна, безстрашна, самостійна). </w:t>
      </w:r>
    </w:p>
    <w:p w:rsidR="004333AE" w:rsidRPr="00E65525" w:rsidRDefault="004333AE" w:rsidP="0043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525">
        <w:rPr>
          <w:rFonts w:ascii="Times New Roman" w:hAnsi="Times New Roman" w:cs="Times New Roman"/>
          <w:sz w:val="24"/>
          <w:szCs w:val="24"/>
        </w:rPr>
        <w:lastRenderedPageBreak/>
        <w:t>Кроссенс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«Перевір себе»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2976"/>
      </w:tblGrid>
      <w:tr w:rsidR="004333AE" w:rsidRPr="00E65525" w:rsidTr="00DB263F">
        <w:trPr>
          <w:trHeight w:val="2543"/>
        </w:trPr>
        <w:tc>
          <w:tcPr>
            <w:tcW w:w="3119" w:type="dxa"/>
          </w:tcPr>
          <w:p w:rsidR="004333AE" w:rsidRPr="00E65525" w:rsidRDefault="004333AE" w:rsidP="00DB263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9F644D2" wp14:editId="47BAE2FD">
                  <wp:extent cx="1547446" cy="2120202"/>
                  <wp:effectExtent l="0" t="0" r="0" b="0"/>
                  <wp:docPr id="11" name="Рисунок 11" descr="http://img0.liveinternet.ru/images/attach/c/3/76/194/76194886_Pchi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g0.liveinternet.ru/images/attach/c/3/76/194/76194886_Pchi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629" cy="213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4333AE" w:rsidRPr="00E65525" w:rsidRDefault="004333AE" w:rsidP="00DB263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BD1BB10" wp14:editId="68023325">
                  <wp:extent cx="1798655" cy="2120202"/>
                  <wp:effectExtent l="0" t="0" r="0" b="0"/>
                  <wp:docPr id="2" name="Рисунок 2" descr="http://africagreenmedia.co.za/wp-content/uploads/2013/10/B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fricagreenmedia.co.za/wp-content/uploads/2013/10/B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303" cy="212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333AE" w:rsidRPr="00E65525" w:rsidRDefault="004333AE" w:rsidP="00DB263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6192A4F" wp14:editId="0E78D2EC">
                  <wp:extent cx="1883847" cy="2120202"/>
                  <wp:effectExtent l="0" t="0" r="2540" b="0"/>
                  <wp:docPr id="5" name="Рисунок 5" descr="http://www.stavropolye.tv/upload/bx/ef6/flheeu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tavropolye.tv/upload/bx/ef6/flheeu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417" cy="217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3AE" w:rsidRPr="00E65525" w:rsidTr="00DB263F">
        <w:trPr>
          <w:trHeight w:val="2639"/>
        </w:trPr>
        <w:tc>
          <w:tcPr>
            <w:tcW w:w="3119" w:type="dxa"/>
          </w:tcPr>
          <w:p w:rsidR="004333AE" w:rsidRPr="00E65525" w:rsidRDefault="004333AE" w:rsidP="00DB263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BF792BB" wp14:editId="33C4D1A6">
                  <wp:extent cx="1818751" cy="1929284"/>
                  <wp:effectExtent l="0" t="0" r="0" b="0"/>
                  <wp:docPr id="10" name="Рисунок 10" descr="http://www.irakly.org/forum/gallery/image.php?mode=medium&amp;album_id=127&amp;image_id=2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rakly.org/forum/gallery/image.php?mode=medium&amp;album_id=127&amp;image_id=2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48" cy="193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sz w:val="24"/>
                <w:szCs w:val="24"/>
              </w:rPr>
              <w:t>СУРАМІ</w:t>
            </w:r>
          </w:p>
        </w:tc>
        <w:tc>
          <w:tcPr>
            <w:tcW w:w="3119" w:type="dxa"/>
          </w:tcPr>
          <w:p w:rsidR="004333AE" w:rsidRPr="00E65525" w:rsidRDefault="004333AE" w:rsidP="00DB263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FDD9B2C" wp14:editId="7396EE87">
                  <wp:extent cx="1162878" cy="1776803"/>
                  <wp:effectExtent l="0" t="0" r="0" b="0"/>
                  <wp:docPr id="1" name="Рисунок 1" descr="http://leaderschool.info/wp-content/uploads/2013/05/1960LUDosl3-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aderschool.info/wp-content/uploads/2013/05/1960LUDosl3-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879" cy="177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sz w:val="24"/>
                <w:szCs w:val="24"/>
              </w:rPr>
              <w:t>ЛЕСЯ  УКРАЇНКА</w:t>
            </w:r>
          </w:p>
        </w:tc>
        <w:tc>
          <w:tcPr>
            <w:tcW w:w="2976" w:type="dxa"/>
          </w:tcPr>
          <w:p w:rsidR="004333AE" w:rsidRPr="00E65525" w:rsidRDefault="004333AE" w:rsidP="00DB263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EB09787" wp14:editId="47B1E817">
                  <wp:extent cx="1708220" cy="2140138"/>
                  <wp:effectExtent l="0" t="0" r="6350" b="0"/>
                  <wp:docPr id="7" name="Рисунок 7" descr="http://www.poetryclub.com.ua/upload/poem_all/00562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oetryclub.com.ua/upload/poem_all/00562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00" cy="216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3AE" w:rsidRPr="00E65525" w:rsidTr="00DB263F">
        <w:trPr>
          <w:trHeight w:val="2856"/>
        </w:trPr>
        <w:tc>
          <w:tcPr>
            <w:tcW w:w="3119" w:type="dxa"/>
          </w:tcPr>
          <w:p w:rsidR="004333AE" w:rsidRPr="00E65525" w:rsidRDefault="004333AE" w:rsidP="00DB263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854E5ED" wp14:editId="2C0595D5">
                  <wp:extent cx="1815135" cy="2146852"/>
                  <wp:effectExtent l="0" t="0" r="0" b="6350"/>
                  <wp:docPr id="9" name="Рисунок 9" descr="http://maxpark.com/static/u/photo/3024068759/740_2674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axpark.com/static/u/photo/3024068759/740_2674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739" cy="216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4333AE" w:rsidRPr="00E65525" w:rsidRDefault="004333AE" w:rsidP="00DB263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7170540" wp14:editId="49315904">
                  <wp:extent cx="1738365" cy="2140299"/>
                  <wp:effectExtent l="0" t="0" r="0" b="0"/>
                  <wp:docPr id="8" name="Рисунок 8" descr="http://im1-tub-ua.yandex.net/i?id=1992f3213391e6f115981b71244935b5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1-tub-ua.yandex.net/i?id=1992f3213391e6f115981b71244935b5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851" cy="214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333AE" w:rsidRPr="00E65525" w:rsidRDefault="004333AE" w:rsidP="00DB263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DA2DE59" wp14:editId="2C38C5FD">
                  <wp:extent cx="2090058" cy="2156532"/>
                  <wp:effectExtent l="0" t="0" r="5715" b="0"/>
                  <wp:docPr id="13" name="Рисунок 13" descr="http://i50.tinypic.com/nvy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50.tinypic.com/nvy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499" cy="216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3AE" w:rsidRPr="00E65525" w:rsidRDefault="004333AE" w:rsidP="0043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По периметру: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1-2 Мати Лесі Українки Ольга Петрівна Косач – бджола – Олена Пчілка-псевдонім Ольги Косач;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2-3 Бджола - ведмідь – бджола виробляє, а ведмідь полюбляє мед;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3-6 Ведмідь – драма-феєрія «Лісова пісня» - ліс – середовище існування ведмедя та місце розгортання подій в драмі-феєрії;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6-9 Драма-феєрія «Лісова пісня» - русалка – Мавка (головна героїня казки) - казкова лісова істота в образі гарної дівчини з довгим розпущеним волоссям; лісова німфа. Русалка - казкова водяна істота в образі гарної дівчини з довгим розпущеним волоссям; водяна німфа;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9-8 Русалка – море – середа існування русалки;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8-7 Море – ополонка – місце, де занурюються;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7-4 Ополонка (Водохреща) – Церква Богоматері та св. Георгія – християнство;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 xml:space="preserve">4-1 с.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Сурамі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– Олена Пчілка – мати була поряд  з донькою в останні дні її життя.</w:t>
      </w:r>
    </w:p>
    <w:p w:rsidR="004333AE" w:rsidRPr="00E65525" w:rsidRDefault="004333AE" w:rsidP="0043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По хресту: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lastRenderedPageBreak/>
        <w:t>2-5 Бджола – Леся Українка - письменниця була працьовита;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6-5 Драма-феєрія «Лісова пісня» - Леся Українка – авторка цієї драми;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8-5 Море - Леся Українка – цикл поезії «Подорож до моря»;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525">
        <w:rPr>
          <w:rFonts w:ascii="Times New Roman" w:hAnsi="Times New Roman" w:cs="Times New Roman"/>
          <w:sz w:val="24"/>
          <w:szCs w:val="24"/>
        </w:rPr>
        <w:t xml:space="preserve">4-5 с.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Сурамі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(Грузія) - Леся Українка – місце, де померла письменниця.</w:t>
      </w:r>
    </w:p>
    <w:p w:rsidR="004333AE" w:rsidRPr="005421E2" w:rsidRDefault="004333AE" w:rsidP="00433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E2">
        <w:rPr>
          <w:rFonts w:ascii="Times New Roman" w:hAnsi="Times New Roman" w:cs="Times New Roman"/>
          <w:b/>
          <w:sz w:val="24"/>
          <w:szCs w:val="24"/>
        </w:rPr>
        <w:t>6 КЛАС  УКРАЇНСЬКА МОВА</w:t>
      </w:r>
    </w:p>
    <w:p w:rsidR="004333AE" w:rsidRP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3AE">
        <w:rPr>
          <w:rFonts w:ascii="Times New Roman" w:hAnsi="Times New Roman" w:cs="Times New Roman"/>
          <w:b/>
          <w:sz w:val="24"/>
          <w:szCs w:val="24"/>
        </w:rPr>
        <w:t>Тема: Загальні та власні назви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Етап: Узагальнення теми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 xml:space="preserve">Діти, я пропоную вам розв’язати цей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, поділяючи слова-відгадки на два стовпчика: 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525">
        <w:rPr>
          <w:rFonts w:ascii="Times New Roman" w:hAnsi="Times New Roman" w:cs="Times New Roman"/>
          <w:sz w:val="24"/>
          <w:szCs w:val="24"/>
        </w:rPr>
        <w:t>Загальна назва.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65525">
        <w:rPr>
          <w:rFonts w:ascii="Times New Roman" w:hAnsi="Times New Roman" w:cs="Times New Roman"/>
          <w:sz w:val="24"/>
          <w:szCs w:val="24"/>
        </w:rPr>
        <w:t>Власна назва.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Бажаю успіху!!!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6"/>
        <w:gridCol w:w="3109"/>
        <w:gridCol w:w="3246"/>
      </w:tblGrid>
      <w:tr w:rsidR="004333AE" w:rsidRPr="00E65525" w:rsidTr="00DB263F">
        <w:tc>
          <w:tcPr>
            <w:tcW w:w="3190" w:type="dxa"/>
          </w:tcPr>
          <w:p w:rsidR="004333AE" w:rsidRPr="00E65525" w:rsidRDefault="004333AE" w:rsidP="00DB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FD1D8A8" wp14:editId="1071A0AB">
                  <wp:extent cx="1798655" cy="1748413"/>
                  <wp:effectExtent l="0" t="0" r="0" b="4445"/>
                  <wp:docPr id="3" name="Рисунок 3" descr="http://3.firepic.org/3/thumbs/2012-10/30/4f4bikt316z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firepic.org/3/thumbs/2012-10/30/4f4bikt316z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629" cy="1748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AE" w:rsidRPr="00E65525" w:rsidRDefault="004333AE" w:rsidP="00DB263F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7C4072D" wp14:editId="56540C42">
                  <wp:extent cx="1640293" cy="1115367"/>
                  <wp:effectExtent l="0" t="0" r="0" b="8890"/>
                  <wp:docPr id="4" name="Рисунок 4" descr="http://nextgen.cellbazaar.com.s3.amazonaws.com/120x90w/66b4b4bb-d650-44e0-9208-939d281c2b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extgen.cellbazaar.com.s3.amazonaws.com/120x90w/66b4b4bb-d650-44e0-9208-939d281c2b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75" cy="111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6EEC9D9" wp14:editId="11C238F7">
                  <wp:extent cx="954405" cy="904240"/>
                  <wp:effectExtent l="0" t="0" r="0" b="0"/>
                  <wp:docPr id="6" name="Рисунок 6" descr="http://makinecim.com/cp/pictures/2013/02/19/180461/t_Para.Kasasi.Tasima.ve.Piyano.Tasima.Celik.Kasa.Tasima.hamalhammal._1_13612686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kinecim.com/cp/pictures/2013/02/19/180461/t_Para.Kasasi.Tasima.ve.Piyano.Tasima.Celik.Kasa.Tasima.hamalhammal._1_13612686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3AE" w:rsidRPr="00E65525" w:rsidTr="00DB263F">
        <w:tc>
          <w:tcPr>
            <w:tcW w:w="3190" w:type="dxa"/>
          </w:tcPr>
          <w:p w:rsidR="004333AE" w:rsidRPr="00E65525" w:rsidRDefault="004333AE" w:rsidP="00DB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BB0FA61" wp14:editId="7F8259CA">
                  <wp:extent cx="1899285" cy="1527175"/>
                  <wp:effectExtent l="0" t="0" r="5715" b="0"/>
                  <wp:docPr id="17" name="Рисунок 17" descr="http://jondir.ru/dostb/%D0%91%D1%83%D0%B4%D1%8C+%D0%B2%D0%BD%D0%B8%D0%BC%D0%B0%D1%82%D0%B5%D0%BB%D1%8C%D0%BD%D1%8B%D0%BC%2C+%D0%B0+%D0%BD%D0%B5+%D1%82%D0%BEb/75965_html_1b614e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jondir.ru/dostb/%D0%91%D1%83%D0%B4%D1%8C+%D0%B2%D0%BD%D0%B8%D0%BC%D0%B0%D1%82%D0%B5%D0%BB%D1%8C%D0%BD%D1%8B%D0%BC%2C+%D0%B0+%D0%BD%D0%B5+%D1%82%D0%BEb/75965_html_1b614e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AE" w:rsidRDefault="004333AE" w:rsidP="00DB263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3AE" w:rsidRDefault="004333AE" w:rsidP="00DB263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3AE" w:rsidRDefault="004333AE" w:rsidP="00DB263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3AE" w:rsidRPr="005421E2" w:rsidRDefault="004333AE" w:rsidP="00DB263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421E2">
              <w:rPr>
                <w:rFonts w:ascii="Times New Roman" w:hAnsi="Times New Roman" w:cs="Times New Roman"/>
                <w:b/>
                <w:sz w:val="24"/>
                <w:szCs w:val="24"/>
              </w:rPr>
              <w:t>ІМЕННИК</w:t>
            </w:r>
          </w:p>
          <w:p w:rsidR="004333AE" w:rsidRPr="00E65525" w:rsidRDefault="004333AE" w:rsidP="00DB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42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5421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542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 </w:t>
            </w:r>
            <w:proofErr w:type="spellStart"/>
            <w:r w:rsidRPr="005421E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3191" w:type="dxa"/>
          </w:tcPr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6EB9C38" wp14:editId="57D4EA7B">
                  <wp:extent cx="1105642" cy="1527349"/>
                  <wp:effectExtent l="0" t="0" r="0" b="0"/>
                  <wp:docPr id="12" name="Рисунок 12" descr="http://piano-notes.net/img/b8bbcdff66b1a1e6b0a4942b8dffc7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iano-notes.net/img/b8bbcdff66b1a1e6b0a4942b8dffc7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20" cy="154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3AE" w:rsidRPr="00E65525" w:rsidRDefault="004333AE" w:rsidP="00DB26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sz w:val="24"/>
                <w:szCs w:val="24"/>
              </w:rPr>
              <w:t>«До Елізи»</w:t>
            </w:r>
          </w:p>
        </w:tc>
      </w:tr>
      <w:tr w:rsidR="004333AE" w:rsidRPr="00E65525" w:rsidTr="00DB263F">
        <w:trPr>
          <w:trHeight w:val="2173"/>
        </w:trPr>
        <w:tc>
          <w:tcPr>
            <w:tcW w:w="3190" w:type="dxa"/>
          </w:tcPr>
          <w:p w:rsidR="004333AE" w:rsidRPr="00E65525" w:rsidRDefault="004333AE" w:rsidP="00DB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F43C58B" wp14:editId="45FE5224">
                  <wp:extent cx="1778558" cy="1673938"/>
                  <wp:effectExtent l="0" t="0" r="0" b="2540"/>
                  <wp:docPr id="16" name="Рисунок 16" descr="http://www.promobud.ua/uimages/214365-968226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romobud.ua/uimages/214365-968226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358" cy="168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333AE" w:rsidRPr="00E65525" w:rsidRDefault="004333AE" w:rsidP="00DB263F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D6A97F5" wp14:editId="4D544B2C">
                  <wp:extent cx="1467060" cy="1628183"/>
                  <wp:effectExtent l="0" t="0" r="0" b="0"/>
                  <wp:docPr id="15" name="Рисунок 15" descr="http://i2.a.ua/news/images/00/90/71/9071/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2.a.ua/news/images/00/90/71/9071/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94" cy="164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333AE" w:rsidRPr="00E65525" w:rsidRDefault="004333AE" w:rsidP="00DB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2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EF75924" wp14:editId="32237E6A">
                  <wp:extent cx="1919235" cy="1669685"/>
                  <wp:effectExtent l="0" t="0" r="5080" b="6985"/>
                  <wp:docPr id="14" name="Рисунок 14" descr="http://pawpaws.ru/system/animal_certificates/images/000/000/049/thumb_horizontal/349458.jpg?1414676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wpaws.ru/system/animal_certificates/images/000/000/049/thumb_horizontal/349458.jpg?1414676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78" cy="167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3AE" w:rsidRPr="00E65525" w:rsidRDefault="004333AE" w:rsidP="0043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По периметру: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1-2 музикант Олег Скрипка – скрипка;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2-3 Скрипка – піаніно – музичні інструменти;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 xml:space="preserve">3-6 Піаніно – «До Елізи»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Людвиг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Бетховен – ноти для гри на піаніно;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 xml:space="preserve">6-9 композитор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Людвиг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2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E65525">
        <w:rPr>
          <w:rFonts w:ascii="Times New Roman" w:hAnsi="Times New Roman" w:cs="Times New Roman"/>
          <w:sz w:val="24"/>
          <w:szCs w:val="24"/>
        </w:rPr>
        <w:t xml:space="preserve"> Бетховен – сенбернар, порода собак з фільму «Бетховен»;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9-8 Собака тварина – собака знак;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8-7 собака знак – будка – житло для собаки;</w:t>
      </w:r>
    </w:p>
    <w:p w:rsidR="004333AE" w:rsidRPr="00E65525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7-4 Будка – Буратіно – вироби з деревини;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4-1 Буратіно - Олег Скрипка –  з’являються на телебаченні.</w:t>
      </w:r>
    </w:p>
    <w:p w:rsidR="004333AE" w:rsidRPr="00E65525" w:rsidRDefault="004333AE" w:rsidP="0043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t>По хресту: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25">
        <w:rPr>
          <w:rFonts w:ascii="Times New Roman" w:hAnsi="Times New Roman" w:cs="Times New Roman"/>
          <w:sz w:val="24"/>
          <w:szCs w:val="24"/>
        </w:rPr>
        <w:lastRenderedPageBreak/>
        <w:t>Всі слова іменники. Одні пишуться з великої букви (власні назви), інші –</w:t>
      </w:r>
      <w:r>
        <w:rPr>
          <w:rFonts w:ascii="Times New Roman" w:hAnsi="Times New Roman" w:cs="Times New Roman"/>
          <w:sz w:val="24"/>
          <w:szCs w:val="24"/>
        </w:rPr>
        <w:t xml:space="preserve"> з маленької (загальні назви).</w:t>
      </w:r>
    </w:p>
    <w:p w:rsidR="003129A1" w:rsidRDefault="004333AE" w:rsidP="004333A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 УКРАЇНСЬКА ЛІТЕРАТУРА</w:t>
      </w:r>
    </w:p>
    <w:p w:rsidR="004333AE" w:rsidRP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33AE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Тема: </w:t>
      </w:r>
      <w:r w:rsidRPr="004333AE">
        <w:rPr>
          <w:rFonts w:ascii="Times New Roman" w:hAnsi="Times New Roman"/>
          <w:b/>
          <w:sz w:val="24"/>
          <w:szCs w:val="28"/>
          <w:lang w:eastAsia="ru-RU"/>
        </w:rPr>
        <w:t xml:space="preserve">Василь Симоненко «Цар Плаксій та </w:t>
      </w:r>
      <w:proofErr w:type="spellStart"/>
      <w:r w:rsidRPr="004333AE">
        <w:rPr>
          <w:rFonts w:ascii="Times New Roman" w:hAnsi="Times New Roman"/>
          <w:b/>
          <w:sz w:val="24"/>
          <w:szCs w:val="28"/>
          <w:lang w:eastAsia="ru-RU"/>
        </w:rPr>
        <w:t>Лоскотон</w:t>
      </w:r>
      <w:proofErr w:type="spellEnd"/>
      <w:r w:rsidRPr="004333AE">
        <w:rPr>
          <w:rFonts w:ascii="Times New Roman" w:hAnsi="Times New Roman"/>
          <w:b/>
          <w:sz w:val="24"/>
          <w:szCs w:val="28"/>
          <w:lang w:eastAsia="ru-RU"/>
        </w:rPr>
        <w:t>». Різні життєві позиції.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Інтеграція теми українознавства «Я – українець. </w:t>
      </w:r>
      <w:r w:rsidRPr="00A43546">
        <w:rPr>
          <w:rFonts w:ascii="Times New Roman" w:hAnsi="Times New Roman" w:cs="Times New Roman"/>
          <w:color w:val="000000"/>
          <w:spacing w:val="-9"/>
          <w:sz w:val="24"/>
          <w:szCs w:val="24"/>
        </w:rPr>
        <w:t>Характер та поведінка як вияв мого «Я»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в урок української літератури. 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Етап уроку: перевірка домашнього завдання, визначення теми уроку.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 поділяється на дві групи. Кожна група отримує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дошці епіграф до уроку       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Один у другого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питаєм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Нащо нас мати привела?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Чи для добра? Чи то для зла?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Нащо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Чого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бажаєм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І,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дознавшись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умираєм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 покидаємо діла…. 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Т.Г.Шевченко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Перевірка домашнього завдання на знання тексту.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Завдання: розв’язати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кроссенси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визначити чиє зображення повинно бути в середині, за рисами характеру героя провести асоціацію з однією з двох етичних цінностей.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першої групи</w:t>
      </w:r>
    </w:p>
    <w:p w:rsidR="004333AE" w:rsidRDefault="004333AE" w:rsidP="004333AE">
      <w:pPr>
        <w:spacing w:after="0" w:line="240" w:lineRule="auto"/>
      </w:pPr>
      <w:r>
        <w:t xml:space="preserve">      </w:t>
      </w:r>
      <w:r>
        <w:rPr>
          <w:noProof/>
          <w:lang w:eastAsia="uk-UA"/>
        </w:rPr>
        <w:drawing>
          <wp:inline distT="0" distB="0" distL="0" distR="0" wp14:anchorId="6769490E" wp14:editId="4D248185">
            <wp:extent cx="3489094" cy="3139471"/>
            <wp:effectExtent l="0" t="0" r="0" b="3810"/>
            <wp:docPr id="44" name="Рисунок 44" descr="C:\Users\Admin\Desktop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Безымянный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60"/>
                    <a:stretch/>
                  </pic:blipFill>
                  <pic:spPr bwMode="auto">
                    <a:xfrm>
                      <a:off x="0" y="0"/>
                      <a:ext cx="3499292" cy="314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Очікувані відповіді учнів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периметру: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Голова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 формою круглі.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діти – діти люблять куштувати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Діти та різки – раніше в школі різки були, як покарання за провину.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6-9 Різки й закон – в законі записано форми покарання за злочини.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9-8 Закон і  ґрати – форма покарання – позбавлення волі.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8-7 Ґрати та гвардійці – приводять у виконання наказ.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7-4 Гвардійці та трон – служать королю.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4-1 Трон і голова – корону носять на голові.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Зв’язок з серединою: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 Плаксій і голова – людина.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5-2 Плаксій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очі,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арбуз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5-3 Плаксій  і діти – у нього було три дочки та три сина.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Плаксій і різки – наказав всіх «шмагати нагайками».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Плаксій та закон – видавав накази.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5-8 Плаксій та ґрати – наказав заарештувати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Лоскотона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або Плаксій та Макака – зять царя.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 Плаксій та гвардійці – були на службі у царя.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5-4 Плаксій і трон – був царем.</w:t>
      </w:r>
    </w:p>
    <w:p w:rsidR="004333AE" w:rsidRPr="007659F3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Асоціація: ЦАР ПЛАКСІЙ та ЗЛО як життєва позиція</w:t>
      </w:r>
    </w:p>
    <w:p w:rsidR="004333AE" w:rsidRPr="005C1044" w:rsidRDefault="004333AE" w:rsidP="004333AE">
      <w:pPr>
        <w:spacing w:after="0" w:line="240" w:lineRule="auto"/>
        <w:rPr>
          <w:rFonts w:ascii="Times New Roman" w:hAnsi="Times New Roman" w:cs="Times New Roman"/>
        </w:rPr>
      </w:pPr>
      <w:r>
        <w:t xml:space="preserve"> </w:t>
      </w:r>
      <w:proofErr w:type="spellStart"/>
      <w:r>
        <w:rPr>
          <w:rFonts w:ascii="Times New Roman" w:hAnsi="Times New Roman" w:cs="Times New Roman"/>
        </w:rPr>
        <w:t>Кроссенс</w:t>
      </w:r>
      <w:proofErr w:type="spellEnd"/>
      <w:r>
        <w:rPr>
          <w:rFonts w:ascii="Times New Roman" w:hAnsi="Times New Roman" w:cs="Times New Roman"/>
        </w:rPr>
        <w:t xml:space="preserve"> для другої групи</w:t>
      </w:r>
    </w:p>
    <w:p w:rsidR="004333AE" w:rsidRDefault="004333AE" w:rsidP="004333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8"/>
          <w:lang w:eastAsia="uk-UA"/>
        </w:rPr>
        <w:drawing>
          <wp:inline distT="0" distB="0" distL="0" distR="0" wp14:anchorId="0C899739" wp14:editId="157B1943">
            <wp:extent cx="3500400" cy="2543175"/>
            <wp:effectExtent l="0" t="0" r="5080" b="0"/>
            <wp:docPr id="43" name="Рисунок 43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езымя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94"/>
                    <a:stretch/>
                  </pic:blipFill>
                  <pic:spPr bwMode="auto">
                    <a:xfrm>
                      <a:off x="0" y="0"/>
                      <a:ext cx="3501906" cy="254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8"/>
          <w:lang w:eastAsia="ru-RU"/>
        </w:rPr>
        <w:t xml:space="preserve">    </w:t>
      </w:r>
    </w:p>
    <w:p w:rsidR="004333AE" w:rsidRPr="00E563F4" w:rsidRDefault="004333AE" w:rsidP="004333AE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>Очікувані відповіді учнів</w:t>
      </w:r>
    </w:p>
    <w:p w:rsidR="004333AE" w:rsidRDefault="004333AE" w:rsidP="004333A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C1044">
        <w:rPr>
          <w:rFonts w:ascii="Times New Roman" w:hAnsi="Times New Roman" w:cs="Times New Roman"/>
        </w:rPr>
        <w:t xml:space="preserve">1-2 </w:t>
      </w:r>
      <w:r>
        <w:rPr>
          <w:rFonts w:ascii="Times New Roman" w:hAnsi="Times New Roman" w:cs="Times New Roman"/>
        </w:rPr>
        <w:t>«</w:t>
      </w:r>
      <w:r w:rsidRPr="005C1044">
        <w:rPr>
          <w:rFonts w:ascii="Times New Roman" w:hAnsi="Times New Roman" w:cs="Times New Roman"/>
        </w:rPr>
        <w:t>Ріпка</w:t>
      </w:r>
      <w:r>
        <w:rPr>
          <w:rFonts w:ascii="Times New Roman" w:hAnsi="Times New Roman" w:cs="Times New Roman"/>
        </w:rPr>
        <w:t>»</w:t>
      </w:r>
      <w:r w:rsidRPr="005C1044">
        <w:rPr>
          <w:rFonts w:ascii="Times New Roman" w:hAnsi="Times New Roman" w:cs="Times New Roman"/>
        </w:rPr>
        <w:t xml:space="preserve"> та діти – казка для дітей.</w:t>
      </w:r>
    </w:p>
    <w:p w:rsidR="004333AE" w:rsidRDefault="004333AE" w:rsidP="004333A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2-3 Діти та </w:t>
      </w:r>
      <w:proofErr w:type="spellStart"/>
      <w:r>
        <w:rPr>
          <w:rFonts w:ascii="Times New Roman" w:hAnsi="Times New Roman" w:cs="Times New Roman"/>
        </w:rPr>
        <w:t>Вінні</w:t>
      </w:r>
      <w:proofErr w:type="spellEnd"/>
      <w:r>
        <w:rPr>
          <w:rFonts w:ascii="Times New Roman" w:hAnsi="Times New Roman" w:cs="Times New Roman"/>
        </w:rPr>
        <w:t xml:space="preserve"> Пух – улюблений герой.</w:t>
      </w:r>
    </w:p>
    <w:p w:rsidR="004333AE" w:rsidRDefault="004333AE" w:rsidP="004333A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3-6 Пух та вуса – вуса м’якенькі, наче пух.</w:t>
      </w:r>
    </w:p>
    <w:p w:rsidR="004333AE" w:rsidRDefault="004333AE" w:rsidP="004333A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6-9 Вуса та посмішка – лоскочуть, викликаючи сміх.</w:t>
      </w:r>
    </w:p>
    <w:p w:rsidR="004333AE" w:rsidRDefault="004333AE" w:rsidP="004333A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9-8 Усмішка та тюрма – за сміх карали.</w:t>
      </w:r>
    </w:p>
    <w:p w:rsidR="004333AE" w:rsidRDefault="004333AE" w:rsidP="004333A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8-7 Тюрма та бунт – за бунт карають тюрмою.</w:t>
      </w:r>
    </w:p>
    <w:p w:rsidR="004333AE" w:rsidRDefault="004333AE" w:rsidP="004333A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7-4 Бунт та народ – народ підіймає бунт.</w:t>
      </w:r>
    </w:p>
    <w:p w:rsidR="004333AE" w:rsidRDefault="004333AE" w:rsidP="004333A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4-1 Народ і «Ріпка» - народна казка.</w:t>
      </w:r>
    </w:p>
    <w:p w:rsidR="004333AE" w:rsidRDefault="004333AE" w:rsidP="0043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Зв’язок з серединою:</w:t>
      </w:r>
    </w:p>
    <w:p w:rsidR="004333AE" w:rsidRDefault="004333AE" w:rsidP="004333A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5-1 </w:t>
      </w:r>
      <w:proofErr w:type="spellStart"/>
      <w:r>
        <w:rPr>
          <w:rFonts w:ascii="Times New Roman" w:hAnsi="Times New Roman" w:cs="Times New Roman"/>
        </w:rPr>
        <w:t>Лоскотон</w:t>
      </w:r>
      <w:proofErr w:type="spellEnd"/>
      <w:r>
        <w:rPr>
          <w:rFonts w:ascii="Times New Roman" w:hAnsi="Times New Roman" w:cs="Times New Roman"/>
        </w:rPr>
        <w:t xml:space="preserve"> та «Ріпка» - казкові герої.</w:t>
      </w:r>
    </w:p>
    <w:p w:rsidR="004333AE" w:rsidRDefault="004333AE" w:rsidP="004333AE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5-2 </w:t>
      </w:r>
      <w:proofErr w:type="spellStart"/>
      <w:r>
        <w:rPr>
          <w:rFonts w:ascii="Times New Roman" w:hAnsi="Times New Roman" w:cs="Times New Roman"/>
        </w:rPr>
        <w:t>Лоскотон</w:t>
      </w:r>
      <w:proofErr w:type="spellEnd"/>
      <w:r>
        <w:rPr>
          <w:rFonts w:ascii="Times New Roman" w:hAnsi="Times New Roman" w:cs="Times New Roman"/>
        </w:rPr>
        <w:t xml:space="preserve"> і діти – приходив до дітей.</w:t>
      </w:r>
    </w:p>
    <w:p w:rsidR="004333AE" w:rsidRPr="0084574F" w:rsidRDefault="004333AE" w:rsidP="004333AE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sz w:val="21"/>
          <w:szCs w:val="21"/>
          <w:lang w:val="uk-UA"/>
        </w:rPr>
      </w:pPr>
      <w:r w:rsidRPr="0084574F">
        <w:rPr>
          <w:lang w:val="uk-UA"/>
        </w:rPr>
        <w:t xml:space="preserve">5-3 </w:t>
      </w:r>
      <w:proofErr w:type="spellStart"/>
      <w:r w:rsidRPr="0084574F">
        <w:rPr>
          <w:lang w:val="uk-UA"/>
        </w:rPr>
        <w:t>Лоскотон</w:t>
      </w:r>
      <w:proofErr w:type="spellEnd"/>
      <w:r w:rsidRPr="0084574F">
        <w:rPr>
          <w:lang w:val="uk-UA"/>
        </w:rPr>
        <w:t xml:space="preserve"> і </w:t>
      </w:r>
      <w:proofErr w:type="spellStart"/>
      <w:r w:rsidRPr="0084574F">
        <w:rPr>
          <w:lang w:val="uk-UA"/>
        </w:rPr>
        <w:t>Вінні</w:t>
      </w:r>
      <w:proofErr w:type="spellEnd"/>
      <w:r w:rsidRPr="0084574F">
        <w:rPr>
          <w:lang w:val="uk-UA"/>
        </w:rPr>
        <w:t xml:space="preserve"> Пух – дитячі улюбленці або </w:t>
      </w:r>
      <w:proofErr w:type="spellStart"/>
      <w:r w:rsidRPr="0084574F">
        <w:rPr>
          <w:lang w:val="uk-UA"/>
        </w:rPr>
        <w:t>Лоскотон</w:t>
      </w:r>
      <w:proofErr w:type="spellEnd"/>
      <w:r w:rsidRPr="0084574F">
        <w:rPr>
          <w:lang w:val="uk-UA"/>
        </w:rPr>
        <w:t xml:space="preserve"> і пух </w:t>
      </w:r>
      <w:r>
        <w:rPr>
          <w:lang w:val="uk-UA"/>
        </w:rPr>
        <w:t>–</w:t>
      </w:r>
      <w:r w:rsidRPr="0084574F">
        <w:rPr>
          <w:lang w:val="uk-UA"/>
        </w:rPr>
        <w:t xml:space="preserve"> </w:t>
      </w:r>
      <w:r>
        <w:rPr>
          <w:lang w:val="uk-UA"/>
        </w:rPr>
        <w:t>«</w:t>
      </w:r>
      <w:r w:rsidRPr="0084574F">
        <w:rPr>
          <w:rStyle w:val="a8"/>
          <w:bdr w:val="none" w:sz="0" w:space="0" w:color="auto" w:frame="1"/>
          <w:lang w:val="uk-UA"/>
        </w:rPr>
        <w:t>Лоскотливі мав він вуса</w:t>
      </w:r>
      <w:r w:rsidRPr="0084574F">
        <w:rPr>
          <w:rStyle w:val="a8"/>
          <w:bdr w:val="none" w:sz="0" w:space="0" w:color="auto" w:frame="1"/>
        </w:rPr>
        <w:t> </w:t>
      </w:r>
    </w:p>
    <w:p w:rsidR="004333AE" w:rsidRDefault="004333AE" w:rsidP="004333AE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8"/>
          <w:i w:val="0"/>
          <w:bdr w:val="none" w:sz="0" w:space="0" w:color="auto" w:frame="1"/>
          <w:lang w:val="uk-UA"/>
        </w:rPr>
      </w:pPr>
      <w:r w:rsidRPr="0084574F">
        <w:rPr>
          <w:rStyle w:val="a8"/>
          <w:bdr w:val="none" w:sz="0" w:space="0" w:color="auto" w:frame="1"/>
        </w:rPr>
        <w:t> </w:t>
      </w:r>
      <w:r w:rsidRPr="0084574F">
        <w:rPr>
          <w:rStyle w:val="a8"/>
          <w:bdr w:val="none" w:sz="0" w:space="0" w:color="auto" w:frame="1"/>
          <w:lang w:val="uk-UA"/>
        </w:rPr>
        <w:t xml:space="preserve"> </w:t>
      </w:r>
      <w:r w:rsidRPr="0084574F">
        <w:rPr>
          <w:rStyle w:val="a8"/>
          <w:bdr w:val="none" w:sz="0" w:space="0" w:color="auto" w:frame="1"/>
        </w:rPr>
        <w:t xml:space="preserve"> І </w:t>
      </w:r>
      <w:proofErr w:type="spellStart"/>
      <w:proofErr w:type="gramStart"/>
      <w:r w:rsidRPr="0084574F">
        <w:rPr>
          <w:rStyle w:val="a8"/>
          <w:bdr w:val="none" w:sz="0" w:space="0" w:color="auto" w:frame="1"/>
        </w:rPr>
        <w:t>м</w:t>
      </w:r>
      <w:proofErr w:type="gramEnd"/>
      <w:r w:rsidRPr="0084574F">
        <w:rPr>
          <w:rStyle w:val="a8"/>
          <w:bdr w:val="none" w:sz="0" w:space="0" w:color="auto" w:frame="1"/>
        </w:rPr>
        <w:t>'якенькі</w:t>
      </w:r>
      <w:proofErr w:type="spellEnd"/>
      <w:r w:rsidRPr="0084574F">
        <w:rPr>
          <w:rStyle w:val="a8"/>
          <w:bdr w:val="none" w:sz="0" w:space="0" w:color="auto" w:frame="1"/>
        </w:rPr>
        <w:t xml:space="preserve">, </w:t>
      </w:r>
      <w:proofErr w:type="spellStart"/>
      <w:r w:rsidRPr="0084574F">
        <w:rPr>
          <w:rStyle w:val="a8"/>
          <w:bdr w:val="none" w:sz="0" w:space="0" w:color="auto" w:frame="1"/>
        </w:rPr>
        <w:t>наче</w:t>
      </w:r>
      <w:proofErr w:type="spellEnd"/>
      <w:r w:rsidRPr="0084574F">
        <w:rPr>
          <w:rStyle w:val="a8"/>
          <w:bdr w:val="none" w:sz="0" w:space="0" w:color="auto" w:frame="1"/>
        </w:rPr>
        <w:t xml:space="preserve"> пух</w:t>
      </w:r>
      <w:r>
        <w:rPr>
          <w:rStyle w:val="a8"/>
          <w:bdr w:val="none" w:sz="0" w:space="0" w:color="auto" w:frame="1"/>
          <w:lang w:val="uk-UA"/>
        </w:rPr>
        <w:t>»</w:t>
      </w:r>
    </w:p>
    <w:p w:rsidR="004333AE" w:rsidRDefault="004333AE" w:rsidP="004333AE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lang w:val="uk-UA"/>
        </w:rPr>
      </w:pPr>
      <w:r>
        <w:rPr>
          <w:rStyle w:val="a8"/>
          <w:bdr w:val="none" w:sz="0" w:space="0" w:color="auto" w:frame="1"/>
          <w:lang w:val="uk-UA"/>
        </w:rPr>
        <w:t xml:space="preserve">5-6 </w:t>
      </w:r>
      <w:proofErr w:type="spellStart"/>
      <w:r>
        <w:t>Лоскотон</w:t>
      </w:r>
      <w:proofErr w:type="spellEnd"/>
      <w:r>
        <w:rPr>
          <w:lang w:val="uk-UA"/>
        </w:rPr>
        <w:t xml:space="preserve"> і вуса – мав вуса.</w:t>
      </w:r>
    </w:p>
    <w:p w:rsidR="004333AE" w:rsidRDefault="004333AE" w:rsidP="004333AE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lang w:val="uk-UA"/>
        </w:rPr>
      </w:pPr>
      <w:r>
        <w:rPr>
          <w:lang w:val="uk-UA"/>
        </w:rPr>
        <w:t xml:space="preserve">5-9 </w:t>
      </w:r>
      <w:proofErr w:type="spellStart"/>
      <w:r>
        <w:t>Лоскотон</w:t>
      </w:r>
      <w:proofErr w:type="spellEnd"/>
      <w:r>
        <w:rPr>
          <w:lang w:val="uk-UA"/>
        </w:rPr>
        <w:t xml:space="preserve"> і посмішка – викликав сміх.</w:t>
      </w:r>
    </w:p>
    <w:p w:rsidR="004333AE" w:rsidRDefault="004333AE" w:rsidP="004333AE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lang w:val="uk-UA"/>
        </w:rPr>
      </w:pPr>
      <w:r>
        <w:rPr>
          <w:lang w:val="uk-UA"/>
        </w:rPr>
        <w:t xml:space="preserve">5-8 </w:t>
      </w:r>
      <w:proofErr w:type="spellStart"/>
      <w:r>
        <w:t>Лоскотон</w:t>
      </w:r>
      <w:proofErr w:type="spellEnd"/>
      <w:r>
        <w:rPr>
          <w:lang w:val="uk-UA"/>
        </w:rPr>
        <w:t xml:space="preserve"> і тюрма </w:t>
      </w:r>
      <w:proofErr w:type="spellStart"/>
      <w:r>
        <w:rPr>
          <w:lang w:val="uk-UA"/>
        </w:rPr>
        <w:t>–був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заарештован</w:t>
      </w:r>
      <w:proofErr w:type="spellEnd"/>
      <w:r>
        <w:rPr>
          <w:lang w:val="uk-UA"/>
        </w:rPr>
        <w:t>.</w:t>
      </w:r>
    </w:p>
    <w:p w:rsidR="004333AE" w:rsidRDefault="004333AE" w:rsidP="004333AE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lang w:val="uk-UA"/>
        </w:rPr>
      </w:pPr>
      <w:r>
        <w:rPr>
          <w:lang w:val="uk-UA"/>
        </w:rPr>
        <w:t xml:space="preserve">5-7 </w:t>
      </w:r>
      <w:proofErr w:type="spellStart"/>
      <w:r>
        <w:t>Лоскотон</w:t>
      </w:r>
      <w:proofErr w:type="spellEnd"/>
      <w:r>
        <w:rPr>
          <w:lang w:val="uk-UA"/>
        </w:rPr>
        <w:t xml:space="preserve"> і бунт – був звільнений завдяки бунту.</w:t>
      </w:r>
    </w:p>
    <w:p w:rsidR="004333AE" w:rsidRDefault="004333AE" w:rsidP="004333AE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lang w:val="uk-UA"/>
        </w:rPr>
      </w:pPr>
      <w:r>
        <w:rPr>
          <w:lang w:val="uk-UA"/>
        </w:rPr>
        <w:t xml:space="preserve">5-4 </w:t>
      </w:r>
      <w:proofErr w:type="spellStart"/>
      <w:r>
        <w:t>Лоскотон</w:t>
      </w:r>
      <w:proofErr w:type="spellEnd"/>
      <w:r>
        <w:rPr>
          <w:lang w:val="uk-UA"/>
        </w:rPr>
        <w:t xml:space="preserve"> і народ – народ його звільнив.</w:t>
      </w:r>
    </w:p>
    <w:p w:rsidR="004333AE" w:rsidRDefault="004333AE" w:rsidP="004333AE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lang w:val="uk-UA"/>
        </w:rPr>
      </w:pPr>
      <w:r>
        <w:rPr>
          <w:lang w:val="uk-UA"/>
        </w:rPr>
        <w:t>Асоціація : ЛОСКОТОН і ДОБРО як життєва позиція.</w:t>
      </w:r>
    </w:p>
    <w:p w:rsidR="004333AE" w:rsidRDefault="004333AE" w:rsidP="004333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</w:t>
      </w:r>
    </w:p>
    <w:p w:rsidR="004333AE" w:rsidRPr="007659F3" w:rsidRDefault="004333AE" w:rsidP="004333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703ED">
        <w:rPr>
          <w:rFonts w:ascii="Times New Roman" w:hAnsi="Times New Roman"/>
          <w:sz w:val="24"/>
          <w:szCs w:val="28"/>
          <w:lang w:eastAsia="ru-RU"/>
        </w:rPr>
        <w:t xml:space="preserve">Розв’язавши </w:t>
      </w:r>
      <w:proofErr w:type="spellStart"/>
      <w:r w:rsidRPr="00E703ED">
        <w:rPr>
          <w:rFonts w:ascii="Times New Roman" w:hAnsi="Times New Roman"/>
          <w:sz w:val="24"/>
          <w:szCs w:val="28"/>
          <w:lang w:eastAsia="ru-RU"/>
        </w:rPr>
        <w:t>кроссенси</w:t>
      </w:r>
      <w:proofErr w:type="spellEnd"/>
      <w:r w:rsidRPr="00E703ED">
        <w:rPr>
          <w:rFonts w:ascii="Times New Roman" w:hAnsi="Times New Roman"/>
          <w:sz w:val="24"/>
          <w:szCs w:val="28"/>
          <w:lang w:eastAsia="ru-RU"/>
        </w:rPr>
        <w:t xml:space="preserve">, діти визначають тему уроку: «Добро і зло як життєва позиція.» </w:t>
      </w:r>
    </w:p>
    <w:p w:rsidR="004333AE" w:rsidRPr="004333AE" w:rsidRDefault="004333AE" w:rsidP="004333AE">
      <w:pPr>
        <w:jc w:val="center"/>
        <w:rPr>
          <w:rFonts w:ascii="Times New Roman" w:hAnsi="Times New Roman" w:cs="Times New Roman"/>
          <w:b/>
          <w:sz w:val="24"/>
        </w:rPr>
      </w:pPr>
    </w:p>
    <w:sectPr w:rsidR="004333AE" w:rsidRPr="0043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4A91"/>
    <w:multiLevelType w:val="hybridMultilevel"/>
    <w:tmpl w:val="B08215E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77F3A25"/>
    <w:multiLevelType w:val="hybridMultilevel"/>
    <w:tmpl w:val="94F4CC5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76655276"/>
    <w:multiLevelType w:val="hybridMultilevel"/>
    <w:tmpl w:val="68C6F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AE"/>
    <w:rsid w:val="00082A99"/>
    <w:rsid w:val="00083413"/>
    <w:rsid w:val="00094C89"/>
    <w:rsid w:val="00095BD6"/>
    <w:rsid w:val="000B3B7E"/>
    <w:rsid w:val="000E0ACD"/>
    <w:rsid w:val="00106061"/>
    <w:rsid w:val="0015658D"/>
    <w:rsid w:val="00183961"/>
    <w:rsid w:val="00185E32"/>
    <w:rsid w:val="00191355"/>
    <w:rsid w:val="001C76C0"/>
    <w:rsid w:val="0023230D"/>
    <w:rsid w:val="00237628"/>
    <w:rsid w:val="002775F5"/>
    <w:rsid w:val="00287DDC"/>
    <w:rsid w:val="00287EDF"/>
    <w:rsid w:val="00295BE3"/>
    <w:rsid w:val="003129A1"/>
    <w:rsid w:val="00326F09"/>
    <w:rsid w:val="00340EB5"/>
    <w:rsid w:val="00361DF1"/>
    <w:rsid w:val="00373FDA"/>
    <w:rsid w:val="00374132"/>
    <w:rsid w:val="003761EC"/>
    <w:rsid w:val="00381304"/>
    <w:rsid w:val="00391EBE"/>
    <w:rsid w:val="003D1B60"/>
    <w:rsid w:val="003D2FCD"/>
    <w:rsid w:val="003E14A5"/>
    <w:rsid w:val="004128BC"/>
    <w:rsid w:val="004257E7"/>
    <w:rsid w:val="00426FFD"/>
    <w:rsid w:val="004327C3"/>
    <w:rsid w:val="004333AE"/>
    <w:rsid w:val="004774E4"/>
    <w:rsid w:val="00481411"/>
    <w:rsid w:val="004920D0"/>
    <w:rsid w:val="004B12D2"/>
    <w:rsid w:val="004C520C"/>
    <w:rsid w:val="005252D0"/>
    <w:rsid w:val="00531008"/>
    <w:rsid w:val="00551EC6"/>
    <w:rsid w:val="00556E33"/>
    <w:rsid w:val="005801AD"/>
    <w:rsid w:val="005823AA"/>
    <w:rsid w:val="005872AB"/>
    <w:rsid w:val="00591F8B"/>
    <w:rsid w:val="005C3AC2"/>
    <w:rsid w:val="005D0A9C"/>
    <w:rsid w:val="005F6068"/>
    <w:rsid w:val="00604D4F"/>
    <w:rsid w:val="00633CE2"/>
    <w:rsid w:val="00670368"/>
    <w:rsid w:val="00683EA0"/>
    <w:rsid w:val="006852C2"/>
    <w:rsid w:val="006B7A92"/>
    <w:rsid w:val="006C69B4"/>
    <w:rsid w:val="006E6B57"/>
    <w:rsid w:val="006E7212"/>
    <w:rsid w:val="00730BE7"/>
    <w:rsid w:val="007875A1"/>
    <w:rsid w:val="007973DC"/>
    <w:rsid w:val="007A011F"/>
    <w:rsid w:val="007A2FA0"/>
    <w:rsid w:val="007D1B9A"/>
    <w:rsid w:val="00817C6A"/>
    <w:rsid w:val="008222EA"/>
    <w:rsid w:val="00832C12"/>
    <w:rsid w:val="00834021"/>
    <w:rsid w:val="00843FFE"/>
    <w:rsid w:val="0085370B"/>
    <w:rsid w:val="00855C07"/>
    <w:rsid w:val="00863DE7"/>
    <w:rsid w:val="00865330"/>
    <w:rsid w:val="00892234"/>
    <w:rsid w:val="008A7DBA"/>
    <w:rsid w:val="008B0712"/>
    <w:rsid w:val="008B3A13"/>
    <w:rsid w:val="008C0AF3"/>
    <w:rsid w:val="008C5014"/>
    <w:rsid w:val="00964C2F"/>
    <w:rsid w:val="00966955"/>
    <w:rsid w:val="00996358"/>
    <w:rsid w:val="009D1EA9"/>
    <w:rsid w:val="009F5B8B"/>
    <w:rsid w:val="00A64A11"/>
    <w:rsid w:val="00A9186F"/>
    <w:rsid w:val="00A96948"/>
    <w:rsid w:val="00AA1077"/>
    <w:rsid w:val="00AA1F3A"/>
    <w:rsid w:val="00AB7D95"/>
    <w:rsid w:val="00AB7DF4"/>
    <w:rsid w:val="00AE5172"/>
    <w:rsid w:val="00B00929"/>
    <w:rsid w:val="00B23DD5"/>
    <w:rsid w:val="00B25EB2"/>
    <w:rsid w:val="00B44EA8"/>
    <w:rsid w:val="00BC7596"/>
    <w:rsid w:val="00BC78CB"/>
    <w:rsid w:val="00BD1F6A"/>
    <w:rsid w:val="00BE632C"/>
    <w:rsid w:val="00C10619"/>
    <w:rsid w:val="00C24D5F"/>
    <w:rsid w:val="00C33BC1"/>
    <w:rsid w:val="00C40185"/>
    <w:rsid w:val="00C53853"/>
    <w:rsid w:val="00C545F2"/>
    <w:rsid w:val="00C6636F"/>
    <w:rsid w:val="00C7509C"/>
    <w:rsid w:val="00C87516"/>
    <w:rsid w:val="00C94D54"/>
    <w:rsid w:val="00CF1762"/>
    <w:rsid w:val="00D14B12"/>
    <w:rsid w:val="00D33167"/>
    <w:rsid w:val="00D73A84"/>
    <w:rsid w:val="00D81E0D"/>
    <w:rsid w:val="00D841FC"/>
    <w:rsid w:val="00D91FA3"/>
    <w:rsid w:val="00DA201F"/>
    <w:rsid w:val="00DC1C13"/>
    <w:rsid w:val="00DE2422"/>
    <w:rsid w:val="00DF1191"/>
    <w:rsid w:val="00E10A84"/>
    <w:rsid w:val="00E20D4C"/>
    <w:rsid w:val="00E2339E"/>
    <w:rsid w:val="00E25AE3"/>
    <w:rsid w:val="00E31D8E"/>
    <w:rsid w:val="00E742A4"/>
    <w:rsid w:val="00E75B02"/>
    <w:rsid w:val="00E822F8"/>
    <w:rsid w:val="00E85036"/>
    <w:rsid w:val="00E95E22"/>
    <w:rsid w:val="00EA0FD1"/>
    <w:rsid w:val="00EA1A86"/>
    <w:rsid w:val="00EB2D72"/>
    <w:rsid w:val="00EB42D3"/>
    <w:rsid w:val="00EC0FF1"/>
    <w:rsid w:val="00EC7C00"/>
    <w:rsid w:val="00ED668A"/>
    <w:rsid w:val="00ED6F69"/>
    <w:rsid w:val="00EF215C"/>
    <w:rsid w:val="00EF64AF"/>
    <w:rsid w:val="00F0344B"/>
    <w:rsid w:val="00F145D6"/>
    <w:rsid w:val="00F17F90"/>
    <w:rsid w:val="00F2324D"/>
    <w:rsid w:val="00F4434D"/>
    <w:rsid w:val="00F44A83"/>
    <w:rsid w:val="00F52627"/>
    <w:rsid w:val="00F72F7A"/>
    <w:rsid w:val="00F82CDF"/>
    <w:rsid w:val="00FB401B"/>
    <w:rsid w:val="00FC190E"/>
    <w:rsid w:val="00FC3F91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3A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3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4333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3A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3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433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4900</Words>
  <Characters>2793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2017-04-25T10:42:00Z</dcterms:created>
  <dcterms:modified xsi:type="dcterms:W3CDTF">2017-04-25T10:48:00Z</dcterms:modified>
</cp:coreProperties>
</file>