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B9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Нетішинська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І-ІІІ ступенів №2</w:t>
      </w: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Pr="00E87367" w:rsidRDefault="00E2053E" w:rsidP="00E2053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87367">
        <w:rPr>
          <w:rFonts w:ascii="Times New Roman" w:hAnsi="Times New Roman" w:cs="Times New Roman"/>
          <w:b/>
          <w:i/>
          <w:sz w:val="32"/>
          <w:szCs w:val="32"/>
          <w:lang w:val="uk-UA"/>
        </w:rPr>
        <w:t>Урок природознавства у 3 класі</w:t>
      </w: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Pr="00E87367" w:rsidRDefault="00E2053E" w:rsidP="00E205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7367">
        <w:rPr>
          <w:rFonts w:ascii="Times New Roman" w:hAnsi="Times New Roman" w:cs="Times New Roman"/>
          <w:b/>
          <w:sz w:val="32"/>
          <w:szCs w:val="32"/>
          <w:lang w:val="uk-UA"/>
        </w:rPr>
        <w:t>ВИДИ КОРИСНИХ КОПАЛИН.</w:t>
      </w:r>
    </w:p>
    <w:p w:rsidR="00E87367" w:rsidRPr="00E87367" w:rsidRDefault="00E2053E" w:rsidP="00E205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736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ВИКОРИСТВАННЯ КОРИСНИХ КОПАЛИН </w:t>
      </w:r>
    </w:p>
    <w:p w:rsidR="00E2053E" w:rsidRPr="00E87367" w:rsidRDefault="00E2053E" w:rsidP="00E205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7367">
        <w:rPr>
          <w:rFonts w:ascii="Times New Roman" w:hAnsi="Times New Roman" w:cs="Times New Roman"/>
          <w:b/>
          <w:sz w:val="32"/>
          <w:szCs w:val="32"/>
          <w:lang w:val="uk-UA"/>
        </w:rPr>
        <w:t>У ГОСПОДАРСЬКІЙ ДІЯЛЬНОСТІ ЛЮДИНИ</w:t>
      </w:r>
    </w:p>
    <w:p w:rsidR="00E2053E" w:rsidRPr="00E87367" w:rsidRDefault="00E2053E" w:rsidP="00E205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E2053E" w:rsidRPr="00D602DF" w:rsidRDefault="00E2053E" w:rsidP="00E2053E">
      <w:pPr>
        <w:spacing w:after="0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02DF">
        <w:rPr>
          <w:rFonts w:ascii="Times New Roman" w:hAnsi="Times New Roman" w:cs="Times New Roman"/>
          <w:sz w:val="28"/>
          <w:szCs w:val="28"/>
          <w:lang w:val="uk-UA"/>
        </w:rPr>
        <w:t>Стремедловська</w:t>
      </w:r>
      <w:proofErr w:type="spellEnd"/>
      <w:r w:rsidRPr="00D602DF">
        <w:rPr>
          <w:rFonts w:ascii="Times New Roman" w:hAnsi="Times New Roman" w:cs="Times New Roman"/>
          <w:sz w:val="28"/>
          <w:szCs w:val="28"/>
          <w:lang w:val="uk-UA"/>
        </w:rPr>
        <w:t xml:space="preserve"> Л.Л.,</w:t>
      </w:r>
    </w:p>
    <w:p w:rsidR="00E2053E" w:rsidRPr="00D602DF" w:rsidRDefault="00E2053E" w:rsidP="00E2053E">
      <w:pPr>
        <w:spacing w:after="0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</w:p>
    <w:p w:rsidR="00E2053E" w:rsidRDefault="00E2053E" w:rsidP="00E2053E">
      <w:pPr>
        <w:spacing w:after="0"/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2053E" w:rsidRDefault="00E2053E" w:rsidP="00E2053E">
      <w:pPr>
        <w:spacing w:after="0"/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Default="00E2053E" w:rsidP="00E2053E">
      <w:pPr>
        <w:spacing w:after="0"/>
        <w:ind w:left="623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53E" w:rsidRPr="00E87367" w:rsidRDefault="00E87367" w:rsidP="00D602DF">
      <w:pPr>
        <w:pStyle w:val="a3"/>
        <w:numPr>
          <w:ilvl w:val="0"/>
          <w:numId w:val="15"/>
        </w:num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7367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736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E2053E" w:rsidRPr="00E87367" w:rsidRDefault="00E2053E" w:rsidP="00911F71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Предмет. </w:t>
      </w:r>
      <w:r w:rsidRPr="00E87367">
        <w:rPr>
          <w:rFonts w:ascii="Times New Roman" w:hAnsi="Times New Roman" w:cs="Times New Roman"/>
          <w:sz w:val="28"/>
          <w:szCs w:val="28"/>
          <w:lang w:val="uk-UA"/>
        </w:rPr>
        <w:t>Природознавство</w:t>
      </w:r>
    </w:p>
    <w:p w:rsidR="004023DA" w:rsidRDefault="004023DA" w:rsidP="00911F71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3DA" w:rsidRDefault="00E2053E" w:rsidP="00911F71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E87367">
        <w:rPr>
          <w:rFonts w:ascii="Times New Roman" w:hAnsi="Times New Roman" w:cs="Times New Roman"/>
          <w:sz w:val="28"/>
          <w:szCs w:val="28"/>
          <w:lang w:val="uk-UA"/>
        </w:rPr>
        <w:t xml:space="preserve">Види корисних копалин. Використання корисних копалин у </w:t>
      </w:r>
      <w:r w:rsidR="0040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053E" w:rsidRPr="00E87367" w:rsidRDefault="004023DA" w:rsidP="00911F71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E2053E" w:rsidRPr="00E87367">
        <w:rPr>
          <w:rFonts w:ascii="Times New Roman" w:hAnsi="Times New Roman" w:cs="Times New Roman"/>
          <w:sz w:val="28"/>
          <w:szCs w:val="28"/>
          <w:lang w:val="uk-UA"/>
        </w:rPr>
        <w:t>господарській діяльності людини</w:t>
      </w:r>
    </w:p>
    <w:p w:rsidR="00E2053E" w:rsidRDefault="00E2053E" w:rsidP="00911F71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3DA" w:rsidRDefault="00E2053E" w:rsidP="00911F71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911F71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r w:rsidRPr="00E87367">
        <w:rPr>
          <w:rFonts w:ascii="Times New Roman" w:hAnsi="Times New Roman" w:cs="Times New Roman"/>
          <w:b/>
          <w:sz w:val="28"/>
          <w:szCs w:val="28"/>
          <w:lang w:val="uk-UA"/>
        </w:rPr>
        <w:t>ключові компетентності</w:t>
      </w:r>
      <w:r w:rsidRPr="00911F71">
        <w:rPr>
          <w:rFonts w:ascii="Times New Roman" w:hAnsi="Times New Roman" w:cs="Times New Roman"/>
          <w:sz w:val="28"/>
          <w:szCs w:val="28"/>
          <w:lang w:val="uk-UA"/>
        </w:rPr>
        <w:t>: вміння вчитися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36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911F71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організовувати </w:t>
      </w:r>
    </w:p>
    <w:p w:rsidR="00E2053E" w:rsidRDefault="00911F71" w:rsidP="004023DA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своє робоче місце, орієнтуватися в часі, планувати дії, доводити роботу до кінця); загальнокультурна компетентність (розвиток мовленнєвих здібностей, опанування моделі толерантної поведінки);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911F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я-збережувальна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 (уявлення і поняття про безпечну поведінку); компетентність з ІКТ (здатність учня орієнтуватися в інформаційному просторі, опрацьовувати та використовувати інформацію з різних джерел); соціальна компетентність (здатність продуктивно співпрацювати з різними партнерами в групі, використовувати різні ролі й функції в колективі).</w:t>
      </w:r>
    </w:p>
    <w:p w:rsidR="00911F71" w:rsidRDefault="00911F71" w:rsidP="004023DA">
      <w:pPr>
        <w:spacing w:after="0"/>
        <w:ind w:left="19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r w:rsidRPr="00E87367">
        <w:rPr>
          <w:rFonts w:ascii="Times New Roman" w:hAnsi="Times New Roman" w:cs="Times New Roman"/>
          <w:b/>
          <w:sz w:val="28"/>
          <w:szCs w:val="28"/>
          <w:lang w:val="uk-UA"/>
        </w:rPr>
        <w:t>предметні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інформаційна (засвоєння, обробка та класифікація інформації);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самоорганізаційна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(планування діяльності та чітке виконання алгоритму); комунікативн</w:t>
      </w:r>
      <w:r w:rsidR="004023D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(вміння презентувати власну роботу, відповідати на запитання; формування науково-дослідницьких умінь під час дослідів; формування умінь виокремлювати найважливіші ознаки предметів природи; формування елементарних уявлень і понять про об</w:t>
      </w:r>
      <w:r w:rsidRPr="00911F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 та явища природи, їхні взаємозв</w:t>
      </w:r>
      <w:r w:rsidRPr="00911F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 та залежності у системі «природа-людина»</w:t>
      </w:r>
      <w:r w:rsidR="004023D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мисленнєвих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дій та операцій шляхом </w:t>
      </w:r>
      <w:r w:rsidR="00A63F3E">
        <w:rPr>
          <w:rFonts w:ascii="Times New Roman" w:hAnsi="Times New Roman" w:cs="Times New Roman"/>
          <w:sz w:val="28"/>
          <w:szCs w:val="28"/>
          <w:lang w:val="uk-UA"/>
        </w:rPr>
        <w:t>аналізу, порівняння, узагальнення й класифікації природних об</w:t>
      </w:r>
      <w:r w:rsidR="00A63F3E" w:rsidRPr="00A63F3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63F3E">
        <w:rPr>
          <w:rFonts w:ascii="Times New Roman" w:hAnsi="Times New Roman" w:cs="Times New Roman"/>
          <w:sz w:val="28"/>
          <w:szCs w:val="28"/>
          <w:lang w:val="uk-UA"/>
        </w:rPr>
        <w:t>єктів; оволодіння початковими науково-дослідницькими вміннями під час проведення дослідів; засвоєння традицій українського народу у ставленні людини до природи.</w:t>
      </w:r>
    </w:p>
    <w:p w:rsidR="00A63F3E" w:rsidRDefault="00A63F3E" w:rsidP="00911F71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уроку.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знань.</w:t>
      </w:r>
    </w:p>
    <w:p w:rsidR="004023DA" w:rsidRDefault="00A63F3E" w:rsidP="00911F71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Обладняння</w:t>
      </w:r>
      <w:proofErr w:type="spellEnd"/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A63F3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проектор, мультимедійна презентація «Корисні </w:t>
      </w:r>
    </w:p>
    <w:p w:rsidR="00A63F3E" w:rsidRDefault="00A63F3E" w:rsidP="004023DA">
      <w:pPr>
        <w:spacing w:after="0"/>
        <w:ind w:left="29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копалини», колекція корисних копалин для початкової школи, картки-завдання для роботи в групах, склянки, вода, лійки, оцет, скляні палички, дерев</w:t>
      </w:r>
      <w:r w:rsidRPr="00A63F3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молотки, </w:t>
      </w:r>
      <w:r>
        <w:rPr>
          <w:rFonts w:ascii="Times New Roman" w:hAnsi="Times New Roman" w:cs="Times New Roman"/>
          <w:sz w:val="28"/>
          <w:szCs w:val="28"/>
          <w:lang w:val="uk-UA"/>
        </w:rPr>
        <w:t>дощечки, металева пластина, цвях, сірники, робочі протоколи, аркуші паперу А-4, фломастери.</w:t>
      </w:r>
    </w:p>
    <w:p w:rsidR="00A63F3E" w:rsidRPr="004023DA" w:rsidRDefault="00A63F3E" w:rsidP="00911F71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література:</w:t>
      </w:r>
    </w:p>
    <w:p w:rsidR="00A63F3E" w:rsidRDefault="00A63F3E" w:rsidP="00A63F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Базова навчальна програма «Природознавство. 1-4 класи».</w:t>
      </w:r>
    </w:p>
    <w:p w:rsidR="00A63F3E" w:rsidRDefault="00A63F3E" w:rsidP="00A63F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Т.Г., Сак Т.В. «Природознавство», 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2013.</w:t>
      </w:r>
    </w:p>
    <w:p w:rsidR="00A63F3E" w:rsidRDefault="00A63F3E" w:rsidP="00A63F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Ресурси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F3E" w:rsidRDefault="00A63F3E" w:rsidP="00A63F3E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3E" w:rsidRPr="004023DA" w:rsidRDefault="00A63F3E" w:rsidP="00A63F3E">
      <w:pPr>
        <w:spacing w:after="0"/>
        <w:ind w:left="113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023DA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Хід уроку:</w:t>
      </w:r>
    </w:p>
    <w:p w:rsidR="00A63F3E" w:rsidRPr="004023DA" w:rsidRDefault="00A63F3E" w:rsidP="001D6BD9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4023DA" w:rsidRDefault="004023DA" w:rsidP="001D6BD9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3E" w:rsidRPr="004023DA" w:rsidRDefault="00A63F3E" w:rsidP="001D6BD9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ІІ. Хвилинка фенологічних спостережень.</w:t>
      </w:r>
    </w:p>
    <w:p w:rsidR="00A63F3E" w:rsidRDefault="00A63F3E" w:rsidP="001D6BD9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гідрометеоцентру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Нетішина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така погода (температура, вітер, опади).</w:t>
      </w:r>
    </w:p>
    <w:p w:rsidR="00A63F3E" w:rsidRDefault="00A63F3E" w:rsidP="001D6BD9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3E" w:rsidRPr="004023DA" w:rsidRDefault="00A63F3E" w:rsidP="001D6BD9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ІІІ. Перевірка домашнього завдання.</w:t>
      </w:r>
    </w:p>
    <w:p w:rsidR="00A63F3E" w:rsidRDefault="00A63F3E" w:rsidP="001D6BD9">
      <w:pPr>
        <w:pStyle w:val="a3"/>
        <w:numPr>
          <w:ilvl w:val="0"/>
          <w:numId w:val="2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Відгадайте загадку</w:t>
      </w:r>
      <w:r w:rsidR="0040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F3E" w:rsidRPr="004023DA" w:rsidRDefault="00A63F3E" w:rsidP="001D6BD9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Які корисні копалини ви знаєте?</w:t>
      </w:r>
    </w:p>
    <w:p w:rsidR="00A63F3E" w:rsidRPr="004023DA" w:rsidRDefault="00A63F3E" w:rsidP="001D6BD9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Як їх видобувають?</w:t>
      </w:r>
    </w:p>
    <w:p w:rsidR="00A63F3E" w:rsidRPr="004023DA" w:rsidRDefault="00A63F3E" w:rsidP="001D6BD9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Навіщо нам потрібні корисні копалини?</w:t>
      </w:r>
    </w:p>
    <w:p w:rsidR="004023DA" w:rsidRDefault="004023DA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F3E" w:rsidRPr="004023DA" w:rsidRDefault="00A63F3E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023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і мети уроку.</w:t>
      </w:r>
    </w:p>
    <w:p w:rsidR="00A63F3E" w:rsidRPr="00D602DF" w:rsidRDefault="00A63F3E" w:rsidP="001D6BD9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Тему сьогоднішнього уроку ви дізнаєтеся, якщо розшифруєте слова</w:t>
      </w:r>
    </w:p>
    <w:p w:rsidR="00A63F3E" w:rsidRDefault="001D6BD9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ДИВИ РИСКОНИХ ЛИПАНКО</w:t>
      </w:r>
    </w:p>
    <w:p w:rsidR="001D6BD9" w:rsidRPr="00D602DF" w:rsidRDefault="001D6BD9" w:rsidP="001D6BD9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Сьогодні ви дізнаєтеся, які є види корисних копалин, їхні властивості і як люди використовують корисні копалини в своїй господарській діяльності.</w:t>
      </w:r>
    </w:p>
    <w:p w:rsidR="001D6BD9" w:rsidRPr="00D602DF" w:rsidRDefault="001D6BD9" w:rsidP="001D6BD9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Чого ви очікуєте від уроку?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(Вправа «Мікрофон»).</w:t>
      </w:r>
    </w:p>
    <w:p w:rsidR="004023DA" w:rsidRDefault="004023DA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BD9" w:rsidRPr="004023DA" w:rsidRDefault="001D6BD9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023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. Робота над темою уроку.</w:t>
      </w:r>
      <w:proofErr w:type="gramEnd"/>
    </w:p>
    <w:p w:rsidR="001D6BD9" w:rsidRDefault="001D6BD9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Сприймання та усвідомлення нового матеріалу. Пояснення вчителя з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1D6BD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 «Корисні копалини».</w:t>
      </w:r>
    </w:p>
    <w:p w:rsidR="001D6BD9" w:rsidRDefault="001D6BD9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Читання статті у підручнику з позначками.</w:t>
      </w:r>
    </w:p>
    <w:p w:rsidR="001D6BD9" w:rsidRDefault="001D6BD9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Пропоную прочитати вам текст, використовуючи позначки.</w:t>
      </w:r>
    </w:p>
    <w:p w:rsidR="001D6BD9" w:rsidRPr="004023DA" w:rsidRDefault="001D6BD9" w:rsidP="001D6BD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  - </w:t>
      </w: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інформація, що вже відома;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нова, невідома інформація;</w:t>
      </w:r>
    </w:p>
    <w:p w:rsidR="001D6BD9" w:rsidRPr="004023DA" w:rsidRDefault="001D6BD9" w:rsidP="001D6BD9">
      <w:pPr>
        <w:pStyle w:val="a3"/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?  - інформація, що зацікавила, про що хотіли б дізнатися детальніше.</w:t>
      </w:r>
    </w:p>
    <w:p w:rsidR="001D6BD9" w:rsidRPr="004023DA" w:rsidRDefault="004023DA" w:rsidP="004023DA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023D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D6BD9" w:rsidRPr="004023DA">
        <w:rPr>
          <w:rFonts w:ascii="Times New Roman" w:hAnsi="Times New Roman" w:cs="Times New Roman"/>
          <w:sz w:val="28"/>
          <w:szCs w:val="28"/>
          <w:lang w:val="uk-UA"/>
        </w:rPr>
        <w:t xml:space="preserve">есіда: 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На які три групи поділяються корисні копалини?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Які корисні копалини називаються горючими?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Наведіть приклади?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Які корисні копалини називаються рудними?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До рудних корисних копалин відносяться…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Які корисні копалини називаються будівельними?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Наведіть приклади будівельних корисних копалин?</w:t>
      </w:r>
    </w:p>
    <w:p w:rsidR="001D6BD9" w:rsidRPr="004023DA" w:rsidRDefault="001D6BD9" w:rsidP="001D6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що ви хотіли б дізнатися детальніше?      </w:t>
      </w:r>
    </w:p>
    <w:p w:rsidR="004023DA" w:rsidRDefault="004023DA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E25" w:rsidRDefault="001B4E25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E25" w:rsidRDefault="001B4E25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0C2" w:rsidRPr="004023DA" w:rsidRDefault="00F120C2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023D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8F057C" w:rsidRPr="0040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F057C" w:rsidRPr="004023DA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8F057C" w:rsidRPr="004023D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023DA" w:rsidRDefault="004023DA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57C" w:rsidRDefault="008F057C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023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Закріплення вивченого матеріалу.</w:t>
      </w:r>
    </w:p>
    <w:p w:rsidR="001B4E25" w:rsidRPr="004023DA" w:rsidRDefault="001B4E25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57C" w:rsidRDefault="008F057C" w:rsidP="008F057C">
      <w:pPr>
        <w:pStyle w:val="a3"/>
        <w:numPr>
          <w:ilvl w:val="0"/>
          <w:numId w:val="4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sz w:val="28"/>
          <w:szCs w:val="28"/>
          <w:lang w:val="uk-UA"/>
        </w:rPr>
        <w:t>Проведення дослідів для визначення властивостей корисних копалин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057C" w:rsidRDefault="008F057C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Робота в групах за наданою інструкцією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057C" w:rsidRDefault="008F057C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Повторимо правила роботи в групі:</w:t>
      </w:r>
    </w:p>
    <w:p w:rsidR="008F057C" w:rsidRPr="004023DA" w:rsidRDefault="008F057C" w:rsidP="00224828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Перед початком роботи обрати командира, секретаря, секунданта.</w:t>
      </w:r>
    </w:p>
    <w:p w:rsidR="008F057C" w:rsidRPr="004023DA" w:rsidRDefault="008F057C" w:rsidP="00224828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Уважно слухати завдання інструкції.</w:t>
      </w:r>
    </w:p>
    <w:p w:rsidR="008F057C" w:rsidRPr="004023DA" w:rsidRDefault="008F057C" w:rsidP="00224828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Працювати так, об не заважати іншим.</w:t>
      </w:r>
    </w:p>
    <w:p w:rsidR="008F057C" w:rsidRPr="004023DA" w:rsidRDefault="008F057C" w:rsidP="00224828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Вислуховувати думки кожного члена групи.</w:t>
      </w:r>
    </w:p>
    <w:p w:rsidR="008F057C" w:rsidRPr="004023DA" w:rsidRDefault="008F057C" w:rsidP="00224828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Вкладатися у визначений час.</w:t>
      </w:r>
    </w:p>
    <w:p w:rsidR="008F057C" w:rsidRPr="004023DA" w:rsidRDefault="008F057C" w:rsidP="00224828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Дотримуватися правила піднятої руки.</w:t>
      </w:r>
    </w:p>
    <w:p w:rsidR="008F057C" w:rsidRPr="004023DA" w:rsidRDefault="008F057C" w:rsidP="00224828">
      <w:pPr>
        <w:pStyle w:val="a3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Давати можливість презентувати дослідження всім членам групи.</w:t>
      </w:r>
    </w:p>
    <w:p w:rsid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робота: проведення дослідів для визначення властивостей корисних копалин (</w:t>
      </w: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робота в групах за наданою інструкцією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отримує набір корисних копалин (зразки руд), склянку з водою, молоток, цвях, папір, фломастер.</w:t>
      </w:r>
    </w:p>
    <w:p w:rsidR="008F057C" w:rsidRPr="004023DA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Завдання-інструкція.</w:t>
      </w:r>
    </w:p>
    <w:p w:rsidR="008F057C" w:rsidRDefault="008F057C" w:rsidP="00224828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і відгадайте загадку:</w:t>
      </w:r>
    </w:p>
    <w:p w:rsidR="008F057C" w:rsidRPr="004023DA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Зустрічається в природі</w:t>
      </w:r>
    </w:p>
    <w:p w:rsidR="008F057C" w:rsidRPr="004023DA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Має шану у народі,</w:t>
      </w:r>
    </w:p>
    <w:p w:rsidR="008F057C" w:rsidRPr="004023DA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Тверда, бура чи червона,</w:t>
      </w:r>
    </w:p>
    <w:p w:rsidR="008F057C" w:rsidRPr="004023DA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Має металічний блиск.</w:t>
      </w:r>
    </w:p>
    <w:p w:rsidR="008F057C" w:rsidRPr="004023DA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І притягувати залізо</w:t>
      </w:r>
    </w:p>
    <w:p w:rsidR="008F057C" w:rsidRPr="004023DA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Вона має іще хист.</w:t>
      </w:r>
    </w:p>
    <w:p w:rsidR="008F057C" w:rsidRPr="004023DA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Метал з неї виплавляють</w:t>
      </w:r>
    </w:p>
    <w:p w:rsid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У шахтах, кар</w:t>
      </w:r>
      <w:r w:rsidRPr="004023DA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єрах</w:t>
      </w:r>
      <w:proofErr w:type="spellEnd"/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її добувають.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(Залізна руда)</w:t>
      </w:r>
    </w:p>
    <w:p w:rsidR="008F057C" w:rsidRDefault="008F057C" w:rsidP="00224828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зразки руд, визначте їхній стан, колір, властивості, де вони використовуються.</w:t>
      </w:r>
    </w:p>
    <w:p w:rsid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Проведіть досліди, щоб підтвердити свої висновки.</w:t>
      </w:r>
    </w:p>
    <w:p w:rsidR="004023DA" w:rsidRDefault="004023DA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ІІ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отримує зразки граніту, склянку з водою, </w:t>
      </w:r>
      <w:r w:rsidR="00666012">
        <w:rPr>
          <w:rFonts w:ascii="Times New Roman" w:hAnsi="Times New Roman" w:cs="Times New Roman"/>
          <w:sz w:val="28"/>
          <w:szCs w:val="28"/>
          <w:lang w:val="uk-UA"/>
        </w:rPr>
        <w:t>молоток, дощечку, папір, фломастери.</w:t>
      </w:r>
    </w:p>
    <w:p w:rsidR="00666012" w:rsidRPr="004023DA" w:rsidRDefault="00666012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Завдання-інструкція</w:t>
      </w:r>
    </w:p>
    <w:p w:rsidR="00666012" w:rsidRDefault="00666012" w:rsidP="00224828">
      <w:pPr>
        <w:pStyle w:val="a3"/>
        <w:numPr>
          <w:ilvl w:val="0"/>
          <w:numId w:val="7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і відгадайте загадку:</w:t>
      </w:r>
    </w:p>
    <w:p w:rsidR="00666012" w:rsidRPr="004023DA" w:rsidRDefault="00666012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Найміцніший і найкращий,</w:t>
      </w:r>
    </w:p>
    <w:p w:rsidR="001B4E25" w:rsidRDefault="001B4E25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7730" w:rsidRPr="004023DA" w:rsidRDefault="00B47730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На віку вже </w:t>
      </w:r>
      <w:r w:rsidR="00224828" w:rsidRPr="004023DA">
        <w:rPr>
          <w:rFonts w:ascii="Times New Roman" w:hAnsi="Times New Roman" w:cs="Times New Roman"/>
          <w:i/>
          <w:sz w:val="28"/>
          <w:szCs w:val="28"/>
          <w:lang w:val="uk-UA"/>
        </w:rPr>
        <w:t>більше мільярда літ.</w:t>
      </w:r>
    </w:p>
    <w:p w:rsidR="00224828" w:rsidRDefault="00224828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Як же звуть його?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(Граніт)</w:t>
      </w:r>
    </w:p>
    <w:p w:rsidR="00224828" w:rsidRDefault="00224828" w:rsidP="003C6944">
      <w:pPr>
        <w:pStyle w:val="a3"/>
        <w:numPr>
          <w:ilvl w:val="0"/>
          <w:numId w:val="7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зразки граніту. Визначте їхній стан, колір, властивості, </w:t>
      </w:r>
      <w:r w:rsidR="003C6944">
        <w:rPr>
          <w:rFonts w:ascii="Times New Roman" w:hAnsi="Times New Roman" w:cs="Times New Roman"/>
          <w:sz w:val="28"/>
          <w:szCs w:val="28"/>
          <w:lang w:val="uk-UA"/>
        </w:rPr>
        <w:t>де вони використовуються. Проведіть досліди, щоб підтвердити свої висновки.</w:t>
      </w:r>
    </w:p>
    <w:p w:rsidR="001B4E25" w:rsidRDefault="001B4E25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944" w:rsidRDefault="003C6944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ІІІ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отримує зразки вапняку, крейди, мармуру, склянку з водою чисту склянку, оцет, папір, фломастер.</w:t>
      </w:r>
    </w:p>
    <w:p w:rsidR="003C6944" w:rsidRPr="004023DA" w:rsidRDefault="003C6944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023D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Завдяння-інструкція</w:t>
      </w:r>
      <w:proofErr w:type="spellEnd"/>
    </w:p>
    <w:p w:rsidR="003C6944" w:rsidRDefault="003C6944" w:rsidP="001B4E25">
      <w:pPr>
        <w:pStyle w:val="a3"/>
        <w:numPr>
          <w:ilvl w:val="0"/>
          <w:numId w:val="8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і відгадайте загадку:</w:t>
      </w:r>
    </w:p>
    <w:p w:rsidR="003C6944" w:rsidRPr="004023DA" w:rsidRDefault="003C6944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Я родом з дна морського, природи я дитина.</w:t>
      </w:r>
    </w:p>
    <w:p w:rsidR="003C6944" w:rsidRPr="004023DA" w:rsidRDefault="003C6944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Від мармуру до крейди – це все моя родина.</w:t>
      </w:r>
    </w:p>
    <w:p w:rsidR="003C6944" w:rsidRPr="004023DA" w:rsidRDefault="003C6944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Ми містимо газ, від оцту пускаємо бульбашки</w:t>
      </w:r>
      <w:r w:rsidR="004023D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3C6944" w:rsidRDefault="003C6944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Потрібні в будівництві, усі ми 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(вапняки).</w:t>
      </w:r>
    </w:p>
    <w:p w:rsidR="003C6944" w:rsidRDefault="003C6944" w:rsidP="001B4E25">
      <w:pPr>
        <w:pStyle w:val="a3"/>
        <w:numPr>
          <w:ilvl w:val="0"/>
          <w:numId w:val="8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зразки вапняку, крейди, мармуру. Визначте їхній стан, колір, властивості, де вони використовуються. </w:t>
      </w:r>
    </w:p>
    <w:p w:rsidR="004023DA" w:rsidRDefault="004023DA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944" w:rsidRDefault="003C6944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023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отримує зразки глини, піску, склянки, лійки, фільтри, пляшку з водою, папір фломастер.</w:t>
      </w:r>
    </w:p>
    <w:p w:rsidR="003C6944" w:rsidRPr="004023DA" w:rsidRDefault="003C6944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Завдання-інструкція</w:t>
      </w:r>
    </w:p>
    <w:p w:rsidR="003C6944" w:rsidRDefault="003C6944" w:rsidP="001B4E25">
      <w:pPr>
        <w:pStyle w:val="a3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і відгадайте загадки:</w:t>
      </w:r>
    </w:p>
    <w:p w:rsidR="003C6944" w:rsidRDefault="003C6944" w:rsidP="001B4E25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Це відомо для дитини, глечики виготовляють з 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(глини).</w:t>
      </w:r>
    </w:p>
    <w:p w:rsidR="003C6944" w:rsidRPr="004023DA" w:rsidRDefault="003C6944" w:rsidP="001B4E25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Я сипучий  і жовтенький – радую діток маленьких.</w:t>
      </w:r>
    </w:p>
    <w:p w:rsidR="003C6944" w:rsidRDefault="00CC5E6F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i/>
          <w:sz w:val="28"/>
          <w:szCs w:val="28"/>
          <w:lang w:val="uk-UA"/>
        </w:rPr>
        <w:t>Біля річки, біля моря є з мене чималі гори.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(Пісок)</w:t>
      </w:r>
    </w:p>
    <w:p w:rsidR="00CC5E6F" w:rsidRDefault="00CC5E6F" w:rsidP="001B4E25">
      <w:pPr>
        <w:pStyle w:val="a3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зразки глини і піску. Визначте їхній стан, колір, властивості, де вони використовуються. Проведіть досліди з водою – опустіть пісок  і глину у різні склянки; перевірте, як ці корисні копалини пропускають воду, помістивши пісок і глину у лійки з фільтрами.</w:t>
      </w:r>
    </w:p>
    <w:p w:rsidR="004023DA" w:rsidRDefault="004023DA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E6F" w:rsidRDefault="00CC5E6F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023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3DA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отримує зразки бурого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 w:rsidRPr="00CC5E6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вугілля, склянку з водою молоток, дощечку, папір, фломастер.</w:t>
      </w:r>
      <w:proofErr w:type="gramEnd"/>
    </w:p>
    <w:p w:rsidR="00CC5E6F" w:rsidRPr="004023DA" w:rsidRDefault="00CC5E6F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23D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Завдання-інструкція</w:t>
      </w:r>
    </w:p>
    <w:p w:rsidR="00CC5E6F" w:rsidRDefault="00CC5E6F" w:rsidP="001B4E25">
      <w:pPr>
        <w:pStyle w:val="a3"/>
        <w:numPr>
          <w:ilvl w:val="0"/>
          <w:numId w:val="10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і відгадайте загадку:</w:t>
      </w:r>
    </w:p>
    <w:p w:rsidR="00CC5E6F" w:rsidRPr="001B4E25" w:rsidRDefault="00CC5E6F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Чорне, блискуче, у воді тоне</w:t>
      </w:r>
      <w:r w:rsidR="004023DA" w:rsidRPr="001B4E2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1B4E25" w:rsidRPr="001B4E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</w:t>
      </w: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печі горить</w:t>
      </w:r>
    </w:p>
    <w:p w:rsidR="00CC5E6F" w:rsidRDefault="00CC5E6F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Цілу зиму людей веселить.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вугілля)</w:t>
      </w:r>
    </w:p>
    <w:p w:rsidR="00CC5E6F" w:rsidRDefault="00EE19C3" w:rsidP="001B4E25">
      <w:pPr>
        <w:pStyle w:val="a3"/>
        <w:numPr>
          <w:ilvl w:val="0"/>
          <w:numId w:val="10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зразки вугілля. Визначте їхній стан, колір, властивості, де воно використовується. Проведіть досліди, щоб підтвердити свої висновки.</w:t>
      </w:r>
    </w:p>
    <w:p w:rsidR="001B4E25" w:rsidRDefault="001B4E25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9C3" w:rsidRDefault="00EE19C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B4E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B4E25" w:rsidRPr="001B4E2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B4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отримує зразки торфу, склянку з водою, скляну паличку, металеву пластину, сірники (дослід на горючість торфу проводить вчитель), папір, фломастер.</w:t>
      </w:r>
      <w:proofErr w:type="gramEnd"/>
    </w:p>
    <w:p w:rsidR="00EE19C3" w:rsidRPr="001B4E25" w:rsidRDefault="00EE19C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Завдання-інструкція</w:t>
      </w:r>
    </w:p>
    <w:p w:rsidR="00EE19C3" w:rsidRDefault="00EE19C3" w:rsidP="001B4E25">
      <w:pPr>
        <w:pStyle w:val="a3"/>
        <w:numPr>
          <w:ilvl w:val="0"/>
          <w:numId w:val="1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і відгадайте загадку:</w:t>
      </w:r>
    </w:p>
    <w:p w:rsidR="00EE19C3" w:rsidRDefault="00EE19C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Бурий, крихкий, із рослин складається, легко загоряється.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(Торф)</w:t>
      </w:r>
    </w:p>
    <w:p w:rsidR="00EE19C3" w:rsidRDefault="00EE19C3" w:rsidP="001B4E25">
      <w:pPr>
        <w:pStyle w:val="a3"/>
        <w:numPr>
          <w:ilvl w:val="0"/>
          <w:numId w:val="1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зразки торфу. Визначте стан, колір, властивості, опустіть у склянку з водою, перевірте на горючість, де використовується торф. Проведіть досліди, що</w:t>
      </w:r>
      <w:r w:rsidR="001B4E2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підтвердити свої висновки.</w:t>
      </w:r>
    </w:p>
    <w:p w:rsidR="00EE19C3" w:rsidRDefault="00EE19C3" w:rsidP="00EE19C3">
      <w:pPr>
        <w:pStyle w:val="a3"/>
        <w:spacing w:after="0"/>
        <w:ind w:left="22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9C3" w:rsidRPr="001B4E25" w:rsidRDefault="00EE19C3" w:rsidP="001B4E2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B4E25" w:rsidRPr="001B4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4E25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роботи групи за таблицею</w:t>
      </w:r>
    </w:p>
    <w:tbl>
      <w:tblPr>
        <w:tblStyle w:val="a4"/>
        <w:tblW w:w="7338" w:type="dxa"/>
        <w:tblInd w:w="1584" w:type="dxa"/>
        <w:tblLook w:val="04A0" w:firstRow="1" w:lastRow="0" w:firstColumn="1" w:lastColumn="0" w:noHBand="0" w:noVBand="1"/>
      </w:tblPr>
      <w:tblGrid>
        <w:gridCol w:w="3794"/>
        <w:gridCol w:w="3544"/>
      </w:tblGrid>
      <w:tr w:rsidR="00EE19C3" w:rsidTr="001B4E25">
        <w:trPr>
          <w:trHeight w:val="395"/>
        </w:trPr>
        <w:tc>
          <w:tcPr>
            <w:tcW w:w="379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корисної копалини</w:t>
            </w:r>
          </w:p>
        </w:tc>
        <w:tc>
          <w:tcPr>
            <w:tcW w:w="354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9C3" w:rsidTr="001B4E25">
        <w:trPr>
          <w:trHeight w:val="377"/>
        </w:trPr>
        <w:tc>
          <w:tcPr>
            <w:tcW w:w="379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</w:t>
            </w:r>
          </w:p>
        </w:tc>
        <w:tc>
          <w:tcPr>
            <w:tcW w:w="354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9C3" w:rsidTr="001B4E25">
        <w:trPr>
          <w:trHeight w:val="377"/>
        </w:trPr>
        <w:tc>
          <w:tcPr>
            <w:tcW w:w="379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354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9C3" w:rsidTr="001B4E25">
        <w:trPr>
          <w:trHeight w:val="377"/>
        </w:trPr>
        <w:tc>
          <w:tcPr>
            <w:tcW w:w="379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Запах</w:t>
            </w:r>
          </w:p>
        </w:tc>
        <w:tc>
          <w:tcPr>
            <w:tcW w:w="354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9C3" w:rsidTr="001B4E25">
        <w:trPr>
          <w:trHeight w:val="377"/>
        </w:trPr>
        <w:tc>
          <w:tcPr>
            <w:tcW w:w="379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Крихкість</w:t>
            </w:r>
          </w:p>
        </w:tc>
        <w:tc>
          <w:tcPr>
            <w:tcW w:w="354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9C3" w:rsidTr="001B4E25">
        <w:trPr>
          <w:trHeight w:val="377"/>
        </w:trPr>
        <w:tc>
          <w:tcPr>
            <w:tcW w:w="3794" w:type="dxa"/>
          </w:tcPr>
          <w:p w:rsidR="00EE19C3" w:rsidRDefault="006730D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Розчинність у воді</w:t>
            </w:r>
          </w:p>
        </w:tc>
        <w:tc>
          <w:tcPr>
            <w:tcW w:w="354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9C3" w:rsidTr="001B4E25">
        <w:trPr>
          <w:trHeight w:val="377"/>
        </w:trPr>
        <w:tc>
          <w:tcPr>
            <w:tcW w:w="3794" w:type="dxa"/>
          </w:tcPr>
          <w:p w:rsidR="00EE19C3" w:rsidRDefault="006730D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Горючість</w:t>
            </w:r>
          </w:p>
        </w:tc>
        <w:tc>
          <w:tcPr>
            <w:tcW w:w="354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9C3" w:rsidTr="001B4E25">
        <w:trPr>
          <w:trHeight w:val="395"/>
        </w:trPr>
        <w:tc>
          <w:tcPr>
            <w:tcW w:w="3794" w:type="dxa"/>
          </w:tcPr>
          <w:p w:rsidR="00EE19C3" w:rsidRDefault="006730D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</w:t>
            </w:r>
          </w:p>
        </w:tc>
        <w:tc>
          <w:tcPr>
            <w:tcW w:w="3544" w:type="dxa"/>
          </w:tcPr>
          <w:p w:rsidR="00EE19C3" w:rsidRDefault="00EE19C3" w:rsidP="00EE1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E19C3" w:rsidRPr="00EE19C3" w:rsidRDefault="00EE19C3" w:rsidP="00EE19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9C3" w:rsidRPr="001B4E25" w:rsidRDefault="006730D3" w:rsidP="001B4E25">
      <w:pPr>
        <w:pStyle w:val="a3"/>
        <w:numPr>
          <w:ilvl w:val="0"/>
          <w:numId w:val="11"/>
        </w:num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матеріалу.</w:t>
      </w:r>
    </w:p>
    <w:p w:rsidR="006730D3" w:rsidRPr="00D602DF" w:rsidRDefault="006730D3" w:rsidP="001B4E25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</w:t>
      </w:r>
      <w:proofErr w:type="spellStart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сенкан</w:t>
      </w:r>
      <w:proofErr w:type="spellEnd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свою корисну копалину,</w:t>
      </w:r>
      <w:r w:rsidR="001B4E25"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презентувати роботу групи.</w:t>
      </w:r>
    </w:p>
    <w:p w:rsidR="001B4E25" w:rsidRDefault="001B4E25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0D3" w:rsidRPr="001B4E25" w:rsidRDefault="006730D3" w:rsidP="001B4E25">
      <w:pPr>
        <w:pStyle w:val="a3"/>
        <w:numPr>
          <w:ilvl w:val="0"/>
          <w:numId w:val="11"/>
        </w:num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sz w:val="28"/>
          <w:szCs w:val="28"/>
          <w:lang w:val="uk-UA"/>
        </w:rPr>
        <w:t>Презентація</w:t>
      </w:r>
    </w:p>
    <w:p w:rsidR="00EE19C3" w:rsidRPr="001B4E25" w:rsidRDefault="00EE19C3" w:rsidP="00EE19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t>Кам</w:t>
      </w:r>
      <w:proofErr w:type="spellEnd"/>
      <w:r w:rsidRPr="001B4E25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proofErr w:type="spellStart"/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t>яне</w:t>
      </w:r>
      <w:proofErr w:type="spellEnd"/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вугілля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Тверде, чорне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Не розчиняється, тоне у воді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Горить, виділяє тепло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Горюча корисна копалина</w:t>
      </w:r>
    </w:p>
    <w:p w:rsidR="00EE19C3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t>Торф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Бурий, крихкий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Не розчиняється, не тоне у воді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Горить, утворює багато диму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Горюча корисна копалина</w:t>
      </w:r>
    </w:p>
    <w:p w:rsidR="00EE19C3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Залізна руда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Тверда, червона, бура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Не розчиняється, тоне у воді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Має металічний блиск</w:t>
      </w:r>
    </w:p>
    <w:p w:rsidR="00EE19C3" w:rsidRPr="001B4E25" w:rsidRDefault="00EE19C3" w:rsidP="001B4E25">
      <w:pPr>
        <w:pStyle w:val="a3"/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Рудна корисна копалина</w:t>
      </w:r>
    </w:p>
    <w:p w:rsidR="00EE19C3" w:rsidRPr="00EE19C3" w:rsidRDefault="00EE19C3" w:rsidP="00EE19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19C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Граніт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Сірий, червоний, твердий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Не розчиняється, тоне у воді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Міцний, не горить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Будівельна корисна копалина</w:t>
      </w:r>
    </w:p>
    <w:p w:rsidR="006730D3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t>Вапняк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Твердий, білий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Не розчиняється, тоне у воді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Не горить, при взаємодії з кислотою виділяє газ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Будівельна корисна копалина</w:t>
      </w:r>
    </w:p>
    <w:p w:rsidR="006730D3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t>Глина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Сіра, м</w:t>
      </w:r>
      <w:r w:rsidRPr="001B4E25">
        <w:rPr>
          <w:rFonts w:ascii="Times New Roman" w:hAnsi="Times New Roman" w:cs="Times New Roman"/>
          <w:i/>
          <w:sz w:val="28"/>
          <w:szCs w:val="28"/>
        </w:rPr>
        <w:t>’</w:t>
      </w: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яка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Не розчиняється, тоне у воді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Пластична, погано пропускає воду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Будівельна корисна копалина</w:t>
      </w:r>
    </w:p>
    <w:p w:rsidR="006730D3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Пісок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Жовтий, твердий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Не розчиняється, тоне у воді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Сипучий, добре пропускає воду</w:t>
      </w:r>
    </w:p>
    <w:p w:rsidR="006730D3" w:rsidRPr="001B4E25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i/>
          <w:sz w:val="28"/>
          <w:szCs w:val="28"/>
          <w:lang w:val="uk-UA"/>
        </w:rPr>
        <w:t>Будівельна корисна копалина</w:t>
      </w:r>
    </w:p>
    <w:p w:rsidR="006730D3" w:rsidRDefault="006730D3" w:rsidP="001B4E25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0D3" w:rsidRPr="001B4E25" w:rsidRDefault="006730D3" w:rsidP="001B4E25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E25">
        <w:rPr>
          <w:rFonts w:ascii="Times New Roman" w:hAnsi="Times New Roman" w:cs="Times New Roman"/>
          <w:b/>
          <w:sz w:val="28"/>
          <w:szCs w:val="28"/>
          <w:lang w:val="uk-UA"/>
        </w:rPr>
        <w:t>Перевірка вивченого матеріалу.</w:t>
      </w:r>
    </w:p>
    <w:p w:rsidR="006730D3" w:rsidRDefault="006730D3" w:rsidP="001B4E25">
      <w:pPr>
        <w:pStyle w:val="a3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 (самоперевірка – на екрані)</w:t>
      </w:r>
    </w:p>
    <w:p w:rsidR="006730D3" w:rsidRDefault="006730D3" w:rsidP="001B4E25">
      <w:pPr>
        <w:pStyle w:val="a3"/>
        <w:numPr>
          <w:ilvl w:val="0"/>
          <w:numId w:val="12"/>
        </w:num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Торф, глина, пісок, нафта,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 w:rsidRPr="006730D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вугілля – це</w:t>
      </w:r>
    </w:p>
    <w:p w:rsidR="006730D3" w:rsidRPr="00D602DF" w:rsidRDefault="006730D3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предмети </w:t>
      </w:r>
      <w:r w:rsidR="00FE5F80" w:rsidRPr="00D602DF">
        <w:rPr>
          <w:rFonts w:ascii="Times New Roman" w:hAnsi="Times New Roman" w:cs="Times New Roman"/>
          <w:i/>
          <w:sz w:val="28"/>
          <w:szCs w:val="28"/>
          <w:lang w:val="uk-UA"/>
        </w:rPr>
        <w:t>живої природи;</w:t>
      </w:r>
    </w:p>
    <w:p w:rsidR="00FE5F80" w:rsidRPr="00D602DF" w:rsidRDefault="00FE5F80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 корисні копалини; </w:t>
      </w:r>
      <w:r w:rsidR="00225BEB" w:rsidRPr="00D602DF">
        <w:rPr>
          <w:rFonts w:ascii="Times New Roman" w:hAnsi="Times New Roman" w:cs="Times New Roman"/>
          <w:i/>
          <w:sz w:val="28"/>
          <w:szCs w:val="28"/>
          <w:lang w:val="uk-UA"/>
        </w:rPr>
        <w:t>предмети неживої природи;</w:t>
      </w:r>
    </w:p>
    <w:p w:rsidR="00225BEB" w:rsidRPr="00D602DF" w:rsidRDefault="00225BEB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в) предмети, виготовлені руками людини.</w:t>
      </w:r>
    </w:p>
    <w:p w:rsidR="00225BEB" w:rsidRDefault="00225BEB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добувають корисні копалини?</w:t>
      </w:r>
    </w:p>
    <w:p w:rsidR="006730D3" w:rsidRPr="00D602DF" w:rsidRDefault="006730D3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) будують шахти;</w:t>
      </w:r>
    </w:p>
    <w:p w:rsidR="006730D3" w:rsidRPr="00D602DF" w:rsidRDefault="006730D3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б) бурять свердловини;</w:t>
      </w:r>
    </w:p>
    <w:p w:rsidR="006730D3" w:rsidRPr="00D602DF" w:rsidRDefault="006730D3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в) відкривають кар</w:t>
      </w:r>
      <w:r w:rsidRPr="00D602DF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єри</w:t>
      </w:r>
      <w:proofErr w:type="spellEnd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6730D3" w:rsidRPr="00D602DF" w:rsidRDefault="006730D3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г) копають криниці.</w:t>
      </w:r>
    </w:p>
    <w:p w:rsidR="00225BEB" w:rsidRDefault="00225BEB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Поблизу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Нетішина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добувають:</w:t>
      </w:r>
    </w:p>
    <w:p w:rsidR="00225BEB" w:rsidRPr="00D602DF" w:rsidRDefault="00225BEB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нафту;</w:t>
      </w:r>
    </w:p>
    <w:p w:rsidR="00225BEB" w:rsidRPr="00D602DF" w:rsidRDefault="00225BEB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б) пісок;</w:t>
      </w:r>
    </w:p>
    <w:p w:rsidR="00225BEB" w:rsidRPr="00D602DF" w:rsidRDefault="00225BEB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в) </w:t>
      </w:r>
      <w:proofErr w:type="spellStart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кам</w:t>
      </w:r>
      <w:proofErr w:type="spellEnd"/>
      <w:r w:rsidRPr="00D602DF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яне</w:t>
      </w:r>
      <w:proofErr w:type="spellEnd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вугілля;</w:t>
      </w:r>
    </w:p>
    <w:p w:rsidR="00225BEB" w:rsidRPr="00D602DF" w:rsidRDefault="00225BEB" w:rsidP="001B4E25">
      <w:pPr>
        <w:pStyle w:val="a3"/>
        <w:tabs>
          <w:tab w:val="left" w:pos="993"/>
        </w:tabs>
        <w:spacing w:after="0"/>
        <w:ind w:left="92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г) глину.</w:t>
      </w:r>
    </w:p>
    <w:p w:rsidR="00225BEB" w:rsidRDefault="00225BE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Яким способом добувають корисні копалини у нашій місцевості? </w:t>
      </w:r>
    </w:p>
    <w:p w:rsidR="00225BEB" w:rsidRPr="00D602DF" w:rsidRDefault="00225BE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) відкритим способом;</w:t>
      </w:r>
    </w:p>
    <w:p w:rsidR="00225BEB" w:rsidRPr="00D602DF" w:rsidRDefault="00225BE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б) у шахтах;</w:t>
      </w:r>
    </w:p>
    <w:p w:rsidR="00225BEB" w:rsidRPr="00D602DF" w:rsidRDefault="00225BE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в) за допомогою свердловин.</w:t>
      </w:r>
    </w:p>
    <w:p w:rsidR="00225BEB" w:rsidRDefault="00225BE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Корисні копалини поділяються на:</w:t>
      </w:r>
    </w:p>
    <w:p w:rsidR="00225BEB" w:rsidRPr="00D602DF" w:rsidRDefault="00225BE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рідкі, тверді і газоподібні;</w:t>
      </w:r>
    </w:p>
    <w:p w:rsidR="00225BEB" w:rsidRPr="00D602DF" w:rsidRDefault="00225BE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 </w:t>
      </w:r>
      <w:r w:rsidR="001614CE" w:rsidRPr="00D602DF">
        <w:rPr>
          <w:rFonts w:ascii="Times New Roman" w:hAnsi="Times New Roman" w:cs="Times New Roman"/>
          <w:i/>
          <w:sz w:val="28"/>
          <w:szCs w:val="28"/>
          <w:lang w:val="uk-UA"/>
        </w:rPr>
        <w:t>горючі, рудні і будівельні;</w:t>
      </w:r>
    </w:p>
    <w:p w:rsidR="001614CE" w:rsidRPr="00D602DF" w:rsidRDefault="001614CE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в) промислові та непромислові.</w:t>
      </w:r>
    </w:p>
    <w:p w:rsidR="001614CE" w:rsidRDefault="001614CE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Корисні копалини треба витрачати економно тому, що:</w:t>
      </w:r>
    </w:p>
    <w:p w:rsidR="001614CE" w:rsidRPr="00D602DF" w:rsidRDefault="001614CE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їхні записи вичерпуються; </w:t>
      </w:r>
    </w:p>
    <w:p w:rsidR="00772BC4" w:rsidRPr="00D602DF" w:rsidRDefault="001614CE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 </w:t>
      </w:r>
      <w:r w:rsidR="00772BC4" w:rsidRPr="00D602DF">
        <w:rPr>
          <w:rFonts w:ascii="Times New Roman" w:hAnsi="Times New Roman" w:cs="Times New Roman"/>
          <w:i/>
          <w:sz w:val="28"/>
          <w:szCs w:val="28"/>
          <w:lang w:val="uk-UA"/>
        </w:rPr>
        <w:t>вони добуваються тільки влітку;</w:t>
      </w:r>
    </w:p>
    <w:p w:rsidR="00772BC4" w:rsidRPr="00D602DF" w:rsidRDefault="00772BC4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в) на їхнє утворення потрібно багато років;</w:t>
      </w:r>
    </w:p>
    <w:p w:rsidR="00772BC4" w:rsidRPr="00D602DF" w:rsidRDefault="00772BC4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г) розроблені родовища не відтворюються.</w:t>
      </w:r>
    </w:p>
    <w:p w:rsidR="00D602DF" w:rsidRPr="00D602DF" w:rsidRDefault="00D602DF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4CE" w:rsidRPr="00D602DF" w:rsidRDefault="00772BC4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A10FCB" w:rsidRPr="00D6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Творча робота в групах (метод РОФТ)</w:t>
      </w:r>
      <w:r w:rsidR="001614CE" w:rsidRPr="00D6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10FCB" w:rsidRDefault="00A10FC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- Уявіть себе  корисною копалиною і напишіть лист-звернення до людства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2DF" w:rsidRDefault="00D602DF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8766" w:type="dxa"/>
        <w:tblInd w:w="927" w:type="dxa"/>
        <w:tblLook w:val="04A0" w:firstRow="1" w:lastRow="0" w:firstColumn="1" w:lastColumn="0" w:noHBand="0" w:noVBand="1"/>
      </w:tblPr>
      <w:tblGrid>
        <w:gridCol w:w="1800"/>
        <w:gridCol w:w="2201"/>
        <w:gridCol w:w="2126"/>
        <w:gridCol w:w="2639"/>
      </w:tblGrid>
      <w:tr w:rsidR="000C2228" w:rsidTr="00D602DF">
        <w:trPr>
          <w:trHeight w:val="608"/>
        </w:trPr>
        <w:tc>
          <w:tcPr>
            <w:tcW w:w="1800" w:type="dxa"/>
          </w:tcPr>
          <w:p w:rsidR="00A10FCB" w:rsidRPr="00D602DF" w:rsidRDefault="000C2228" w:rsidP="00D602D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602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Роль</w:t>
            </w:r>
          </w:p>
          <w:p w:rsidR="000C2228" w:rsidRPr="00D602DF" w:rsidRDefault="000C2228" w:rsidP="00D602D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602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(хто пише?)</w:t>
            </w:r>
          </w:p>
        </w:tc>
        <w:tc>
          <w:tcPr>
            <w:tcW w:w="2201" w:type="dxa"/>
          </w:tcPr>
          <w:p w:rsidR="00A10FCB" w:rsidRPr="00D602DF" w:rsidRDefault="000C2228" w:rsidP="00D602D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602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Отримувач</w:t>
            </w:r>
          </w:p>
          <w:p w:rsidR="000C2228" w:rsidRPr="00D602DF" w:rsidRDefault="000C2228" w:rsidP="00D602D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602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(хто отримує?)</w:t>
            </w:r>
          </w:p>
        </w:tc>
        <w:tc>
          <w:tcPr>
            <w:tcW w:w="2126" w:type="dxa"/>
          </w:tcPr>
          <w:p w:rsidR="00A10FCB" w:rsidRPr="00D602DF" w:rsidRDefault="000C2228" w:rsidP="00D602D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602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Формат</w:t>
            </w:r>
          </w:p>
          <w:p w:rsidR="000C2228" w:rsidRPr="00D602DF" w:rsidRDefault="000C2228" w:rsidP="00D602D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602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(у якій формі?)</w:t>
            </w:r>
          </w:p>
        </w:tc>
        <w:tc>
          <w:tcPr>
            <w:tcW w:w="2639" w:type="dxa"/>
          </w:tcPr>
          <w:p w:rsidR="00A10FCB" w:rsidRPr="00D602DF" w:rsidRDefault="000C2228" w:rsidP="00D602D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602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</w:t>
            </w:r>
          </w:p>
          <w:p w:rsidR="000C2228" w:rsidRPr="00D602DF" w:rsidRDefault="000C2228" w:rsidP="00D602D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602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(про що це?)</w:t>
            </w:r>
          </w:p>
        </w:tc>
      </w:tr>
      <w:tr w:rsidR="000C2228" w:rsidTr="00D602DF">
        <w:trPr>
          <w:trHeight w:val="637"/>
        </w:trPr>
        <w:tc>
          <w:tcPr>
            <w:tcW w:w="1800" w:type="dxa"/>
          </w:tcPr>
          <w:p w:rsidR="00A10FCB" w:rsidRDefault="000C2228" w:rsidP="006730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Корисні копалини</w:t>
            </w:r>
          </w:p>
        </w:tc>
        <w:tc>
          <w:tcPr>
            <w:tcW w:w="2201" w:type="dxa"/>
          </w:tcPr>
          <w:p w:rsidR="00A10FCB" w:rsidRDefault="000C2228" w:rsidP="006730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Людство</w:t>
            </w:r>
          </w:p>
        </w:tc>
        <w:tc>
          <w:tcPr>
            <w:tcW w:w="2126" w:type="dxa"/>
          </w:tcPr>
          <w:p w:rsidR="00A10FCB" w:rsidRDefault="000C2228" w:rsidP="006730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</w:t>
            </w:r>
          </w:p>
        </w:tc>
        <w:tc>
          <w:tcPr>
            <w:tcW w:w="2639" w:type="dxa"/>
          </w:tcPr>
          <w:p w:rsidR="00A10FCB" w:rsidRDefault="000C2228" w:rsidP="006730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Будьте заощадливими, коли видобуваєте нас</w:t>
            </w:r>
          </w:p>
        </w:tc>
      </w:tr>
    </w:tbl>
    <w:p w:rsidR="00A10FCB" w:rsidRDefault="00A10FC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D602DF" w:rsidRPr="00D6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02DF">
        <w:rPr>
          <w:rFonts w:ascii="Times New Roman" w:hAnsi="Times New Roman" w:cs="Times New Roman"/>
          <w:b/>
          <w:sz w:val="28"/>
          <w:szCs w:val="28"/>
          <w:lang w:val="uk-UA"/>
        </w:rPr>
        <w:t>Презентація.</w:t>
      </w: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- Земляни! Зупиніться, не осушуйте болота, бо торфу на землі не буде.</w:t>
      </w: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27.10.2016                                            З повагою торф</w:t>
      </w:r>
    </w:p>
    <w:p w:rsidR="00D602DF" w:rsidRDefault="00D602DF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Люди планети Земля!  Будьте заощадливими, коли видобуваєте </w:t>
      </w:r>
      <w:proofErr w:type="spellStart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кам</w:t>
      </w:r>
      <w:proofErr w:type="spellEnd"/>
      <w:r w:rsidRPr="00D602DF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яне</w:t>
      </w:r>
      <w:proofErr w:type="spellEnd"/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вугілля, бо його запаси не відновлюються.</w:t>
      </w: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27.10.2016                                                 З повагою кам’яне вугілля</w:t>
      </w:r>
    </w:p>
    <w:p w:rsidR="00D602DF" w:rsidRDefault="00D602DF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- Школярі і вчителі, менше пишіть на дошці, бо запаси вапняків вичерпуються і крейду потрібно економити.</w:t>
      </w: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27.10.2016                                                 З повагою вапняк</w:t>
      </w:r>
    </w:p>
    <w:p w:rsidR="00D602DF" w:rsidRDefault="00D602DF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- Шановні мешканці Землі, хоча я міцний і твердий, прошу бережливо ставитись до моїх родовищ. Збережіть граніт нащадкам.</w:t>
      </w: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27.10.2016                                                 З повагою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граніт</w:t>
      </w:r>
    </w:p>
    <w:p w:rsidR="00D602DF" w:rsidRDefault="00D602DF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602DF" w:rsidRDefault="00D602DF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- Люди, бережіть поклади залізних руд, бо прийдеться пересісти на коня.</w:t>
      </w:r>
    </w:p>
    <w:p w:rsidR="000C2228" w:rsidRPr="00D602DF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27.10.2016                                                 З повагою </w:t>
      </w:r>
      <w:r w:rsidR="00E87367" w:rsidRPr="00D602DF">
        <w:rPr>
          <w:rFonts w:ascii="Times New Roman" w:hAnsi="Times New Roman" w:cs="Times New Roman"/>
          <w:i/>
          <w:sz w:val="28"/>
          <w:szCs w:val="28"/>
          <w:lang w:val="uk-UA"/>
        </w:rPr>
        <w:t>залізна руда</w:t>
      </w:r>
    </w:p>
    <w:p w:rsidR="00D602DF" w:rsidRDefault="00D602DF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87367" w:rsidRPr="00D602DF" w:rsidRDefault="00E87367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- Господарі і господині! Я лікую, я будую, я посуд вам дарую. Прошу, будьте економними, коли видобуваєте глину.</w:t>
      </w:r>
    </w:p>
    <w:p w:rsidR="00E87367" w:rsidRPr="00D602DF" w:rsidRDefault="00E87367" w:rsidP="00E87367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27.10.2016                                                 З повагою </w:t>
      </w: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глина</w:t>
      </w:r>
    </w:p>
    <w:p w:rsidR="00E87367" w:rsidRDefault="00E87367" w:rsidP="00E87367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367" w:rsidRDefault="00E87367" w:rsidP="00E87367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367" w:rsidRPr="00D602DF" w:rsidRDefault="00E87367" w:rsidP="00E87367">
      <w:pPr>
        <w:pStyle w:val="a3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b/>
          <w:sz w:val="28"/>
          <w:szCs w:val="28"/>
          <w:lang w:val="uk-UA"/>
        </w:rPr>
        <w:t>«Акваріум».</w:t>
      </w:r>
    </w:p>
    <w:p w:rsidR="00E87367" w:rsidRPr="00D602DF" w:rsidRDefault="00E87367" w:rsidP="00D602DF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Ви знаєте, що корисні копалини широко використовуються в народному господарстві і їх запаси з часом  вичерпуються. Запропонуйте шляхи збереження корисних копалин.</w:t>
      </w:r>
    </w:p>
    <w:p w:rsidR="00D602DF" w:rsidRDefault="00D602DF" w:rsidP="00D602DF">
      <w:pPr>
        <w:pStyle w:val="a3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367" w:rsidRPr="00D602DF" w:rsidRDefault="00E87367" w:rsidP="00D602DF">
      <w:pPr>
        <w:pStyle w:val="a3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602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02DF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 w:rsidRPr="00D6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Домашнє завдання: </w:t>
      </w:r>
    </w:p>
    <w:p w:rsidR="00E87367" w:rsidRDefault="00E87367" w:rsidP="00D602D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інформацію на ст. 48-52, дати відповіді на запитання.</w:t>
      </w:r>
    </w:p>
    <w:p w:rsidR="00E87367" w:rsidRDefault="00E87367" w:rsidP="00D602D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завдання в зошиті ст. 20.</w:t>
      </w:r>
    </w:p>
    <w:p w:rsidR="00D602DF" w:rsidRDefault="00D602DF" w:rsidP="00D602DF">
      <w:pPr>
        <w:pStyle w:val="a3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367" w:rsidRPr="00D602DF" w:rsidRDefault="00E87367" w:rsidP="00D602DF">
      <w:pPr>
        <w:pStyle w:val="a3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b/>
          <w:sz w:val="28"/>
          <w:szCs w:val="28"/>
          <w:lang w:val="uk-UA"/>
        </w:rPr>
        <w:t>ІХ. Підсумок уроку:</w:t>
      </w:r>
    </w:p>
    <w:p w:rsidR="00E87367" w:rsidRPr="00D602DF" w:rsidRDefault="00E87367" w:rsidP="00D602DF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Чи виправдались ваші очікування щодо уроку?</w:t>
      </w:r>
    </w:p>
    <w:p w:rsidR="00E87367" w:rsidRPr="00D602DF" w:rsidRDefault="00E87367" w:rsidP="00D602DF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 ви дізналися? </w:t>
      </w:r>
    </w:p>
    <w:p w:rsidR="00E87367" w:rsidRPr="00D602DF" w:rsidRDefault="00E87367" w:rsidP="00D602DF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Який вид роботи сподобався найбільше?</w:t>
      </w:r>
    </w:p>
    <w:p w:rsidR="00E87367" w:rsidRPr="00D602DF" w:rsidRDefault="00E87367" w:rsidP="00D602DF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Які почуття виникли після уроку?</w:t>
      </w:r>
    </w:p>
    <w:p w:rsidR="00E87367" w:rsidRPr="00D602DF" w:rsidRDefault="00E87367" w:rsidP="00D602DF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02DF">
        <w:rPr>
          <w:rFonts w:ascii="Times New Roman" w:hAnsi="Times New Roman" w:cs="Times New Roman"/>
          <w:i/>
          <w:sz w:val="28"/>
          <w:szCs w:val="28"/>
          <w:lang w:val="uk-UA"/>
        </w:rPr>
        <w:t>Для чого вам знадобляться знання, отримані на сьогоднішньому уроці?</w:t>
      </w:r>
    </w:p>
    <w:p w:rsidR="00E87367" w:rsidRDefault="00E87367" w:rsidP="00D602DF">
      <w:pPr>
        <w:pStyle w:val="a3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228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228" w:rsidRPr="000C2228" w:rsidRDefault="000C2228" w:rsidP="000C2228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FCB" w:rsidRDefault="00A10FCB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CE" w:rsidRPr="00225BEB" w:rsidRDefault="001614CE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0D3" w:rsidRPr="006730D3" w:rsidRDefault="006730D3" w:rsidP="006730D3">
      <w:pPr>
        <w:pStyle w:val="a3"/>
        <w:tabs>
          <w:tab w:val="left" w:pos="993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9C3" w:rsidRPr="00EE19C3" w:rsidRDefault="00EE19C3" w:rsidP="00EE19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9C3" w:rsidRPr="00CC5E6F" w:rsidRDefault="00EE19C3" w:rsidP="00EE19C3">
      <w:pPr>
        <w:pStyle w:val="a3"/>
        <w:spacing w:after="0"/>
        <w:ind w:left="18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E6F" w:rsidRDefault="00CC5E6F" w:rsidP="00CC5E6F">
      <w:pPr>
        <w:pStyle w:val="a3"/>
        <w:spacing w:after="0"/>
        <w:ind w:left="18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E6F" w:rsidRPr="00CC5E6F" w:rsidRDefault="00CC5E6F" w:rsidP="00CC5E6F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E6F" w:rsidRPr="003C6944" w:rsidRDefault="00CC5E6F" w:rsidP="003C6944">
      <w:pPr>
        <w:pStyle w:val="a3"/>
        <w:spacing w:after="0"/>
        <w:ind w:left="18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944" w:rsidRDefault="003C6944" w:rsidP="003C6944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944" w:rsidRDefault="003C6944" w:rsidP="003C6944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828" w:rsidRPr="00224828" w:rsidRDefault="00224828" w:rsidP="00224828">
      <w:pPr>
        <w:spacing w:after="0"/>
        <w:ind w:left="14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012" w:rsidRDefault="00666012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57C" w:rsidRP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57C" w:rsidRPr="008F057C" w:rsidRDefault="008F057C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20C2" w:rsidRPr="00F120C2" w:rsidRDefault="00F120C2" w:rsidP="00224828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1D6BD9" w:rsidRPr="001D6BD9" w:rsidRDefault="001D6BD9" w:rsidP="008F057C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3E" w:rsidRPr="00A63F3E" w:rsidRDefault="00A63F3E" w:rsidP="00A63F3E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3E" w:rsidRDefault="00A63F3E" w:rsidP="00A63F3E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3E" w:rsidRDefault="00A63F3E" w:rsidP="00A63F3E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F3E" w:rsidRPr="00A63F3E" w:rsidRDefault="00A63F3E" w:rsidP="00A63F3E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F71" w:rsidRPr="00911F71" w:rsidRDefault="00911F71" w:rsidP="00E2053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53E" w:rsidRPr="006F42CC" w:rsidRDefault="00E2053E" w:rsidP="00E2053E">
      <w:pPr>
        <w:spacing w:after="0"/>
        <w:ind w:left="567"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sectPr w:rsidR="00E2053E" w:rsidRPr="006F42CC" w:rsidSect="001B4E25"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B95"/>
    <w:multiLevelType w:val="hybridMultilevel"/>
    <w:tmpl w:val="EAA42A48"/>
    <w:lvl w:ilvl="0" w:tplc="9976A8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953B3F"/>
    <w:multiLevelType w:val="hybridMultilevel"/>
    <w:tmpl w:val="832EE5C0"/>
    <w:lvl w:ilvl="0" w:tplc="C9066A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3171D5D"/>
    <w:multiLevelType w:val="hybridMultilevel"/>
    <w:tmpl w:val="B57A8BB6"/>
    <w:lvl w:ilvl="0" w:tplc="FF0292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DE905A5"/>
    <w:multiLevelType w:val="hybridMultilevel"/>
    <w:tmpl w:val="AF1C3CA8"/>
    <w:lvl w:ilvl="0" w:tplc="3A7C2430">
      <w:start w:val="1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42642FB"/>
    <w:multiLevelType w:val="hybridMultilevel"/>
    <w:tmpl w:val="FC06385A"/>
    <w:lvl w:ilvl="0" w:tplc="0DF2752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4D17DBA"/>
    <w:multiLevelType w:val="hybridMultilevel"/>
    <w:tmpl w:val="E95C17BA"/>
    <w:lvl w:ilvl="0" w:tplc="3F0C388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36F87C81"/>
    <w:multiLevelType w:val="hybridMultilevel"/>
    <w:tmpl w:val="237496F2"/>
    <w:lvl w:ilvl="0" w:tplc="D6B6B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E45CC"/>
    <w:multiLevelType w:val="hybridMultilevel"/>
    <w:tmpl w:val="3C2A6C40"/>
    <w:lvl w:ilvl="0" w:tplc="73FE7BFE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6466D9"/>
    <w:multiLevelType w:val="hybridMultilevel"/>
    <w:tmpl w:val="83B2EBF0"/>
    <w:lvl w:ilvl="0" w:tplc="032855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A566742"/>
    <w:multiLevelType w:val="hybridMultilevel"/>
    <w:tmpl w:val="9EFA5F38"/>
    <w:lvl w:ilvl="0" w:tplc="9B68844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B100BC1"/>
    <w:multiLevelType w:val="hybridMultilevel"/>
    <w:tmpl w:val="59B25DDA"/>
    <w:lvl w:ilvl="0" w:tplc="D71284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BF157C9"/>
    <w:multiLevelType w:val="hybridMultilevel"/>
    <w:tmpl w:val="5B4CF0F4"/>
    <w:lvl w:ilvl="0" w:tplc="D1FE86B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6C461151"/>
    <w:multiLevelType w:val="hybridMultilevel"/>
    <w:tmpl w:val="0DF2550C"/>
    <w:lvl w:ilvl="0" w:tplc="4436342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E742D4A"/>
    <w:multiLevelType w:val="hybridMultilevel"/>
    <w:tmpl w:val="13028082"/>
    <w:lvl w:ilvl="0" w:tplc="988466B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7735756D"/>
    <w:multiLevelType w:val="hybridMultilevel"/>
    <w:tmpl w:val="A6164944"/>
    <w:lvl w:ilvl="0" w:tplc="8E62B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14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41"/>
    <w:rsid w:val="000C2228"/>
    <w:rsid w:val="001614CE"/>
    <w:rsid w:val="001B4E25"/>
    <w:rsid w:val="001D6BD9"/>
    <w:rsid w:val="00224828"/>
    <w:rsid w:val="00225BEB"/>
    <w:rsid w:val="00395689"/>
    <w:rsid w:val="003C6944"/>
    <w:rsid w:val="004023DA"/>
    <w:rsid w:val="00510EB9"/>
    <w:rsid w:val="00666012"/>
    <w:rsid w:val="006730D3"/>
    <w:rsid w:val="006F42CC"/>
    <w:rsid w:val="00772BC4"/>
    <w:rsid w:val="00864341"/>
    <w:rsid w:val="008F057C"/>
    <w:rsid w:val="00911F71"/>
    <w:rsid w:val="00A10FCB"/>
    <w:rsid w:val="00A63F3E"/>
    <w:rsid w:val="00B47730"/>
    <w:rsid w:val="00CC5E6F"/>
    <w:rsid w:val="00D602DF"/>
    <w:rsid w:val="00E2053E"/>
    <w:rsid w:val="00E87367"/>
    <w:rsid w:val="00EE19C3"/>
    <w:rsid w:val="00F120C2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3E"/>
    <w:pPr>
      <w:ind w:left="720"/>
      <w:contextualSpacing/>
    </w:pPr>
  </w:style>
  <w:style w:type="table" w:styleId="a4">
    <w:name w:val="Table Grid"/>
    <w:basedOn w:val="a1"/>
    <w:uiPriority w:val="59"/>
    <w:rsid w:val="00EE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3E"/>
    <w:pPr>
      <w:ind w:left="720"/>
      <w:contextualSpacing/>
    </w:pPr>
  </w:style>
  <w:style w:type="table" w:styleId="a4">
    <w:name w:val="Table Grid"/>
    <w:basedOn w:val="a1"/>
    <w:uiPriority w:val="59"/>
    <w:rsid w:val="00EE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5EFE-438E-4207-813A-468DA862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Оленка</cp:lastModifiedBy>
  <cp:revision>6</cp:revision>
  <cp:lastPrinted>2017-03-24T10:56:00Z</cp:lastPrinted>
  <dcterms:created xsi:type="dcterms:W3CDTF">2017-03-13T13:01:00Z</dcterms:created>
  <dcterms:modified xsi:type="dcterms:W3CDTF">2017-03-24T10:57:00Z</dcterms:modified>
</cp:coreProperties>
</file>