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DA4" w:rsidRDefault="00EF2DA4" w:rsidP="00EF2DA4">
      <w:pPr>
        <w:jc w:val="center"/>
        <w:rPr>
          <w:rFonts w:ascii="Times New Roman" w:hAnsi="Times New Roman"/>
          <w:b/>
          <w:sz w:val="32"/>
          <w:szCs w:val="32"/>
          <w:lang w:val="uk-UA"/>
        </w:rPr>
      </w:pPr>
      <w:r>
        <w:rPr>
          <w:rFonts w:ascii="Times New Roman" w:hAnsi="Times New Roman"/>
          <w:b/>
          <w:sz w:val="32"/>
          <w:szCs w:val="32"/>
          <w:lang w:val="uk-UA"/>
        </w:rPr>
        <w:t>Виховна година</w:t>
      </w:r>
    </w:p>
    <w:p w:rsidR="005C703F" w:rsidRPr="00911E23" w:rsidRDefault="005C703F" w:rsidP="00EF2DA4">
      <w:pPr>
        <w:rPr>
          <w:rFonts w:ascii="Times New Roman" w:hAnsi="Times New Roman"/>
          <w:b/>
          <w:sz w:val="32"/>
          <w:szCs w:val="32"/>
          <w:lang w:val="uk-UA"/>
        </w:rPr>
      </w:pPr>
      <w:r w:rsidRPr="00911E23">
        <w:rPr>
          <w:rFonts w:ascii="Times New Roman" w:hAnsi="Times New Roman"/>
          <w:b/>
          <w:sz w:val="32"/>
          <w:szCs w:val="32"/>
          <w:lang w:val="uk-UA"/>
        </w:rPr>
        <w:t>Тема : Харчування і здоров'я</w:t>
      </w:r>
    </w:p>
    <w:p w:rsidR="005C703F" w:rsidRPr="000C7E1F" w:rsidRDefault="005C703F" w:rsidP="000C7E1F">
      <w:pPr>
        <w:rPr>
          <w:rFonts w:ascii="Times New Roman" w:hAnsi="Times New Roman"/>
          <w:sz w:val="28"/>
          <w:szCs w:val="28"/>
          <w:lang w:val="uk-UA"/>
        </w:rPr>
      </w:pPr>
      <w:r w:rsidRPr="00911E23">
        <w:rPr>
          <w:rFonts w:ascii="Times New Roman" w:hAnsi="Times New Roman"/>
          <w:b/>
          <w:sz w:val="28"/>
          <w:szCs w:val="28"/>
          <w:lang w:val="uk-UA"/>
        </w:rPr>
        <w:t>Мета:</w:t>
      </w:r>
      <w:r w:rsidRPr="000C7E1F">
        <w:rPr>
          <w:rFonts w:ascii="Times New Roman" w:hAnsi="Times New Roman"/>
          <w:sz w:val="28"/>
          <w:szCs w:val="28"/>
          <w:lang w:val="uk-UA"/>
        </w:rPr>
        <w:t xml:space="preserve"> привернути увагу учнів до проблем здоров'я, викликаних вживанням  деяких продуктів харчування; показати залежність здоров’я від способу життя людини; </w:t>
      </w:r>
      <w:r w:rsidR="00294E7F">
        <w:rPr>
          <w:rFonts w:ascii="Times New Roman" w:hAnsi="Times New Roman"/>
          <w:sz w:val="28"/>
          <w:szCs w:val="28"/>
          <w:lang w:val="uk-UA"/>
        </w:rPr>
        <w:t>сприяти формуванню ціннісних установок на здорове харчування та ведення здорового способу життя, звичок.</w:t>
      </w:r>
    </w:p>
    <w:p w:rsidR="005C703F" w:rsidRPr="000C7E1F" w:rsidRDefault="005C703F" w:rsidP="000C7E1F">
      <w:pPr>
        <w:rPr>
          <w:rFonts w:ascii="Times New Roman" w:hAnsi="Times New Roman"/>
          <w:sz w:val="28"/>
          <w:szCs w:val="28"/>
          <w:lang w:val="uk-UA"/>
        </w:rPr>
      </w:pPr>
      <w:r w:rsidRPr="00911E23">
        <w:rPr>
          <w:rFonts w:ascii="Times New Roman" w:hAnsi="Times New Roman"/>
          <w:b/>
          <w:sz w:val="28"/>
          <w:szCs w:val="28"/>
          <w:lang w:val="uk-UA"/>
        </w:rPr>
        <w:t>Обладнання:</w:t>
      </w:r>
      <w:r w:rsidRPr="000C7E1F">
        <w:rPr>
          <w:rFonts w:ascii="Times New Roman" w:hAnsi="Times New Roman"/>
          <w:sz w:val="28"/>
          <w:szCs w:val="28"/>
          <w:lang w:val="uk-UA"/>
        </w:rPr>
        <w:t xml:space="preserve"> На дошці написані вислови відомих людей та приказки:</w:t>
      </w:r>
    </w:p>
    <w:p w:rsidR="005C703F" w:rsidRPr="000C7E1F" w:rsidRDefault="005C703F" w:rsidP="000C7E1F">
      <w:pPr>
        <w:rPr>
          <w:rFonts w:ascii="Times New Roman" w:hAnsi="Times New Roman"/>
          <w:sz w:val="28"/>
          <w:szCs w:val="28"/>
        </w:rPr>
      </w:pPr>
      <w:proofErr w:type="spellStart"/>
      <w:proofErr w:type="gramStart"/>
      <w:r w:rsidRPr="000C7E1F">
        <w:rPr>
          <w:rFonts w:ascii="Times New Roman" w:hAnsi="Times New Roman"/>
          <w:sz w:val="28"/>
          <w:szCs w:val="28"/>
        </w:rPr>
        <w:t>Дев'ять</w:t>
      </w:r>
      <w:proofErr w:type="spellEnd"/>
      <w:proofErr w:type="gramEnd"/>
      <w:r w:rsidRPr="000C7E1F">
        <w:rPr>
          <w:rFonts w:ascii="Times New Roman" w:hAnsi="Times New Roman"/>
          <w:sz w:val="28"/>
          <w:szCs w:val="28"/>
        </w:rPr>
        <w:t xml:space="preserve"> </w:t>
      </w:r>
      <w:proofErr w:type="spellStart"/>
      <w:r w:rsidRPr="000C7E1F">
        <w:rPr>
          <w:rFonts w:ascii="Times New Roman" w:hAnsi="Times New Roman"/>
          <w:sz w:val="28"/>
          <w:szCs w:val="28"/>
        </w:rPr>
        <w:t>десятих</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нашого</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щастя</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залежить</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від</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здоров'я</w:t>
      </w:r>
      <w:proofErr w:type="spellEnd"/>
      <w:r w:rsidRPr="000C7E1F">
        <w:rPr>
          <w:rFonts w:ascii="Times New Roman" w:hAnsi="Times New Roman"/>
          <w:sz w:val="28"/>
          <w:szCs w:val="28"/>
        </w:rPr>
        <w:t>.</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rPr>
        <w:t xml:space="preserve"> </w:t>
      </w:r>
      <w:r w:rsidRPr="000C7E1F">
        <w:rPr>
          <w:rFonts w:ascii="Times New Roman" w:hAnsi="Times New Roman"/>
          <w:sz w:val="28"/>
          <w:szCs w:val="28"/>
          <w:lang w:val="uk-UA"/>
        </w:rPr>
        <w:t xml:space="preserve">                                                             </w:t>
      </w:r>
      <w:r w:rsidRPr="000C7E1F">
        <w:rPr>
          <w:rFonts w:ascii="Times New Roman" w:hAnsi="Times New Roman"/>
          <w:sz w:val="28"/>
          <w:szCs w:val="28"/>
        </w:rPr>
        <w:t xml:space="preserve">А. </w:t>
      </w:r>
      <w:proofErr w:type="spellStart"/>
      <w:r w:rsidRPr="000C7E1F">
        <w:rPr>
          <w:rFonts w:ascii="Times New Roman" w:hAnsi="Times New Roman"/>
          <w:sz w:val="28"/>
          <w:szCs w:val="28"/>
        </w:rPr>
        <w:t>Шопенгауер</w:t>
      </w:r>
      <w:proofErr w:type="spellEnd"/>
      <w:r w:rsidRPr="000C7E1F">
        <w:rPr>
          <w:rFonts w:ascii="Times New Roman" w:hAnsi="Times New Roman"/>
          <w:sz w:val="28"/>
          <w:szCs w:val="28"/>
        </w:rPr>
        <w:t xml:space="preserve"> </w:t>
      </w:r>
    </w:p>
    <w:p w:rsidR="005C703F" w:rsidRPr="000C7E1F" w:rsidRDefault="005C703F" w:rsidP="000C7E1F">
      <w:pPr>
        <w:rPr>
          <w:rFonts w:ascii="Times New Roman" w:hAnsi="Times New Roman"/>
          <w:sz w:val="28"/>
          <w:szCs w:val="28"/>
        </w:rPr>
      </w:pPr>
      <w:r w:rsidRPr="000C7E1F">
        <w:rPr>
          <w:rFonts w:ascii="Times New Roman" w:hAnsi="Times New Roman"/>
          <w:sz w:val="28"/>
          <w:szCs w:val="28"/>
        </w:rPr>
        <w:t>«</w:t>
      </w:r>
      <w:proofErr w:type="spellStart"/>
      <w:r w:rsidRPr="000C7E1F">
        <w:rPr>
          <w:rFonts w:ascii="Times New Roman" w:hAnsi="Times New Roman"/>
          <w:sz w:val="28"/>
          <w:szCs w:val="28"/>
        </w:rPr>
        <w:t>Здоров'я</w:t>
      </w:r>
      <w:proofErr w:type="spellEnd"/>
      <w:r w:rsidRPr="000C7E1F">
        <w:rPr>
          <w:rFonts w:ascii="Times New Roman" w:hAnsi="Times New Roman"/>
          <w:sz w:val="28"/>
          <w:szCs w:val="28"/>
        </w:rPr>
        <w:t xml:space="preserve"> - </w:t>
      </w:r>
      <w:proofErr w:type="spellStart"/>
      <w:proofErr w:type="gramStart"/>
      <w:r w:rsidRPr="000C7E1F">
        <w:rPr>
          <w:rFonts w:ascii="Times New Roman" w:hAnsi="Times New Roman"/>
          <w:sz w:val="28"/>
          <w:szCs w:val="28"/>
        </w:rPr>
        <w:t>це</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н</w:t>
      </w:r>
      <w:proofErr w:type="gramEnd"/>
      <w:r w:rsidRPr="000C7E1F">
        <w:rPr>
          <w:rFonts w:ascii="Times New Roman" w:hAnsi="Times New Roman"/>
          <w:sz w:val="28"/>
          <w:szCs w:val="28"/>
        </w:rPr>
        <w:t>ічого</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але</w:t>
      </w:r>
      <w:proofErr w:type="spellEnd"/>
      <w:r w:rsidRPr="000C7E1F">
        <w:rPr>
          <w:rFonts w:ascii="Times New Roman" w:hAnsi="Times New Roman"/>
          <w:sz w:val="28"/>
          <w:szCs w:val="28"/>
        </w:rPr>
        <w:t xml:space="preserve"> все без </w:t>
      </w:r>
      <w:proofErr w:type="spellStart"/>
      <w:r w:rsidRPr="000C7E1F">
        <w:rPr>
          <w:rFonts w:ascii="Times New Roman" w:hAnsi="Times New Roman"/>
          <w:sz w:val="28"/>
          <w:szCs w:val="28"/>
        </w:rPr>
        <w:t>здоров'я</w:t>
      </w:r>
      <w:proofErr w:type="spellEnd"/>
      <w:r w:rsidRPr="000C7E1F">
        <w:rPr>
          <w:rFonts w:ascii="Times New Roman" w:hAnsi="Times New Roman"/>
          <w:sz w:val="28"/>
          <w:szCs w:val="28"/>
        </w:rPr>
        <w:t xml:space="preserve"> - </w:t>
      </w:r>
      <w:proofErr w:type="spellStart"/>
      <w:r w:rsidRPr="000C7E1F">
        <w:rPr>
          <w:rFonts w:ascii="Times New Roman" w:hAnsi="Times New Roman"/>
          <w:sz w:val="28"/>
          <w:szCs w:val="28"/>
        </w:rPr>
        <w:t>ніщо</w:t>
      </w:r>
      <w:proofErr w:type="spellEnd"/>
      <w:r w:rsidRPr="000C7E1F">
        <w:rPr>
          <w:rFonts w:ascii="Times New Roman" w:hAnsi="Times New Roman"/>
          <w:sz w:val="28"/>
          <w:szCs w:val="28"/>
        </w:rPr>
        <w:t>»</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 xml:space="preserve">    «Тіло – багаж, яке несеш все життя. Чим він важчий, тим коротше подорож». </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 xml:space="preserve">                                                                                                    Арнольд </w:t>
      </w:r>
      <w:proofErr w:type="spellStart"/>
      <w:r w:rsidRPr="000C7E1F">
        <w:rPr>
          <w:rFonts w:ascii="Times New Roman" w:hAnsi="Times New Roman"/>
          <w:sz w:val="28"/>
          <w:szCs w:val="28"/>
          <w:lang w:val="uk-UA"/>
        </w:rPr>
        <w:t>Глазгоу</w:t>
      </w:r>
      <w:proofErr w:type="spellEnd"/>
      <w:r w:rsidRPr="000C7E1F">
        <w:rPr>
          <w:rFonts w:ascii="Times New Roman" w:hAnsi="Times New Roman"/>
          <w:sz w:val="28"/>
          <w:szCs w:val="28"/>
          <w:lang w:val="uk-UA"/>
        </w:rPr>
        <w:t>.</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 xml:space="preserve">    «Найкраща приправа до їжі - голод.»</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 xml:space="preserve">                                              Сократ</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 xml:space="preserve">    «Краще час від часу не доїдати, чим переїдати.»</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 xml:space="preserve">                                                   </w:t>
      </w:r>
      <w:proofErr w:type="spellStart"/>
      <w:r w:rsidRPr="000C7E1F">
        <w:rPr>
          <w:rFonts w:ascii="Times New Roman" w:hAnsi="Times New Roman"/>
          <w:sz w:val="28"/>
          <w:szCs w:val="28"/>
          <w:lang w:val="uk-UA"/>
        </w:rPr>
        <w:t>Абу-ль-Фарадж</w:t>
      </w:r>
      <w:proofErr w:type="spellEnd"/>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 xml:space="preserve">    «Надлишок їжі заважає розуму.»</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 xml:space="preserve">                                      Сенека</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 xml:space="preserve">    «Ви є те, що їсте.»</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 xml:space="preserve">    </w:t>
      </w:r>
      <w:proofErr w:type="spellStart"/>
      <w:r w:rsidRPr="000C7E1F">
        <w:rPr>
          <w:rFonts w:ascii="Times New Roman" w:hAnsi="Times New Roman"/>
          <w:sz w:val="28"/>
          <w:szCs w:val="28"/>
          <w:lang w:val="uk-UA"/>
        </w:rPr>
        <w:t>Людвиг</w:t>
      </w:r>
      <w:proofErr w:type="spellEnd"/>
      <w:r w:rsidRPr="000C7E1F">
        <w:rPr>
          <w:rFonts w:ascii="Times New Roman" w:hAnsi="Times New Roman"/>
          <w:sz w:val="28"/>
          <w:szCs w:val="28"/>
          <w:lang w:val="uk-UA"/>
        </w:rPr>
        <w:t xml:space="preserve"> Фейєрбах</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 xml:space="preserve">    «Тварина насичується, людина їсть, розумна людина вміє харчуватися.»</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 xml:space="preserve">                                                                                            </w:t>
      </w:r>
      <w:proofErr w:type="spellStart"/>
      <w:r w:rsidRPr="000C7E1F">
        <w:rPr>
          <w:rFonts w:ascii="Times New Roman" w:hAnsi="Times New Roman"/>
          <w:sz w:val="28"/>
          <w:szCs w:val="28"/>
          <w:lang w:val="uk-UA"/>
        </w:rPr>
        <w:t>Брилья-Саварен</w:t>
      </w:r>
      <w:proofErr w:type="spellEnd"/>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 xml:space="preserve">    «Змініть свій напрямок думок і зміните свою долю.»  </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 xml:space="preserve">                                                                     Мерфі</w:t>
      </w:r>
    </w:p>
    <w:p w:rsidR="005C703F" w:rsidRPr="000C7E1F" w:rsidRDefault="00911E23" w:rsidP="000C7E1F">
      <w:pPr>
        <w:rPr>
          <w:rFonts w:ascii="Times New Roman" w:hAnsi="Times New Roman"/>
          <w:sz w:val="28"/>
          <w:szCs w:val="28"/>
          <w:lang w:val="uk-UA"/>
        </w:rPr>
      </w:pPr>
      <w:r>
        <w:rPr>
          <w:rFonts w:ascii="Times New Roman" w:hAnsi="Times New Roman"/>
          <w:sz w:val="28"/>
          <w:szCs w:val="28"/>
          <w:lang w:val="uk-UA"/>
        </w:rPr>
        <w:t xml:space="preserve">     </w:t>
      </w:r>
      <w:r w:rsidR="005C703F" w:rsidRPr="000C7E1F">
        <w:rPr>
          <w:rFonts w:ascii="Times New Roman" w:hAnsi="Times New Roman"/>
          <w:sz w:val="28"/>
          <w:szCs w:val="28"/>
          <w:lang w:val="uk-UA"/>
        </w:rPr>
        <w:t>Добрий кухар вартий доброго лікаря.</w:t>
      </w:r>
    </w:p>
    <w:p w:rsidR="005C703F" w:rsidRPr="000C7E1F" w:rsidRDefault="00911E23" w:rsidP="000C7E1F">
      <w:pPr>
        <w:rPr>
          <w:rFonts w:ascii="Times New Roman" w:hAnsi="Times New Roman"/>
          <w:sz w:val="28"/>
          <w:szCs w:val="28"/>
          <w:lang w:val="uk-UA"/>
        </w:rPr>
      </w:pPr>
      <w:r>
        <w:rPr>
          <w:rFonts w:ascii="Times New Roman" w:hAnsi="Times New Roman"/>
          <w:sz w:val="28"/>
          <w:szCs w:val="28"/>
          <w:lang w:val="uk-UA"/>
        </w:rPr>
        <w:t xml:space="preserve">     </w:t>
      </w:r>
      <w:r w:rsidR="005C703F" w:rsidRPr="000C7E1F">
        <w:rPr>
          <w:rFonts w:ascii="Times New Roman" w:hAnsi="Times New Roman"/>
          <w:sz w:val="28"/>
          <w:szCs w:val="28"/>
          <w:lang w:val="uk-UA"/>
        </w:rPr>
        <w:t>Який за столом, такий і за роботою.</w:t>
      </w:r>
    </w:p>
    <w:p w:rsidR="005C703F" w:rsidRPr="000C7E1F" w:rsidRDefault="005C703F" w:rsidP="000C7E1F">
      <w:pPr>
        <w:rPr>
          <w:rFonts w:ascii="Times New Roman" w:hAnsi="Times New Roman"/>
          <w:sz w:val="28"/>
          <w:szCs w:val="28"/>
          <w:lang w:val="uk-UA"/>
        </w:rPr>
      </w:pP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 xml:space="preserve"> Заздалегідь учні поділені на підгрупи і отримали </w:t>
      </w:r>
      <w:r w:rsidR="007E42B1">
        <w:rPr>
          <w:rFonts w:ascii="Times New Roman" w:hAnsi="Times New Roman"/>
          <w:sz w:val="28"/>
          <w:szCs w:val="28"/>
          <w:lang w:val="uk-UA"/>
        </w:rPr>
        <w:t xml:space="preserve">випереджальне завдання       підготувати </w:t>
      </w:r>
      <w:r w:rsidRPr="000C7E1F">
        <w:rPr>
          <w:rFonts w:ascii="Times New Roman" w:hAnsi="Times New Roman"/>
          <w:sz w:val="28"/>
          <w:szCs w:val="28"/>
          <w:lang w:val="uk-UA"/>
        </w:rPr>
        <w:t xml:space="preserve">   повідомлення про харчові добавки – І підгрупа, про енергетичні напої – ІІ підгрупа, про чіпси, сухарики</w:t>
      </w:r>
      <w:r w:rsidR="007E42B1">
        <w:rPr>
          <w:rFonts w:ascii="Times New Roman" w:hAnsi="Times New Roman"/>
          <w:sz w:val="28"/>
          <w:szCs w:val="28"/>
          <w:lang w:val="uk-UA"/>
        </w:rPr>
        <w:t xml:space="preserve"> та жувальну</w:t>
      </w:r>
      <w:r>
        <w:rPr>
          <w:rFonts w:ascii="Times New Roman" w:hAnsi="Times New Roman"/>
          <w:sz w:val="28"/>
          <w:szCs w:val="28"/>
          <w:lang w:val="uk-UA"/>
        </w:rPr>
        <w:t xml:space="preserve"> гумк</w:t>
      </w:r>
      <w:r w:rsidR="007E42B1">
        <w:rPr>
          <w:rFonts w:ascii="Times New Roman" w:hAnsi="Times New Roman"/>
          <w:sz w:val="28"/>
          <w:szCs w:val="28"/>
          <w:lang w:val="uk-UA"/>
        </w:rPr>
        <w:t>у</w:t>
      </w:r>
      <w:r w:rsidRPr="000C7E1F">
        <w:rPr>
          <w:rFonts w:ascii="Times New Roman" w:hAnsi="Times New Roman"/>
          <w:sz w:val="28"/>
          <w:szCs w:val="28"/>
          <w:lang w:val="uk-UA"/>
        </w:rPr>
        <w:t xml:space="preserve"> – ІІІ підгрупа, про газовані напої – І</w:t>
      </w:r>
      <w:r w:rsidRPr="000C7E1F">
        <w:rPr>
          <w:rFonts w:ascii="Times New Roman" w:hAnsi="Times New Roman"/>
          <w:sz w:val="28"/>
          <w:szCs w:val="28"/>
          <w:lang w:val="en-US"/>
        </w:rPr>
        <w:t>V</w:t>
      </w:r>
      <w:r w:rsidRPr="000C7E1F">
        <w:rPr>
          <w:rFonts w:ascii="Times New Roman" w:hAnsi="Times New Roman"/>
          <w:sz w:val="28"/>
          <w:szCs w:val="28"/>
          <w:lang w:val="uk-UA"/>
        </w:rPr>
        <w:t xml:space="preserve"> підгрупа.  </w:t>
      </w:r>
    </w:p>
    <w:p w:rsidR="005C703F" w:rsidRPr="000C7E1F" w:rsidRDefault="005C703F" w:rsidP="000C7E1F">
      <w:pPr>
        <w:rPr>
          <w:rFonts w:ascii="Times New Roman" w:hAnsi="Times New Roman"/>
          <w:sz w:val="28"/>
          <w:szCs w:val="28"/>
          <w:lang w:val="uk-UA"/>
        </w:rPr>
      </w:pPr>
      <w:r w:rsidRPr="00A93BE4">
        <w:rPr>
          <w:rFonts w:ascii="Times New Roman" w:hAnsi="Times New Roman"/>
          <w:b/>
          <w:sz w:val="28"/>
          <w:szCs w:val="28"/>
          <w:lang w:val="uk-UA"/>
        </w:rPr>
        <w:t xml:space="preserve">Додатки.  </w:t>
      </w:r>
      <w:r w:rsidRPr="000C7E1F">
        <w:rPr>
          <w:rFonts w:ascii="Times New Roman" w:hAnsi="Times New Roman"/>
          <w:sz w:val="28"/>
          <w:szCs w:val="28"/>
          <w:lang w:val="uk-UA"/>
        </w:rPr>
        <w:t>Етикетки від продуктів</w:t>
      </w:r>
      <w:r w:rsidR="00063070">
        <w:rPr>
          <w:rFonts w:ascii="Times New Roman" w:hAnsi="Times New Roman"/>
          <w:sz w:val="28"/>
          <w:szCs w:val="28"/>
          <w:lang w:val="uk-UA"/>
        </w:rPr>
        <w:t xml:space="preserve"> харчування</w:t>
      </w:r>
      <w:r w:rsidRPr="000C7E1F">
        <w:rPr>
          <w:rFonts w:ascii="Times New Roman" w:hAnsi="Times New Roman"/>
          <w:sz w:val="28"/>
          <w:szCs w:val="28"/>
          <w:lang w:val="uk-UA"/>
        </w:rPr>
        <w:t xml:space="preserve">. Презентація. Аналіз опитувальника у вигляді діаграм. </w:t>
      </w:r>
      <w:r w:rsidR="007E42B1">
        <w:rPr>
          <w:rFonts w:ascii="Times New Roman" w:hAnsi="Times New Roman"/>
          <w:sz w:val="28"/>
          <w:szCs w:val="28"/>
          <w:lang w:val="uk-UA"/>
        </w:rPr>
        <w:t xml:space="preserve"> </w:t>
      </w:r>
      <w:r w:rsidRPr="000C7E1F">
        <w:rPr>
          <w:rFonts w:ascii="Times New Roman" w:hAnsi="Times New Roman"/>
          <w:sz w:val="28"/>
          <w:szCs w:val="28"/>
          <w:lang w:val="uk-UA"/>
        </w:rPr>
        <w:t xml:space="preserve"> Таблиця «Індекс маси тіла». Схема «Піраміда харчування»</w:t>
      </w:r>
      <w:r>
        <w:rPr>
          <w:rFonts w:ascii="Times New Roman" w:hAnsi="Times New Roman"/>
          <w:sz w:val="28"/>
          <w:szCs w:val="28"/>
          <w:lang w:val="uk-UA"/>
        </w:rPr>
        <w:t>, ватман, маркери</w:t>
      </w:r>
      <w:r w:rsidRPr="000C7E1F">
        <w:rPr>
          <w:rFonts w:ascii="Times New Roman" w:hAnsi="Times New Roman"/>
          <w:sz w:val="28"/>
          <w:szCs w:val="28"/>
          <w:lang w:val="uk-UA"/>
        </w:rPr>
        <w:t>.</w:t>
      </w:r>
    </w:p>
    <w:p w:rsidR="005C703F" w:rsidRPr="00911E23" w:rsidRDefault="005C703F" w:rsidP="00911E23">
      <w:pPr>
        <w:jc w:val="center"/>
        <w:rPr>
          <w:rFonts w:ascii="Times New Roman" w:hAnsi="Times New Roman"/>
          <w:b/>
          <w:sz w:val="32"/>
          <w:szCs w:val="32"/>
          <w:lang w:val="uk-UA"/>
        </w:rPr>
      </w:pPr>
      <w:r w:rsidRPr="00911E23">
        <w:rPr>
          <w:rFonts w:ascii="Times New Roman" w:hAnsi="Times New Roman"/>
          <w:b/>
          <w:sz w:val="32"/>
          <w:szCs w:val="32"/>
          <w:lang w:val="uk-UA"/>
        </w:rPr>
        <w:t>Хід заходу</w:t>
      </w:r>
    </w:p>
    <w:p w:rsidR="005C703F" w:rsidRPr="000C7E1F" w:rsidRDefault="005C703F" w:rsidP="000C7E1F">
      <w:pPr>
        <w:rPr>
          <w:rFonts w:ascii="Times New Roman" w:hAnsi="Times New Roman"/>
          <w:sz w:val="28"/>
          <w:szCs w:val="28"/>
          <w:lang w:val="uk-UA"/>
        </w:rPr>
      </w:pPr>
      <w:r w:rsidRPr="00911E23">
        <w:rPr>
          <w:rFonts w:ascii="Times New Roman" w:hAnsi="Times New Roman"/>
          <w:b/>
          <w:sz w:val="28"/>
          <w:szCs w:val="28"/>
          <w:lang w:val="uk-UA"/>
        </w:rPr>
        <w:t>Викладач</w:t>
      </w:r>
      <w:r w:rsidRPr="000C7E1F">
        <w:rPr>
          <w:rFonts w:ascii="Times New Roman" w:hAnsi="Times New Roman"/>
          <w:sz w:val="28"/>
          <w:szCs w:val="28"/>
          <w:lang w:val="uk-UA"/>
        </w:rPr>
        <w:t>. Доброго здоров'я. Я вам кажу «Доброго здоров’я», а це означає , що я всім бажаю здоров’я. Поверніться один до одного, усміхніться і побажайте доброго здоров'я.</w:t>
      </w:r>
    </w:p>
    <w:p w:rsidR="005C703F" w:rsidRPr="000C7E1F" w:rsidRDefault="00063070" w:rsidP="000C7E1F">
      <w:pPr>
        <w:rPr>
          <w:rFonts w:ascii="Times New Roman" w:hAnsi="Times New Roman"/>
          <w:sz w:val="28"/>
          <w:szCs w:val="28"/>
          <w:lang w:val="uk-UA"/>
        </w:rPr>
      </w:pPr>
      <w:r>
        <w:rPr>
          <w:rFonts w:ascii="Times New Roman" w:hAnsi="Times New Roman"/>
          <w:sz w:val="28"/>
          <w:szCs w:val="28"/>
          <w:lang w:val="uk-UA"/>
        </w:rPr>
        <w:t xml:space="preserve">    </w:t>
      </w:r>
      <w:r w:rsidR="005C703F" w:rsidRPr="000C7E1F">
        <w:rPr>
          <w:rFonts w:ascii="Times New Roman" w:hAnsi="Times New Roman"/>
          <w:sz w:val="28"/>
          <w:szCs w:val="28"/>
          <w:lang w:val="uk-UA"/>
        </w:rPr>
        <w:t>Чи задумувалися ви коли-небудь, що в привітанні людей закладене побажання один одному здоров’я? Напевне, це тому,що здоров’я для людини – одне з основних цінностей. Але , на жаль, ми починаємо дбати про здоров’я лише тоді, коли його втрачаємо. Хочеться навести слова академіка К.М. Бикова: «Біда наша в тому, що ми вперше задумуємося про своє здоров’я тільки в тому випадку. коли втрачаємо його, коли вже «зламаний» механізм і потрібно подумати про його відновлення». Тому потрібно настирливо і постійно, щодня, дбати про здоров’я в ім’я власного життя – повноцінного, довгого, щасливого.</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 xml:space="preserve">      Напередодні волонтери провели опитування учнів училища , про   визначення найбільш значущ</w:t>
      </w:r>
      <w:r w:rsidR="00911E23">
        <w:rPr>
          <w:rFonts w:ascii="Times New Roman" w:hAnsi="Times New Roman"/>
          <w:sz w:val="28"/>
          <w:szCs w:val="28"/>
          <w:lang w:val="uk-UA"/>
        </w:rPr>
        <w:t xml:space="preserve">их складових </w:t>
      </w:r>
      <w:r>
        <w:rPr>
          <w:rFonts w:ascii="Times New Roman" w:hAnsi="Times New Roman"/>
          <w:sz w:val="28"/>
          <w:szCs w:val="28"/>
          <w:lang w:val="uk-UA"/>
        </w:rPr>
        <w:t>здоров’я.</w:t>
      </w:r>
      <w:r w:rsidR="00911E23">
        <w:rPr>
          <w:rFonts w:ascii="Times New Roman" w:hAnsi="Times New Roman"/>
          <w:sz w:val="28"/>
          <w:szCs w:val="28"/>
          <w:lang w:val="uk-UA"/>
        </w:rPr>
        <w:t xml:space="preserve"> </w:t>
      </w:r>
      <w:r>
        <w:rPr>
          <w:rFonts w:ascii="Times New Roman" w:hAnsi="Times New Roman"/>
          <w:sz w:val="28"/>
          <w:szCs w:val="28"/>
          <w:lang w:val="uk-UA"/>
        </w:rPr>
        <w:t>(Додаток</w:t>
      </w:r>
      <w:r w:rsidR="00A93BE4">
        <w:rPr>
          <w:rFonts w:ascii="Times New Roman" w:hAnsi="Times New Roman"/>
          <w:sz w:val="28"/>
          <w:szCs w:val="28"/>
          <w:lang w:val="uk-UA"/>
        </w:rPr>
        <w:t xml:space="preserve"> 1</w:t>
      </w:r>
      <w:r w:rsidRPr="000C7E1F">
        <w:rPr>
          <w:rFonts w:ascii="Times New Roman" w:hAnsi="Times New Roman"/>
          <w:sz w:val="28"/>
          <w:szCs w:val="28"/>
          <w:lang w:val="uk-UA"/>
        </w:rPr>
        <w:t>).</w:t>
      </w:r>
      <w:r w:rsidR="00911E23">
        <w:rPr>
          <w:rFonts w:ascii="Times New Roman" w:hAnsi="Times New Roman"/>
          <w:sz w:val="28"/>
          <w:szCs w:val="28"/>
          <w:lang w:val="uk-UA"/>
        </w:rPr>
        <w:t xml:space="preserve"> </w:t>
      </w:r>
      <w:r w:rsidR="00A93BE4">
        <w:rPr>
          <w:rFonts w:ascii="Times New Roman" w:hAnsi="Times New Roman"/>
          <w:sz w:val="28"/>
          <w:szCs w:val="28"/>
          <w:lang w:val="uk-UA"/>
        </w:rPr>
        <w:t>(Проводить аналіз опитувальника).</w:t>
      </w:r>
    </w:p>
    <w:p w:rsidR="005C703F" w:rsidRPr="00911E23" w:rsidRDefault="005C703F" w:rsidP="000C7E1F">
      <w:pPr>
        <w:rPr>
          <w:rFonts w:ascii="Times New Roman" w:hAnsi="Times New Roman"/>
          <w:b/>
          <w:sz w:val="28"/>
          <w:szCs w:val="28"/>
          <w:lang w:val="uk-UA"/>
        </w:rPr>
      </w:pPr>
      <w:r w:rsidRPr="00911E23">
        <w:rPr>
          <w:rFonts w:ascii="Times New Roman" w:hAnsi="Times New Roman"/>
          <w:b/>
          <w:sz w:val="28"/>
          <w:szCs w:val="28"/>
          <w:lang w:val="uk-UA"/>
        </w:rPr>
        <w:t>Викладач.</w:t>
      </w:r>
      <w:r w:rsidRPr="000C7E1F">
        <w:rPr>
          <w:rFonts w:ascii="Times New Roman" w:hAnsi="Times New Roman"/>
          <w:sz w:val="28"/>
          <w:szCs w:val="28"/>
          <w:lang w:val="uk-UA"/>
        </w:rPr>
        <w:t xml:space="preserve"> Однією з основних складових  здорового способу життя є харчування. Саме проблемі впливу харчування на організм людини присвячена наша виховна година, тема: </w:t>
      </w:r>
      <w:r w:rsidR="00A93BE4">
        <w:rPr>
          <w:rFonts w:ascii="Times New Roman" w:hAnsi="Times New Roman"/>
          <w:sz w:val="28"/>
          <w:szCs w:val="28"/>
          <w:lang w:val="uk-UA"/>
        </w:rPr>
        <w:t>«</w:t>
      </w:r>
      <w:r w:rsidRPr="00CE5AF9">
        <w:rPr>
          <w:rFonts w:ascii="Times New Roman" w:hAnsi="Times New Roman"/>
          <w:b/>
          <w:sz w:val="28"/>
          <w:szCs w:val="28"/>
          <w:lang w:val="uk-UA"/>
        </w:rPr>
        <w:t>Харчування і здоров'я</w:t>
      </w:r>
      <w:r w:rsidR="00A93BE4">
        <w:rPr>
          <w:rFonts w:ascii="Times New Roman" w:hAnsi="Times New Roman"/>
          <w:b/>
          <w:sz w:val="28"/>
          <w:szCs w:val="28"/>
          <w:lang w:val="uk-UA"/>
        </w:rPr>
        <w:t>»</w:t>
      </w:r>
      <w:r w:rsidRPr="00CE5AF9">
        <w:rPr>
          <w:rFonts w:ascii="Times New Roman" w:hAnsi="Times New Roman"/>
          <w:b/>
          <w:sz w:val="28"/>
          <w:szCs w:val="28"/>
          <w:lang w:val="uk-UA"/>
        </w:rPr>
        <w:t>.</w:t>
      </w:r>
    </w:p>
    <w:p w:rsidR="005C703F" w:rsidRPr="000C7E1F" w:rsidRDefault="005C703F" w:rsidP="000C7E1F">
      <w:pPr>
        <w:rPr>
          <w:rFonts w:ascii="Times New Roman" w:hAnsi="Times New Roman"/>
          <w:sz w:val="28"/>
          <w:szCs w:val="28"/>
          <w:lang w:val="uk-UA"/>
        </w:rPr>
      </w:pPr>
      <w:r>
        <w:rPr>
          <w:rFonts w:ascii="Times New Roman" w:hAnsi="Times New Roman"/>
          <w:sz w:val="28"/>
          <w:szCs w:val="28"/>
          <w:lang w:val="uk-UA"/>
        </w:rPr>
        <w:t xml:space="preserve">     </w:t>
      </w:r>
      <w:r w:rsidRPr="000C7E1F">
        <w:rPr>
          <w:rFonts w:ascii="Times New Roman" w:hAnsi="Times New Roman"/>
          <w:sz w:val="28"/>
          <w:szCs w:val="28"/>
          <w:lang w:val="uk-UA"/>
        </w:rPr>
        <w:t xml:space="preserve">Харчування... Це поняття розглядається не тільки як засіб ліквідації почуття голоду або мінімальної підтримки життєдіяльності організму. Воно включає забезпечення споживання якісних продуктів харчування, необхідної кількості вітамінів, мікроелементів, протеїнів, жирів, вуглеводів тощо, що поліпшує стан здоров’я. </w:t>
      </w:r>
    </w:p>
    <w:p w:rsidR="005C703F" w:rsidRPr="000C7E1F" w:rsidRDefault="005C703F" w:rsidP="000C7E1F">
      <w:pPr>
        <w:rPr>
          <w:rFonts w:ascii="Times New Roman" w:hAnsi="Times New Roman"/>
          <w:sz w:val="28"/>
          <w:szCs w:val="28"/>
          <w:lang w:val="uk-UA"/>
        </w:rPr>
      </w:pPr>
      <w:r>
        <w:rPr>
          <w:rFonts w:ascii="Times New Roman" w:hAnsi="Times New Roman"/>
          <w:sz w:val="28"/>
          <w:szCs w:val="28"/>
          <w:lang w:val="uk-UA"/>
        </w:rPr>
        <w:t xml:space="preserve">     </w:t>
      </w:r>
      <w:r w:rsidRPr="000C7E1F">
        <w:rPr>
          <w:rFonts w:ascii="Times New Roman" w:hAnsi="Times New Roman"/>
          <w:sz w:val="28"/>
          <w:szCs w:val="28"/>
          <w:lang w:val="uk-UA"/>
        </w:rPr>
        <w:t>Існує безліч теорій та концепцій стосовно правильного харчування. Одна із них - піраміда харчування. (</w:t>
      </w:r>
      <w:r w:rsidR="00A93BE4">
        <w:rPr>
          <w:rFonts w:ascii="Times New Roman" w:hAnsi="Times New Roman"/>
          <w:i/>
          <w:sz w:val="28"/>
          <w:szCs w:val="28"/>
          <w:lang w:val="uk-UA"/>
        </w:rPr>
        <w:t>демонструється малюнок, додаток 2</w:t>
      </w:r>
      <w:r w:rsidRPr="000C7E1F">
        <w:rPr>
          <w:rFonts w:ascii="Times New Roman" w:hAnsi="Times New Roman"/>
          <w:sz w:val="28"/>
          <w:szCs w:val="28"/>
          <w:lang w:val="uk-UA"/>
        </w:rPr>
        <w:t>)</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lastRenderedPageBreak/>
        <w:t xml:space="preserve">Ця піраміда – відмінний наочний посібник з вибору продуктів харчування. Вона дає уявлення про шість найважливіших харчових груп. </w:t>
      </w:r>
    </w:p>
    <w:p w:rsidR="005C703F" w:rsidRPr="000C7E1F" w:rsidRDefault="005C703F" w:rsidP="000C7E1F">
      <w:pPr>
        <w:rPr>
          <w:rFonts w:ascii="Times New Roman" w:hAnsi="Times New Roman"/>
          <w:sz w:val="28"/>
          <w:szCs w:val="28"/>
          <w:u w:val="single"/>
          <w:lang w:val="uk-UA"/>
        </w:rPr>
      </w:pPr>
      <w:r w:rsidRPr="000C7E1F">
        <w:rPr>
          <w:rFonts w:ascii="Times New Roman" w:hAnsi="Times New Roman"/>
          <w:sz w:val="28"/>
          <w:szCs w:val="28"/>
          <w:u w:val="single"/>
          <w:lang w:val="uk-UA"/>
        </w:rPr>
        <w:t>Група 1</w:t>
      </w:r>
    </w:p>
    <w:p w:rsidR="005C703F" w:rsidRPr="000C7E1F" w:rsidRDefault="005C703F" w:rsidP="000C7E1F">
      <w:pPr>
        <w:rPr>
          <w:rFonts w:ascii="Times New Roman" w:hAnsi="Times New Roman"/>
          <w:sz w:val="28"/>
          <w:szCs w:val="28"/>
        </w:rPr>
      </w:pPr>
      <w:r w:rsidRPr="000C7E1F">
        <w:rPr>
          <w:rFonts w:ascii="Times New Roman" w:hAnsi="Times New Roman"/>
          <w:sz w:val="28"/>
          <w:szCs w:val="28"/>
          <w:lang w:val="uk-UA"/>
        </w:rPr>
        <w:t xml:space="preserve">В основі піраміди харчування – продукти з цільного зерна, такі як хліб з борошна грубого помелу, нерафіновані крупи. </w:t>
      </w:r>
      <w:proofErr w:type="spellStart"/>
      <w:proofErr w:type="gramStart"/>
      <w:r w:rsidRPr="000C7E1F">
        <w:rPr>
          <w:rFonts w:ascii="Times New Roman" w:hAnsi="Times New Roman"/>
          <w:sz w:val="28"/>
          <w:szCs w:val="28"/>
        </w:rPr>
        <w:t>Ц</w:t>
      </w:r>
      <w:proofErr w:type="gramEnd"/>
      <w:r w:rsidRPr="000C7E1F">
        <w:rPr>
          <w:rFonts w:ascii="Times New Roman" w:hAnsi="Times New Roman"/>
          <w:sz w:val="28"/>
          <w:szCs w:val="28"/>
        </w:rPr>
        <w:t>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продукти</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багаті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клітковиною</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складними</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вуглеводами</w:t>
      </w:r>
      <w:proofErr w:type="spellEnd"/>
      <w:r w:rsidRPr="000C7E1F">
        <w:rPr>
          <w:rFonts w:ascii="Times New Roman" w:hAnsi="Times New Roman"/>
          <w:sz w:val="28"/>
          <w:szCs w:val="28"/>
        </w:rPr>
        <w:t xml:space="preserve">. </w:t>
      </w:r>
    </w:p>
    <w:p w:rsidR="005C703F" w:rsidRPr="000C7E1F" w:rsidRDefault="005C703F" w:rsidP="000C7E1F">
      <w:pPr>
        <w:rPr>
          <w:rFonts w:ascii="Times New Roman" w:hAnsi="Times New Roman"/>
          <w:sz w:val="28"/>
          <w:szCs w:val="28"/>
          <w:u w:val="single"/>
          <w:lang w:val="uk-UA"/>
        </w:rPr>
      </w:pPr>
      <w:proofErr w:type="spellStart"/>
      <w:r w:rsidRPr="000C7E1F">
        <w:rPr>
          <w:rFonts w:ascii="Times New Roman" w:hAnsi="Times New Roman"/>
          <w:sz w:val="28"/>
          <w:szCs w:val="28"/>
          <w:u w:val="single"/>
        </w:rPr>
        <w:t>Групи</w:t>
      </w:r>
      <w:proofErr w:type="spellEnd"/>
      <w:r w:rsidRPr="000C7E1F">
        <w:rPr>
          <w:rFonts w:ascii="Times New Roman" w:hAnsi="Times New Roman"/>
          <w:sz w:val="28"/>
          <w:szCs w:val="28"/>
          <w:u w:val="single"/>
        </w:rPr>
        <w:t xml:space="preserve"> 2 </w:t>
      </w:r>
      <w:proofErr w:type="spellStart"/>
      <w:r w:rsidRPr="000C7E1F">
        <w:rPr>
          <w:rFonts w:ascii="Times New Roman" w:hAnsi="Times New Roman"/>
          <w:sz w:val="28"/>
          <w:szCs w:val="28"/>
          <w:u w:val="single"/>
        </w:rPr>
        <w:t>і</w:t>
      </w:r>
      <w:proofErr w:type="spellEnd"/>
      <w:r w:rsidRPr="000C7E1F">
        <w:rPr>
          <w:rFonts w:ascii="Times New Roman" w:hAnsi="Times New Roman"/>
          <w:sz w:val="28"/>
          <w:szCs w:val="28"/>
          <w:u w:val="single"/>
        </w:rPr>
        <w:t xml:space="preserve"> 3</w:t>
      </w:r>
    </w:p>
    <w:p w:rsidR="005C703F" w:rsidRPr="000C7E1F" w:rsidRDefault="005C703F" w:rsidP="000C7E1F">
      <w:pPr>
        <w:rPr>
          <w:rFonts w:ascii="Times New Roman" w:hAnsi="Times New Roman"/>
          <w:sz w:val="28"/>
          <w:szCs w:val="28"/>
        </w:rPr>
      </w:pPr>
      <w:proofErr w:type="spellStart"/>
      <w:r w:rsidRPr="000C7E1F">
        <w:rPr>
          <w:rFonts w:ascii="Times New Roman" w:hAnsi="Times New Roman"/>
          <w:sz w:val="28"/>
          <w:szCs w:val="28"/>
        </w:rPr>
        <w:t>Овочі</w:t>
      </w:r>
      <w:proofErr w:type="spellEnd"/>
      <w:r w:rsidRPr="000C7E1F">
        <w:rPr>
          <w:rFonts w:ascii="Times New Roman" w:hAnsi="Times New Roman"/>
          <w:sz w:val="28"/>
          <w:szCs w:val="28"/>
        </w:rPr>
        <w:t xml:space="preserve"> та </w:t>
      </w:r>
      <w:proofErr w:type="spellStart"/>
      <w:r w:rsidRPr="000C7E1F">
        <w:rPr>
          <w:rFonts w:ascii="Times New Roman" w:hAnsi="Times New Roman"/>
          <w:sz w:val="28"/>
          <w:szCs w:val="28"/>
        </w:rPr>
        <w:t>фрукти</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Рекомендується</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вживати</w:t>
      </w:r>
      <w:proofErr w:type="spellEnd"/>
      <w:r w:rsidRPr="000C7E1F">
        <w:rPr>
          <w:rFonts w:ascii="Times New Roman" w:hAnsi="Times New Roman"/>
          <w:sz w:val="28"/>
          <w:szCs w:val="28"/>
        </w:rPr>
        <w:t xml:space="preserve"> не </w:t>
      </w:r>
      <w:proofErr w:type="spellStart"/>
      <w:r w:rsidRPr="000C7E1F">
        <w:rPr>
          <w:rFonts w:ascii="Times New Roman" w:hAnsi="Times New Roman"/>
          <w:sz w:val="28"/>
          <w:szCs w:val="28"/>
        </w:rPr>
        <w:t>менше</w:t>
      </w:r>
      <w:proofErr w:type="spellEnd"/>
      <w:r w:rsidRPr="000C7E1F">
        <w:rPr>
          <w:rFonts w:ascii="Times New Roman" w:hAnsi="Times New Roman"/>
          <w:sz w:val="28"/>
          <w:szCs w:val="28"/>
        </w:rPr>
        <w:t xml:space="preserve"> 500 </w:t>
      </w:r>
      <w:proofErr w:type="spellStart"/>
      <w:proofErr w:type="gramStart"/>
      <w:r w:rsidRPr="000C7E1F">
        <w:rPr>
          <w:rFonts w:ascii="Times New Roman" w:hAnsi="Times New Roman"/>
          <w:sz w:val="28"/>
          <w:szCs w:val="28"/>
        </w:rPr>
        <w:t>грам</w:t>
      </w:r>
      <w:proofErr w:type="gramEnd"/>
      <w:r w:rsidRPr="000C7E1F">
        <w:rPr>
          <w:rFonts w:ascii="Times New Roman" w:hAnsi="Times New Roman"/>
          <w:sz w:val="28"/>
          <w:szCs w:val="28"/>
        </w:rPr>
        <w:t>ів</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фруктів</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овочів</w:t>
      </w:r>
      <w:proofErr w:type="spellEnd"/>
      <w:r w:rsidRPr="000C7E1F">
        <w:rPr>
          <w:rFonts w:ascii="Times New Roman" w:hAnsi="Times New Roman"/>
          <w:sz w:val="28"/>
          <w:szCs w:val="28"/>
        </w:rPr>
        <w:t xml:space="preserve"> </w:t>
      </w:r>
      <w:r w:rsidRPr="000C7E1F">
        <w:rPr>
          <w:rFonts w:ascii="Times New Roman" w:hAnsi="Times New Roman"/>
          <w:sz w:val="28"/>
          <w:szCs w:val="28"/>
          <w:lang w:val="uk-UA"/>
        </w:rPr>
        <w:t>на</w:t>
      </w:r>
      <w:r w:rsidRPr="000C7E1F">
        <w:rPr>
          <w:rFonts w:ascii="Times New Roman" w:hAnsi="Times New Roman"/>
          <w:sz w:val="28"/>
          <w:szCs w:val="28"/>
        </w:rPr>
        <w:t xml:space="preserve"> день.</w:t>
      </w:r>
    </w:p>
    <w:p w:rsidR="005C703F" w:rsidRPr="000C7E1F" w:rsidRDefault="005C703F" w:rsidP="000C7E1F">
      <w:pPr>
        <w:rPr>
          <w:rFonts w:ascii="Times New Roman" w:hAnsi="Times New Roman"/>
          <w:sz w:val="28"/>
          <w:szCs w:val="28"/>
          <w:u w:val="single"/>
          <w:lang w:val="uk-UA"/>
        </w:rPr>
      </w:pPr>
      <w:proofErr w:type="spellStart"/>
      <w:r w:rsidRPr="000C7E1F">
        <w:rPr>
          <w:rFonts w:ascii="Times New Roman" w:hAnsi="Times New Roman"/>
          <w:sz w:val="28"/>
          <w:szCs w:val="28"/>
          <w:u w:val="single"/>
        </w:rPr>
        <w:t>Група</w:t>
      </w:r>
      <w:proofErr w:type="spellEnd"/>
      <w:r w:rsidRPr="000C7E1F">
        <w:rPr>
          <w:rFonts w:ascii="Times New Roman" w:hAnsi="Times New Roman"/>
          <w:sz w:val="28"/>
          <w:szCs w:val="28"/>
          <w:u w:val="single"/>
        </w:rPr>
        <w:t xml:space="preserve"> 4 </w:t>
      </w:r>
      <w:proofErr w:type="spellStart"/>
      <w:r w:rsidRPr="000C7E1F">
        <w:rPr>
          <w:rFonts w:ascii="Times New Roman" w:hAnsi="Times New Roman"/>
          <w:sz w:val="28"/>
          <w:szCs w:val="28"/>
          <w:u w:val="single"/>
        </w:rPr>
        <w:t>і</w:t>
      </w:r>
      <w:proofErr w:type="spellEnd"/>
      <w:r w:rsidRPr="000C7E1F">
        <w:rPr>
          <w:rFonts w:ascii="Times New Roman" w:hAnsi="Times New Roman"/>
          <w:sz w:val="28"/>
          <w:szCs w:val="28"/>
          <w:u w:val="single"/>
        </w:rPr>
        <w:t xml:space="preserve"> 5</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На третьому рівні піраміди розташовуються молочні продукти, риба, птиця та м’ясо, також бобові, горіхи, насіння і замінники м’яса, яйця. Продукти цієї групи слід споживати в помірних кількостях.</w:t>
      </w:r>
    </w:p>
    <w:p w:rsidR="005C703F" w:rsidRPr="000C7E1F" w:rsidRDefault="005C703F" w:rsidP="000C7E1F">
      <w:pPr>
        <w:rPr>
          <w:rFonts w:ascii="Times New Roman" w:hAnsi="Times New Roman"/>
          <w:sz w:val="28"/>
          <w:szCs w:val="28"/>
          <w:u w:val="single"/>
          <w:lang w:val="uk-UA"/>
        </w:rPr>
      </w:pPr>
      <w:r w:rsidRPr="000C7E1F">
        <w:rPr>
          <w:rFonts w:ascii="Times New Roman" w:hAnsi="Times New Roman"/>
          <w:sz w:val="28"/>
          <w:szCs w:val="28"/>
          <w:u w:val="single"/>
          <w:lang w:val="uk-UA"/>
        </w:rPr>
        <w:t>Група 6</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 xml:space="preserve">У верхній частині піраміди гігієни харчування розташовуються жири, рослинні олії, солодощі і йодована сіль. Ці продукти необхідні організму, але в малій кількості. </w:t>
      </w:r>
    </w:p>
    <w:p w:rsidR="005C703F" w:rsidRDefault="005C703F" w:rsidP="000C7E1F">
      <w:pPr>
        <w:rPr>
          <w:rFonts w:ascii="Times New Roman" w:hAnsi="Times New Roman"/>
          <w:sz w:val="28"/>
          <w:szCs w:val="28"/>
          <w:lang w:val="uk-UA"/>
        </w:rPr>
      </w:pPr>
      <w:r w:rsidRPr="00911E23">
        <w:rPr>
          <w:rFonts w:ascii="Times New Roman" w:hAnsi="Times New Roman"/>
          <w:b/>
          <w:sz w:val="28"/>
          <w:szCs w:val="28"/>
          <w:lang w:val="uk-UA"/>
        </w:rPr>
        <w:t>Викладач</w:t>
      </w:r>
      <w:r w:rsidRPr="000C7E1F">
        <w:rPr>
          <w:rFonts w:ascii="Times New Roman" w:hAnsi="Times New Roman"/>
          <w:sz w:val="28"/>
          <w:szCs w:val="28"/>
          <w:lang w:val="uk-UA"/>
        </w:rPr>
        <w:t>.</w:t>
      </w:r>
      <w:r w:rsidR="00911E23">
        <w:rPr>
          <w:rFonts w:ascii="Times New Roman" w:hAnsi="Times New Roman"/>
          <w:sz w:val="28"/>
          <w:szCs w:val="28"/>
          <w:lang w:val="uk-UA"/>
        </w:rPr>
        <w:t xml:space="preserve">  </w:t>
      </w:r>
      <w:r w:rsidRPr="000C7E1F">
        <w:rPr>
          <w:rFonts w:ascii="Times New Roman" w:hAnsi="Times New Roman"/>
          <w:sz w:val="28"/>
          <w:szCs w:val="28"/>
          <w:lang w:val="uk-UA"/>
        </w:rPr>
        <w:t>На столах у вас лежать етикетки від продуктів</w:t>
      </w:r>
      <w:r w:rsidR="00063070">
        <w:rPr>
          <w:rFonts w:ascii="Times New Roman" w:hAnsi="Times New Roman"/>
          <w:sz w:val="28"/>
          <w:szCs w:val="28"/>
          <w:lang w:val="uk-UA"/>
        </w:rPr>
        <w:t xml:space="preserve"> харчування</w:t>
      </w:r>
      <w:r w:rsidRPr="000C7E1F">
        <w:rPr>
          <w:rFonts w:ascii="Times New Roman" w:hAnsi="Times New Roman"/>
          <w:sz w:val="28"/>
          <w:szCs w:val="28"/>
          <w:lang w:val="uk-UA"/>
        </w:rPr>
        <w:t>. Скажіть, яку інформацію зможе почерпнути покупець з етикетки?</w:t>
      </w:r>
      <w:r>
        <w:rPr>
          <w:rFonts w:ascii="Times New Roman" w:hAnsi="Times New Roman"/>
          <w:sz w:val="28"/>
          <w:szCs w:val="28"/>
          <w:lang w:val="uk-UA"/>
        </w:rPr>
        <w:t xml:space="preserve"> </w:t>
      </w:r>
      <w:r w:rsidR="008341C7">
        <w:rPr>
          <w:rFonts w:ascii="Times New Roman" w:hAnsi="Times New Roman"/>
          <w:sz w:val="28"/>
          <w:szCs w:val="28"/>
          <w:lang w:val="uk-UA"/>
        </w:rPr>
        <w:t>(</w:t>
      </w:r>
      <w:r>
        <w:rPr>
          <w:rFonts w:ascii="Times New Roman" w:hAnsi="Times New Roman"/>
          <w:sz w:val="28"/>
          <w:szCs w:val="28"/>
          <w:lang w:val="uk-UA"/>
        </w:rPr>
        <w:t xml:space="preserve">Очікувані відповіді : </w:t>
      </w:r>
      <w:r w:rsidRPr="000C7E1F">
        <w:rPr>
          <w:rFonts w:ascii="Times New Roman" w:hAnsi="Times New Roman"/>
          <w:sz w:val="28"/>
          <w:szCs w:val="28"/>
          <w:lang w:val="uk-UA"/>
        </w:rPr>
        <w:t>назва продукту, його склад,</w:t>
      </w:r>
      <w:r w:rsidR="00063070">
        <w:rPr>
          <w:rFonts w:ascii="Times New Roman" w:hAnsi="Times New Roman"/>
          <w:sz w:val="28"/>
          <w:szCs w:val="28"/>
          <w:lang w:val="uk-UA"/>
        </w:rPr>
        <w:t xml:space="preserve"> </w:t>
      </w:r>
      <w:r w:rsidRPr="000C7E1F">
        <w:rPr>
          <w:rFonts w:ascii="Times New Roman" w:hAnsi="Times New Roman"/>
          <w:sz w:val="28"/>
          <w:szCs w:val="28"/>
          <w:lang w:val="uk-UA"/>
        </w:rPr>
        <w:t>виробник т</w:t>
      </w:r>
      <w:r>
        <w:rPr>
          <w:rFonts w:ascii="Times New Roman" w:hAnsi="Times New Roman"/>
          <w:sz w:val="28"/>
          <w:szCs w:val="28"/>
          <w:lang w:val="uk-UA"/>
        </w:rPr>
        <w:t>а термін зберігання</w:t>
      </w:r>
      <w:r w:rsidRPr="000C7E1F">
        <w:rPr>
          <w:rFonts w:ascii="Times New Roman" w:hAnsi="Times New Roman"/>
          <w:sz w:val="28"/>
          <w:szCs w:val="28"/>
          <w:lang w:val="uk-UA"/>
        </w:rPr>
        <w:t>.</w:t>
      </w:r>
      <w:r w:rsidR="008341C7">
        <w:rPr>
          <w:rFonts w:ascii="Times New Roman" w:hAnsi="Times New Roman"/>
          <w:sz w:val="28"/>
          <w:szCs w:val="28"/>
          <w:lang w:val="uk-UA"/>
        </w:rPr>
        <w:t>)</w:t>
      </w:r>
    </w:p>
    <w:p w:rsidR="005C703F" w:rsidRPr="000C7E1F" w:rsidRDefault="005C703F" w:rsidP="000C7E1F">
      <w:pPr>
        <w:rPr>
          <w:rFonts w:ascii="Times New Roman" w:hAnsi="Times New Roman"/>
          <w:i/>
          <w:sz w:val="28"/>
          <w:szCs w:val="28"/>
          <w:lang w:val="uk-UA"/>
        </w:rPr>
      </w:pPr>
      <w:r w:rsidRPr="000C7E1F">
        <w:rPr>
          <w:rFonts w:ascii="Times New Roman" w:hAnsi="Times New Roman"/>
          <w:sz w:val="28"/>
          <w:szCs w:val="28"/>
          <w:lang w:val="uk-UA"/>
        </w:rPr>
        <w:t xml:space="preserve"> Чи знаєте ви , що означають букви Е з цифрами?</w:t>
      </w:r>
      <w:r w:rsidRPr="000C7E1F">
        <w:rPr>
          <w:rFonts w:ascii="Times New Roman" w:hAnsi="Times New Roman"/>
          <w:i/>
          <w:sz w:val="28"/>
          <w:szCs w:val="28"/>
          <w:lang w:val="uk-UA"/>
        </w:rPr>
        <w:t xml:space="preserve">  </w:t>
      </w:r>
    </w:p>
    <w:p w:rsidR="005C703F" w:rsidRPr="000C7E1F" w:rsidRDefault="005C703F" w:rsidP="000C7E1F">
      <w:pPr>
        <w:rPr>
          <w:rFonts w:ascii="Times New Roman" w:hAnsi="Times New Roman"/>
          <w:sz w:val="28"/>
          <w:szCs w:val="28"/>
          <w:lang w:val="uk-UA"/>
        </w:rPr>
      </w:pPr>
      <w:r w:rsidRPr="000C7E1F">
        <w:rPr>
          <w:rFonts w:ascii="Times New Roman" w:hAnsi="Times New Roman"/>
          <w:i/>
          <w:sz w:val="28"/>
          <w:szCs w:val="28"/>
          <w:lang w:val="uk-UA"/>
        </w:rPr>
        <w:t xml:space="preserve"> </w:t>
      </w:r>
      <w:r w:rsidRPr="000C7E1F">
        <w:rPr>
          <w:rFonts w:ascii="Times New Roman" w:hAnsi="Times New Roman"/>
          <w:sz w:val="28"/>
          <w:szCs w:val="28"/>
          <w:lang w:val="uk-UA"/>
        </w:rPr>
        <w:t>Повідомлення про хар</w:t>
      </w:r>
      <w:r w:rsidR="00063070">
        <w:rPr>
          <w:rFonts w:ascii="Times New Roman" w:hAnsi="Times New Roman"/>
          <w:sz w:val="28"/>
          <w:szCs w:val="28"/>
          <w:lang w:val="uk-UA"/>
        </w:rPr>
        <w:t>чові добавки нам зроблять учні першої</w:t>
      </w:r>
      <w:r w:rsidRPr="000C7E1F">
        <w:rPr>
          <w:rFonts w:ascii="Times New Roman" w:hAnsi="Times New Roman"/>
          <w:sz w:val="28"/>
          <w:szCs w:val="28"/>
          <w:lang w:val="uk-UA"/>
        </w:rPr>
        <w:t xml:space="preserve"> підгрупи.</w:t>
      </w:r>
    </w:p>
    <w:p w:rsidR="005C703F" w:rsidRPr="000C7E1F" w:rsidRDefault="005C703F" w:rsidP="000C7E1F">
      <w:pPr>
        <w:rPr>
          <w:rFonts w:ascii="Times New Roman" w:hAnsi="Times New Roman"/>
          <w:i/>
          <w:sz w:val="28"/>
          <w:szCs w:val="28"/>
          <w:lang w:val="uk-UA"/>
        </w:rPr>
      </w:pPr>
      <w:r w:rsidRPr="000C7E1F">
        <w:rPr>
          <w:rFonts w:ascii="Times New Roman" w:hAnsi="Times New Roman"/>
          <w:i/>
          <w:sz w:val="28"/>
          <w:szCs w:val="28"/>
          <w:lang w:val="uk-UA"/>
        </w:rPr>
        <w:t xml:space="preserve">                                              Харчові добавки.</w:t>
      </w:r>
    </w:p>
    <w:p w:rsidR="005C703F" w:rsidRPr="000C7E1F" w:rsidRDefault="005C703F" w:rsidP="000C7E1F">
      <w:pPr>
        <w:rPr>
          <w:rFonts w:ascii="Times New Roman" w:hAnsi="Times New Roman"/>
          <w:bCs/>
          <w:sz w:val="28"/>
          <w:szCs w:val="28"/>
          <w:lang w:val="uk-UA"/>
        </w:rPr>
      </w:pPr>
      <w:r w:rsidRPr="000C7E1F">
        <w:rPr>
          <w:rFonts w:ascii="Times New Roman" w:hAnsi="Times New Roman"/>
          <w:bCs/>
          <w:sz w:val="28"/>
          <w:szCs w:val="28"/>
          <w:lang w:val="uk-UA"/>
        </w:rPr>
        <w:t>Харчовими добавками називають групу природних або синтетичних речовин, які спеціально додають до продовольчої сировини, напівфабрикатів або готових продуктів з метою надання їм певних якісних показників.</w:t>
      </w:r>
      <w:r w:rsidRPr="000C7E1F">
        <w:rPr>
          <w:rFonts w:ascii="Times New Roman" w:hAnsi="Times New Roman"/>
          <w:bCs/>
          <w:sz w:val="28"/>
          <w:szCs w:val="28"/>
          <w:lang w:val="uk-UA"/>
        </w:rPr>
        <w:br/>
        <w:t xml:space="preserve">     </w:t>
      </w:r>
      <w:r w:rsidRPr="000C7E1F">
        <w:rPr>
          <w:rFonts w:ascii="Times New Roman" w:hAnsi="Times New Roman"/>
          <w:sz w:val="28"/>
          <w:szCs w:val="28"/>
          <w:lang w:val="uk-UA"/>
        </w:rPr>
        <w:t>Харчові добавки використовуються з метою: збереження поживних властивостей харчових продуктів, надання харчовим продуктам більш привабливого вигляду, збільшення терміну зберігання харчових продуктів, полегшення технологічної обробки продовольчої сировини, здешевлення та скорочення технологічного процесу.</w:t>
      </w:r>
    </w:p>
    <w:p w:rsidR="005C703F" w:rsidRPr="000C7E1F" w:rsidRDefault="005C703F" w:rsidP="000C7E1F">
      <w:pPr>
        <w:rPr>
          <w:rFonts w:ascii="Times New Roman" w:hAnsi="Times New Roman"/>
          <w:bCs/>
          <w:sz w:val="28"/>
          <w:szCs w:val="28"/>
          <w:lang w:val="uk-UA"/>
        </w:rPr>
      </w:pPr>
      <w:r w:rsidRPr="000C7E1F">
        <w:rPr>
          <w:rFonts w:ascii="Times New Roman" w:hAnsi="Times New Roman"/>
          <w:bCs/>
          <w:sz w:val="28"/>
          <w:szCs w:val="28"/>
          <w:lang w:val="uk-UA"/>
        </w:rPr>
        <w:lastRenderedPageBreak/>
        <w:t xml:space="preserve">    З давніх - </w:t>
      </w:r>
      <w:proofErr w:type="spellStart"/>
      <w:r w:rsidRPr="000C7E1F">
        <w:rPr>
          <w:rFonts w:ascii="Times New Roman" w:hAnsi="Times New Roman"/>
          <w:bCs/>
          <w:sz w:val="28"/>
          <w:szCs w:val="28"/>
          <w:lang w:val="uk-UA"/>
        </w:rPr>
        <w:t>давен</w:t>
      </w:r>
      <w:proofErr w:type="spellEnd"/>
      <w:r w:rsidRPr="000C7E1F">
        <w:rPr>
          <w:rFonts w:ascii="Times New Roman" w:hAnsi="Times New Roman"/>
          <w:bCs/>
          <w:sz w:val="28"/>
          <w:szCs w:val="28"/>
          <w:lang w:val="uk-UA"/>
        </w:rPr>
        <w:t xml:space="preserve"> людина використовує натуральні харчові добавки, такі як </w:t>
      </w:r>
      <w:r w:rsidRPr="000C7E1F">
        <w:rPr>
          <w:rFonts w:ascii="Times New Roman" w:hAnsi="Times New Roman"/>
          <w:sz w:val="28"/>
          <w:szCs w:val="28"/>
          <w:lang w:val="uk-UA"/>
        </w:rPr>
        <w:t>дріжджі,</w:t>
      </w:r>
      <w:r w:rsidRPr="000C7E1F">
        <w:rPr>
          <w:rFonts w:ascii="Times New Roman" w:hAnsi="Times New Roman"/>
          <w:bCs/>
          <w:sz w:val="28"/>
          <w:szCs w:val="28"/>
          <w:lang w:val="uk-UA"/>
        </w:rPr>
        <w:t xml:space="preserve"> </w:t>
      </w:r>
      <w:r w:rsidRPr="000C7E1F">
        <w:rPr>
          <w:rFonts w:ascii="Times New Roman" w:hAnsi="Times New Roman"/>
          <w:sz w:val="28"/>
          <w:szCs w:val="28"/>
          <w:lang w:val="uk-UA"/>
        </w:rPr>
        <w:t>агар, пектин, желатин, лимонна кислота, оцет, сода, крохмаль, кухонна сіль.</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 xml:space="preserve">   Але, на превеликий жаль, великого розмаху сьогодні у світі набуло виробництво синтетичних харчових добавок. Кількість харчових добавок, які використовують у харчовому виробництві більшості країн світу, досягає 500 найменувань, в США перевищує 1500, в країнах Є</w:t>
      </w:r>
      <w:r>
        <w:rPr>
          <w:rFonts w:ascii="Times New Roman" w:hAnsi="Times New Roman"/>
          <w:sz w:val="28"/>
          <w:szCs w:val="28"/>
          <w:lang w:val="uk-UA"/>
        </w:rPr>
        <w:t>С досягає 1200, в Росії — 415, у ФРН</w:t>
      </w:r>
      <w:r w:rsidRPr="000C7E1F">
        <w:rPr>
          <w:rFonts w:ascii="Times New Roman" w:hAnsi="Times New Roman"/>
          <w:sz w:val="28"/>
          <w:szCs w:val="28"/>
          <w:lang w:val="uk-UA"/>
        </w:rPr>
        <w:t xml:space="preserve"> — 350, в Україні — 221. Радою ЄС розроблена раціональна система цифрової кодифікації харчових добавок з літерою "Е" (від слова Європа або від англ. — їстівний). Кожній харчовій добавці присвоєно </w:t>
      </w:r>
      <w:proofErr w:type="spellStart"/>
      <w:r w:rsidRPr="000C7E1F">
        <w:rPr>
          <w:rFonts w:ascii="Times New Roman" w:hAnsi="Times New Roman"/>
          <w:sz w:val="28"/>
          <w:szCs w:val="28"/>
          <w:lang w:val="uk-UA"/>
        </w:rPr>
        <w:t>три-</w:t>
      </w:r>
      <w:proofErr w:type="spellEnd"/>
      <w:r w:rsidRPr="000C7E1F">
        <w:rPr>
          <w:rFonts w:ascii="Times New Roman" w:hAnsi="Times New Roman"/>
          <w:sz w:val="28"/>
          <w:szCs w:val="28"/>
          <w:lang w:val="uk-UA"/>
        </w:rPr>
        <w:t xml:space="preserve"> або чотиризначний код (у Європі з попередньою літерою</w:t>
      </w:r>
      <w:r w:rsidRPr="000C7E1F">
        <w:rPr>
          <w:rFonts w:ascii="Times New Roman" w:hAnsi="Times New Roman"/>
          <w:sz w:val="28"/>
          <w:szCs w:val="28"/>
          <w:lang w:val="uk-UA"/>
        </w:rPr>
        <w:tab/>
        <w:t xml:space="preserve">"Е"). </w:t>
      </w:r>
      <w:r w:rsidRPr="000C7E1F">
        <w:rPr>
          <w:rFonts w:ascii="Times New Roman" w:hAnsi="Times New Roman"/>
          <w:sz w:val="28"/>
          <w:szCs w:val="28"/>
          <w:lang w:val="uk-UA"/>
        </w:rPr>
        <w:br/>
      </w:r>
      <w:r w:rsidRPr="000C7E1F">
        <w:rPr>
          <w:rFonts w:ascii="Times New Roman" w:hAnsi="Times New Roman"/>
          <w:bCs/>
          <w:sz w:val="28"/>
          <w:szCs w:val="28"/>
          <w:lang w:val="uk-UA"/>
        </w:rPr>
        <w:t xml:space="preserve">Існує їх класифікація в системі </w:t>
      </w:r>
      <w:proofErr w:type="spellStart"/>
      <w:r w:rsidRPr="000C7E1F">
        <w:rPr>
          <w:rFonts w:ascii="Times New Roman" w:hAnsi="Times New Roman"/>
          <w:bCs/>
          <w:sz w:val="28"/>
          <w:szCs w:val="28"/>
          <w:lang w:val="uk-UA"/>
        </w:rPr>
        <w:t>Сodex</w:t>
      </w:r>
      <w:proofErr w:type="spellEnd"/>
      <w:r w:rsidRPr="000C7E1F">
        <w:rPr>
          <w:rFonts w:ascii="Times New Roman" w:hAnsi="Times New Roman"/>
          <w:bCs/>
          <w:sz w:val="28"/>
          <w:szCs w:val="28"/>
          <w:lang w:val="uk-UA"/>
        </w:rPr>
        <w:t xml:space="preserve"> </w:t>
      </w:r>
      <w:proofErr w:type="spellStart"/>
      <w:r w:rsidRPr="000C7E1F">
        <w:rPr>
          <w:rFonts w:ascii="Times New Roman" w:hAnsi="Times New Roman"/>
          <w:bCs/>
          <w:sz w:val="28"/>
          <w:szCs w:val="28"/>
          <w:lang w:val="uk-UA"/>
        </w:rPr>
        <w:t>Аlimentarius</w:t>
      </w:r>
      <w:proofErr w:type="spellEnd"/>
      <w:r w:rsidRPr="000C7E1F">
        <w:rPr>
          <w:rFonts w:ascii="Times New Roman" w:hAnsi="Times New Roman"/>
          <w:bCs/>
          <w:sz w:val="28"/>
          <w:szCs w:val="28"/>
          <w:lang w:val="uk-UA"/>
        </w:rPr>
        <w:t>:</w:t>
      </w:r>
    </w:p>
    <w:p w:rsidR="005C703F" w:rsidRPr="000C7E1F" w:rsidRDefault="005C703F" w:rsidP="000C7E1F">
      <w:pPr>
        <w:rPr>
          <w:rFonts w:ascii="Times New Roman" w:hAnsi="Times New Roman"/>
          <w:bCs/>
          <w:sz w:val="28"/>
          <w:szCs w:val="28"/>
          <w:lang w:val="uk-UA"/>
        </w:rPr>
        <w:sectPr w:rsidR="005C703F" w:rsidRPr="000C7E1F" w:rsidSect="00232A8F">
          <w:pgSz w:w="11906" w:h="16838"/>
          <w:pgMar w:top="1134" w:right="1134" w:bottom="899" w:left="1418" w:header="709" w:footer="709" w:gutter="0"/>
          <w:cols w:space="708"/>
          <w:docGrid w:linePitch="360"/>
        </w:sectPr>
      </w:pPr>
    </w:p>
    <w:p w:rsidR="005C703F" w:rsidRPr="000C7E1F" w:rsidRDefault="005C703F" w:rsidP="000C7E1F">
      <w:pPr>
        <w:rPr>
          <w:rFonts w:ascii="Times New Roman" w:hAnsi="Times New Roman"/>
          <w:bCs/>
          <w:sz w:val="28"/>
          <w:szCs w:val="28"/>
          <w:lang w:val="uk-UA"/>
        </w:rPr>
      </w:pPr>
      <w:r w:rsidRPr="000C7E1F">
        <w:rPr>
          <w:rFonts w:ascii="Times New Roman" w:hAnsi="Times New Roman"/>
          <w:bCs/>
          <w:sz w:val="28"/>
          <w:szCs w:val="28"/>
          <w:lang w:val="uk-UA"/>
        </w:rPr>
        <w:lastRenderedPageBreak/>
        <w:t>Е100-Е182</w:t>
      </w:r>
      <w:r w:rsidRPr="000C7E1F">
        <w:rPr>
          <w:rFonts w:ascii="Times New Roman" w:hAnsi="Times New Roman"/>
          <w:sz w:val="28"/>
          <w:szCs w:val="28"/>
          <w:lang w:val="uk-UA"/>
        </w:rPr>
        <w:t xml:space="preserve"> - барвники</w:t>
      </w:r>
    </w:p>
    <w:p w:rsidR="005C703F" w:rsidRPr="000C7E1F" w:rsidRDefault="005C703F" w:rsidP="000C7E1F">
      <w:pPr>
        <w:rPr>
          <w:rFonts w:ascii="Times New Roman" w:hAnsi="Times New Roman"/>
          <w:bCs/>
          <w:sz w:val="28"/>
          <w:szCs w:val="28"/>
          <w:lang w:val="uk-UA"/>
        </w:rPr>
      </w:pPr>
      <w:r w:rsidRPr="000C7E1F">
        <w:rPr>
          <w:rFonts w:ascii="Times New Roman" w:hAnsi="Times New Roman"/>
          <w:bCs/>
          <w:sz w:val="28"/>
          <w:szCs w:val="28"/>
          <w:lang w:val="uk-UA"/>
        </w:rPr>
        <w:t>Е200-Е299</w:t>
      </w:r>
      <w:r w:rsidRPr="000C7E1F">
        <w:rPr>
          <w:rFonts w:ascii="Times New Roman" w:hAnsi="Times New Roman"/>
          <w:sz w:val="28"/>
          <w:szCs w:val="28"/>
          <w:lang w:val="uk-UA"/>
        </w:rPr>
        <w:t xml:space="preserve"> - консерванти</w:t>
      </w:r>
    </w:p>
    <w:p w:rsidR="005C703F" w:rsidRPr="000C7E1F" w:rsidRDefault="005C703F" w:rsidP="000C7E1F">
      <w:pPr>
        <w:rPr>
          <w:rFonts w:ascii="Times New Roman" w:hAnsi="Times New Roman"/>
          <w:bCs/>
          <w:sz w:val="28"/>
          <w:szCs w:val="28"/>
          <w:lang w:val="uk-UA"/>
        </w:rPr>
      </w:pPr>
      <w:r w:rsidRPr="000C7E1F">
        <w:rPr>
          <w:rFonts w:ascii="Times New Roman" w:hAnsi="Times New Roman"/>
          <w:bCs/>
          <w:sz w:val="28"/>
          <w:szCs w:val="28"/>
          <w:lang w:val="uk-UA"/>
        </w:rPr>
        <w:t>Е300-Е399</w:t>
      </w:r>
      <w:r w:rsidRPr="000C7E1F">
        <w:rPr>
          <w:rFonts w:ascii="Times New Roman" w:hAnsi="Times New Roman"/>
          <w:sz w:val="28"/>
          <w:szCs w:val="28"/>
          <w:lang w:val="uk-UA"/>
        </w:rPr>
        <w:t xml:space="preserve"> - </w:t>
      </w:r>
      <w:proofErr w:type="spellStart"/>
      <w:r w:rsidRPr="000C7E1F">
        <w:rPr>
          <w:rFonts w:ascii="Times New Roman" w:hAnsi="Times New Roman"/>
          <w:sz w:val="28"/>
          <w:szCs w:val="28"/>
          <w:lang w:val="uk-UA"/>
        </w:rPr>
        <w:t>антизакислювачі</w:t>
      </w:r>
      <w:proofErr w:type="spellEnd"/>
    </w:p>
    <w:p w:rsidR="005C703F" w:rsidRPr="000C7E1F" w:rsidRDefault="005C703F" w:rsidP="000C7E1F">
      <w:pPr>
        <w:rPr>
          <w:rFonts w:ascii="Times New Roman" w:hAnsi="Times New Roman"/>
          <w:bCs/>
          <w:sz w:val="28"/>
          <w:szCs w:val="28"/>
          <w:lang w:val="uk-UA"/>
        </w:rPr>
      </w:pPr>
      <w:r w:rsidRPr="000C7E1F">
        <w:rPr>
          <w:rFonts w:ascii="Times New Roman" w:hAnsi="Times New Roman"/>
          <w:bCs/>
          <w:sz w:val="28"/>
          <w:szCs w:val="28"/>
          <w:lang w:val="uk-UA"/>
        </w:rPr>
        <w:t>Е400-Е499</w:t>
      </w:r>
      <w:r w:rsidRPr="000C7E1F">
        <w:rPr>
          <w:rFonts w:ascii="Times New Roman" w:hAnsi="Times New Roman"/>
          <w:sz w:val="28"/>
          <w:szCs w:val="28"/>
          <w:lang w:val="uk-UA"/>
        </w:rPr>
        <w:t xml:space="preserve"> - стабілізатори</w:t>
      </w:r>
    </w:p>
    <w:p w:rsidR="005C703F" w:rsidRPr="000C7E1F" w:rsidRDefault="005C703F" w:rsidP="000C7E1F">
      <w:pPr>
        <w:rPr>
          <w:rFonts w:ascii="Times New Roman" w:hAnsi="Times New Roman"/>
          <w:bCs/>
          <w:sz w:val="28"/>
          <w:szCs w:val="28"/>
          <w:lang w:val="uk-UA"/>
        </w:rPr>
      </w:pPr>
      <w:r w:rsidRPr="000C7E1F">
        <w:rPr>
          <w:rFonts w:ascii="Times New Roman" w:hAnsi="Times New Roman"/>
          <w:bCs/>
          <w:sz w:val="28"/>
          <w:szCs w:val="28"/>
          <w:lang w:val="uk-UA"/>
        </w:rPr>
        <w:t>Е500-Е599</w:t>
      </w:r>
      <w:r w:rsidRPr="000C7E1F">
        <w:rPr>
          <w:rFonts w:ascii="Times New Roman" w:hAnsi="Times New Roman"/>
          <w:sz w:val="28"/>
          <w:szCs w:val="28"/>
          <w:lang w:val="uk-UA"/>
        </w:rPr>
        <w:t xml:space="preserve"> - емульгатори</w:t>
      </w:r>
    </w:p>
    <w:p w:rsidR="005C703F" w:rsidRPr="000C7E1F" w:rsidRDefault="005C703F" w:rsidP="000C7E1F">
      <w:pPr>
        <w:rPr>
          <w:rFonts w:ascii="Times New Roman" w:hAnsi="Times New Roman"/>
          <w:bCs/>
          <w:sz w:val="28"/>
          <w:szCs w:val="28"/>
          <w:lang w:val="uk-UA"/>
        </w:rPr>
      </w:pPr>
      <w:r w:rsidRPr="000C7E1F">
        <w:rPr>
          <w:rFonts w:ascii="Times New Roman" w:hAnsi="Times New Roman"/>
          <w:bCs/>
          <w:sz w:val="28"/>
          <w:szCs w:val="28"/>
          <w:lang w:val="uk-UA"/>
        </w:rPr>
        <w:lastRenderedPageBreak/>
        <w:t>Е600-Е699</w:t>
      </w:r>
      <w:r w:rsidRPr="000C7E1F">
        <w:rPr>
          <w:rFonts w:ascii="Times New Roman" w:hAnsi="Times New Roman"/>
          <w:sz w:val="28"/>
          <w:szCs w:val="28"/>
          <w:lang w:val="uk-UA"/>
        </w:rPr>
        <w:t xml:space="preserve"> - посилювачі смаку та аромату.</w:t>
      </w:r>
    </w:p>
    <w:p w:rsidR="005C703F" w:rsidRPr="000C7E1F" w:rsidRDefault="005C703F" w:rsidP="000C7E1F">
      <w:pPr>
        <w:rPr>
          <w:rFonts w:ascii="Times New Roman" w:hAnsi="Times New Roman"/>
          <w:bCs/>
          <w:sz w:val="28"/>
          <w:szCs w:val="28"/>
          <w:lang w:val="uk-UA"/>
        </w:rPr>
      </w:pPr>
      <w:r w:rsidRPr="000C7E1F">
        <w:rPr>
          <w:rFonts w:ascii="Times New Roman" w:hAnsi="Times New Roman"/>
          <w:bCs/>
          <w:sz w:val="28"/>
          <w:szCs w:val="28"/>
          <w:lang w:val="uk-UA"/>
        </w:rPr>
        <w:t>Е700-Е899</w:t>
      </w:r>
      <w:r w:rsidRPr="000C7E1F">
        <w:rPr>
          <w:rFonts w:ascii="Times New Roman" w:hAnsi="Times New Roman"/>
          <w:sz w:val="28"/>
          <w:szCs w:val="28"/>
          <w:lang w:val="uk-UA"/>
        </w:rPr>
        <w:t xml:space="preserve"> - запасні індекси</w:t>
      </w:r>
    </w:p>
    <w:p w:rsidR="005C703F" w:rsidRPr="000C7E1F" w:rsidRDefault="005C703F" w:rsidP="000C7E1F">
      <w:pPr>
        <w:rPr>
          <w:rFonts w:ascii="Times New Roman" w:hAnsi="Times New Roman"/>
          <w:sz w:val="28"/>
          <w:szCs w:val="28"/>
          <w:lang w:val="uk-UA"/>
        </w:rPr>
      </w:pPr>
      <w:r w:rsidRPr="000C7E1F">
        <w:rPr>
          <w:rFonts w:ascii="Times New Roman" w:hAnsi="Times New Roman"/>
          <w:bCs/>
          <w:sz w:val="28"/>
          <w:szCs w:val="28"/>
          <w:lang w:val="uk-UA"/>
        </w:rPr>
        <w:t>Е900-Е999</w:t>
      </w:r>
      <w:r w:rsidRPr="000C7E1F">
        <w:rPr>
          <w:rFonts w:ascii="Times New Roman" w:hAnsi="Times New Roman"/>
          <w:sz w:val="28"/>
          <w:szCs w:val="28"/>
          <w:lang w:val="uk-UA"/>
        </w:rPr>
        <w:t xml:space="preserve"> – піногасники</w:t>
      </w:r>
    </w:p>
    <w:p w:rsidR="005C703F" w:rsidRPr="000C7E1F" w:rsidRDefault="005C703F" w:rsidP="000C7E1F">
      <w:pPr>
        <w:rPr>
          <w:rFonts w:ascii="Times New Roman" w:hAnsi="Times New Roman"/>
          <w:sz w:val="28"/>
          <w:szCs w:val="28"/>
          <w:lang w:val="uk-UA"/>
        </w:rPr>
      </w:pPr>
    </w:p>
    <w:p w:rsidR="005C703F" w:rsidRPr="000C7E1F" w:rsidRDefault="005C703F" w:rsidP="000C7E1F">
      <w:pPr>
        <w:rPr>
          <w:rFonts w:ascii="Times New Roman" w:hAnsi="Times New Roman"/>
          <w:sz w:val="28"/>
          <w:szCs w:val="28"/>
          <w:lang w:val="uk-UA"/>
        </w:rPr>
        <w:sectPr w:rsidR="005C703F" w:rsidRPr="000C7E1F" w:rsidSect="00232A8F">
          <w:type w:val="continuous"/>
          <w:pgSz w:w="11906" w:h="16838"/>
          <w:pgMar w:top="1134" w:right="1134" w:bottom="899" w:left="1418" w:header="709" w:footer="709" w:gutter="0"/>
          <w:cols w:num="2" w:space="708"/>
          <w:docGrid w:linePitch="360"/>
        </w:sectPr>
      </w:pP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lastRenderedPageBreak/>
        <w:t>При частому вживанні деякі харчові добавки можуть спричинити небезпеку здоров'ю людини.</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 xml:space="preserve">Використовуючи таблицю «Харчові добавки та їх вплив на організм людини» </w:t>
      </w:r>
    </w:p>
    <w:p w:rsidR="005C703F" w:rsidRPr="000C7E1F" w:rsidRDefault="00A93BE4" w:rsidP="000C7E1F">
      <w:pPr>
        <w:rPr>
          <w:rFonts w:ascii="Times New Roman" w:hAnsi="Times New Roman"/>
          <w:sz w:val="28"/>
          <w:szCs w:val="28"/>
          <w:lang w:val="uk-UA"/>
        </w:rPr>
      </w:pPr>
      <w:r>
        <w:rPr>
          <w:rFonts w:ascii="Times New Roman" w:hAnsi="Times New Roman"/>
          <w:sz w:val="28"/>
          <w:szCs w:val="28"/>
          <w:lang w:val="uk-UA"/>
        </w:rPr>
        <w:t>(додаток 3</w:t>
      </w:r>
      <w:r w:rsidR="005C703F" w:rsidRPr="000C7E1F">
        <w:rPr>
          <w:rFonts w:ascii="Times New Roman" w:hAnsi="Times New Roman"/>
          <w:sz w:val="28"/>
          <w:szCs w:val="28"/>
          <w:lang w:val="uk-UA"/>
        </w:rPr>
        <w:t>) визначте чи є на етикетках ці Е-значення.</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Отже, читайте етикетки продуктів харчування на наявність в них різноманітних «Е-значень».</w:t>
      </w:r>
    </w:p>
    <w:p w:rsidR="005C703F" w:rsidRPr="000C7E1F" w:rsidRDefault="005C703F" w:rsidP="000C7E1F">
      <w:pPr>
        <w:rPr>
          <w:rFonts w:ascii="Times New Roman" w:hAnsi="Times New Roman"/>
          <w:sz w:val="28"/>
          <w:szCs w:val="28"/>
          <w:lang w:val="uk-UA"/>
        </w:rPr>
      </w:pPr>
    </w:p>
    <w:p w:rsidR="005C703F" w:rsidRPr="000C7E1F" w:rsidRDefault="005C703F" w:rsidP="000C7E1F">
      <w:pPr>
        <w:rPr>
          <w:rFonts w:ascii="Times New Roman" w:hAnsi="Times New Roman"/>
          <w:sz w:val="28"/>
          <w:szCs w:val="28"/>
          <w:lang w:val="uk-UA"/>
        </w:rPr>
      </w:pPr>
      <w:r w:rsidRPr="00911E23">
        <w:rPr>
          <w:rFonts w:ascii="Times New Roman" w:hAnsi="Times New Roman"/>
          <w:b/>
          <w:sz w:val="28"/>
          <w:szCs w:val="28"/>
          <w:lang w:val="uk-UA"/>
        </w:rPr>
        <w:t>Викладач:</w:t>
      </w:r>
      <w:r w:rsidRPr="000C7E1F">
        <w:rPr>
          <w:rFonts w:ascii="Times New Roman" w:hAnsi="Times New Roman"/>
          <w:sz w:val="28"/>
          <w:szCs w:val="28"/>
          <w:lang w:val="uk-UA"/>
        </w:rPr>
        <w:t xml:space="preserve">  Чи вживаєте ви енергетичні напої? Чи корисні вони? Всю правду про енергетичні напої розкажуть учні другої підгрупи.</w:t>
      </w:r>
    </w:p>
    <w:p w:rsidR="005C703F" w:rsidRPr="00EF2DA4" w:rsidRDefault="005C703F" w:rsidP="000C7E1F">
      <w:pPr>
        <w:rPr>
          <w:rFonts w:ascii="Times New Roman" w:hAnsi="Times New Roman"/>
          <w:b/>
          <w:i/>
          <w:sz w:val="28"/>
          <w:szCs w:val="28"/>
          <w:lang w:val="uk-UA"/>
        </w:rPr>
      </w:pPr>
      <w:r w:rsidRPr="000C7E1F">
        <w:rPr>
          <w:rFonts w:ascii="Times New Roman" w:hAnsi="Times New Roman"/>
          <w:sz w:val="28"/>
          <w:szCs w:val="28"/>
          <w:lang w:val="uk-UA"/>
        </w:rPr>
        <w:t xml:space="preserve">                                </w:t>
      </w:r>
      <w:r w:rsidRPr="000C7E1F">
        <w:rPr>
          <w:rFonts w:ascii="Times New Roman" w:hAnsi="Times New Roman"/>
          <w:bCs/>
          <w:kern w:val="36"/>
          <w:sz w:val="28"/>
          <w:szCs w:val="28"/>
        </w:rPr>
        <w:t xml:space="preserve"> </w:t>
      </w:r>
      <w:proofErr w:type="gramStart"/>
      <w:r w:rsidRPr="00EF2DA4">
        <w:rPr>
          <w:rFonts w:ascii="Times New Roman" w:hAnsi="Times New Roman"/>
          <w:b/>
          <w:bCs/>
          <w:i/>
          <w:kern w:val="36"/>
          <w:sz w:val="28"/>
          <w:szCs w:val="28"/>
        </w:rPr>
        <w:t>Правда</w:t>
      </w:r>
      <w:proofErr w:type="gramEnd"/>
      <w:r w:rsidRPr="00EF2DA4">
        <w:rPr>
          <w:rFonts w:ascii="Times New Roman" w:hAnsi="Times New Roman"/>
          <w:b/>
          <w:bCs/>
          <w:i/>
          <w:kern w:val="36"/>
          <w:sz w:val="28"/>
          <w:szCs w:val="28"/>
        </w:rPr>
        <w:t xml:space="preserve"> про </w:t>
      </w:r>
      <w:proofErr w:type="spellStart"/>
      <w:r w:rsidRPr="00EF2DA4">
        <w:rPr>
          <w:rFonts w:ascii="Times New Roman" w:hAnsi="Times New Roman"/>
          <w:b/>
          <w:bCs/>
          <w:i/>
          <w:kern w:val="36"/>
          <w:sz w:val="28"/>
          <w:szCs w:val="28"/>
        </w:rPr>
        <w:t>енергетичні</w:t>
      </w:r>
      <w:proofErr w:type="spellEnd"/>
      <w:r w:rsidRPr="00EF2DA4">
        <w:rPr>
          <w:rFonts w:ascii="Times New Roman" w:hAnsi="Times New Roman"/>
          <w:b/>
          <w:bCs/>
          <w:i/>
          <w:kern w:val="36"/>
          <w:sz w:val="28"/>
          <w:szCs w:val="28"/>
        </w:rPr>
        <w:t xml:space="preserve"> </w:t>
      </w:r>
      <w:proofErr w:type="spellStart"/>
      <w:r w:rsidRPr="00EF2DA4">
        <w:rPr>
          <w:rFonts w:ascii="Times New Roman" w:hAnsi="Times New Roman"/>
          <w:b/>
          <w:bCs/>
          <w:i/>
          <w:kern w:val="36"/>
          <w:sz w:val="28"/>
          <w:szCs w:val="28"/>
        </w:rPr>
        <w:t>напої</w:t>
      </w:r>
      <w:proofErr w:type="spellEnd"/>
    </w:p>
    <w:p w:rsidR="005C703F" w:rsidRPr="000C7E1F" w:rsidRDefault="005C703F" w:rsidP="000C7E1F">
      <w:pPr>
        <w:rPr>
          <w:rFonts w:ascii="Times New Roman" w:hAnsi="Times New Roman"/>
          <w:vanish/>
          <w:sz w:val="28"/>
          <w:szCs w:val="28"/>
        </w:rPr>
      </w:pPr>
      <w:r w:rsidRPr="000C7E1F">
        <w:rPr>
          <w:rFonts w:ascii="Times New Roman" w:hAnsi="Times New Roman"/>
          <w:vanish/>
          <w:sz w:val="28"/>
          <w:szCs w:val="28"/>
        </w:rPr>
        <w:t>Начало формы</w:t>
      </w:r>
    </w:p>
    <w:p w:rsidR="005C703F" w:rsidRPr="000C7E1F" w:rsidRDefault="005C703F" w:rsidP="000C7E1F">
      <w:pPr>
        <w:rPr>
          <w:rFonts w:ascii="Times New Roman" w:hAnsi="Times New Roman"/>
          <w:sz w:val="28"/>
          <w:szCs w:val="28"/>
        </w:rPr>
      </w:pPr>
      <w:proofErr w:type="spellStart"/>
      <w:r w:rsidRPr="000C7E1F">
        <w:rPr>
          <w:rFonts w:ascii="Times New Roman" w:hAnsi="Times New Roman"/>
          <w:sz w:val="28"/>
          <w:szCs w:val="28"/>
        </w:rPr>
        <w:t>Якщо</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ви</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заряджаєтеся</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енергетиком</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купленому</w:t>
      </w:r>
      <w:proofErr w:type="spellEnd"/>
      <w:r w:rsidRPr="000C7E1F">
        <w:rPr>
          <w:rFonts w:ascii="Times New Roman" w:hAnsi="Times New Roman"/>
          <w:sz w:val="28"/>
          <w:szCs w:val="28"/>
        </w:rPr>
        <w:t xml:space="preserve"> по </w:t>
      </w:r>
      <w:proofErr w:type="spellStart"/>
      <w:r w:rsidRPr="000C7E1F">
        <w:rPr>
          <w:rFonts w:ascii="Times New Roman" w:hAnsi="Times New Roman"/>
          <w:sz w:val="28"/>
          <w:szCs w:val="28"/>
        </w:rPr>
        <w:t>дорозі</w:t>
      </w:r>
      <w:proofErr w:type="spellEnd"/>
      <w:r w:rsidRPr="000C7E1F">
        <w:rPr>
          <w:rFonts w:ascii="Times New Roman" w:hAnsi="Times New Roman"/>
          <w:sz w:val="28"/>
          <w:szCs w:val="28"/>
        </w:rPr>
        <w:t xml:space="preserve"> на </w:t>
      </w:r>
      <w:proofErr w:type="spellStart"/>
      <w:r w:rsidRPr="000C7E1F">
        <w:rPr>
          <w:rFonts w:ascii="Times New Roman" w:hAnsi="Times New Roman"/>
          <w:sz w:val="28"/>
          <w:szCs w:val="28"/>
        </w:rPr>
        <w:t>навчання</w:t>
      </w:r>
      <w:proofErr w:type="spellEnd"/>
      <w:r w:rsidRPr="000C7E1F">
        <w:rPr>
          <w:rFonts w:ascii="Times New Roman" w:hAnsi="Times New Roman"/>
          <w:sz w:val="28"/>
          <w:szCs w:val="28"/>
        </w:rPr>
        <w:t xml:space="preserve">, знайте - </w:t>
      </w:r>
      <w:proofErr w:type="spellStart"/>
      <w:r w:rsidRPr="000C7E1F">
        <w:rPr>
          <w:rFonts w:ascii="Times New Roman" w:hAnsi="Times New Roman"/>
          <w:sz w:val="28"/>
          <w:szCs w:val="28"/>
        </w:rPr>
        <w:t>це</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погана</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звичка</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Тривале</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споживання</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напоїв</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що</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бадьорять</w:t>
      </w:r>
      <w:proofErr w:type="spellEnd"/>
      <w:r w:rsidRPr="000C7E1F">
        <w:rPr>
          <w:rFonts w:ascii="Times New Roman" w:hAnsi="Times New Roman"/>
          <w:sz w:val="28"/>
          <w:szCs w:val="28"/>
        </w:rPr>
        <w:t xml:space="preserve">, у </w:t>
      </w:r>
      <w:proofErr w:type="spellStart"/>
      <w:r w:rsidRPr="000C7E1F">
        <w:rPr>
          <w:rFonts w:ascii="Times New Roman" w:hAnsi="Times New Roman"/>
          <w:sz w:val="28"/>
          <w:szCs w:val="28"/>
        </w:rPr>
        <w:t>значних</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кількостях</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протипоказано</w:t>
      </w:r>
      <w:proofErr w:type="spellEnd"/>
      <w:r w:rsidRPr="000C7E1F">
        <w:rPr>
          <w:rFonts w:ascii="Times New Roman" w:hAnsi="Times New Roman"/>
          <w:sz w:val="28"/>
          <w:szCs w:val="28"/>
        </w:rPr>
        <w:t xml:space="preserve"> абсолютно </w:t>
      </w:r>
      <w:proofErr w:type="spellStart"/>
      <w:proofErr w:type="gramStart"/>
      <w:r w:rsidRPr="000C7E1F">
        <w:rPr>
          <w:rFonts w:ascii="Times New Roman" w:hAnsi="Times New Roman"/>
          <w:sz w:val="28"/>
          <w:szCs w:val="28"/>
        </w:rPr>
        <w:t>вс</w:t>
      </w:r>
      <w:proofErr w:type="gramEnd"/>
      <w:r w:rsidRPr="000C7E1F">
        <w:rPr>
          <w:rFonts w:ascii="Times New Roman" w:hAnsi="Times New Roman"/>
          <w:sz w:val="28"/>
          <w:szCs w:val="28"/>
        </w:rPr>
        <w:t>ім</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Наслідки</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передозування</w:t>
      </w:r>
      <w:proofErr w:type="spellEnd"/>
      <w:r w:rsidRPr="000C7E1F">
        <w:rPr>
          <w:rFonts w:ascii="Times New Roman" w:hAnsi="Times New Roman"/>
          <w:sz w:val="28"/>
          <w:szCs w:val="28"/>
        </w:rPr>
        <w:t xml:space="preserve"> - </w:t>
      </w:r>
      <w:proofErr w:type="spellStart"/>
      <w:r w:rsidRPr="000C7E1F">
        <w:rPr>
          <w:rFonts w:ascii="Times New Roman" w:hAnsi="Times New Roman"/>
          <w:sz w:val="28"/>
          <w:szCs w:val="28"/>
        </w:rPr>
        <w:t>підвищення</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артеріального</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тиску</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навіть</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гіпертонічна</w:t>
      </w:r>
      <w:proofErr w:type="spellEnd"/>
      <w:r w:rsidRPr="000C7E1F">
        <w:rPr>
          <w:rFonts w:ascii="Times New Roman" w:hAnsi="Times New Roman"/>
          <w:sz w:val="28"/>
          <w:szCs w:val="28"/>
        </w:rPr>
        <w:t xml:space="preserve"> хвороба.</w:t>
      </w:r>
    </w:p>
    <w:p w:rsidR="004B7C82" w:rsidRPr="004B7C82" w:rsidRDefault="005C703F" w:rsidP="000C7E1F">
      <w:pPr>
        <w:rPr>
          <w:rFonts w:ascii="Times New Roman" w:hAnsi="Times New Roman"/>
          <w:sz w:val="28"/>
          <w:szCs w:val="28"/>
        </w:rPr>
      </w:pPr>
      <w:proofErr w:type="spellStart"/>
      <w:proofErr w:type="gramStart"/>
      <w:r w:rsidRPr="000C7E1F">
        <w:rPr>
          <w:rFonts w:ascii="Times New Roman" w:hAnsi="Times New Roman"/>
          <w:sz w:val="28"/>
          <w:szCs w:val="28"/>
        </w:rPr>
        <w:lastRenderedPageBreak/>
        <w:t>Крім</w:t>
      </w:r>
      <w:proofErr w:type="spellEnd"/>
      <w:r w:rsidRPr="000C7E1F">
        <w:rPr>
          <w:rFonts w:ascii="Times New Roman" w:hAnsi="Times New Roman"/>
          <w:sz w:val="28"/>
          <w:szCs w:val="28"/>
        </w:rPr>
        <w:t xml:space="preserve"> того, </w:t>
      </w:r>
      <w:proofErr w:type="spellStart"/>
      <w:r w:rsidRPr="000C7E1F">
        <w:rPr>
          <w:rFonts w:ascii="Times New Roman" w:hAnsi="Times New Roman"/>
          <w:sz w:val="28"/>
          <w:szCs w:val="28"/>
        </w:rPr>
        <w:t>енергетики</w:t>
      </w:r>
      <w:proofErr w:type="spellEnd"/>
      <w:r w:rsidRPr="000C7E1F">
        <w:rPr>
          <w:rFonts w:ascii="Times New Roman" w:hAnsi="Times New Roman"/>
          <w:sz w:val="28"/>
          <w:szCs w:val="28"/>
        </w:rPr>
        <w:t xml:space="preserve"> не </w:t>
      </w:r>
      <w:proofErr w:type="spellStart"/>
      <w:r w:rsidRPr="000C7E1F">
        <w:rPr>
          <w:rFonts w:ascii="Times New Roman" w:hAnsi="Times New Roman"/>
          <w:sz w:val="28"/>
          <w:szCs w:val="28"/>
        </w:rPr>
        <w:t>можна</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пити</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дітям</w:t>
      </w:r>
      <w:proofErr w:type="spellEnd"/>
      <w:r w:rsidRPr="000C7E1F">
        <w:rPr>
          <w:rFonts w:ascii="Times New Roman" w:hAnsi="Times New Roman"/>
          <w:sz w:val="28"/>
          <w:szCs w:val="28"/>
        </w:rPr>
        <w:t xml:space="preserve"> до 18 </w:t>
      </w:r>
      <w:proofErr w:type="spellStart"/>
      <w:r w:rsidRPr="000C7E1F">
        <w:rPr>
          <w:rFonts w:ascii="Times New Roman" w:hAnsi="Times New Roman"/>
          <w:sz w:val="28"/>
          <w:szCs w:val="28"/>
        </w:rPr>
        <w:t>років</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вагітним</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жінкам</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годуючим</w:t>
      </w:r>
      <w:proofErr w:type="spellEnd"/>
      <w:r w:rsidRPr="000C7E1F">
        <w:rPr>
          <w:rFonts w:ascii="Times New Roman" w:hAnsi="Times New Roman"/>
          <w:sz w:val="28"/>
          <w:szCs w:val="28"/>
        </w:rPr>
        <w:t xml:space="preserve"> матерям, а </w:t>
      </w:r>
      <w:proofErr w:type="spellStart"/>
      <w:r w:rsidRPr="000C7E1F">
        <w:rPr>
          <w:rFonts w:ascii="Times New Roman" w:hAnsi="Times New Roman"/>
          <w:sz w:val="28"/>
          <w:szCs w:val="28"/>
        </w:rPr>
        <w:t>також</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літнім</w:t>
      </w:r>
      <w:proofErr w:type="spellEnd"/>
      <w:r w:rsidRPr="000C7E1F">
        <w:rPr>
          <w:rFonts w:ascii="Times New Roman" w:hAnsi="Times New Roman"/>
          <w:sz w:val="28"/>
          <w:szCs w:val="28"/>
        </w:rPr>
        <w:t xml:space="preserve"> людям, </w:t>
      </w:r>
      <w:proofErr w:type="spellStart"/>
      <w:r w:rsidRPr="000C7E1F">
        <w:rPr>
          <w:rFonts w:ascii="Times New Roman" w:hAnsi="Times New Roman"/>
          <w:sz w:val="28"/>
          <w:szCs w:val="28"/>
        </w:rPr>
        <w:t>схильним</w:t>
      </w:r>
      <w:proofErr w:type="spellEnd"/>
      <w:r w:rsidRPr="000C7E1F">
        <w:rPr>
          <w:rFonts w:ascii="Times New Roman" w:hAnsi="Times New Roman"/>
          <w:sz w:val="28"/>
          <w:szCs w:val="28"/>
        </w:rPr>
        <w:t xml:space="preserve"> до </w:t>
      </w:r>
      <w:proofErr w:type="spellStart"/>
      <w:r w:rsidRPr="000C7E1F">
        <w:rPr>
          <w:rFonts w:ascii="Times New Roman" w:hAnsi="Times New Roman"/>
          <w:sz w:val="28"/>
          <w:szCs w:val="28"/>
        </w:rPr>
        <w:t>гіпертонії</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Змішувати</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напій</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що</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бадьорить</w:t>
      </w:r>
      <w:proofErr w:type="spellEnd"/>
      <w:r w:rsidRPr="000C7E1F">
        <w:rPr>
          <w:rFonts w:ascii="Times New Roman" w:hAnsi="Times New Roman"/>
          <w:sz w:val="28"/>
          <w:szCs w:val="28"/>
        </w:rPr>
        <w:t xml:space="preserve">, в коктейлях </w:t>
      </w:r>
      <w:proofErr w:type="spellStart"/>
      <w:r w:rsidRPr="000C7E1F">
        <w:rPr>
          <w:rFonts w:ascii="Times New Roman" w:hAnsi="Times New Roman"/>
          <w:sz w:val="28"/>
          <w:szCs w:val="28"/>
        </w:rPr>
        <w:t>лікарі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також</w:t>
      </w:r>
      <w:proofErr w:type="spellEnd"/>
      <w:r w:rsidRPr="000C7E1F">
        <w:rPr>
          <w:rFonts w:ascii="Times New Roman" w:hAnsi="Times New Roman"/>
          <w:sz w:val="28"/>
          <w:szCs w:val="28"/>
        </w:rPr>
        <w:t xml:space="preserve"> не </w:t>
      </w:r>
      <w:proofErr w:type="spellStart"/>
      <w:r w:rsidRPr="000C7E1F">
        <w:rPr>
          <w:rFonts w:ascii="Times New Roman" w:hAnsi="Times New Roman"/>
          <w:sz w:val="28"/>
          <w:szCs w:val="28"/>
        </w:rPr>
        <w:t>рекомендують</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енергетик</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з</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міцним</w:t>
      </w:r>
      <w:proofErr w:type="spellEnd"/>
      <w:r w:rsidRPr="000C7E1F">
        <w:rPr>
          <w:rFonts w:ascii="Times New Roman" w:hAnsi="Times New Roman"/>
          <w:sz w:val="28"/>
          <w:szCs w:val="28"/>
        </w:rPr>
        <w:t xml:space="preserve"> алкоголем - </w:t>
      </w:r>
      <w:proofErr w:type="spellStart"/>
      <w:r w:rsidRPr="000C7E1F">
        <w:rPr>
          <w:rFonts w:ascii="Times New Roman" w:hAnsi="Times New Roman"/>
          <w:sz w:val="28"/>
          <w:szCs w:val="28"/>
        </w:rPr>
        <w:t>це</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подвійний</w:t>
      </w:r>
      <w:proofErr w:type="spellEnd"/>
      <w:r w:rsidRPr="000C7E1F">
        <w:rPr>
          <w:rFonts w:ascii="Times New Roman" w:hAnsi="Times New Roman"/>
          <w:sz w:val="28"/>
          <w:szCs w:val="28"/>
        </w:rPr>
        <w:t xml:space="preserve"> удар по </w:t>
      </w:r>
      <w:proofErr w:type="spellStart"/>
      <w:r w:rsidRPr="000C7E1F">
        <w:rPr>
          <w:rFonts w:ascii="Times New Roman" w:hAnsi="Times New Roman"/>
          <w:sz w:val="28"/>
          <w:szCs w:val="28"/>
        </w:rPr>
        <w:t>печінці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серцю</w:t>
      </w:r>
      <w:proofErr w:type="spellEnd"/>
      <w:r w:rsidRPr="000C7E1F">
        <w:rPr>
          <w:rFonts w:ascii="Times New Roman" w:hAnsi="Times New Roman"/>
          <w:sz w:val="28"/>
          <w:szCs w:val="28"/>
        </w:rPr>
        <w:t>.</w:t>
      </w:r>
      <w:proofErr w:type="gramEnd"/>
    </w:p>
    <w:p w:rsidR="004B7C82" w:rsidRPr="004B7C82" w:rsidRDefault="004B7C82" w:rsidP="000C7E1F">
      <w:pPr>
        <w:rPr>
          <w:rFonts w:ascii="Times New Roman" w:hAnsi="Times New Roman"/>
          <w:sz w:val="28"/>
          <w:szCs w:val="28"/>
        </w:rPr>
      </w:pPr>
      <w:r w:rsidRPr="000C7E1F">
        <w:rPr>
          <w:rFonts w:ascii="Times New Roman" w:hAnsi="Times New Roman"/>
          <w:sz w:val="28"/>
          <w:szCs w:val="28"/>
        </w:rPr>
        <w:t>"</w:t>
      </w:r>
      <w:proofErr w:type="spellStart"/>
      <w:r w:rsidRPr="000C7E1F">
        <w:rPr>
          <w:rFonts w:ascii="Times New Roman" w:hAnsi="Times New Roman"/>
          <w:sz w:val="28"/>
          <w:szCs w:val="28"/>
        </w:rPr>
        <w:t>Кофеїн</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що</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міститься</w:t>
      </w:r>
      <w:proofErr w:type="spellEnd"/>
      <w:r w:rsidRPr="000C7E1F">
        <w:rPr>
          <w:rFonts w:ascii="Times New Roman" w:hAnsi="Times New Roman"/>
          <w:sz w:val="28"/>
          <w:szCs w:val="28"/>
        </w:rPr>
        <w:t xml:space="preserve"> в </w:t>
      </w:r>
      <w:proofErr w:type="spellStart"/>
      <w:r w:rsidRPr="000C7E1F">
        <w:rPr>
          <w:rFonts w:ascii="Times New Roman" w:hAnsi="Times New Roman"/>
          <w:sz w:val="28"/>
          <w:szCs w:val="28"/>
        </w:rPr>
        <w:t>енергетику</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викликає</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тахікардію</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збільшення</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частоти</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серцевих</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скорочень</w:t>
      </w:r>
      <w:proofErr w:type="spellEnd"/>
      <w:r w:rsidRPr="000C7E1F">
        <w:rPr>
          <w:rFonts w:ascii="Times New Roman" w:hAnsi="Times New Roman"/>
          <w:sz w:val="28"/>
          <w:szCs w:val="28"/>
        </w:rPr>
        <w:t xml:space="preserve">. У </w:t>
      </w:r>
      <w:proofErr w:type="gramStart"/>
      <w:r w:rsidRPr="000C7E1F">
        <w:rPr>
          <w:rFonts w:ascii="Times New Roman" w:hAnsi="Times New Roman"/>
          <w:sz w:val="28"/>
          <w:szCs w:val="28"/>
        </w:rPr>
        <w:t>свою</w:t>
      </w:r>
      <w:proofErr w:type="gramEnd"/>
      <w:r w:rsidRPr="000C7E1F">
        <w:rPr>
          <w:rFonts w:ascii="Times New Roman" w:hAnsi="Times New Roman"/>
          <w:sz w:val="28"/>
          <w:szCs w:val="28"/>
        </w:rPr>
        <w:t xml:space="preserve"> </w:t>
      </w:r>
      <w:proofErr w:type="spellStart"/>
      <w:r w:rsidRPr="000C7E1F">
        <w:rPr>
          <w:rFonts w:ascii="Times New Roman" w:hAnsi="Times New Roman"/>
          <w:sz w:val="28"/>
          <w:szCs w:val="28"/>
        </w:rPr>
        <w:t>чергу</w:t>
      </w:r>
      <w:proofErr w:type="spellEnd"/>
      <w:r w:rsidRPr="000C7E1F">
        <w:rPr>
          <w:rFonts w:ascii="Times New Roman" w:hAnsi="Times New Roman"/>
          <w:sz w:val="28"/>
          <w:szCs w:val="28"/>
        </w:rPr>
        <w:t xml:space="preserve">, алкоголь </w:t>
      </w:r>
      <w:proofErr w:type="spellStart"/>
      <w:r w:rsidRPr="000C7E1F">
        <w:rPr>
          <w:rFonts w:ascii="Times New Roman" w:hAnsi="Times New Roman"/>
          <w:sz w:val="28"/>
          <w:szCs w:val="28"/>
        </w:rPr>
        <w:t>розширює</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судини</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викликаючи</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ще</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більшу</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тахікардію</w:t>
      </w:r>
      <w:proofErr w:type="spellEnd"/>
      <w:r w:rsidRPr="000C7E1F">
        <w:rPr>
          <w:rFonts w:ascii="Times New Roman" w:hAnsi="Times New Roman"/>
          <w:sz w:val="28"/>
          <w:szCs w:val="28"/>
        </w:rPr>
        <w:t xml:space="preserve">. У </w:t>
      </w:r>
      <w:proofErr w:type="spellStart"/>
      <w:r w:rsidRPr="000C7E1F">
        <w:rPr>
          <w:rFonts w:ascii="Times New Roman" w:hAnsi="Times New Roman"/>
          <w:sz w:val="28"/>
          <w:szCs w:val="28"/>
        </w:rPr>
        <w:t>ряді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випадків</w:t>
      </w:r>
      <w:proofErr w:type="spellEnd"/>
      <w:r w:rsidRPr="000C7E1F">
        <w:rPr>
          <w:rFonts w:ascii="Times New Roman" w:hAnsi="Times New Roman"/>
          <w:sz w:val="28"/>
          <w:szCs w:val="28"/>
        </w:rPr>
        <w:t xml:space="preserve"> пульс </w:t>
      </w:r>
      <w:proofErr w:type="spellStart"/>
      <w:proofErr w:type="gramStart"/>
      <w:r w:rsidRPr="000C7E1F">
        <w:rPr>
          <w:rFonts w:ascii="Times New Roman" w:hAnsi="Times New Roman"/>
          <w:sz w:val="28"/>
          <w:szCs w:val="28"/>
        </w:rPr>
        <w:t>п</w:t>
      </w:r>
      <w:proofErr w:type="gramEnd"/>
      <w:r w:rsidRPr="000C7E1F">
        <w:rPr>
          <w:rFonts w:ascii="Times New Roman" w:hAnsi="Times New Roman"/>
          <w:sz w:val="28"/>
          <w:szCs w:val="28"/>
        </w:rPr>
        <w:t>ідвищується</w:t>
      </w:r>
      <w:proofErr w:type="spellEnd"/>
      <w:r w:rsidRPr="000C7E1F">
        <w:rPr>
          <w:rFonts w:ascii="Times New Roman" w:hAnsi="Times New Roman"/>
          <w:sz w:val="28"/>
          <w:szCs w:val="28"/>
        </w:rPr>
        <w:t xml:space="preserve"> до 150-160 </w:t>
      </w:r>
      <w:proofErr w:type="spellStart"/>
      <w:r w:rsidRPr="000C7E1F">
        <w:rPr>
          <w:rFonts w:ascii="Times New Roman" w:hAnsi="Times New Roman"/>
          <w:sz w:val="28"/>
          <w:szCs w:val="28"/>
        </w:rPr>
        <w:t>ударів</w:t>
      </w:r>
      <w:proofErr w:type="spellEnd"/>
      <w:r w:rsidRPr="000C7E1F">
        <w:rPr>
          <w:rFonts w:ascii="Times New Roman" w:hAnsi="Times New Roman"/>
          <w:sz w:val="28"/>
          <w:szCs w:val="28"/>
        </w:rPr>
        <w:t xml:space="preserve"> на </w:t>
      </w:r>
      <w:proofErr w:type="spellStart"/>
      <w:r w:rsidRPr="000C7E1F">
        <w:rPr>
          <w:rFonts w:ascii="Times New Roman" w:hAnsi="Times New Roman"/>
          <w:sz w:val="28"/>
          <w:szCs w:val="28"/>
        </w:rPr>
        <w:t>хвилину</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Що</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стосується</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печінки</w:t>
      </w:r>
      <w:proofErr w:type="spellEnd"/>
      <w:r w:rsidRPr="000C7E1F">
        <w:rPr>
          <w:rFonts w:ascii="Times New Roman" w:hAnsi="Times New Roman"/>
          <w:sz w:val="28"/>
          <w:szCs w:val="28"/>
        </w:rPr>
        <w:t xml:space="preserve"> - вона </w:t>
      </w:r>
      <w:proofErr w:type="spellStart"/>
      <w:r w:rsidRPr="000C7E1F">
        <w:rPr>
          <w:rFonts w:ascii="Times New Roman" w:hAnsi="Times New Roman"/>
          <w:sz w:val="28"/>
          <w:szCs w:val="28"/>
        </w:rPr>
        <w:t>здатна</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справитися</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з</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чимось</w:t>
      </w:r>
      <w:proofErr w:type="spellEnd"/>
      <w:r w:rsidRPr="000C7E1F">
        <w:rPr>
          <w:rFonts w:ascii="Times New Roman" w:hAnsi="Times New Roman"/>
          <w:sz w:val="28"/>
          <w:szCs w:val="28"/>
        </w:rPr>
        <w:t xml:space="preserve"> одним - </w:t>
      </w:r>
      <w:proofErr w:type="spellStart"/>
      <w:r w:rsidRPr="000C7E1F">
        <w:rPr>
          <w:rFonts w:ascii="Times New Roman" w:hAnsi="Times New Roman"/>
          <w:sz w:val="28"/>
          <w:szCs w:val="28"/>
        </w:rPr>
        <w:t>або</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з</w:t>
      </w:r>
      <w:proofErr w:type="spellEnd"/>
      <w:r w:rsidRPr="000C7E1F">
        <w:rPr>
          <w:rFonts w:ascii="Times New Roman" w:hAnsi="Times New Roman"/>
          <w:sz w:val="28"/>
          <w:szCs w:val="28"/>
        </w:rPr>
        <w:t xml:space="preserve"> алкоголем, </w:t>
      </w:r>
      <w:proofErr w:type="spellStart"/>
      <w:r w:rsidRPr="000C7E1F">
        <w:rPr>
          <w:rFonts w:ascii="Times New Roman" w:hAnsi="Times New Roman"/>
          <w:sz w:val="28"/>
          <w:szCs w:val="28"/>
        </w:rPr>
        <w:t>або</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з</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фарбниками</w:t>
      </w:r>
      <w:proofErr w:type="spellEnd"/>
      <w:r w:rsidRPr="000C7E1F">
        <w:rPr>
          <w:rFonts w:ascii="Times New Roman" w:hAnsi="Times New Roman"/>
          <w:sz w:val="28"/>
          <w:szCs w:val="28"/>
        </w:rPr>
        <w:t xml:space="preserve"> в </w:t>
      </w:r>
      <w:proofErr w:type="spellStart"/>
      <w:r w:rsidRPr="000C7E1F">
        <w:rPr>
          <w:rFonts w:ascii="Times New Roman" w:hAnsi="Times New Roman"/>
          <w:sz w:val="28"/>
          <w:szCs w:val="28"/>
        </w:rPr>
        <w:t>енергетиці</w:t>
      </w:r>
      <w:proofErr w:type="spellEnd"/>
      <w:r w:rsidRPr="000C7E1F">
        <w:rPr>
          <w:rFonts w:ascii="Times New Roman" w:hAnsi="Times New Roman"/>
          <w:sz w:val="28"/>
          <w:szCs w:val="28"/>
        </w:rPr>
        <w:t xml:space="preserve">", - </w:t>
      </w:r>
      <w:proofErr w:type="spellStart"/>
      <w:r w:rsidRPr="000C7E1F">
        <w:rPr>
          <w:rFonts w:ascii="Times New Roman" w:hAnsi="Times New Roman"/>
          <w:sz w:val="28"/>
          <w:szCs w:val="28"/>
        </w:rPr>
        <w:t>розповідає</w:t>
      </w:r>
      <w:proofErr w:type="spellEnd"/>
      <w:r w:rsidRPr="000C7E1F">
        <w:rPr>
          <w:rFonts w:ascii="Times New Roman" w:hAnsi="Times New Roman"/>
          <w:sz w:val="28"/>
          <w:szCs w:val="28"/>
        </w:rPr>
        <w:t xml:space="preserve"> </w:t>
      </w:r>
      <w:proofErr w:type="spellStart"/>
      <w:proofErr w:type="gramStart"/>
      <w:r w:rsidRPr="000C7E1F">
        <w:rPr>
          <w:rFonts w:ascii="Times New Roman" w:hAnsi="Times New Roman"/>
          <w:sz w:val="28"/>
          <w:szCs w:val="28"/>
        </w:rPr>
        <w:t>л</w:t>
      </w:r>
      <w:proofErr w:type="gramEnd"/>
      <w:r w:rsidRPr="000C7E1F">
        <w:rPr>
          <w:rFonts w:ascii="Times New Roman" w:hAnsi="Times New Roman"/>
          <w:sz w:val="28"/>
          <w:szCs w:val="28"/>
        </w:rPr>
        <w:t>ікар-кардіолог</w:t>
      </w:r>
      <w:proofErr w:type="spellEnd"/>
      <w:r w:rsidRPr="000C7E1F">
        <w:rPr>
          <w:rFonts w:ascii="Times New Roman" w:hAnsi="Times New Roman"/>
          <w:sz w:val="28"/>
          <w:szCs w:val="28"/>
        </w:rPr>
        <w:t xml:space="preserve"> Альфред Богданов.</w:t>
      </w:r>
    </w:p>
    <w:p w:rsidR="004B7C82" w:rsidRPr="004B7C82" w:rsidRDefault="004B7C82" w:rsidP="000C7E1F">
      <w:pPr>
        <w:rPr>
          <w:rFonts w:ascii="Times New Roman" w:hAnsi="Times New Roman"/>
          <w:sz w:val="28"/>
          <w:szCs w:val="28"/>
        </w:rPr>
      </w:pPr>
      <w:proofErr w:type="gramStart"/>
      <w:r w:rsidRPr="000C7E1F">
        <w:rPr>
          <w:rFonts w:ascii="Times New Roman" w:hAnsi="Times New Roman"/>
          <w:sz w:val="28"/>
          <w:szCs w:val="28"/>
        </w:rPr>
        <w:t xml:space="preserve">В </w:t>
      </w:r>
      <w:proofErr w:type="spellStart"/>
      <w:r w:rsidRPr="000C7E1F">
        <w:rPr>
          <w:rFonts w:ascii="Times New Roman" w:hAnsi="Times New Roman"/>
          <w:sz w:val="28"/>
          <w:szCs w:val="28"/>
        </w:rPr>
        <w:t>Європі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зокрема</w:t>
      </w:r>
      <w:proofErr w:type="spellEnd"/>
      <w:r w:rsidRPr="000C7E1F">
        <w:rPr>
          <w:rFonts w:ascii="Times New Roman" w:hAnsi="Times New Roman"/>
          <w:sz w:val="28"/>
          <w:szCs w:val="28"/>
        </w:rPr>
        <w:t xml:space="preserve"> в </w:t>
      </w:r>
      <w:proofErr w:type="spellStart"/>
      <w:r w:rsidRPr="000C7E1F">
        <w:rPr>
          <w:rFonts w:ascii="Times New Roman" w:hAnsi="Times New Roman"/>
          <w:sz w:val="28"/>
          <w:szCs w:val="28"/>
        </w:rPr>
        <w:t>Данії</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Норвегії</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Франції</w:t>
      </w:r>
      <w:proofErr w:type="spellEnd"/>
      <w:r w:rsidRPr="000C7E1F">
        <w:rPr>
          <w:rFonts w:ascii="Times New Roman" w:hAnsi="Times New Roman"/>
          <w:sz w:val="28"/>
          <w:szCs w:val="28"/>
        </w:rPr>
        <w:t xml:space="preserve"> продаж </w:t>
      </w:r>
      <w:proofErr w:type="spellStart"/>
      <w:r w:rsidRPr="000C7E1F">
        <w:rPr>
          <w:rFonts w:ascii="Times New Roman" w:hAnsi="Times New Roman"/>
          <w:sz w:val="28"/>
          <w:szCs w:val="28"/>
        </w:rPr>
        <w:t>енергетиків</w:t>
      </w:r>
      <w:proofErr w:type="spellEnd"/>
      <w:r w:rsidRPr="000C7E1F">
        <w:rPr>
          <w:rFonts w:ascii="Times New Roman" w:hAnsi="Times New Roman"/>
          <w:sz w:val="28"/>
          <w:szCs w:val="28"/>
        </w:rPr>
        <w:t xml:space="preserve"> дозволений </w:t>
      </w:r>
      <w:proofErr w:type="spellStart"/>
      <w:r w:rsidRPr="000C7E1F">
        <w:rPr>
          <w:rFonts w:ascii="Times New Roman" w:hAnsi="Times New Roman"/>
          <w:sz w:val="28"/>
          <w:szCs w:val="28"/>
        </w:rPr>
        <w:t>тільки</w:t>
      </w:r>
      <w:proofErr w:type="spellEnd"/>
      <w:r w:rsidRPr="000C7E1F">
        <w:rPr>
          <w:rFonts w:ascii="Times New Roman" w:hAnsi="Times New Roman"/>
          <w:sz w:val="28"/>
          <w:szCs w:val="28"/>
        </w:rPr>
        <w:t xml:space="preserve"> в аптеках.</w:t>
      </w:r>
      <w:proofErr w:type="gramEnd"/>
      <w:r w:rsidRPr="000C7E1F">
        <w:rPr>
          <w:rFonts w:ascii="Times New Roman" w:hAnsi="Times New Roman"/>
          <w:sz w:val="28"/>
          <w:szCs w:val="28"/>
        </w:rPr>
        <w:t xml:space="preserve"> У</w:t>
      </w:r>
      <w:proofErr w:type="gramStart"/>
      <w:r w:rsidRPr="000C7E1F">
        <w:rPr>
          <w:rFonts w:ascii="Times New Roman" w:hAnsi="Times New Roman"/>
          <w:sz w:val="28"/>
          <w:szCs w:val="28"/>
        </w:rPr>
        <w:t xml:space="preserve"> </w:t>
      </w:r>
      <w:proofErr w:type="spellStart"/>
      <w:r w:rsidRPr="000C7E1F">
        <w:rPr>
          <w:rFonts w:ascii="Times New Roman" w:hAnsi="Times New Roman"/>
          <w:sz w:val="28"/>
          <w:szCs w:val="28"/>
        </w:rPr>
        <w:t>Р</w:t>
      </w:r>
      <w:proofErr w:type="gramEnd"/>
      <w:r w:rsidRPr="000C7E1F">
        <w:rPr>
          <w:rFonts w:ascii="Times New Roman" w:hAnsi="Times New Roman"/>
          <w:sz w:val="28"/>
          <w:szCs w:val="28"/>
        </w:rPr>
        <w:t>осії</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існує</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обмеження</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щодо</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реалізації</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енергетичних</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напоїв</w:t>
      </w:r>
      <w:proofErr w:type="spellEnd"/>
      <w:r w:rsidRPr="000C7E1F">
        <w:rPr>
          <w:rFonts w:ascii="Times New Roman" w:hAnsi="Times New Roman"/>
          <w:sz w:val="28"/>
          <w:szCs w:val="28"/>
        </w:rPr>
        <w:t xml:space="preserve">: заборонено продаж в школах, на </w:t>
      </w:r>
      <w:proofErr w:type="spellStart"/>
      <w:r w:rsidRPr="000C7E1F">
        <w:rPr>
          <w:rFonts w:ascii="Times New Roman" w:hAnsi="Times New Roman"/>
          <w:sz w:val="28"/>
          <w:szCs w:val="28"/>
        </w:rPr>
        <w:t>етикетках</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повинні</w:t>
      </w:r>
      <w:proofErr w:type="spellEnd"/>
      <w:r w:rsidRPr="000C7E1F">
        <w:rPr>
          <w:rFonts w:ascii="Times New Roman" w:hAnsi="Times New Roman"/>
          <w:sz w:val="28"/>
          <w:szCs w:val="28"/>
        </w:rPr>
        <w:t xml:space="preserve"> бути </w:t>
      </w:r>
      <w:proofErr w:type="spellStart"/>
      <w:r w:rsidRPr="000C7E1F">
        <w:rPr>
          <w:rFonts w:ascii="Times New Roman" w:hAnsi="Times New Roman"/>
          <w:sz w:val="28"/>
          <w:szCs w:val="28"/>
        </w:rPr>
        <w:t>прописа</w:t>
      </w:r>
      <w:r>
        <w:rPr>
          <w:rFonts w:ascii="Times New Roman" w:hAnsi="Times New Roman"/>
          <w:sz w:val="28"/>
          <w:szCs w:val="28"/>
        </w:rPr>
        <w:t>ні</w:t>
      </w:r>
      <w:proofErr w:type="spellEnd"/>
      <w:r>
        <w:rPr>
          <w:rFonts w:ascii="Times New Roman" w:hAnsi="Times New Roman"/>
          <w:sz w:val="28"/>
          <w:szCs w:val="28"/>
        </w:rPr>
        <w:t xml:space="preserve"> </w:t>
      </w:r>
      <w:proofErr w:type="spellStart"/>
      <w:r>
        <w:rPr>
          <w:rFonts w:ascii="Times New Roman" w:hAnsi="Times New Roman"/>
          <w:sz w:val="28"/>
          <w:szCs w:val="28"/>
        </w:rPr>
        <w:t>обмеження</w:t>
      </w:r>
      <w:proofErr w:type="spellEnd"/>
      <w:r>
        <w:rPr>
          <w:rFonts w:ascii="Times New Roman" w:hAnsi="Times New Roman"/>
          <w:sz w:val="28"/>
          <w:szCs w:val="28"/>
        </w:rPr>
        <w:t xml:space="preserve"> </w:t>
      </w:r>
      <w:proofErr w:type="spellStart"/>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побічні</w:t>
      </w:r>
      <w:proofErr w:type="spellEnd"/>
      <w:r>
        <w:rPr>
          <w:rFonts w:ascii="Times New Roman" w:hAnsi="Times New Roman"/>
          <w:sz w:val="28"/>
          <w:szCs w:val="28"/>
        </w:rPr>
        <w:t xml:space="preserve"> </w:t>
      </w:r>
      <w:proofErr w:type="spellStart"/>
      <w:r>
        <w:rPr>
          <w:rFonts w:ascii="Times New Roman" w:hAnsi="Times New Roman"/>
          <w:sz w:val="28"/>
          <w:szCs w:val="28"/>
        </w:rPr>
        <w:t>ефекти</w:t>
      </w:r>
      <w:proofErr w:type="spellEnd"/>
      <w:r>
        <w:rPr>
          <w:rFonts w:ascii="Times New Roman" w:hAnsi="Times New Roman"/>
          <w:sz w:val="28"/>
          <w:szCs w:val="28"/>
        </w:rPr>
        <w:t xml:space="preserve">. </w:t>
      </w:r>
    </w:p>
    <w:p w:rsidR="004B7C82" w:rsidRPr="000C7E1F" w:rsidRDefault="004B7C82" w:rsidP="004B7C82">
      <w:pPr>
        <w:rPr>
          <w:rFonts w:ascii="Times New Roman" w:hAnsi="Times New Roman"/>
          <w:sz w:val="28"/>
          <w:szCs w:val="28"/>
        </w:rPr>
      </w:pPr>
      <w:r w:rsidRPr="000C7E1F">
        <w:rPr>
          <w:rFonts w:ascii="Times New Roman" w:hAnsi="Times New Roman"/>
          <w:sz w:val="28"/>
          <w:szCs w:val="28"/>
        </w:rPr>
        <w:t xml:space="preserve">Були </w:t>
      </w:r>
      <w:proofErr w:type="spellStart"/>
      <w:r w:rsidRPr="000C7E1F">
        <w:rPr>
          <w:rFonts w:ascii="Times New Roman" w:hAnsi="Times New Roman"/>
          <w:sz w:val="28"/>
          <w:szCs w:val="28"/>
        </w:rPr>
        <w:t>прецеденти</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судових</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розглядів</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з</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компаніями-виробниками</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енергетичних</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напоїв</w:t>
      </w:r>
      <w:proofErr w:type="spellEnd"/>
      <w:r w:rsidRPr="000C7E1F">
        <w:rPr>
          <w:rFonts w:ascii="Times New Roman" w:hAnsi="Times New Roman"/>
          <w:sz w:val="28"/>
          <w:szCs w:val="28"/>
        </w:rPr>
        <w:t xml:space="preserve">. Так, в </w:t>
      </w:r>
      <w:proofErr w:type="spellStart"/>
      <w:r w:rsidRPr="000C7E1F">
        <w:rPr>
          <w:rFonts w:ascii="Times New Roman" w:hAnsi="Times New Roman"/>
          <w:sz w:val="28"/>
          <w:szCs w:val="28"/>
        </w:rPr>
        <w:t>Ірландії</w:t>
      </w:r>
      <w:proofErr w:type="spellEnd"/>
      <w:r w:rsidRPr="000C7E1F">
        <w:rPr>
          <w:rFonts w:ascii="Times New Roman" w:hAnsi="Times New Roman"/>
          <w:sz w:val="28"/>
          <w:szCs w:val="28"/>
        </w:rPr>
        <w:t xml:space="preserve"> спортсмен помер прямо на </w:t>
      </w:r>
      <w:proofErr w:type="spellStart"/>
      <w:r w:rsidRPr="000C7E1F">
        <w:rPr>
          <w:rFonts w:ascii="Times New Roman" w:hAnsi="Times New Roman"/>
          <w:sz w:val="28"/>
          <w:szCs w:val="28"/>
        </w:rPr>
        <w:t>тренуванні</w:t>
      </w:r>
      <w:proofErr w:type="spellEnd"/>
      <w:r w:rsidRPr="000C7E1F">
        <w:rPr>
          <w:rFonts w:ascii="Times New Roman" w:hAnsi="Times New Roman"/>
          <w:sz w:val="28"/>
          <w:szCs w:val="28"/>
        </w:rPr>
        <w:t xml:space="preserve"> </w:t>
      </w:r>
      <w:proofErr w:type="spellStart"/>
      <w:proofErr w:type="gramStart"/>
      <w:r w:rsidRPr="000C7E1F">
        <w:rPr>
          <w:rFonts w:ascii="Times New Roman" w:hAnsi="Times New Roman"/>
          <w:sz w:val="28"/>
          <w:szCs w:val="28"/>
        </w:rPr>
        <w:t>п</w:t>
      </w:r>
      <w:proofErr w:type="gramEnd"/>
      <w:r w:rsidRPr="000C7E1F">
        <w:rPr>
          <w:rFonts w:ascii="Times New Roman" w:hAnsi="Times New Roman"/>
          <w:sz w:val="28"/>
          <w:szCs w:val="28"/>
        </w:rPr>
        <w:t>ісля</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трьох</w:t>
      </w:r>
      <w:proofErr w:type="spellEnd"/>
      <w:r w:rsidRPr="000C7E1F">
        <w:rPr>
          <w:rFonts w:ascii="Times New Roman" w:hAnsi="Times New Roman"/>
          <w:sz w:val="28"/>
          <w:szCs w:val="28"/>
        </w:rPr>
        <w:t xml:space="preserve"> банок </w:t>
      </w:r>
      <w:proofErr w:type="spellStart"/>
      <w:r w:rsidRPr="000C7E1F">
        <w:rPr>
          <w:rFonts w:ascii="Times New Roman" w:hAnsi="Times New Roman"/>
          <w:sz w:val="28"/>
          <w:szCs w:val="28"/>
        </w:rPr>
        <w:t>енергетиків</w:t>
      </w:r>
      <w:proofErr w:type="spellEnd"/>
      <w:r w:rsidRPr="000C7E1F">
        <w:rPr>
          <w:rFonts w:ascii="Times New Roman" w:hAnsi="Times New Roman"/>
          <w:sz w:val="28"/>
          <w:szCs w:val="28"/>
        </w:rPr>
        <w:t xml:space="preserve">. У </w:t>
      </w:r>
      <w:proofErr w:type="spellStart"/>
      <w:r w:rsidRPr="000C7E1F">
        <w:rPr>
          <w:rFonts w:ascii="Times New Roman" w:hAnsi="Times New Roman"/>
          <w:sz w:val="28"/>
          <w:szCs w:val="28"/>
        </w:rPr>
        <w:t>Швеції</w:t>
      </w:r>
      <w:proofErr w:type="spellEnd"/>
      <w:r w:rsidRPr="000C7E1F">
        <w:rPr>
          <w:rFonts w:ascii="Times New Roman" w:hAnsi="Times New Roman"/>
          <w:sz w:val="28"/>
          <w:szCs w:val="28"/>
        </w:rPr>
        <w:t xml:space="preserve"> на </w:t>
      </w:r>
      <w:proofErr w:type="spellStart"/>
      <w:r w:rsidRPr="000C7E1F">
        <w:rPr>
          <w:rFonts w:ascii="Times New Roman" w:hAnsi="Times New Roman"/>
          <w:sz w:val="28"/>
          <w:szCs w:val="28"/>
        </w:rPr>
        <w:t>дискотеці</w:t>
      </w:r>
      <w:proofErr w:type="spellEnd"/>
      <w:r w:rsidRPr="000C7E1F">
        <w:rPr>
          <w:rFonts w:ascii="Times New Roman" w:hAnsi="Times New Roman"/>
          <w:sz w:val="28"/>
          <w:szCs w:val="28"/>
        </w:rPr>
        <w:t xml:space="preserve"> померли </w:t>
      </w:r>
      <w:proofErr w:type="spellStart"/>
      <w:r w:rsidRPr="000C7E1F">
        <w:rPr>
          <w:rFonts w:ascii="Times New Roman" w:hAnsi="Times New Roman"/>
          <w:sz w:val="28"/>
          <w:szCs w:val="28"/>
        </w:rPr>
        <w:t>кілька</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підлітків</w:t>
      </w:r>
      <w:proofErr w:type="spellEnd"/>
      <w:r w:rsidRPr="000C7E1F">
        <w:rPr>
          <w:rFonts w:ascii="Times New Roman" w:hAnsi="Times New Roman"/>
          <w:sz w:val="28"/>
          <w:szCs w:val="28"/>
        </w:rPr>
        <w:t xml:space="preserve">. Вони </w:t>
      </w:r>
      <w:proofErr w:type="spellStart"/>
      <w:r w:rsidRPr="000C7E1F">
        <w:rPr>
          <w:rFonts w:ascii="Times New Roman" w:hAnsi="Times New Roman"/>
          <w:sz w:val="28"/>
          <w:szCs w:val="28"/>
        </w:rPr>
        <w:t>змішали</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енергетичний</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напій</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і</w:t>
      </w:r>
      <w:proofErr w:type="spellEnd"/>
      <w:r w:rsidRPr="000C7E1F">
        <w:rPr>
          <w:rFonts w:ascii="Times New Roman" w:hAnsi="Times New Roman"/>
          <w:sz w:val="28"/>
          <w:szCs w:val="28"/>
        </w:rPr>
        <w:t xml:space="preserve"> алкоголь. </w:t>
      </w:r>
    </w:p>
    <w:p w:rsidR="004B7C82" w:rsidRDefault="004B7C82" w:rsidP="000C7E1F">
      <w:pPr>
        <w:rPr>
          <w:rFonts w:ascii="Times New Roman" w:hAnsi="Times New Roman"/>
          <w:sz w:val="28"/>
          <w:szCs w:val="28"/>
          <w:lang w:val="uk-UA"/>
        </w:rPr>
      </w:pPr>
    </w:p>
    <w:p w:rsidR="00911E23" w:rsidRPr="00EF2DA4" w:rsidRDefault="00911E23" w:rsidP="00911E23">
      <w:pPr>
        <w:rPr>
          <w:rFonts w:ascii="Times New Roman" w:hAnsi="Times New Roman"/>
          <w:sz w:val="28"/>
          <w:szCs w:val="28"/>
          <w:lang w:val="uk-UA"/>
        </w:rPr>
      </w:pPr>
      <w:r w:rsidRPr="00911E23">
        <w:rPr>
          <w:rFonts w:ascii="Times New Roman" w:hAnsi="Times New Roman"/>
          <w:b/>
          <w:sz w:val="28"/>
          <w:szCs w:val="28"/>
          <w:lang w:val="uk-UA"/>
        </w:rPr>
        <w:t>Викладач:</w:t>
      </w:r>
      <w:r w:rsidRPr="000C7E1F">
        <w:rPr>
          <w:rFonts w:ascii="Times New Roman" w:hAnsi="Times New Roman"/>
          <w:sz w:val="28"/>
          <w:szCs w:val="28"/>
          <w:lang w:val="uk-UA"/>
        </w:rPr>
        <w:t xml:space="preserve">  Хто з вас полюбляє жувальну гумку,  чіпси та сухарики?</w:t>
      </w:r>
      <w:r w:rsidRPr="000C7E1F">
        <w:rPr>
          <w:rFonts w:ascii="Times New Roman" w:hAnsi="Times New Roman"/>
          <w:i/>
          <w:sz w:val="28"/>
          <w:szCs w:val="28"/>
          <w:lang w:val="uk-UA"/>
        </w:rPr>
        <w:t xml:space="preserve"> </w:t>
      </w:r>
      <w:r w:rsidR="00063070">
        <w:rPr>
          <w:rFonts w:ascii="Times New Roman" w:hAnsi="Times New Roman"/>
          <w:sz w:val="28"/>
          <w:szCs w:val="28"/>
          <w:lang w:val="uk-UA"/>
        </w:rPr>
        <w:t xml:space="preserve">Учні третьої </w:t>
      </w:r>
      <w:r w:rsidRPr="000C7E1F">
        <w:rPr>
          <w:rFonts w:ascii="Times New Roman" w:hAnsi="Times New Roman"/>
          <w:sz w:val="28"/>
          <w:szCs w:val="28"/>
          <w:lang w:val="uk-UA"/>
        </w:rPr>
        <w:t xml:space="preserve"> підгрупи віднайшли цікаві факти про ці харчові продукти.</w:t>
      </w:r>
    </w:p>
    <w:p w:rsidR="00911E23" w:rsidRPr="00B65083" w:rsidRDefault="00911E23" w:rsidP="00911E23">
      <w:pPr>
        <w:jc w:val="center"/>
        <w:rPr>
          <w:rFonts w:ascii="Times New Roman" w:hAnsi="Times New Roman"/>
          <w:b/>
          <w:i/>
          <w:sz w:val="28"/>
          <w:szCs w:val="28"/>
          <w:lang w:val="uk-UA"/>
        </w:rPr>
      </w:pPr>
      <w:r w:rsidRPr="00B65083">
        <w:rPr>
          <w:rFonts w:ascii="Times New Roman" w:hAnsi="Times New Roman"/>
          <w:b/>
          <w:i/>
          <w:sz w:val="28"/>
          <w:szCs w:val="28"/>
          <w:lang w:val="uk-UA"/>
        </w:rPr>
        <w:t>Що ми їмо?</w:t>
      </w:r>
    </w:p>
    <w:p w:rsidR="00911E23" w:rsidRPr="000C7E1F" w:rsidRDefault="00911E23" w:rsidP="00911E23">
      <w:pPr>
        <w:rPr>
          <w:rFonts w:ascii="Times New Roman" w:hAnsi="Times New Roman"/>
          <w:sz w:val="28"/>
          <w:szCs w:val="28"/>
        </w:rPr>
      </w:pPr>
      <w:r w:rsidRPr="000C7E1F">
        <w:rPr>
          <w:rFonts w:ascii="Times New Roman" w:hAnsi="Times New Roman"/>
          <w:sz w:val="28"/>
          <w:szCs w:val="28"/>
          <w:lang w:val="uk-UA"/>
        </w:rPr>
        <w:t xml:space="preserve">Смакові якості чіпсів і сухариків досягаються за рахунок застосування різних  ароматизаторів.  </w:t>
      </w:r>
      <w:r w:rsidRPr="000C7E1F">
        <w:rPr>
          <w:rFonts w:ascii="Times New Roman" w:hAnsi="Times New Roman"/>
          <w:sz w:val="28"/>
          <w:szCs w:val="28"/>
        </w:rPr>
        <w:t>Н</w:t>
      </w:r>
      <w:proofErr w:type="spellStart"/>
      <w:r w:rsidRPr="000C7E1F">
        <w:rPr>
          <w:rFonts w:ascii="Times New Roman" w:hAnsi="Times New Roman"/>
          <w:sz w:val="28"/>
          <w:szCs w:val="28"/>
          <w:lang w:val="uk-UA"/>
        </w:rPr>
        <w:t>іякої</w:t>
      </w:r>
      <w:proofErr w:type="spellEnd"/>
      <w:r w:rsidRPr="000C7E1F">
        <w:rPr>
          <w:rFonts w:ascii="Times New Roman" w:hAnsi="Times New Roman"/>
          <w:sz w:val="28"/>
          <w:szCs w:val="28"/>
          <w:lang w:val="uk-UA"/>
        </w:rPr>
        <w:t xml:space="preserve"> і</w:t>
      </w:r>
      <w:proofErr w:type="gramStart"/>
      <w:r w:rsidRPr="000C7E1F">
        <w:rPr>
          <w:rFonts w:ascii="Times New Roman" w:hAnsi="Times New Roman"/>
          <w:sz w:val="28"/>
          <w:szCs w:val="28"/>
          <w:lang w:val="uk-UA"/>
        </w:rPr>
        <w:t>кри в</w:t>
      </w:r>
      <w:proofErr w:type="gramEnd"/>
      <w:r w:rsidRPr="000C7E1F">
        <w:rPr>
          <w:rFonts w:ascii="Times New Roman" w:hAnsi="Times New Roman"/>
          <w:sz w:val="28"/>
          <w:szCs w:val="28"/>
          <w:lang w:val="uk-UA"/>
        </w:rPr>
        <w:t xml:space="preserve"> </w:t>
      </w:r>
      <w:r w:rsidRPr="000C7E1F">
        <w:rPr>
          <w:rFonts w:ascii="Times New Roman" w:hAnsi="Times New Roman"/>
          <w:sz w:val="28"/>
          <w:szCs w:val="28"/>
        </w:rPr>
        <w:t>ч</w:t>
      </w:r>
      <w:r w:rsidRPr="000C7E1F">
        <w:rPr>
          <w:rFonts w:ascii="Times New Roman" w:hAnsi="Times New Roman"/>
          <w:sz w:val="28"/>
          <w:szCs w:val="28"/>
          <w:lang w:val="uk-UA"/>
        </w:rPr>
        <w:t>і</w:t>
      </w:r>
      <w:r w:rsidRPr="000C7E1F">
        <w:rPr>
          <w:rFonts w:ascii="Times New Roman" w:hAnsi="Times New Roman"/>
          <w:sz w:val="28"/>
          <w:szCs w:val="28"/>
        </w:rPr>
        <w:t xml:space="preserve">псах </w:t>
      </w:r>
      <w:proofErr w:type="spellStart"/>
      <w:r w:rsidRPr="000C7E1F">
        <w:rPr>
          <w:rFonts w:ascii="Times New Roman" w:hAnsi="Times New Roman"/>
          <w:sz w:val="28"/>
          <w:szCs w:val="28"/>
        </w:rPr>
        <w:t>н</w:t>
      </w:r>
      <w:r w:rsidRPr="000C7E1F">
        <w:rPr>
          <w:rFonts w:ascii="Times New Roman" w:hAnsi="Times New Roman"/>
          <w:sz w:val="28"/>
          <w:szCs w:val="28"/>
          <w:lang w:val="uk-UA"/>
        </w:rPr>
        <w:t>емає</w:t>
      </w:r>
      <w:proofErr w:type="spellEnd"/>
      <w:r w:rsidRPr="000C7E1F">
        <w:rPr>
          <w:rFonts w:ascii="Times New Roman" w:hAnsi="Times New Roman"/>
          <w:sz w:val="28"/>
          <w:szCs w:val="28"/>
        </w:rPr>
        <w:t xml:space="preserve"> – </w:t>
      </w:r>
      <w:r w:rsidRPr="000C7E1F">
        <w:rPr>
          <w:rFonts w:ascii="Times New Roman" w:hAnsi="Times New Roman"/>
          <w:sz w:val="28"/>
          <w:szCs w:val="28"/>
          <w:lang w:val="uk-UA"/>
        </w:rPr>
        <w:t>їй смак надають з допомогою харчових добавок</w:t>
      </w:r>
      <w:r w:rsidRPr="000C7E1F">
        <w:rPr>
          <w:rFonts w:ascii="Times New Roman" w:hAnsi="Times New Roman"/>
          <w:sz w:val="28"/>
          <w:szCs w:val="28"/>
        </w:rPr>
        <w:t>.</w:t>
      </w:r>
    </w:p>
    <w:p w:rsidR="00911E23" w:rsidRDefault="00911E23" w:rsidP="000C7E1F">
      <w:pPr>
        <w:rPr>
          <w:rFonts w:ascii="Times New Roman" w:hAnsi="Times New Roman"/>
          <w:sz w:val="28"/>
          <w:szCs w:val="28"/>
          <w:lang w:val="uk-UA"/>
        </w:rPr>
      </w:pPr>
      <w:r w:rsidRPr="000C7E1F">
        <w:rPr>
          <w:rFonts w:ascii="Times New Roman" w:hAnsi="Times New Roman"/>
          <w:sz w:val="28"/>
          <w:szCs w:val="28"/>
        </w:rPr>
        <w:t xml:space="preserve"> </w:t>
      </w:r>
      <w:r w:rsidRPr="000C7E1F">
        <w:rPr>
          <w:rFonts w:ascii="Times New Roman" w:hAnsi="Times New Roman"/>
          <w:sz w:val="28"/>
          <w:szCs w:val="28"/>
          <w:lang w:val="uk-UA"/>
        </w:rPr>
        <w:t xml:space="preserve">Ви все ще хочете чіпсів і сухариків, які приготовані на дешевих </w:t>
      </w:r>
      <w:r w:rsidRPr="000C7E1F">
        <w:rPr>
          <w:rFonts w:ascii="Times New Roman" w:hAnsi="Times New Roman"/>
          <w:sz w:val="28"/>
          <w:szCs w:val="28"/>
        </w:rPr>
        <w:t xml:space="preserve"> жирах </w:t>
      </w:r>
      <w:r w:rsidRPr="000C7E1F">
        <w:rPr>
          <w:rFonts w:ascii="Times New Roman" w:hAnsi="Times New Roman"/>
          <w:sz w:val="28"/>
          <w:szCs w:val="28"/>
          <w:lang w:val="uk-UA"/>
        </w:rPr>
        <w:t xml:space="preserve">і </w:t>
      </w:r>
      <w:r w:rsidRPr="000C7E1F">
        <w:rPr>
          <w:rFonts w:ascii="Times New Roman" w:hAnsi="Times New Roman"/>
          <w:sz w:val="28"/>
          <w:szCs w:val="28"/>
        </w:rPr>
        <w:t>приправлен</w:t>
      </w:r>
      <w:r w:rsidRPr="000C7E1F">
        <w:rPr>
          <w:rFonts w:ascii="Times New Roman" w:hAnsi="Times New Roman"/>
          <w:sz w:val="28"/>
          <w:szCs w:val="28"/>
          <w:lang w:val="uk-UA"/>
        </w:rPr>
        <w:t>и</w:t>
      </w:r>
      <w:proofErr w:type="spellStart"/>
      <w:r w:rsidRPr="000C7E1F">
        <w:rPr>
          <w:rFonts w:ascii="Times New Roman" w:hAnsi="Times New Roman"/>
          <w:sz w:val="28"/>
          <w:szCs w:val="28"/>
        </w:rPr>
        <w:t>х</w:t>
      </w:r>
      <w:proofErr w:type="spellEnd"/>
      <w:r w:rsidRPr="000C7E1F">
        <w:rPr>
          <w:rFonts w:ascii="Times New Roman" w:hAnsi="Times New Roman"/>
          <w:sz w:val="28"/>
          <w:szCs w:val="28"/>
        </w:rPr>
        <w:t xml:space="preserve"> </w:t>
      </w:r>
      <w:r w:rsidRPr="000C7E1F">
        <w:rPr>
          <w:rFonts w:ascii="Times New Roman" w:hAnsi="Times New Roman"/>
          <w:sz w:val="28"/>
          <w:szCs w:val="28"/>
          <w:lang w:val="uk-UA"/>
        </w:rPr>
        <w:t xml:space="preserve"> великою кількістю хімікатів під назвою «харчові добавки»</w:t>
      </w:r>
      <w:r w:rsidRPr="000C7E1F">
        <w:rPr>
          <w:rFonts w:ascii="Times New Roman" w:hAnsi="Times New Roman"/>
          <w:sz w:val="28"/>
          <w:szCs w:val="28"/>
        </w:rPr>
        <w:t>?</w:t>
      </w:r>
    </w:p>
    <w:p w:rsidR="00063070" w:rsidRDefault="00911E23" w:rsidP="000C7E1F">
      <w:pPr>
        <w:rPr>
          <w:rFonts w:ascii="Times New Roman" w:hAnsi="Times New Roman"/>
          <w:sz w:val="28"/>
          <w:szCs w:val="28"/>
          <w:lang w:val="uk-UA"/>
        </w:rPr>
      </w:pPr>
      <w:r>
        <w:rPr>
          <w:rFonts w:ascii="Times New Roman" w:hAnsi="Times New Roman"/>
          <w:sz w:val="28"/>
          <w:szCs w:val="28"/>
          <w:lang w:val="uk-UA"/>
        </w:rPr>
        <w:t>Багато батьків купують своїм дітям жувальні гумки: щоб вони не плакали, не приставали, як засіб заохочення.</w:t>
      </w:r>
      <w:r w:rsidRPr="000C7E1F">
        <w:rPr>
          <w:rFonts w:ascii="Times New Roman" w:hAnsi="Times New Roman"/>
          <w:sz w:val="28"/>
          <w:szCs w:val="28"/>
        </w:rPr>
        <w:t xml:space="preserve"> Люди люб</w:t>
      </w:r>
      <w:r>
        <w:rPr>
          <w:rFonts w:ascii="Times New Roman" w:hAnsi="Times New Roman"/>
          <w:sz w:val="28"/>
          <w:szCs w:val="28"/>
          <w:lang w:val="uk-UA"/>
        </w:rPr>
        <w:t>л</w:t>
      </w:r>
      <w:proofErr w:type="spellStart"/>
      <w:r w:rsidRPr="000C7E1F">
        <w:rPr>
          <w:rFonts w:ascii="Times New Roman" w:hAnsi="Times New Roman"/>
          <w:sz w:val="28"/>
          <w:szCs w:val="28"/>
        </w:rPr>
        <w:t>ят</w:t>
      </w:r>
      <w:proofErr w:type="spellEnd"/>
      <w:r>
        <w:rPr>
          <w:rFonts w:ascii="Times New Roman" w:hAnsi="Times New Roman"/>
          <w:sz w:val="28"/>
          <w:szCs w:val="28"/>
          <w:lang w:val="uk-UA"/>
        </w:rPr>
        <w:t>ь</w:t>
      </w:r>
      <w:r w:rsidRPr="000C7E1F">
        <w:rPr>
          <w:rFonts w:ascii="Times New Roman" w:hAnsi="Times New Roman"/>
          <w:sz w:val="28"/>
          <w:szCs w:val="28"/>
        </w:rPr>
        <w:t xml:space="preserve"> ж</w:t>
      </w:r>
      <w:r>
        <w:rPr>
          <w:rFonts w:ascii="Times New Roman" w:hAnsi="Times New Roman"/>
          <w:sz w:val="28"/>
          <w:szCs w:val="28"/>
          <w:lang w:val="uk-UA"/>
        </w:rPr>
        <w:t>у</w:t>
      </w:r>
      <w:r>
        <w:rPr>
          <w:rFonts w:ascii="Times New Roman" w:hAnsi="Times New Roman"/>
          <w:sz w:val="28"/>
          <w:szCs w:val="28"/>
        </w:rPr>
        <w:t>ват</w:t>
      </w:r>
      <w:r>
        <w:rPr>
          <w:rFonts w:ascii="Times New Roman" w:hAnsi="Times New Roman"/>
          <w:sz w:val="28"/>
          <w:szCs w:val="28"/>
          <w:lang w:val="uk-UA"/>
        </w:rPr>
        <w:t>и</w:t>
      </w:r>
      <w:r>
        <w:rPr>
          <w:rFonts w:ascii="Times New Roman" w:hAnsi="Times New Roman"/>
          <w:sz w:val="28"/>
          <w:szCs w:val="28"/>
        </w:rPr>
        <w:t>, особ</w:t>
      </w:r>
      <w:r>
        <w:rPr>
          <w:rFonts w:ascii="Times New Roman" w:hAnsi="Times New Roman"/>
          <w:sz w:val="28"/>
          <w:szCs w:val="28"/>
          <w:lang w:val="uk-UA"/>
        </w:rPr>
        <w:t>лив</w:t>
      </w:r>
      <w:r>
        <w:rPr>
          <w:rFonts w:ascii="Times New Roman" w:hAnsi="Times New Roman"/>
          <w:sz w:val="28"/>
          <w:szCs w:val="28"/>
        </w:rPr>
        <w:t xml:space="preserve">о </w:t>
      </w:r>
      <w:proofErr w:type="spellStart"/>
      <w:r>
        <w:rPr>
          <w:rFonts w:ascii="Times New Roman" w:hAnsi="Times New Roman"/>
          <w:sz w:val="28"/>
          <w:szCs w:val="28"/>
        </w:rPr>
        <w:t>д</w:t>
      </w:r>
      <w:proofErr w:type="spellEnd"/>
      <w:r>
        <w:rPr>
          <w:rFonts w:ascii="Times New Roman" w:hAnsi="Times New Roman"/>
          <w:sz w:val="28"/>
          <w:szCs w:val="28"/>
          <w:lang w:val="uk-UA"/>
        </w:rPr>
        <w:t>і</w:t>
      </w:r>
      <w:proofErr w:type="spellStart"/>
      <w:r w:rsidRPr="000C7E1F">
        <w:rPr>
          <w:rFonts w:ascii="Times New Roman" w:hAnsi="Times New Roman"/>
          <w:sz w:val="28"/>
          <w:szCs w:val="28"/>
        </w:rPr>
        <w:t>ти</w:t>
      </w:r>
      <w:proofErr w:type="spellEnd"/>
      <w:r w:rsidRPr="000C7E1F">
        <w:rPr>
          <w:rFonts w:ascii="Times New Roman" w:hAnsi="Times New Roman"/>
          <w:sz w:val="28"/>
          <w:szCs w:val="28"/>
        </w:rPr>
        <w:t xml:space="preserve">. </w:t>
      </w:r>
      <w:r>
        <w:rPr>
          <w:rFonts w:ascii="Times New Roman" w:hAnsi="Times New Roman"/>
          <w:sz w:val="28"/>
          <w:szCs w:val="28"/>
          <w:lang w:val="uk-UA"/>
        </w:rPr>
        <w:t>Саме на цьому побудований бізнес виробників жувальної гумки.</w:t>
      </w:r>
      <w:r>
        <w:rPr>
          <w:rFonts w:ascii="Times New Roman" w:hAnsi="Times New Roman"/>
          <w:sz w:val="28"/>
          <w:szCs w:val="28"/>
        </w:rPr>
        <w:t xml:space="preserve"> Т</w:t>
      </w:r>
      <w:r>
        <w:rPr>
          <w:rFonts w:ascii="Times New Roman" w:hAnsi="Times New Roman"/>
          <w:sz w:val="28"/>
          <w:szCs w:val="28"/>
          <w:lang w:val="uk-UA"/>
        </w:rPr>
        <w:t>е</w:t>
      </w:r>
      <w:r>
        <w:rPr>
          <w:rFonts w:ascii="Times New Roman" w:hAnsi="Times New Roman"/>
          <w:sz w:val="28"/>
          <w:szCs w:val="28"/>
        </w:rPr>
        <w:t xml:space="preserve">, </w:t>
      </w:r>
      <w:r>
        <w:rPr>
          <w:rFonts w:ascii="Times New Roman" w:hAnsi="Times New Roman"/>
          <w:sz w:val="28"/>
          <w:szCs w:val="28"/>
          <w:lang w:val="uk-UA"/>
        </w:rPr>
        <w:t>щ</w:t>
      </w:r>
      <w:r w:rsidRPr="000C7E1F">
        <w:rPr>
          <w:rFonts w:ascii="Times New Roman" w:hAnsi="Times New Roman"/>
          <w:sz w:val="28"/>
          <w:szCs w:val="28"/>
        </w:rPr>
        <w:t>о несут</w:t>
      </w:r>
      <w:r>
        <w:rPr>
          <w:rFonts w:ascii="Times New Roman" w:hAnsi="Times New Roman"/>
          <w:sz w:val="28"/>
          <w:szCs w:val="28"/>
          <w:lang w:val="uk-UA"/>
        </w:rPr>
        <w:t>ь</w:t>
      </w:r>
      <w:r>
        <w:rPr>
          <w:rFonts w:ascii="Times New Roman" w:hAnsi="Times New Roman"/>
          <w:sz w:val="28"/>
          <w:szCs w:val="28"/>
        </w:rPr>
        <w:t xml:space="preserve"> нам </w:t>
      </w:r>
      <w:r>
        <w:rPr>
          <w:rFonts w:ascii="Times New Roman" w:hAnsi="Times New Roman"/>
          <w:sz w:val="28"/>
          <w:szCs w:val="28"/>
          <w:lang w:val="uk-UA"/>
        </w:rPr>
        <w:t>і</w:t>
      </w:r>
      <w:r>
        <w:rPr>
          <w:rFonts w:ascii="Times New Roman" w:hAnsi="Times New Roman"/>
          <w:sz w:val="28"/>
          <w:szCs w:val="28"/>
        </w:rPr>
        <w:t xml:space="preserve"> нашим </w:t>
      </w:r>
      <w:proofErr w:type="spellStart"/>
      <w:r>
        <w:rPr>
          <w:rFonts w:ascii="Times New Roman" w:hAnsi="Times New Roman"/>
          <w:sz w:val="28"/>
          <w:szCs w:val="28"/>
        </w:rPr>
        <w:t>д</w:t>
      </w:r>
      <w:proofErr w:type="spellEnd"/>
      <w:r>
        <w:rPr>
          <w:rFonts w:ascii="Times New Roman" w:hAnsi="Times New Roman"/>
          <w:sz w:val="28"/>
          <w:szCs w:val="28"/>
          <w:lang w:val="uk-UA"/>
        </w:rPr>
        <w:t>і</w:t>
      </w:r>
      <w:proofErr w:type="spellStart"/>
      <w:r>
        <w:rPr>
          <w:rFonts w:ascii="Times New Roman" w:hAnsi="Times New Roman"/>
          <w:sz w:val="28"/>
          <w:szCs w:val="28"/>
        </w:rPr>
        <w:t>тям</w:t>
      </w:r>
      <w:proofErr w:type="spellEnd"/>
      <w:r>
        <w:rPr>
          <w:rFonts w:ascii="Times New Roman" w:hAnsi="Times New Roman"/>
          <w:sz w:val="28"/>
          <w:szCs w:val="28"/>
        </w:rPr>
        <w:t xml:space="preserve"> </w:t>
      </w:r>
      <w:r>
        <w:rPr>
          <w:rFonts w:ascii="Times New Roman" w:hAnsi="Times New Roman"/>
          <w:sz w:val="28"/>
          <w:szCs w:val="28"/>
          <w:lang w:val="uk-UA"/>
        </w:rPr>
        <w:t>ці</w:t>
      </w:r>
      <w:r>
        <w:rPr>
          <w:rFonts w:ascii="Times New Roman" w:hAnsi="Times New Roman"/>
          <w:sz w:val="28"/>
          <w:szCs w:val="28"/>
        </w:rPr>
        <w:t xml:space="preserve"> пластиночки </w:t>
      </w:r>
      <w:r>
        <w:rPr>
          <w:rFonts w:ascii="Times New Roman" w:hAnsi="Times New Roman"/>
          <w:sz w:val="28"/>
          <w:szCs w:val="28"/>
          <w:lang w:val="uk-UA"/>
        </w:rPr>
        <w:t>і</w:t>
      </w:r>
      <w:proofErr w:type="spellStart"/>
      <w:r w:rsidRPr="000C7E1F">
        <w:rPr>
          <w:rFonts w:ascii="Times New Roman" w:hAnsi="Times New Roman"/>
          <w:sz w:val="28"/>
          <w:szCs w:val="28"/>
        </w:rPr>
        <w:t>з</w:t>
      </w:r>
      <w:proofErr w:type="spellEnd"/>
      <w:r w:rsidRPr="000C7E1F">
        <w:rPr>
          <w:rFonts w:ascii="Times New Roman" w:hAnsi="Times New Roman"/>
          <w:sz w:val="28"/>
          <w:szCs w:val="28"/>
        </w:rPr>
        <w:t xml:space="preserve"> </w:t>
      </w:r>
      <w:r>
        <w:rPr>
          <w:rFonts w:ascii="Times New Roman" w:hAnsi="Times New Roman"/>
          <w:sz w:val="28"/>
          <w:szCs w:val="28"/>
        </w:rPr>
        <w:t>синтетичного</w:t>
      </w:r>
      <w:r>
        <w:rPr>
          <w:rFonts w:ascii="Times New Roman" w:hAnsi="Times New Roman"/>
          <w:sz w:val="28"/>
          <w:szCs w:val="28"/>
          <w:lang w:val="uk-UA"/>
        </w:rPr>
        <w:t xml:space="preserve"> гуми</w:t>
      </w:r>
      <w:r w:rsidRPr="000C7E1F">
        <w:rPr>
          <w:rFonts w:ascii="Times New Roman" w:hAnsi="Times New Roman"/>
          <w:sz w:val="28"/>
          <w:szCs w:val="28"/>
        </w:rPr>
        <w:t xml:space="preserve"> на</w:t>
      </w:r>
      <w:r>
        <w:rPr>
          <w:rFonts w:ascii="Times New Roman" w:hAnsi="Times New Roman"/>
          <w:sz w:val="28"/>
          <w:szCs w:val="28"/>
          <w:lang w:val="uk-UA"/>
        </w:rPr>
        <w:t xml:space="preserve">шпиговані </w:t>
      </w:r>
      <w:proofErr w:type="gramStart"/>
      <w:r>
        <w:rPr>
          <w:rFonts w:ascii="Times New Roman" w:hAnsi="Times New Roman"/>
          <w:sz w:val="28"/>
          <w:szCs w:val="28"/>
          <w:lang w:val="uk-UA"/>
        </w:rPr>
        <w:t>р</w:t>
      </w:r>
      <w:proofErr w:type="gramEnd"/>
      <w:r>
        <w:rPr>
          <w:rFonts w:ascii="Times New Roman" w:hAnsi="Times New Roman"/>
          <w:sz w:val="28"/>
          <w:szCs w:val="28"/>
          <w:lang w:val="uk-UA"/>
        </w:rPr>
        <w:t xml:space="preserve">ізними </w:t>
      </w:r>
      <w:r w:rsidRPr="000C7E1F">
        <w:rPr>
          <w:rFonts w:ascii="Times New Roman" w:hAnsi="Times New Roman"/>
          <w:sz w:val="28"/>
          <w:szCs w:val="28"/>
        </w:rPr>
        <w:t>добавками.</w:t>
      </w:r>
    </w:p>
    <w:p w:rsidR="00063070" w:rsidRPr="008F39C8" w:rsidRDefault="00063070" w:rsidP="00063070">
      <w:pPr>
        <w:rPr>
          <w:rFonts w:ascii="Times New Roman" w:hAnsi="Times New Roman"/>
          <w:sz w:val="28"/>
          <w:szCs w:val="28"/>
          <w:lang w:val="uk-UA"/>
        </w:rPr>
      </w:pPr>
      <w:r>
        <w:rPr>
          <w:rFonts w:ascii="Times New Roman" w:hAnsi="Times New Roman"/>
          <w:sz w:val="28"/>
          <w:szCs w:val="28"/>
          <w:lang w:val="uk-UA"/>
        </w:rPr>
        <w:t xml:space="preserve">    </w:t>
      </w:r>
      <w:r w:rsidRPr="000C7E1F">
        <w:rPr>
          <w:rFonts w:ascii="Times New Roman" w:hAnsi="Times New Roman"/>
          <w:sz w:val="28"/>
          <w:szCs w:val="28"/>
        </w:rPr>
        <w:t xml:space="preserve">В </w:t>
      </w:r>
      <w:r>
        <w:rPr>
          <w:rFonts w:ascii="Times New Roman" w:hAnsi="Times New Roman"/>
          <w:sz w:val="28"/>
          <w:szCs w:val="28"/>
          <w:lang w:val="uk-UA"/>
        </w:rPr>
        <w:t>якості</w:t>
      </w:r>
      <w:r>
        <w:rPr>
          <w:rFonts w:ascii="Times New Roman" w:hAnsi="Times New Roman"/>
          <w:sz w:val="28"/>
          <w:szCs w:val="28"/>
        </w:rPr>
        <w:t xml:space="preserve"> при</w:t>
      </w:r>
      <w:r>
        <w:rPr>
          <w:rFonts w:ascii="Times New Roman" w:hAnsi="Times New Roman"/>
          <w:sz w:val="28"/>
          <w:szCs w:val="28"/>
          <w:lang w:val="uk-UA"/>
        </w:rPr>
        <w:t>кл</w:t>
      </w:r>
      <w:r w:rsidRPr="000C7E1F">
        <w:rPr>
          <w:rFonts w:ascii="Times New Roman" w:hAnsi="Times New Roman"/>
          <w:sz w:val="28"/>
          <w:szCs w:val="28"/>
        </w:rPr>
        <w:t>а</w:t>
      </w:r>
      <w:proofErr w:type="spellStart"/>
      <w:r>
        <w:rPr>
          <w:rFonts w:ascii="Times New Roman" w:hAnsi="Times New Roman"/>
          <w:sz w:val="28"/>
          <w:szCs w:val="28"/>
          <w:lang w:val="uk-UA"/>
        </w:rPr>
        <w:t>ду</w:t>
      </w:r>
      <w:proofErr w:type="spellEnd"/>
      <w:r>
        <w:rPr>
          <w:rFonts w:ascii="Times New Roman" w:hAnsi="Times New Roman"/>
          <w:sz w:val="28"/>
          <w:szCs w:val="28"/>
          <w:lang w:val="uk-UA"/>
        </w:rPr>
        <w:t xml:space="preserve"> розглянемо</w:t>
      </w:r>
      <w:r w:rsidRPr="000C7E1F">
        <w:rPr>
          <w:rFonts w:ascii="Times New Roman" w:hAnsi="Times New Roman"/>
          <w:sz w:val="28"/>
          <w:szCs w:val="28"/>
        </w:rPr>
        <w:t>: ж</w:t>
      </w:r>
      <w:r>
        <w:rPr>
          <w:rFonts w:ascii="Times New Roman" w:hAnsi="Times New Roman"/>
          <w:sz w:val="28"/>
          <w:szCs w:val="28"/>
          <w:lang w:val="uk-UA"/>
        </w:rPr>
        <w:t>у</w:t>
      </w:r>
      <w:proofErr w:type="spellStart"/>
      <w:r w:rsidRPr="000C7E1F">
        <w:rPr>
          <w:rFonts w:ascii="Times New Roman" w:hAnsi="Times New Roman"/>
          <w:sz w:val="28"/>
          <w:szCs w:val="28"/>
        </w:rPr>
        <w:t>в</w:t>
      </w:r>
      <w:r>
        <w:rPr>
          <w:rFonts w:ascii="Times New Roman" w:hAnsi="Times New Roman"/>
          <w:sz w:val="28"/>
          <w:szCs w:val="28"/>
        </w:rPr>
        <w:t>а</w:t>
      </w:r>
      <w:r w:rsidRPr="000C7E1F">
        <w:rPr>
          <w:rFonts w:ascii="Times New Roman" w:hAnsi="Times New Roman"/>
          <w:sz w:val="28"/>
          <w:szCs w:val="28"/>
        </w:rPr>
        <w:t>льну</w:t>
      </w:r>
      <w:proofErr w:type="spellEnd"/>
      <w:r>
        <w:rPr>
          <w:rFonts w:ascii="Times New Roman" w:hAnsi="Times New Roman"/>
          <w:sz w:val="28"/>
          <w:szCs w:val="28"/>
        </w:rPr>
        <w:t xml:space="preserve"> </w:t>
      </w:r>
      <w:r>
        <w:rPr>
          <w:rFonts w:ascii="Times New Roman" w:hAnsi="Times New Roman"/>
          <w:sz w:val="28"/>
          <w:szCs w:val="28"/>
          <w:lang w:val="uk-UA"/>
        </w:rPr>
        <w:t xml:space="preserve"> гумку</w:t>
      </w:r>
      <w:r w:rsidRPr="000C7E1F">
        <w:rPr>
          <w:rFonts w:ascii="Times New Roman" w:hAnsi="Times New Roman"/>
          <w:sz w:val="28"/>
          <w:szCs w:val="28"/>
        </w:rPr>
        <w:t xml:space="preserve"> «Д</w:t>
      </w:r>
      <w:r>
        <w:rPr>
          <w:rFonts w:ascii="Times New Roman" w:hAnsi="Times New Roman"/>
          <w:sz w:val="28"/>
          <w:szCs w:val="28"/>
          <w:lang w:val="uk-UA"/>
        </w:rPr>
        <w:t>і</w:t>
      </w:r>
      <w:r>
        <w:rPr>
          <w:rFonts w:ascii="Times New Roman" w:hAnsi="Times New Roman"/>
          <w:sz w:val="28"/>
          <w:szCs w:val="28"/>
        </w:rPr>
        <w:t xml:space="preserve">рол» </w:t>
      </w:r>
      <w:r>
        <w:rPr>
          <w:rFonts w:ascii="Times New Roman" w:hAnsi="Times New Roman"/>
          <w:sz w:val="28"/>
          <w:szCs w:val="28"/>
          <w:lang w:val="uk-UA"/>
        </w:rPr>
        <w:t>або</w:t>
      </w:r>
      <w:r>
        <w:rPr>
          <w:rFonts w:ascii="Times New Roman" w:hAnsi="Times New Roman"/>
          <w:sz w:val="28"/>
          <w:szCs w:val="28"/>
        </w:rPr>
        <w:t xml:space="preserve"> «</w:t>
      </w:r>
      <w:proofErr w:type="spellStart"/>
      <w:r>
        <w:rPr>
          <w:rFonts w:ascii="Times New Roman" w:hAnsi="Times New Roman"/>
          <w:sz w:val="28"/>
          <w:szCs w:val="28"/>
        </w:rPr>
        <w:t>Орб</w:t>
      </w:r>
      <w:proofErr w:type="spellEnd"/>
      <w:r>
        <w:rPr>
          <w:rFonts w:ascii="Times New Roman" w:hAnsi="Times New Roman"/>
          <w:sz w:val="28"/>
          <w:szCs w:val="28"/>
          <w:lang w:val="uk-UA"/>
        </w:rPr>
        <w:t>і</w:t>
      </w:r>
      <w:r>
        <w:rPr>
          <w:rFonts w:ascii="Times New Roman" w:hAnsi="Times New Roman"/>
          <w:sz w:val="28"/>
          <w:szCs w:val="28"/>
        </w:rPr>
        <w:t xml:space="preserve">т». В </w:t>
      </w:r>
      <w:proofErr w:type="spellStart"/>
      <w:r>
        <w:rPr>
          <w:rFonts w:ascii="Times New Roman" w:hAnsi="Times New Roman"/>
          <w:sz w:val="28"/>
          <w:szCs w:val="28"/>
        </w:rPr>
        <w:t>сво</w:t>
      </w:r>
      <w:proofErr w:type="spellEnd"/>
      <w:r>
        <w:rPr>
          <w:rFonts w:ascii="Times New Roman" w:hAnsi="Times New Roman"/>
          <w:sz w:val="28"/>
          <w:szCs w:val="28"/>
          <w:lang w:val="uk-UA"/>
        </w:rPr>
        <w:t>є</w:t>
      </w:r>
      <w:r w:rsidRPr="000C7E1F">
        <w:rPr>
          <w:rFonts w:ascii="Times New Roman" w:hAnsi="Times New Roman"/>
          <w:sz w:val="28"/>
          <w:szCs w:val="28"/>
        </w:rPr>
        <w:t>м</w:t>
      </w:r>
      <w:r>
        <w:rPr>
          <w:rFonts w:ascii="Times New Roman" w:hAnsi="Times New Roman"/>
          <w:sz w:val="28"/>
          <w:szCs w:val="28"/>
          <w:lang w:val="uk-UA"/>
        </w:rPr>
        <w:t>у складі в</w:t>
      </w:r>
      <w:r w:rsidRPr="000C7E1F">
        <w:rPr>
          <w:rFonts w:ascii="Times New Roman" w:hAnsi="Times New Roman"/>
          <w:sz w:val="28"/>
          <w:szCs w:val="28"/>
        </w:rPr>
        <w:t xml:space="preserve">она </w:t>
      </w:r>
      <w:proofErr w:type="gramStart"/>
      <w:r>
        <w:rPr>
          <w:rFonts w:ascii="Times New Roman" w:hAnsi="Times New Roman"/>
          <w:sz w:val="28"/>
          <w:szCs w:val="28"/>
          <w:lang w:val="uk-UA"/>
        </w:rPr>
        <w:t>містить</w:t>
      </w:r>
      <w:proofErr w:type="gramEnd"/>
      <w:r>
        <w:rPr>
          <w:rFonts w:ascii="Times New Roman" w:hAnsi="Times New Roman"/>
          <w:sz w:val="28"/>
          <w:szCs w:val="28"/>
          <w:lang w:val="uk-UA"/>
        </w:rPr>
        <w:t xml:space="preserve"> </w:t>
      </w:r>
      <w:proofErr w:type="spellStart"/>
      <w:r w:rsidRPr="000C7E1F">
        <w:rPr>
          <w:rFonts w:ascii="Times New Roman" w:hAnsi="Times New Roman"/>
          <w:sz w:val="28"/>
          <w:szCs w:val="28"/>
        </w:rPr>
        <w:t>загу</w:t>
      </w:r>
      <w:r>
        <w:rPr>
          <w:rFonts w:ascii="Times New Roman" w:hAnsi="Times New Roman"/>
          <w:sz w:val="28"/>
          <w:szCs w:val="28"/>
          <w:lang w:val="uk-UA"/>
        </w:rPr>
        <w:t>щувач</w:t>
      </w:r>
      <w:proofErr w:type="spellEnd"/>
      <w:r w:rsidRPr="000C7E1F">
        <w:rPr>
          <w:rFonts w:ascii="Times New Roman" w:hAnsi="Times New Roman"/>
          <w:sz w:val="28"/>
          <w:szCs w:val="28"/>
        </w:rPr>
        <w:t xml:space="preserve"> Е414, </w:t>
      </w:r>
      <w:r>
        <w:rPr>
          <w:rFonts w:ascii="Times New Roman" w:hAnsi="Times New Roman"/>
          <w:sz w:val="28"/>
          <w:szCs w:val="28"/>
          <w:lang w:val="uk-UA"/>
        </w:rPr>
        <w:t xml:space="preserve">який провокує захворювання </w:t>
      </w:r>
      <w:r>
        <w:rPr>
          <w:rFonts w:ascii="Times New Roman" w:hAnsi="Times New Roman"/>
          <w:sz w:val="28"/>
          <w:szCs w:val="28"/>
          <w:lang w:val="uk-UA"/>
        </w:rPr>
        <w:lastRenderedPageBreak/>
        <w:t xml:space="preserve">шлунково-кишкового </w:t>
      </w:r>
      <w:r>
        <w:rPr>
          <w:rFonts w:ascii="Times New Roman" w:hAnsi="Times New Roman"/>
          <w:sz w:val="28"/>
          <w:szCs w:val="28"/>
        </w:rPr>
        <w:t>тракт</w:t>
      </w:r>
      <w:r>
        <w:rPr>
          <w:rFonts w:ascii="Times New Roman" w:hAnsi="Times New Roman"/>
          <w:sz w:val="28"/>
          <w:szCs w:val="28"/>
          <w:lang w:val="uk-UA"/>
        </w:rPr>
        <w:t>у</w:t>
      </w:r>
      <w:r w:rsidRPr="000C7E1F">
        <w:rPr>
          <w:rFonts w:ascii="Times New Roman" w:hAnsi="Times New Roman"/>
          <w:sz w:val="28"/>
          <w:szCs w:val="28"/>
        </w:rPr>
        <w:t xml:space="preserve">, антиоксидант Е330, </w:t>
      </w:r>
      <w:r>
        <w:rPr>
          <w:rFonts w:ascii="Times New Roman" w:hAnsi="Times New Roman"/>
          <w:sz w:val="28"/>
          <w:szCs w:val="28"/>
          <w:lang w:val="uk-UA"/>
        </w:rPr>
        <w:t>викликає</w:t>
      </w:r>
      <w:r w:rsidRPr="000C7E1F">
        <w:rPr>
          <w:rFonts w:ascii="Times New Roman" w:hAnsi="Times New Roman"/>
          <w:sz w:val="28"/>
          <w:szCs w:val="28"/>
        </w:rPr>
        <w:t xml:space="preserve"> зло</w:t>
      </w:r>
      <w:r>
        <w:rPr>
          <w:rFonts w:ascii="Times New Roman" w:hAnsi="Times New Roman"/>
          <w:sz w:val="28"/>
          <w:szCs w:val="28"/>
          <w:lang w:val="uk-UA"/>
        </w:rPr>
        <w:t xml:space="preserve">якісні </w:t>
      </w:r>
      <w:r>
        <w:rPr>
          <w:rFonts w:ascii="Times New Roman" w:hAnsi="Times New Roman"/>
          <w:sz w:val="28"/>
          <w:szCs w:val="28"/>
        </w:rPr>
        <w:t>пух</w:t>
      </w:r>
      <w:r w:rsidRPr="000C7E1F">
        <w:rPr>
          <w:rFonts w:ascii="Times New Roman" w:hAnsi="Times New Roman"/>
          <w:sz w:val="28"/>
          <w:szCs w:val="28"/>
        </w:rPr>
        <w:t>ли</w:t>
      </w:r>
      <w:proofErr w:type="spellStart"/>
      <w:r>
        <w:rPr>
          <w:rFonts w:ascii="Times New Roman" w:hAnsi="Times New Roman"/>
          <w:sz w:val="28"/>
          <w:szCs w:val="28"/>
          <w:lang w:val="uk-UA"/>
        </w:rPr>
        <w:t>ни</w:t>
      </w:r>
      <w:proofErr w:type="spellEnd"/>
      <w:r w:rsidRPr="000C7E1F">
        <w:rPr>
          <w:rFonts w:ascii="Times New Roman" w:hAnsi="Times New Roman"/>
          <w:sz w:val="28"/>
          <w:szCs w:val="28"/>
        </w:rPr>
        <w:t xml:space="preserve">, </w:t>
      </w:r>
      <w:r>
        <w:rPr>
          <w:rFonts w:ascii="Times New Roman" w:hAnsi="Times New Roman"/>
          <w:sz w:val="28"/>
          <w:szCs w:val="28"/>
          <w:lang w:val="uk-UA"/>
        </w:rPr>
        <w:t>барвник</w:t>
      </w:r>
      <w:r w:rsidRPr="000C7E1F">
        <w:rPr>
          <w:rFonts w:ascii="Times New Roman" w:hAnsi="Times New Roman"/>
          <w:sz w:val="28"/>
          <w:szCs w:val="28"/>
        </w:rPr>
        <w:t xml:space="preserve"> Е171, э</w:t>
      </w:r>
      <w:r>
        <w:rPr>
          <w:rFonts w:ascii="Times New Roman" w:hAnsi="Times New Roman"/>
          <w:sz w:val="28"/>
          <w:szCs w:val="28"/>
          <w:lang w:val="uk-UA"/>
        </w:rPr>
        <w:t>е</w:t>
      </w:r>
      <w:proofErr w:type="spellStart"/>
      <w:r w:rsidRPr="000C7E1F">
        <w:rPr>
          <w:rFonts w:ascii="Times New Roman" w:hAnsi="Times New Roman"/>
          <w:sz w:val="28"/>
          <w:szCs w:val="28"/>
        </w:rPr>
        <w:t>ульгатор</w:t>
      </w:r>
      <w:proofErr w:type="spellEnd"/>
      <w:r w:rsidRPr="000C7E1F">
        <w:rPr>
          <w:rFonts w:ascii="Times New Roman" w:hAnsi="Times New Roman"/>
          <w:sz w:val="28"/>
          <w:szCs w:val="28"/>
        </w:rPr>
        <w:t xml:space="preserve"> Е 222, 321,</w:t>
      </w:r>
      <w:r>
        <w:rPr>
          <w:rFonts w:ascii="Times New Roman" w:hAnsi="Times New Roman"/>
          <w:sz w:val="28"/>
          <w:szCs w:val="28"/>
          <w:lang w:val="uk-UA"/>
        </w:rPr>
        <w:t xml:space="preserve"> які викликають захворювання нирок та печінки.  Виникає питання </w:t>
      </w:r>
      <w:r w:rsidRPr="000C7E1F">
        <w:rPr>
          <w:rFonts w:ascii="Times New Roman" w:hAnsi="Times New Roman"/>
          <w:sz w:val="28"/>
          <w:szCs w:val="28"/>
        </w:rPr>
        <w:t>«</w:t>
      </w:r>
      <w:r>
        <w:rPr>
          <w:rFonts w:ascii="Times New Roman" w:hAnsi="Times New Roman"/>
          <w:sz w:val="28"/>
          <w:szCs w:val="28"/>
          <w:lang w:val="uk-UA"/>
        </w:rPr>
        <w:t>Чи варто взагалі це вживати</w:t>
      </w:r>
      <w:r w:rsidRPr="000C7E1F">
        <w:rPr>
          <w:rFonts w:ascii="Times New Roman" w:hAnsi="Times New Roman"/>
          <w:sz w:val="28"/>
          <w:szCs w:val="28"/>
        </w:rPr>
        <w:t>?»</w:t>
      </w:r>
    </w:p>
    <w:p w:rsidR="00063070" w:rsidRPr="00063070" w:rsidRDefault="00063070" w:rsidP="000C7E1F">
      <w:pPr>
        <w:rPr>
          <w:rFonts w:ascii="Times New Roman" w:hAnsi="Times New Roman"/>
          <w:sz w:val="28"/>
          <w:szCs w:val="28"/>
          <w:lang w:val="uk-UA"/>
        </w:rPr>
        <w:sectPr w:rsidR="00063070" w:rsidRPr="00063070" w:rsidSect="00EC2F86">
          <w:type w:val="continuous"/>
          <w:pgSz w:w="11906" w:h="16838"/>
          <w:pgMar w:top="1134" w:right="1134" w:bottom="899" w:left="1418" w:header="709" w:footer="709" w:gutter="0"/>
          <w:cols w:space="708"/>
          <w:docGrid w:linePitch="360"/>
        </w:sectPr>
      </w:pPr>
    </w:p>
    <w:p w:rsidR="00B65083" w:rsidRDefault="005C703F" w:rsidP="000C7E1F">
      <w:pPr>
        <w:rPr>
          <w:rFonts w:ascii="Times New Roman" w:hAnsi="Times New Roman"/>
          <w:sz w:val="28"/>
          <w:szCs w:val="28"/>
          <w:lang w:val="uk-UA"/>
        </w:rPr>
      </w:pPr>
      <w:r w:rsidRPr="000C7E1F">
        <w:rPr>
          <w:rFonts w:ascii="Times New Roman" w:hAnsi="Times New Roman"/>
          <w:sz w:val="28"/>
          <w:szCs w:val="28"/>
          <w:lang w:val="uk-UA"/>
        </w:rPr>
        <w:lastRenderedPageBreak/>
        <w:t xml:space="preserve">    </w:t>
      </w:r>
      <w:r w:rsidRPr="00911E23">
        <w:rPr>
          <w:rFonts w:ascii="Times New Roman" w:hAnsi="Times New Roman"/>
          <w:b/>
          <w:sz w:val="28"/>
          <w:szCs w:val="28"/>
          <w:lang w:val="uk-UA"/>
        </w:rPr>
        <w:t>Викладач.</w:t>
      </w:r>
      <w:r w:rsidRPr="000C7E1F">
        <w:rPr>
          <w:rFonts w:ascii="Times New Roman" w:hAnsi="Times New Roman"/>
          <w:sz w:val="28"/>
          <w:szCs w:val="28"/>
          <w:lang w:val="uk-UA"/>
        </w:rPr>
        <w:t xml:space="preserve"> Чи часто ви вживаєте газовані напої? Про ці напої нам розкажуть учні </w:t>
      </w:r>
      <w:r w:rsidR="00063070">
        <w:rPr>
          <w:rFonts w:ascii="Times New Roman" w:hAnsi="Times New Roman"/>
          <w:sz w:val="28"/>
          <w:szCs w:val="28"/>
          <w:lang w:val="uk-UA"/>
        </w:rPr>
        <w:t xml:space="preserve">четвертої </w:t>
      </w:r>
      <w:r w:rsidRPr="000C7E1F">
        <w:rPr>
          <w:rFonts w:ascii="Times New Roman" w:hAnsi="Times New Roman"/>
          <w:sz w:val="28"/>
          <w:szCs w:val="28"/>
          <w:lang w:val="uk-UA"/>
        </w:rPr>
        <w:t>групи.</w:t>
      </w:r>
    </w:p>
    <w:p w:rsidR="005C703F" w:rsidRPr="00EF2DA4" w:rsidRDefault="005C703F" w:rsidP="00B65083">
      <w:pPr>
        <w:jc w:val="center"/>
        <w:rPr>
          <w:rFonts w:ascii="Times New Roman" w:hAnsi="Times New Roman"/>
          <w:b/>
          <w:bCs/>
          <w:i/>
          <w:sz w:val="28"/>
          <w:szCs w:val="28"/>
        </w:rPr>
      </w:pPr>
      <w:proofErr w:type="spellStart"/>
      <w:r w:rsidRPr="00EF2DA4">
        <w:rPr>
          <w:rFonts w:ascii="Times New Roman" w:hAnsi="Times New Roman"/>
          <w:b/>
          <w:bCs/>
          <w:i/>
          <w:sz w:val="28"/>
          <w:szCs w:val="28"/>
        </w:rPr>
        <w:t>Напої</w:t>
      </w:r>
      <w:proofErr w:type="spellEnd"/>
      <w:r w:rsidRPr="00EF2DA4">
        <w:rPr>
          <w:rFonts w:ascii="Times New Roman" w:hAnsi="Times New Roman"/>
          <w:b/>
          <w:bCs/>
          <w:i/>
          <w:sz w:val="28"/>
          <w:szCs w:val="28"/>
        </w:rPr>
        <w:t xml:space="preserve">, </w:t>
      </w:r>
      <w:proofErr w:type="spellStart"/>
      <w:r w:rsidRPr="00EF2DA4">
        <w:rPr>
          <w:rFonts w:ascii="Times New Roman" w:hAnsi="Times New Roman"/>
          <w:b/>
          <w:bCs/>
          <w:i/>
          <w:sz w:val="28"/>
          <w:szCs w:val="28"/>
        </w:rPr>
        <w:t>які</w:t>
      </w:r>
      <w:proofErr w:type="spellEnd"/>
      <w:r w:rsidRPr="00EF2DA4">
        <w:rPr>
          <w:rFonts w:ascii="Times New Roman" w:hAnsi="Times New Roman"/>
          <w:b/>
          <w:bCs/>
          <w:i/>
          <w:sz w:val="28"/>
          <w:szCs w:val="28"/>
        </w:rPr>
        <w:t xml:space="preserve"> не </w:t>
      </w:r>
      <w:proofErr w:type="spellStart"/>
      <w:r w:rsidRPr="00EF2DA4">
        <w:rPr>
          <w:rFonts w:ascii="Times New Roman" w:hAnsi="Times New Roman"/>
          <w:b/>
          <w:bCs/>
          <w:i/>
          <w:sz w:val="28"/>
          <w:szCs w:val="28"/>
        </w:rPr>
        <w:t>тамують</w:t>
      </w:r>
      <w:proofErr w:type="spellEnd"/>
      <w:r w:rsidRPr="00EF2DA4">
        <w:rPr>
          <w:rFonts w:ascii="Times New Roman" w:hAnsi="Times New Roman"/>
          <w:b/>
          <w:bCs/>
          <w:i/>
          <w:sz w:val="28"/>
          <w:szCs w:val="28"/>
        </w:rPr>
        <w:t xml:space="preserve"> </w:t>
      </w:r>
      <w:proofErr w:type="spellStart"/>
      <w:r w:rsidRPr="00EF2DA4">
        <w:rPr>
          <w:rFonts w:ascii="Times New Roman" w:hAnsi="Times New Roman"/>
          <w:b/>
          <w:bCs/>
          <w:i/>
          <w:sz w:val="28"/>
          <w:szCs w:val="28"/>
        </w:rPr>
        <w:t>спрагу</w:t>
      </w:r>
      <w:proofErr w:type="spellEnd"/>
    </w:p>
    <w:p w:rsidR="005C703F" w:rsidRPr="00544CEC" w:rsidRDefault="005C703F" w:rsidP="000C7E1F">
      <w:pPr>
        <w:rPr>
          <w:rFonts w:ascii="Times New Roman" w:hAnsi="Times New Roman"/>
          <w:sz w:val="28"/>
          <w:szCs w:val="28"/>
        </w:rPr>
      </w:pPr>
      <w:r w:rsidRPr="000C7E1F">
        <w:rPr>
          <w:rFonts w:ascii="Times New Roman" w:hAnsi="Times New Roman"/>
          <w:sz w:val="28"/>
          <w:szCs w:val="28"/>
        </w:rPr>
        <w:t xml:space="preserve">В </w:t>
      </w:r>
      <w:proofErr w:type="spellStart"/>
      <w:r w:rsidRPr="000C7E1F">
        <w:rPr>
          <w:rFonts w:ascii="Times New Roman" w:hAnsi="Times New Roman"/>
          <w:sz w:val="28"/>
          <w:szCs w:val="28"/>
        </w:rPr>
        <w:t>газованих</w:t>
      </w:r>
      <w:proofErr w:type="spellEnd"/>
      <w:r w:rsidRPr="000C7E1F">
        <w:rPr>
          <w:rFonts w:ascii="Times New Roman" w:hAnsi="Times New Roman"/>
          <w:sz w:val="28"/>
          <w:szCs w:val="28"/>
        </w:rPr>
        <w:t xml:space="preserve"> напоях </w:t>
      </w:r>
      <w:proofErr w:type="spellStart"/>
      <w:r w:rsidRPr="000C7E1F">
        <w:rPr>
          <w:rFonts w:ascii="Times New Roman" w:hAnsi="Times New Roman"/>
          <w:sz w:val="28"/>
          <w:szCs w:val="28"/>
        </w:rPr>
        <w:t>замість</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цукру</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використовують</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його</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замінник</w:t>
      </w:r>
      <w:proofErr w:type="spellEnd"/>
      <w:r w:rsidRPr="000C7E1F">
        <w:rPr>
          <w:rFonts w:ascii="Times New Roman" w:hAnsi="Times New Roman"/>
          <w:sz w:val="28"/>
          <w:szCs w:val="28"/>
        </w:rPr>
        <w:t xml:space="preserve"> – </w:t>
      </w:r>
      <w:proofErr w:type="spellStart"/>
      <w:r w:rsidRPr="000C7E1F">
        <w:rPr>
          <w:rFonts w:ascii="Times New Roman" w:hAnsi="Times New Roman"/>
          <w:sz w:val="28"/>
          <w:szCs w:val="28"/>
        </w:rPr>
        <w:t>аспартам</w:t>
      </w:r>
      <w:proofErr w:type="spellEnd"/>
      <w:r w:rsidRPr="000C7E1F">
        <w:rPr>
          <w:rFonts w:ascii="Times New Roman" w:hAnsi="Times New Roman"/>
          <w:sz w:val="28"/>
          <w:szCs w:val="28"/>
        </w:rPr>
        <w:t xml:space="preserve">. На </w:t>
      </w:r>
      <w:proofErr w:type="spellStart"/>
      <w:r w:rsidRPr="000C7E1F">
        <w:rPr>
          <w:rFonts w:ascii="Times New Roman" w:hAnsi="Times New Roman"/>
          <w:sz w:val="28"/>
          <w:szCs w:val="28"/>
        </w:rPr>
        <w:t>етикетках</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відомий</w:t>
      </w:r>
      <w:proofErr w:type="spellEnd"/>
      <w:r w:rsidRPr="000C7E1F">
        <w:rPr>
          <w:rFonts w:ascii="Times New Roman" w:hAnsi="Times New Roman"/>
          <w:sz w:val="28"/>
          <w:szCs w:val="28"/>
        </w:rPr>
        <w:t xml:space="preserve"> як Е951 </w:t>
      </w:r>
      <w:proofErr w:type="spellStart"/>
      <w:r w:rsidRPr="000C7E1F">
        <w:rPr>
          <w:rFonts w:ascii="Times New Roman" w:hAnsi="Times New Roman"/>
          <w:sz w:val="28"/>
          <w:szCs w:val="28"/>
        </w:rPr>
        <w:t>або</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сластилін</w:t>
      </w:r>
      <w:proofErr w:type="spellEnd"/>
      <w:r w:rsidRPr="000C7E1F">
        <w:rPr>
          <w:rFonts w:ascii="Times New Roman" w:hAnsi="Times New Roman"/>
          <w:sz w:val="28"/>
          <w:szCs w:val="28"/>
        </w:rPr>
        <w:t xml:space="preserve">. В </w:t>
      </w:r>
      <w:proofErr w:type="spellStart"/>
      <w:proofErr w:type="gramStart"/>
      <w:r w:rsidRPr="000C7E1F">
        <w:rPr>
          <w:rFonts w:ascii="Times New Roman" w:hAnsi="Times New Roman"/>
          <w:sz w:val="28"/>
          <w:szCs w:val="28"/>
        </w:rPr>
        <w:t>країнах</w:t>
      </w:r>
      <w:proofErr w:type="spellEnd"/>
      <w:proofErr w:type="gramEnd"/>
      <w:r w:rsidRPr="000C7E1F">
        <w:rPr>
          <w:rFonts w:ascii="Times New Roman" w:hAnsi="Times New Roman"/>
          <w:sz w:val="28"/>
          <w:szCs w:val="28"/>
        </w:rPr>
        <w:t xml:space="preserve"> </w:t>
      </w:r>
      <w:proofErr w:type="spellStart"/>
      <w:r w:rsidRPr="000C7E1F">
        <w:rPr>
          <w:rFonts w:ascii="Times New Roman" w:hAnsi="Times New Roman"/>
          <w:sz w:val="28"/>
          <w:szCs w:val="28"/>
        </w:rPr>
        <w:t>Євросоюзу</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аспартам</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заборонений</w:t>
      </w:r>
      <w:proofErr w:type="spellEnd"/>
      <w:r w:rsidRPr="000C7E1F">
        <w:rPr>
          <w:rFonts w:ascii="Times New Roman" w:hAnsi="Times New Roman"/>
          <w:sz w:val="28"/>
          <w:szCs w:val="28"/>
        </w:rPr>
        <w:t xml:space="preserve"> для </w:t>
      </w:r>
      <w:proofErr w:type="spellStart"/>
      <w:r w:rsidRPr="000C7E1F">
        <w:rPr>
          <w:rFonts w:ascii="Times New Roman" w:hAnsi="Times New Roman"/>
          <w:sz w:val="28"/>
          <w:szCs w:val="28"/>
        </w:rPr>
        <w:t>вживання</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дітям</w:t>
      </w:r>
      <w:proofErr w:type="spellEnd"/>
      <w:r w:rsidRPr="000C7E1F">
        <w:rPr>
          <w:rFonts w:ascii="Times New Roman" w:hAnsi="Times New Roman"/>
          <w:sz w:val="28"/>
          <w:szCs w:val="28"/>
        </w:rPr>
        <w:t xml:space="preserve"> до 4-х </w:t>
      </w:r>
      <w:proofErr w:type="spellStart"/>
      <w:r w:rsidRPr="000C7E1F">
        <w:rPr>
          <w:rFonts w:ascii="Times New Roman" w:hAnsi="Times New Roman"/>
          <w:sz w:val="28"/>
          <w:szCs w:val="28"/>
        </w:rPr>
        <w:t>років</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Аспартам</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солодший</w:t>
      </w:r>
      <w:proofErr w:type="spellEnd"/>
      <w:r w:rsidRPr="000C7E1F">
        <w:rPr>
          <w:rFonts w:ascii="Times New Roman" w:hAnsi="Times New Roman"/>
          <w:sz w:val="28"/>
          <w:szCs w:val="28"/>
        </w:rPr>
        <w:t xml:space="preserve"> за </w:t>
      </w:r>
      <w:proofErr w:type="spellStart"/>
      <w:r w:rsidRPr="000C7E1F">
        <w:rPr>
          <w:rFonts w:ascii="Times New Roman" w:hAnsi="Times New Roman"/>
          <w:sz w:val="28"/>
          <w:szCs w:val="28"/>
        </w:rPr>
        <w:t>цукор</w:t>
      </w:r>
      <w:proofErr w:type="spellEnd"/>
      <w:r w:rsidRPr="000C7E1F">
        <w:rPr>
          <w:rFonts w:ascii="Times New Roman" w:hAnsi="Times New Roman"/>
          <w:sz w:val="28"/>
          <w:szCs w:val="28"/>
        </w:rPr>
        <w:t xml:space="preserve"> у 150-200 </w:t>
      </w:r>
      <w:proofErr w:type="spellStart"/>
      <w:r w:rsidRPr="000C7E1F">
        <w:rPr>
          <w:rFonts w:ascii="Times New Roman" w:hAnsi="Times New Roman"/>
          <w:sz w:val="28"/>
          <w:szCs w:val="28"/>
        </w:rPr>
        <w:t>разів</w:t>
      </w:r>
      <w:proofErr w:type="spellEnd"/>
      <w:r w:rsidRPr="000C7E1F">
        <w:rPr>
          <w:rFonts w:ascii="Times New Roman" w:hAnsi="Times New Roman"/>
          <w:sz w:val="28"/>
          <w:szCs w:val="28"/>
        </w:rPr>
        <w:t xml:space="preserve">. Але </w:t>
      </w:r>
      <w:proofErr w:type="spellStart"/>
      <w:r w:rsidRPr="000C7E1F">
        <w:rPr>
          <w:rFonts w:ascii="Times New Roman" w:hAnsi="Times New Roman"/>
          <w:sz w:val="28"/>
          <w:szCs w:val="28"/>
        </w:rPr>
        <w:t>найгірше</w:t>
      </w:r>
      <w:proofErr w:type="spellEnd"/>
      <w:r w:rsidRPr="000C7E1F">
        <w:rPr>
          <w:rFonts w:ascii="Times New Roman" w:hAnsi="Times New Roman"/>
          <w:sz w:val="28"/>
          <w:szCs w:val="28"/>
        </w:rPr>
        <w:t xml:space="preserve"> – </w:t>
      </w:r>
      <w:proofErr w:type="spellStart"/>
      <w:r w:rsidRPr="000C7E1F">
        <w:rPr>
          <w:rFonts w:ascii="Times New Roman" w:hAnsi="Times New Roman"/>
          <w:sz w:val="28"/>
          <w:szCs w:val="28"/>
        </w:rPr>
        <w:t>напої</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з</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аспартамом</w:t>
      </w:r>
      <w:proofErr w:type="spellEnd"/>
      <w:r w:rsidRPr="000C7E1F">
        <w:rPr>
          <w:rFonts w:ascii="Times New Roman" w:hAnsi="Times New Roman"/>
          <w:sz w:val="28"/>
          <w:szCs w:val="28"/>
        </w:rPr>
        <w:t xml:space="preserve"> не </w:t>
      </w:r>
      <w:proofErr w:type="spellStart"/>
      <w:r w:rsidRPr="000C7E1F">
        <w:rPr>
          <w:rFonts w:ascii="Times New Roman" w:hAnsi="Times New Roman"/>
          <w:sz w:val="28"/>
          <w:szCs w:val="28"/>
        </w:rPr>
        <w:t>тамують</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спрагу</w:t>
      </w:r>
      <w:proofErr w:type="spellEnd"/>
      <w:r w:rsidRPr="000C7E1F">
        <w:rPr>
          <w:rFonts w:ascii="Times New Roman" w:hAnsi="Times New Roman"/>
          <w:sz w:val="28"/>
          <w:szCs w:val="28"/>
        </w:rPr>
        <w:t xml:space="preserve">. Справа у тому, </w:t>
      </w:r>
      <w:proofErr w:type="spellStart"/>
      <w:r w:rsidRPr="000C7E1F">
        <w:rPr>
          <w:rFonts w:ascii="Times New Roman" w:hAnsi="Times New Roman"/>
          <w:sz w:val="28"/>
          <w:szCs w:val="28"/>
        </w:rPr>
        <w:t>що</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слина</w:t>
      </w:r>
      <w:proofErr w:type="spellEnd"/>
      <w:r w:rsidRPr="000C7E1F">
        <w:rPr>
          <w:rFonts w:ascii="Times New Roman" w:hAnsi="Times New Roman"/>
          <w:sz w:val="28"/>
          <w:szCs w:val="28"/>
        </w:rPr>
        <w:t xml:space="preserve"> погано </w:t>
      </w:r>
      <w:proofErr w:type="spellStart"/>
      <w:r w:rsidRPr="000C7E1F">
        <w:rPr>
          <w:rFonts w:ascii="Times New Roman" w:hAnsi="Times New Roman"/>
          <w:sz w:val="28"/>
          <w:szCs w:val="28"/>
        </w:rPr>
        <w:t>видаляє</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залишки</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аспартаму</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із</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слизової</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оболонки</w:t>
      </w:r>
      <w:proofErr w:type="spellEnd"/>
      <w:r w:rsidRPr="000C7E1F">
        <w:rPr>
          <w:rFonts w:ascii="Times New Roman" w:hAnsi="Times New Roman"/>
          <w:sz w:val="28"/>
          <w:szCs w:val="28"/>
        </w:rPr>
        <w:t xml:space="preserve"> рота, тому </w:t>
      </w:r>
      <w:proofErr w:type="spellStart"/>
      <w:proofErr w:type="gramStart"/>
      <w:r w:rsidRPr="000C7E1F">
        <w:rPr>
          <w:rFonts w:ascii="Times New Roman" w:hAnsi="Times New Roman"/>
          <w:sz w:val="28"/>
          <w:szCs w:val="28"/>
        </w:rPr>
        <w:t>п</w:t>
      </w:r>
      <w:proofErr w:type="gramEnd"/>
      <w:r w:rsidRPr="000C7E1F">
        <w:rPr>
          <w:rFonts w:ascii="Times New Roman" w:hAnsi="Times New Roman"/>
          <w:sz w:val="28"/>
          <w:szCs w:val="28"/>
        </w:rPr>
        <w:t>ісля</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вживання</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з’являється</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приторне</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відчуття</w:t>
      </w:r>
      <w:proofErr w:type="spellEnd"/>
      <w:r w:rsidRPr="000C7E1F">
        <w:rPr>
          <w:rFonts w:ascii="Times New Roman" w:hAnsi="Times New Roman"/>
          <w:sz w:val="28"/>
          <w:szCs w:val="28"/>
        </w:rPr>
        <w:t xml:space="preserve">, яке </w:t>
      </w:r>
      <w:proofErr w:type="spellStart"/>
      <w:r w:rsidRPr="000C7E1F">
        <w:rPr>
          <w:rFonts w:ascii="Times New Roman" w:hAnsi="Times New Roman"/>
          <w:sz w:val="28"/>
          <w:szCs w:val="28"/>
        </w:rPr>
        <w:t>хочеться</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усунути</w:t>
      </w:r>
      <w:proofErr w:type="spellEnd"/>
      <w:r w:rsidRPr="000C7E1F">
        <w:rPr>
          <w:rFonts w:ascii="Times New Roman" w:hAnsi="Times New Roman"/>
          <w:sz w:val="28"/>
          <w:szCs w:val="28"/>
        </w:rPr>
        <w:t xml:space="preserve"> новою </w:t>
      </w:r>
      <w:proofErr w:type="spellStart"/>
      <w:r w:rsidRPr="000C7E1F">
        <w:rPr>
          <w:rFonts w:ascii="Times New Roman" w:hAnsi="Times New Roman"/>
          <w:sz w:val="28"/>
          <w:szCs w:val="28"/>
        </w:rPr>
        <w:t>порцією</w:t>
      </w:r>
      <w:proofErr w:type="spellEnd"/>
      <w:r w:rsidRPr="000C7E1F">
        <w:rPr>
          <w:rFonts w:ascii="Times New Roman" w:hAnsi="Times New Roman"/>
          <w:sz w:val="28"/>
          <w:szCs w:val="28"/>
        </w:rPr>
        <w:t xml:space="preserve"> напою. </w:t>
      </w:r>
      <w:proofErr w:type="spellStart"/>
      <w:r w:rsidRPr="000C7E1F">
        <w:rPr>
          <w:rFonts w:ascii="Times New Roman" w:hAnsi="Times New Roman"/>
          <w:sz w:val="28"/>
          <w:szCs w:val="28"/>
        </w:rPr>
        <w:t>Ви</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ніколи</w:t>
      </w:r>
      <w:proofErr w:type="spellEnd"/>
      <w:r w:rsidRPr="000C7E1F">
        <w:rPr>
          <w:rFonts w:ascii="Times New Roman" w:hAnsi="Times New Roman"/>
          <w:sz w:val="28"/>
          <w:szCs w:val="28"/>
        </w:rPr>
        <w:t xml:space="preserve"> не </w:t>
      </w:r>
      <w:proofErr w:type="spellStart"/>
      <w:r w:rsidRPr="000C7E1F">
        <w:rPr>
          <w:rFonts w:ascii="Times New Roman" w:hAnsi="Times New Roman"/>
          <w:sz w:val="28"/>
          <w:szCs w:val="28"/>
        </w:rPr>
        <w:t>зможете</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втамувати</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спрагу</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солодким</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газованим</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напоєм</w:t>
      </w:r>
      <w:proofErr w:type="spellEnd"/>
      <w:r w:rsidRPr="000C7E1F">
        <w:rPr>
          <w:rFonts w:ascii="Times New Roman" w:hAnsi="Times New Roman"/>
          <w:sz w:val="28"/>
          <w:szCs w:val="28"/>
        </w:rPr>
        <w:t xml:space="preserve"> – </w:t>
      </w:r>
      <w:proofErr w:type="spellStart"/>
      <w:r w:rsidRPr="000C7E1F">
        <w:rPr>
          <w:rFonts w:ascii="Times New Roman" w:hAnsi="Times New Roman"/>
          <w:sz w:val="28"/>
          <w:szCs w:val="28"/>
        </w:rPr>
        <w:t>це</w:t>
      </w:r>
      <w:proofErr w:type="spellEnd"/>
      <w:r w:rsidRPr="000C7E1F">
        <w:rPr>
          <w:rFonts w:ascii="Times New Roman" w:hAnsi="Times New Roman"/>
          <w:sz w:val="28"/>
          <w:szCs w:val="28"/>
        </w:rPr>
        <w:t xml:space="preserve"> </w:t>
      </w:r>
      <w:proofErr w:type="spellStart"/>
      <w:proofErr w:type="gramStart"/>
      <w:r w:rsidRPr="000C7E1F">
        <w:rPr>
          <w:rFonts w:ascii="Times New Roman" w:hAnsi="Times New Roman"/>
          <w:sz w:val="28"/>
          <w:szCs w:val="28"/>
        </w:rPr>
        <w:t>п</w:t>
      </w:r>
      <w:proofErr w:type="gramEnd"/>
      <w:r w:rsidRPr="000C7E1F">
        <w:rPr>
          <w:rFonts w:ascii="Times New Roman" w:hAnsi="Times New Roman"/>
          <w:sz w:val="28"/>
          <w:szCs w:val="28"/>
        </w:rPr>
        <w:t>ід</w:t>
      </w:r>
      <w:proofErr w:type="spellEnd"/>
      <w:r w:rsidRPr="000C7E1F">
        <w:rPr>
          <w:rFonts w:ascii="Times New Roman" w:hAnsi="Times New Roman"/>
          <w:sz w:val="28"/>
          <w:szCs w:val="28"/>
        </w:rPr>
        <w:t xml:space="preserve"> силу </w:t>
      </w:r>
      <w:proofErr w:type="spellStart"/>
      <w:r w:rsidRPr="000C7E1F">
        <w:rPr>
          <w:rFonts w:ascii="Times New Roman" w:hAnsi="Times New Roman"/>
          <w:sz w:val="28"/>
          <w:szCs w:val="28"/>
        </w:rPr>
        <w:t>лише</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простій</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воді</w:t>
      </w:r>
      <w:proofErr w:type="spellEnd"/>
      <w:r w:rsidRPr="000C7E1F">
        <w:rPr>
          <w:rFonts w:ascii="Times New Roman" w:hAnsi="Times New Roman"/>
          <w:sz w:val="28"/>
          <w:szCs w:val="28"/>
        </w:rPr>
        <w:t>.</w:t>
      </w:r>
      <w:r>
        <w:rPr>
          <w:rFonts w:ascii="Times New Roman" w:hAnsi="Times New Roman"/>
          <w:sz w:val="28"/>
          <w:szCs w:val="28"/>
          <w:lang w:val="uk-UA"/>
        </w:rPr>
        <w:t xml:space="preserve"> Коли</w:t>
      </w:r>
      <w:r w:rsidRPr="00544CEC">
        <w:rPr>
          <w:rFonts w:ascii="Times New Roman" w:hAnsi="Times New Roman"/>
          <w:sz w:val="28"/>
          <w:szCs w:val="28"/>
          <w:lang w:val="uk-UA"/>
        </w:rPr>
        <w:t xml:space="preserve"> </w:t>
      </w:r>
      <w:proofErr w:type="spellStart"/>
      <w:r w:rsidRPr="00544CEC">
        <w:rPr>
          <w:rFonts w:ascii="Times New Roman" w:hAnsi="Times New Roman"/>
          <w:sz w:val="28"/>
          <w:szCs w:val="28"/>
          <w:lang w:val="uk-UA"/>
        </w:rPr>
        <w:t>аспартам</w:t>
      </w:r>
      <w:proofErr w:type="spellEnd"/>
      <w:r w:rsidRPr="00544CEC">
        <w:rPr>
          <w:rFonts w:ascii="Times New Roman" w:hAnsi="Times New Roman"/>
          <w:sz w:val="28"/>
          <w:szCs w:val="28"/>
          <w:lang w:val="uk-UA"/>
        </w:rPr>
        <w:t xml:space="preserve"> потрапляє у шлунок, </w:t>
      </w:r>
      <w:r>
        <w:rPr>
          <w:rFonts w:ascii="Times New Roman" w:hAnsi="Times New Roman"/>
          <w:sz w:val="28"/>
          <w:szCs w:val="28"/>
          <w:lang w:val="uk-UA"/>
        </w:rPr>
        <w:t>то</w:t>
      </w:r>
      <w:r w:rsidRPr="00544CEC">
        <w:rPr>
          <w:rFonts w:ascii="Times New Roman" w:hAnsi="Times New Roman"/>
          <w:sz w:val="28"/>
          <w:szCs w:val="28"/>
          <w:lang w:val="uk-UA"/>
        </w:rPr>
        <w:t xml:space="preserve"> смакові рецептори сигналізують у мозок про потрапляння цукру, але організм не отримує глюкозу. Виникає «вуглеводне голодування» яке провокує різке підвищення апетиту. </w:t>
      </w:r>
      <w:proofErr w:type="spellStart"/>
      <w:r w:rsidRPr="000C7E1F">
        <w:rPr>
          <w:rFonts w:ascii="Times New Roman" w:hAnsi="Times New Roman"/>
          <w:sz w:val="28"/>
          <w:szCs w:val="28"/>
        </w:rPr>
        <w:t>Організм</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потребує</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вуглеводів</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змушує</w:t>
      </w:r>
      <w:proofErr w:type="spellEnd"/>
      <w:r w:rsidRPr="000C7E1F">
        <w:rPr>
          <w:rFonts w:ascii="Times New Roman" w:hAnsi="Times New Roman"/>
          <w:sz w:val="28"/>
          <w:szCs w:val="28"/>
        </w:rPr>
        <w:t xml:space="preserve"> вас </w:t>
      </w:r>
      <w:proofErr w:type="spellStart"/>
      <w:r w:rsidRPr="000C7E1F">
        <w:rPr>
          <w:rFonts w:ascii="Times New Roman" w:hAnsi="Times New Roman"/>
          <w:sz w:val="28"/>
          <w:szCs w:val="28"/>
        </w:rPr>
        <w:t>їсти</w:t>
      </w:r>
      <w:proofErr w:type="spellEnd"/>
      <w:r w:rsidRPr="000C7E1F">
        <w:rPr>
          <w:rFonts w:ascii="Times New Roman" w:hAnsi="Times New Roman"/>
          <w:sz w:val="28"/>
          <w:szCs w:val="28"/>
        </w:rPr>
        <w:t xml:space="preserve"> до тих </w:t>
      </w:r>
      <w:proofErr w:type="spellStart"/>
      <w:proofErr w:type="gramStart"/>
      <w:r w:rsidRPr="000C7E1F">
        <w:rPr>
          <w:rFonts w:ascii="Times New Roman" w:hAnsi="Times New Roman"/>
          <w:sz w:val="28"/>
          <w:szCs w:val="28"/>
        </w:rPr>
        <w:t>п</w:t>
      </w:r>
      <w:proofErr w:type="gramEnd"/>
      <w:r w:rsidRPr="000C7E1F">
        <w:rPr>
          <w:rFonts w:ascii="Times New Roman" w:hAnsi="Times New Roman"/>
          <w:sz w:val="28"/>
          <w:szCs w:val="28"/>
        </w:rPr>
        <w:t>ір</w:t>
      </w:r>
      <w:proofErr w:type="spellEnd"/>
      <w:r w:rsidRPr="000C7E1F">
        <w:rPr>
          <w:rFonts w:ascii="Times New Roman" w:hAnsi="Times New Roman"/>
          <w:sz w:val="28"/>
          <w:szCs w:val="28"/>
        </w:rPr>
        <w:t xml:space="preserve">, доки не </w:t>
      </w:r>
      <w:proofErr w:type="spellStart"/>
      <w:r w:rsidRPr="000C7E1F">
        <w:rPr>
          <w:rFonts w:ascii="Times New Roman" w:hAnsi="Times New Roman"/>
          <w:sz w:val="28"/>
          <w:szCs w:val="28"/>
        </w:rPr>
        <w:t>підвищить</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рівень</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цукру</w:t>
      </w:r>
      <w:proofErr w:type="spellEnd"/>
      <w:r w:rsidRPr="000C7E1F">
        <w:rPr>
          <w:rFonts w:ascii="Times New Roman" w:hAnsi="Times New Roman"/>
          <w:sz w:val="28"/>
          <w:szCs w:val="28"/>
        </w:rPr>
        <w:t xml:space="preserve"> у </w:t>
      </w:r>
      <w:proofErr w:type="spellStart"/>
      <w:r w:rsidRPr="000C7E1F">
        <w:rPr>
          <w:rFonts w:ascii="Times New Roman" w:hAnsi="Times New Roman"/>
          <w:sz w:val="28"/>
          <w:szCs w:val="28"/>
        </w:rPr>
        <w:t>крові</w:t>
      </w:r>
      <w:proofErr w:type="spellEnd"/>
      <w:r w:rsidRPr="000C7E1F">
        <w:rPr>
          <w:rFonts w:ascii="Times New Roman" w:hAnsi="Times New Roman"/>
          <w:sz w:val="28"/>
          <w:szCs w:val="28"/>
        </w:rPr>
        <w:t xml:space="preserve">. В </w:t>
      </w:r>
      <w:proofErr w:type="spellStart"/>
      <w:r w:rsidRPr="000C7E1F">
        <w:rPr>
          <w:rFonts w:ascii="Times New Roman" w:hAnsi="Times New Roman"/>
          <w:sz w:val="28"/>
          <w:szCs w:val="28"/>
        </w:rPr>
        <w:t>результаті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ви</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з’їдаєте</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більше</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ніж</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думаєте</w:t>
      </w:r>
      <w:proofErr w:type="spellEnd"/>
      <w:r w:rsidRPr="000C7E1F">
        <w:rPr>
          <w:rFonts w:ascii="Times New Roman" w:hAnsi="Times New Roman"/>
          <w:sz w:val="28"/>
          <w:szCs w:val="28"/>
        </w:rPr>
        <w:t>.</w:t>
      </w:r>
    </w:p>
    <w:p w:rsidR="005C703F" w:rsidRPr="000C7E1F" w:rsidRDefault="005C703F" w:rsidP="000C7E1F">
      <w:pPr>
        <w:rPr>
          <w:rFonts w:ascii="Times New Roman" w:hAnsi="Times New Roman"/>
          <w:sz w:val="28"/>
          <w:szCs w:val="28"/>
        </w:rPr>
      </w:pPr>
      <w:r w:rsidRPr="000C7E1F">
        <w:rPr>
          <w:rFonts w:ascii="Times New Roman" w:hAnsi="Times New Roman"/>
          <w:bCs/>
          <w:sz w:val="28"/>
          <w:szCs w:val="28"/>
          <w:lang w:val="uk-UA"/>
        </w:rPr>
        <w:t xml:space="preserve">           </w:t>
      </w:r>
      <w:proofErr w:type="spellStart"/>
      <w:r w:rsidRPr="000C7E1F">
        <w:rPr>
          <w:rFonts w:ascii="Times New Roman" w:hAnsi="Times New Roman"/>
          <w:sz w:val="28"/>
          <w:szCs w:val="28"/>
        </w:rPr>
        <w:t>Солодкі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газовані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напої</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наче</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коктейлі</w:t>
      </w:r>
      <w:proofErr w:type="spellEnd"/>
      <w:r w:rsidRPr="000C7E1F">
        <w:rPr>
          <w:rFonts w:ascii="Times New Roman" w:hAnsi="Times New Roman"/>
          <w:sz w:val="28"/>
          <w:szCs w:val="28"/>
        </w:rPr>
        <w:t xml:space="preserve">, — </w:t>
      </w:r>
      <w:proofErr w:type="spellStart"/>
      <w:r w:rsidRPr="000C7E1F">
        <w:rPr>
          <w:rFonts w:ascii="Times New Roman" w:hAnsi="Times New Roman"/>
          <w:sz w:val="28"/>
          <w:szCs w:val="28"/>
        </w:rPr>
        <w:t>включають</w:t>
      </w:r>
      <w:proofErr w:type="spellEnd"/>
      <w:r w:rsidRPr="000C7E1F">
        <w:rPr>
          <w:rFonts w:ascii="Times New Roman" w:hAnsi="Times New Roman"/>
          <w:sz w:val="28"/>
          <w:szCs w:val="28"/>
        </w:rPr>
        <w:t xml:space="preserve"> в себе </w:t>
      </w:r>
      <w:proofErr w:type="spellStart"/>
      <w:proofErr w:type="gramStart"/>
      <w:r w:rsidRPr="000C7E1F">
        <w:rPr>
          <w:rFonts w:ascii="Times New Roman" w:hAnsi="Times New Roman"/>
          <w:sz w:val="28"/>
          <w:szCs w:val="28"/>
        </w:rPr>
        <w:t>р</w:t>
      </w:r>
      <w:proofErr w:type="gramEnd"/>
      <w:r w:rsidRPr="000C7E1F">
        <w:rPr>
          <w:rFonts w:ascii="Times New Roman" w:hAnsi="Times New Roman"/>
          <w:sz w:val="28"/>
          <w:szCs w:val="28"/>
        </w:rPr>
        <w:t>ізні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інгредієнти</w:t>
      </w:r>
      <w:proofErr w:type="spellEnd"/>
      <w:r w:rsidRPr="000C7E1F">
        <w:rPr>
          <w:rFonts w:ascii="Times New Roman" w:hAnsi="Times New Roman"/>
          <w:sz w:val="28"/>
          <w:szCs w:val="28"/>
        </w:rPr>
        <w:t xml:space="preserve">. Часто ними </w:t>
      </w:r>
      <w:proofErr w:type="spellStart"/>
      <w:r w:rsidRPr="000C7E1F">
        <w:rPr>
          <w:rFonts w:ascii="Times New Roman" w:hAnsi="Times New Roman"/>
          <w:sz w:val="28"/>
          <w:szCs w:val="28"/>
        </w:rPr>
        <w:t>є</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шкі</w:t>
      </w:r>
      <w:proofErr w:type="gramStart"/>
      <w:r w:rsidRPr="000C7E1F">
        <w:rPr>
          <w:rFonts w:ascii="Times New Roman" w:hAnsi="Times New Roman"/>
          <w:sz w:val="28"/>
          <w:szCs w:val="28"/>
        </w:rPr>
        <w:t>длив</w:t>
      </w:r>
      <w:proofErr w:type="gramEnd"/>
      <w:r w:rsidRPr="000C7E1F">
        <w:rPr>
          <w:rFonts w:ascii="Times New Roman" w:hAnsi="Times New Roman"/>
          <w:sz w:val="28"/>
          <w:szCs w:val="28"/>
        </w:rPr>
        <w:t>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речовини</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чи</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навіть</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отрути</w:t>
      </w:r>
      <w:proofErr w:type="spellEnd"/>
      <w:r w:rsidRPr="000C7E1F">
        <w:rPr>
          <w:rFonts w:ascii="Times New Roman" w:hAnsi="Times New Roman"/>
          <w:sz w:val="28"/>
          <w:szCs w:val="28"/>
        </w:rPr>
        <w:t xml:space="preserve">. </w:t>
      </w:r>
      <w:proofErr w:type="gramStart"/>
      <w:r w:rsidRPr="000C7E1F">
        <w:rPr>
          <w:rFonts w:ascii="Times New Roman" w:hAnsi="Times New Roman"/>
          <w:sz w:val="28"/>
          <w:szCs w:val="28"/>
        </w:rPr>
        <w:t>В</w:t>
      </w:r>
      <w:proofErr w:type="gramEnd"/>
      <w:r w:rsidRPr="000C7E1F">
        <w:rPr>
          <w:rFonts w:ascii="Times New Roman" w:hAnsi="Times New Roman"/>
          <w:sz w:val="28"/>
          <w:szCs w:val="28"/>
        </w:rPr>
        <w:t xml:space="preserve"> </w:t>
      </w:r>
      <w:proofErr w:type="spellStart"/>
      <w:proofErr w:type="gramStart"/>
      <w:r w:rsidRPr="000C7E1F">
        <w:rPr>
          <w:rFonts w:ascii="Times New Roman" w:hAnsi="Times New Roman"/>
          <w:sz w:val="28"/>
          <w:szCs w:val="28"/>
        </w:rPr>
        <w:t>куп</w:t>
      </w:r>
      <w:proofErr w:type="gramEnd"/>
      <w:r w:rsidRPr="000C7E1F">
        <w:rPr>
          <w:rFonts w:ascii="Times New Roman" w:hAnsi="Times New Roman"/>
          <w:sz w:val="28"/>
          <w:szCs w:val="28"/>
        </w:rPr>
        <w:t>і</w:t>
      </w:r>
      <w:proofErr w:type="spellEnd"/>
      <w:r w:rsidRPr="000C7E1F">
        <w:rPr>
          <w:rFonts w:ascii="Times New Roman" w:hAnsi="Times New Roman"/>
          <w:sz w:val="28"/>
          <w:szCs w:val="28"/>
        </w:rPr>
        <w:t xml:space="preserve"> </w:t>
      </w:r>
      <w:r>
        <w:rPr>
          <w:rFonts w:ascii="Times New Roman" w:hAnsi="Times New Roman"/>
          <w:sz w:val="28"/>
          <w:szCs w:val="28"/>
          <w:lang w:val="uk-UA"/>
        </w:rPr>
        <w:t>чи</w:t>
      </w:r>
      <w:r w:rsidRPr="000C7E1F">
        <w:rPr>
          <w:rFonts w:ascii="Times New Roman" w:hAnsi="Times New Roman"/>
          <w:sz w:val="28"/>
          <w:szCs w:val="28"/>
        </w:rPr>
        <w:t xml:space="preserve"> </w:t>
      </w:r>
      <w:proofErr w:type="spellStart"/>
      <w:r w:rsidRPr="000C7E1F">
        <w:rPr>
          <w:rFonts w:ascii="Times New Roman" w:hAnsi="Times New Roman"/>
          <w:sz w:val="28"/>
          <w:szCs w:val="28"/>
        </w:rPr>
        <w:t>окремо</w:t>
      </w:r>
      <w:proofErr w:type="spellEnd"/>
      <w:r w:rsidRPr="000C7E1F">
        <w:rPr>
          <w:rFonts w:ascii="Times New Roman" w:hAnsi="Times New Roman"/>
          <w:sz w:val="28"/>
          <w:szCs w:val="28"/>
        </w:rPr>
        <w:t xml:space="preserve"> вони </w:t>
      </w:r>
      <w:proofErr w:type="spellStart"/>
      <w:r w:rsidRPr="000C7E1F">
        <w:rPr>
          <w:rFonts w:ascii="Times New Roman" w:hAnsi="Times New Roman"/>
          <w:sz w:val="28"/>
          <w:szCs w:val="28"/>
        </w:rPr>
        <w:t>чинять</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руйнівний</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вплив</w:t>
      </w:r>
      <w:proofErr w:type="spellEnd"/>
      <w:r w:rsidRPr="000C7E1F">
        <w:rPr>
          <w:rFonts w:ascii="Times New Roman" w:hAnsi="Times New Roman"/>
          <w:sz w:val="28"/>
          <w:szCs w:val="28"/>
        </w:rPr>
        <w:t xml:space="preserve"> на </w:t>
      </w:r>
      <w:proofErr w:type="spellStart"/>
      <w:r w:rsidRPr="000C7E1F">
        <w:rPr>
          <w:rFonts w:ascii="Times New Roman" w:hAnsi="Times New Roman"/>
          <w:sz w:val="28"/>
          <w:szCs w:val="28"/>
        </w:rPr>
        <w:t>організм</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Ніхто</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із</w:t>
      </w:r>
      <w:proofErr w:type="spellEnd"/>
      <w:r w:rsidRPr="000C7E1F">
        <w:rPr>
          <w:rFonts w:ascii="Times New Roman" w:hAnsi="Times New Roman"/>
          <w:sz w:val="28"/>
          <w:szCs w:val="28"/>
        </w:rPr>
        <w:t xml:space="preserve"> нас не </w:t>
      </w:r>
      <w:proofErr w:type="spellStart"/>
      <w:r w:rsidRPr="000C7E1F">
        <w:rPr>
          <w:rFonts w:ascii="Times New Roman" w:hAnsi="Times New Roman"/>
          <w:sz w:val="28"/>
          <w:szCs w:val="28"/>
        </w:rPr>
        <w:t>погодився</w:t>
      </w:r>
      <w:proofErr w:type="spellEnd"/>
      <w:r w:rsidRPr="000C7E1F">
        <w:rPr>
          <w:rFonts w:ascii="Times New Roman" w:hAnsi="Times New Roman"/>
          <w:sz w:val="28"/>
          <w:szCs w:val="28"/>
        </w:rPr>
        <w:t xml:space="preserve"> б просто так </w:t>
      </w:r>
      <w:proofErr w:type="spellStart"/>
      <w:r w:rsidRPr="000C7E1F">
        <w:rPr>
          <w:rFonts w:ascii="Times New Roman" w:hAnsi="Times New Roman"/>
          <w:sz w:val="28"/>
          <w:szCs w:val="28"/>
        </w:rPr>
        <w:t>вживати</w:t>
      </w:r>
      <w:proofErr w:type="spellEnd"/>
      <w:r w:rsidRPr="000C7E1F">
        <w:rPr>
          <w:rFonts w:ascii="Times New Roman" w:hAnsi="Times New Roman"/>
          <w:sz w:val="28"/>
          <w:szCs w:val="28"/>
        </w:rPr>
        <w:t xml:space="preserve"> </w:t>
      </w:r>
      <w:proofErr w:type="gramStart"/>
      <w:r w:rsidRPr="000C7E1F">
        <w:rPr>
          <w:rFonts w:ascii="Times New Roman" w:hAnsi="Times New Roman"/>
          <w:sz w:val="28"/>
          <w:szCs w:val="28"/>
        </w:rPr>
        <w:t xml:space="preserve">у </w:t>
      </w:r>
      <w:proofErr w:type="spellStart"/>
      <w:r w:rsidRPr="000C7E1F">
        <w:rPr>
          <w:rFonts w:ascii="Times New Roman" w:hAnsi="Times New Roman"/>
          <w:sz w:val="28"/>
          <w:szCs w:val="28"/>
        </w:rPr>
        <w:t>їжу</w:t>
      </w:r>
      <w:proofErr w:type="spellEnd"/>
      <w:proofErr w:type="gramEnd"/>
      <w:r w:rsidRPr="000C7E1F">
        <w:rPr>
          <w:rFonts w:ascii="Times New Roman" w:hAnsi="Times New Roman"/>
          <w:sz w:val="28"/>
          <w:szCs w:val="28"/>
        </w:rPr>
        <w:t xml:space="preserve"> </w:t>
      </w:r>
      <w:proofErr w:type="spellStart"/>
      <w:r w:rsidRPr="000C7E1F">
        <w:rPr>
          <w:rFonts w:ascii="Times New Roman" w:hAnsi="Times New Roman"/>
          <w:sz w:val="28"/>
          <w:szCs w:val="28"/>
        </w:rPr>
        <w:t>отруту</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тим</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більше</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годувати</w:t>
      </w:r>
      <w:proofErr w:type="spellEnd"/>
      <w:r w:rsidRPr="000C7E1F">
        <w:rPr>
          <w:rFonts w:ascii="Times New Roman" w:hAnsi="Times New Roman"/>
          <w:sz w:val="28"/>
          <w:szCs w:val="28"/>
        </w:rPr>
        <w:t xml:space="preserve"> нею наших </w:t>
      </w:r>
      <w:proofErr w:type="spellStart"/>
      <w:r w:rsidRPr="000C7E1F">
        <w:rPr>
          <w:rFonts w:ascii="Times New Roman" w:hAnsi="Times New Roman"/>
          <w:sz w:val="28"/>
          <w:szCs w:val="28"/>
        </w:rPr>
        <w:t>дітей</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але</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замасковані</w:t>
      </w:r>
      <w:proofErr w:type="spellEnd"/>
      <w:r w:rsidRPr="000C7E1F">
        <w:rPr>
          <w:rFonts w:ascii="Times New Roman" w:hAnsi="Times New Roman"/>
          <w:sz w:val="28"/>
          <w:szCs w:val="28"/>
        </w:rPr>
        <w:t xml:space="preserve"> у </w:t>
      </w:r>
      <w:proofErr w:type="spellStart"/>
      <w:r w:rsidRPr="000C7E1F">
        <w:rPr>
          <w:rFonts w:ascii="Times New Roman" w:hAnsi="Times New Roman"/>
          <w:sz w:val="28"/>
          <w:szCs w:val="28"/>
        </w:rPr>
        <w:t>солодких</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газованих</w:t>
      </w:r>
      <w:proofErr w:type="spellEnd"/>
      <w:r w:rsidRPr="000C7E1F">
        <w:rPr>
          <w:rFonts w:ascii="Times New Roman" w:hAnsi="Times New Roman"/>
          <w:sz w:val="28"/>
          <w:szCs w:val="28"/>
        </w:rPr>
        <w:t xml:space="preserve"> напоях вони стали </w:t>
      </w:r>
      <w:proofErr w:type="spellStart"/>
      <w:r w:rsidRPr="000C7E1F">
        <w:rPr>
          <w:rFonts w:ascii="Times New Roman" w:hAnsi="Times New Roman"/>
          <w:sz w:val="28"/>
          <w:szCs w:val="28"/>
        </w:rPr>
        <w:t>постійною</w:t>
      </w:r>
      <w:proofErr w:type="spellEnd"/>
      <w:r w:rsidRPr="000C7E1F">
        <w:rPr>
          <w:rFonts w:ascii="Times New Roman" w:hAnsi="Times New Roman"/>
          <w:sz w:val="28"/>
          <w:szCs w:val="28"/>
        </w:rPr>
        <w:t xml:space="preserve"> добавкою до </w:t>
      </w:r>
      <w:proofErr w:type="spellStart"/>
      <w:r w:rsidRPr="000C7E1F">
        <w:rPr>
          <w:rFonts w:ascii="Times New Roman" w:hAnsi="Times New Roman"/>
          <w:sz w:val="28"/>
          <w:szCs w:val="28"/>
        </w:rPr>
        <w:t>нашого</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харчування</w:t>
      </w:r>
      <w:proofErr w:type="spellEnd"/>
      <w:r w:rsidRPr="000C7E1F">
        <w:rPr>
          <w:rFonts w:ascii="Times New Roman" w:hAnsi="Times New Roman"/>
          <w:sz w:val="28"/>
          <w:szCs w:val="28"/>
        </w:rPr>
        <w:t>.</w:t>
      </w:r>
    </w:p>
    <w:p w:rsidR="005C703F" w:rsidRPr="000C7E1F" w:rsidRDefault="005C703F" w:rsidP="000C7E1F">
      <w:pPr>
        <w:rPr>
          <w:rFonts w:ascii="Times New Roman" w:hAnsi="Times New Roman"/>
          <w:sz w:val="28"/>
          <w:szCs w:val="28"/>
        </w:rPr>
      </w:pPr>
      <w:proofErr w:type="spellStart"/>
      <w:r w:rsidRPr="000C7E1F">
        <w:rPr>
          <w:rFonts w:ascii="Times New Roman" w:hAnsi="Times New Roman"/>
          <w:sz w:val="28"/>
          <w:szCs w:val="28"/>
        </w:rPr>
        <w:t>Бензоат</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натрію</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відомий</w:t>
      </w:r>
      <w:proofErr w:type="spellEnd"/>
      <w:r w:rsidRPr="000C7E1F">
        <w:rPr>
          <w:rFonts w:ascii="Times New Roman" w:hAnsi="Times New Roman"/>
          <w:sz w:val="28"/>
          <w:szCs w:val="28"/>
        </w:rPr>
        <w:t xml:space="preserve"> як Е211 – </w:t>
      </w:r>
      <w:proofErr w:type="spellStart"/>
      <w:r w:rsidRPr="000C7E1F">
        <w:rPr>
          <w:rFonts w:ascii="Times New Roman" w:hAnsi="Times New Roman"/>
          <w:sz w:val="28"/>
          <w:szCs w:val="28"/>
        </w:rPr>
        <w:t>застосовується</w:t>
      </w:r>
      <w:proofErr w:type="spellEnd"/>
      <w:r w:rsidRPr="000C7E1F">
        <w:rPr>
          <w:rFonts w:ascii="Times New Roman" w:hAnsi="Times New Roman"/>
          <w:sz w:val="28"/>
          <w:szCs w:val="28"/>
        </w:rPr>
        <w:t xml:space="preserve"> як консервант. </w:t>
      </w:r>
      <w:proofErr w:type="spellStart"/>
      <w:r w:rsidRPr="000C7E1F">
        <w:rPr>
          <w:rFonts w:ascii="Times New Roman" w:hAnsi="Times New Roman"/>
          <w:sz w:val="28"/>
          <w:szCs w:val="28"/>
        </w:rPr>
        <w:t>Він</w:t>
      </w:r>
      <w:proofErr w:type="spellEnd"/>
      <w:r w:rsidRPr="000C7E1F">
        <w:rPr>
          <w:rFonts w:ascii="Times New Roman" w:hAnsi="Times New Roman"/>
          <w:sz w:val="28"/>
          <w:szCs w:val="28"/>
        </w:rPr>
        <w:t xml:space="preserve"> сильно </w:t>
      </w:r>
      <w:proofErr w:type="spellStart"/>
      <w:r w:rsidRPr="000C7E1F">
        <w:rPr>
          <w:rFonts w:ascii="Times New Roman" w:hAnsi="Times New Roman"/>
          <w:sz w:val="28"/>
          <w:szCs w:val="28"/>
        </w:rPr>
        <w:t>пригнічує</w:t>
      </w:r>
      <w:proofErr w:type="spellEnd"/>
      <w:r w:rsidRPr="000C7E1F">
        <w:rPr>
          <w:rFonts w:ascii="Times New Roman" w:hAnsi="Times New Roman"/>
          <w:sz w:val="28"/>
          <w:szCs w:val="28"/>
        </w:rPr>
        <w:t xml:space="preserve"> </w:t>
      </w:r>
      <w:proofErr w:type="spellStart"/>
      <w:proofErr w:type="gramStart"/>
      <w:r w:rsidRPr="000C7E1F">
        <w:rPr>
          <w:rFonts w:ascii="Times New Roman" w:hAnsi="Times New Roman"/>
          <w:sz w:val="28"/>
          <w:szCs w:val="28"/>
        </w:rPr>
        <w:t>р</w:t>
      </w:r>
      <w:proofErr w:type="gramEnd"/>
      <w:r w:rsidRPr="000C7E1F">
        <w:rPr>
          <w:rFonts w:ascii="Times New Roman" w:hAnsi="Times New Roman"/>
          <w:sz w:val="28"/>
          <w:szCs w:val="28"/>
        </w:rPr>
        <w:t>іст</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дріжджових</w:t>
      </w:r>
      <w:proofErr w:type="spellEnd"/>
      <w:r w:rsidRPr="000C7E1F">
        <w:rPr>
          <w:rFonts w:ascii="Times New Roman" w:hAnsi="Times New Roman"/>
          <w:sz w:val="28"/>
          <w:szCs w:val="28"/>
        </w:rPr>
        <w:t xml:space="preserve"> та </w:t>
      </w:r>
      <w:proofErr w:type="spellStart"/>
      <w:r w:rsidRPr="000C7E1F">
        <w:rPr>
          <w:rFonts w:ascii="Times New Roman" w:hAnsi="Times New Roman"/>
          <w:sz w:val="28"/>
          <w:szCs w:val="28"/>
        </w:rPr>
        <w:t>плісневих</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грибів</w:t>
      </w:r>
      <w:proofErr w:type="spellEnd"/>
      <w:r w:rsidRPr="000C7E1F">
        <w:rPr>
          <w:rFonts w:ascii="Times New Roman" w:hAnsi="Times New Roman"/>
          <w:sz w:val="28"/>
          <w:szCs w:val="28"/>
        </w:rPr>
        <w:t xml:space="preserve">, а </w:t>
      </w:r>
      <w:proofErr w:type="spellStart"/>
      <w:r w:rsidRPr="000C7E1F">
        <w:rPr>
          <w:rFonts w:ascii="Times New Roman" w:hAnsi="Times New Roman"/>
          <w:sz w:val="28"/>
          <w:szCs w:val="28"/>
        </w:rPr>
        <w:t>також</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пригнічує</w:t>
      </w:r>
      <w:proofErr w:type="spellEnd"/>
      <w:r w:rsidRPr="000C7E1F">
        <w:rPr>
          <w:rFonts w:ascii="Times New Roman" w:hAnsi="Times New Roman"/>
          <w:sz w:val="28"/>
          <w:szCs w:val="28"/>
        </w:rPr>
        <w:t xml:space="preserve"> в </w:t>
      </w:r>
      <w:proofErr w:type="spellStart"/>
      <w:r w:rsidRPr="000C7E1F">
        <w:rPr>
          <w:rFonts w:ascii="Times New Roman" w:hAnsi="Times New Roman"/>
          <w:sz w:val="28"/>
          <w:szCs w:val="28"/>
        </w:rPr>
        <w:t>мікробних</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клітинах</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активність</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ферментів</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які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розщеплюють</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крохмаль</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жири</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що</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може</w:t>
      </w:r>
      <w:proofErr w:type="spellEnd"/>
      <w:r w:rsidRPr="000C7E1F">
        <w:rPr>
          <w:rFonts w:ascii="Times New Roman" w:hAnsi="Times New Roman"/>
          <w:sz w:val="28"/>
          <w:szCs w:val="28"/>
        </w:rPr>
        <w:t xml:space="preserve"> стати причиною </w:t>
      </w:r>
      <w:proofErr w:type="spellStart"/>
      <w:r w:rsidRPr="000C7E1F">
        <w:rPr>
          <w:rFonts w:ascii="Times New Roman" w:hAnsi="Times New Roman"/>
          <w:sz w:val="28"/>
          <w:szCs w:val="28"/>
        </w:rPr>
        <w:t>ожиріння</w:t>
      </w:r>
      <w:proofErr w:type="spellEnd"/>
      <w:r w:rsidRPr="000C7E1F">
        <w:rPr>
          <w:rFonts w:ascii="Times New Roman" w:hAnsi="Times New Roman"/>
          <w:sz w:val="28"/>
          <w:szCs w:val="28"/>
        </w:rPr>
        <w:t>.</w:t>
      </w:r>
    </w:p>
    <w:p w:rsidR="005C703F" w:rsidRPr="000C7E1F" w:rsidRDefault="005C703F" w:rsidP="000C7E1F">
      <w:pPr>
        <w:rPr>
          <w:rFonts w:ascii="Times New Roman" w:hAnsi="Times New Roman"/>
          <w:sz w:val="28"/>
          <w:szCs w:val="28"/>
        </w:rPr>
      </w:pPr>
      <w:proofErr w:type="spellStart"/>
      <w:r w:rsidRPr="000C7E1F">
        <w:rPr>
          <w:rFonts w:ascii="Times New Roman" w:hAnsi="Times New Roman"/>
          <w:sz w:val="28"/>
          <w:szCs w:val="28"/>
        </w:rPr>
        <w:t>Фосфорна</w:t>
      </w:r>
      <w:proofErr w:type="spellEnd"/>
      <w:r w:rsidRPr="000C7E1F">
        <w:rPr>
          <w:rFonts w:ascii="Times New Roman" w:hAnsi="Times New Roman"/>
          <w:sz w:val="28"/>
          <w:szCs w:val="28"/>
        </w:rPr>
        <w:t xml:space="preserve"> кислота, </w:t>
      </w:r>
      <w:proofErr w:type="spellStart"/>
      <w:r w:rsidRPr="000C7E1F">
        <w:rPr>
          <w:rFonts w:ascii="Times New Roman" w:hAnsi="Times New Roman"/>
          <w:sz w:val="28"/>
          <w:szCs w:val="28"/>
        </w:rPr>
        <w:t>відома</w:t>
      </w:r>
      <w:proofErr w:type="spellEnd"/>
      <w:r w:rsidRPr="000C7E1F">
        <w:rPr>
          <w:rFonts w:ascii="Times New Roman" w:hAnsi="Times New Roman"/>
          <w:sz w:val="28"/>
          <w:szCs w:val="28"/>
        </w:rPr>
        <w:t xml:space="preserve"> як Е338. Вона </w:t>
      </w:r>
      <w:proofErr w:type="spellStart"/>
      <w:proofErr w:type="gramStart"/>
      <w:r w:rsidRPr="000C7E1F">
        <w:rPr>
          <w:rFonts w:ascii="Times New Roman" w:hAnsi="Times New Roman"/>
          <w:sz w:val="28"/>
          <w:szCs w:val="28"/>
        </w:rPr>
        <w:t>п</w:t>
      </w:r>
      <w:proofErr w:type="gramEnd"/>
      <w:r w:rsidRPr="000C7E1F">
        <w:rPr>
          <w:rFonts w:ascii="Times New Roman" w:hAnsi="Times New Roman"/>
          <w:sz w:val="28"/>
          <w:szCs w:val="28"/>
        </w:rPr>
        <w:t>ідвищує</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кислотність</w:t>
      </w:r>
      <w:proofErr w:type="spellEnd"/>
      <w:r w:rsidRPr="000C7E1F">
        <w:rPr>
          <w:rFonts w:ascii="Times New Roman" w:hAnsi="Times New Roman"/>
          <w:sz w:val="28"/>
          <w:szCs w:val="28"/>
        </w:rPr>
        <w:t xml:space="preserve"> напою, а при </w:t>
      </w:r>
      <w:proofErr w:type="spellStart"/>
      <w:r w:rsidRPr="000C7E1F">
        <w:rPr>
          <w:rFonts w:ascii="Times New Roman" w:hAnsi="Times New Roman"/>
          <w:sz w:val="28"/>
          <w:szCs w:val="28"/>
        </w:rPr>
        <w:t>потраплянні</w:t>
      </w:r>
      <w:proofErr w:type="spellEnd"/>
      <w:r w:rsidRPr="000C7E1F">
        <w:rPr>
          <w:rFonts w:ascii="Times New Roman" w:hAnsi="Times New Roman"/>
          <w:sz w:val="28"/>
          <w:szCs w:val="28"/>
        </w:rPr>
        <w:t xml:space="preserve"> в </w:t>
      </w:r>
      <w:proofErr w:type="spellStart"/>
      <w:r w:rsidRPr="000C7E1F">
        <w:rPr>
          <w:rFonts w:ascii="Times New Roman" w:hAnsi="Times New Roman"/>
          <w:sz w:val="28"/>
          <w:szCs w:val="28"/>
        </w:rPr>
        <w:t>організм</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провокує</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підвищення</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кислотності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шлункового</w:t>
      </w:r>
      <w:proofErr w:type="spellEnd"/>
      <w:r w:rsidRPr="000C7E1F">
        <w:rPr>
          <w:rFonts w:ascii="Times New Roman" w:hAnsi="Times New Roman"/>
          <w:sz w:val="28"/>
          <w:szCs w:val="28"/>
        </w:rPr>
        <w:t xml:space="preserve"> соку, </w:t>
      </w:r>
      <w:proofErr w:type="spellStart"/>
      <w:r w:rsidRPr="000C7E1F">
        <w:rPr>
          <w:rFonts w:ascii="Times New Roman" w:hAnsi="Times New Roman"/>
          <w:sz w:val="28"/>
          <w:szCs w:val="28"/>
        </w:rPr>
        <w:t>що</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займає</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своє</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місце</w:t>
      </w:r>
      <w:proofErr w:type="spellEnd"/>
      <w:r w:rsidRPr="000C7E1F">
        <w:rPr>
          <w:rFonts w:ascii="Times New Roman" w:hAnsi="Times New Roman"/>
          <w:sz w:val="28"/>
          <w:szCs w:val="28"/>
        </w:rPr>
        <w:t xml:space="preserve"> у </w:t>
      </w:r>
      <w:proofErr w:type="spellStart"/>
      <w:r w:rsidRPr="000C7E1F">
        <w:rPr>
          <w:rFonts w:ascii="Times New Roman" w:hAnsi="Times New Roman"/>
          <w:sz w:val="28"/>
          <w:szCs w:val="28"/>
        </w:rPr>
        <w:t>механізмі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розвитку</w:t>
      </w:r>
      <w:proofErr w:type="spellEnd"/>
      <w:r w:rsidRPr="000C7E1F">
        <w:rPr>
          <w:rFonts w:ascii="Times New Roman" w:hAnsi="Times New Roman"/>
          <w:sz w:val="28"/>
          <w:szCs w:val="28"/>
        </w:rPr>
        <w:t xml:space="preserve"> гастриту. </w:t>
      </w:r>
      <w:proofErr w:type="spellStart"/>
      <w:r w:rsidRPr="000C7E1F">
        <w:rPr>
          <w:rFonts w:ascii="Times New Roman" w:hAnsi="Times New Roman"/>
          <w:sz w:val="28"/>
          <w:szCs w:val="28"/>
        </w:rPr>
        <w:t>Крім</w:t>
      </w:r>
      <w:proofErr w:type="spellEnd"/>
      <w:r w:rsidRPr="000C7E1F">
        <w:rPr>
          <w:rFonts w:ascii="Times New Roman" w:hAnsi="Times New Roman"/>
          <w:sz w:val="28"/>
          <w:szCs w:val="28"/>
        </w:rPr>
        <w:t xml:space="preserve"> того вона </w:t>
      </w:r>
      <w:proofErr w:type="spellStart"/>
      <w:r w:rsidRPr="000C7E1F">
        <w:rPr>
          <w:rFonts w:ascii="Times New Roman" w:hAnsi="Times New Roman"/>
          <w:sz w:val="28"/>
          <w:szCs w:val="28"/>
        </w:rPr>
        <w:t>є</w:t>
      </w:r>
      <w:proofErr w:type="spellEnd"/>
      <w:r w:rsidRPr="000C7E1F">
        <w:rPr>
          <w:rFonts w:ascii="Times New Roman" w:hAnsi="Times New Roman"/>
          <w:sz w:val="28"/>
          <w:szCs w:val="28"/>
        </w:rPr>
        <w:t xml:space="preserve"> причиною </w:t>
      </w:r>
      <w:proofErr w:type="spellStart"/>
      <w:r w:rsidRPr="000C7E1F">
        <w:rPr>
          <w:rFonts w:ascii="Times New Roman" w:hAnsi="Times New Roman"/>
          <w:sz w:val="28"/>
          <w:szCs w:val="28"/>
        </w:rPr>
        <w:t>втрати</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кальцію</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організмом</w:t>
      </w:r>
      <w:proofErr w:type="spellEnd"/>
      <w:r w:rsidRPr="000C7E1F">
        <w:rPr>
          <w:rFonts w:ascii="Times New Roman" w:hAnsi="Times New Roman"/>
          <w:sz w:val="28"/>
          <w:szCs w:val="28"/>
        </w:rPr>
        <w:t xml:space="preserve">, а </w:t>
      </w:r>
      <w:proofErr w:type="spellStart"/>
      <w:r w:rsidRPr="000C7E1F">
        <w:rPr>
          <w:rFonts w:ascii="Times New Roman" w:hAnsi="Times New Roman"/>
          <w:sz w:val="28"/>
          <w:szCs w:val="28"/>
        </w:rPr>
        <w:t>також</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утворення</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камені</w:t>
      </w:r>
      <w:proofErr w:type="gramStart"/>
      <w:r w:rsidRPr="000C7E1F">
        <w:rPr>
          <w:rFonts w:ascii="Times New Roman" w:hAnsi="Times New Roman"/>
          <w:sz w:val="28"/>
          <w:szCs w:val="28"/>
        </w:rPr>
        <w:t>в</w:t>
      </w:r>
      <w:proofErr w:type="spellEnd"/>
      <w:proofErr w:type="gramEnd"/>
      <w:r w:rsidRPr="000C7E1F">
        <w:rPr>
          <w:rFonts w:ascii="Times New Roman" w:hAnsi="Times New Roman"/>
          <w:sz w:val="28"/>
          <w:szCs w:val="28"/>
        </w:rPr>
        <w:t xml:space="preserve"> у </w:t>
      </w:r>
      <w:proofErr w:type="spellStart"/>
      <w:r w:rsidRPr="000C7E1F">
        <w:rPr>
          <w:rFonts w:ascii="Times New Roman" w:hAnsi="Times New Roman"/>
          <w:sz w:val="28"/>
          <w:szCs w:val="28"/>
        </w:rPr>
        <w:t>нирках</w:t>
      </w:r>
      <w:proofErr w:type="spellEnd"/>
      <w:r w:rsidRPr="000C7E1F">
        <w:rPr>
          <w:rFonts w:ascii="Times New Roman" w:hAnsi="Times New Roman"/>
          <w:sz w:val="28"/>
          <w:szCs w:val="28"/>
        </w:rPr>
        <w:t>.</w:t>
      </w:r>
    </w:p>
    <w:p w:rsidR="005C703F" w:rsidRPr="000C7E1F" w:rsidRDefault="005C703F" w:rsidP="000C7E1F">
      <w:pPr>
        <w:rPr>
          <w:rFonts w:ascii="Times New Roman" w:hAnsi="Times New Roman"/>
          <w:sz w:val="28"/>
          <w:szCs w:val="28"/>
        </w:rPr>
      </w:pPr>
      <w:proofErr w:type="spellStart"/>
      <w:r w:rsidRPr="000C7E1F">
        <w:rPr>
          <w:rFonts w:ascii="Times New Roman" w:hAnsi="Times New Roman"/>
          <w:sz w:val="28"/>
          <w:szCs w:val="28"/>
        </w:rPr>
        <w:t>Барвники</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стають</w:t>
      </w:r>
      <w:proofErr w:type="spellEnd"/>
      <w:r w:rsidRPr="000C7E1F">
        <w:rPr>
          <w:rFonts w:ascii="Times New Roman" w:hAnsi="Times New Roman"/>
          <w:sz w:val="28"/>
          <w:szCs w:val="28"/>
        </w:rPr>
        <w:t xml:space="preserve"> причиною </w:t>
      </w:r>
      <w:proofErr w:type="spellStart"/>
      <w:r w:rsidRPr="000C7E1F">
        <w:rPr>
          <w:rFonts w:ascii="Times New Roman" w:hAnsi="Times New Roman"/>
          <w:sz w:val="28"/>
          <w:szCs w:val="28"/>
        </w:rPr>
        <w:t>розвитку</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алергічних</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реакцій</w:t>
      </w:r>
      <w:proofErr w:type="spellEnd"/>
      <w:r w:rsidRPr="000C7E1F">
        <w:rPr>
          <w:rFonts w:ascii="Times New Roman" w:hAnsi="Times New Roman"/>
          <w:sz w:val="28"/>
          <w:szCs w:val="28"/>
        </w:rPr>
        <w:t xml:space="preserve"> та </w:t>
      </w:r>
      <w:proofErr w:type="spellStart"/>
      <w:r w:rsidRPr="000C7E1F">
        <w:rPr>
          <w:rFonts w:ascii="Times New Roman" w:hAnsi="Times New Roman"/>
          <w:sz w:val="28"/>
          <w:szCs w:val="28"/>
        </w:rPr>
        <w:t>бронхіальної</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астми</w:t>
      </w:r>
      <w:proofErr w:type="spellEnd"/>
      <w:r w:rsidRPr="000C7E1F">
        <w:rPr>
          <w:rFonts w:ascii="Times New Roman" w:hAnsi="Times New Roman"/>
          <w:sz w:val="28"/>
          <w:szCs w:val="28"/>
        </w:rPr>
        <w:t xml:space="preserve">, не </w:t>
      </w:r>
      <w:proofErr w:type="spellStart"/>
      <w:r w:rsidRPr="000C7E1F">
        <w:rPr>
          <w:rFonts w:ascii="Times New Roman" w:hAnsi="Times New Roman"/>
          <w:sz w:val="28"/>
          <w:szCs w:val="28"/>
        </w:rPr>
        <w:t>кажучи</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вже</w:t>
      </w:r>
      <w:proofErr w:type="spellEnd"/>
      <w:r w:rsidRPr="000C7E1F">
        <w:rPr>
          <w:rFonts w:ascii="Times New Roman" w:hAnsi="Times New Roman"/>
          <w:sz w:val="28"/>
          <w:szCs w:val="28"/>
        </w:rPr>
        <w:t xml:space="preserve"> про «</w:t>
      </w:r>
      <w:proofErr w:type="spellStart"/>
      <w:r w:rsidRPr="000C7E1F">
        <w:rPr>
          <w:rFonts w:ascii="Times New Roman" w:hAnsi="Times New Roman"/>
          <w:sz w:val="28"/>
          <w:szCs w:val="28"/>
        </w:rPr>
        <w:t>натуральні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і</w:t>
      </w:r>
      <w:proofErr w:type="spellEnd"/>
      <w:r w:rsidRPr="000C7E1F">
        <w:rPr>
          <w:rFonts w:ascii="Times New Roman" w:hAnsi="Times New Roman"/>
          <w:sz w:val="28"/>
          <w:szCs w:val="28"/>
        </w:rPr>
        <w:t>/</w:t>
      </w:r>
      <w:proofErr w:type="spellStart"/>
      <w:r w:rsidRPr="000C7E1F">
        <w:rPr>
          <w:rFonts w:ascii="Times New Roman" w:hAnsi="Times New Roman"/>
          <w:sz w:val="28"/>
          <w:szCs w:val="28"/>
        </w:rPr>
        <w:t>або</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ідентичні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натуральним</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ароматизатори</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Хитромудре</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поєднання</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і</w:t>
      </w:r>
      <w:proofErr w:type="spellEnd"/>
      <w:r w:rsidRPr="000C7E1F">
        <w:rPr>
          <w:rFonts w:ascii="Times New Roman" w:hAnsi="Times New Roman"/>
          <w:sz w:val="28"/>
          <w:szCs w:val="28"/>
        </w:rPr>
        <w:t>/</w:t>
      </w:r>
      <w:proofErr w:type="spellStart"/>
      <w:r w:rsidRPr="000C7E1F">
        <w:rPr>
          <w:rFonts w:ascii="Times New Roman" w:hAnsi="Times New Roman"/>
          <w:sz w:val="28"/>
          <w:szCs w:val="28"/>
        </w:rPr>
        <w:t>або</w:t>
      </w:r>
      <w:proofErr w:type="spellEnd"/>
      <w:r w:rsidRPr="000C7E1F">
        <w:rPr>
          <w:rFonts w:ascii="Times New Roman" w:hAnsi="Times New Roman"/>
          <w:sz w:val="28"/>
          <w:szCs w:val="28"/>
        </w:rPr>
        <w:t xml:space="preserve">» — як правило </w:t>
      </w:r>
      <w:proofErr w:type="spellStart"/>
      <w:r w:rsidRPr="000C7E1F">
        <w:rPr>
          <w:rFonts w:ascii="Times New Roman" w:hAnsi="Times New Roman"/>
          <w:sz w:val="28"/>
          <w:szCs w:val="28"/>
        </w:rPr>
        <w:t>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означає</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лише</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або</w:t>
      </w:r>
      <w:proofErr w:type="spellEnd"/>
      <w:r w:rsidRPr="000C7E1F">
        <w:rPr>
          <w:rFonts w:ascii="Times New Roman" w:hAnsi="Times New Roman"/>
          <w:sz w:val="28"/>
          <w:szCs w:val="28"/>
        </w:rPr>
        <w:t xml:space="preserve">». А </w:t>
      </w:r>
      <w:proofErr w:type="spellStart"/>
      <w:r w:rsidRPr="000C7E1F">
        <w:rPr>
          <w:rFonts w:ascii="Times New Roman" w:hAnsi="Times New Roman"/>
          <w:sz w:val="28"/>
          <w:szCs w:val="28"/>
        </w:rPr>
        <w:t>якщо</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дехто</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повірить</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що</w:t>
      </w:r>
      <w:proofErr w:type="spellEnd"/>
      <w:r w:rsidRPr="000C7E1F">
        <w:rPr>
          <w:rFonts w:ascii="Times New Roman" w:hAnsi="Times New Roman"/>
          <w:sz w:val="28"/>
          <w:szCs w:val="28"/>
        </w:rPr>
        <w:t xml:space="preserve"> там </w:t>
      </w:r>
      <w:proofErr w:type="spellStart"/>
      <w:r w:rsidRPr="000C7E1F">
        <w:rPr>
          <w:rFonts w:ascii="Times New Roman" w:hAnsi="Times New Roman"/>
          <w:sz w:val="28"/>
          <w:szCs w:val="28"/>
        </w:rPr>
        <w:t>є</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щось</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натуральне</w:t>
      </w:r>
      <w:proofErr w:type="spellEnd"/>
      <w:r w:rsidRPr="000C7E1F">
        <w:rPr>
          <w:rFonts w:ascii="Times New Roman" w:hAnsi="Times New Roman"/>
          <w:sz w:val="28"/>
          <w:szCs w:val="28"/>
        </w:rPr>
        <w:t xml:space="preserve"> – </w:t>
      </w:r>
      <w:proofErr w:type="spellStart"/>
      <w:r w:rsidRPr="000C7E1F">
        <w:rPr>
          <w:rFonts w:ascii="Times New Roman" w:hAnsi="Times New Roman"/>
          <w:sz w:val="28"/>
          <w:szCs w:val="28"/>
        </w:rPr>
        <w:t>ще</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краще</w:t>
      </w:r>
      <w:proofErr w:type="spellEnd"/>
      <w:r w:rsidRPr="000C7E1F">
        <w:rPr>
          <w:rFonts w:ascii="Times New Roman" w:hAnsi="Times New Roman"/>
          <w:sz w:val="28"/>
          <w:szCs w:val="28"/>
        </w:rPr>
        <w:t xml:space="preserve"> для </w:t>
      </w:r>
      <w:proofErr w:type="spellStart"/>
      <w:r w:rsidRPr="000C7E1F">
        <w:rPr>
          <w:rFonts w:ascii="Times New Roman" w:hAnsi="Times New Roman"/>
          <w:sz w:val="28"/>
          <w:szCs w:val="28"/>
        </w:rPr>
        <w:t>виробника</w:t>
      </w:r>
      <w:proofErr w:type="spellEnd"/>
      <w:r w:rsidRPr="000C7E1F">
        <w:rPr>
          <w:rFonts w:ascii="Times New Roman" w:hAnsi="Times New Roman"/>
          <w:sz w:val="28"/>
          <w:szCs w:val="28"/>
        </w:rPr>
        <w:t>.</w:t>
      </w:r>
    </w:p>
    <w:p w:rsidR="005C703F" w:rsidRPr="000C7E1F" w:rsidRDefault="005C703F" w:rsidP="000C7E1F">
      <w:pPr>
        <w:rPr>
          <w:rFonts w:ascii="Times New Roman" w:hAnsi="Times New Roman"/>
          <w:sz w:val="28"/>
          <w:szCs w:val="28"/>
        </w:rPr>
      </w:pPr>
      <w:r w:rsidRPr="000C7E1F">
        <w:rPr>
          <w:rFonts w:ascii="Times New Roman" w:hAnsi="Times New Roman"/>
          <w:sz w:val="28"/>
          <w:szCs w:val="28"/>
        </w:rPr>
        <w:t xml:space="preserve">Але рекорд по </w:t>
      </w:r>
      <w:proofErr w:type="spellStart"/>
      <w:r w:rsidRPr="000C7E1F">
        <w:rPr>
          <w:rFonts w:ascii="Times New Roman" w:hAnsi="Times New Roman"/>
          <w:sz w:val="28"/>
          <w:szCs w:val="28"/>
        </w:rPr>
        <w:t>шкідливості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належить</w:t>
      </w:r>
      <w:proofErr w:type="spellEnd"/>
      <w:r w:rsidRPr="000C7E1F">
        <w:rPr>
          <w:rFonts w:ascii="Times New Roman" w:hAnsi="Times New Roman"/>
          <w:sz w:val="28"/>
          <w:szCs w:val="28"/>
        </w:rPr>
        <w:t xml:space="preserve">, як не дивно </w:t>
      </w:r>
      <w:proofErr w:type="spellStart"/>
      <w:r w:rsidRPr="000C7E1F">
        <w:rPr>
          <w:rFonts w:ascii="Times New Roman" w:hAnsi="Times New Roman"/>
          <w:sz w:val="28"/>
          <w:szCs w:val="28"/>
        </w:rPr>
        <w:t>це</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прозвучить</w:t>
      </w:r>
      <w:proofErr w:type="spellEnd"/>
      <w:r w:rsidRPr="000C7E1F">
        <w:rPr>
          <w:rFonts w:ascii="Times New Roman" w:hAnsi="Times New Roman"/>
          <w:sz w:val="28"/>
          <w:szCs w:val="28"/>
        </w:rPr>
        <w:t xml:space="preserve">, — </w:t>
      </w:r>
      <w:proofErr w:type="spellStart"/>
      <w:r w:rsidRPr="000C7E1F">
        <w:rPr>
          <w:rFonts w:ascii="Times New Roman" w:hAnsi="Times New Roman"/>
          <w:sz w:val="28"/>
          <w:szCs w:val="28"/>
        </w:rPr>
        <w:t>формальдегіду</w:t>
      </w:r>
      <w:proofErr w:type="spellEnd"/>
      <w:r w:rsidRPr="000C7E1F">
        <w:rPr>
          <w:rFonts w:ascii="Times New Roman" w:hAnsi="Times New Roman"/>
          <w:sz w:val="28"/>
          <w:szCs w:val="28"/>
        </w:rPr>
        <w:t xml:space="preserve"> (в </w:t>
      </w:r>
      <w:proofErr w:type="spellStart"/>
      <w:r w:rsidRPr="000C7E1F">
        <w:rPr>
          <w:rFonts w:ascii="Times New Roman" w:hAnsi="Times New Roman"/>
          <w:sz w:val="28"/>
          <w:szCs w:val="28"/>
        </w:rPr>
        <w:t>народі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відомий</w:t>
      </w:r>
      <w:proofErr w:type="spellEnd"/>
      <w:r w:rsidRPr="000C7E1F">
        <w:rPr>
          <w:rFonts w:ascii="Times New Roman" w:hAnsi="Times New Roman"/>
          <w:sz w:val="28"/>
          <w:szCs w:val="28"/>
        </w:rPr>
        <w:t xml:space="preserve"> як </w:t>
      </w:r>
      <w:proofErr w:type="spellStart"/>
      <w:r w:rsidRPr="000C7E1F">
        <w:rPr>
          <w:rFonts w:ascii="Times New Roman" w:hAnsi="Times New Roman"/>
          <w:sz w:val="28"/>
          <w:szCs w:val="28"/>
        </w:rPr>
        <w:t>формалін</w:t>
      </w:r>
      <w:proofErr w:type="spellEnd"/>
      <w:r w:rsidRPr="000C7E1F">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lang w:val="uk-UA"/>
        </w:rPr>
        <w:t>В</w:t>
      </w:r>
      <w:proofErr w:type="spellStart"/>
      <w:r w:rsidRPr="000C7E1F">
        <w:rPr>
          <w:rFonts w:ascii="Times New Roman" w:hAnsi="Times New Roman"/>
          <w:sz w:val="28"/>
          <w:szCs w:val="28"/>
        </w:rPr>
        <w:t>ін</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є</w:t>
      </w:r>
      <w:proofErr w:type="spellEnd"/>
      <w:r w:rsidRPr="000C7E1F">
        <w:rPr>
          <w:rFonts w:ascii="Times New Roman" w:hAnsi="Times New Roman"/>
          <w:sz w:val="28"/>
          <w:szCs w:val="28"/>
        </w:rPr>
        <w:t xml:space="preserve"> продуктом </w:t>
      </w:r>
      <w:proofErr w:type="spellStart"/>
      <w:r w:rsidRPr="000C7E1F">
        <w:rPr>
          <w:rFonts w:ascii="Times New Roman" w:hAnsi="Times New Roman"/>
          <w:sz w:val="28"/>
          <w:szCs w:val="28"/>
        </w:rPr>
        <w:t>розпаду</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lastRenderedPageBreak/>
        <w:t>аспартама</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і</w:t>
      </w:r>
      <w:proofErr w:type="spellEnd"/>
      <w:r w:rsidRPr="000C7E1F">
        <w:rPr>
          <w:rFonts w:ascii="Times New Roman" w:hAnsi="Times New Roman"/>
          <w:sz w:val="28"/>
          <w:szCs w:val="28"/>
        </w:rPr>
        <w:t xml:space="preserve"> ходить не сам — за руку </w:t>
      </w:r>
      <w:proofErr w:type="spellStart"/>
      <w:r w:rsidRPr="000C7E1F">
        <w:rPr>
          <w:rFonts w:ascii="Times New Roman" w:hAnsi="Times New Roman"/>
          <w:sz w:val="28"/>
          <w:szCs w:val="28"/>
        </w:rPr>
        <w:t>веде</w:t>
      </w:r>
      <w:proofErr w:type="spellEnd"/>
      <w:r w:rsidRPr="000C7E1F">
        <w:rPr>
          <w:rFonts w:ascii="Times New Roman" w:hAnsi="Times New Roman"/>
          <w:sz w:val="28"/>
          <w:szCs w:val="28"/>
        </w:rPr>
        <w:t xml:space="preserve"> метанол. </w:t>
      </w:r>
      <w:proofErr w:type="spellStart"/>
      <w:r w:rsidRPr="000C7E1F">
        <w:rPr>
          <w:rFonts w:ascii="Times New Roman" w:hAnsi="Times New Roman"/>
          <w:sz w:val="28"/>
          <w:szCs w:val="28"/>
        </w:rPr>
        <w:t>Формальдегід</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і</w:t>
      </w:r>
      <w:proofErr w:type="spellEnd"/>
      <w:r w:rsidRPr="000C7E1F">
        <w:rPr>
          <w:rFonts w:ascii="Times New Roman" w:hAnsi="Times New Roman"/>
          <w:sz w:val="28"/>
          <w:szCs w:val="28"/>
        </w:rPr>
        <w:t xml:space="preserve"> метанол — </w:t>
      </w:r>
      <w:proofErr w:type="spellStart"/>
      <w:r w:rsidRPr="000C7E1F">
        <w:rPr>
          <w:rFonts w:ascii="Times New Roman" w:hAnsi="Times New Roman"/>
          <w:sz w:val="28"/>
          <w:szCs w:val="28"/>
        </w:rPr>
        <w:t>отрути</w:t>
      </w:r>
      <w:proofErr w:type="spellEnd"/>
      <w:r w:rsidRPr="000C7E1F">
        <w:rPr>
          <w:rFonts w:ascii="Times New Roman" w:hAnsi="Times New Roman"/>
          <w:sz w:val="28"/>
          <w:szCs w:val="28"/>
        </w:rPr>
        <w:t xml:space="preserve">. </w:t>
      </w:r>
      <w:r w:rsidR="00B65083">
        <w:rPr>
          <w:rFonts w:ascii="Times New Roman" w:hAnsi="Times New Roman"/>
          <w:sz w:val="28"/>
          <w:szCs w:val="28"/>
          <w:lang w:val="uk-UA"/>
        </w:rPr>
        <w:t xml:space="preserve"> </w:t>
      </w:r>
      <w:proofErr w:type="spellStart"/>
      <w:r w:rsidRPr="000C7E1F">
        <w:rPr>
          <w:rFonts w:ascii="Times New Roman" w:hAnsi="Times New Roman"/>
          <w:sz w:val="28"/>
          <w:szCs w:val="28"/>
        </w:rPr>
        <w:t>Їх</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вживання</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вкрай</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небезпечне</w:t>
      </w:r>
      <w:proofErr w:type="spellEnd"/>
      <w:r w:rsidRPr="000C7E1F">
        <w:rPr>
          <w:rFonts w:ascii="Times New Roman" w:hAnsi="Times New Roman"/>
          <w:sz w:val="28"/>
          <w:szCs w:val="28"/>
        </w:rPr>
        <w:t xml:space="preserve">. </w:t>
      </w:r>
      <w:proofErr w:type="spellStart"/>
      <w:proofErr w:type="gramStart"/>
      <w:r w:rsidRPr="000C7E1F">
        <w:rPr>
          <w:rFonts w:ascii="Times New Roman" w:hAnsi="Times New Roman"/>
          <w:sz w:val="28"/>
          <w:szCs w:val="28"/>
        </w:rPr>
        <w:t>Ц</w:t>
      </w:r>
      <w:proofErr w:type="gramEnd"/>
      <w:r w:rsidRPr="000C7E1F">
        <w:rPr>
          <w:rFonts w:ascii="Times New Roman" w:hAnsi="Times New Roman"/>
          <w:sz w:val="28"/>
          <w:szCs w:val="28"/>
        </w:rPr>
        <w:t>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речовини</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утворюються</w:t>
      </w:r>
      <w:proofErr w:type="spellEnd"/>
      <w:r w:rsidRPr="000C7E1F">
        <w:rPr>
          <w:rFonts w:ascii="Times New Roman" w:hAnsi="Times New Roman"/>
          <w:sz w:val="28"/>
          <w:szCs w:val="28"/>
        </w:rPr>
        <w:t xml:space="preserve"> </w:t>
      </w:r>
      <w:r w:rsidR="00B65083">
        <w:rPr>
          <w:rFonts w:ascii="Times New Roman" w:hAnsi="Times New Roman"/>
          <w:sz w:val="28"/>
          <w:szCs w:val="28"/>
          <w:lang w:val="uk-UA"/>
        </w:rPr>
        <w:t xml:space="preserve">, </w:t>
      </w:r>
      <w:proofErr w:type="spellStart"/>
      <w:r w:rsidRPr="000C7E1F">
        <w:rPr>
          <w:rFonts w:ascii="Times New Roman" w:hAnsi="Times New Roman"/>
          <w:sz w:val="28"/>
          <w:szCs w:val="28"/>
        </w:rPr>
        <w:t>якщо</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розчин</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аспартаму</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нагріти</w:t>
      </w:r>
      <w:proofErr w:type="spellEnd"/>
      <w:r w:rsidRPr="000C7E1F">
        <w:rPr>
          <w:rFonts w:ascii="Times New Roman" w:hAnsi="Times New Roman"/>
          <w:sz w:val="28"/>
          <w:szCs w:val="28"/>
        </w:rPr>
        <w:t xml:space="preserve"> до 30 </w:t>
      </w:r>
      <w:proofErr w:type="spellStart"/>
      <w:r w:rsidRPr="000C7E1F">
        <w:rPr>
          <w:rFonts w:ascii="Times New Roman" w:hAnsi="Times New Roman"/>
          <w:sz w:val="28"/>
          <w:szCs w:val="28"/>
        </w:rPr>
        <w:t>градусів</w:t>
      </w:r>
      <w:proofErr w:type="spellEnd"/>
      <w:r w:rsidRPr="000C7E1F">
        <w:rPr>
          <w:rFonts w:ascii="Times New Roman" w:hAnsi="Times New Roman"/>
          <w:sz w:val="28"/>
          <w:szCs w:val="28"/>
        </w:rPr>
        <w:t xml:space="preserve">. Тому НІКОЛИ не </w:t>
      </w:r>
      <w:proofErr w:type="spellStart"/>
      <w:r w:rsidRPr="000C7E1F">
        <w:rPr>
          <w:rFonts w:ascii="Times New Roman" w:hAnsi="Times New Roman"/>
          <w:sz w:val="28"/>
          <w:szCs w:val="28"/>
        </w:rPr>
        <w:t>підігрівайте</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солодкі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газовані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напої</w:t>
      </w:r>
      <w:proofErr w:type="spellEnd"/>
      <w:r w:rsidRPr="000C7E1F">
        <w:rPr>
          <w:rFonts w:ascii="Times New Roman" w:hAnsi="Times New Roman"/>
          <w:sz w:val="28"/>
          <w:szCs w:val="28"/>
        </w:rPr>
        <w:t xml:space="preserve">. В </w:t>
      </w:r>
      <w:proofErr w:type="spellStart"/>
      <w:r w:rsidRPr="000C7E1F">
        <w:rPr>
          <w:rFonts w:ascii="Times New Roman" w:hAnsi="Times New Roman"/>
          <w:sz w:val="28"/>
          <w:szCs w:val="28"/>
        </w:rPr>
        <w:t>кращому</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варіанті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це</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може</w:t>
      </w:r>
      <w:proofErr w:type="spellEnd"/>
      <w:r w:rsidRPr="000C7E1F">
        <w:rPr>
          <w:rFonts w:ascii="Times New Roman" w:hAnsi="Times New Roman"/>
          <w:sz w:val="28"/>
          <w:szCs w:val="28"/>
        </w:rPr>
        <w:t xml:space="preserve"> стати причиною </w:t>
      </w:r>
      <w:proofErr w:type="spellStart"/>
      <w:r w:rsidRPr="000C7E1F">
        <w:rPr>
          <w:rFonts w:ascii="Times New Roman" w:hAnsi="Times New Roman"/>
          <w:sz w:val="28"/>
          <w:szCs w:val="28"/>
        </w:rPr>
        <w:t>важкого</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отруєння</w:t>
      </w:r>
      <w:proofErr w:type="spellEnd"/>
      <w:r w:rsidRPr="000C7E1F">
        <w:rPr>
          <w:rFonts w:ascii="Times New Roman" w:hAnsi="Times New Roman"/>
          <w:sz w:val="28"/>
          <w:szCs w:val="28"/>
        </w:rPr>
        <w:t>.</w:t>
      </w:r>
    </w:p>
    <w:p w:rsidR="005C703F" w:rsidRPr="00EF2DA4" w:rsidRDefault="005C703F" w:rsidP="00911E23">
      <w:pPr>
        <w:jc w:val="center"/>
        <w:rPr>
          <w:rFonts w:ascii="Times New Roman" w:hAnsi="Times New Roman"/>
          <w:b/>
          <w:bCs/>
          <w:i/>
          <w:sz w:val="28"/>
          <w:szCs w:val="28"/>
        </w:rPr>
      </w:pPr>
      <w:proofErr w:type="spellStart"/>
      <w:r w:rsidRPr="00EF2DA4">
        <w:rPr>
          <w:rFonts w:ascii="Times New Roman" w:hAnsi="Times New Roman"/>
          <w:b/>
          <w:bCs/>
          <w:i/>
          <w:sz w:val="28"/>
          <w:szCs w:val="28"/>
        </w:rPr>
        <w:t>Обережно</w:t>
      </w:r>
      <w:proofErr w:type="spellEnd"/>
      <w:r w:rsidRPr="00EF2DA4">
        <w:rPr>
          <w:rFonts w:ascii="Times New Roman" w:hAnsi="Times New Roman"/>
          <w:b/>
          <w:bCs/>
          <w:i/>
          <w:sz w:val="28"/>
          <w:szCs w:val="28"/>
        </w:rPr>
        <w:t xml:space="preserve">: </w:t>
      </w:r>
      <w:proofErr w:type="spellStart"/>
      <w:r w:rsidRPr="00EF2DA4">
        <w:rPr>
          <w:rFonts w:ascii="Times New Roman" w:hAnsi="Times New Roman"/>
          <w:b/>
          <w:bCs/>
          <w:i/>
          <w:sz w:val="28"/>
          <w:szCs w:val="28"/>
        </w:rPr>
        <w:t>вітамін</w:t>
      </w:r>
      <w:proofErr w:type="spellEnd"/>
      <w:proofErr w:type="gramStart"/>
      <w:r w:rsidRPr="00EF2DA4">
        <w:rPr>
          <w:rFonts w:ascii="Times New Roman" w:hAnsi="Times New Roman"/>
          <w:b/>
          <w:bCs/>
          <w:i/>
          <w:sz w:val="28"/>
          <w:szCs w:val="28"/>
        </w:rPr>
        <w:t xml:space="preserve"> С</w:t>
      </w:r>
      <w:proofErr w:type="gramEnd"/>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rPr>
        <w:t xml:space="preserve">Часто </w:t>
      </w:r>
      <w:proofErr w:type="spellStart"/>
      <w:r w:rsidRPr="000C7E1F">
        <w:rPr>
          <w:rFonts w:ascii="Times New Roman" w:hAnsi="Times New Roman"/>
          <w:sz w:val="28"/>
          <w:szCs w:val="28"/>
        </w:rPr>
        <w:t>солодкі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газовані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напої</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додатково</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збагачують</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вітаміном</w:t>
      </w:r>
      <w:proofErr w:type="spellEnd"/>
      <w:r w:rsidRPr="000C7E1F">
        <w:rPr>
          <w:rFonts w:ascii="Times New Roman" w:hAnsi="Times New Roman"/>
          <w:sz w:val="28"/>
          <w:szCs w:val="28"/>
        </w:rPr>
        <w:t xml:space="preserve"> С. Думаю </w:t>
      </w:r>
      <w:proofErr w:type="spellStart"/>
      <w:r w:rsidRPr="000C7E1F">
        <w:rPr>
          <w:rFonts w:ascii="Times New Roman" w:hAnsi="Times New Roman"/>
          <w:sz w:val="28"/>
          <w:szCs w:val="28"/>
        </w:rPr>
        <w:t>це</w:t>
      </w:r>
      <w:proofErr w:type="spellEnd"/>
      <w:r w:rsidRPr="000C7E1F">
        <w:rPr>
          <w:rFonts w:ascii="Times New Roman" w:hAnsi="Times New Roman"/>
          <w:sz w:val="28"/>
          <w:szCs w:val="28"/>
        </w:rPr>
        <w:t xml:space="preserve"> мало </w:t>
      </w:r>
      <w:proofErr w:type="spellStart"/>
      <w:r w:rsidRPr="000C7E1F">
        <w:rPr>
          <w:rFonts w:ascii="Times New Roman" w:hAnsi="Times New Roman"/>
          <w:sz w:val="28"/>
          <w:szCs w:val="28"/>
        </w:rPr>
        <w:t>би</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оправдати</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сумління</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мами</w:t>
      </w:r>
      <w:proofErr w:type="spellEnd"/>
      <w:r w:rsidRPr="000C7E1F">
        <w:rPr>
          <w:rFonts w:ascii="Times New Roman" w:hAnsi="Times New Roman"/>
          <w:sz w:val="28"/>
          <w:szCs w:val="28"/>
        </w:rPr>
        <w:t xml:space="preserve"> при </w:t>
      </w:r>
      <w:proofErr w:type="spellStart"/>
      <w:r w:rsidRPr="000C7E1F">
        <w:rPr>
          <w:rFonts w:ascii="Times New Roman" w:hAnsi="Times New Roman"/>
          <w:sz w:val="28"/>
          <w:szCs w:val="28"/>
        </w:rPr>
        <w:t>купівлі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цих</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напоїв</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Вітамін</w:t>
      </w:r>
      <w:proofErr w:type="spellEnd"/>
      <w:proofErr w:type="gramStart"/>
      <w:r w:rsidRPr="000C7E1F">
        <w:rPr>
          <w:rFonts w:ascii="Times New Roman" w:hAnsi="Times New Roman"/>
          <w:sz w:val="28"/>
          <w:szCs w:val="28"/>
        </w:rPr>
        <w:t xml:space="preserve"> С</w:t>
      </w:r>
      <w:proofErr w:type="gramEnd"/>
      <w:r w:rsidRPr="000C7E1F">
        <w:rPr>
          <w:rFonts w:ascii="Times New Roman" w:hAnsi="Times New Roman"/>
          <w:sz w:val="28"/>
          <w:szCs w:val="28"/>
        </w:rPr>
        <w:t xml:space="preserve">, як </w:t>
      </w:r>
      <w:proofErr w:type="spellStart"/>
      <w:r w:rsidRPr="000C7E1F">
        <w:rPr>
          <w:rFonts w:ascii="Times New Roman" w:hAnsi="Times New Roman"/>
          <w:sz w:val="28"/>
          <w:szCs w:val="28"/>
        </w:rPr>
        <w:t>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усі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інші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вітаміни</w:t>
      </w:r>
      <w:proofErr w:type="spellEnd"/>
      <w:r w:rsidRPr="000C7E1F">
        <w:rPr>
          <w:rFonts w:ascii="Times New Roman" w:hAnsi="Times New Roman"/>
          <w:sz w:val="28"/>
          <w:szCs w:val="28"/>
        </w:rPr>
        <w:t xml:space="preserve">, повинен </w:t>
      </w:r>
      <w:proofErr w:type="spellStart"/>
      <w:r w:rsidRPr="000C7E1F">
        <w:rPr>
          <w:rFonts w:ascii="Times New Roman" w:hAnsi="Times New Roman"/>
          <w:sz w:val="28"/>
          <w:szCs w:val="28"/>
        </w:rPr>
        <w:t>потрапляти</w:t>
      </w:r>
      <w:proofErr w:type="spellEnd"/>
      <w:r w:rsidRPr="000C7E1F">
        <w:rPr>
          <w:rFonts w:ascii="Times New Roman" w:hAnsi="Times New Roman"/>
          <w:sz w:val="28"/>
          <w:szCs w:val="28"/>
        </w:rPr>
        <w:t xml:space="preserve"> до </w:t>
      </w:r>
      <w:proofErr w:type="spellStart"/>
      <w:r w:rsidRPr="000C7E1F">
        <w:rPr>
          <w:rFonts w:ascii="Times New Roman" w:hAnsi="Times New Roman"/>
          <w:sz w:val="28"/>
          <w:szCs w:val="28"/>
        </w:rPr>
        <w:t>організму</w:t>
      </w:r>
      <w:proofErr w:type="spellEnd"/>
      <w:r w:rsidRPr="000C7E1F">
        <w:rPr>
          <w:rFonts w:ascii="Times New Roman" w:hAnsi="Times New Roman"/>
          <w:sz w:val="28"/>
          <w:szCs w:val="28"/>
        </w:rPr>
        <w:t xml:space="preserve"> у </w:t>
      </w:r>
      <w:proofErr w:type="spellStart"/>
      <w:r w:rsidRPr="000C7E1F">
        <w:rPr>
          <w:rFonts w:ascii="Times New Roman" w:hAnsi="Times New Roman"/>
          <w:sz w:val="28"/>
          <w:szCs w:val="28"/>
        </w:rPr>
        <w:t>мікродозах</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Вітамін</w:t>
      </w:r>
      <w:proofErr w:type="spellEnd"/>
      <w:r w:rsidRPr="000C7E1F">
        <w:rPr>
          <w:rFonts w:ascii="Times New Roman" w:hAnsi="Times New Roman"/>
          <w:sz w:val="28"/>
          <w:szCs w:val="28"/>
        </w:rPr>
        <w:t xml:space="preserve"> С при частому </w:t>
      </w:r>
      <w:proofErr w:type="spellStart"/>
      <w:r w:rsidRPr="000C7E1F">
        <w:rPr>
          <w:rFonts w:ascii="Times New Roman" w:hAnsi="Times New Roman"/>
          <w:sz w:val="28"/>
          <w:szCs w:val="28"/>
        </w:rPr>
        <w:t>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надмірному</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вживанні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має</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токсичний</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вплив</w:t>
      </w:r>
      <w:proofErr w:type="spellEnd"/>
      <w:r w:rsidRPr="000C7E1F">
        <w:rPr>
          <w:rFonts w:ascii="Times New Roman" w:hAnsi="Times New Roman"/>
          <w:sz w:val="28"/>
          <w:szCs w:val="28"/>
        </w:rPr>
        <w:t xml:space="preserve"> на </w:t>
      </w:r>
      <w:proofErr w:type="spellStart"/>
      <w:proofErr w:type="gramStart"/>
      <w:r w:rsidRPr="000C7E1F">
        <w:rPr>
          <w:rFonts w:ascii="Times New Roman" w:hAnsi="Times New Roman"/>
          <w:sz w:val="28"/>
          <w:szCs w:val="28"/>
        </w:rPr>
        <w:t>п</w:t>
      </w:r>
      <w:proofErr w:type="gramEnd"/>
      <w:r w:rsidRPr="000C7E1F">
        <w:rPr>
          <w:rFonts w:ascii="Times New Roman" w:hAnsi="Times New Roman"/>
          <w:sz w:val="28"/>
          <w:szCs w:val="28"/>
        </w:rPr>
        <w:t>ідшлункову</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залозу</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Він</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виснажує</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знищує</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клітини</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які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виробляють</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інсулін</w:t>
      </w:r>
      <w:proofErr w:type="spellEnd"/>
      <w:r w:rsidRPr="000C7E1F">
        <w:rPr>
          <w:rFonts w:ascii="Times New Roman" w:hAnsi="Times New Roman"/>
          <w:sz w:val="28"/>
          <w:szCs w:val="28"/>
        </w:rPr>
        <w:t xml:space="preserve">. Через </w:t>
      </w:r>
      <w:proofErr w:type="spellStart"/>
      <w:r w:rsidRPr="000C7E1F">
        <w:rPr>
          <w:rFonts w:ascii="Times New Roman" w:hAnsi="Times New Roman"/>
          <w:sz w:val="28"/>
          <w:szCs w:val="28"/>
        </w:rPr>
        <w:t>деякий</w:t>
      </w:r>
      <w:proofErr w:type="spellEnd"/>
      <w:r w:rsidRPr="000C7E1F">
        <w:rPr>
          <w:rFonts w:ascii="Times New Roman" w:hAnsi="Times New Roman"/>
          <w:sz w:val="28"/>
          <w:szCs w:val="28"/>
        </w:rPr>
        <w:t xml:space="preserve"> час </w:t>
      </w:r>
      <w:proofErr w:type="spellStart"/>
      <w:proofErr w:type="gramStart"/>
      <w:r w:rsidRPr="000C7E1F">
        <w:rPr>
          <w:rFonts w:ascii="Times New Roman" w:hAnsi="Times New Roman"/>
          <w:sz w:val="28"/>
          <w:szCs w:val="28"/>
        </w:rPr>
        <w:t>п</w:t>
      </w:r>
      <w:proofErr w:type="gramEnd"/>
      <w:r w:rsidRPr="000C7E1F">
        <w:rPr>
          <w:rFonts w:ascii="Times New Roman" w:hAnsi="Times New Roman"/>
          <w:sz w:val="28"/>
          <w:szCs w:val="28"/>
        </w:rPr>
        <w:t>ідшлункова</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залоза</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вже</w:t>
      </w:r>
      <w:proofErr w:type="spellEnd"/>
      <w:r w:rsidRPr="000C7E1F">
        <w:rPr>
          <w:rFonts w:ascii="Times New Roman" w:hAnsi="Times New Roman"/>
          <w:sz w:val="28"/>
          <w:szCs w:val="28"/>
        </w:rPr>
        <w:t xml:space="preserve"> не </w:t>
      </w:r>
      <w:proofErr w:type="spellStart"/>
      <w:r w:rsidRPr="000C7E1F">
        <w:rPr>
          <w:rFonts w:ascii="Times New Roman" w:hAnsi="Times New Roman"/>
          <w:sz w:val="28"/>
          <w:szCs w:val="28"/>
        </w:rPr>
        <w:t>може</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виробляти</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інсулін</w:t>
      </w:r>
      <w:proofErr w:type="spellEnd"/>
      <w:r w:rsidRPr="000C7E1F">
        <w:rPr>
          <w:rFonts w:ascii="Times New Roman" w:hAnsi="Times New Roman"/>
          <w:sz w:val="28"/>
          <w:szCs w:val="28"/>
        </w:rPr>
        <w:t xml:space="preserve">, а </w:t>
      </w:r>
      <w:proofErr w:type="spellStart"/>
      <w:r w:rsidRPr="000C7E1F">
        <w:rPr>
          <w:rFonts w:ascii="Times New Roman" w:hAnsi="Times New Roman"/>
          <w:sz w:val="28"/>
          <w:szCs w:val="28"/>
        </w:rPr>
        <w:t>такий</w:t>
      </w:r>
      <w:proofErr w:type="spellEnd"/>
      <w:r w:rsidRPr="000C7E1F">
        <w:rPr>
          <w:rFonts w:ascii="Times New Roman" w:hAnsi="Times New Roman"/>
          <w:sz w:val="28"/>
          <w:szCs w:val="28"/>
        </w:rPr>
        <w:t xml:space="preserve"> стан </w:t>
      </w:r>
      <w:proofErr w:type="spellStart"/>
      <w:r w:rsidRPr="000C7E1F">
        <w:rPr>
          <w:rFonts w:ascii="Times New Roman" w:hAnsi="Times New Roman"/>
          <w:sz w:val="28"/>
          <w:szCs w:val="28"/>
        </w:rPr>
        <w:t>називають</w:t>
      </w:r>
      <w:proofErr w:type="spellEnd"/>
      <w:r w:rsidRPr="000C7E1F">
        <w:rPr>
          <w:rFonts w:ascii="Times New Roman" w:hAnsi="Times New Roman"/>
          <w:sz w:val="28"/>
          <w:szCs w:val="28"/>
        </w:rPr>
        <w:t xml:space="preserve"> – </w:t>
      </w:r>
      <w:proofErr w:type="spellStart"/>
      <w:r w:rsidRPr="000C7E1F">
        <w:rPr>
          <w:rFonts w:ascii="Times New Roman" w:hAnsi="Times New Roman"/>
          <w:sz w:val="28"/>
          <w:szCs w:val="28"/>
        </w:rPr>
        <w:t>діабет</w:t>
      </w:r>
      <w:proofErr w:type="spellEnd"/>
      <w:r w:rsidRPr="000C7E1F">
        <w:rPr>
          <w:rFonts w:ascii="Times New Roman" w:hAnsi="Times New Roman"/>
          <w:sz w:val="28"/>
          <w:szCs w:val="28"/>
        </w:rPr>
        <w:t>.</w:t>
      </w:r>
    </w:p>
    <w:p w:rsidR="005C703F" w:rsidRPr="00EF2DA4" w:rsidRDefault="005C703F" w:rsidP="00B65083">
      <w:pPr>
        <w:jc w:val="center"/>
        <w:rPr>
          <w:rFonts w:ascii="Times New Roman" w:hAnsi="Times New Roman"/>
          <w:b/>
          <w:i/>
          <w:sz w:val="28"/>
          <w:szCs w:val="28"/>
          <w:lang w:val="uk-UA"/>
        </w:rPr>
      </w:pPr>
      <w:r w:rsidRPr="00EF2DA4">
        <w:rPr>
          <w:rFonts w:ascii="Times New Roman" w:hAnsi="Times New Roman"/>
          <w:b/>
          <w:i/>
          <w:sz w:val="28"/>
          <w:szCs w:val="28"/>
          <w:lang w:val="uk-UA"/>
        </w:rPr>
        <w:t>Пепсі? Кока?Кола?</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rPr>
        <w:t xml:space="preserve">В </w:t>
      </w:r>
      <w:smartTag w:uri="urn:schemas-microsoft-com:office:smarttags" w:element="metricconverter">
        <w:smartTagPr>
          <w:attr w:name="ProductID" w:val="0.3 л"/>
        </w:smartTagPr>
        <w:r w:rsidRPr="000C7E1F">
          <w:rPr>
            <w:rFonts w:ascii="Times New Roman" w:hAnsi="Times New Roman"/>
            <w:sz w:val="28"/>
            <w:szCs w:val="28"/>
          </w:rPr>
          <w:t>0.3 л</w:t>
        </w:r>
      </w:smartTag>
      <w:r w:rsidRPr="000C7E1F">
        <w:rPr>
          <w:rFonts w:ascii="Times New Roman" w:hAnsi="Times New Roman"/>
          <w:sz w:val="28"/>
          <w:szCs w:val="28"/>
        </w:rPr>
        <w:t xml:space="preserve">. </w:t>
      </w:r>
      <w:proofErr w:type="spellStart"/>
      <w:r w:rsidRPr="000C7E1F">
        <w:rPr>
          <w:rFonts w:ascii="Times New Roman" w:hAnsi="Times New Roman"/>
          <w:sz w:val="28"/>
          <w:szCs w:val="28"/>
        </w:rPr>
        <w:t>пепс</w:t>
      </w:r>
      <w:proofErr w:type="spellEnd"/>
      <w:r w:rsidRPr="000C7E1F">
        <w:rPr>
          <w:rFonts w:ascii="Times New Roman" w:hAnsi="Times New Roman"/>
          <w:sz w:val="28"/>
          <w:szCs w:val="28"/>
          <w:lang w:val="uk-UA"/>
        </w:rPr>
        <w:t>і</w:t>
      </w:r>
      <w:r w:rsidRPr="000C7E1F">
        <w:rPr>
          <w:rFonts w:ascii="Times New Roman" w:hAnsi="Times New Roman"/>
          <w:sz w:val="28"/>
          <w:szCs w:val="28"/>
        </w:rPr>
        <w:t xml:space="preserve"> </w:t>
      </w:r>
      <w:r w:rsidRPr="000C7E1F">
        <w:rPr>
          <w:rFonts w:ascii="Times New Roman" w:hAnsi="Times New Roman"/>
          <w:sz w:val="28"/>
          <w:szCs w:val="28"/>
          <w:lang w:val="uk-UA"/>
        </w:rPr>
        <w:t>містить</w:t>
      </w:r>
      <w:r w:rsidRPr="000C7E1F">
        <w:rPr>
          <w:rFonts w:ascii="Times New Roman" w:hAnsi="Times New Roman"/>
          <w:sz w:val="28"/>
          <w:szCs w:val="28"/>
        </w:rPr>
        <w:t>с</w:t>
      </w:r>
      <w:r w:rsidRPr="000C7E1F">
        <w:rPr>
          <w:rFonts w:ascii="Times New Roman" w:hAnsi="Times New Roman"/>
          <w:sz w:val="28"/>
          <w:szCs w:val="28"/>
          <w:lang w:val="uk-UA"/>
        </w:rPr>
        <w:t>я</w:t>
      </w:r>
      <w:r w:rsidRPr="000C7E1F">
        <w:rPr>
          <w:rFonts w:ascii="Times New Roman" w:hAnsi="Times New Roman"/>
          <w:sz w:val="28"/>
          <w:szCs w:val="28"/>
        </w:rPr>
        <w:t xml:space="preserve"> 8 </w:t>
      </w:r>
      <w:r w:rsidRPr="000C7E1F">
        <w:rPr>
          <w:rFonts w:ascii="Times New Roman" w:hAnsi="Times New Roman"/>
          <w:sz w:val="28"/>
          <w:szCs w:val="28"/>
          <w:lang w:val="uk-UA"/>
        </w:rPr>
        <w:t>шматочків цукру.</w:t>
      </w:r>
      <w:r w:rsidRPr="000C7E1F">
        <w:rPr>
          <w:rFonts w:ascii="Times New Roman" w:hAnsi="Times New Roman"/>
          <w:sz w:val="28"/>
          <w:szCs w:val="28"/>
        </w:rPr>
        <w:t xml:space="preserve"> Мало </w:t>
      </w:r>
      <w:r w:rsidRPr="000C7E1F">
        <w:rPr>
          <w:rFonts w:ascii="Times New Roman" w:hAnsi="Times New Roman"/>
          <w:sz w:val="28"/>
          <w:szCs w:val="28"/>
          <w:lang w:val="uk-UA"/>
        </w:rPr>
        <w:t>х</w:t>
      </w:r>
      <w:r w:rsidRPr="000C7E1F">
        <w:rPr>
          <w:rFonts w:ascii="Times New Roman" w:hAnsi="Times New Roman"/>
          <w:sz w:val="28"/>
          <w:szCs w:val="28"/>
        </w:rPr>
        <w:t xml:space="preserve">то  </w:t>
      </w:r>
      <w:proofErr w:type="gramStart"/>
      <w:r w:rsidRPr="000C7E1F">
        <w:rPr>
          <w:rFonts w:ascii="Times New Roman" w:hAnsi="Times New Roman"/>
          <w:sz w:val="28"/>
          <w:szCs w:val="28"/>
        </w:rPr>
        <w:t>пи</w:t>
      </w:r>
      <w:r w:rsidRPr="000C7E1F">
        <w:rPr>
          <w:rFonts w:ascii="Times New Roman" w:hAnsi="Times New Roman"/>
          <w:sz w:val="28"/>
          <w:szCs w:val="28"/>
          <w:lang w:val="uk-UA"/>
        </w:rPr>
        <w:t>в</w:t>
      </w:r>
      <w:proofErr w:type="gramEnd"/>
      <w:r w:rsidRPr="000C7E1F">
        <w:rPr>
          <w:rFonts w:ascii="Times New Roman" w:hAnsi="Times New Roman"/>
          <w:sz w:val="28"/>
          <w:szCs w:val="28"/>
          <w:lang w:val="uk-UA"/>
        </w:rPr>
        <w:t xml:space="preserve"> би такий солодкий чай чи каву.</w:t>
      </w:r>
      <w:r w:rsidRPr="000C7E1F">
        <w:rPr>
          <w:rFonts w:ascii="Times New Roman" w:hAnsi="Times New Roman"/>
          <w:sz w:val="28"/>
          <w:szCs w:val="28"/>
        </w:rPr>
        <w:t xml:space="preserve"> </w:t>
      </w:r>
      <w:proofErr w:type="spellStart"/>
      <w:proofErr w:type="gramStart"/>
      <w:r w:rsidRPr="000C7E1F">
        <w:rPr>
          <w:rFonts w:ascii="Times New Roman" w:hAnsi="Times New Roman"/>
          <w:sz w:val="28"/>
          <w:szCs w:val="28"/>
        </w:rPr>
        <w:t>Вс</w:t>
      </w:r>
      <w:proofErr w:type="spellEnd"/>
      <w:proofErr w:type="gramEnd"/>
      <w:r w:rsidRPr="000C7E1F">
        <w:rPr>
          <w:rFonts w:ascii="Times New Roman" w:hAnsi="Times New Roman"/>
          <w:sz w:val="28"/>
          <w:szCs w:val="28"/>
          <w:lang w:val="uk-UA"/>
        </w:rPr>
        <w:t>і ці вуглеводи відкладаються в жирові складки.</w:t>
      </w:r>
      <w:r w:rsidRPr="000C7E1F">
        <w:rPr>
          <w:rFonts w:ascii="Times New Roman" w:hAnsi="Times New Roman"/>
          <w:sz w:val="28"/>
          <w:szCs w:val="28"/>
        </w:rPr>
        <w:t xml:space="preserve"> В колу </w:t>
      </w:r>
      <w:r w:rsidRPr="000C7E1F">
        <w:rPr>
          <w:rFonts w:ascii="Times New Roman" w:hAnsi="Times New Roman"/>
          <w:sz w:val="28"/>
          <w:szCs w:val="28"/>
          <w:lang w:val="uk-UA"/>
        </w:rPr>
        <w:t xml:space="preserve">і </w:t>
      </w:r>
      <w:proofErr w:type="spellStart"/>
      <w:r w:rsidRPr="000C7E1F">
        <w:rPr>
          <w:rFonts w:ascii="Times New Roman" w:hAnsi="Times New Roman"/>
          <w:sz w:val="28"/>
          <w:szCs w:val="28"/>
        </w:rPr>
        <w:t>пепсі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додають</w:t>
      </w:r>
      <w:proofErr w:type="spellEnd"/>
      <w:r w:rsidRPr="000C7E1F">
        <w:rPr>
          <w:rFonts w:ascii="Times New Roman" w:hAnsi="Times New Roman"/>
          <w:sz w:val="28"/>
          <w:szCs w:val="28"/>
          <w:lang w:val="uk-UA"/>
        </w:rPr>
        <w:t xml:space="preserve"> </w:t>
      </w:r>
      <w:proofErr w:type="gramStart"/>
      <w:r w:rsidRPr="000C7E1F">
        <w:rPr>
          <w:rFonts w:ascii="Times New Roman" w:hAnsi="Times New Roman"/>
          <w:sz w:val="28"/>
          <w:szCs w:val="28"/>
          <w:lang w:val="uk-UA"/>
        </w:rPr>
        <w:t>р</w:t>
      </w:r>
      <w:proofErr w:type="gramEnd"/>
      <w:r w:rsidRPr="000C7E1F">
        <w:rPr>
          <w:rFonts w:ascii="Times New Roman" w:hAnsi="Times New Roman"/>
          <w:sz w:val="28"/>
          <w:szCs w:val="28"/>
          <w:lang w:val="uk-UA"/>
        </w:rPr>
        <w:t xml:space="preserve">ізні </w:t>
      </w:r>
      <w:proofErr w:type="spellStart"/>
      <w:r w:rsidRPr="000C7E1F">
        <w:rPr>
          <w:rFonts w:ascii="Times New Roman" w:hAnsi="Times New Roman"/>
          <w:sz w:val="28"/>
          <w:szCs w:val="28"/>
          <w:lang w:val="uk-UA"/>
        </w:rPr>
        <w:t>підсолоджувачі</w:t>
      </w:r>
      <w:proofErr w:type="spellEnd"/>
      <w:r w:rsidRPr="000C7E1F">
        <w:rPr>
          <w:rFonts w:ascii="Times New Roman" w:hAnsi="Times New Roman"/>
          <w:sz w:val="28"/>
          <w:szCs w:val="28"/>
        </w:rPr>
        <w:t>.</w:t>
      </w:r>
      <w:r w:rsidRPr="000C7E1F">
        <w:rPr>
          <w:rFonts w:ascii="Times New Roman" w:hAnsi="Times New Roman"/>
          <w:sz w:val="28"/>
          <w:szCs w:val="28"/>
          <w:lang w:val="uk-UA"/>
        </w:rPr>
        <w:t xml:space="preserve"> Кола містить кислоту, яка роз’їдає  емаль зубів.</w:t>
      </w:r>
    </w:p>
    <w:p w:rsidR="005C703F" w:rsidRPr="00763A5B" w:rsidRDefault="00B65083" w:rsidP="000C7E1F">
      <w:pPr>
        <w:rPr>
          <w:rFonts w:ascii="Times New Roman" w:hAnsi="Times New Roman"/>
          <w:sz w:val="28"/>
          <w:szCs w:val="28"/>
        </w:rPr>
      </w:pPr>
      <w:r>
        <w:rPr>
          <w:rFonts w:ascii="Times New Roman" w:hAnsi="Times New Roman"/>
          <w:sz w:val="28"/>
          <w:szCs w:val="28"/>
          <w:lang w:val="uk-UA"/>
        </w:rPr>
        <w:t>Навіть п</w:t>
      </w:r>
      <w:proofErr w:type="spellStart"/>
      <w:r w:rsidR="005C703F" w:rsidRPr="000C7E1F">
        <w:rPr>
          <w:rFonts w:ascii="Times New Roman" w:hAnsi="Times New Roman"/>
          <w:sz w:val="28"/>
          <w:szCs w:val="28"/>
        </w:rPr>
        <w:t>ричиною</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депресії</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може</w:t>
      </w:r>
      <w:proofErr w:type="spellEnd"/>
      <w:r w:rsidR="005C703F" w:rsidRPr="000C7E1F">
        <w:rPr>
          <w:rFonts w:ascii="Times New Roman" w:hAnsi="Times New Roman"/>
          <w:sz w:val="28"/>
          <w:szCs w:val="28"/>
        </w:rPr>
        <w:t xml:space="preserve"> стати </w:t>
      </w:r>
      <w:proofErr w:type="spellStart"/>
      <w:r w:rsidR="005C703F" w:rsidRPr="000C7E1F">
        <w:rPr>
          <w:rFonts w:ascii="Times New Roman" w:hAnsi="Times New Roman"/>
          <w:sz w:val="28"/>
          <w:szCs w:val="28"/>
        </w:rPr>
        <w:t>надмірне</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вживання</w:t>
      </w:r>
      <w:proofErr w:type="spellEnd"/>
      <w:r w:rsidR="005C703F" w:rsidRPr="000C7E1F">
        <w:rPr>
          <w:rFonts w:ascii="Times New Roman" w:hAnsi="Times New Roman"/>
          <w:sz w:val="28"/>
          <w:szCs w:val="28"/>
        </w:rPr>
        <w:t xml:space="preserve"> </w:t>
      </w:r>
      <w:r w:rsidR="005C703F" w:rsidRPr="000C7E1F">
        <w:rPr>
          <w:rFonts w:ascii="Times New Roman" w:hAnsi="Times New Roman"/>
          <w:sz w:val="28"/>
          <w:szCs w:val="28"/>
          <w:lang w:val="uk-UA"/>
        </w:rPr>
        <w:t>кока-коли або пепсі –коли.</w:t>
      </w:r>
      <w:r w:rsidR="005C703F" w:rsidRPr="000C7E1F">
        <w:rPr>
          <w:rFonts w:ascii="Times New Roman" w:hAnsi="Times New Roman"/>
          <w:sz w:val="28"/>
          <w:szCs w:val="28"/>
        </w:rPr>
        <w:t xml:space="preserve">. В </w:t>
      </w:r>
      <w:proofErr w:type="spellStart"/>
      <w:r w:rsidR="005C703F" w:rsidRPr="000C7E1F">
        <w:rPr>
          <w:rFonts w:ascii="Times New Roman" w:hAnsi="Times New Roman"/>
          <w:sz w:val="28"/>
          <w:szCs w:val="28"/>
        </w:rPr>
        <w:t>організмі</w:t>
      </w:r>
      <w:proofErr w:type="spellEnd"/>
      <w:r w:rsidR="005C703F" w:rsidRPr="000C7E1F">
        <w:rPr>
          <w:rFonts w:ascii="Times New Roman" w:hAnsi="Times New Roman"/>
          <w:sz w:val="28"/>
          <w:szCs w:val="28"/>
        </w:rPr>
        <w:t xml:space="preserve"> все </w:t>
      </w:r>
      <w:proofErr w:type="spellStart"/>
      <w:r w:rsidR="005C703F" w:rsidRPr="000C7E1F">
        <w:rPr>
          <w:rFonts w:ascii="Times New Roman" w:hAnsi="Times New Roman"/>
          <w:sz w:val="28"/>
          <w:szCs w:val="28"/>
        </w:rPr>
        <w:t>дуже</w:t>
      </w:r>
      <w:proofErr w:type="spellEnd"/>
      <w:r w:rsidR="005C703F" w:rsidRPr="000C7E1F">
        <w:rPr>
          <w:rFonts w:ascii="Times New Roman" w:hAnsi="Times New Roman"/>
          <w:sz w:val="28"/>
          <w:szCs w:val="28"/>
        </w:rPr>
        <w:t xml:space="preserve"> не просто </w:t>
      </w:r>
      <w:proofErr w:type="spellStart"/>
      <w:r w:rsidR="005C703F" w:rsidRPr="000C7E1F">
        <w:rPr>
          <w:rFonts w:ascii="Times New Roman" w:hAnsi="Times New Roman"/>
          <w:sz w:val="28"/>
          <w:szCs w:val="28"/>
        </w:rPr>
        <w:t>і</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взаємопов’язано</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Винним</w:t>
      </w:r>
      <w:proofErr w:type="spellEnd"/>
      <w:r w:rsidR="005C703F" w:rsidRPr="000C7E1F">
        <w:rPr>
          <w:rFonts w:ascii="Times New Roman" w:hAnsi="Times New Roman"/>
          <w:sz w:val="28"/>
          <w:szCs w:val="28"/>
        </w:rPr>
        <w:t xml:space="preserve"> у </w:t>
      </w:r>
      <w:proofErr w:type="spellStart"/>
      <w:r w:rsidR="005C703F" w:rsidRPr="000C7E1F">
        <w:rPr>
          <w:rFonts w:ascii="Times New Roman" w:hAnsi="Times New Roman"/>
          <w:sz w:val="28"/>
          <w:szCs w:val="28"/>
        </w:rPr>
        <w:t>цьому</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злочині</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визнано</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фенілаланін</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утворюється</w:t>
      </w:r>
      <w:proofErr w:type="spellEnd"/>
      <w:r w:rsidR="005C703F" w:rsidRPr="000C7E1F">
        <w:rPr>
          <w:rFonts w:ascii="Times New Roman" w:hAnsi="Times New Roman"/>
          <w:sz w:val="28"/>
          <w:szCs w:val="28"/>
        </w:rPr>
        <w:t xml:space="preserve"> в </w:t>
      </w:r>
      <w:proofErr w:type="spellStart"/>
      <w:r w:rsidR="005C703F" w:rsidRPr="000C7E1F">
        <w:rPr>
          <w:rFonts w:ascii="Times New Roman" w:hAnsi="Times New Roman"/>
          <w:sz w:val="28"/>
          <w:szCs w:val="28"/>
        </w:rPr>
        <w:t>процесі</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розпаду</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аспартаму</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Він</w:t>
      </w:r>
      <w:proofErr w:type="spellEnd"/>
      <w:r w:rsidR="005C703F" w:rsidRPr="000C7E1F">
        <w:rPr>
          <w:rFonts w:ascii="Times New Roman" w:hAnsi="Times New Roman"/>
          <w:sz w:val="28"/>
          <w:szCs w:val="28"/>
        </w:rPr>
        <w:t xml:space="preserve"> та </w:t>
      </w:r>
      <w:proofErr w:type="spellStart"/>
      <w:r w:rsidR="005C703F" w:rsidRPr="000C7E1F">
        <w:rPr>
          <w:rFonts w:ascii="Times New Roman" w:hAnsi="Times New Roman"/>
          <w:sz w:val="28"/>
          <w:szCs w:val="28"/>
        </w:rPr>
        <w:t>його</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похідні</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впливають</w:t>
      </w:r>
      <w:proofErr w:type="spellEnd"/>
      <w:r w:rsidR="005C703F" w:rsidRPr="000C7E1F">
        <w:rPr>
          <w:rFonts w:ascii="Times New Roman" w:hAnsi="Times New Roman"/>
          <w:sz w:val="28"/>
          <w:szCs w:val="28"/>
        </w:rPr>
        <w:t xml:space="preserve"> на </w:t>
      </w:r>
      <w:proofErr w:type="spellStart"/>
      <w:r w:rsidR="005C703F" w:rsidRPr="000C7E1F">
        <w:rPr>
          <w:rFonts w:ascii="Times New Roman" w:hAnsi="Times New Roman"/>
          <w:sz w:val="28"/>
          <w:szCs w:val="28"/>
        </w:rPr>
        <w:t>біохімічні</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процеси</w:t>
      </w:r>
      <w:proofErr w:type="spellEnd"/>
      <w:r w:rsidR="005C703F" w:rsidRPr="000C7E1F">
        <w:rPr>
          <w:rFonts w:ascii="Times New Roman" w:hAnsi="Times New Roman"/>
          <w:sz w:val="28"/>
          <w:szCs w:val="28"/>
        </w:rPr>
        <w:t xml:space="preserve"> у </w:t>
      </w:r>
      <w:proofErr w:type="spellStart"/>
      <w:r w:rsidR="005C703F" w:rsidRPr="000C7E1F">
        <w:rPr>
          <w:rFonts w:ascii="Times New Roman" w:hAnsi="Times New Roman"/>
          <w:sz w:val="28"/>
          <w:szCs w:val="28"/>
        </w:rPr>
        <w:t>мозку</w:t>
      </w:r>
      <w:proofErr w:type="spellEnd"/>
      <w:r w:rsidR="005C703F" w:rsidRPr="000C7E1F">
        <w:rPr>
          <w:rFonts w:ascii="Times New Roman" w:hAnsi="Times New Roman"/>
          <w:sz w:val="28"/>
          <w:szCs w:val="28"/>
        </w:rPr>
        <w:t xml:space="preserve">, особливо у </w:t>
      </w:r>
      <w:proofErr w:type="spellStart"/>
      <w:r w:rsidR="005C703F" w:rsidRPr="000C7E1F">
        <w:rPr>
          <w:rFonts w:ascii="Times New Roman" w:hAnsi="Times New Roman"/>
          <w:sz w:val="28"/>
          <w:szCs w:val="28"/>
        </w:rPr>
        <w:t>молодих</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осіб</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Надмірна</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кількість</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фенілаланіну</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призводить</w:t>
      </w:r>
      <w:proofErr w:type="spellEnd"/>
      <w:r w:rsidR="005C703F" w:rsidRPr="000C7E1F">
        <w:rPr>
          <w:rFonts w:ascii="Times New Roman" w:hAnsi="Times New Roman"/>
          <w:sz w:val="28"/>
          <w:szCs w:val="28"/>
        </w:rPr>
        <w:t xml:space="preserve"> до </w:t>
      </w:r>
      <w:proofErr w:type="spellStart"/>
      <w:r w:rsidR="005C703F" w:rsidRPr="000C7E1F">
        <w:rPr>
          <w:rFonts w:ascii="Times New Roman" w:hAnsi="Times New Roman"/>
          <w:sz w:val="28"/>
          <w:szCs w:val="28"/>
        </w:rPr>
        <w:t>зниження</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вироблення</w:t>
      </w:r>
      <w:proofErr w:type="spellEnd"/>
      <w:r w:rsidR="005C703F" w:rsidRPr="000C7E1F">
        <w:rPr>
          <w:rFonts w:ascii="Times New Roman" w:hAnsi="Times New Roman"/>
          <w:sz w:val="28"/>
          <w:szCs w:val="28"/>
        </w:rPr>
        <w:t xml:space="preserve"> самого</w:t>
      </w:r>
      <w:r w:rsidR="005C703F">
        <w:rPr>
          <w:rFonts w:ascii="Times New Roman" w:hAnsi="Times New Roman"/>
          <w:sz w:val="28"/>
          <w:szCs w:val="28"/>
        </w:rPr>
        <w:t xml:space="preserve"> гормону </w:t>
      </w:r>
      <w:proofErr w:type="spellStart"/>
      <w:r w:rsidR="005C703F">
        <w:rPr>
          <w:rFonts w:ascii="Times New Roman" w:hAnsi="Times New Roman"/>
          <w:sz w:val="28"/>
          <w:szCs w:val="28"/>
        </w:rPr>
        <w:t>серотоніну</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який</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стимулює</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процеси</w:t>
      </w:r>
      <w:proofErr w:type="spellEnd"/>
      <w:r w:rsidR="005C703F" w:rsidRPr="000C7E1F">
        <w:rPr>
          <w:rFonts w:ascii="Times New Roman" w:hAnsi="Times New Roman"/>
          <w:sz w:val="28"/>
          <w:szCs w:val="28"/>
        </w:rPr>
        <w:t xml:space="preserve"> </w:t>
      </w:r>
      <w:proofErr w:type="spellStart"/>
      <w:proofErr w:type="gramStart"/>
      <w:r w:rsidR="005C703F" w:rsidRPr="000C7E1F">
        <w:rPr>
          <w:rFonts w:ascii="Times New Roman" w:hAnsi="Times New Roman"/>
          <w:sz w:val="28"/>
          <w:szCs w:val="28"/>
        </w:rPr>
        <w:t>п</w:t>
      </w:r>
      <w:proofErr w:type="gramEnd"/>
      <w:r w:rsidR="005C703F" w:rsidRPr="000C7E1F">
        <w:rPr>
          <w:rFonts w:ascii="Times New Roman" w:hAnsi="Times New Roman"/>
          <w:sz w:val="28"/>
          <w:szCs w:val="28"/>
        </w:rPr>
        <w:t>ізнавання</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покращення</w:t>
      </w:r>
      <w:proofErr w:type="spellEnd"/>
      <w:r w:rsidR="005C703F" w:rsidRPr="000C7E1F">
        <w:rPr>
          <w:rFonts w:ascii="Times New Roman" w:hAnsi="Times New Roman"/>
          <w:sz w:val="28"/>
          <w:szCs w:val="28"/>
        </w:rPr>
        <w:t xml:space="preserve"> настрою, </w:t>
      </w:r>
      <w:proofErr w:type="spellStart"/>
      <w:r w:rsidR="005C703F" w:rsidRPr="000C7E1F">
        <w:rPr>
          <w:rFonts w:ascii="Times New Roman" w:hAnsi="Times New Roman"/>
          <w:sz w:val="28"/>
          <w:szCs w:val="28"/>
        </w:rPr>
        <w:t>регулює</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харчову</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поведінку</w:t>
      </w:r>
      <w:proofErr w:type="spellEnd"/>
      <w:r w:rsidR="005C703F" w:rsidRPr="000C7E1F">
        <w:rPr>
          <w:rFonts w:ascii="Times New Roman" w:hAnsi="Times New Roman"/>
          <w:sz w:val="28"/>
          <w:szCs w:val="28"/>
        </w:rPr>
        <w:t xml:space="preserve">, сон. </w:t>
      </w:r>
      <w:proofErr w:type="spellStart"/>
      <w:r w:rsidR="005C703F" w:rsidRPr="000C7E1F">
        <w:rPr>
          <w:rFonts w:ascii="Times New Roman" w:hAnsi="Times New Roman"/>
          <w:sz w:val="28"/>
          <w:szCs w:val="28"/>
        </w:rPr>
        <w:t>Коливання</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вмісту</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серотоніну</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викликає</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тривогу</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мігрень</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депресію</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істерику</w:t>
      </w:r>
      <w:proofErr w:type="spellEnd"/>
      <w:r w:rsidR="005C703F" w:rsidRPr="000C7E1F">
        <w:rPr>
          <w:rFonts w:ascii="Times New Roman" w:hAnsi="Times New Roman"/>
          <w:sz w:val="28"/>
          <w:szCs w:val="28"/>
        </w:rPr>
        <w:t xml:space="preserve">, </w:t>
      </w:r>
      <w:proofErr w:type="spellStart"/>
      <w:proofErr w:type="gramStart"/>
      <w:r w:rsidR="005C703F" w:rsidRPr="000C7E1F">
        <w:rPr>
          <w:rFonts w:ascii="Times New Roman" w:hAnsi="Times New Roman"/>
          <w:sz w:val="28"/>
          <w:szCs w:val="28"/>
        </w:rPr>
        <w:t>плаксив</w:t>
      </w:r>
      <w:proofErr w:type="gramEnd"/>
      <w:r w:rsidR="005C703F" w:rsidRPr="000C7E1F">
        <w:rPr>
          <w:rFonts w:ascii="Times New Roman" w:hAnsi="Times New Roman"/>
          <w:sz w:val="28"/>
          <w:szCs w:val="28"/>
        </w:rPr>
        <w:t>ість</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фобії</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гнів</w:t>
      </w:r>
      <w:proofErr w:type="spellEnd"/>
      <w:r w:rsidR="005C703F" w:rsidRPr="000C7E1F">
        <w:rPr>
          <w:rFonts w:ascii="Times New Roman" w:hAnsi="Times New Roman"/>
          <w:sz w:val="28"/>
          <w:szCs w:val="28"/>
        </w:rPr>
        <w:t xml:space="preserve">, думки про </w:t>
      </w:r>
      <w:proofErr w:type="spellStart"/>
      <w:r w:rsidR="005C703F" w:rsidRPr="000C7E1F">
        <w:rPr>
          <w:rFonts w:ascii="Times New Roman" w:hAnsi="Times New Roman"/>
          <w:sz w:val="28"/>
          <w:szCs w:val="28"/>
        </w:rPr>
        <w:t>самогубство</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безсоння</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і</w:t>
      </w:r>
      <w:proofErr w:type="spellEnd"/>
      <w:r w:rsidR="005C703F" w:rsidRPr="000C7E1F">
        <w:rPr>
          <w:rFonts w:ascii="Times New Roman" w:hAnsi="Times New Roman"/>
          <w:sz w:val="28"/>
          <w:szCs w:val="28"/>
        </w:rPr>
        <w:t xml:space="preserve"> т.д. Як не </w:t>
      </w:r>
      <w:proofErr w:type="spellStart"/>
      <w:r w:rsidR="005C703F" w:rsidRPr="000C7E1F">
        <w:rPr>
          <w:rFonts w:ascii="Times New Roman" w:hAnsi="Times New Roman"/>
          <w:sz w:val="28"/>
          <w:szCs w:val="28"/>
        </w:rPr>
        <w:t>сумно</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це</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звучить</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але</w:t>
      </w:r>
      <w:proofErr w:type="spellEnd"/>
      <w:r w:rsidR="005C703F" w:rsidRPr="000C7E1F">
        <w:rPr>
          <w:rFonts w:ascii="Times New Roman" w:hAnsi="Times New Roman"/>
          <w:sz w:val="28"/>
          <w:szCs w:val="28"/>
        </w:rPr>
        <w:t xml:space="preserve"> те «</w:t>
      </w:r>
      <w:proofErr w:type="spellStart"/>
      <w:r w:rsidR="005C703F" w:rsidRPr="000C7E1F">
        <w:rPr>
          <w:rFonts w:ascii="Times New Roman" w:hAnsi="Times New Roman"/>
          <w:sz w:val="28"/>
          <w:szCs w:val="28"/>
        </w:rPr>
        <w:t>нове</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покоління</w:t>
      </w:r>
      <w:proofErr w:type="spellEnd"/>
      <w:r w:rsidR="005C703F" w:rsidRPr="000C7E1F">
        <w:rPr>
          <w:rFonts w:ascii="Times New Roman" w:hAnsi="Times New Roman"/>
          <w:sz w:val="28"/>
          <w:szCs w:val="28"/>
        </w:rPr>
        <w:t xml:space="preserve">» </w:t>
      </w:r>
      <w:proofErr w:type="gramStart"/>
      <w:r w:rsidR="005C703F" w:rsidRPr="000C7E1F">
        <w:rPr>
          <w:rFonts w:ascii="Times New Roman" w:hAnsi="Times New Roman"/>
          <w:sz w:val="28"/>
          <w:szCs w:val="28"/>
        </w:rPr>
        <w:t>яке</w:t>
      </w:r>
      <w:proofErr w:type="gramEnd"/>
      <w:r w:rsidR="005C703F" w:rsidRPr="000C7E1F">
        <w:rPr>
          <w:rFonts w:ascii="Times New Roman" w:hAnsi="Times New Roman"/>
          <w:sz w:val="28"/>
          <w:szCs w:val="28"/>
        </w:rPr>
        <w:t xml:space="preserve"> у 80х </w:t>
      </w:r>
      <w:proofErr w:type="spellStart"/>
      <w:r w:rsidR="005C703F" w:rsidRPr="000C7E1F">
        <w:rPr>
          <w:rFonts w:ascii="Times New Roman" w:hAnsi="Times New Roman"/>
          <w:sz w:val="28"/>
          <w:szCs w:val="28"/>
        </w:rPr>
        <w:t>обрало</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Пепсі</w:t>
      </w:r>
      <w:proofErr w:type="spellEnd"/>
      <w:r w:rsidR="005C703F" w:rsidRPr="000C7E1F">
        <w:rPr>
          <w:rFonts w:ascii="Times New Roman" w:hAnsi="Times New Roman"/>
          <w:sz w:val="28"/>
          <w:szCs w:val="28"/>
        </w:rPr>
        <w:t xml:space="preserve">, — у 90х </w:t>
      </w:r>
      <w:proofErr w:type="spellStart"/>
      <w:r w:rsidR="005C703F" w:rsidRPr="000C7E1F">
        <w:rPr>
          <w:rFonts w:ascii="Times New Roman" w:hAnsi="Times New Roman"/>
          <w:sz w:val="28"/>
          <w:szCs w:val="28"/>
        </w:rPr>
        <w:t>вже</w:t>
      </w:r>
      <w:proofErr w:type="spellEnd"/>
      <w:r w:rsidR="005C703F" w:rsidRPr="000C7E1F">
        <w:rPr>
          <w:rFonts w:ascii="Times New Roman" w:hAnsi="Times New Roman"/>
          <w:sz w:val="28"/>
          <w:szCs w:val="28"/>
        </w:rPr>
        <w:t xml:space="preserve"> обирало </w:t>
      </w:r>
      <w:proofErr w:type="spellStart"/>
      <w:r w:rsidR="005C703F" w:rsidRPr="000C7E1F">
        <w:rPr>
          <w:rFonts w:ascii="Times New Roman" w:hAnsi="Times New Roman"/>
          <w:sz w:val="28"/>
          <w:szCs w:val="28"/>
        </w:rPr>
        <w:t>Прозак</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Prozac</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і</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Золофт</w:t>
      </w:r>
      <w:proofErr w:type="spellEnd"/>
      <w:r w:rsidR="005C703F" w:rsidRPr="000C7E1F">
        <w:rPr>
          <w:rFonts w:ascii="Times New Roman" w:hAnsi="Times New Roman"/>
          <w:sz w:val="28"/>
          <w:szCs w:val="28"/>
        </w:rPr>
        <w:t xml:space="preserve"> (</w:t>
      </w:r>
      <w:proofErr w:type="spellStart"/>
      <w:r w:rsidR="005C703F" w:rsidRPr="000C7E1F">
        <w:rPr>
          <w:rFonts w:ascii="Times New Roman" w:hAnsi="Times New Roman"/>
          <w:sz w:val="28"/>
          <w:szCs w:val="28"/>
        </w:rPr>
        <w:t>Zoloft</w:t>
      </w:r>
      <w:proofErr w:type="spellEnd"/>
      <w:r w:rsidR="005C703F" w:rsidRPr="000C7E1F">
        <w:rPr>
          <w:rFonts w:ascii="Times New Roman" w:hAnsi="Times New Roman"/>
          <w:sz w:val="28"/>
          <w:szCs w:val="28"/>
        </w:rPr>
        <w:t>) (</w:t>
      </w:r>
      <w:proofErr w:type="spellStart"/>
      <w:r w:rsidR="005C703F" w:rsidRPr="000C7E1F">
        <w:rPr>
          <w:rFonts w:ascii="Times New Roman" w:hAnsi="Times New Roman"/>
          <w:sz w:val="28"/>
          <w:szCs w:val="28"/>
        </w:rPr>
        <w:t>антидепреса</w:t>
      </w:r>
      <w:r w:rsidR="005C703F">
        <w:rPr>
          <w:rFonts w:ascii="Times New Roman" w:hAnsi="Times New Roman"/>
          <w:sz w:val="28"/>
          <w:szCs w:val="28"/>
        </w:rPr>
        <w:t>нти</w:t>
      </w:r>
      <w:proofErr w:type="spellEnd"/>
      <w:r w:rsidR="005C703F">
        <w:rPr>
          <w:rFonts w:ascii="Times New Roman" w:hAnsi="Times New Roman"/>
          <w:sz w:val="28"/>
          <w:szCs w:val="28"/>
          <w:lang w:val="uk-UA"/>
        </w:rPr>
        <w:t>)</w:t>
      </w:r>
      <w:r w:rsidR="005C703F" w:rsidRPr="000C7E1F">
        <w:rPr>
          <w:rFonts w:ascii="Times New Roman" w:hAnsi="Times New Roman"/>
          <w:sz w:val="28"/>
          <w:szCs w:val="28"/>
        </w:rPr>
        <w:t>.</w:t>
      </w:r>
    </w:p>
    <w:p w:rsidR="005C703F" w:rsidRPr="000C7E1F" w:rsidRDefault="005C703F" w:rsidP="00B65083">
      <w:pPr>
        <w:jc w:val="center"/>
        <w:rPr>
          <w:rFonts w:ascii="Times New Roman" w:hAnsi="Times New Roman"/>
          <w:sz w:val="28"/>
          <w:szCs w:val="28"/>
        </w:rPr>
      </w:pPr>
      <w:r w:rsidRPr="000C7E1F">
        <w:rPr>
          <w:rFonts w:ascii="Times New Roman" w:hAnsi="Times New Roman"/>
          <w:sz w:val="28"/>
          <w:szCs w:val="28"/>
        </w:rPr>
        <w:t xml:space="preserve">Кока-кола </w:t>
      </w:r>
      <w:r w:rsidRPr="000C7E1F">
        <w:rPr>
          <w:rFonts w:ascii="Times New Roman" w:hAnsi="Times New Roman"/>
          <w:sz w:val="28"/>
          <w:szCs w:val="28"/>
          <w:lang w:val="uk-UA"/>
        </w:rPr>
        <w:t xml:space="preserve"> з успіхом замінює побутову хімію</w:t>
      </w:r>
      <w:r w:rsidRPr="000C7E1F">
        <w:rPr>
          <w:rFonts w:ascii="Times New Roman" w:hAnsi="Times New Roman"/>
          <w:sz w:val="28"/>
          <w:szCs w:val="28"/>
        </w:rPr>
        <w:t>:</w:t>
      </w:r>
    </w:p>
    <w:p w:rsidR="005C703F" w:rsidRDefault="005C703F" w:rsidP="000C7E1F">
      <w:pPr>
        <w:rPr>
          <w:rFonts w:ascii="Times New Roman" w:hAnsi="Times New Roman"/>
          <w:sz w:val="28"/>
          <w:szCs w:val="28"/>
          <w:lang w:val="uk-UA"/>
        </w:rPr>
      </w:pPr>
      <w:r w:rsidRPr="000C7E1F">
        <w:rPr>
          <w:rFonts w:ascii="Times New Roman" w:hAnsi="Times New Roman"/>
          <w:sz w:val="28"/>
          <w:szCs w:val="28"/>
          <w:lang w:val="uk-UA"/>
        </w:rPr>
        <w:t>І</w:t>
      </w:r>
      <w:proofErr w:type="spellStart"/>
      <w:r w:rsidRPr="000C7E1F">
        <w:rPr>
          <w:rFonts w:ascii="Times New Roman" w:hAnsi="Times New Roman"/>
          <w:sz w:val="28"/>
          <w:szCs w:val="28"/>
        </w:rPr>
        <w:t>стор</w:t>
      </w:r>
      <w:proofErr w:type="spellEnd"/>
      <w:r w:rsidRPr="000C7E1F">
        <w:rPr>
          <w:rFonts w:ascii="Times New Roman" w:hAnsi="Times New Roman"/>
          <w:sz w:val="28"/>
          <w:szCs w:val="28"/>
          <w:lang w:val="uk-UA"/>
        </w:rPr>
        <w:t>і</w:t>
      </w:r>
      <w:r w:rsidRPr="000C7E1F">
        <w:rPr>
          <w:rFonts w:ascii="Times New Roman" w:hAnsi="Times New Roman"/>
          <w:sz w:val="28"/>
          <w:szCs w:val="28"/>
        </w:rPr>
        <w:t xml:space="preserve">я </w:t>
      </w:r>
      <w:r w:rsidRPr="000C7E1F">
        <w:rPr>
          <w:rFonts w:ascii="Times New Roman" w:hAnsi="Times New Roman"/>
          <w:sz w:val="28"/>
          <w:szCs w:val="28"/>
          <w:lang w:val="uk-UA"/>
        </w:rPr>
        <w:t xml:space="preserve"> стверджує,що в багатьох </w:t>
      </w:r>
      <w:r w:rsidRPr="000C7E1F">
        <w:rPr>
          <w:rFonts w:ascii="Times New Roman" w:hAnsi="Times New Roman"/>
          <w:sz w:val="28"/>
          <w:szCs w:val="28"/>
        </w:rPr>
        <w:t xml:space="preserve"> штатах США </w:t>
      </w:r>
      <w:proofErr w:type="spellStart"/>
      <w:r w:rsidRPr="000C7E1F">
        <w:rPr>
          <w:rFonts w:ascii="Times New Roman" w:hAnsi="Times New Roman"/>
          <w:sz w:val="28"/>
          <w:szCs w:val="28"/>
        </w:rPr>
        <w:t>дорожна</w:t>
      </w:r>
      <w:proofErr w:type="spellEnd"/>
      <w:r w:rsidRPr="000C7E1F">
        <w:rPr>
          <w:rFonts w:ascii="Times New Roman" w:hAnsi="Times New Roman"/>
          <w:sz w:val="28"/>
          <w:szCs w:val="28"/>
        </w:rPr>
        <w:t xml:space="preserve"> пол</w:t>
      </w:r>
      <w:r w:rsidRPr="000C7E1F">
        <w:rPr>
          <w:rFonts w:ascii="Times New Roman" w:hAnsi="Times New Roman"/>
          <w:sz w:val="28"/>
          <w:szCs w:val="28"/>
          <w:lang w:val="uk-UA"/>
        </w:rPr>
        <w:t>і</w:t>
      </w:r>
      <w:proofErr w:type="spellStart"/>
      <w:r w:rsidRPr="000C7E1F">
        <w:rPr>
          <w:rFonts w:ascii="Times New Roman" w:hAnsi="Times New Roman"/>
          <w:sz w:val="28"/>
          <w:szCs w:val="28"/>
        </w:rPr>
        <w:t>ц</w:t>
      </w:r>
      <w:proofErr w:type="spellEnd"/>
      <w:r w:rsidRPr="000C7E1F">
        <w:rPr>
          <w:rFonts w:ascii="Times New Roman" w:hAnsi="Times New Roman"/>
          <w:sz w:val="28"/>
          <w:szCs w:val="28"/>
          <w:lang w:val="uk-UA"/>
        </w:rPr>
        <w:t>і</w:t>
      </w:r>
      <w:r w:rsidRPr="000C7E1F">
        <w:rPr>
          <w:rFonts w:ascii="Times New Roman" w:hAnsi="Times New Roman"/>
          <w:sz w:val="28"/>
          <w:szCs w:val="28"/>
        </w:rPr>
        <w:t xml:space="preserve">я </w:t>
      </w:r>
      <w:r w:rsidRPr="000C7E1F">
        <w:rPr>
          <w:rFonts w:ascii="Times New Roman" w:hAnsi="Times New Roman"/>
          <w:sz w:val="28"/>
          <w:szCs w:val="28"/>
          <w:lang w:val="uk-UA"/>
        </w:rPr>
        <w:t>завжди має в патрульній машині 2 пляшки коли, щоб змивати кров із асфальту після аварії.</w:t>
      </w:r>
    </w:p>
    <w:p w:rsidR="005C703F" w:rsidRPr="000C7E1F" w:rsidRDefault="005C703F" w:rsidP="000C7E1F">
      <w:pPr>
        <w:rPr>
          <w:rFonts w:ascii="Times New Roman" w:hAnsi="Times New Roman"/>
          <w:sz w:val="28"/>
          <w:szCs w:val="28"/>
          <w:lang w:val="uk-UA"/>
        </w:rPr>
      </w:pPr>
      <w:r>
        <w:rPr>
          <w:rFonts w:ascii="Times New Roman" w:hAnsi="Times New Roman"/>
          <w:sz w:val="28"/>
          <w:szCs w:val="28"/>
          <w:lang w:val="uk-UA"/>
        </w:rPr>
        <w:t>Ось декілька практичних порад застосування кока-коли  в побуті:</w:t>
      </w:r>
    </w:p>
    <w:p w:rsidR="005C703F" w:rsidRPr="000C7E1F" w:rsidRDefault="005C703F" w:rsidP="000C7E1F">
      <w:pPr>
        <w:rPr>
          <w:rFonts w:ascii="Times New Roman" w:hAnsi="Times New Roman"/>
          <w:sz w:val="28"/>
          <w:szCs w:val="28"/>
        </w:rPr>
      </w:pPr>
      <w:r>
        <w:rPr>
          <w:rFonts w:ascii="Times New Roman" w:hAnsi="Times New Roman"/>
          <w:sz w:val="28"/>
          <w:szCs w:val="28"/>
          <w:lang w:val="uk-UA"/>
        </w:rPr>
        <w:t>- щ</w:t>
      </w:r>
      <w:r w:rsidRPr="000C7E1F">
        <w:rPr>
          <w:rFonts w:ascii="Times New Roman" w:hAnsi="Times New Roman"/>
          <w:sz w:val="28"/>
          <w:szCs w:val="28"/>
          <w:lang w:val="uk-UA"/>
        </w:rPr>
        <w:t xml:space="preserve">об </w:t>
      </w:r>
      <w:r w:rsidRPr="000C7E1F">
        <w:rPr>
          <w:rFonts w:ascii="Times New Roman" w:hAnsi="Times New Roman"/>
          <w:sz w:val="28"/>
          <w:szCs w:val="28"/>
        </w:rPr>
        <w:t>почистит</w:t>
      </w:r>
      <w:r w:rsidRPr="000C7E1F">
        <w:rPr>
          <w:rFonts w:ascii="Times New Roman" w:hAnsi="Times New Roman"/>
          <w:sz w:val="28"/>
          <w:szCs w:val="28"/>
          <w:lang w:val="uk-UA"/>
        </w:rPr>
        <w:t>и</w:t>
      </w:r>
      <w:r w:rsidRPr="000C7E1F">
        <w:rPr>
          <w:rFonts w:ascii="Times New Roman" w:hAnsi="Times New Roman"/>
          <w:sz w:val="28"/>
          <w:szCs w:val="28"/>
        </w:rPr>
        <w:t xml:space="preserve"> туалет, в</w:t>
      </w:r>
      <w:r w:rsidRPr="000C7E1F">
        <w:rPr>
          <w:rFonts w:ascii="Times New Roman" w:hAnsi="Times New Roman"/>
          <w:sz w:val="28"/>
          <w:szCs w:val="28"/>
          <w:lang w:val="uk-UA"/>
        </w:rPr>
        <w:t>и</w:t>
      </w:r>
      <w:r w:rsidRPr="000C7E1F">
        <w:rPr>
          <w:rFonts w:ascii="Times New Roman" w:hAnsi="Times New Roman"/>
          <w:sz w:val="28"/>
          <w:szCs w:val="28"/>
        </w:rPr>
        <w:t>л</w:t>
      </w:r>
      <w:proofErr w:type="spellStart"/>
      <w:r w:rsidRPr="000C7E1F">
        <w:rPr>
          <w:rFonts w:ascii="Times New Roman" w:hAnsi="Times New Roman"/>
          <w:sz w:val="28"/>
          <w:szCs w:val="28"/>
          <w:lang w:val="uk-UA"/>
        </w:rPr>
        <w:t>літь</w:t>
      </w:r>
      <w:proofErr w:type="spellEnd"/>
      <w:r w:rsidRPr="000C7E1F">
        <w:rPr>
          <w:rFonts w:ascii="Times New Roman" w:hAnsi="Times New Roman"/>
          <w:sz w:val="28"/>
          <w:szCs w:val="28"/>
          <w:lang w:val="uk-UA"/>
        </w:rPr>
        <w:t xml:space="preserve"> пляшку</w:t>
      </w:r>
      <w:r w:rsidRPr="000C7E1F">
        <w:rPr>
          <w:rFonts w:ascii="Times New Roman" w:hAnsi="Times New Roman"/>
          <w:sz w:val="28"/>
          <w:szCs w:val="28"/>
        </w:rPr>
        <w:t xml:space="preserve"> кол</w:t>
      </w:r>
      <w:r w:rsidRPr="000C7E1F">
        <w:rPr>
          <w:rFonts w:ascii="Times New Roman" w:hAnsi="Times New Roman"/>
          <w:sz w:val="28"/>
          <w:szCs w:val="28"/>
          <w:lang w:val="uk-UA"/>
        </w:rPr>
        <w:t>и</w:t>
      </w:r>
      <w:r w:rsidRPr="000C7E1F">
        <w:rPr>
          <w:rFonts w:ascii="Times New Roman" w:hAnsi="Times New Roman"/>
          <w:sz w:val="28"/>
          <w:szCs w:val="28"/>
        </w:rPr>
        <w:t xml:space="preserve"> в раковину </w:t>
      </w:r>
      <w:r w:rsidRPr="000C7E1F">
        <w:rPr>
          <w:rFonts w:ascii="Times New Roman" w:hAnsi="Times New Roman"/>
          <w:sz w:val="28"/>
          <w:szCs w:val="28"/>
          <w:lang w:val="uk-UA"/>
        </w:rPr>
        <w:t>і</w:t>
      </w:r>
      <w:r w:rsidRPr="000C7E1F">
        <w:rPr>
          <w:rFonts w:ascii="Times New Roman" w:hAnsi="Times New Roman"/>
          <w:sz w:val="28"/>
          <w:szCs w:val="28"/>
        </w:rPr>
        <w:t xml:space="preserve"> не </w:t>
      </w:r>
      <w:r w:rsidRPr="000C7E1F">
        <w:rPr>
          <w:rFonts w:ascii="Times New Roman" w:hAnsi="Times New Roman"/>
          <w:sz w:val="28"/>
          <w:szCs w:val="28"/>
          <w:lang w:val="uk-UA"/>
        </w:rPr>
        <w:t>з</w:t>
      </w:r>
      <w:r w:rsidRPr="000C7E1F">
        <w:rPr>
          <w:rFonts w:ascii="Times New Roman" w:hAnsi="Times New Roman"/>
          <w:sz w:val="28"/>
          <w:szCs w:val="28"/>
        </w:rPr>
        <w:t>м</w:t>
      </w:r>
      <w:r w:rsidRPr="000C7E1F">
        <w:rPr>
          <w:rFonts w:ascii="Times New Roman" w:hAnsi="Times New Roman"/>
          <w:sz w:val="28"/>
          <w:szCs w:val="28"/>
          <w:lang w:val="uk-UA"/>
        </w:rPr>
        <w:t>и</w:t>
      </w:r>
      <w:proofErr w:type="spellStart"/>
      <w:r w:rsidRPr="000C7E1F">
        <w:rPr>
          <w:rFonts w:ascii="Times New Roman" w:hAnsi="Times New Roman"/>
          <w:sz w:val="28"/>
          <w:szCs w:val="28"/>
        </w:rPr>
        <w:t>вайте</w:t>
      </w:r>
      <w:proofErr w:type="spellEnd"/>
      <w:r w:rsidRPr="000C7E1F">
        <w:rPr>
          <w:rFonts w:ascii="Times New Roman" w:hAnsi="Times New Roman"/>
          <w:sz w:val="28"/>
          <w:szCs w:val="28"/>
        </w:rPr>
        <w:t xml:space="preserve"> </w:t>
      </w:r>
      <w:r>
        <w:rPr>
          <w:rFonts w:ascii="Times New Roman" w:hAnsi="Times New Roman"/>
          <w:sz w:val="28"/>
          <w:szCs w:val="28"/>
          <w:lang w:val="uk-UA"/>
        </w:rPr>
        <w:t>на протязі години;</w:t>
      </w:r>
    </w:p>
    <w:p w:rsidR="005C703F" w:rsidRPr="000C7E1F" w:rsidRDefault="005C703F" w:rsidP="000C7E1F">
      <w:pPr>
        <w:rPr>
          <w:rFonts w:ascii="Times New Roman" w:hAnsi="Times New Roman"/>
          <w:sz w:val="28"/>
          <w:szCs w:val="28"/>
        </w:rPr>
      </w:pPr>
      <w:r>
        <w:rPr>
          <w:rFonts w:ascii="Times New Roman" w:hAnsi="Times New Roman"/>
          <w:sz w:val="28"/>
          <w:szCs w:val="28"/>
          <w:lang w:val="uk-UA"/>
        </w:rPr>
        <w:lastRenderedPageBreak/>
        <w:t>- щ</w:t>
      </w:r>
      <w:r w:rsidRPr="000C7E1F">
        <w:rPr>
          <w:rFonts w:ascii="Times New Roman" w:hAnsi="Times New Roman"/>
          <w:sz w:val="28"/>
          <w:szCs w:val="28"/>
          <w:lang w:val="uk-UA"/>
        </w:rPr>
        <w:t xml:space="preserve">об видалити іржу з батареї в автомобілі, </w:t>
      </w:r>
      <w:proofErr w:type="spellStart"/>
      <w:r w:rsidRPr="000C7E1F">
        <w:rPr>
          <w:rFonts w:ascii="Times New Roman" w:hAnsi="Times New Roman"/>
          <w:sz w:val="28"/>
          <w:szCs w:val="28"/>
          <w:lang w:val="uk-UA"/>
        </w:rPr>
        <w:t>вилліть</w:t>
      </w:r>
      <w:proofErr w:type="spellEnd"/>
      <w:r w:rsidRPr="000C7E1F">
        <w:rPr>
          <w:rFonts w:ascii="Times New Roman" w:hAnsi="Times New Roman"/>
          <w:sz w:val="28"/>
          <w:szCs w:val="28"/>
          <w:lang w:val="uk-UA"/>
        </w:rPr>
        <w:t xml:space="preserve"> на них пляшку коли.</w:t>
      </w:r>
    </w:p>
    <w:p w:rsidR="005C703F" w:rsidRPr="000C7E1F" w:rsidRDefault="005C703F" w:rsidP="000C7E1F">
      <w:pPr>
        <w:rPr>
          <w:rFonts w:ascii="Times New Roman" w:hAnsi="Times New Roman"/>
          <w:sz w:val="28"/>
          <w:szCs w:val="28"/>
          <w:lang w:val="uk-UA"/>
        </w:rPr>
      </w:pPr>
      <w:r>
        <w:rPr>
          <w:rFonts w:ascii="Times New Roman" w:hAnsi="Times New Roman"/>
          <w:sz w:val="28"/>
          <w:szCs w:val="28"/>
          <w:lang w:val="uk-UA"/>
        </w:rPr>
        <w:t>- щ</w:t>
      </w:r>
      <w:r w:rsidRPr="000C7E1F">
        <w:rPr>
          <w:rFonts w:ascii="Times New Roman" w:hAnsi="Times New Roman"/>
          <w:sz w:val="28"/>
          <w:szCs w:val="28"/>
          <w:lang w:val="uk-UA"/>
        </w:rPr>
        <w:t xml:space="preserve">об почистити одяг від забруднень, </w:t>
      </w:r>
      <w:proofErr w:type="spellStart"/>
      <w:r w:rsidRPr="000C7E1F">
        <w:rPr>
          <w:rFonts w:ascii="Times New Roman" w:hAnsi="Times New Roman"/>
          <w:sz w:val="28"/>
          <w:szCs w:val="28"/>
          <w:lang w:val="uk-UA"/>
        </w:rPr>
        <w:t>вилліть</w:t>
      </w:r>
      <w:proofErr w:type="spellEnd"/>
      <w:r w:rsidRPr="000C7E1F">
        <w:rPr>
          <w:rFonts w:ascii="Times New Roman" w:hAnsi="Times New Roman"/>
          <w:sz w:val="28"/>
          <w:szCs w:val="28"/>
          <w:lang w:val="uk-UA"/>
        </w:rPr>
        <w:t xml:space="preserve"> пляшку коли у воду при пранні та додайте пральний порошок.     </w:t>
      </w:r>
    </w:p>
    <w:p w:rsidR="005C703F" w:rsidRPr="000C7E1F" w:rsidRDefault="005C703F" w:rsidP="000C7E1F">
      <w:pPr>
        <w:rPr>
          <w:rFonts w:ascii="Times New Roman" w:hAnsi="Times New Roman"/>
          <w:sz w:val="28"/>
          <w:szCs w:val="28"/>
          <w:lang w:val="uk-UA"/>
        </w:rPr>
      </w:pPr>
      <w:r w:rsidRPr="00911E23">
        <w:rPr>
          <w:rFonts w:ascii="Times New Roman" w:hAnsi="Times New Roman"/>
          <w:b/>
          <w:sz w:val="28"/>
          <w:szCs w:val="28"/>
          <w:lang w:val="uk-UA"/>
        </w:rPr>
        <w:t>Викладач.</w:t>
      </w:r>
      <w:r w:rsidRPr="00544CEC">
        <w:rPr>
          <w:rFonts w:ascii="Times New Roman" w:hAnsi="Times New Roman"/>
          <w:sz w:val="28"/>
          <w:szCs w:val="28"/>
        </w:rPr>
        <w:t xml:space="preserve"> </w:t>
      </w:r>
      <w:r w:rsidR="00063070" w:rsidRPr="000C7E1F">
        <w:rPr>
          <w:rFonts w:ascii="Times New Roman" w:hAnsi="Times New Roman"/>
          <w:sz w:val="28"/>
          <w:szCs w:val="28"/>
          <w:lang w:val="uk-UA"/>
        </w:rPr>
        <w:t>Ви все ще хочете пляшечку коли?</w:t>
      </w:r>
      <w:r w:rsidR="00063070">
        <w:rPr>
          <w:rFonts w:ascii="Times New Roman" w:hAnsi="Times New Roman"/>
          <w:sz w:val="28"/>
          <w:szCs w:val="28"/>
          <w:lang w:val="uk-UA"/>
        </w:rPr>
        <w:t xml:space="preserve"> </w:t>
      </w:r>
      <w:proofErr w:type="spellStart"/>
      <w:r w:rsidRPr="000C7E1F">
        <w:rPr>
          <w:rFonts w:ascii="Times New Roman" w:hAnsi="Times New Roman"/>
          <w:sz w:val="28"/>
          <w:szCs w:val="28"/>
        </w:rPr>
        <w:t>Тепер</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ви</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знаєте</w:t>
      </w:r>
      <w:proofErr w:type="spellEnd"/>
      <w:r w:rsidRPr="000C7E1F">
        <w:rPr>
          <w:rFonts w:ascii="Times New Roman" w:hAnsi="Times New Roman"/>
          <w:sz w:val="28"/>
          <w:szCs w:val="28"/>
        </w:rPr>
        <w:t xml:space="preserve"> правду.</w:t>
      </w:r>
      <w:r w:rsidRPr="000C7E1F">
        <w:rPr>
          <w:rFonts w:ascii="Times New Roman" w:hAnsi="Times New Roman"/>
          <w:sz w:val="28"/>
          <w:szCs w:val="28"/>
          <w:lang w:val="uk-UA"/>
        </w:rPr>
        <w:t xml:space="preserve"> Всі ці харчові продукти висококалорійні. Їх споживання може привести до збільшення маси тіла, ожиріння.</w:t>
      </w:r>
    </w:p>
    <w:p w:rsidR="005C703F" w:rsidRPr="000C7E1F" w:rsidRDefault="00A93BE4" w:rsidP="000C7E1F">
      <w:pPr>
        <w:rPr>
          <w:rFonts w:ascii="Times New Roman" w:hAnsi="Times New Roman"/>
          <w:sz w:val="28"/>
          <w:szCs w:val="28"/>
          <w:lang w:val="uk-UA"/>
        </w:rPr>
      </w:pPr>
      <w:r>
        <w:rPr>
          <w:rFonts w:ascii="Times New Roman" w:hAnsi="Times New Roman"/>
          <w:sz w:val="28"/>
          <w:szCs w:val="28"/>
          <w:lang w:val="uk-UA"/>
        </w:rPr>
        <w:t xml:space="preserve">     </w:t>
      </w:r>
      <w:r w:rsidR="005C703F" w:rsidRPr="000C7E1F">
        <w:rPr>
          <w:rFonts w:ascii="Times New Roman" w:hAnsi="Times New Roman"/>
          <w:sz w:val="28"/>
          <w:szCs w:val="28"/>
          <w:lang w:val="uk-UA"/>
        </w:rPr>
        <w:t>Ви на виховну г</w:t>
      </w:r>
      <w:r w:rsidR="008341C7">
        <w:rPr>
          <w:rFonts w:ascii="Times New Roman" w:hAnsi="Times New Roman"/>
          <w:sz w:val="28"/>
          <w:szCs w:val="28"/>
          <w:lang w:val="uk-UA"/>
        </w:rPr>
        <w:t xml:space="preserve">одину повинні були дізнатися </w:t>
      </w:r>
      <w:r w:rsidR="005C703F" w:rsidRPr="000C7E1F">
        <w:rPr>
          <w:rFonts w:ascii="Times New Roman" w:hAnsi="Times New Roman"/>
          <w:sz w:val="28"/>
          <w:szCs w:val="28"/>
          <w:lang w:val="uk-UA"/>
        </w:rPr>
        <w:t xml:space="preserve"> свою масу тіла  та ріст. Використовуючи таблицю</w:t>
      </w:r>
      <w:r>
        <w:rPr>
          <w:rFonts w:ascii="Times New Roman" w:hAnsi="Times New Roman"/>
          <w:sz w:val="28"/>
          <w:szCs w:val="28"/>
          <w:lang w:val="uk-UA"/>
        </w:rPr>
        <w:t xml:space="preserve"> «Індекс маси тіла» (додаток 4</w:t>
      </w:r>
      <w:r w:rsidR="005C703F" w:rsidRPr="000C7E1F">
        <w:rPr>
          <w:rFonts w:ascii="Times New Roman" w:hAnsi="Times New Roman"/>
          <w:sz w:val="28"/>
          <w:szCs w:val="28"/>
          <w:lang w:val="uk-UA"/>
        </w:rPr>
        <w:t>), яка знаходиться на ваших столах, визначте свій індекс маси тіла.( Учні називають результати).</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 xml:space="preserve">    З даних бачимо,</w:t>
      </w:r>
      <w:r w:rsidR="00063070">
        <w:rPr>
          <w:rFonts w:ascii="Times New Roman" w:hAnsi="Times New Roman"/>
          <w:sz w:val="28"/>
          <w:szCs w:val="28"/>
          <w:lang w:val="uk-UA"/>
        </w:rPr>
        <w:t xml:space="preserve"> </w:t>
      </w:r>
      <w:r w:rsidRPr="000C7E1F">
        <w:rPr>
          <w:rFonts w:ascii="Times New Roman" w:hAnsi="Times New Roman"/>
          <w:sz w:val="28"/>
          <w:szCs w:val="28"/>
          <w:lang w:val="uk-UA"/>
        </w:rPr>
        <w:t>що невелика частина підлітків має зайву вагу. Не виявлено жодного випадку ожиріння, кілька учнів мають зайву вагу , але близьку до норми.</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 xml:space="preserve">    На жаль , ці заспокійливі дані не притаманні всьому світу. На сьогоднішній день у розвинених країнах 25% підлітків мають надлишкову масу тіла, а 15% - ожиріння.</w:t>
      </w:r>
    </w:p>
    <w:p w:rsidR="005C703F" w:rsidRPr="00785398" w:rsidRDefault="005C703F" w:rsidP="00785398">
      <w:pPr>
        <w:rPr>
          <w:rFonts w:ascii="Times New Roman" w:hAnsi="Times New Roman"/>
          <w:sz w:val="28"/>
          <w:szCs w:val="28"/>
          <w:lang w:val="uk-UA"/>
        </w:rPr>
      </w:pPr>
      <w:r w:rsidRPr="000C7E1F">
        <w:rPr>
          <w:rFonts w:ascii="Times New Roman" w:hAnsi="Times New Roman"/>
          <w:sz w:val="28"/>
          <w:szCs w:val="28"/>
          <w:lang w:val="uk-UA"/>
        </w:rPr>
        <w:t xml:space="preserve">      Що стосується України, то лікарі щорічно фіксують 18-20 тис. нових випадків ожиріння серед дітей та підлітків. У 2007 році  діагностовано 23325 нових випадків ожиріння та надмірного ожиріння.</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Що б ви порадили людям, які мають надлишкову вагу?</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 xml:space="preserve">    </w:t>
      </w:r>
      <w:r w:rsidRPr="000C7E1F">
        <w:rPr>
          <w:rFonts w:ascii="Times New Roman" w:hAnsi="Times New Roman"/>
          <w:sz w:val="28"/>
          <w:szCs w:val="28"/>
        </w:rPr>
        <w:t xml:space="preserve"> </w:t>
      </w:r>
      <w:proofErr w:type="spellStart"/>
      <w:r w:rsidRPr="000C7E1F">
        <w:rPr>
          <w:rFonts w:ascii="Times New Roman" w:hAnsi="Times New Roman"/>
          <w:sz w:val="28"/>
          <w:szCs w:val="28"/>
        </w:rPr>
        <w:t>Вправа</w:t>
      </w:r>
      <w:proofErr w:type="spellEnd"/>
      <w:r w:rsidRPr="000C7E1F">
        <w:rPr>
          <w:rFonts w:ascii="Times New Roman" w:hAnsi="Times New Roman"/>
          <w:sz w:val="28"/>
          <w:szCs w:val="28"/>
        </w:rPr>
        <w:t xml:space="preserve"> «Шлях до </w:t>
      </w:r>
      <w:r w:rsidRPr="000C7E1F">
        <w:rPr>
          <w:rFonts w:ascii="Times New Roman" w:hAnsi="Times New Roman"/>
          <w:sz w:val="28"/>
          <w:szCs w:val="28"/>
          <w:lang w:val="uk-UA"/>
        </w:rPr>
        <w:t>корекції маси тіла</w:t>
      </w:r>
      <w:r>
        <w:rPr>
          <w:rFonts w:ascii="Times New Roman" w:hAnsi="Times New Roman"/>
          <w:sz w:val="28"/>
          <w:szCs w:val="28"/>
        </w:rPr>
        <w:t xml:space="preserve">» </w:t>
      </w:r>
      <w:r w:rsidRPr="000C7E1F">
        <w:rPr>
          <w:rFonts w:ascii="Times New Roman" w:hAnsi="Times New Roman"/>
          <w:sz w:val="28"/>
          <w:szCs w:val="28"/>
        </w:rPr>
        <w:br/>
      </w:r>
      <w:proofErr w:type="spellStart"/>
      <w:r w:rsidRPr="000C7E1F">
        <w:rPr>
          <w:rFonts w:ascii="Times New Roman" w:hAnsi="Times New Roman"/>
          <w:sz w:val="28"/>
          <w:szCs w:val="28"/>
        </w:rPr>
        <w:t>Учасники</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залишаються</w:t>
      </w:r>
      <w:proofErr w:type="spellEnd"/>
      <w:r w:rsidRPr="000C7E1F">
        <w:rPr>
          <w:rFonts w:ascii="Times New Roman" w:hAnsi="Times New Roman"/>
          <w:sz w:val="28"/>
          <w:szCs w:val="28"/>
        </w:rPr>
        <w:t xml:space="preserve"> в тих же </w:t>
      </w:r>
      <w:proofErr w:type="spellStart"/>
      <w:r w:rsidRPr="000C7E1F">
        <w:rPr>
          <w:rFonts w:ascii="Times New Roman" w:hAnsi="Times New Roman"/>
          <w:sz w:val="28"/>
          <w:szCs w:val="28"/>
        </w:rPr>
        <w:t>групах</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отримують</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завдання</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створити</w:t>
      </w:r>
      <w:proofErr w:type="spellEnd"/>
      <w:r w:rsidRPr="000C7E1F">
        <w:rPr>
          <w:rFonts w:ascii="Times New Roman" w:hAnsi="Times New Roman"/>
          <w:sz w:val="28"/>
          <w:szCs w:val="28"/>
        </w:rPr>
        <w:t xml:space="preserve"> «шлях до </w:t>
      </w:r>
      <w:r w:rsidRPr="000C7E1F">
        <w:rPr>
          <w:rFonts w:ascii="Times New Roman" w:hAnsi="Times New Roman"/>
          <w:sz w:val="28"/>
          <w:szCs w:val="28"/>
          <w:lang w:val="uk-UA"/>
        </w:rPr>
        <w:t>корекції маси тіла</w:t>
      </w:r>
      <w:r w:rsidRPr="000C7E1F">
        <w:rPr>
          <w:rFonts w:ascii="Times New Roman" w:hAnsi="Times New Roman"/>
          <w:sz w:val="28"/>
          <w:szCs w:val="28"/>
        </w:rPr>
        <w:t xml:space="preserve">» (у </w:t>
      </w:r>
      <w:proofErr w:type="spellStart"/>
      <w:r w:rsidRPr="000C7E1F">
        <w:rPr>
          <w:rFonts w:ascii="Times New Roman" w:hAnsi="Times New Roman"/>
          <w:sz w:val="28"/>
          <w:szCs w:val="28"/>
        </w:rPr>
        <w:t>вигляді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слідів</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сходинок</w:t>
      </w:r>
      <w:proofErr w:type="spellEnd"/>
      <w:r w:rsidRPr="000C7E1F">
        <w:rPr>
          <w:rFonts w:ascii="Times New Roman" w:hAnsi="Times New Roman"/>
          <w:sz w:val="28"/>
          <w:szCs w:val="28"/>
        </w:rPr>
        <w:t xml:space="preserve">, нот, </w:t>
      </w:r>
      <w:proofErr w:type="spellStart"/>
      <w:r w:rsidRPr="000C7E1F">
        <w:rPr>
          <w:rFonts w:ascii="Times New Roman" w:hAnsi="Times New Roman"/>
          <w:sz w:val="28"/>
          <w:szCs w:val="28"/>
        </w:rPr>
        <w:t>квітів</w:t>
      </w:r>
      <w:proofErr w:type="spellEnd"/>
      <w:r w:rsidRPr="000C7E1F">
        <w:rPr>
          <w:rFonts w:ascii="Times New Roman" w:hAnsi="Times New Roman"/>
          <w:sz w:val="28"/>
          <w:szCs w:val="28"/>
        </w:rPr>
        <w:t xml:space="preserve">), де </w:t>
      </w:r>
      <w:proofErr w:type="spellStart"/>
      <w:r w:rsidRPr="000C7E1F">
        <w:rPr>
          <w:rFonts w:ascii="Times New Roman" w:hAnsi="Times New Roman"/>
          <w:sz w:val="28"/>
          <w:szCs w:val="28"/>
        </w:rPr>
        <w:t>будуть</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написані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конкретні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дії</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що</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сприятимуть</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покращенню</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здоров’я</w:t>
      </w:r>
      <w:proofErr w:type="spellEnd"/>
      <w:r w:rsidRPr="000C7E1F">
        <w:rPr>
          <w:rFonts w:ascii="Times New Roman" w:hAnsi="Times New Roman"/>
          <w:sz w:val="28"/>
          <w:szCs w:val="28"/>
        </w:rPr>
        <w:t xml:space="preserve">. </w:t>
      </w:r>
      <w:r w:rsidRPr="000C7E1F">
        <w:rPr>
          <w:rFonts w:ascii="Times New Roman" w:hAnsi="Times New Roman"/>
          <w:sz w:val="28"/>
          <w:szCs w:val="28"/>
          <w:lang w:val="uk-UA"/>
        </w:rPr>
        <w:t>(Час 5 хвилин)</w:t>
      </w:r>
      <w:r>
        <w:rPr>
          <w:rFonts w:ascii="Times New Roman" w:hAnsi="Times New Roman"/>
          <w:sz w:val="28"/>
          <w:szCs w:val="28"/>
          <w:lang w:val="uk-UA"/>
        </w:rPr>
        <w:t xml:space="preserve">. </w:t>
      </w:r>
      <w:r w:rsidRPr="00A46384">
        <w:rPr>
          <w:rFonts w:ascii="Times New Roman" w:hAnsi="Times New Roman"/>
          <w:sz w:val="28"/>
          <w:szCs w:val="28"/>
          <w:lang w:val="uk-UA"/>
        </w:rPr>
        <w:t>Кожна група презентує свій «шлях».</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Прогнозовані відповіді: займатися фіззарядкою, спортом, збалансовано харчуватися, дотримуватися режиму харчування, щоденно вживати фрукти та овочі, слідкувати за калорійністю їжі, менше вживати солі та цукру.</w:t>
      </w:r>
    </w:p>
    <w:p w:rsidR="005C703F" w:rsidRPr="000C7E1F" w:rsidRDefault="005C703F" w:rsidP="000C7E1F">
      <w:pPr>
        <w:rPr>
          <w:rFonts w:ascii="Times New Roman" w:hAnsi="Times New Roman"/>
          <w:sz w:val="28"/>
          <w:szCs w:val="28"/>
          <w:lang w:val="uk-UA"/>
        </w:rPr>
      </w:pPr>
      <w:r w:rsidRPr="00911E23">
        <w:rPr>
          <w:rFonts w:ascii="Times New Roman" w:hAnsi="Times New Roman"/>
          <w:b/>
          <w:sz w:val="28"/>
          <w:szCs w:val="28"/>
          <w:lang w:val="uk-UA"/>
        </w:rPr>
        <w:t>Викладач.</w:t>
      </w:r>
      <w:r w:rsidRPr="000C7E1F">
        <w:rPr>
          <w:rFonts w:ascii="Times New Roman" w:hAnsi="Times New Roman"/>
          <w:sz w:val="28"/>
          <w:szCs w:val="28"/>
          <w:lang w:val="uk-UA"/>
        </w:rPr>
        <w:t xml:space="preserve"> </w:t>
      </w:r>
      <w:r w:rsidRPr="000C7E1F">
        <w:rPr>
          <w:rFonts w:ascii="Times New Roman" w:hAnsi="Times New Roman"/>
          <w:color w:val="000000"/>
          <w:spacing w:val="2"/>
          <w:sz w:val="28"/>
          <w:szCs w:val="28"/>
          <w:lang w:val="uk-UA"/>
        </w:rPr>
        <w:t>Дуже важливі для здоров'я за</w:t>
      </w:r>
      <w:r w:rsidRPr="000C7E1F">
        <w:rPr>
          <w:rFonts w:ascii="Times New Roman" w:hAnsi="Times New Roman"/>
          <w:color w:val="000000"/>
          <w:spacing w:val="2"/>
          <w:sz w:val="28"/>
          <w:szCs w:val="28"/>
          <w:lang w:val="uk-UA"/>
        </w:rPr>
        <w:softHyphen/>
      </w:r>
      <w:r w:rsidRPr="000C7E1F">
        <w:rPr>
          <w:rFonts w:ascii="Times New Roman" w:hAnsi="Times New Roman"/>
          <w:color w:val="000000"/>
          <w:spacing w:val="16"/>
          <w:sz w:val="28"/>
          <w:szCs w:val="28"/>
          <w:lang w:val="uk-UA"/>
        </w:rPr>
        <w:t xml:space="preserve">няття фізичною культурою, </w:t>
      </w:r>
      <w:r w:rsidRPr="000C7E1F">
        <w:rPr>
          <w:rFonts w:ascii="Times New Roman" w:hAnsi="Times New Roman"/>
          <w:color w:val="000000"/>
          <w:spacing w:val="12"/>
          <w:sz w:val="28"/>
          <w:szCs w:val="28"/>
          <w:lang w:val="uk-UA"/>
        </w:rPr>
        <w:t xml:space="preserve">«Гімнастика, фізичні вправи, </w:t>
      </w:r>
      <w:r w:rsidRPr="000C7E1F">
        <w:rPr>
          <w:rFonts w:ascii="Times New Roman" w:hAnsi="Times New Roman"/>
          <w:color w:val="000000"/>
          <w:spacing w:val="3"/>
          <w:sz w:val="28"/>
          <w:szCs w:val="28"/>
          <w:lang w:val="uk-UA"/>
        </w:rPr>
        <w:t>ходьба повинні ввійти в повсяк</w:t>
      </w:r>
      <w:r w:rsidRPr="000C7E1F">
        <w:rPr>
          <w:rFonts w:ascii="Times New Roman" w:hAnsi="Times New Roman"/>
          <w:color w:val="000000"/>
          <w:spacing w:val="3"/>
          <w:sz w:val="28"/>
          <w:szCs w:val="28"/>
          <w:lang w:val="uk-UA"/>
        </w:rPr>
        <w:softHyphen/>
        <w:t xml:space="preserve">денний побут кожного, хто хоче </w:t>
      </w:r>
      <w:r w:rsidRPr="000C7E1F">
        <w:rPr>
          <w:rFonts w:ascii="Times New Roman" w:hAnsi="Times New Roman"/>
          <w:color w:val="000000"/>
          <w:sz w:val="28"/>
          <w:szCs w:val="28"/>
          <w:lang w:val="uk-UA"/>
        </w:rPr>
        <w:t xml:space="preserve">зберегти працездатність, здоров'я, </w:t>
      </w:r>
      <w:r w:rsidRPr="000C7E1F">
        <w:rPr>
          <w:rFonts w:ascii="Times New Roman" w:hAnsi="Times New Roman"/>
          <w:color w:val="000000"/>
          <w:spacing w:val="15"/>
          <w:sz w:val="28"/>
          <w:szCs w:val="28"/>
          <w:lang w:val="uk-UA"/>
        </w:rPr>
        <w:t xml:space="preserve">повноцінне і радісне життя» </w:t>
      </w:r>
      <w:r w:rsidRPr="000C7E1F">
        <w:rPr>
          <w:rFonts w:ascii="Times New Roman" w:hAnsi="Times New Roman"/>
          <w:i/>
          <w:iCs/>
          <w:color w:val="000000"/>
          <w:spacing w:val="-3"/>
          <w:sz w:val="28"/>
          <w:szCs w:val="28"/>
          <w:lang w:val="uk-UA"/>
        </w:rPr>
        <w:t>(Гіппократ).</w:t>
      </w:r>
    </w:p>
    <w:p w:rsidR="005C703F" w:rsidRPr="000C7E1F" w:rsidRDefault="005C703F" w:rsidP="000C7E1F">
      <w:pPr>
        <w:rPr>
          <w:rFonts w:ascii="Times New Roman" w:hAnsi="Times New Roman"/>
          <w:sz w:val="28"/>
          <w:szCs w:val="28"/>
          <w:lang w:val="uk-UA"/>
        </w:rPr>
      </w:pPr>
      <w:proofErr w:type="spellStart"/>
      <w:r w:rsidRPr="000C7E1F">
        <w:rPr>
          <w:rFonts w:ascii="Times New Roman" w:hAnsi="Times New Roman"/>
          <w:sz w:val="28"/>
          <w:szCs w:val="28"/>
          <w:lang w:val="uk-UA"/>
        </w:rPr>
        <w:t>Фізкультхвилинка</w:t>
      </w:r>
      <w:proofErr w:type="spellEnd"/>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Вранці роблю фіззарядку</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Щоб привести тіло до порядку,</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lastRenderedPageBreak/>
        <w:t>Вправо – вліво я нагнуся</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і з думками я зберуся,</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 xml:space="preserve">нумо тонус піднімати </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щоб в училищі не спати.</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 xml:space="preserve">Всі знання буду вбирати, </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повторювати, міркувати.</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Харчуватися раціонально,</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бути в гуморі-похвально.</w:t>
      </w:r>
    </w:p>
    <w:p w:rsidR="005C703F" w:rsidRPr="000C7E1F" w:rsidRDefault="005C703F" w:rsidP="000C7E1F">
      <w:pPr>
        <w:rPr>
          <w:rFonts w:ascii="Times New Roman" w:hAnsi="Times New Roman"/>
          <w:sz w:val="28"/>
          <w:szCs w:val="28"/>
          <w:lang w:val="uk-UA"/>
        </w:rPr>
      </w:pPr>
      <w:r w:rsidRPr="00911E23">
        <w:rPr>
          <w:rFonts w:ascii="Times New Roman" w:hAnsi="Times New Roman"/>
          <w:b/>
          <w:sz w:val="28"/>
          <w:szCs w:val="28"/>
          <w:lang w:val="uk-UA"/>
        </w:rPr>
        <w:t>Викладач.</w:t>
      </w:r>
      <w:r w:rsidRPr="000C7E1F">
        <w:rPr>
          <w:rFonts w:ascii="Times New Roman" w:hAnsi="Times New Roman"/>
          <w:sz w:val="28"/>
          <w:szCs w:val="28"/>
          <w:lang w:val="uk-UA"/>
        </w:rPr>
        <w:t xml:space="preserve"> А ви знаєте, що про те хто як їсть, можна визначити  характер людини.</w:t>
      </w:r>
      <w:r w:rsidR="00A93BE4">
        <w:rPr>
          <w:rFonts w:ascii="Times New Roman" w:hAnsi="Times New Roman"/>
          <w:sz w:val="28"/>
          <w:szCs w:val="28"/>
          <w:lang w:val="uk-UA"/>
        </w:rPr>
        <w:t xml:space="preserve"> ( Учні дають відповіді на запитання тесту «Хто як їсть» (Додаток  5).</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Тест «Хто як їсть?»</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 під час читання – можна передбачити, що людина ,надто раціональна, часто робить декілька справ відразу;</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 на ходу – вічно поспішає, тому, що не дисциплінований і погано планує свій час;</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 швидко – надає перевагу прискореному темпу життя, намагається негайно покінчити зі всіма справами, щоб почати нові;</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 повільно – вважає, що задоволення можна і потрібно отримувати  від маленьких радощів;</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 за розкладом – дисциплінована людина, звикла берегти свій час.</w:t>
      </w:r>
    </w:p>
    <w:p w:rsidR="005C703F" w:rsidRPr="000C7E1F" w:rsidRDefault="005C703F" w:rsidP="000C7E1F">
      <w:pPr>
        <w:rPr>
          <w:rFonts w:ascii="Times New Roman" w:hAnsi="Times New Roman"/>
          <w:sz w:val="28"/>
          <w:szCs w:val="28"/>
          <w:lang w:val="uk-UA"/>
        </w:rPr>
      </w:pPr>
      <w:r w:rsidRPr="00911E23">
        <w:rPr>
          <w:rFonts w:ascii="Times New Roman" w:hAnsi="Times New Roman"/>
          <w:b/>
          <w:sz w:val="28"/>
          <w:szCs w:val="28"/>
          <w:lang w:val="uk-UA"/>
        </w:rPr>
        <w:t>Викладач.</w:t>
      </w:r>
      <w:r w:rsidRPr="000C7E1F">
        <w:rPr>
          <w:rFonts w:ascii="Times New Roman" w:hAnsi="Times New Roman"/>
          <w:sz w:val="28"/>
          <w:szCs w:val="28"/>
          <w:lang w:val="uk-UA"/>
        </w:rPr>
        <w:t xml:space="preserve"> Джерелом багатьох поживних речовин та вітамінів є су</w:t>
      </w:r>
      <w:r>
        <w:rPr>
          <w:rFonts w:ascii="Times New Roman" w:hAnsi="Times New Roman"/>
          <w:sz w:val="28"/>
          <w:szCs w:val="28"/>
          <w:lang w:val="uk-UA"/>
        </w:rPr>
        <w:t>хофрукти,       які</w:t>
      </w:r>
      <w:r w:rsidRPr="000C7E1F">
        <w:rPr>
          <w:rFonts w:ascii="Times New Roman" w:hAnsi="Times New Roman"/>
          <w:sz w:val="28"/>
          <w:szCs w:val="28"/>
          <w:lang w:val="uk-UA"/>
        </w:rPr>
        <w:t xml:space="preserve"> дуже корисні для здоров’я. </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Кросворд «Як називається»</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1. Сушений виноград (ізюм)</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2. Сушена винна ягода (інжир)</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3. Сушений абрикос без кісточки (курага)</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4. Сушена слива (чорнослив)</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5. Сушені плоди фінікової пальми (фініки)</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lastRenderedPageBreak/>
        <w:t>6. Сушений фрукт, який надавав характерного червоного кольору узвару (вишня)</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Вгадавши всі слова ви дізнаєтеся ключове слово (знання).</w:t>
      </w:r>
    </w:p>
    <w:p w:rsidR="005C703F" w:rsidRPr="000C7E1F" w:rsidRDefault="005C703F" w:rsidP="000C7E1F">
      <w:pPr>
        <w:rPr>
          <w:rFonts w:ascii="Times New Roman" w:hAnsi="Times New Roman"/>
          <w:sz w:val="28"/>
          <w:szCs w:val="28"/>
          <w:lang w:val="uk-UA"/>
        </w:rPr>
      </w:pPr>
    </w:p>
    <w:tbl>
      <w:tblPr>
        <w:tblpPr w:leftFromText="180" w:rightFromText="180" w:vertAnchor="text" w:horzAnchor="margin" w:tblpXSpec="center" w:tblpY="1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7"/>
        <w:gridCol w:w="567"/>
        <w:gridCol w:w="636"/>
        <w:gridCol w:w="498"/>
        <w:gridCol w:w="567"/>
        <w:gridCol w:w="534"/>
      </w:tblGrid>
      <w:tr w:rsidR="005C703F" w:rsidRPr="0064637A" w:rsidTr="0064637A">
        <w:trPr>
          <w:gridBefore w:val="5"/>
          <w:wBefore w:w="2835" w:type="dxa"/>
        </w:trPr>
        <w:tc>
          <w:tcPr>
            <w:tcW w:w="534" w:type="dxa"/>
          </w:tcPr>
          <w:p w:rsidR="005C703F" w:rsidRPr="0064637A" w:rsidRDefault="005C703F" w:rsidP="0064637A">
            <w:pPr>
              <w:spacing w:after="0" w:line="240" w:lineRule="auto"/>
              <w:rPr>
                <w:rFonts w:ascii="Times New Roman" w:hAnsi="Times New Roman"/>
                <w:sz w:val="28"/>
                <w:szCs w:val="28"/>
                <w:lang w:val="uk-UA"/>
              </w:rPr>
            </w:pPr>
            <w:r w:rsidRPr="0064637A">
              <w:rPr>
                <w:rFonts w:ascii="Times New Roman" w:hAnsi="Times New Roman"/>
                <w:sz w:val="28"/>
                <w:szCs w:val="28"/>
                <w:lang w:val="uk-UA"/>
              </w:rPr>
              <w:t>В</w:t>
            </w:r>
          </w:p>
        </w:tc>
      </w:tr>
      <w:tr w:rsidR="005C703F" w:rsidRPr="0064637A" w:rsidTr="00E45EC0">
        <w:tc>
          <w:tcPr>
            <w:tcW w:w="567" w:type="dxa"/>
            <w:vMerge w:val="restart"/>
            <w:tcBorders>
              <w:top w:val="nil"/>
              <w:left w:val="nil"/>
              <w:right w:val="nil"/>
            </w:tcBorders>
          </w:tcPr>
          <w:p w:rsidR="005C703F" w:rsidRPr="0064637A" w:rsidRDefault="005C703F" w:rsidP="0064637A">
            <w:pPr>
              <w:spacing w:after="0" w:line="240" w:lineRule="auto"/>
              <w:rPr>
                <w:rFonts w:ascii="Times New Roman" w:hAnsi="Times New Roman"/>
                <w:sz w:val="28"/>
                <w:szCs w:val="28"/>
                <w:lang w:val="uk-UA"/>
              </w:rPr>
            </w:pPr>
          </w:p>
        </w:tc>
        <w:tc>
          <w:tcPr>
            <w:tcW w:w="567" w:type="dxa"/>
            <w:vMerge w:val="restart"/>
            <w:tcBorders>
              <w:top w:val="nil"/>
              <w:left w:val="nil"/>
            </w:tcBorders>
          </w:tcPr>
          <w:p w:rsidR="005C703F" w:rsidRPr="0064637A" w:rsidRDefault="005C703F" w:rsidP="0064637A">
            <w:pPr>
              <w:spacing w:after="0" w:line="240" w:lineRule="auto"/>
              <w:rPr>
                <w:rFonts w:ascii="Times New Roman" w:hAnsi="Times New Roman"/>
                <w:sz w:val="28"/>
                <w:szCs w:val="28"/>
                <w:lang w:val="uk-UA"/>
              </w:rPr>
            </w:pPr>
          </w:p>
        </w:tc>
        <w:tc>
          <w:tcPr>
            <w:tcW w:w="636" w:type="dxa"/>
          </w:tcPr>
          <w:p w:rsidR="005C703F" w:rsidRPr="0064637A" w:rsidRDefault="005C703F" w:rsidP="0064637A">
            <w:pPr>
              <w:spacing w:after="0" w:line="240" w:lineRule="auto"/>
              <w:rPr>
                <w:rFonts w:ascii="Times New Roman" w:hAnsi="Times New Roman"/>
                <w:sz w:val="28"/>
                <w:szCs w:val="28"/>
                <w:lang w:val="uk-UA"/>
              </w:rPr>
            </w:pPr>
            <w:r w:rsidRPr="0064637A">
              <w:rPr>
                <w:rFonts w:ascii="Times New Roman" w:hAnsi="Times New Roman"/>
                <w:sz w:val="28"/>
                <w:szCs w:val="28"/>
                <w:lang w:val="uk-UA"/>
              </w:rPr>
              <w:t>К</w:t>
            </w:r>
          </w:p>
        </w:tc>
        <w:tc>
          <w:tcPr>
            <w:tcW w:w="498" w:type="dxa"/>
          </w:tcPr>
          <w:p w:rsidR="005C703F" w:rsidRPr="0064637A" w:rsidRDefault="005C703F" w:rsidP="0064637A">
            <w:pPr>
              <w:spacing w:after="0" w:line="240" w:lineRule="auto"/>
              <w:rPr>
                <w:rFonts w:ascii="Times New Roman" w:hAnsi="Times New Roman"/>
                <w:sz w:val="28"/>
                <w:szCs w:val="28"/>
                <w:lang w:val="uk-UA"/>
              </w:rPr>
            </w:pPr>
            <w:r w:rsidRPr="0064637A">
              <w:rPr>
                <w:rFonts w:ascii="Times New Roman" w:hAnsi="Times New Roman"/>
                <w:sz w:val="28"/>
                <w:szCs w:val="28"/>
                <w:lang w:val="uk-UA"/>
              </w:rPr>
              <w:t>Ч</w:t>
            </w:r>
          </w:p>
        </w:tc>
        <w:tc>
          <w:tcPr>
            <w:tcW w:w="567" w:type="dxa"/>
            <w:tcBorders>
              <w:top w:val="nil"/>
            </w:tcBorders>
          </w:tcPr>
          <w:p w:rsidR="005C703F" w:rsidRPr="0064637A" w:rsidRDefault="005C703F" w:rsidP="0064637A">
            <w:pPr>
              <w:spacing w:after="0" w:line="240" w:lineRule="auto"/>
              <w:rPr>
                <w:rFonts w:ascii="Times New Roman" w:hAnsi="Times New Roman"/>
                <w:sz w:val="28"/>
                <w:szCs w:val="28"/>
                <w:lang w:val="uk-UA"/>
              </w:rPr>
            </w:pPr>
          </w:p>
        </w:tc>
        <w:tc>
          <w:tcPr>
            <w:tcW w:w="534" w:type="dxa"/>
          </w:tcPr>
          <w:p w:rsidR="005C703F" w:rsidRPr="0064637A" w:rsidRDefault="005C703F" w:rsidP="0064637A">
            <w:pPr>
              <w:spacing w:after="0" w:line="240" w:lineRule="auto"/>
              <w:rPr>
                <w:rFonts w:ascii="Times New Roman" w:hAnsi="Times New Roman"/>
                <w:sz w:val="28"/>
                <w:szCs w:val="28"/>
                <w:lang w:val="uk-UA"/>
              </w:rPr>
            </w:pPr>
            <w:r w:rsidRPr="0064637A">
              <w:rPr>
                <w:rFonts w:ascii="Times New Roman" w:hAnsi="Times New Roman"/>
                <w:sz w:val="28"/>
                <w:szCs w:val="28"/>
                <w:lang w:val="uk-UA"/>
              </w:rPr>
              <w:t>И</w:t>
            </w:r>
          </w:p>
        </w:tc>
      </w:tr>
      <w:tr w:rsidR="005C703F" w:rsidRPr="0064637A" w:rsidTr="00E45EC0">
        <w:tc>
          <w:tcPr>
            <w:tcW w:w="567" w:type="dxa"/>
            <w:vMerge/>
            <w:tcBorders>
              <w:top w:val="nil"/>
              <w:left w:val="nil"/>
              <w:right w:val="nil"/>
            </w:tcBorders>
          </w:tcPr>
          <w:p w:rsidR="005C703F" w:rsidRPr="0064637A" w:rsidRDefault="005C703F" w:rsidP="0064637A">
            <w:pPr>
              <w:spacing w:after="0" w:line="240" w:lineRule="auto"/>
              <w:rPr>
                <w:rFonts w:ascii="Times New Roman" w:hAnsi="Times New Roman"/>
                <w:sz w:val="28"/>
                <w:szCs w:val="28"/>
                <w:lang w:val="uk-UA"/>
              </w:rPr>
            </w:pPr>
          </w:p>
        </w:tc>
        <w:tc>
          <w:tcPr>
            <w:tcW w:w="567" w:type="dxa"/>
            <w:vMerge/>
            <w:tcBorders>
              <w:left w:val="nil"/>
            </w:tcBorders>
          </w:tcPr>
          <w:p w:rsidR="005C703F" w:rsidRPr="0064637A" w:rsidRDefault="005C703F" w:rsidP="0064637A">
            <w:pPr>
              <w:spacing w:after="0" w:line="240" w:lineRule="auto"/>
              <w:rPr>
                <w:rFonts w:ascii="Times New Roman" w:hAnsi="Times New Roman"/>
                <w:sz w:val="28"/>
                <w:szCs w:val="28"/>
                <w:lang w:val="uk-UA"/>
              </w:rPr>
            </w:pPr>
          </w:p>
        </w:tc>
        <w:tc>
          <w:tcPr>
            <w:tcW w:w="636" w:type="dxa"/>
          </w:tcPr>
          <w:p w:rsidR="005C703F" w:rsidRPr="0064637A" w:rsidRDefault="005C703F" w:rsidP="0064637A">
            <w:pPr>
              <w:spacing w:after="0" w:line="240" w:lineRule="auto"/>
              <w:rPr>
                <w:rFonts w:ascii="Times New Roman" w:hAnsi="Times New Roman"/>
                <w:sz w:val="28"/>
                <w:szCs w:val="28"/>
                <w:lang w:val="uk-UA"/>
              </w:rPr>
            </w:pPr>
            <w:r w:rsidRPr="0064637A">
              <w:rPr>
                <w:rFonts w:ascii="Times New Roman" w:hAnsi="Times New Roman"/>
                <w:sz w:val="28"/>
                <w:szCs w:val="28"/>
                <w:lang w:val="uk-UA"/>
              </w:rPr>
              <w:t>У</w:t>
            </w:r>
          </w:p>
        </w:tc>
        <w:tc>
          <w:tcPr>
            <w:tcW w:w="498" w:type="dxa"/>
          </w:tcPr>
          <w:p w:rsidR="005C703F" w:rsidRPr="0064637A" w:rsidRDefault="005C703F" w:rsidP="0064637A">
            <w:pPr>
              <w:spacing w:after="0" w:line="240" w:lineRule="auto"/>
              <w:rPr>
                <w:rFonts w:ascii="Times New Roman" w:hAnsi="Times New Roman"/>
                <w:sz w:val="28"/>
                <w:szCs w:val="28"/>
                <w:lang w:val="uk-UA"/>
              </w:rPr>
            </w:pPr>
            <w:r w:rsidRPr="0064637A">
              <w:rPr>
                <w:rFonts w:ascii="Times New Roman" w:hAnsi="Times New Roman"/>
                <w:sz w:val="28"/>
                <w:szCs w:val="28"/>
                <w:lang w:val="uk-UA"/>
              </w:rPr>
              <w:t>О</w:t>
            </w:r>
          </w:p>
        </w:tc>
        <w:tc>
          <w:tcPr>
            <w:tcW w:w="567" w:type="dxa"/>
          </w:tcPr>
          <w:p w:rsidR="005C703F" w:rsidRPr="0064637A" w:rsidRDefault="005C703F" w:rsidP="0064637A">
            <w:pPr>
              <w:spacing w:after="0" w:line="240" w:lineRule="auto"/>
              <w:rPr>
                <w:rFonts w:ascii="Times New Roman" w:hAnsi="Times New Roman"/>
                <w:sz w:val="28"/>
                <w:szCs w:val="28"/>
                <w:lang w:val="uk-UA"/>
              </w:rPr>
            </w:pPr>
            <w:r w:rsidRPr="0064637A">
              <w:rPr>
                <w:rFonts w:ascii="Times New Roman" w:hAnsi="Times New Roman"/>
                <w:sz w:val="28"/>
                <w:szCs w:val="28"/>
                <w:lang w:val="uk-UA"/>
              </w:rPr>
              <w:t>Ф</w:t>
            </w:r>
          </w:p>
        </w:tc>
        <w:tc>
          <w:tcPr>
            <w:tcW w:w="534" w:type="dxa"/>
          </w:tcPr>
          <w:p w:rsidR="005C703F" w:rsidRPr="0064637A" w:rsidRDefault="005C703F" w:rsidP="0064637A">
            <w:pPr>
              <w:spacing w:after="0" w:line="240" w:lineRule="auto"/>
              <w:rPr>
                <w:rFonts w:ascii="Times New Roman" w:hAnsi="Times New Roman"/>
                <w:sz w:val="28"/>
                <w:szCs w:val="28"/>
                <w:lang w:val="uk-UA"/>
              </w:rPr>
            </w:pPr>
            <w:r w:rsidRPr="0064637A">
              <w:rPr>
                <w:rFonts w:ascii="Times New Roman" w:hAnsi="Times New Roman"/>
                <w:sz w:val="28"/>
                <w:szCs w:val="28"/>
                <w:lang w:val="uk-UA"/>
              </w:rPr>
              <w:t>Ш</w:t>
            </w:r>
          </w:p>
        </w:tc>
      </w:tr>
      <w:tr w:rsidR="005C703F" w:rsidRPr="0064637A" w:rsidTr="00E45EC0">
        <w:tc>
          <w:tcPr>
            <w:tcW w:w="567" w:type="dxa"/>
          </w:tcPr>
          <w:p w:rsidR="005C703F" w:rsidRPr="0064637A" w:rsidRDefault="005C703F" w:rsidP="0064637A">
            <w:pPr>
              <w:spacing w:after="0" w:line="240" w:lineRule="auto"/>
              <w:rPr>
                <w:rFonts w:ascii="Times New Roman" w:hAnsi="Times New Roman"/>
                <w:sz w:val="28"/>
                <w:szCs w:val="28"/>
                <w:lang w:val="uk-UA"/>
              </w:rPr>
            </w:pPr>
            <w:r w:rsidRPr="0064637A">
              <w:rPr>
                <w:rFonts w:ascii="Times New Roman" w:hAnsi="Times New Roman"/>
                <w:sz w:val="28"/>
                <w:szCs w:val="28"/>
                <w:lang w:val="uk-UA"/>
              </w:rPr>
              <w:t>І</w:t>
            </w:r>
          </w:p>
        </w:tc>
        <w:tc>
          <w:tcPr>
            <w:tcW w:w="567" w:type="dxa"/>
          </w:tcPr>
          <w:p w:rsidR="005C703F" w:rsidRPr="0064637A" w:rsidRDefault="005C703F" w:rsidP="0064637A">
            <w:pPr>
              <w:spacing w:after="0" w:line="240" w:lineRule="auto"/>
              <w:rPr>
                <w:rFonts w:ascii="Times New Roman" w:hAnsi="Times New Roman"/>
                <w:sz w:val="28"/>
                <w:szCs w:val="28"/>
                <w:lang w:val="uk-UA"/>
              </w:rPr>
            </w:pPr>
            <w:r w:rsidRPr="0064637A">
              <w:rPr>
                <w:rFonts w:ascii="Times New Roman" w:hAnsi="Times New Roman"/>
                <w:sz w:val="28"/>
                <w:szCs w:val="28"/>
                <w:lang w:val="uk-UA"/>
              </w:rPr>
              <w:t>І</w:t>
            </w:r>
          </w:p>
        </w:tc>
        <w:tc>
          <w:tcPr>
            <w:tcW w:w="636" w:type="dxa"/>
          </w:tcPr>
          <w:p w:rsidR="005C703F" w:rsidRPr="0064637A" w:rsidRDefault="005C703F" w:rsidP="0064637A">
            <w:pPr>
              <w:spacing w:after="0" w:line="240" w:lineRule="auto"/>
              <w:rPr>
                <w:rFonts w:ascii="Times New Roman" w:hAnsi="Times New Roman"/>
                <w:sz w:val="28"/>
                <w:szCs w:val="28"/>
                <w:lang w:val="uk-UA"/>
              </w:rPr>
            </w:pPr>
            <w:r w:rsidRPr="0064637A">
              <w:rPr>
                <w:rFonts w:ascii="Times New Roman" w:hAnsi="Times New Roman"/>
                <w:sz w:val="28"/>
                <w:szCs w:val="28"/>
                <w:lang w:val="uk-UA"/>
              </w:rPr>
              <w:t>Р</w:t>
            </w:r>
          </w:p>
        </w:tc>
        <w:tc>
          <w:tcPr>
            <w:tcW w:w="498" w:type="dxa"/>
          </w:tcPr>
          <w:p w:rsidR="005C703F" w:rsidRPr="0064637A" w:rsidRDefault="005C703F" w:rsidP="0064637A">
            <w:pPr>
              <w:spacing w:after="0" w:line="240" w:lineRule="auto"/>
              <w:rPr>
                <w:rFonts w:ascii="Times New Roman" w:hAnsi="Times New Roman"/>
                <w:sz w:val="28"/>
                <w:szCs w:val="28"/>
                <w:lang w:val="uk-UA"/>
              </w:rPr>
            </w:pPr>
            <w:r w:rsidRPr="0064637A">
              <w:rPr>
                <w:rFonts w:ascii="Times New Roman" w:hAnsi="Times New Roman"/>
                <w:sz w:val="28"/>
                <w:szCs w:val="28"/>
                <w:lang w:val="uk-UA"/>
              </w:rPr>
              <w:t>Р</w:t>
            </w:r>
          </w:p>
        </w:tc>
        <w:tc>
          <w:tcPr>
            <w:tcW w:w="567" w:type="dxa"/>
          </w:tcPr>
          <w:p w:rsidR="005C703F" w:rsidRPr="0064637A" w:rsidRDefault="005C703F" w:rsidP="0064637A">
            <w:pPr>
              <w:spacing w:after="0" w:line="240" w:lineRule="auto"/>
              <w:rPr>
                <w:rFonts w:ascii="Times New Roman" w:hAnsi="Times New Roman"/>
                <w:sz w:val="28"/>
                <w:szCs w:val="28"/>
                <w:lang w:val="uk-UA"/>
              </w:rPr>
            </w:pPr>
            <w:r w:rsidRPr="0064637A">
              <w:rPr>
                <w:rFonts w:ascii="Times New Roman" w:hAnsi="Times New Roman"/>
                <w:sz w:val="28"/>
                <w:szCs w:val="28"/>
                <w:lang w:val="uk-UA"/>
              </w:rPr>
              <w:t>І</w:t>
            </w:r>
          </w:p>
        </w:tc>
        <w:tc>
          <w:tcPr>
            <w:tcW w:w="534" w:type="dxa"/>
          </w:tcPr>
          <w:p w:rsidR="005C703F" w:rsidRPr="0064637A" w:rsidRDefault="005C703F" w:rsidP="0064637A">
            <w:pPr>
              <w:spacing w:after="0" w:line="240" w:lineRule="auto"/>
              <w:rPr>
                <w:rFonts w:ascii="Times New Roman" w:hAnsi="Times New Roman"/>
                <w:sz w:val="28"/>
                <w:szCs w:val="28"/>
                <w:lang w:val="uk-UA"/>
              </w:rPr>
            </w:pPr>
            <w:r w:rsidRPr="0064637A">
              <w:rPr>
                <w:rFonts w:ascii="Times New Roman" w:hAnsi="Times New Roman"/>
                <w:sz w:val="28"/>
                <w:szCs w:val="28"/>
                <w:lang w:val="uk-UA"/>
              </w:rPr>
              <w:t>Н</w:t>
            </w:r>
          </w:p>
        </w:tc>
      </w:tr>
      <w:tr w:rsidR="005C703F" w:rsidRPr="0064637A" w:rsidTr="00E45EC0">
        <w:tc>
          <w:tcPr>
            <w:tcW w:w="567" w:type="dxa"/>
          </w:tcPr>
          <w:p w:rsidR="005C703F" w:rsidRPr="0064637A" w:rsidRDefault="005C703F" w:rsidP="0064637A">
            <w:pPr>
              <w:spacing w:after="0" w:line="240" w:lineRule="auto"/>
              <w:rPr>
                <w:rFonts w:ascii="Times New Roman" w:hAnsi="Times New Roman"/>
                <w:b/>
                <w:i/>
                <w:sz w:val="28"/>
                <w:szCs w:val="28"/>
                <w:lang w:val="uk-UA"/>
              </w:rPr>
            </w:pPr>
            <w:r w:rsidRPr="0064637A">
              <w:rPr>
                <w:rFonts w:ascii="Times New Roman" w:hAnsi="Times New Roman"/>
                <w:b/>
                <w:i/>
                <w:sz w:val="28"/>
                <w:szCs w:val="28"/>
                <w:lang w:val="uk-UA"/>
              </w:rPr>
              <w:t>З</w:t>
            </w:r>
          </w:p>
        </w:tc>
        <w:tc>
          <w:tcPr>
            <w:tcW w:w="567" w:type="dxa"/>
          </w:tcPr>
          <w:p w:rsidR="005C703F" w:rsidRPr="0064637A" w:rsidRDefault="005C703F" w:rsidP="0064637A">
            <w:pPr>
              <w:spacing w:after="0" w:line="240" w:lineRule="auto"/>
              <w:rPr>
                <w:rFonts w:ascii="Times New Roman" w:hAnsi="Times New Roman"/>
                <w:b/>
                <w:i/>
                <w:sz w:val="28"/>
                <w:szCs w:val="28"/>
                <w:lang w:val="uk-UA"/>
              </w:rPr>
            </w:pPr>
            <w:r w:rsidRPr="0064637A">
              <w:rPr>
                <w:rFonts w:ascii="Times New Roman" w:hAnsi="Times New Roman"/>
                <w:b/>
                <w:i/>
                <w:sz w:val="28"/>
                <w:szCs w:val="28"/>
                <w:lang w:val="uk-UA"/>
              </w:rPr>
              <w:t>Н</w:t>
            </w:r>
          </w:p>
        </w:tc>
        <w:tc>
          <w:tcPr>
            <w:tcW w:w="636" w:type="dxa"/>
          </w:tcPr>
          <w:p w:rsidR="005C703F" w:rsidRPr="0064637A" w:rsidRDefault="005C703F" w:rsidP="0064637A">
            <w:pPr>
              <w:spacing w:after="0" w:line="240" w:lineRule="auto"/>
              <w:rPr>
                <w:rFonts w:ascii="Times New Roman" w:hAnsi="Times New Roman"/>
                <w:b/>
                <w:i/>
                <w:sz w:val="28"/>
                <w:szCs w:val="28"/>
                <w:lang w:val="uk-UA"/>
              </w:rPr>
            </w:pPr>
            <w:r w:rsidRPr="0064637A">
              <w:rPr>
                <w:rFonts w:ascii="Times New Roman" w:hAnsi="Times New Roman"/>
                <w:b/>
                <w:i/>
                <w:sz w:val="28"/>
                <w:szCs w:val="28"/>
                <w:lang w:val="uk-UA"/>
              </w:rPr>
              <w:t>А</w:t>
            </w:r>
          </w:p>
        </w:tc>
        <w:tc>
          <w:tcPr>
            <w:tcW w:w="498" w:type="dxa"/>
          </w:tcPr>
          <w:p w:rsidR="005C703F" w:rsidRPr="0064637A" w:rsidRDefault="005C703F" w:rsidP="0064637A">
            <w:pPr>
              <w:spacing w:after="0" w:line="240" w:lineRule="auto"/>
              <w:rPr>
                <w:rFonts w:ascii="Times New Roman" w:hAnsi="Times New Roman"/>
                <w:b/>
                <w:i/>
                <w:sz w:val="28"/>
                <w:szCs w:val="28"/>
                <w:lang w:val="uk-UA"/>
              </w:rPr>
            </w:pPr>
            <w:r w:rsidRPr="0064637A">
              <w:rPr>
                <w:rFonts w:ascii="Times New Roman" w:hAnsi="Times New Roman"/>
                <w:b/>
                <w:i/>
                <w:sz w:val="28"/>
                <w:szCs w:val="28"/>
                <w:lang w:val="uk-UA"/>
              </w:rPr>
              <w:t>Н</w:t>
            </w:r>
          </w:p>
        </w:tc>
        <w:tc>
          <w:tcPr>
            <w:tcW w:w="567" w:type="dxa"/>
          </w:tcPr>
          <w:p w:rsidR="005C703F" w:rsidRPr="0064637A" w:rsidRDefault="005C703F" w:rsidP="0064637A">
            <w:pPr>
              <w:spacing w:after="0" w:line="240" w:lineRule="auto"/>
              <w:rPr>
                <w:rFonts w:ascii="Times New Roman" w:hAnsi="Times New Roman"/>
                <w:b/>
                <w:i/>
                <w:sz w:val="28"/>
                <w:szCs w:val="28"/>
                <w:lang w:val="uk-UA"/>
              </w:rPr>
            </w:pPr>
            <w:r w:rsidRPr="0064637A">
              <w:rPr>
                <w:rFonts w:ascii="Times New Roman" w:hAnsi="Times New Roman"/>
                <w:b/>
                <w:i/>
                <w:sz w:val="28"/>
                <w:szCs w:val="28"/>
                <w:lang w:val="uk-UA"/>
              </w:rPr>
              <w:t>Н</w:t>
            </w:r>
          </w:p>
        </w:tc>
        <w:tc>
          <w:tcPr>
            <w:tcW w:w="534" w:type="dxa"/>
          </w:tcPr>
          <w:p w:rsidR="005C703F" w:rsidRPr="0064637A" w:rsidRDefault="005C703F" w:rsidP="0064637A">
            <w:pPr>
              <w:spacing w:after="0" w:line="240" w:lineRule="auto"/>
              <w:rPr>
                <w:rFonts w:ascii="Times New Roman" w:hAnsi="Times New Roman"/>
                <w:b/>
                <w:i/>
                <w:sz w:val="28"/>
                <w:szCs w:val="28"/>
                <w:lang w:val="uk-UA"/>
              </w:rPr>
            </w:pPr>
            <w:r w:rsidRPr="0064637A">
              <w:rPr>
                <w:rFonts w:ascii="Times New Roman" w:hAnsi="Times New Roman"/>
                <w:b/>
                <w:i/>
                <w:sz w:val="28"/>
                <w:szCs w:val="28"/>
                <w:lang w:val="uk-UA"/>
              </w:rPr>
              <w:t>Я</w:t>
            </w:r>
          </w:p>
        </w:tc>
      </w:tr>
      <w:tr w:rsidR="005C703F" w:rsidRPr="0064637A" w:rsidTr="00E45EC0">
        <w:tc>
          <w:tcPr>
            <w:tcW w:w="567" w:type="dxa"/>
          </w:tcPr>
          <w:p w:rsidR="005C703F" w:rsidRPr="0064637A" w:rsidRDefault="005C703F" w:rsidP="0064637A">
            <w:pPr>
              <w:spacing w:after="0" w:line="240" w:lineRule="auto"/>
              <w:rPr>
                <w:rFonts w:ascii="Times New Roman" w:hAnsi="Times New Roman"/>
                <w:sz w:val="28"/>
                <w:szCs w:val="28"/>
                <w:lang w:val="uk-UA"/>
              </w:rPr>
            </w:pPr>
            <w:r w:rsidRPr="0064637A">
              <w:rPr>
                <w:rFonts w:ascii="Times New Roman" w:hAnsi="Times New Roman"/>
                <w:sz w:val="28"/>
                <w:szCs w:val="28"/>
                <w:lang w:val="uk-UA"/>
              </w:rPr>
              <w:t>Ю</w:t>
            </w:r>
          </w:p>
        </w:tc>
        <w:tc>
          <w:tcPr>
            <w:tcW w:w="567" w:type="dxa"/>
          </w:tcPr>
          <w:p w:rsidR="005C703F" w:rsidRPr="0064637A" w:rsidRDefault="005C703F" w:rsidP="0064637A">
            <w:pPr>
              <w:spacing w:after="0" w:line="240" w:lineRule="auto"/>
              <w:rPr>
                <w:rFonts w:ascii="Times New Roman" w:hAnsi="Times New Roman"/>
                <w:sz w:val="28"/>
                <w:szCs w:val="28"/>
                <w:lang w:val="uk-UA"/>
              </w:rPr>
            </w:pPr>
            <w:r w:rsidRPr="0064637A">
              <w:rPr>
                <w:rFonts w:ascii="Times New Roman" w:hAnsi="Times New Roman"/>
                <w:sz w:val="28"/>
                <w:szCs w:val="28"/>
                <w:lang w:val="uk-UA"/>
              </w:rPr>
              <w:t>Ж</w:t>
            </w:r>
          </w:p>
        </w:tc>
        <w:tc>
          <w:tcPr>
            <w:tcW w:w="636" w:type="dxa"/>
          </w:tcPr>
          <w:p w:rsidR="005C703F" w:rsidRPr="0064637A" w:rsidRDefault="005C703F" w:rsidP="0064637A">
            <w:pPr>
              <w:spacing w:after="0" w:line="240" w:lineRule="auto"/>
              <w:rPr>
                <w:rFonts w:ascii="Times New Roman" w:hAnsi="Times New Roman"/>
                <w:sz w:val="28"/>
                <w:szCs w:val="28"/>
                <w:lang w:val="uk-UA"/>
              </w:rPr>
            </w:pPr>
            <w:r w:rsidRPr="0064637A">
              <w:rPr>
                <w:rFonts w:ascii="Times New Roman" w:hAnsi="Times New Roman"/>
                <w:sz w:val="28"/>
                <w:szCs w:val="28"/>
                <w:lang w:val="uk-UA"/>
              </w:rPr>
              <w:t>Г</w:t>
            </w:r>
          </w:p>
        </w:tc>
        <w:tc>
          <w:tcPr>
            <w:tcW w:w="498" w:type="dxa"/>
          </w:tcPr>
          <w:p w:rsidR="005C703F" w:rsidRPr="0064637A" w:rsidRDefault="005C703F" w:rsidP="0064637A">
            <w:pPr>
              <w:spacing w:after="0" w:line="240" w:lineRule="auto"/>
              <w:rPr>
                <w:rFonts w:ascii="Times New Roman" w:hAnsi="Times New Roman"/>
                <w:sz w:val="28"/>
                <w:szCs w:val="28"/>
                <w:lang w:val="uk-UA"/>
              </w:rPr>
            </w:pPr>
            <w:r w:rsidRPr="0064637A">
              <w:rPr>
                <w:rFonts w:ascii="Times New Roman" w:hAnsi="Times New Roman"/>
                <w:sz w:val="28"/>
                <w:szCs w:val="28"/>
                <w:lang w:val="uk-UA"/>
              </w:rPr>
              <w:t>О</w:t>
            </w:r>
          </w:p>
        </w:tc>
        <w:tc>
          <w:tcPr>
            <w:tcW w:w="567" w:type="dxa"/>
          </w:tcPr>
          <w:p w:rsidR="005C703F" w:rsidRPr="0064637A" w:rsidRDefault="005C703F" w:rsidP="0064637A">
            <w:pPr>
              <w:spacing w:after="0" w:line="240" w:lineRule="auto"/>
              <w:rPr>
                <w:rFonts w:ascii="Times New Roman" w:hAnsi="Times New Roman"/>
                <w:sz w:val="28"/>
                <w:szCs w:val="28"/>
                <w:lang w:val="uk-UA"/>
              </w:rPr>
            </w:pPr>
            <w:r w:rsidRPr="0064637A">
              <w:rPr>
                <w:rFonts w:ascii="Times New Roman" w:hAnsi="Times New Roman"/>
                <w:sz w:val="28"/>
                <w:szCs w:val="28"/>
                <w:lang w:val="uk-UA"/>
              </w:rPr>
              <w:t>І</w:t>
            </w:r>
          </w:p>
        </w:tc>
        <w:tc>
          <w:tcPr>
            <w:tcW w:w="534" w:type="dxa"/>
            <w:vMerge w:val="restart"/>
            <w:tcBorders>
              <w:right w:val="nil"/>
            </w:tcBorders>
          </w:tcPr>
          <w:p w:rsidR="005C703F" w:rsidRPr="0064637A" w:rsidRDefault="005C703F" w:rsidP="0064637A">
            <w:pPr>
              <w:spacing w:after="0" w:line="240" w:lineRule="auto"/>
              <w:rPr>
                <w:rFonts w:ascii="Times New Roman" w:hAnsi="Times New Roman"/>
                <w:sz w:val="28"/>
                <w:szCs w:val="28"/>
                <w:lang w:val="uk-UA"/>
              </w:rPr>
            </w:pPr>
          </w:p>
        </w:tc>
      </w:tr>
      <w:tr w:rsidR="005C703F" w:rsidRPr="0064637A" w:rsidTr="00E45EC0">
        <w:tc>
          <w:tcPr>
            <w:tcW w:w="567" w:type="dxa"/>
            <w:tcBorders>
              <w:right w:val="single" w:sz="4" w:space="0" w:color="auto"/>
            </w:tcBorders>
          </w:tcPr>
          <w:p w:rsidR="005C703F" w:rsidRPr="0064637A" w:rsidRDefault="005C703F" w:rsidP="0064637A">
            <w:pPr>
              <w:spacing w:after="0" w:line="240" w:lineRule="auto"/>
              <w:rPr>
                <w:rFonts w:ascii="Times New Roman" w:hAnsi="Times New Roman"/>
                <w:sz w:val="28"/>
                <w:szCs w:val="28"/>
                <w:lang w:val="uk-UA"/>
              </w:rPr>
            </w:pPr>
            <w:r w:rsidRPr="0064637A">
              <w:rPr>
                <w:rFonts w:ascii="Times New Roman" w:hAnsi="Times New Roman"/>
                <w:sz w:val="28"/>
                <w:szCs w:val="28"/>
                <w:lang w:val="uk-UA"/>
              </w:rPr>
              <w:t>М</w:t>
            </w:r>
          </w:p>
        </w:tc>
        <w:tc>
          <w:tcPr>
            <w:tcW w:w="567" w:type="dxa"/>
            <w:tcBorders>
              <w:left w:val="single" w:sz="4" w:space="0" w:color="auto"/>
            </w:tcBorders>
          </w:tcPr>
          <w:p w:rsidR="005C703F" w:rsidRPr="0064637A" w:rsidRDefault="005C703F" w:rsidP="0064637A">
            <w:pPr>
              <w:spacing w:after="0" w:line="240" w:lineRule="auto"/>
              <w:rPr>
                <w:rFonts w:ascii="Times New Roman" w:hAnsi="Times New Roman"/>
                <w:sz w:val="28"/>
                <w:szCs w:val="28"/>
                <w:lang w:val="uk-UA"/>
              </w:rPr>
            </w:pPr>
            <w:r w:rsidRPr="0064637A">
              <w:rPr>
                <w:rFonts w:ascii="Times New Roman" w:hAnsi="Times New Roman"/>
                <w:sz w:val="28"/>
                <w:szCs w:val="28"/>
                <w:lang w:val="uk-UA"/>
              </w:rPr>
              <w:t>И</w:t>
            </w:r>
          </w:p>
        </w:tc>
        <w:tc>
          <w:tcPr>
            <w:tcW w:w="636" w:type="dxa"/>
          </w:tcPr>
          <w:p w:rsidR="005C703F" w:rsidRPr="0064637A" w:rsidRDefault="005C703F" w:rsidP="0064637A">
            <w:pPr>
              <w:spacing w:after="0" w:line="240" w:lineRule="auto"/>
              <w:rPr>
                <w:rFonts w:ascii="Times New Roman" w:hAnsi="Times New Roman"/>
                <w:sz w:val="28"/>
                <w:szCs w:val="28"/>
                <w:lang w:val="uk-UA"/>
              </w:rPr>
            </w:pPr>
            <w:r w:rsidRPr="0064637A">
              <w:rPr>
                <w:rFonts w:ascii="Times New Roman" w:hAnsi="Times New Roman"/>
                <w:sz w:val="28"/>
                <w:szCs w:val="28"/>
                <w:lang w:val="uk-UA"/>
              </w:rPr>
              <w:t>А</w:t>
            </w:r>
          </w:p>
        </w:tc>
        <w:tc>
          <w:tcPr>
            <w:tcW w:w="498" w:type="dxa"/>
          </w:tcPr>
          <w:p w:rsidR="005C703F" w:rsidRPr="0064637A" w:rsidRDefault="005C703F" w:rsidP="0064637A">
            <w:pPr>
              <w:spacing w:after="0" w:line="240" w:lineRule="auto"/>
              <w:rPr>
                <w:rFonts w:ascii="Times New Roman" w:hAnsi="Times New Roman"/>
                <w:sz w:val="28"/>
                <w:szCs w:val="28"/>
                <w:lang w:val="uk-UA"/>
              </w:rPr>
            </w:pPr>
            <w:r w:rsidRPr="0064637A">
              <w:rPr>
                <w:rFonts w:ascii="Times New Roman" w:hAnsi="Times New Roman"/>
                <w:sz w:val="28"/>
                <w:szCs w:val="28"/>
                <w:lang w:val="uk-UA"/>
              </w:rPr>
              <w:t>С</w:t>
            </w:r>
          </w:p>
        </w:tc>
        <w:tc>
          <w:tcPr>
            <w:tcW w:w="567" w:type="dxa"/>
          </w:tcPr>
          <w:p w:rsidR="005C703F" w:rsidRPr="0064637A" w:rsidRDefault="005C703F" w:rsidP="0064637A">
            <w:pPr>
              <w:spacing w:after="0" w:line="240" w:lineRule="auto"/>
              <w:rPr>
                <w:rFonts w:ascii="Times New Roman" w:hAnsi="Times New Roman"/>
                <w:sz w:val="28"/>
                <w:szCs w:val="28"/>
                <w:lang w:val="uk-UA"/>
              </w:rPr>
            </w:pPr>
            <w:r w:rsidRPr="0064637A">
              <w:rPr>
                <w:rFonts w:ascii="Times New Roman" w:hAnsi="Times New Roman"/>
                <w:sz w:val="28"/>
                <w:szCs w:val="28"/>
                <w:lang w:val="uk-UA"/>
              </w:rPr>
              <w:t>К</w:t>
            </w:r>
          </w:p>
        </w:tc>
        <w:tc>
          <w:tcPr>
            <w:tcW w:w="534" w:type="dxa"/>
            <w:vMerge/>
            <w:tcBorders>
              <w:right w:val="nil"/>
            </w:tcBorders>
          </w:tcPr>
          <w:p w:rsidR="005C703F" w:rsidRPr="0064637A" w:rsidRDefault="005C703F" w:rsidP="0064637A">
            <w:pPr>
              <w:spacing w:after="0" w:line="240" w:lineRule="auto"/>
              <w:rPr>
                <w:rFonts w:ascii="Times New Roman" w:hAnsi="Times New Roman"/>
                <w:sz w:val="28"/>
                <w:szCs w:val="28"/>
                <w:lang w:val="uk-UA"/>
              </w:rPr>
            </w:pPr>
          </w:p>
        </w:tc>
      </w:tr>
      <w:tr w:rsidR="005C703F" w:rsidRPr="0064637A" w:rsidTr="00E45EC0">
        <w:tc>
          <w:tcPr>
            <w:tcW w:w="567" w:type="dxa"/>
            <w:vMerge w:val="restart"/>
            <w:tcBorders>
              <w:left w:val="nil"/>
              <w:right w:val="single" w:sz="4" w:space="0" w:color="auto"/>
            </w:tcBorders>
          </w:tcPr>
          <w:p w:rsidR="005C703F" w:rsidRPr="0064637A" w:rsidRDefault="005C703F" w:rsidP="0064637A">
            <w:pPr>
              <w:spacing w:after="0" w:line="240" w:lineRule="auto"/>
              <w:rPr>
                <w:rFonts w:ascii="Times New Roman" w:hAnsi="Times New Roman"/>
                <w:sz w:val="28"/>
                <w:szCs w:val="28"/>
                <w:lang w:val="uk-UA"/>
              </w:rPr>
            </w:pPr>
          </w:p>
        </w:tc>
        <w:tc>
          <w:tcPr>
            <w:tcW w:w="567" w:type="dxa"/>
            <w:tcBorders>
              <w:left w:val="single" w:sz="4" w:space="0" w:color="auto"/>
            </w:tcBorders>
          </w:tcPr>
          <w:p w:rsidR="005C703F" w:rsidRPr="0064637A" w:rsidRDefault="005C703F" w:rsidP="0064637A">
            <w:pPr>
              <w:spacing w:after="0" w:line="240" w:lineRule="auto"/>
              <w:rPr>
                <w:rFonts w:ascii="Times New Roman" w:hAnsi="Times New Roman"/>
                <w:sz w:val="28"/>
                <w:szCs w:val="28"/>
                <w:lang w:val="uk-UA"/>
              </w:rPr>
            </w:pPr>
            <w:r w:rsidRPr="0064637A">
              <w:rPr>
                <w:rFonts w:ascii="Times New Roman" w:hAnsi="Times New Roman"/>
                <w:sz w:val="28"/>
                <w:szCs w:val="28"/>
                <w:lang w:val="uk-UA"/>
              </w:rPr>
              <w:t>Р</w:t>
            </w:r>
          </w:p>
        </w:tc>
        <w:tc>
          <w:tcPr>
            <w:tcW w:w="636" w:type="dxa"/>
            <w:vMerge w:val="restart"/>
          </w:tcPr>
          <w:p w:rsidR="005C703F" w:rsidRPr="0064637A" w:rsidRDefault="005C703F" w:rsidP="0064637A">
            <w:pPr>
              <w:spacing w:after="0" w:line="240" w:lineRule="auto"/>
              <w:rPr>
                <w:rFonts w:ascii="Times New Roman" w:hAnsi="Times New Roman"/>
                <w:sz w:val="28"/>
                <w:szCs w:val="28"/>
                <w:lang w:val="uk-UA"/>
              </w:rPr>
            </w:pPr>
          </w:p>
        </w:tc>
        <w:tc>
          <w:tcPr>
            <w:tcW w:w="498" w:type="dxa"/>
          </w:tcPr>
          <w:p w:rsidR="005C703F" w:rsidRPr="0064637A" w:rsidRDefault="005C703F" w:rsidP="0064637A">
            <w:pPr>
              <w:spacing w:after="0" w:line="240" w:lineRule="auto"/>
              <w:rPr>
                <w:rFonts w:ascii="Times New Roman" w:hAnsi="Times New Roman"/>
                <w:sz w:val="28"/>
                <w:szCs w:val="28"/>
                <w:lang w:val="uk-UA"/>
              </w:rPr>
            </w:pPr>
            <w:r w:rsidRPr="0064637A">
              <w:rPr>
                <w:rFonts w:ascii="Times New Roman" w:hAnsi="Times New Roman"/>
                <w:sz w:val="28"/>
                <w:szCs w:val="28"/>
                <w:lang w:val="uk-UA"/>
              </w:rPr>
              <w:t>Л</w:t>
            </w:r>
          </w:p>
        </w:tc>
        <w:tc>
          <w:tcPr>
            <w:tcW w:w="567" w:type="dxa"/>
          </w:tcPr>
          <w:p w:rsidR="005C703F" w:rsidRPr="0064637A" w:rsidRDefault="005C703F" w:rsidP="0064637A">
            <w:pPr>
              <w:spacing w:after="0" w:line="240" w:lineRule="auto"/>
              <w:rPr>
                <w:rFonts w:ascii="Times New Roman" w:hAnsi="Times New Roman"/>
                <w:sz w:val="28"/>
                <w:szCs w:val="28"/>
                <w:lang w:val="uk-UA"/>
              </w:rPr>
            </w:pPr>
            <w:r w:rsidRPr="0064637A">
              <w:rPr>
                <w:rFonts w:ascii="Times New Roman" w:hAnsi="Times New Roman"/>
                <w:sz w:val="28"/>
                <w:szCs w:val="28"/>
                <w:lang w:val="uk-UA"/>
              </w:rPr>
              <w:t>И</w:t>
            </w:r>
          </w:p>
        </w:tc>
        <w:tc>
          <w:tcPr>
            <w:tcW w:w="534" w:type="dxa"/>
            <w:vMerge/>
            <w:tcBorders>
              <w:right w:val="nil"/>
            </w:tcBorders>
          </w:tcPr>
          <w:p w:rsidR="005C703F" w:rsidRPr="0064637A" w:rsidRDefault="005C703F" w:rsidP="0064637A">
            <w:pPr>
              <w:spacing w:after="0" w:line="240" w:lineRule="auto"/>
              <w:rPr>
                <w:rFonts w:ascii="Times New Roman" w:hAnsi="Times New Roman"/>
                <w:sz w:val="28"/>
                <w:szCs w:val="28"/>
                <w:lang w:val="uk-UA"/>
              </w:rPr>
            </w:pPr>
          </w:p>
        </w:tc>
      </w:tr>
      <w:tr w:rsidR="005C703F" w:rsidRPr="0064637A" w:rsidTr="00E45EC0">
        <w:tc>
          <w:tcPr>
            <w:tcW w:w="567" w:type="dxa"/>
            <w:vMerge/>
            <w:tcBorders>
              <w:left w:val="nil"/>
              <w:right w:val="nil"/>
            </w:tcBorders>
          </w:tcPr>
          <w:p w:rsidR="005C703F" w:rsidRPr="0064637A" w:rsidRDefault="005C703F" w:rsidP="0064637A">
            <w:pPr>
              <w:spacing w:after="0" w:line="240" w:lineRule="auto"/>
              <w:rPr>
                <w:rFonts w:ascii="Times New Roman" w:hAnsi="Times New Roman"/>
                <w:sz w:val="28"/>
                <w:szCs w:val="28"/>
                <w:lang w:val="uk-UA"/>
              </w:rPr>
            </w:pPr>
          </w:p>
        </w:tc>
        <w:tc>
          <w:tcPr>
            <w:tcW w:w="567" w:type="dxa"/>
            <w:vMerge w:val="restart"/>
            <w:tcBorders>
              <w:left w:val="nil"/>
              <w:right w:val="nil"/>
            </w:tcBorders>
          </w:tcPr>
          <w:p w:rsidR="005C703F" w:rsidRPr="0064637A" w:rsidRDefault="005C703F" w:rsidP="0064637A">
            <w:pPr>
              <w:spacing w:after="0" w:line="240" w:lineRule="auto"/>
              <w:rPr>
                <w:rFonts w:ascii="Times New Roman" w:hAnsi="Times New Roman"/>
                <w:sz w:val="28"/>
                <w:szCs w:val="28"/>
                <w:lang w:val="uk-UA"/>
              </w:rPr>
            </w:pPr>
          </w:p>
        </w:tc>
        <w:tc>
          <w:tcPr>
            <w:tcW w:w="636" w:type="dxa"/>
            <w:vMerge/>
            <w:tcBorders>
              <w:left w:val="nil"/>
            </w:tcBorders>
          </w:tcPr>
          <w:p w:rsidR="005C703F" w:rsidRPr="0064637A" w:rsidRDefault="005C703F" w:rsidP="0064637A">
            <w:pPr>
              <w:spacing w:after="0" w:line="240" w:lineRule="auto"/>
              <w:rPr>
                <w:rFonts w:ascii="Times New Roman" w:hAnsi="Times New Roman"/>
                <w:sz w:val="28"/>
                <w:szCs w:val="28"/>
                <w:lang w:val="uk-UA"/>
              </w:rPr>
            </w:pPr>
          </w:p>
        </w:tc>
        <w:tc>
          <w:tcPr>
            <w:tcW w:w="498" w:type="dxa"/>
          </w:tcPr>
          <w:p w:rsidR="005C703F" w:rsidRPr="0064637A" w:rsidRDefault="005C703F" w:rsidP="0064637A">
            <w:pPr>
              <w:spacing w:after="0" w:line="240" w:lineRule="auto"/>
              <w:rPr>
                <w:rFonts w:ascii="Times New Roman" w:hAnsi="Times New Roman"/>
                <w:sz w:val="28"/>
                <w:szCs w:val="28"/>
                <w:lang w:val="uk-UA"/>
              </w:rPr>
            </w:pPr>
            <w:r w:rsidRPr="0064637A">
              <w:rPr>
                <w:rFonts w:ascii="Times New Roman" w:hAnsi="Times New Roman"/>
                <w:sz w:val="28"/>
                <w:szCs w:val="28"/>
                <w:lang w:val="uk-UA"/>
              </w:rPr>
              <w:t>И</w:t>
            </w:r>
          </w:p>
        </w:tc>
        <w:tc>
          <w:tcPr>
            <w:tcW w:w="567" w:type="dxa"/>
            <w:vMerge w:val="restart"/>
            <w:tcBorders>
              <w:right w:val="nil"/>
            </w:tcBorders>
          </w:tcPr>
          <w:p w:rsidR="005C703F" w:rsidRPr="0064637A" w:rsidRDefault="005C703F" w:rsidP="0064637A">
            <w:pPr>
              <w:spacing w:after="0" w:line="240" w:lineRule="auto"/>
              <w:rPr>
                <w:rFonts w:ascii="Times New Roman" w:hAnsi="Times New Roman"/>
                <w:sz w:val="28"/>
                <w:szCs w:val="28"/>
                <w:lang w:val="uk-UA"/>
              </w:rPr>
            </w:pPr>
          </w:p>
        </w:tc>
        <w:tc>
          <w:tcPr>
            <w:tcW w:w="534" w:type="dxa"/>
            <w:vMerge/>
            <w:tcBorders>
              <w:left w:val="nil"/>
              <w:right w:val="nil"/>
            </w:tcBorders>
          </w:tcPr>
          <w:p w:rsidR="005C703F" w:rsidRPr="0064637A" w:rsidRDefault="005C703F" w:rsidP="0064637A">
            <w:pPr>
              <w:spacing w:after="0" w:line="240" w:lineRule="auto"/>
              <w:rPr>
                <w:rFonts w:ascii="Times New Roman" w:hAnsi="Times New Roman"/>
                <w:sz w:val="28"/>
                <w:szCs w:val="28"/>
                <w:lang w:val="uk-UA"/>
              </w:rPr>
            </w:pPr>
          </w:p>
        </w:tc>
      </w:tr>
      <w:tr w:rsidR="005C703F" w:rsidRPr="0064637A" w:rsidTr="00E45EC0">
        <w:tc>
          <w:tcPr>
            <w:tcW w:w="567" w:type="dxa"/>
            <w:vMerge/>
            <w:tcBorders>
              <w:left w:val="nil"/>
              <w:bottom w:val="nil"/>
              <w:right w:val="nil"/>
            </w:tcBorders>
          </w:tcPr>
          <w:p w:rsidR="005C703F" w:rsidRPr="0064637A" w:rsidRDefault="005C703F" w:rsidP="0064637A">
            <w:pPr>
              <w:spacing w:after="0" w:line="240" w:lineRule="auto"/>
              <w:rPr>
                <w:rFonts w:ascii="Times New Roman" w:hAnsi="Times New Roman"/>
                <w:sz w:val="28"/>
                <w:szCs w:val="28"/>
                <w:lang w:val="uk-UA"/>
              </w:rPr>
            </w:pPr>
          </w:p>
        </w:tc>
        <w:tc>
          <w:tcPr>
            <w:tcW w:w="567" w:type="dxa"/>
            <w:vMerge/>
            <w:tcBorders>
              <w:left w:val="nil"/>
              <w:bottom w:val="nil"/>
              <w:right w:val="nil"/>
            </w:tcBorders>
          </w:tcPr>
          <w:p w:rsidR="005C703F" w:rsidRPr="0064637A" w:rsidRDefault="005C703F" w:rsidP="0064637A">
            <w:pPr>
              <w:spacing w:after="0" w:line="240" w:lineRule="auto"/>
              <w:rPr>
                <w:rFonts w:ascii="Times New Roman" w:hAnsi="Times New Roman"/>
                <w:sz w:val="28"/>
                <w:szCs w:val="28"/>
                <w:lang w:val="uk-UA"/>
              </w:rPr>
            </w:pPr>
          </w:p>
        </w:tc>
        <w:tc>
          <w:tcPr>
            <w:tcW w:w="636" w:type="dxa"/>
            <w:vMerge/>
            <w:tcBorders>
              <w:left w:val="nil"/>
              <w:bottom w:val="nil"/>
            </w:tcBorders>
          </w:tcPr>
          <w:p w:rsidR="005C703F" w:rsidRPr="0064637A" w:rsidRDefault="005C703F" w:rsidP="0064637A">
            <w:pPr>
              <w:spacing w:after="0" w:line="240" w:lineRule="auto"/>
              <w:rPr>
                <w:rFonts w:ascii="Times New Roman" w:hAnsi="Times New Roman"/>
                <w:sz w:val="28"/>
                <w:szCs w:val="28"/>
                <w:lang w:val="uk-UA"/>
              </w:rPr>
            </w:pPr>
          </w:p>
        </w:tc>
        <w:tc>
          <w:tcPr>
            <w:tcW w:w="498" w:type="dxa"/>
          </w:tcPr>
          <w:p w:rsidR="005C703F" w:rsidRPr="0064637A" w:rsidRDefault="005C703F" w:rsidP="0064637A">
            <w:pPr>
              <w:spacing w:after="0" w:line="240" w:lineRule="auto"/>
              <w:rPr>
                <w:rFonts w:ascii="Times New Roman" w:hAnsi="Times New Roman"/>
                <w:sz w:val="28"/>
                <w:szCs w:val="28"/>
                <w:lang w:val="uk-UA"/>
              </w:rPr>
            </w:pPr>
            <w:r w:rsidRPr="0064637A">
              <w:rPr>
                <w:rFonts w:ascii="Times New Roman" w:hAnsi="Times New Roman"/>
                <w:sz w:val="28"/>
                <w:szCs w:val="28"/>
                <w:lang w:val="uk-UA"/>
              </w:rPr>
              <w:t>В</w:t>
            </w:r>
          </w:p>
        </w:tc>
        <w:tc>
          <w:tcPr>
            <w:tcW w:w="567" w:type="dxa"/>
            <w:vMerge/>
            <w:tcBorders>
              <w:bottom w:val="nil"/>
              <w:right w:val="nil"/>
            </w:tcBorders>
          </w:tcPr>
          <w:p w:rsidR="005C703F" w:rsidRPr="0064637A" w:rsidRDefault="005C703F" w:rsidP="0064637A">
            <w:pPr>
              <w:spacing w:after="0" w:line="240" w:lineRule="auto"/>
              <w:rPr>
                <w:rFonts w:ascii="Times New Roman" w:hAnsi="Times New Roman"/>
                <w:sz w:val="28"/>
                <w:szCs w:val="28"/>
                <w:lang w:val="uk-UA"/>
              </w:rPr>
            </w:pPr>
          </w:p>
        </w:tc>
        <w:tc>
          <w:tcPr>
            <w:tcW w:w="534" w:type="dxa"/>
            <w:vMerge/>
            <w:tcBorders>
              <w:left w:val="nil"/>
              <w:bottom w:val="nil"/>
              <w:right w:val="nil"/>
            </w:tcBorders>
          </w:tcPr>
          <w:p w:rsidR="005C703F" w:rsidRPr="0064637A" w:rsidRDefault="005C703F" w:rsidP="0064637A">
            <w:pPr>
              <w:spacing w:after="0" w:line="240" w:lineRule="auto"/>
              <w:rPr>
                <w:rFonts w:ascii="Times New Roman" w:hAnsi="Times New Roman"/>
                <w:sz w:val="28"/>
                <w:szCs w:val="28"/>
                <w:lang w:val="uk-UA"/>
              </w:rPr>
            </w:pPr>
          </w:p>
        </w:tc>
      </w:tr>
    </w:tbl>
    <w:p w:rsidR="005C703F" w:rsidRPr="000C7E1F" w:rsidRDefault="005C703F" w:rsidP="000C7E1F">
      <w:pPr>
        <w:rPr>
          <w:rFonts w:ascii="Times New Roman" w:hAnsi="Times New Roman"/>
          <w:sz w:val="28"/>
          <w:szCs w:val="28"/>
          <w:lang w:val="uk-UA"/>
        </w:rPr>
      </w:pPr>
    </w:p>
    <w:p w:rsidR="005C703F" w:rsidRPr="000C7E1F" w:rsidRDefault="005C703F" w:rsidP="000C7E1F">
      <w:pPr>
        <w:rPr>
          <w:rFonts w:ascii="Times New Roman" w:hAnsi="Times New Roman"/>
          <w:sz w:val="28"/>
          <w:szCs w:val="28"/>
          <w:lang w:val="uk-UA"/>
        </w:rPr>
      </w:pPr>
    </w:p>
    <w:p w:rsidR="005C703F" w:rsidRPr="000C7E1F" w:rsidRDefault="005C703F" w:rsidP="000C7E1F">
      <w:pPr>
        <w:rPr>
          <w:rFonts w:ascii="Times New Roman" w:hAnsi="Times New Roman"/>
          <w:sz w:val="28"/>
          <w:szCs w:val="28"/>
          <w:lang w:val="uk-UA"/>
        </w:rPr>
      </w:pPr>
    </w:p>
    <w:p w:rsidR="005C703F" w:rsidRPr="000C7E1F" w:rsidRDefault="005C703F" w:rsidP="000C7E1F">
      <w:pPr>
        <w:rPr>
          <w:rFonts w:ascii="Times New Roman" w:hAnsi="Times New Roman"/>
          <w:sz w:val="28"/>
          <w:szCs w:val="28"/>
          <w:lang w:val="uk-UA"/>
        </w:rPr>
      </w:pPr>
    </w:p>
    <w:p w:rsidR="005C703F" w:rsidRPr="000C7E1F" w:rsidRDefault="005C703F" w:rsidP="000C7E1F">
      <w:pPr>
        <w:rPr>
          <w:rFonts w:ascii="Times New Roman" w:hAnsi="Times New Roman"/>
          <w:sz w:val="28"/>
          <w:szCs w:val="28"/>
          <w:lang w:val="uk-UA"/>
        </w:rPr>
      </w:pPr>
    </w:p>
    <w:p w:rsidR="005C703F" w:rsidRPr="000C7E1F" w:rsidRDefault="005C703F" w:rsidP="000C7E1F">
      <w:pPr>
        <w:rPr>
          <w:rFonts w:ascii="Times New Roman" w:hAnsi="Times New Roman"/>
          <w:sz w:val="28"/>
          <w:szCs w:val="28"/>
          <w:lang w:val="uk-UA"/>
        </w:rPr>
      </w:pPr>
    </w:p>
    <w:p w:rsidR="005C703F" w:rsidRPr="000C7E1F" w:rsidRDefault="005C703F" w:rsidP="000C7E1F">
      <w:pPr>
        <w:rPr>
          <w:rFonts w:ascii="Times New Roman" w:hAnsi="Times New Roman"/>
          <w:sz w:val="28"/>
          <w:szCs w:val="28"/>
          <w:lang w:val="uk-UA"/>
        </w:rPr>
      </w:pPr>
    </w:p>
    <w:p w:rsidR="005C703F" w:rsidRPr="000C7E1F" w:rsidRDefault="005C703F" w:rsidP="000C7E1F">
      <w:pPr>
        <w:rPr>
          <w:rFonts w:ascii="Times New Roman" w:hAnsi="Times New Roman"/>
          <w:sz w:val="28"/>
          <w:szCs w:val="28"/>
          <w:lang w:val="uk-UA"/>
        </w:rPr>
      </w:pPr>
      <w:proofErr w:type="spellStart"/>
      <w:r w:rsidRPr="00911E23">
        <w:rPr>
          <w:rFonts w:ascii="Times New Roman" w:hAnsi="Times New Roman"/>
          <w:b/>
          <w:sz w:val="28"/>
          <w:szCs w:val="28"/>
          <w:lang w:val="uk-UA"/>
        </w:rPr>
        <w:t>Викладач.</w:t>
      </w:r>
      <w:r w:rsidRPr="000C7E1F">
        <w:rPr>
          <w:rFonts w:ascii="Times New Roman" w:hAnsi="Times New Roman"/>
          <w:sz w:val="28"/>
          <w:szCs w:val="28"/>
          <w:lang w:val="uk-UA"/>
        </w:rPr>
        <w:t>На</w:t>
      </w:r>
      <w:proofErr w:type="spellEnd"/>
      <w:r w:rsidRPr="000C7E1F">
        <w:rPr>
          <w:rFonts w:ascii="Times New Roman" w:hAnsi="Times New Roman"/>
          <w:sz w:val="28"/>
          <w:szCs w:val="28"/>
          <w:lang w:val="uk-UA"/>
        </w:rPr>
        <w:t xml:space="preserve"> сьогоднішній виховній годині  ви отримали знання про вплив харчування на здоров’я.  Прийшовши додому поділіться  ними  з батьками та обговоріть питання харчування у вашій сім'ї.</w:t>
      </w:r>
    </w:p>
    <w:p w:rsidR="005C703F" w:rsidRPr="000C7E1F" w:rsidRDefault="005C703F" w:rsidP="000C7E1F">
      <w:pPr>
        <w:rPr>
          <w:rFonts w:ascii="Times New Roman" w:hAnsi="Times New Roman"/>
          <w:sz w:val="28"/>
          <w:szCs w:val="28"/>
          <w:lang w:val="uk-UA"/>
        </w:rPr>
      </w:pPr>
      <w:r>
        <w:rPr>
          <w:rFonts w:ascii="Times New Roman" w:hAnsi="Times New Roman"/>
          <w:sz w:val="28"/>
          <w:szCs w:val="28"/>
          <w:lang w:val="uk-UA"/>
        </w:rPr>
        <w:t xml:space="preserve">       </w:t>
      </w:r>
      <w:proofErr w:type="spellStart"/>
      <w:r w:rsidRPr="000C7E1F">
        <w:rPr>
          <w:rFonts w:ascii="Times New Roman" w:hAnsi="Times New Roman"/>
          <w:sz w:val="28"/>
          <w:szCs w:val="28"/>
        </w:rPr>
        <w:t>Отже</w:t>
      </w:r>
      <w:proofErr w:type="spellEnd"/>
      <w:r w:rsidRPr="000C7E1F">
        <w:rPr>
          <w:rFonts w:ascii="Times New Roman" w:hAnsi="Times New Roman"/>
          <w:sz w:val="28"/>
          <w:szCs w:val="28"/>
        </w:rPr>
        <w:t xml:space="preserve">, ми </w:t>
      </w:r>
      <w:proofErr w:type="spellStart"/>
      <w:r w:rsidRPr="000C7E1F">
        <w:rPr>
          <w:rFonts w:ascii="Times New Roman" w:hAnsi="Times New Roman"/>
          <w:sz w:val="28"/>
          <w:szCs w:val="28"/>
        </w:rPr>
        <w:t>можемо</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зробити</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певні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висновки</w:t>
      </w:r>
      <w:proofErr w:type="spellEnd"/>
      <w:r w:rsidRPr="000C7E1F">
        <w:rPr>
          <w:rFonts w:ascii="Times New Roman" w:hAnsi="Times New Roman"/>
          <w:sz w:val="28"/>
          <w:szCs w:val="28"/>
        </w:rPr>
        <w:t xml:space="preserve">. </w:t>
      </w:r>
      <w:r w:rsidRPr="000C7E1F">
        <w:rPr>
          <w:rFonts w:ascii="Times New Roman" w:hAnsi="Times New Roman"/>
          <w:sz w:val="28"/>
          <w:szCs w:val="28"/>
          <w:lang w:val="uk-UA"/>
        </w:rPr>
        <w:t xml:space="preserve"> </w:t>
      </w: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Велику роль грає харчування для людини. Потрібно харчуватися збалансовано та раціонально, займатися спортом та фізкультурою, вибірково та прискіпливо ставитися до продуктів харчування, які ми купуємо.</w:t>
      </w:r>
      <w:r w:rsidRPr="000C7E1F">
        <w:rPr>
          <w:rFonts w:ascii="Times New Roman" w:hAnsi="Times New Roman"/>
          <w:sz w:val="28"/>
          <w:szCs w:val="28"/>
        </w:rPr>
        <w:t xml:space="preserve"> </w:t>
      </w:r>
      <w:proofErr w:type="spellStart"/>
      <w:r w:rsidRPr="000C7E1F">
        <w:rPr>
          <w:rFonts w:ascii="Times New Roman" w:hAnsi="Times New Roman"/>
          <w:sz w:val="28"/>
          <w:szCs w:val="28"/>
        </w:rPr>
        <w:t>Тож</w:t>
      </w:r>
      <w:proofErr w:type="spellEnd"/>
      <w:r w:rsidRPr="000C7E1F">
        <w:rPr>
          <w:rFonts w:ascii="Times New Roman" w:hAnsi="Times New Roman"/>
          <w:sz w:val="28"/>
          <w:szCs w:val="28"/>
        </w:rPr>
        <w:t xml:space="preserve"> закликаю вас </w:t>
      </w:r>
      <w:proofErr w:type="spellStart"/>
      <w:r w:rsidRPr="000C7E1F">
        <w:rPr>
          <w:rFonts w:ascii="Times New Roman" w:hAnsi="Times New Roman"/>
          <w:sz w:val="28"/>
          <w:szCs w:val="28"/>
        </w:rPr>
        <w:t>замислитися</w:t>
      </w:r>
      <w:proofErr w:type="spellEnd"/>
      <w:r w:rsidRPr="000C7E1F">
        <w:rPr>
          <w:rFonts w:ascii="Times New Roman" w:hAnsi="Times New Roman"/>
          <w:sz w:val="28"/>
          <w:szCs w:val="28"/>
        </w:rPr>
        <w:t xml:space="preserve"> </w:t>
      </w:r>
      <w:proofErr w:type="gramStart"/>
      <w:r w:rsidRPr="000C7E1F">
        <w:rPr>
          <w:rFonts w:ascii="Times New Roman" w:hAnsi="Times New Roman"/>
          <w:sz w:val="28"/>
          <w:szCs w:val="28"/>
        </w:rPr>
        <w:t>над</w:t>
      </w:r>
      <w:proofErr w:type="gramEnd"/>
      <w:r w:rsidRPr="000C7E1F">
        <w:rPr>
          <w:rFonts w:ascii="Times New Roman" w:hAnsi="Times New Roman"/>
          <w:sz w:val="28"/>
          <w:szCs w:val="28"/>
        </w:rPr>
        <w:t xml:space="preserve"> </w:t>
      </w:r>
      <w:proofErr w:type="spellStart"/>
      <w:proofErr w:type="gramStart"/>
      <w:r w:rsidRPr="000C7E1F">
        <w:rPr>
          <w:rFonts w:ascii="Times New Roman" w:hAnsi="Times New Roman"/>
          <w:sz w:val="28"/>
          <w:szCs w:val="28"/>
        </w:rPr>
        <w:t>ус</w:t>
      </w:r>
      <w:proofErr w:type="gramEnd"/>
      <w:r w:rsidRPr="000C7E1F">
        <w:rPr>
          <w:rFonts w:ascii="Times New Roman" w:hAnsi="Times New Roman"/>
          <w:sz w:val="28"/>
          <w:szCs w:val="28"/>
        </w:rPr>
        <w:t>ім</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тим</w:t>
      </w:r>
      <w:proofErr w:type="spellEnd"/>
      <w:r w:rsidRPr="000C7E1F">
        <w:rPr>
          <w:rFonts w:ascii="Times New Roman" w:hAnsi="Times New Roman"/>
          <w:sz w:val="28"/>
          <w:szCs w:val="28"/>
        </w:rPr>
        <w:t xml:space="preserve">, про </w:t>
      </w:r>
      <w:proofErr w:type="spellStart"/>
      <w:r w:rsidRPr="000C7E1F">
        <w:rPr>
          <w:rFonts w:ascii="Times New Roman" w:hAnsi="Times New Roman"/>
          <w:sz w:val="28"/>
          <w:szCs w:val="28"/>
        </w:rPr>
        <w:t>що</w:t>
      </w:r>
      <w:proofErr w:type="spellEnd"/>
      <w:r w:rsidRPr="000C7E1F">
        <w:rPr>
          <w:rFonts w:ascii="Times New Roman" w:hAnsi="Times New Roman"/>
          <w:sz w:val="28"/>
          <w:szCs w:val="28"/>
        </w:rPr>
        <w:t xml:space="preserve"> ми </w:t>
      </w:r>
      <w:proofErr w:type="spellStart"/>
      <w:r w:rsidRPr="000C7E1F">
        <w:rPr>
          <w:rFonts w:ascii="Times New Roman" w:hAnsi="Times New Roman"/>
          <w:sz w:val="28"/>
          <w:szCs w:val="28"/>
        </w:rPr>
        <w:t>сьогодні</w:t>
      </w:r>
      <w:proofErr w:type="spellEnd"/>
      <w:r w:rsidRPr="000C7E1F">
        <w:rPr>
          <w:rFonts w:ascii="Times New Roman" w:hAnsi="Times New Roman"/>
          <w:sz w:val="28"/>
          <w:szCs w:val="28"/>
        </w:rPr>
        <w:t xml:space="preserve"> говорили, </w:t>
      </w:r>
      <w:proofErr w:type="spellStart"/>
      <w:r w:rsidRPr="000C7E1F">
        <w:rPr>
          <w:rFonts w:ascii="Times New Roman" w:hAnsi="Times New Roman"/>
          <w:sz w:val="28"/>
          <w:szCs w:val="28"/>
        </w:rPr>
        <w:t>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запам’ятати</w:t>
      </w:r>
      <w:proofErr w:type="spellEnd"/>
      <w:r w:rsidRPr="000C7E1F">
        <w:rPr>
          <w:rFonts w:ascii="Times New Roman" w:hAnsi="Times New Roman"/>
          <w:sz w:val="28"/>
          <w:szCs w:val="28"/>
        </w:rPr>
        <w:t xml:space="preserve"> десять </w:t>
      </w:r>
      <w:proofErr w:type="spellStart"/>
      <w:r w:rsidRPr="000C7E1F">
        <w:rPr>
          <w:rFonts w:ascii="Times New Roman" w:hAnsi="Times New Roman"/>
          <w:sz w:val="28"/>
          <w:szCs w:val="28"/>
        </w:rPr>
        <w:t>заповідей</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здоров’я</w:t>
      </w:r>
      <w:proofErr w:type="spellEnd"/>
      <w:r w:rsidRPr="000C7E1F">
        <w:rPr>
          <w:rFonts w:ascii="Times New Roman" w:hAnsi="Times New Roman"/>
          <w:sz w:val="28"/>
          <w:szCs w:val="28"/>
        </w:rPr>
        <w:t xml:space="preserve">. </w:t>
      </w:r>
      <w:r w:rsidRPr="000C7E1F">
        <w:rPr>
          <w:rFonts w:ascii="Times New Roman" w:hAnsi="Times New Roman"/>
          <w:sz w:val="28"/>
          <w:szCs w:val="28"/>
        </w:rPr>
        <w:br/>
        <w:t xml:space="preserve">1. </w:t>
      </w:r>
      <w:proofErr w:type="spellStart"/>
      <w:r w:rsidRPr="000C7E1F">
        <w:rPr>
          <w:rFonts w:ascii="Times New Roman" w:hAnsi="Times New Roman"/>
          <w:sz w:val="28"/>
          <w:szCs w:val="28"/>
        </w:rPr>
        <w:t>Шануй</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своє</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тіло</w:t>
      </w:r>
      <w:proofErr w:type="spellEnd"/>
      <w:r w:rsidRPr="000C7E1F">
        <w:rPr>
          <w:rFonts w:ascii="Times New Roman" w:hAnsi="Times New Roman"/>
          <w:sz w:val="28"/>
          <w:szCs w:val="28"/>
        </w:rPr>
        <w:t xml:space="preserve"> як </w:t>
      </w:r>
      <w:proofErr w:type="spellStart"/>
      <w:r w:rsidRPr="000C7E1F">
        <w:rPr>
          <w:rFonts w:ascii="Times New Roman" w:hAnsi="Times New Roman"/>
          <w:sz w:val="28"/>
          <w:szCs w:val="28"/>
        </w:rPr>
        <w:t>найвеличніший</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вияв</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життя</w:t>
      </w:r>
      <w:proofErr w:type="spellEnd"/>
      <w:r w:rsidRPr="000C7E1F">
        <w:rPr>
          <w:rFonts w:ascii="Times New Roman" w:hAnsi="Times New Roman"/>
          <w:sz w:val="28"/>
          <w:szCs w:val="28"/>
        </w:rPr>
        <w:t xml:space="preserve">. </w:t>
      </w:r>
      <w:r w:rsidRPr="000C7E1F">
        <w:rPr>
          <w:rFonts w:ascii="Times New Roman" w:hAnsi="Times New Roman"/>
          <w:sz w:val="28"/>
          <w:szCs w:val="28"/>
        </w:rPr>
        <w:br/>
        <w:t xml:space="preserve">2. </w:t>
      </w:r>
      <w:proofErr w:type="spellStart"/>
      <w:r w:rsidRPr="000C7E1F">
        <w:rPr>
          <w:rFonts w:ascii="Times New Roman" w:hAnsi="Times New Roman"/>
          <w:sz w:val="28"/>
          <w:szCs w:val="28"/>
        </w:rPr>
        <w:t>Відмовся</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від</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усякої</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ненатуральної</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неживої</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їжі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збуджуючих</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напоїв</w:t>
      </w:r>
      <w:proofErr w:type="spellEnd"/>
      <w:r w:rsidRPr="000C7E1F">
        <w:rPr>
          <w:rFonts w:ascii="Times New Roman" w:hAnsi="Times New Roman"/>
          <w:sz w:val="28"/>
          <w:szCs w:val="28"/>
        </w:rPr>
        <w:t xml:space="preserve">. </w:t>
      </w:r>
      <w:r w:rsidRPr="000C7E1F">
        <w:rPr>
          <w:rFonts w:ascii="Times New Roman" w:hAnsi="Times New Roman"/>
          <w:sz w:val="28"/>
          <w:szCs w:val="28"/>
        </w:rPr>
        <w:br/>
        <w:t xml:space="preserve">3. </w:t>
      </w:r>
      <w:proofErr w:type="spellStart"/>
      <w:proofErr w:type="gramStart"/>
      <w:r w:rsidRPr="000C7E1F">
        <w:rPr>
          <w:rFonts w:ascii="Times New Roman" w:hAnsi="Times New Roman"/>
          <w:sz w:val="28"/>
          <w:szCs w:val="28"/>
        </w:rPr>
        <w:t>П</w:t>
      </w:r>
      <w:proofErr w:type="gramEnd"/>
      <w:r w:rsidRPr="000C7E1F">
        <w:rPr>
          <w:rFonts w:ascii="Times New Roman" w:hAnsi="Times New Roman"/>
          <w:sz w:val="28"/>
          <w:szCs w:val="28"/>
        </w:rPr>
        <w:t>ідживлюй</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своє</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тіло</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лише</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природними</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непереробленими</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живими</w:t>
      </w:r>
      <w:proofErr w:type="spellEnd"/>
      <w:r w:rsidRPr="000C7E1F">
        <w:rPr>
          <w:rFonts w:ascii="Times New Roman" w:hAnsi="Times New Roman"/>
          <w:sz w:val="28"/>
          <w:szCs w:val="28"/>
        </w:rPr>
        <w:t xml:space="preserve"> продуктами. </w:t>
      </w:r>
      <w:r w:rsidRPr="000C7E1F">
        <w:rPr>
          <w:rFonts w:ascii="Times New Roman" w:hAnsi="Times New Roman"/>
          <w:sz w:val="28"/>
          <w:szCs w:val="28"/>
        </w:rPr>
        <w:br/>
        <w:t xml:space="preserve">4. </w:t>
      </w:r>
      <w:proofErr w:type="spellStart"/>
      <w:r w:rsidRPr="000C7E1F">
        <w:rPr>
          <w:rFonts w:ascii="Times New Roman" w:hAnsi="Times New Roman"/>
          <w:sz w:val="28"/>
          <w:szCs w:val="28"/>
        </w:rPr>
        <w:t>Присвяти</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свої</w:t>
      </w:r>
      <w:proofErr w:type="spellEnd"/>
      <w:r w:rsidRPr="000C7E1F">
        <w:rPr>
          <w:rFonts w:ascii="Times New Roman" w:hAnsi="Times New Roman"/>
          <w:sz w:val="28"/>
          <w:szCs w:val="28"/>
        </w:rPr>
        <w:t xml:space="preserve"> роки </w:t>
      </w:r>
      <w:proofErr w:type="spellStart"/>
      <w:r w:rsidRPr="000C7E1F">
        <w:rPr>
          <w:rFonts w:ascii="Times New Roman" w:hAnsi="Times New Roman"/>
          <w:sz w:val="28"/>
          <w:szCs w:val="28"/>
        </w:rPr>
        <w:t>відданому</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й</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безкорисливому</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служінню</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своєму</w:t>
      </w:r>
      <w:proofErr w:type="spellEnd"/>
      <w:r w:rsidRPr="000C7E1F">
        <w:rPr>
          <w:rFonts w:ascii="Times New Roman" w:hAnsi="Times New Roman"/>
          <w:sz w:val="28"/>
          <w:szCs w:val="28"/>
        </w:rPr>
        <w:t xml:space="preserve"> </w:t>
      </w:r>
      <w:proofErr w:type="spellStart"/>
      <w:proofErr w:type="gramStart"/>
      <w:r w:rsidRPr="000C7E1F">
        <w:rPr>
          <w:rFonts w:ascii="Times New Roman" w:hAnsi="Times New Roman"/>
          <w:sz w:val="28"/>
          <w:szCs w:val="28"/>
        </w:rPr>
        <w:t>здоров</w:t>
      </w:r>
      <w:proofErr w:type="gramEnd"/>
      <w:r w:rsidRPr="000C7E1F">
        <w:rPr>
          <w:rFonts w:ascii="Times New Roman" w:hAnsi="Times New Roman"/>
          <w:sz w:val="28"/>
          <w:szCs w:val="28"/>
        </w:rPr>
        <w:t>’ю</w:t>
      </w:r>
      <w:proofErr w:type="spellEnd"/>
      <w:r w:rsidRPr="000C7E1F">
        <w:rPr>
          <w:rFonts w:ascii="Times New Roman" w:hAnsi="Times New Roman"/>
          <w:sz w:val="28"/>
          <w:szCs w:val="28"/>
        </w:rPr>
        <w:t xml:space="preserve">. </w:t>
      </w:r>
      <w:r w:rsidRPr="000C7E1F">
        <w:rPr>
          <w:rFonts w:ascii="Times New Roman" w:hAnsi="Times New Roman"/>
          <w:sz w:val="28"/>
          <w:szCs w:val="28"/>
        </w:rPr>
        <w:br/>
        <w:t xml:space="preserve">5. </w:t>
      </w:r>
      <w:proofErr w:type="spellStart"/>
      <w:r w:rsidRPr="000C7E1F">
        <w:rPr>
          <w:rFonts w:ascii="Times New Roman" w:hAnsi="Times New Roman"/>
          <w:sz w:val="28"/>
          <w:szCs w:val="28"/>
        </w:rPr>
        <w:t>Відновлюй</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своє</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здоров’я</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правильним</w:t>
      </w:r>
      <w:proofErr w:type="spellEnd"/>
      <w:r w:rsidRPr="000C7E1F">
        <w:rPr>
          <w:rFonts w:ascii="Times New Roman" w:hAnsi="Times New Roman"/>
          <w:sz w:val="28"/>
          <w:szCs w:val="28"/>
        </w:rPr>
        <w:t xml:space="preserve"> балансом </w:t>
      </w:r>
      <w:proofErr w:type="spellStart"/>
      <w:r w:rsidRPr="000C7E1F">
        <w:rPr>
          <w:rFonts w:ascii="Times New Roman" w:hAnsi="Times New Roman"/>
          <w:sz w:val="28"/>
          <w:szCs w:val="28"/>
        </w:rPr>
        <w:t>діяльності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й</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відпочинку</w:t>
      </w:r>
      <w:proofErr w:type="spellEnd"/>
      <w:r w:rsidRPr="000C7E1F">
        <w:rPr>
          <w:rFonts w:ascii="Times New Roman" w:hAnsi="Times New Roman"/>
          <w:sz w:val="28"/>
          <w:szCs w:val="28"/>
        </w:rPr>
        <w:t xml:space="preserve">. </w:t>
      </w:r>
      <w:r w:rsidRPr="000C7E1F">
        <w:rPr>
          <w:rFonts w:ascii="Times New Roman" w:hAnsi="Times New Roman"/>
          <w:sz w:val="28"/>
          <w:szCs w:val="28"/>
        </w:rPr>
        <w:br/>
        <w:t xml:space="preserve">6. </w:t>
      </w:r>
      <w:proofErr w:type="spellStart"/>
      <w:r w:rsidRPr="000C7E1F">
        <w:rPr>
          <w:rFonts w:ascii="Times New Roman" w:hAnsi="Times New Roman"/>
          <w:sz w:val="28"/>
          <w:szCs w:val="28"/>
        </w:rPr>
        <w:t>Очищуй</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свої</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клітини</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тканини</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й</w:t>
      </w:r>
      <w:proofErr w:type="spellEnd"/>
      <w:r w:rsidRPr="000C7E1F">
        <w:rPr>
          <w:rFonts w:ascii="Times New Roman" w:hAnsi="Times New Roman"/>
          <w:sz w:val="28"/>
          <w:szCs w:val="28"/>
        </w:rPr>
        <w:t xml:space="preserve"> кров </w:t>
      </w:r>
      <w:proofErr w:type="spellStart"/>
      <w:proofErr w:type="gramStart"/>
      <w:r w:rsidRPr="000C7E1F">
        <w:rPr>
          <w:rFonts w:ascii="Times New Roman" w:hAnsi="Times New Roman"/>
          <w:sz w:val="28"/>
          <w:szCs w:val="28"/>
        </w:rPr>
        <w:t>св</w:t>
      </w:r>
      <w:proofErr w:type="gramEnd"/>
      <w:r w:rsidRPr="000C7E1F">
        <w:rPr>
          <w:rFonts w:ascii="Times New Roman" w:hAnsi="Times New Roman"/>
          <w:sz w:val="28"/>
          <w:szCs w:val="28"/>
        </w:rPr>
        <w:t>іжим</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повітрям</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сонячним</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світлом</w:t>
      </w:r>
      <w:proofErr w:type="spellEnd"/>
      <w:r w:rsidRPr="000C7E1F">
        <w:rPr>
          <w:rFonts w:ascii="Times New Roman" w:hAnsi="Times New Roman"/>
          <w:sz w:val="28"/>
          <w:szCs w:val="28"/>
        </w:rPr>
        <w:t xml:space="preserve">. </w:t>
      </w:r>
      <w:r w:rsidRPr="000C7E1F">
        <w:rPr>
          <w:rFonts w:ascii="Times New Roman" w:hAnsi="Times New Roman"/>
          <w:sz w:val="28"/>
          <w:szCs w:val="28"/>
        </w:rPr>
        <w:br/>
        <w:t xml:space="preserve">7. </w:t>
      </w:r>
      <w:proofErr w:type="spellStart"/>
      <w:r w:rsidRPr="000C7E1F">
        <w:rPr>
          <w:rFonts w:ascii="Times New Roman" w:hAnsi="Times New Roman"/>
          <w:sz w:val="28"/>
          <w:szCs w:val="28"/>
        </w:rPr>
        <w:t>Відмовся</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від</w:t>
      </w:r>
      <w:proofErr w:type="spellEnd"/>
      <w:r w:rsidRPr="000C7E1F">
        <w:rPr>
          <w:rFonts w:ascii="Times New Roman" w:hAnsi="Times New Roman"/>
          <w:sz w:val="28"/>
          <w:szCs w:val="28"/>
        </w:rPr>
        <w:t xml:space="preserve"> </w:t>
      </w:r>
      <w:proofErr w:type="spellStart"/>
      <w:proofErr w:type="gramStart"/>
      <w:r w:rsidRPr="000C7E1F">
        <w:rPr>
          <w:rFonts w:ascii="Times New Roman" w:hAnsi="Times New Roman"/>
          <w:sz w:val="28"/>
          <w:szCs w:val="28"/>
        </w:rPr>
        <w:t>будь-яко</w:t>
      </w:r>
      <w:proofErr w:type="gramEnd"/>
      <w:r w:rsidRPr="000C7E1F">
        <w:rPr>
          <w:rFonts w:ascii="Times New Roman" w:hAnsi="Times New Roman"/>
          <w:sz w:val="28"/>
          <w:szCs w:val="28"/>
        </w:rPr>
        <w:t>ї</w:t>
      </w:r>
      <w:proofErr w:type="spellEnd"/>
      <w:r w:rsidRPr="000C7E1F">
        <w:rPr>
          <w:rFonts w:ascii="Times New Roman" w:hAnsi="Times New Roman"/>
          <w:sz w:val="28"/>
          <w:szCs w:val="28"/>
        </w:rPr>
        <w:t xml:space="preserve"> </w:t>
      </w:r>
      <w:r w:rsidRPr="000C7E1F">
        <w:rPr>
          <w:rFonts w:ascii="Times New Roman" w:hAnsi="Times New Roman"/>
          <w:sz w:val="28"/>
          <w:szCs w:val="28"/>
          <w:lang w:val="uk-UA"/>
        </w:rPr>
        <w:t xml:space="preserve"> </w:t>
      </w:r>
      <w:proofErr w:type="spellStart"/>
      <w:r w:rsidRPr="000C7E1F">
        <w:rPr>
          <w:rFonts w:ascii="Times New Roman" w:hAnsi="Times New Roman"/>
          <w:sz w:val="28"/>
          <w:szCs w:val="28"/>
        </w:rPr>
        <w:t>їжі</w:t>
      </w:r>
      <w:proofErr w:type="spellEnd"/>
      <w:r w:rsidRPr="000C7E1F">
        <w:rPr>
          <w:rFonts w:ascii="Times New Roman" w:hAnsi="Times New Roman"/>
          <w:sz w:val="28"/>
          <w:szCs w:val="28"/>
        </w:rPr>
        <w:t xml:space="preserve">, коли </w:t>
      </w:r>
      <w:proofErr w:type="spellStart"/>
      <w:r w:rsidRPr="000C7E1F">
        <w:rPr>
          <w:rFonts w:ascii="Times New Roman" w:hAnsi="Times New Roman"/>
          <w:sz w:val="28"/>
          <w:szCs w:val="28"/>
        </w:rPr>
        <w:t>твій</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розум</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або</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тіло</w:t>
      </w:r>
      <w:proofErr w:type="spellEnd"/>
      <w:r w:rsidRPr="000C7E1F">
        <w:rPr>
          <w:rFonts w:ascii="Times New Roman" w:hAnsi="Times New Roman"/>
          <w:sz w:val="28"/>
          <w:szCs w:val="28"/>
        </w:rPr>
        <w:t xml:space="preserve"> погано себе </w:t>
      </w:r>
      <w:proofErr w:type="spellStart"/>
      <w:r w:rsidRPr="000C7E1F">
        <w:rPr>
          <w:rFonts w:ascii="Times New Roman" w:hAnsi="Times New Roman"/>
          <w:sz w:val="28"/>
          <w:szCs w:val="28"/>
        </w:rPr>
        <w:t>почувають</w:t>
      </w:r>
      <w:proofErr w:type="spellEnd"/>
      <w:r w:rsidRPr="000C7E1F">
        <w:rPr>
          <w:rFonts w:ascii="Times New Roman" w:hAnsi="Times New Roman"/>
          <w:sz w:val="28"/>
          <w:szCs w:val="28"/>
        </w:rPr>
        <w:t xml:space="preserve">. </w:t>
      </w:r>
      <w:r w:rsidRPr="000C7E1F">
        <w:rPr>
          <w:rFonts w:ascii="Times New Roman" w:hAnsi="Times New Roman"/>
          <w:sz w:val="28"/>
          <w:szCs w:val="28"/>
        </w:rPr>
        <w:br/>
        <w:t xml:space="preserve">8. </w:t>
      </w:r>
      <w:proofErr w:type="spellStart"/>
      <w:r w:rsidRPr="000C7E1F">
        <w:rPr>
          <w:rFonts w:ascii="Times New Roman" w:hAnsi="Times New Roman"/>
          <w:sz w:val="28"/>
          <w:szCs w:val="28"/>
        </w:rPr>
        <w:t>Утримуй</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свої</w:t>
      </w:r>
      <w:proofErr w:type="spellEnd"/>
      <w:r w:rsidRPr="000C7E1F">
        <w:rPr>
          <w:rFonts w:ascii="Times New Roman" w:hAnsi="Times New Roman"/>
          <w:sz w:val="28"/>
          <w:szCs w:val="28"/>
        </w:rPr>
        <w:t xml:space="preserve"> думки, слова </w:t>
      </w:r>
      <w:proofErr w:type="spellStart"/>
      <w:r w:rsidRPr="000C7E1F">
        <w:rPr>
          <w:rFonts w:ascii="Times New Roman" w:hAnsi="Times New Roman"/>
          <w:sz w:val="28"/>
          <w:szCs w:val="28"/>
        </w:rPr>
        <w:t>й</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емоції</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чистими</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спокійними</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й</w:t>
      </w:r>
      <w:proofErr w:type="spellEnd"/>
      <w:r w:rsidRPr="000C7E1F">
        <w:rPr>
          <w:rFonts w:ascii="Times New Roman" w:hAnsi="Times New Roman"/>
          <w:sz w:val="28"/>
          <w:szCs w:val="28"/>
        </w:rPr>
        <w:t xml:space="preserve"> </w:t>
      </w:r>
      <w:proofErr w:type="spellStart"/>
      <w:proofErr w:type="gramStart"/>
      <w:r w:rsidRPr="000C7E1F">
        <w:rPr>
          <w:rFonts w:ascii="Times New Roman" w:hAnsi="Times New Roman"/>
          <w:sz w:val="28"/>
          <w:szCs w:val="28"/>
        </w:rPr>
        <w:t>п</w:t>
      </w:r>
      <w:proofErr w:type="gramEnd"/>
      <w:r w:rsidRPr="000C7E1F">
        <w:rPr>
          <w:rFonts w:ascii="Times New Roman" w:hAnsi="Times New Roman"/>
          <w:sz w:val="28"/>
          <w:szCs w:val="28"/>
        </w:rPr>
        <w:t>іднесеними</w:t>
      </w:r>
      <w:proofErr w:type="spellEnd"/>
      <w:r w:rsidRPr="000C7E1F">
        <w:rPr>
          <w:rFonts w:ascii="Times New Roman" w:hAnsi="Times New Roman"/>
          <w:sz w:val="28"/>
          <w:szCs w:val="28"/>
        </w:rPr>
        <w:t xml:space="preserve">. </w:t>
      </w:r>
      <w:r w:rsidRPr="000C7E1F">
        <w:rPr>
          <w:rFonts w:ascii="Times New Roman" w:hAnsi="Times New Roman"/>
          <w:sz w:val="28"/>
          <w:szCs w:val="28"/>
        </w:rPr>
        <w:br/>
        <w:t xml:space="preserve">9. </w:t>
      </w:r>
      <w:proofErr w:type="spellStart"/>
      <w:r w:rsidRPr="000C7E1F">
        <w:rPr>
          <w:rFonts w:ascii="Times New Roman" w:hAnsi="Times New Roman"/>
          <w:sz w:val="28"/>
          <w:szCs w:val="28"/>
        </w:rPr>
        <w:t>Постійно</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збагачуй</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свої</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знання</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законів</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природи</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зробивши</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це</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девізом</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свого</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життя</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радій</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зі</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своєї</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праці</w:t>
      </w:r>
      <w:proofErr w:type="spellEnd"/>
      <w:r w:rsidRPr="000C7E1F">
        <w:rPr>
          <w:rFonts w:ascii="Times New Roman" w:hAnsi="Times New Roman"/>
          <w:sz w:val="28"/>
          <w:szCs w:val="28"/>
        </w:rPr>
        <w:t xml:space="preserve">. </w:t>
      </w:r>
      <w:r w:rsidRPr="000C7E1F">
        <w:rPr>
          <w:rFonts w:ascii="Times New Roman" w:hAnsi="Times New Roman"/>
          <w:sz w:val="28"/>
          <w:szCs w:val="28"/>
        </w:rPr>
        <w:br/>
        <w:t xml:space="preserve">10. </w:t>
      </w:r>
      <w:proofErr w:type="spellStart"/>
      <w:proofErr w:type="gramStart"/>
      <w:r w:rsidRPr="000C7E1F">
        <w:rPr>
          <w:rFonts w:ascii="Times New Roman" w:hAnsi="Times New Roman"/>
          <w:sz w:val="28"/>
          <w:szCs w:val="28"/>
        </w:rPr>
        <w:t>П</w:t>
      </w:r>
      <w:proofErr w:type="gramEnd"/>
      <w:r w:rsidRPr="000C7E1F">
        <w:rPr>
          <w:rFonts w:ascii="Times New Roman" w:hAnsi="Times New Roman"/>
          <w:sz w:val="28"/>
          <w:szCs w:val="28"/>
        </w:rPr>
        <w:t>ідкорися</w:t>
      </w:r>
      <w:proofErr w:type="spellEnd"/>
      <w:r w:rsidRPr="000C7E1F">
        <w:rPr>
          <w:rFonts w:ascii="Times New Roman" w:hAnsi="Times New Roman"/>
          <w:sz w:val="28"/>
          <w:szCs w:val="28"/>
        </w:rPr>
        <w:t xml:space="preserve"> законам </w:t>
      </w:r>
      <w:proofErr w:type="spellStart"/>
      <w:r w:rsidRPr="000C7E1F">
        <w:rPr>
          <w:rFonts w:ascii="Times New Roman" w:hAnsi="Times New Roman"/>
          <w:sz w:val="28"/>
          <w:szCs w:val="28"/>
        </w:rPr>
        <w:t>природи</w:t>
      </w:r>
      <w:proofErr w:type="spellEnd"/>
      <w:r w:rsidRPr="000C7E1F">
        <w:rPr>
          <w:rFonts w:ascii="Times New Roman" w:hAnsi="Times New Roman"/>
          <w:sz w:val="28"/>
          <w:szCs w:val="28"/>
          <w:lang w:val="uk-UA"/>
        </w:rPr>
        <w:t>.</w:t>
      </w:r>
      <w:r w:rsidRPr="000C7E1F">
        <w:rPr>
          <w:rFonts w:ascii="Times New Roman" w:hAnsi="Times New Roman"/>
          <w:sz w:val="28"/>
          <w:szCs w:val="28"/>
        </w:rPr>
        <w:t xml:space="preserve"> </w:t>
      </w:r>
      <w:r w:rsidRPr="000C7E1F">
        <w:rPr>
          <w:rFonts w:ascii="Times New Roman" w:hAnsi="Times New Roman"/>
          <w:sz w:val="28"/>
          <w:szCs w:val="28"/>
        </w:rPr>
        <w:br/>
      </w:r>
      <w:r w:rsidRPr="000C7E1F">
        <w:rPr>
          <w:rFonts w:ascii="Times New Roman" w:hAnsi="Times New Roman"/>
          <w:sz w:val="28"/>
          <w:szCs w:val="28"/>
        </w:rPr>
        <w:lastRenderedPageBreak/>
        <w:br/>
      </w:r>
      <w:proofErr w:type="spellStart"/>
      <w:r w:rsidRPr="000C7E1F">
        <w:rPr>
          <w:rFonts w:ascii="Times New Roman" w:hAnsi="Times New Roman"/>
          <w:sz w:val="28"/>
          <w:szCs w:val="28"/>
        </w:rPr>
        <w:t>Тож</w:t>
      </w:r>
      <w:proofErr w:type="spellEnd"/>
      <w:r w:rsidRPr="000C7E1F">
        <w:rPr>
          <w:rFonts w:ascii="Times New Roman" w:hAnsi="Times New Roman"/>
          <w:sz w:val="28"/>
          <w:szCs w:val="28"/>
        </w:rPr>
        <w:t xml:space="preserve"> будьте </w:t>
      </w:r>
      <w:proofErr w:type="spellStart"/>
      <w:r w:rsidRPr="000C7E1F">
        <w:rPr>
          <w:rFonts w:ascii="Times New Roman" w:hAnsi="Times New Roman"/>
          <w:sz w:val="28"/>
          <w:szCs w:val="28"/>
        </w:rPr>
        <w:t>завжди</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здоровими</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радійте</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життю</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насолоджуйтеся</w:t>
      </w:r>
      <w:proofErr w:type="spellEnd"/>
      <w:r w:rsidRPr="000C7E1F">
        <w:rPr>
          <w:rFonts w:ascii="Times New Roman" w:hAnsi="Times New Roman"/>
          <w:sz w:val="28"/>
          <w:szCs w:val="28"/>
        </w:rPr>
        <w:t xml:space="preserve"> ним, даруйте </w:t>
      </w:r>
      <w:proofErr w:type="spellStart"/>
      <w:r w:rsidRPr="000C7E1F">
        <w:rPr>
          <w:rFonts w:ascii="Times New Roman" w:hAnsi="Times New Roman"/>
          <w:sz w:val="28"/>
          <w:szCs w:val="28"/>
        </w:rPr>
        <w:t>щастя</w:t>
      </w:r>
      <w:proofErr w:type="spellEnd"/>
      <w:r w:rsidRPr="000C7E1F">
        <w:rPr>
          <w:rFonts w:ascii="Times New Roman" w:hAnsi="Times New Roman"/>
          <w:sz w:val="28"/>
          <w:szCs w:val="28"/>
        </w:rPr>
        <w:t xml:space="preserve"> </w:t>
      </w:r>
      <w:proofErr w:type="spellStart"/>
      <w:r w:rsidRPr="000C7E1F">
        <w:rPr>
          <w:rFonts w:ascii="Times New Roman" w:hAnsi="Times New Roman"/>
          <w:sz w:val="28"/>
          <w:szCs w:val="28"/>
        </w:rPr>
        <w:t>іншим</w:t>
      </w:r>
      <w:proofErr w:type="spellEnd"/>
      <w:r w:rsidRPr="000C7E1F">
        <w:rPr>
          <w:rFonts w:ascii="Times New Roman" w:hAnsi="Times New Roman"/>
          <w:sz w:val="28"/>
          <w:szCs w:val="28"/>
        </w:rPr>
        <w:t xml:space="preserve">. </w:t>
      </w:r>
      <w:r w:rsidRPr="000C7E1F">
        <w:rPr>
          <w:rFonts w:ascii="Times New Roman" w:hAnsi="Times New Roman"/>
          <w:sz w:val="28"/>
          <w:szCs w:val="28"/>
        </w:rPr>
        <w:br/>
      </w:r>
    </w:p>
    <w:p w:rsidR="005C703F" w:rsidRPr="000C7E1F" w:rsidRDefault="005C703F" w:rsidP="000C7E1F">
      <w:pPr>
        <w:rPr>
          <w:rFonts w:ascii="Times New Roman" w:hAnsi="Times New Roman"/>
          <w:sz w:val="28"/>
          <w:szCs w:val="28"/>
          <w:lang w:val="uk-UA"/>
        </w:rPr>
      </w:pPr>
    </w:p>
    <w:p w:rsidR="005C703F" w:rsidRPr="000C7E1F" w:rsidRDefault="005C703F" w:rsidP="000C7E1F">
      <w:pPr>
        <w:rPr>
          <w:rFonts w:ascii="Times New Roman" w:hAnsi="Times New Roman"/>
          <w:sz w:val="28"/>
          <w:szCs w:val="28"/>
          <w:lang w:val="uk-UA"/>
        </w:rPr>
      </w:pPr>
    </w:p>
    <w:p w:rsidR="005C703F" w:rsidRPr="000C7E1F" w:rsidRDefault="005C703F" w:rsidP="000C7E1F">
      <w:pPr>
        <w:rPr>
          <w:rFonts w:ascii="Times New Roman" w:hAnsi="Times New Roman"/>
          <w:sz w:val="28"/>
          <w:szCs w:val="28"/>
          <w:lang w:val="uk-UA"/>
        </w:rPr>
      </w:pPr>
    </w:p>
    <w:p w:rsidR="005C703F" w:rsidRPr="000C7E1F" w:rsidRDefault="005C703F" w:rsidP="000C7E1F">
      <w:pPr>
        <w:rPr>
          <w:rFonts w:ascii="Times New Roman" w:hAnsi="Times New Roman"/>
          <w:sz w:val="28"/>
          <w:szCs w:val="28"/>
          <w:lang w:val="uk-UA"/>
        </w:rPr>
      </w:pPr>
    </w:p>
    <w:p w:rsidR="005C703F" w:rsidRPr="000C7E1F" w:rsidRDefault="005C703F" w:rsidP="000C7E1F">
      <w:pPr>
        <w:rPr>
          <w:rFonts w:ascii="Times New Roman" w:hAnsi="Times New Roman"/>
          <w:sz w:val="28"/>
          <w:szCs w:val="28"/>
          <w:lang w:val="uk-UA"/>
        </w:rPr>
      </w:pPr>
    </w:p>
    <w:p w:rsidR="005C703F" w:rsidRDefault="005C703F" w:rsidP="000C7E1F">
      <w:pPr>
        <w:rPr>
          <w:rFonts w:ascii="Times New Roman" w:hAnsi="Times New Roman"/>
          <w:sz w:val="28"/>
          <w:szCs w:val="28"/>
          <w:lang w:val="uk-UA"/>
        </w:rPr>
      </w:pPr>
    </w:p>
    <w:p w:rsidR="00911E23" w:rsidRDefault="00911E23" w:rsidP="000C7E1F">
      <w:pPr>
        <w:rPr>
          <w:rFonts w:ascii="Times New Roman" w:hAnsi="Times New Roman"/>
          <w:sz w:val="28"/>
          <w:szCs w:val="28"/>
          <w:lang w:val="uk-UA"/>
        </w:rPr>
      </w:pPr>
    </w:p>
    <w:p w:rsidR="00911E23" w:rsidRDefault="00911E23" w:rsidP="000C7E1F">
      <w:pPr>
        <w:rPr>
          <w:rFonts w:ascii="Times New Roman" w:hAnsi="Times New Roman"/>
          <w:sz w:val="28"/>
          <w:szCs w:val="28"/>
          <w:lang w:val="uk-UA"/>
        </w:rPr>
      </w:pPr>
    </w:p>
    <w:p w:rsidR="00911E23" w:rsidRDefault="00911E23" w:rsidP="000C7E1F">
      <w:pPr>
        <w:rPr>
          <w:rFonts w:ascii="Times New Roman" w:hAnsi="Times New Roman"/>
          <w:sz w:val="28"/>
          <w:szCs w:val="28"/>
          <w:lang w:val="uk-UA"/>
        </w:rPr>
      </w:pPr>
    </w:p>
    <w:p w:rsidR="00911E23" w:rsidRDefault="00911E23" w:rsidP="000C7E1F">
      <w:pPr>
        <w:rPr>
          <w:rFonts w:ascii="Times New Roman" w:hAnsi="Times New Roman"/>
          <w:sz w:val="28"/>
          <w:szCs w:val="28"/>
          <w:lang w:val="uk-UA"/>
        </w:rPr>
      </w:pPr>
    </w:p>
    <w:p w:rsidR="00911E23" w:rsidRDefault="00911E23" w:rsidP="000C7E1F">
      <w:pPr>
        <w:rPr>
          <w:rFonts w:ascii="Times New Roman" w:hAnsi="Times New Roman"/>
          <w:sz w:val="28"/>
          <w:szCs w:val="28"/>
          <w:lang w:val="uk-UA"/>
        </w:rPr>
      </w:pPr>
    </w:p>
    <w:p w:rsidR="00911E23" w:rsidRDefault="00911E23" w:rsidP="000C7E1F">
      <w:pPr>
        <w:rPr>
          <w:rFonts w:ascii="Times New Roman" w:hAnsi="Times New Roman"/>
          <w:sz w:val="28"/>
          <w:szCs w:val="28"/>
          <w:lang w:val="uk-UA"/>
        </w:rPr>
      </w:pPr>
    </w:p>
    <w:p w:rsidR="00911E23" w:rsidRDefault="00911E23" w:rsidP="000C7E1F">
      <w:pPr>
        <w:rPr>
          <w:rFonts w:ascii="Times New Roman" w:hAnsi="Times New Roman"/>
          <w:sz w:val="28"/>
          <w:szCs w:val="28"/>
          <w:lang w:val="uk-UA"/>
        </w:rPr>
      </w:pPr>
    </w:p>
    <w:p w:rsidR="00911E23" w:rsidRDefault="00911E23" w:rsidP="000C7E1F">
      <w:pPr>
        <w:rPr>
          <w:rFonts w:ascii="Times New Roman" w:hAnsi="Times New Roman"/>
          <w:sz w:val="28"/>
          <w:szCs w:val="28"/>
          <w:lang w:val="uk-UA"/>
        </w:rPr>
      </w:pPr>
    </w:p>
    <w:p w:rsidR="00911E23" w:rsidRDefault="00911E23" w:rsidP="000C7E1F">
      <w:pPr>
        <w:rPr>
          <w:rFonts w:ascii="Times New Roman" w:hAnsi="Times New Roman"/>
          <w:sz w:val="28"/>
          <w:szCs w:val="28"/>
          <w:lang w:val="uk-UA"/>
        </w:rPr>
      </w:pPr>
    </w:p>
    <w:p w:rsidR="008341C7" w:rsidRDefault="008341C7" w:rsidP="000C7E1F">
      <w:pPr>
        <w:rPr>
          <w:rFonts w:ascii="Times New Roman" w:hAnsi="Times New Roman"/>
          <w:sz w:val="28"/>
          <w:szCs w:val="28"/>
          <w:lang w:val="uk-UA"/>
        </w:rPr>
      </w:pPr>
    </w:p>
    <w:p w:rsidR="00911E23" w:rsidRDefault="00911E23" w:rsidP="000C7E1F">
      <w:pPr>
        <w:rPr>
          <w:rFonts w:ascii="Times New Roman" w:hAnsi="Times New Roman"/>
          <w:sz w:val="28"/>
          <w:szCs w:val="28"/>
          <w:lang w:val="uk-UA"/>
        </w:rPr>
      </w:pPr>
    </w:p>
    <w:p w:rsidR="00911E23" w:rsidRDefault="00911E23" w:rsidP="000C7E1F">
      <w:pPr>
        <w:rPr>
          <w:rFonts w:ascii="Times New Roman" w:hAnsi="Times New Roman"/>
          <w:sz w:val="28"/>
          <w:szCs w:val="28"/>
          <w:lang w:val="uk-UA"/>
        </w:rPr>
      </w:pPr>
    </w:p>
    <w:p w:rsidR="006F1B92" w:rsidRDefault="006F1B92" w:rsidP="000C7E1F">
      <w:pPr>
        <w:rPr>
          <w:rFonts w:ascii="Times New Roman" w:hAnsi="Times New Roman"/>
          <w:sz w:val="28"/>
          <w:szCs w:val="28"/>
          <w:lang w:val="uk-UA"/>
        </w:rPr>
      </w:pPr>
    </w:p>
    <w:p w:rsidR="006F1B92" w:rsidRDefault="006F1B92" w:rsidP="000C7E1F">
      <w:pPr>
        <w:rPr>
          <w:rFonts w:ascii="Times New Roman" w:hAnsi="Times New Roman"/>
          <w:sz w:val="28"/>
          <w:szCs w:val="28"/>
          <w:lang w:val="uk-UA"/>
        </w:rPr>
      </w:pPr>
    </w:p>
    <w:p w:rsidR="006F1B92" w:rsidRDefault="006F1B92" w:rsidP="000C7E1F">
      <w:pPr>
        <w:rPr>
          <w:rFonts w:ascii="Times New Roman" w:hAnsi="Times New Roman"/>
          <w:sz w:val="28"/>
          <w:szCs w:val="28"/>
          <w:lang w:val="uk-UA"/>
        </w:rPr>
      </w:pPr>
    </w:p>
    <w:p w:rsidR="006F1B92" w:rsidRDefault="006F1B92" w:rsidP="000C7E1F">
      <w:pPr>
        <w:rPr>
          <w:rFonts w:ascii="Times New Roman" w:hAnsi="Times New Roman"/>
          <w:sz w:val="28"/>
          <w:szCs w:val="28"/>
          <w:lang w:val="uk-UA"/>
        </w:rPr>
      </w:pPr>
    </w:p>
    <w:p w:rsidR="006F1B92" w:rsidRPr="000C7E1F" w:rsidRDefault="006F1B92" w:rsidP="000C7E1F">
      <w:pPr>
        <w:rPr>
          <w:rFonts w:ascii="Times New Roman" w:hAnsi="Times New Roman"/>
          <w:sz w:val="28"/>
          <w:szCs w:val="28"/>
          <w:lang w:val="uk-UA"/>
        </w:rPr>
      </w:pPr>
    </w:p>
    <w:p w:rsidR="005C703F" w:rsidRDefault="005C703F" w:rsidP="000C7E1F">
      <w:pPr>
        <w:rPr>
          <w:rFonts w:ascii="Times New Roman" w:hAnsi="Times New Roman"/>
          <w:sz w:val="28"/>
          <w:szCs w:val="28"/>
          <w:lang w:val="uk-UA"/>
        </w:rPr>
      </w:pPr>
    </w:p>
    <w:p w:rsidR="007E42B1" w:rsidRPr="005B272D" w:rsidRDefault="007E42B1" w:rsidP="007E42B1">
      <w:pPr>
        <w:jc w:val="right"/>
        <w:rPr>
          <w:rFonts w:ascii="Times New Roman" w:hAnsi="Times New Roman"/>
          <w:b/>
          <w:sz w:val="28"/>
          <w:szCs w:val="28"/>
          <w:lang w:val="uk-UA"/>
        </w:rPr>
      </w:pPr>
      <w:r>
        <w:rPr>
          <w:rFonts w:ascii="Times New Roman" w:hAnsi="Times New Roman"/>
          <w:b/>
          <w:sz w:val="28"/>
          <w:szCs w:val="28"/>
          <w:lang w:val="uk-UA"/>
        </w:rPr>
        <w:lastRenderedPageBreak/>
        <w:t>Додаток 1</w:t>
      </w:r>
    </w:p>
    <w:p w:rsidR="007E42B1" w:rsidRPr="00A93BE4" w:rsidRDefault="007E42B1" w:rsidP="00A93BE4">
      <w:pPr>
        <w:jc w:val="center"/>
        <w:rPr>
          <w:rFonts w:ascii="Times New Roman" w:hAnsi="Times New Roman"/>
          <w:b/>
          <w:sz w:val="32"/>
          <w:szCs w:val="32"/>
          <w:lang w:val="uk-UA"/>
        </w:rPr>
      </w:pPr>
      <w:r w:rsidRPr="00A93BE4">
        <w:rPr>
          <w:rFonts w:ascii="Times New Roman" w:hAnsi="Times New Roman"/>
          <w:b/>
          <w:sz w:val="32"/>
          <w:szCs w:val="32"/>
          <w:lang w:val="uk-UA"/>
        </w:rPr>
        <w:t>Опитувальник</w:t>
      </w:r>
    </w:p>
    <w:p w:rsidR="007E42B1" w:rsidRPr="00A93BE4" w:rsidRDefault="00A93BE4" w:rsidP="007E42B1">
      <w:pPr>
        <w:rPr>
          <w:rFonts w:ascii="Times New Roman" w:hAnsi="Times New Roman"/>
          <w:sz w:val="28"/>
          <w:szCs w:val="28"/>
          <w:lang w:val="uk-UA"/>
        </w:rPr>
      </w:pPr>
      <w:r>
        <w:rPr>
          <w:rFonts w:ascii="Times New Roman" w:hAnsi="Times New Roman"/>
          <w:sz w:val="28"/>
          <w:szCs w:val="28"/>
          <w:lang w:val="uk-UA"/>
        </w:rPr>
        <w:t xml:space="preserve">1. </w:t>
      </w:r>
      <w:proofErr w:type="spellStart"/>
      <w:r w:rsidR="007E42B1" w:rsidRPr="00A93BE4">
        <w:rPr>
          <w:rFonts w:ascii="Times New Roman" w:hAnsi="Times New Roman"/>
          <w:sz w:val="28"/>
          <w:szCs w:val="28"/>
          <w:lang w:val="uk-UA"/>
        </w:rPr>
        <w:t>Проранжуйте</w:t>
      </w:r>
      <w:proofErr w:type="spellEnd"/>
      <w:r w:rsidR="007E42B1" w:rsidRPr="00A93BE4">
        <w:rPr>
          <w:rFonts w:ascii="Times New Roman" w:hAnsi="Times New Roman"/>
          <w:sz w:val="28"/>
          <w:szCs w:val="28"/>
          <w:lang w:val="uk-UA"/>
        </w:rPr>
        <w:t xml:space="preserve"> складові здоров’я починаючи з найбільш значущого для вас:</w:t>
      </w:r>
    </w:p>
    <w:p w:rsidR="007E42B1" w:rsidRPr="00A93BE4" w:rsidRDefault="007E42B1" w:rsidP="007E42B1">
      <w:pPr>
        <w:rPr>
          <w:rFonts w:ascii="Times New Roman" w:hAnsi="Times New Roman"/>
          <w:sz w:val="28"/>
          <w:szCs w:val="28"/>
          <w:lang w:val="uk-UA"/>
        </w:rPr>
      </w:pPr>
      <w:r w:rsidRPr="00A93BE4">
        <w:rPr>
          <w:rFonts w:ascii="Times New Roman" w:hAnsi="Times New Roman"/>
          <w:sz w:val="28"/>
          <w:szCs w:val="28"/>
          <w:lang w:val="uk-UA"/>
        </w:rPr>
        <w:t>а) не пиячити ;</w:t>
      </w:r>
    </w:p>
    <w:p w:rsidR="007E42B1" w:rsidRPr="00A93BE4" w:rsidRDefault="007E42B1" w:rsidP="007E42B1">
      <w:pPr>
        <w:rPr>
          <w:rFonts w:ascii="Times New Roman" w:hAnsi="Times New Roman"/>
          <w:sz w:val="28"/>
          <w:szCs w:val="28"/>
          <w:lang w:val="uk-UA"/>
        </w:rPr>
      </w:pPr>
      <w:r w:rsidRPr="00A93BE4">
        <w:rPr>
          <w:rFonts w:ascii="Times New Roman" w:hAnsi="Times New Roman"/>
          <w:sz w:val="28"/>
          <w:szCs w:val="28"/>
          <w:lang w:val="uk-UA"/>
        </w:rPr>
        <w:t>б) не палити;</w:t>
      </w:r>
    </w:p>
    <w:p w:rsidR="007E42B1" w:rsidRPr="00A93BE4" w:rsidRDefault="007E42B1" w:rsidP="007E42B1">
      <w:pPr>
        <w:rPr>
          <w:rFonts w:ascii="Times New Roman" w:hAnsi="Times New Roman"/>
          <w:sz w:val="28"/>
          <w:szCs w:val="28"/>
          <w:lang w:val="uk-UA"/>
        </w:rPr>
      </w:pPr>
      <w:r w:rsidRPr="00A93BE4">
        <w:rPr>
          <w:rFonts w:ascii="Times New Roman" w:hAnsi="Times New Roman"/>
          <w:sz w:val="28"/>
          <w:szCs w:val="28"/>
          <w:lang w:val="uk-UA"/>
        </w:rPr>
        <w:t>в) не вживати наркотики;</w:t>
      </w:r>
    </w:p>
    <w:p w:rsidR="007E42B1" w:rsidRPr="00A93BE4" w:rsidRDefault="007E42B1" w:rsidP="007E42B1">
      <w:pPr>
        <w:rPr>
          <w:rFonts w:ascii="Times New Roman" w:hAnsi="Times New Roman"/>
          <w:sz w:val="28"/>
          <w:szCs w:val="28"/>
          <w:lang w:val="uk-UA"/>
        </w:rPr>
      </w:pPr>
      <w:r w:rsidRPr="00A93BE4">
        <w:rPr>
          <w:rFonts w:ascii="Times New Roman" w:hAnsi="Times New Roman"/>
          <w:sz w:val="28"/>
          <w:szCs w:val="28"/>
          <w:lang w:val="uk-UA"/>
        </w:rPr>
        <w:t>г) повноцінне, правильне харчування;</w:t>
      </w:r>
    </w:p>
    <w:p w:rsidR="007E42B1" w:rsidRPr="00A93BE4" w:rsidRDefault="007E42B1" w:rsidP="007E42B1">
      <w:pPr>
        <w:rPr>
          <w:rFonts w:ascii="Times New Roman" w:hAnsi="Times New Roman"/>
          <w:sz w:val="28"/>
          <w:szCs w:val="28"/>
          <w:lang w:val="uk-UA"/>
        </w:rPr>
      </w:pPr>
      <w:r w:rsidRPr="00A93BE4">
        <w:rPr>
          <w:rFonts w:ascii="Times New Roman" w:hAnsi="Times New Roman"/>
          <w:sz w:val="28"/>
          <w:szCs w:val="28"/>
          <w:lang w:val="uk-UA"/>
        </w:rPr>
        <w:t>д) займатися спортом;</w:t>
      </w:r>
    </w:p>
    <w:p w:rsidR="007E42B1" w:rsidRPr="00A93BE4" w:rsidRDefault="007E42B1" w:rsidP="007E42B1">
      <w:pPr>
        <w:rPr>
          <w:rFonts w:ascii="Times New Roman" w:hAnsi="Times New Roman"/>
          <w:sz w:val="28"/>
          <w:szCs w:val="28"/>
          <w:lang w:val="uk-UA"/>
        </w:rPr>
      </w:pPr>
      <w:r w:rsidRPr="00A93BE4">
        <w:rPr>
          <w:rFonts w:ascii="Times New Roman" w:hAnsi="Times New Roman"/>
          <w:sz w:val="28"/>
          <w:szCs w:val="28"/>
          <w:lang w:val="uk-UA"/>
        </w:rPr>
        <w:t xml:space="preserve"> е) не вести безладне статеве життя;</w:t>
      </w:r>
    </w:p>
    <w:p w:rsidR="007E42B1" w:rsidRPr="00A93BE4" w:rsidRDefault="007E42B1" w:rsidP="007E42B1">
      <w:pPr>
        <w:rPr>
          <w:rFonts w:ascii="Times New Roman" w:hAnsi="Times New Roman"/>
          <w:sz w:val="28"/>
          <w:szCs w:val="28"/>
          <w:lang w:val="uk-UA"/>
        </w:rPr>
      </w:pPr>
      <w:r w:rsidRPr="00A93BE4">
        <w:rPr>
          <w:rFonts w:ascii="Times New Roman" w:hAnsi="Times New Roman"/>
          <w:sz w:val="28"/>
          <w:szCs w:val="28"/>
          <w:lang w:val="uk-UA"/>
        </w:rPr>
        <w:t>є) жити повноцінним духовним життям;</w:t>
      </w:r>
    </w:p>
    <w:p w:rsidR="007E42B1" w:rsidRPr="00A93BE4" w:rsidRDefault="007E42B1" w:rsidP="007E42B1">
      <w:pPr>
        <w:rPr>
          <w:rFonts w:ascii="Times New Roman" w:hAnsi="Times New Roman"/>
          <w:sz w:val="28"/>
          <w:szCs w:val="28"/>
          <w:lang w:val="uk-UA"/>
        </w:rPr>
      </w:pPr>
      <w:r w:rsidRPr="00A93BE4">
        <w:rPr>
          <w:rFonts w:ascii="Times New Roman" w:hAnsi="Times New Roman"/>
          <w:sz w:val="28"/>
          <w:szCs w:val="28"/>
          <w:lang w:val="uk-UA"/>
        </w:rPr>
        <w:t>ж) вести свідоме життя;</w:t>
      </w:r>
    </w:p>
    <w:p w:rsidR="007E42B1" w:rsidRPr="00A93BE4" w:rsidRDefault="007E42B1" w:rsidP="007E42B1">
      <w:pPr>
        <w:rPr>
          <w:rFonts w:ascii="Times New Roman" w:hAnsi="Times New Roman"/>
          <w:sz w:val="28"/>
          <w:szCs w:val="28"/>
          <w:lang w:val="uk-UA"/>
        </w:rPr>
      </w:pPr>
      <w:r w:rsidRPr="00A93BE4">
        <w:rPr>
          <w:rFonts w:ascii="Times New Roman" w:hAnsi="Times New Roman"/>
          <w:sz w:val="28"/>
          <w:szCs w:val="28"/>
          <w:lang w:val="uk-UA"/>
        </w:rPr>
        <w:t>з) інше.</w:t>
      </w:r>
    </w:p>
    <w:p w:rsidR="007E42B1" w:rsidRPr="00A93BE4" w:rsidRDefault="00A93BE4" w:rsidP="007E42B1">
      <w:pPr>
        <w:rPr>
          <w:rFonts w:ascii="Times New Roman" w:hAnsi="Times New Roman"/>
          <w:sz w:val="28"/>
          <w:szCs w:val="28"/>
          <w:lang w:val="uk-UA"/>
        </w:rPr>
      </w:pPr>
      <w:r>
        <w:rPr>
          <w:rFonts w:ascii="Times New Roman" w:hAnsi="Times New Roman"/>
          <w:sz w:val="28"/>
          <w:szCs w:val="28"/>
          <w:lang w:val="uk-UA"/>
        </w:rPr>
        <w:t xml:space="preserve">2. </w:t>
      </w:r>
      <w:r w:rsidR="007E42B1" w:rsidRPr="00A93BE4">
        <w:rPr>
          <w:rFonts w:ascii="Times New Roman" w:hAnsi="Times New Roman"/>
          <w:sz w:val="28"/>
          <w:szCs w:val="28"/>
          <w:lang w:val="uk-UA"/>
        </w:rPr>
        <w:t>Чи вважаєте ви за необхідне дотримуватися принципів здорового   способу життя?</w:t>
      </w:r>
    </w:p>
    <w:p w:rsidR="007E42B1" w:rsidRPr="00A93BE4" w:rsidRDefault="007E42B1" w:rsidP="007E42B1">
      <w:pPr>
        <w:rPr>
          <w:rFonts w:ascii="Times New Roman" w:hAnsi="Times New Roman"/>
          <w:sz w:val="28"/>
          <w:szCs w:val="28"/>
          <w:lang w:val="uk-UA"/>
        </w:rPr>
      </w:pPr>
      <w:r w:rsidRPr="00A93BE4">
        <w:rPr>
          <w:rFonts w:ascii="Times New Roman" w:hAnsi="Times New Roman"/>
          <w:sz w:val="28"/>
          <w:szCs w:val="28"/>
          <w:lang w:val="uk-UA"/>
        </w:rPr>
        <w:t>а) так;</w:t>
      </w:r>
    </w:p>
    <w:p w:rsidR="007E42B1" w:rsidRPr="00A93BE4" w:rsidRDefault="007E42B1" w:rsidP="007E42B1">
      <w:pPr>
        <w:rPr>
          <w:rFonts w:ascii="Times New Roman" w:hAnsi="Times New Roman"/>
          <w:sz w:val="28"/>
          <w:szCs w:val="28"/>
          <w:lang w:val="uk-UA"/>
        </w:rPr>
      </w:pPr>
      <w:r w:rsidRPr="00A93BE4">
        <w:rPr>
          <w:rFonts w:ascii="Times New Roman" w:hAnsi="Times New Roman"/>
          <w:sz w:val="28"/>
          <w:szCs w:val="28"/>
          <w:lang w:val="uk-UA"/>
        </w:rPr>
        <w:t>б)  ні;</w:t>
      </w:r>
    </w:p>
    <w:p w:rsidR="007E42B1" w:rsidRPr="00A93BE4" w:rsidRDefault="007E42B1" w:rsidP="007E42B1">
      <w:pPr>
        <w:rPr>
          <w:rFonts w:ascii="Times New Roman" w:hAnsi="Times New Roman"/>
          <w:sz w:val="28"/>
          <w:szCs w:val="28"/>
          <w:lang w:val="uk-UA"/>
        </w:rPr>
      </w:pPr>
      <w:r w:rsidRPr="00A93BE4">
        <w:rPr>
          <w:rFonts w:ascii="Times New Roman" w:hAnsi="Times New Roman"/>
          <w:sz w:val="28"/>
          <w:szCs w:val="28"/>
          <w:lang w:val="uk-UA"/>
        </w:rPr>
        <w:t xml:space="preserve">в) частково; </w:t>
      </w:r>
    </w:p>
    <w:p w:rsidR="007E42B1" w:rsidRPr="00A93BE4" w:rsidRDefault="007E42B1" w:rsidP="007E42B1">
      <w:pPr>
        <w:rPr>
          <w:rFonts w:ascii="Times New Roman" w:hAnsi="Times New Roman"/>
          <w:sz w:val="28"/>
          <w:szCs w:val="28"/>
          <w:lang w:val="uk-UA"/>
        </w:rPr>
      </w:pPr>
      <w:r w:rsidRPr="00A93BE4">
        <w:rPr>
          <w:rFonts w:ascii="Times New Roman" w:hAnsi="Times New Roman"/>
          <w:sz w:val="28"/>
          <w:szCs w:val="28"/>
          <w:lang w:val="uk-UA"/>
        </w:rPr>
        <w:t xml:space="preserve">г) ця проблема мене поки що не хвилює; </w:t>
      </w:r>
    </w:p>
    <w:p w:rsidR="007E42B1" w:rsidRPr="00A93BE4" w:rsidRDefault="007E42B1" w:rsidP="007E42B1">
      <w:pPr>
        <w:rPr>
          <w:rFonts w:ascii="Times New Roman" w:hAnsi="Times New Roman"/>
          <w:sz w:val="28"/>
          <w:szCs w:val="28"/>
          <w:lang w:val="uk-UA"/>
        </w:rPr>
      </w:pPr>
      <w:r w:rsidRPr="00A93BE4">
        <w:rPr>
          <w:rFonts w:ascii="Times New Roman" w:hAnsi="Times New Roman"/>
          <w:sz w:val="28"/>
          <w:szCs w:val="28"/>
          <w:lang w:val="uk-UA"/>
        </w:rPr>
        <w:t>д) інше.</w:t>
      </w:r>
    </w:p>
    <w:p w:rsidR="007E42B1" w:rsidRDefault="007E42B1" w:rsidP="007E42B1">
      <w:pPr>
        <w:jc w:val="right"/>
        <w:rPr>
          <w:rFonts w:ascii="Times New Roman" w:hAnsi="Times New Roman"/>
          <w:b/>
          <w:sz w:val="28"/>
          <w:szCs w:val="28"/>
          <w:lang w:val="uk-UA"/>
        </w:rPr>
      </w:pPr>
    </w:p>
    <w:p w:rsidR="007E42B1" w:rsidRDefault="007E42B1" w:rsidP="007E42B1">
      <w:pPr>
        <w:rPr>
          <w:rFonts w:ascii="Times New Roman" w:hAnsi="Times New Roman"/>
          <w:b/>
          <w:sz w:val="28"/>
          <w:szCs w:val="28"/>
          <w:lang w:val="uk-UA"/>
        </w:rPr>
      </w:pPr>
    </w:p>
    <w:p w:rsidR="007E42B1" w:rsidRDefault="007E42B1" w:rsidP="007E42B1">
      <w:pPr>
        <w:rPr>
          <w:rFonts w:ascii="Times New Roman" w:hAnsi="Times New Roman"/>
          <w:b/>
          <w:sz w:val="28"/>
          <w:szCs w:val="28"/>
          <w:lang w:val="uk-UA"/>
        </w:rPr>
      </w:pPr>
    </w:p>
    <w:p w:rsidR="007E42B1" w:rsidRDefault="007E42B1" w:rsidP="007E42B1">
      <w:pPr>
        <w:rPr>
          <w:rFonts w:ascii="Times New Roman" w:hAnsi="Times New Roman"/>
          <w:b/>
          <w:sz w:val="28"/>
          <w:szCs w:val="28"/>
          <w:lang w:val="uk-UA"/>
        </w:rPr>
      </w:pPr>
    </w:p>
    <w:p w:rsidR="007E42B1" w:rsidRDefault="007E42B1" w:rsidP="007E42B1">
      <w:pPr>
        <w:rPr>
          <w:rFonts w:ascii="Times New Roman" w:hAnsi="Times New Roman"/>
          <w:b/>
          <w:sz w:val="28"/>
          <w:szCs w:val="28"/>
          <w:lang w:val="uk-UA"/>
        </w:rPr>
      </w:pPr>
    </w:p>
    <w:p w:rsidR="00A93BE4" w:rsidRDefault="00A93BE4" w:rsidP="007E42B1">
      <w:pPr>
        <w:rPr>
          <w:rFonts w:ascii="Times New Roman" w:hAnsi="Times New Roman"/>
          <w:b/>
          <w:sz w:val="28"/>
          <w:szCs w:val="28"/>
          <w:lang w:val="uk-UA"/>
        </w:rPr>
      </w:pPr>
    </w:p>
    <w:p w:rsidR="007E42B1" w:rsidRDefault="007E42B1" w:rsidP="007E42B1">
      <w:pPr>
        <w:rPr>
          <w:rFonts w:ascii="Times New Roman" w:hAnsi="Times New Roman"/>
          <w:b/>
          <w:sz w:val="28"/>
          <w:szCs w:val="28"/>
          <w:lang w:val="uk-UA"/>
        </w:rPr>
      </w:pPr>
    </w:p>
    <w:p w:rsidR="007E42B1" w:rsidRDefault="007E42B1" w:rsidP="007E42B1">
      <w:pPr>
        <w:rPr>
          <w:rFonts w:ascii="Times New Roman" w:hAnsi="Times New Roman"/>
          <w:b/>
          <w:sz w:val="28"/>
          <w:szCs w:val="28"/>
          <w:lang w:val="uk-UA"/>
        </w:rPr>
      </w:pPr>
    </w:p>
    <w:p w:rsidR="007E42B1" w:rsidRDefault="007E42B1" w:rsidP="007E42B1">
      <w:pPr>
        <w:jc w:val="center"/>
        <w:rPr>
          <w:rFonts w:ascii="Times New Roman" w:hAnsi="Times New Roman"/>
          <w:b/>
          <w:sz w:val="28"/>
          <w:szCs w:val="28"/>
          <w:lang w:val="uk-UA"/>
        </w:rPr>
      </w:pPr>
      <w:r>
        <w:rPr>
          <w:rFonts w:ascii="Times New Roman" w:hAnsi="Times New Roman"/>
          <w:b/>
          <w:sz w:val="28"/>
          <w:szCs w:val="28"/>
          <w:lang w:val="uk-UA"/>
        </w:rPr>
        <w:lastRenderedPageBreak/>
        <w:t xml:space="preserve">                                                                                                            Додаток 2</w:t>
      </w:r>
    </w:p>
    <w:p w:rsidR="007E42B1" w:rsidRDefault="007E42B1" w:rsidP="00A93BE4">
      <w:pPr>
        <w:jc w:val="center"/>
        <w:rPr>
          <w:rFonts w:ascii="Times New Roman" w:hAnsi="Times New Roman"/>
          <w:b/>
          <w:sz w:val="28"/>
          <w:szCs w:val="28"/>
          <w:lang w:val="uk-UA"/>
        </w:rPr>
      </w:pPr>
      <w:r>
        <w:rPr>
          <w:rFonts w:ascii="Times New Roman" w:hAnsi="Times New Roman"/>
          <w:b/>
          <w:sz w:val="28"/>
          <w:szCs w:val="28"/>
          <w:lang w:val="uk-UA"/>
        </w:rPr>
        <w:t>Схема «Піраміда харчування»</w:t>
      </w:r>
    </w:p>
    <w:p w:rsidR="007E42B1" w:rsidRDefault="00A22E33" w:rsidP="007E42B1">
      <w:pPr>
        <w:rPr>
          <w:rFonts w:ascii="Times New Roman" w:hAnsi="Times New Roman"/>
          <w:b/>
          <w:sz w:val="28"/>
          <w:szCs w:val="28"/>
          <w:lang w:val="uk-UA"/>
        </w:rPr>
      </w:pPr>
      <w:r w:rsidRPr="00A22E33">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alt="Моє здоров’я – у моїх руках" style="width:386.25pt;height:270pt;visibility:visible;mso-wrap-style:square">
            <v:imagedata r:id="rId7" o:title="Моє здоров’я – у моїх руках"/>
          </v:shape>
        </w:pict>
      </w:r>
    </w:p>
    <w:p w:rsidR="007E42B1" w:rsidRDefault="007E42B1" w:rsidP="007E42B1">
      <w:pPr>
        <w:rPr>
          <w:rFonts w:ascii="Times New Roman" w:hAnsi="Times New Roman"/>
          <w:b/>
          <w:sz w:val="28"/>
          <w:szCs w:val="28"/>
          <w:lang w:val="uk-UA"/>
        </w:rPr>
      </w:pPr>
    </w:p>
    <w:p w:rsidR="007E42B1" w:rsidRDefault="007E42B1" w:rsidP="007E42B1">
      <w:pPr>
        <w:jc w:val="right"/>
        <w:rPr>
          <w:rFonts w:ascii="Times New Roman" w:hAnsi="Times New Roman"/>
          <w:b/>
          <w:sz w:val="28"/>
          <w:szCs w:val="28"/>
          <w:lang w:val="uk-UA"/>
        </w:rPr>
      </w:pPr>
      <w:r>
        <w:rPr>
          <w:rFonts w:ascii="Times New Roman" w:hAnsi="Times New Roman"/>
          <w:b/>
          <w:sz w:val="28"/>
          <w:szCs w:val="28"/>
          <w:lang w:val="uk-UA"/>
        </w:rPr>
        <w:t xml:space="preserve"> Додаток 4</w:t>
      </w:r>
    </w:p>
    <w:p w:rsidR="007E42B1" w:rsidRDefault="007E42B1" w:rsidP="007E42B1">
      <w:pPr>
        <w:jc w:val="center"/>
        <w:rPr>
          <w:rFonts w:ascii="Times New Roman" w:hAnsi="Times New Roman"/>
          <w:b/>
          <w:sz w:val="28"/>
          <w:szCs w:val="28"/>
          <w:lang w:val="uk-UA"/>
        </w:rPr>
      </w:pPr>
      <w:r>
        <w:rPr>
          <w:rFonts w:ascii="Times New Roman" w:hAnsi="Times New Roman"/>
          <w:b/>
          <w:sz w:val="28"/>
          <w:szCs w:val="28"/>
          <w:lang w:val="uk-UA"/>
        </w:rPr>
        <w:t>Таблиця « Індекс маси тіла»</w:t>
      </w:r>
    </w:p>
    <w:p w:rsidR="00A93BE4" w:rsidRPr="007E42B1" w:rsidRDefault="00A22E33" w:rsidP="007E42B1">
      <w:pPr>
        <w:jc w:val="right"/>
        <w:rPr>
          <w:rFonts w:ascii="Times New Roman" w:hAnsi="Times New Roman"/>
          <w:b/>
          <w:noProof/>
          <w:sz w:val="28"/>
          <w:szCs w:val="28"/>
        </w:rPr>
      </w:pPr>
      <w:r w:rsidRPr="00A22E33">
        <w:rPr>
          <w:rFonts w:ascii="Times New Roman" w:hAnsi="Times New Roman"/>
          <w:b/>
          <w:noProof/>
          <w:sz w:val="28"/>
          <w:szCs w:val="28"/>
        </w:rPr>
        <w:pict>
          <v:shape id="Рисунок 4" o:spid="_x0000_i1026" type="#_x0000_t75" style="width:468pt;height:300pt;visibility:visible;mso-wrap-style:square">
            <v:imagedata r:id="rId8" o:title="742px-Body_mass_index_chart_uk"/>
          </v:shape>
        </w:pict>
      </w:r>
    </w:p>
    <w:p w:rsidR="007E42B1" w:rsidRDefault="007E42B1" w:rsidP="007E42B1">
      <w:pPr>
        <w:jc w:val="right"/>
        <w:rPr>
          <w:rFonts w:ascii="Times New Roman" w:hAnsi="Times New Roman"/>
          <w:b/>
          <w:sz w:val="28"/>
          <w:szCs w:val="28"/>
          <w:lang w:val="uk-UA"/>
        </w:rPr>
      </w:pPr>
    </w:p>
    <w:p w:rsidR="007E42B1" w:rsidRDefault="007E42B1" w:rsidP="007E42B1">
      <w:pPr>
        <w:jc w:val="right"/>
        <w:rPr>
          <w:rFonts w:ascii="Times New Roman" w:hAnsi="Times New Roman"/>
          <w:b/>
          <w:sz w:val="28"/>
          <w:szCs w:val="28"/>
          <w:lang w:val="uk-UA"/>
        </w:rPr>
      </w:pPr>
      <w:r>
        <w:rPr>
          <w:rFonts w:ascii="Times New Roman" w:hAnsi="Times New Roman"/>
          <w:b/>
          <w:sz w:val="28"/>
          <w:szCs w:val="28"/>
          <w:lang w:val="uk-UA"/>
        </w:rPr>
        <w:lastRenderedPageBreak/>
        <w:t>Додаток 3</w:t>
      </w:r>
    </w:p>
    <w:tbl>
      <w:tblPr>
        <w:tblW w:w="5000" w:type="pct"/>
        <w:tblCellSpacing w:w="15" w:type="dxa"/>
        <w:tblBorders>
          <w:top w:val="outset" w:sz="6" w:space="0" w:color="CBE5FF"/>
          <w:left w:val="outset" w:sz="6" w:space="0" w:color="CBE5FF"/>
          <w:bottom w:val="outset" w:sz="6" w:space="0" w:color="CBE5FF"/>
          <w:right w:val="outset" w:sz="6" w:space="0" w:color="CBE5FF"/>
        </w:tblBorders>
        <w:tblCellMar>
          <w:top w:w="30" w:type="dxa"/>
          <w:left w:w="30" w:type="dxa"/>
          <w:bottom w:w="30" w:type="dxa"/>
          <w:right w:w="30" w:type="dxa"/>
        </w:tblCellMar>
        <w:tblLook w:val="0000"/>
      </w:tblPr>
      <w:tblGrid>
        <w:gridCol w:w="831"/>
        <w:gridCol w:w="594"/>
        <w:gridCol w:w="817"/>
        <w:gridCol w:w="826"/>
        <w:gridCol w:w="817"/>
        <w:gridCol w:w="826"/>
        <w:gridCol w:w="817"/>
        <w:gridCol w:w="672"/>
        <w:gridCol w:w="817"/>
        <w:gridCol w:w="672"/>
        <w:gridCol w:w="975"/>
        <w:gridCol w:w="841"/>
      </w:tblGrid>
      <w:tr w:rsidR="007E42B1" w:rsidRPr="00277957" w:rsidTr="007E42B1">
        <w:trPr>
          <w:tblCellSpacing w:w="15" w:type="dxa"/>
        </w:trPr>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Е102</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Н</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Е150</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proofErr w:type="gramStart"/>
            <w:r w:rsidRPr="00277957">
              <w:rPr>
                <w:rFonts w:ascii="Times New Roman" w:hAnsi="Times New Roman"/>
                <w:b/>
                <w:sz w:val="28"/>
                <w:szCs w:val="28"/>
              </w:rPr>
              <w:t>П</w:t>
            </w:r>
            <w:proofErr w:type="gramEnd"/>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Е220</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Н</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Е281</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К</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Е405</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Н</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Е626</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РК</w:t>
            </w:r>
          </w:p>
        </w:tc>
      </w:tr>
      <w:tr w:rsidR="007E42B1" w:rsidRPr="00277957" w:rsidTr="007E42B1">
        <w:trPr>
          <w:tblCellSpacing w:w="15" w:type="dxa"/>
        </w:trPr>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Е103</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proofErr w:type="gramStart"/>
            <w:r w:rsidRPr="00277957">
              <w:rPr>
                <w:rFonts w:ascii="Times New Roman" w:hAnsi="Times New Roman"/>
                <w:b/>
                <w:sz w:val="28"/>
                <w:szCs w:val="28"/>
              </w:rPr>
              <w:t>З</w:t>
            </w:r>
            <w:proofErr w:type="gramEnd"/>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Е151</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ШШ</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Е222</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Н</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Е282</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К</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Е450</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РШ</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Е627</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РК</w:t>
            </w:r>
          </w:p>
        </w:tc>
      </w:tr>
      <w:tr w:rsidR="007E42B1" w:rsidRPr="00277957" w:rsidTr="007E42B1">
        <w:trPr>
          <w:tblCellSpacing w:w="15" w:type="dxa"/>
        </w:trPr>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Е104</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proofErr w:type="gramStart"/>
            <w:r w:rsidRPr="00277957">
              <w:rPr>
                <w:rFonts w:ascii="Times New Roman" w:hAnsi="Times New Roman"/>
                <w:b/>
                <w:sz w:val="28"/>
                <w:szCs w:val="28"/>
              </w:rPr>
              <w:t>П</w:t>
            </w:r>
            <w:proofErr w:type="gramEnd"/>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Е152</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proofErr w:type="gramStart"/>
            <w:r w:rsidRPr="00277957">
              <w:rPr>
                <w:rFonts w:ascii="Times New Roman" w:hAnsi="Times New Roman"/>
                <w:b/>
                <w:sz w:val="28"/>
                <w:szCs w:val="28"/>
              </w:rPr>
              <w:t>З</w:t>
            </w:r>
            <w:proofErr w:type="gramEnd"/>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Е223</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Н</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Е283</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К</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Е451</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РШ</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Е628</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РК</w:t>
            </w:r>
          </w:p>
        </w:tc>
      </w:tr>
      <w:tr w:rsidR="007E42B1" w:rsidRPr="00277957" w:rsidTr="007E42B1">
        <w:trPr>
          <w:tblCellSpacing w:w="15" w:type="dxa"/>
        </w:trPr>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Е105</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proofErr w:type="gramStart"/>
            <w:r w:rsidRPr="00277957">
              <w:rPr>
                <w:rFonts w:ascii="Times New Roman" w:hAnsi="Times New Roman"/>
                <w:b/>
                <w:sz w:val="28"/>
                <w:szCs w:val="28"/>
              </w:rPr>
              <w:t>З</w:t>
            </w:r>
            <w:proofErr w:type="gramEnd"/>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Е153</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К</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Е224</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Н</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Е310</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В</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Е452</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РШ</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Е629</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РК</w:t>
            </w:r>
          </w:p>
        </w:tc>
      </w:tr>
      <w:tr w:rsidR="007E42B1" w:rsidRPr="00277957" w:rsidTr="007E42B1">
        <w:trPr>
          <w:tblCellSpacing w:w="15" w:type="dxa"/>
        </w:trPr>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Е110</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Н</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Е154</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РК</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Е228</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Н</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Е311</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В</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Е453</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РШ</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Е630</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РК</w:t>
            </w:r>
          </w:p>
        </w:tc>
      </w:tr>
      <w:tr w:rsidR="007E42B1" w:rsidRPr="00277957" w:rsidTr="007E42B1">
        <w:trPr>
          <w:tblCellSpacing w:w="15" w:type="dxa"/>
        </w:trPr>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Е111</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proofErr w:type="gramStart"/>
            <w:r w:rsidRPr="00277957">
              <w:rPr>
                <w:rFonts w:ascii="Times New Roman" w:hAnsi="Times New Roman"/>
                <w:b/>
                <w:sz w:val="28"/>
                <w:szCs w:val="28"/>
              </w:rPr>
              <w:t>З</w:t>
            </w:r>
            <w:proofErr w:type="gramEnd"/>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Е155</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Н</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Е230</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К</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Е312</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В</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Е454</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РШ</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Е631</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РК</w:t>
            </w:r>
          </w:p>
        </w:tc>
      </w:tr>
      <w:tr w:rsidR="007E42B1" w:rsidRPr="00277957" w:rsidTr="007E42B1">
        <w:trPr>
          <w:tblCellSpacing w:w="15" w:type="dxa"/>
        </w:trPr>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Е120</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Н</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Е160</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ШШ</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Е231</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ШШ</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Е320</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Х</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Е461</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РШ</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Е632</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РК</w:t>
            </w:r>
          </w:p>
        </w:tc>
      </w:tr>
      <w:tr w:rsidR="007E42B1" w:rsidRPr="00277957" w:rsidTr="007E42B1">
        <w:trPr>
          <w:tblCellSpacing w:w="15" w:type="dxa"/>
        </w:trPr>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Е121</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proofErr w:type="gramStart"/>
            <w:r w:rsidRPr="00277957">
              <w:rPr>
                <w:rFonts w:ascii="Times New Roman" w:hAnsi="Times New Roman"/>
                <w:b/>
                <w:sz w:val="28"/>
                <w:szCs w:val="28"/>
              </w:rPr>
              <w:t>З</w:t>
            </w:r>
            <w:proofErr w:type="gramEnd"/>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Е171</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proofErr w:type="gramStart"/>
            <w:r w:rsidRPr="00277957">
              <w:rPr>
                <w:rFonts w:ascii="Times New Roman" w:hAnsi="Times New Roman"/>
                <w:b/>
                <w:sz w:val="28"/>
                <w:szCs w:val="28"/>
              </w:rPr>
              <w:t>П</w:t>
            </w:r>
            <w:proofErr w:type="gramEnd"/>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Е232</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ШШ</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Е321</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Х</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Е462</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РШ</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Е633</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РК</w:t>
            </w:r>
          </w:p>
        </w:tc>
      </w:tr>
      <w:tr w:rsidR="007E42B1" w:rsidRPr="00277957" w:rsidTr="007E42B1">
        <w:trPr>
          <w:tblCellSpacing w:w="15" w:type="dxa"/>
        </w:trPr>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Е122</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proofErr w:type="gramStart"/>
            <w:r w:rsidRPr="00277957">
              <w:rPr>
                <w:rFonts w:ascii="Times New Roman" w:hAnsi="Times New Roman"/>
                <w:b/>
                <w:sz w:val="28"/>
                <w:szCs w:val="28"/>
              </w:rPr>
              <w:t>П</w:t>
            </w:r>
            <w:proofErr w:type="gramEnd"/>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Е173</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proofErr w:type="gramStart"/>
            <w:r w:rsidRPr="00277957">
              <w:rPr>
                <w:rFonts w:ascii="Times New Roman" w:hAnsi="Times New Roman"/>
                <w:b/>
                <w:sz w:val="28"/>
                <w:szCs w:val="28"/>
              </w:rPr>
              <w:t>П</w:t>
            </w:r>
            <w:proofErr w:type="gramEnd"/>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Е233</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Н</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Е330</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К</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Е463</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РШ</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Е634</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РК</w:t>
            </w:r>
          </w:p>
        </w:tc>
      </w:tr>
      <w:tr w:rsidR="007E42B1" w:rsidRPr="00277957" w:rsidTr="007E42B1">
        <w:trPr>
          <w:tblCellSpacing w:w="15" w:type="dxa"/>
        </w:trPr>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Е123</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ДН</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Е180</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Н</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Е239</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ШШ</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Е338</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РШ</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Е465</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РШ</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Е635</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РК</w:t>
            </w:r>
          </w:p>
        </w:tc>
      </w:tr>
      <w:tr w:rsidR="007E42B1" w:rsidRPr="00277957" w:rsidTr="007E42B1">
        <w:trPr>
          <w:tblCellSpacing w:w="15" w:type="dxa"/>
        </w:trPr>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Е124</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Н</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Е201</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Н</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Е240</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К</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Е339</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РШ</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Е466</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РШ</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Е636</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Н</w:t>
            </w:r>
          </w:p>
        </w:tc>
      </w:tr>
      <w:tr w:rsidR="007E42B1" w:rsidRPr="00277957" w:rsidTr="007E42B1">
        <w:trPr>
          <w:tblCellSpacing w:w="15" w:type="dxa"/>
        </w:trPr>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Е125</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proofErr w:type="gramStart"/>
            <w:r w:rsidRPr="00277957">
              <w:rPr>
                <w:rFonts w:ascii="Times New Roman" w:hAnsi="Times New Roman"/>
                <w:b/>
                <w:sz w:val="28"/>
                <w:szCs w:val="28"/>
              </w:rPr>
              <w:t>З</w:t>
            </w:r>
            <w:proofErr w:type="gramEnd"/>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Е210</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К</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Е241</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proofErr w:type="gramStart"/>
            <w:r w:rsidRPr="00277957">
              <w:rPr>
                <w:rFonts w:ascii="Times New Roman" w:hAnsi="Times New Roman"/>
                <w:b/>
                <w:sz w:val="28"/>
                <w:szCs w:val="28"/>
              </w:rPr>
              <w:t>П</w:t>
            </w:r>
            <w:proofErr w:type="gramEnd"/>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Е340</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РШ</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Е477</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proofErr w:type="gramStart"/>
            <w:r w:rsidRPr="00277957">
              <w:rPr>
                <w:rFonts w:ascii="Times New Roman" w:hAnsi="Times New Roman"/>
                <w:b/>
                <w:sz w:val="28"/>
                <w:szCs w:val="28"/>
              </w:rPr>
              <w:t>П</w:t>
            </w:r>
            <w:proofErr w:type="gramEnd"/>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Е637</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Н</w:t>
            </w:r>
          </w:p>
        </w:tc>
      </w:tr>
      <w:tr w:rsidR="007E42B1" w:rsidRPr="00277957" w:rsidTr="007E42B1">
        <w:trPr>
          <w:tblCellSpacing w:w="15" w:type="dxa"/>
        </w:trPr>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Е126</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proofErr w:type="gramStart"/>
            <w:r w:rsidRPr="00277957">
              <w:rPr>
                <w:rFonts w:ascii="Times New Roman" w:hAnsi="Times New Roman"/>
                <w:b/>
                <w:sz w:val="28"/>
                <w:szCs w:val="28"/>
              </w:rPr>
              <w:t>З</w:t>
            </w:r>
            <w:proofErr w:type="gramEnd"/>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Е211</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К</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Е242</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Н</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Е341</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РШ</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Е501</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Н</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Е907</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В</w:t>
            </w:r>
          </w:p>
        </w:tc>
      </w:tr>
      <w:tr w:rsidR="007E42B1" w:rsidRPr="00277957" w:rsidTr="007E42B1">
        <w:trPr>
          <w:tblCellSpacing w:w="15" w:type="dxa"/>
        </w:trPr>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Е127</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Н</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Е212</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К</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Е249</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К</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Е343</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РК</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Е502</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Н</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Е951</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ШШ</w:t>
            </w:r>
          </w:p>
        </w:tc>
      </w:tr>
      <w:tr w:rsidR="007E42B1" w:rsidRPr="00277957" w:rsidTr="007E42B1">
        <w:trPr>
          <w:tblCellSpacing w:w="15" w:type="dxa"/>
        </w:trPr>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Е129</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Н</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Е213</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К</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Е250</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АТ</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Е400</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Н</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Е503</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Н</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Е952</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proofErr w:type="gramStart"/>
            <w:r w:rsidRPr="00277957">
              <w:rPr>
                <w:rFonts w:ascii="Times New Roman" w:hAnsi="Times New Roman"/>
                <w:b/>
                <w:sz w:val="28"/>
                <w:szCs w:val="28"/>
              </w:rPr>
              <w:t>З</w:t>
            </w:r>
            <w:proofErr w:type="gramEnd"/>
          </w:p>
        </w:tc>
      </w:tr>
      <w:tr w:rsidR="007E42B1" w:rsidRPr="00277957" w:rsidTr="007E42B1">
        <w:trPr>
          <w:tblCellSpacing w:w="15" w:type="dxa"/>
        </w:trPr>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Е130</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proofErr w:type="gramStart"/>
            <w:r w:rsidRPr="00277957">
              <w:rPr>
                <w:rFonts w:ascii="Times New Roman" w:hAnsi="Times New Roman"/>
                <w:b/>
                <w:sz w:val="28"/>
                <w:szCs w:val="28"/>
              </w:rPr>
              <w:t>З</w:t>
            </w:r>
            <w:proofErr w:type="gramEnd"/>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Е214</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К</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Е251</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АТ</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Е401</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Н</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Е510</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ДН</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Е954</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К</w:t>
            </w:r>
          </w:p>
        </w:tc>
      </w:tr>
      <w:tr w:rsidR="007E42B1" w:rsidRPr="00277957" w:rsidTr="007E42B1">
        <w:trPr>
          <w:tblCellSpacing w:w="15" w:type="dxa"/>
        </w:trPr>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Е131</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К</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Е215</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К</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Е252</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К</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Е402</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Н</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Е513</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ДН</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Е1105</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ШШ</w:t>
            </w:r>
          </w:p>
        </w:tc>
      </w:tr>
      <w:tr w:rsidR="007E42B1" w:rsidRPr="00277957" w:rsidTr="007E42B1">
        <w:trPr>
          <w:tblCellSpacing w:w="15" w:type="dxa"/>
        </w:trPr>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Е141</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proofErr w:type="gramStart"/>
            <w:r w:rsidRPr="00277957">
              <w:rPr>
                <w:rFonts w:ascii="Times New Roman" w:hAnsi="Times New Roman"/>
                <w:b/>
                <w:sz w:val="28"/>
                <w:szCs w:val="28"/>
              </w:rPr>
              <w:t>П</w:t>
            </w:r>
            <w:proofErr w:type="gramEnd"/>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Е216</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К</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Е270</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Н</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Е403</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Н</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Е527</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ДН</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 </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 </w:t>
            </w:r>
          </w:p>
        </w:tc>
      </w:tr>
      <w:tr w:rsidR="007E42B1" w:rsidRPr="00277957" w:rsidTr="007E42B1">
        <w:trPr>
          <w:tblCellSpacing w:w="15" w:type="dxa"/>
        </w:trPr>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Е142</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К</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Е219</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К</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Е280</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К</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Е404</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Н</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Е620</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Н</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 </w:t>
            </w:r>
          </w:p>
        </w:tc>
        <w:tc>
          <w:tcPr>
            <w:tcW w:w="0" w:type="auto"/>
            <w:tcBorders>
              <w:top w:val="outset" w:sz="6" w:space="0" w:color="CBE5FF"/>
              <w:left w:val="outset" w:sz="6" w:space="0" w:color="CBE5FF"/>
              <w:bottom w:val="outset" w:sz="6" w:space="0" w:color="CBE5FF"/>
              <w:right w:val="outset" w:sz="6" w:space="0" w:color="CBE5FF"/>
            </w:tcBorders>
          </w:tcPr>
          <w:p w:rsidR="007E42B1" w:rsidRPr="00277957" w:rsidRDefault="007E42B1" w:rsidP="007E42B1">
            <w:pPr>
              <w:jc w:val="right"/>
              <w:rPr>
                <w:rFonts w:ascii="Times New Roman" w:hAnsi="Times New Roman"/>
                <w:b/>
                <w:sz w:val="28"/>
                <w:szCs w:val="28"/>
              </w:rPr>
            </w:pPr>
            <w:r w:rsidRPr="00277957">
              <w:rPr>
                <w:rFonts w:ascii="Times New Roman" w:hAnsi="Times New Roman"/>
                <w:b/>
                <w:sz w:val="28"/>
                <w:szCs w:val="28"/>
              </w:rPr>
              <w:t> </w:t>
            </w:r>
          </w:p>
        </w:tc>
      </w:tr>
    </w:tbl>
    <w:p w:rsidR="007E42B1" w:rsidRPr="00F248DD" w:rsidRDefault="007E42B1" w:rsidP="007E42B1">
      <w:pPr>
        <w:pStyle w:val="a3"/>
        <w:spacing w:before="0" w:beforeAutospacing="0" w:after="0" w:afterAutospacing="0"/>
        <w:rPr>
          <w:color w:val="auto"/>
          <w:sz w:val="20"/>
          <w:szCs w:val="20"/>
          <w:lang w:val="uk-UA"/>
        </w:rPr>
      </w:pPr>
      <w:r w:rsidRPr="00F248DD">
        <w:rPr>
          <w:b/>
          <w:bCs/>
          <w:color w:val="auto"/>
          <w:sz w:val="20"/>
          <w:szCs w:val="20"/>
          <w:lang w:val="uk-UA"/>
        </w:rPr>
        <w:t>Позначення:</w:t>
      </w:r>
      <w:r w:rsidRPr="00F248DD">
        <w:rPr>
          <w:color w:val="auto"/>
          <w:sz w:val="20"/>
          <w:szCs w:val="20"/>
          <w:lang w:val="uk-UA"/>
        </w:rPr>
        <w:t xml:space="preserve"> </w:t>
      </w:r>
    </w:p>
    <w:tbl>
      <w:tblPr>
        <w:tblW w:w="0" w:type="auto"/>
        <w:jc w:val="center"/>
        <w:tblCellSpacing w:w="0" w:type="dxa"/>
        <w:tblInd w:w="-2050" w:type="dxa"/>
        <w:tblCellMar>
          <w:left w:w="0" w:type="dxa"/>
          <w:right w:w="0" w:type="dxa"/>
        </w:tblCellMar>
        <w:tblLook w:val="0000"/>
      </w:tblPr>
      <w:tblGrid>
        <w:gridCol w:w="5208"/>
        <w:gridCol w:w="3847"/>
      </w:tblGrid>
      <w:tr w:rsidR="007E42B1" w:rsidRPr="00F248DD" w:rsidTr="007E42B1">
        <w:trPr>
          <w:tblCellSpacing w:w="0" w:type="dxa"/>
          <w:jc w:val="center"/>
        </w:trPr>
        <w:tc>
          <w:tcPr>
            <w:tcW w:w="5208" w:type="dxa"/>
          </w:tcPr>
          <w:p w:rsidR="007E42B1" w:rsidRPr="007E1735" w:rsidRDefault="007E42B1" w:rsidP="007E42B1">
            <w:pPr>
              <w:spacing w:after="0" w:line="240" w:lineRule="auto"/>
              <w:ind w:left="240"/>
              <w:rPr>
                <w:rFonts w:ascii="Times New Roman" w:hAnsi="Times New Roman"/>
                <w:sz w:val="20"/>
                <w:szCs w:val="20"/>
                <w:lang w:val="uk-UA"/>
              </w:rPr>
            </w:pPr>
            <w:r w:rsidRPr="007E1735">
              <w:rPr>
                <w:rFonts w:ascii="Times New Roman" w:hAnsi="Times New Roman"/>
                <w:b/>
                <w:bCs/>
                <w:sz w:val="20"/>
                <w:szCs w:val="20"/>
                <w:lang w:val="uk-UA"/>
              </w:rPr>
              <w:t>ШШ</w:t>
            </w:r>
            <w:r w:rsidRPr="007E1735">
              <w:rPr>
                <w:rFonts w:ascii="Times New Roman" w:hAnsi="Times New Roman"/>
                <w:sz w:val="20"/>
                <w:szCs w:val="20"/>
                <w:lang w:val="uk-UA"/>
              </w:rPr>
              <w:t xml:space="preserve"> - шкідливий для шкіри     </w:t>
            </w:r>
            <w:r>
              <w:rPr>
                <w:rFonts w:ascii="Times New Roman" w:hAnsi="Times New Roman"/>
                <w:sz w:val="20"/>
                <w:szCs w:val="20"/>
                <w:lang w:val="uk-UA"/>
              </w:rPr>
              <w:t xml:space="preserve">          </w:t>
            </w:r>
            <w:r w:rsidRPr="007E1735">
              <w:rPr>
                <w:rFonts w:ascii="Times New Roman" w:hAnsi="Times New Roman"/>
                <w:sz w:val="20"/>
                <w:szCs w:val="20"/>
                <w:lang w:val="uk-UA"/>
              </w:rPr>
              <w:t xml:space="preserve">  </w:t>
            </w:r>
            <w:r w:rsidRPr="007E1735">
              <w:rPr>
                <w:rFonts w:ascii="Times New Roman" w:hAnsi="Times New Roman"/>
                <w:b/>
                <w:bCs/>
                <w:sz w:val="20"/>
                <w:szCs w:val="20"/>
                <w:lang w:val="uk-UA"/>
              </w:rPr>
              <w:t>З</w:t>
            </w:r>
            <w:r w:rsidRPr="007E1735">
              <w:rPr>
                <w:rFonts w:ascii="Times New Roman" w:hAnsi="Times New Roman"/>
                <w:sz w:val="20"/>
                <w:szCs w:val="20"/>
                <w:lang w:val="uk-UA"/>
              </w:rPr>
              <w:t xml:space="preserve"> - заборонений </w:t>
            </w:r>
          </w:p>
          <w:p w:rsidR="007E42B1" w:rsidRPr="007E1735" w:rsidRDefault="007E42B1" w:rsidP="007E42B1">
            <w:pPr>
              <w:spacing w:after="0" w:line="240" w:lineRule="auto"/>
              <w:ind w:left="240"/>
              <w:rPr>
                <w:rFonts w:ascii="Times New Roman" w:hAnsi="Times New Roman"/>
                <w:sz w:val="20"/>
                <w:szCs w:val="20"/>
                <w:lang w:val="uk-UA"/>
              </w:rPr>
            </w:pPr>
            <w:r w:rsidRPr="007E1735">
              <w:rPr>
                <w:rFonts w:ascii="Times New Roman" w:hAnsi="Times New Roman"/>
                <w:b/>
                <w:bCs/>
                <w:sz w:val="20"/>
                <w:szCs w:val="20"/>
                <w:lang w:val="uk-UA"/>
              </w:rPr>
              <w:t>К</w:t>
            </w:r>
            <w:r w:rsidRPr="007E1735">
              <w:rPr>
                <w:rFonts w:ascii="Times New Roman" w:hAnsi="Times New Roman"/>
                <w:sz w:val="20"/>
                <w:szCs w:val="20"/>
                <w:lang w:val="uk-UA"/>
              </w:rPr>
              <w:t xml:space="preserve"> - канцерогенний                      </w:t>
            </w:r>
            <w:r>
              <w:rPr>
                <w:rFonts w:ascii="Times New Roman" w:hAnsi="Times New Roman"/>
                <w:sz w:val="20"/>
                <w:szCs w:val="20"/>
                <w:lang w:val="uk-UA"/>
              </w:rPr>
              <w:t xml:space="preserve">         </w:t>
            </w:r>
            <w:r w:rsidRPr="007E1735">
              <w:rPr>
                <w:rFonts w:ascii="Times New Roman" w:hAnsi="Times New Roman"/>
                <w:sz w:val="20"/>
                <w:szCs w:val="20"/>
                <w:lang w:val="uk-UA"/>
              </w:rPr>
              <w:t xml:space="preserve">  </w:t>
            </w:r>
            <w:r>
              <w:rPr>
                <w:rFonts w:ascii="Times New Roman" w:hAnsi="Times New Roman"/>
                <w:sz w:val="20"/>
                <w:szCs w:val="20"/>
                <w:lang w:val="uk-UA"/>
              </w:rPr>
              <w:t xml:space="preserve"> </w:t>
            </w:r>
            <w:r w:rsidRPr="007E1735">
              <w:rPr>
                <w:rFonts w:ascii="Times New Roman" w:hAnsi="Times New Roman"/>
                <w:b/>
                <w:bCs/>
                <w:sz w:val="20"/>
                <w:szCs w:val="20"/>
                <w:lang w:val="uk-UA"/>
              </w:rPr>
              <w:t>Х</w:t>
            </w:r>
            <w:r w:rsidRPr="007E1735">
              <w:rPr>
                <w:rFonts w:ascii="Times New Roman" w:hAnsi="Times New Roman"/>
                <w:sz w:val="20"/>
                <w:szCs w:val="20"/>
                <w:lang w:val="uk-UA"/>
              </w:rPr>
              <w:t xml:space="preserve"> - холестерин </w:t>
            </w:r>
          </w:p>
          <w:p w:rsidR="007E42B1" w:rsidRPr="007E1735" w:rsidRDefault="007E42B1" w:rsidP="007E42B1">
            <w:pPr>
              <w:spacing w:after="0" w:line="240" w:lineRule="auto"/>
              <w:ind w:left="240"/>
              <w:rPr>
                <w:rFonts w:ascii="Times New Roman" w:hAnsi="Times New Roman"/>
                <w:sz w:val="20"/>
                <w:szCs w:val="20"/>
                <w:lang w:val="uk-UA"/>
              </w:rPr>
            </w:pPr>
            <w:proofErr w:type="spellStart"/>
            <w:r w:rsidRPr="007E1735">
              <w:rPr>
                <w:rFonts w:ascii="Times New Roman" w:hAnsi="Times New Roman"/>
                <w:b/>
                <w:bCs/>
                <w:sz w:val="20"/>
                <w:szCs w:val="20"/>
                <w:lang w:val="uk-UA"/>
              </w:rPr>
              <w:t>ДН</w:t>
            </w:r>
            <w:proofErr w:type="spellEnd"/>
            <w:r w:rsidRPr="007E1735">
              <w:rPr>
                <w:rFonts w:ascii="Times New Roman" w:hAnsi="Times New Roman"/>
                <w:sz w:val="20"/>
                <w:szCs w:val="20"/>
                <w:lang w:val="uk-UA"/>
              </w:rPr>
              <w:t xml:space="preserve"> – дуже небезпечний              </w:t>
            </w:r>
            <w:r>
              <w:rPr>
                <w:rFonts w:ascii="Times New Roman" w:hAnsi="Times New Roman"/>
                <w:sz w:val="20"/>
                <w:szCs w:val="20"/>
                <w:lang w:val="uk-UA"/>
              </w:rPr>
              <w:t xml:space="preserve">         </w:t>
            </w:r>
            <w:r w:rsidRPr="007E1735">
              <w:rPr>
                <w:rFonts w:ascii="Times New Roman" w:hAnsi="Times New Roman"/>
                <w:sz w:val="20"/>
                <w:szCs w:val="20"/>
                <w:lang w:val="uk-UA"/>
              </w:rPr>
              <w:t xml:space="preserve"> </w:t>
            </w:r>
            <w:r>
              <w:rPr>
                <w:rFonts w:ascii="Times New Roman" w:hAnsi="Times New Roman"/>
                <w:sz w:val="20"/>
                <w:szCs w:val="20"/>
                <w:lang w:val="uk-UA"/>
              </w:rPr>
              <w:t xml:space="preserve"> </w:t>
            </w:r>
            <w:r w:rsidRPr="007E1735">
              <w:rPr>
                <w:rFonts w:ascii="Times New Roman" w:hAnsi="Times New Roman"/>
                <w:b/>
                <w:bCs/>
                <w:sz w:val="20"/>
                <w:szCs w:val="20"/>
                <w:lang w:val="uk-UA"/>
              </w:rPr>
              <w:t>П</w:t>
            </w:r>
            <w:r w:rsidRPr="007E1735">
              <w:rPr>
                <w:rFonts w:ascii="Times New Roman" w:hAnsi="Times New Roman"/>
                <w:sz w:val="20"/>
                <w:szCs w:val="20"/>
                <w:lang w:val="uk-UA"/>
              </w:rPr>
              <w:t xml:space="preserve"> - підозрілий</w:t>
            </w:r>
          </w:p>
          <w:p w:rsidR="007E42B1" w:rsidRPr="007E1735" w:rsidRDefault="007E42B1" w:rsidP="007E42B1">
            <w:pPr>
              <w:spacing w:after="0" w:line="240" w:lineRule="auto"/>
              <w:ind w:left="240"/>
              <w:rPr>
                <w:rFonts w:ascii="Times New Roman" w:hAnsi="Times New Roman"/>
                <w:sz w:val="20"/>
                <w:szCs w:val="20"/>
                <w:lang w:val="uk-UA"/>
              </w:rPr>
            </w:pPr>
            <w:r w:rsidRPr="007E1735">
              <w:rPr>
                <w:rFonts w:ascii="Times New Roman" w:hAnsi="Times New Roman"/>
                <w:b/>
                <w:bCs/>
                <w:sz w:val="20"/>
                <w:szCs w:val="20"/>
                <w:lang w:val="uk-UA"/>
              </w:rPr>
              <w:t>Н</w:t>
            </w:r>
            <w:r w:rsidRPr="007E1735">
              <w:rPr>
                <w:rFonts w:ascii="Times New Roman" w:hAnsi="Times New Roman"/>
                <w:sz w:val="20"/>
                <w:szCs w:val="20"/>
                <w:lang w:val="uk-UA"/>
              </w:rPr>
              <w:t xml:space="preserve"> - небезпечний </w:t>
            </w:r>
          </w:p>
          <w:p w:rsidR="007E42B1" w:rsidRPr="00F248DD" w:rsidRDefault="007E42B1" w:rsidP="007E42B1">
            <w:pPr>
              <w:spacing w:after="0" w:line="240" w:lineRule="auto"/>
              <w:ind w:left="240"/>
              <w:rPr>
                <w:rFonts w:ascii="Times New Roman" w:hAnsi="Times New Roman"/>
                <w:sz w:val="20"/>
                <w:szCs w:val="20"/>
                <w:lang w:val="uk-UA"/>
              </w:rPr>
            </w:pPr>
          </w:p>
        </w:tc>
        <w:tc>
          <w:tcPr>
            <w:tcW w:w="3847" w:type="dxa"/>
          </w:tcPr>
          <w:p w:rsidR="007E42B1" w:rsidRPr="00F248DD" w:rsidRDefault="007E42B1" w:rsidP="007E42B1">
            <w:pPr>
              <w:pStyle w:val="a3"/>
              <w:spacing w:before="0" w:beforeAutospacing="0" w:after="0" w:afterAutospacing="0"/>
              <w:jc w:val="both"/>
              <w:rPr>
                <w:color w:val="auto"/>
                <w:sz w:val="20"/>
                <w:szCs w:val="20"/>
                <w:lang w:val="uk-UA"/>
              </w:rPr>
            </w:pPr>
            <w:r>
              <w:rPr>
                <w:b/>
                <w:bCs/>
                <w:color w:val="auto"/>
                <w:sz w:val="20"/>
                <w:szCs w:val="20"/>
                <w:lang w:val="uk-UA"/>
              </w:rPr>
              <w:t xml:space="preserve">                       </w:t>
            </w:r>
            <w:r w:rsidRPr="00F248DD">
              <w:rPr>
                <w:b/>
                <w:bCs/>
                <w:color w:val="auto"/>
                <w:sz w:val="20"/>
                <w:szCs w:val="20"/>
                <w:lang w:val="uk-UA"/>
              </w:rPr>
              <w:t>РШ</w:t>
            </w:r>
            <w:r w:rsidRPr="00F248DD">
              <w:rPr>
                <w:color w:val="auto"/>
                <w:sz w:val="20"/>
                <w:szCs w:val="20"/>
                <w:lang w:val="uk-UA"/>
              </w:rPr>
              <w:t xml:space="preserve"> - розлад шлунку </w:t>
            </w:r>
          </w:p>
          <w:p w:rsidR="007E42B1" w:rsidRPr="007E1735" w:rsidRDefault="007E42B1" w:rsidP="007E42B1">
            <w:pPr>
              <w:spacing w:after="0" w:line="240" w:lineRule="auto"/>
              <w:rPr>
                <w:rFonts w:ascii="Times New Roman" w:hAnsi="Times New Roman"/>
                <w:sz w:val="20"/>
                <w:szCs w:val="20"/>
                <w:lang w:val="uk-UA"/>
              </w:rPr>
            </w:pPr>
            <w:r>
              <w:rPr>
                <w:rFonts w:ascii="Times New Roman" w:hAnsi="Times New Roman"/>
                <w:b/>
                <w:bCs/>
                <w:sz w:val="20"/>
                <w:szCs w:val="20"/>
                <w:lang w:val="uk-UA"/>
              </w:rPr>
              <w:t xml:space="preserve">                       </w:t>
            </w:r>
            <w:r w:rsidRPr="007E1735">
              <w:rPr>
                <w:rFonts w:ascii="Times New Roman" w:hAnsi="Times New Roman"/>
                <w:b/>
                <w:bCs/>
                <w:sz w:val="20"/>
                <w:szCs w:val="20"/>
                <w:lang w:val="uk-UA"/>
              </w:rPr>
              <w:t>АТ</w:t>
            </w:r>
            <w:r w:rsidRPr="007E1735">
              <w:rPr>
                <w:rFonts w:ascii="Times New Roman" w:hAnsi="Times New Roman"/>
                <w:sz w:val="20"/>
                <w:szCs w:val="20"/>
                <w:lang w:val="uk-UA"/>
              </w:rPr>
              <w:t xml:space="preserve"> - артеріальний тиск </w:t>
            </w:r>
          </w:p>
          <w:p w:rsidR="007E42B1" w:rsidRPr="007E1735" w:rsidRDefault="007E42B1" w:rsidP="007E42B1">
            <w:pPr>
              <w:spacing w:after="0" w:line="240" w:lineRule="auto"/>
              <w:rPr>
                <w:rFonts w:ascii="Times New Roman" w:hAnsi="Times New Roman"/>
                <w:sz w:val="20"/>
                <w:szCs w:val="20"/>
                <w:lang w:val="uk-UA"/>
              </w:rPr>
            </w:pPr>
            <w:r>
              <w:rPr>
                <w:rFonts w:ascii="Times New Roman" w:hAnsi="Times New Roman"/>
                <w:b/>
                <w:bCs/>
                <w:sz w:val="20"/>
                <w:szCs w:val="20"/>
                <w:lang w:val="uk-UA"/>
              </w:rPr>
              <w:t xml:space="preserve">                       </w:t>
            </w:r>
            <w:r w:rsidRPr="007E1735">
              <w:rPr>
                <w:rFonts w:ascii="Times New Roman" w:hAnsi="Times New Roman"/>
                <w:b/>
                <w:bCs/>
                <w:sz w:val="20"/>
                <w:szCs w:val="20"/>
                <w:lang w:val="uk-UA"/>
              </w:rPr>
              <w:t>В</w:t>
            </w:r>
            <w:r w:rsidRPr="007E1735">
              <w:rPr>
                <w:rFonts w:ascii="Times New Roman" w:hAnsi="Times New Roman"/>
                <w:sz w:val="20"/>
                <w:szCs w:val="20"/>
                <w:lang w:val="uk-UA"/>
              </w:rPr>
              <w:t xml:space="preserve"> - висипання </w:t>
            </w:r>
          </w:p>
          <w:p w:rsidR="007E42B1" w:rsidRPr="007E1735" w:rsidRDefault="007E42B1" w:rsidP="007E42B1">
            <w:pPr>
              <w:spacing w:after="0" w:line="240" w:lineRule="auto"/>
              <w:rPr>
                <w:rFonts w:ascii="Times New Roman" w:hAnsi="Times New Roman"/>
                <w:sz w:val="20"/>
                <w:szCs w:val="20"/>
                <w:lang w:val="uk-UA"/>
              </w:rPr>
            </w:pPr>
            <w:r>
              <w:rPr>
                <w:rFonts w:ascii="Times New Roman" w:hAnsi="Times New Roman"/>
                <w:b/>
                <w:bCs/>
                <w:sz w:val="20"/>
                <w:szCs w:val="20"/>
                <w:lang w:val="uk-UA"/>
              </w:rPr>
              <w:t xml:space="preserve">                       </w:t>
            </w:r>
            <w:r w:rsidRPr="007E1735">
              <w:rPr>
                <w:rFonts w:ascii="Times New Roman" w:hAnsi="Times New Roman"/>
                <w:b/>
                <w:bCs/>
                <w:sz w:val="20"/>
                <w:szCs w:val="20"/>
                <w:lang w:val="uk-UA"/>
              </w:rPr>
              <w:t>РК</w:t>
            </w:r>
            <w:r w:rsidRPr="007E1735">
              <w:rPr>
                <w:rFonts w:ascii="Times New Roman" w:hAnsi="Times New Roman"/>
                <w:sz w:val="20"/>
                <w:szCs w:val="20"/>
                <w:lang w:val="uk-UA"/>
              </w:rPr>
              <w:t xml:space="preserve"> - кишкові розлади </w:t>
            </w:r>
          </w:p>
        </w:tc>
      </w:tr>
    </w:tbl>
    <w:p w:rsidR="005C703F" w:rsidRPr="007E42B1" w:rsidRDefault="007E42B1" w:rsidP="007E42B1">
      <w:pPr>
        <w:jc w:val="right"/>
        <w:rPr>
          <w:rFonts w:ascii="Times New Roman" w:hAnsi="Times New Roman"/>
          <w:sz w:val="28"/>
          <w:szCs w:val="28"/>
          <w:lang w:val="uk-UA"/>
        </w:rPr>
      </w:pPr>
      <w:r>
        <w:rPr>
          <w:rFonts w:ascii="Times New Roman" w:hAnsi="Times New Roman"/>
          <w:sz w:val="28"/>
          <w:szCs w:val="28"/>
          <w:lang w:val="uk-UA"/>
        </w:rPr>
        <w:lastRenderedPageBreak/>
        <w:t xml:space="preserve"> </w:t>
      </w:r>
    </w:p>
    <w:p w:rsidR="005C703F" w:rsidRPr="00A93BE4" w:rsidRDefault="00A93BE4" w:rsidP="001A38E9">
      <w:pPr>
        <w:jc w:val="right"/>
        <w:rPr>
          <w:rFonts w:ascii="Times New Roman" w:hAnsi="Times New Roman"/>
          <w:b/>
          <w:sz w:val="28"/>
          <w:szCs w:val="28"/>
          <w:lang w:val="uk-UA"/>
        </w:rPr>
      </w:pPr>
      <w:r w:rsidRPr="00A93BE4">
        <w:rPr>
          <w:rFonts w:ascii="Times New Roman" w:hAnsi="Times New Roman"/>
          <w:b/>
          <w:sz w:val="28"/>
          <w:szCs w:val="28"/>
          <w:lang w:val="uk-UA"/>
        </w:rPr>
        <w:t>Додаток 5</w:t>
      </w:r>
    </w:p>
    <w:p w:rsidR="005C703F" w:rsidRPr="00217347" w:rsidRDefault="005C703F" w:rsidP="000C7E1F">
      <w:pPr>
        <w:rPr>
          <w:rFonts w:ascii="Times New Roman" w:hAnsi="Times New Roman"/>
          <w:sz w:val="24"/>
          <w:szCs w:val="24"/>
          <w:lang w:val="uk-UA"/>
        </w:rPr>
      </w:pPr>
    </w:p>
    <w:p w:rsidR="005C703F" w:rsidRPr="00A93BE4" w:rsidRDefault="005C703F" w:rsidP="00A93BE4">
      <w:pPr>
        <w:jc w:val="center"/>
        <w:rPr>
          <w:rFonts w:ascii="Times New Roman" w:hAnsi="Times New Roman"/>
          <w:b/>
          <w:sz w:val="28"/>
          <w:szCs w:val="28"/>
          <w:lang w:val="uk-UA"/>
        </w:rPr>
      </w:pPr>
      <w:r w:rsidRPr="00A93BE4">
        <w:rPr>
          <w:rFonts w:ascii="Times New Roman" w:hAnsi="Times New Roman"/>
          <w:b/>
          <w:sz w:val="28"/>
          <w:szCs w:val="28"/>
          <w:lang w:val="uk-UA"/>
        </w:rPr>
        <w:t>Тест «Хто як їсть?»</w:t>
      </w:r>
    </w:p>
    <w:p w:rsidR="005C703F" w:rsidRPr="00A93BE4" w:rsidRDefault="005C703F" w:rsidP="000C7E1F">
      <w:pPr>
        <w:rPr>
          <w:rFonts w:ascii="Times New Roman" w:hAnsi="Times New Roman"/>
          <w:sz w:val="28"/>
          <w:szCs w:val="28"/>
          <w:lang w:val="uk-UA"/>
        </w:rPr>
      </w:pPr>
      <w:r w:rsidRPr="00A93BE4">
        <w:rPr>
          <w:rFonts w:ascii="Times New Roman" w:hAnsi="Times New Roman"/>
          <w:sz w:val="28"/>
          <w:szCs w:val="28"/>
          <w:lang w:val="uk-UA"/>
        </w:rPr>
        <w:t>Оберіть із запропонованих відповідей одну, яка підходить до вашого типу вживання їжі.</w:t>
      </w:r>
    </w:p>
    <w:p w:rsidR="005C703F" w:rsidRPr="00A93BE4" w:rsidRDefault="005C703F" w:rsidP="000C7E1F">
      <w:pPr>
        <w:rPr>
          <w:rFonts w:ascii="Times New Roman" w:hAnsi="Times New Roman"/>
          <w:sz w:val="28"/>
          <w:szCs w:val="28"/>
          <w:lang w:val="uk-UA"/>
        </w:rPr>
      </w:pPr>
      <w:r w:rsidRPr="00A93BE4">
        <w:rPr>
          <w:rFonts w:ascii="Times New Roman" w:hAnsi="Times New Roman"/>
          <w:sz w:val="28"/>
          <w:szCs w:val="28"/>
          <w:lang w:val="uk-UA"/>
        </w:rPr>
        <w:t>- під час читання;</w:t>
      </w:r>
    </w:p>
    <w:p w:rsidR="005C703F" w:rsidRPr="00A93BE4" w:rsidRDefault="005C703F" w:rsidP="000C7E1F">
      <w:pPr>
        <w:rPr>
          <w:rFonts w:ascii="Times New Roman" w:hAnsi="Times New Roman"/>
          <w:sz w:val="28"/>
          <w:szCs w:val="28"/>
          <w:lang w:val="uk-UA"/>
        </w:rPr>
      </w:pPr>
      <w:r w:rsidRPr="00A93BE4">
        <w:rPr>
          <w:rFonts w:ascii="Times New Roman" w:hAnsi="Times New Roman"/>
          <w:sz w:val="28"/>
          <w:szCs w:val="28"/>
          <w:lang w:val="uk-UA"/>
        </w:rPr>
        <w:t>- на ходу;</w:t>
      </w:r>
    </w:p>
    <w:p w:rsidR="005C703F" w:rsidRPr="00A93BE4" w:rsidRDefault="005C703F" w:rsidP="000C7E1F">
      <w:pPr>
        <w:rPr>
          <w:rFonts w:ascii="Times New Roman" w:hAnsi="Times New Roman"/>
          <w:sz w:val="28"/>
          <w:szCs w:val="28"/>
          <w:lang w:val="uk-UA"/>
        </w:rPr>
      </w:pPr>
      <w:r w:rsidRPr="00A93BE4">
        <w:rPr>
          <w:rFonts w:ascii="Times New Roman" w:hAnsi="Times New Roman"/>
          <w:sz w:val="28"/>
          <w:szCs w:val="28"/>
          <w:lang w:val="uk-UA"/>
        </w:rPr>
        <w:t>- швидко;</w:t>
      </w:r>
    </w:p>
    <w:p w:rsidR="005C703F" w:rsidRPr="00A93BE4" w:rsidRDefault="005C703F" w:rsidP="000C7E1F">
      <w:pPr>
        <w:rPr>
          <w:rFonts w:ascii="Times New Roman" w:hAnsi="Times New Roman"/>
          <w:sz w:val="28"/>
          <w:szCs w:val="28"/>
          <w:lang w:val="uk-UA"/>
        </w:rPr>
      </w:pPr>
      <w:r w:rsidRPr="00A93BE4">
        <w:rPr>
          <w:rFonts w:ascii="Times New Roman" w:hAnsi="Times New Roman"/>
          <w:sz w:val="28"/>
          <w:szCs w:val="28"/>
          <w:lang w:val="uk-UA"/>
        </w:rPr>
        <w:t>- повільно;</w:t>
      </w:r>
    </w:p>
    <w:p w:rsidR="005C703F" w:rsidRPr="00A93BE4" w:rsidRDefault="005C703F" w:rsidP="000C7E1F">
      <w:pPr>
        <w:rPr>
          <w:rFonts w:ascii="Times New Roman" w:hAnsi="Times New Roman"/>
          <w:sz w:val="28"/>
          <w:szCs w:val="28"/>
          <w:lang w:val="uk-UA"/>
        </w:rPr>
      </w:pPr>
      <w:r w:rsidRPr="00A93BE4">
        <w:rPr>
          <w:rFonts w:ascii="Times New Roman" w:hAnsi="Times New Roman"/>
          <w:sz w:val="28"/>
          <w:szCs w:val="28"/>
          <w:lang w:val="uk-UA"/>
        </w:rPr>
        <w:t>- за розкладом.</w:t>
      </w:r>
    </w:p>
    <w:p w:rsidR="005C703F" w:rsidRPr="00A93BE4" w:rsidRDefault="005C703F" w:rsidP="000C7E1F">
      <w:pPr>
        <w:rPr>
          <w:rFonts w:ascii="Times New Roman" w:hAnsi="Times New Roman"/>
          <w:sz w:val="28"/>
          <w:szCs w:val="28"/>
          <w:lang w:val="uk-UA"/>
        </w:rPr>
      </w:pPr>
    </w:p>
    <w:p w:rsidR="005C703F" w:rsidRPr="00217347" w:rsidRDefault="005C703F" w:rsidP="000C7E1F">
      <w:pPr>
        <w:rPr>
          <w:rFonts w:ascii="Times New Roman" w:hAnsi="Times New Roman"/>
          <w:sz w:val="24"/>
          <w:szCs w:val="24"/>
          <w:lang w:val="uk-UA"/>
        </w:rPr>
      </w:pPr>
    </w:p>
    <w:p w:rsidR="005C703F" w:rsidRPr="000C7E1F" w:rsidRDefault="005C703F" w:rsidP="000C7E1F">
      <w:pPr>
        <w:rPr>
          <w:rFonts w:ascii="Times New Roman" w:hAnsi="Times New Roman"/>
          <w:sz w:val="28"/>
          <w:szCs w:val="28"/>
          <w:lang w:val="uk-UA"/>
        </w:rPr>
      </w:pPr>
    </w:p>
    <w:p w:rsidR="001A38E9" w:rsidRDefault="001A38E9" w:rsidP="000C7E1F">
      <w:pPr>
        <w:rPr>
          <w:rFonts w:ascii="Times New Roman" w:hAnsi="Times New Roman"/>
          <w:i/>
          <w:sz w:val="28"/>
          <w:szCs w:val="28"/>
          <w:lang w:val="uk-UA"/>
        </w:rPr>
      </w:pPr>
    </w:p>
    <w:p w:rsidR="001A38E9" w:rsidRDefault="001A38E9" w:rsidP="000C7E1F">
      <w:pPr>
        <w:rPr>
          <w:rFonts w:ascii="Times New Roman" w:hAnsi="Times New Roman"/>
          <w:i/>
          <w:sz w:val="28"/>
          <w:szCs w:val="28"/>
          <w:lang w:val="uk-UA"/>
        </w:rPr>
      </w:pPr>
    </w:p>
    <w:p w:rsidR="001A38E9" w:rsidRDefault="001A38E9" w:rsidP="000C7E1F">
      <w:pPr>
        <w:rPr>
          <w:rFonts w:ascii="Times New Roman" w:hAnsi="Times New Roman"/>
          <w:i/>
          <w:sz w:val="28"/>
          <w:szCs w:val="28"/>
          <w:lang w:val="uk-UA"/>
        </w:rPr>
      </w:pPr>
    </w:p>
    <w:p w:rsidR="001A38E9" w:rsidRDefault="001A38E9" w:rsidP="000C7E1F">
      <w:pPr>
        <w:rPr>
          <w:rFonts w:ascii="Times New Roman" w:hAnsi="Times New Roman"/>
          <w:i/>
          <w:sz w:val="28"/>
          <w:szCs w:val="28"/>
          <w:lang w:val="uk-UA"/>
        </w:rPr>
      </w:pPr>
    </w:p>
    <w:p w:rsidR="001A38E9" w:rsidRDefault="001A38E9" w:rsidP="000C7E1F">
      <w:pPr>
        <w:rPr>
          <w:rFonts w:ascii="Times New Roman" w:hAnsi="Times New Roman"/>
          <w:i/>
          <w:sz w:val="28"/>
          <w:szCs w:val="28"/>
          <w:lang w:val="uk-UA"/>
        </w:rPr>
      </w:pPr>
    </w:p>
    <w:p w:rsidR="001A38E9" w:rsidRDefault="001A38E9" w:rsidP="000C7E1F">
      <w:pPr>
        <w:rPr>
          <w:rFonts w:ascii="Times New Roman" w:hAnsi="Times New Roman"/>
          <w:i/>
          <w:sz w:val="28"/>
          <w:szCs w:val="28"/>
          <w:lang w:val="uk-UA"/>
        </w:rPr>
      </w:pPr>
    </w:p>
    <w:p w:rsidR="001A38E9" w:rsidRDefault="001A38E9" w:rsidP="000C7E1F">
      <w:pPr>
        <w:rPr>
          <w:rFonts w:ascii="Times New Roman" w:hAnsi="Times New Roman"/>
          <w:i/>
          <w:sz w:val="28"/>
          <w:szCs w:val="28"/>
          <w:lang w:val="uk-UA"/>
        </w:rPr>
      </w:pPr>
    </w:p>
    <w:p w:rsidR="001A38E9" w:rsidRDefault="001A38E9" w:rsidP="000C7E1F">
      <w:pPr>
        <w:rPr>
          <w:rFonts w:ascii="Times New Roman" w:hAnsi="Times New Roman"/>
          <w:i/>
          <w:sz w:val="28"/>
          <w:szCs w:val="28"/>
          <w:lang w:val="uk-UA"/>
        </w:rPr>
      </w:pPr>
    </w:p>
    <w:p w:rsidR="001A38E9" w:rsidRDefault="001A38E9" w:rsidP="000C7E1F">
      <w:pPr>
        <w:rPr>
          <w:rFonts w:ascii="Times New Roman" w:hAnsi="Times New Roman"/>
          <w:i/>
          <w:sz w:val="28"/>
          <w:szCs w:val="28"/>
          <w:lang w:val="uk-UA"/>
        </w:rPr>
      </w:pPr>
    </w:p>
    <w:p w:rsidR="001A38E9" w:rsidRDefault="001A38E9" w:rsidP="000C7E1F">
      <w:pPr>
        <w:rPr>
          <w:rFonts w:ascii="Times New Roman" w:hAnsi="Times New Roman"/>
          <w:i/>
          <w:sz w:val="28"/>
          <w:szCs w:val="28"/>
          <w:lang w:val="uk-UA"/>
        </w:rPr>
      </w:pPr>
    </w:p>
    <w:p w:rsidR="001A38E9" w:rsidRDefault="001A38E9" w:rsidP="000C7E1F">
      <w:pPr>
        <w:rPr>
          <w:rFonts w:ascii="Times New Roman" w:hAnsi="Times New Roman"/>
          <w:i/>
          <w:sz w:val="28"/>
          <w:szCs w:val="28"/>
          <w:lang w:val="uk-UA"/>
        </w:rPr>
      </w:pPr>
    </w:p>
    <w:p w:rsidR="001A38E9" w:rsidRDefault="001A38E9" w:rsidP="000C7E1F">
      <w:pPr>
        <w:rPr>
          <w:rFonts w:ascii="Times New Roman" w:hAnsi="Times New Roman"/>
          <w:i/>
          <w:sz w:val="28"/>
          <w:szCs w:val="28"/>
          <w:lang w:val="uk-UA"/>
        </w:rPr>
      </w:pPr>
    </w:p>
    <w:p w:rsidR="001A38E9" w:rsidRDefault="001A38E9" w:rsidP="000C7E1F">
      <w:pPr>
        <w:rPr>
          <w:rFonts w:ascii="Times New Roman" w:hAnsi="Times New Roman"/>
          <w:i/>
          <w:sz w:val="28"/>
          <w:szCs w:val="28"/>
          <w:lang w:val="uk-UA"/>
        </w:rPr>
      </w:pPr>
    </w:p>
    <w:p w:rsidR="001A38E9" w:rsidRDefault="001A38E9" w:rsidP="000C7E1F">
      <w:pPr>
        <w:rPr>
          <w:rFonts w:ascii="Times New Roman" w:hAnsi="Times New Roman"/>
          <w:i/>
          <w:sz w:val="28"/>
          <w:szCs w:val="28"/>
          <w:lang w:val="uk-UA"/>
        </w:rPr>
      </w:pPr>
    </w:p>
    <w:p w:rsidR="001A38E9" w:rsidRDefault="001A38E9" w:rsidP="000C7E1F">
      <w:pPr>
        <w:rPr>
          <w:rFonts w:ascii="Times New Roman" w:hAnsi="Times New Roman"/>
          <w:i/>
          <w:sz w:val="28"/>
          <w:szCs w:val="28"/>
          <w:lang w:val="uk-UA"/>
        </w:rPr>
      </w:pPr>
    </w:p>
    <w:p w:rsidR="001A38E9" w:rsidRDefault="001A38E9" w:rsidP="000C7E1F">
      <w:pPr>
        <w:rPr>
          <w:rFonts w:ascii="Times New Roman" w:hAnsi="Times New Roman"/>
          <w:i/>
          <w:sz w:val="28"/>
          <w:szCs w:val="28"/>
          <w:lang w:val="uk-UA"/>
        </w:rPr>
      </w:pPr>
    </w:p>
    <w:p w:rsidR="001A38E9" w:rsidRDefault="001A38E9" w:rsidP="000C7E1F">
      <w:pPr>
        <w:rPr>
          <w:rFonts w:ascii="Times New Roman" w:hAnsi="Times New Roman"/>
          <w:i/>
          <w:sz w:val="28"/>
          <w:szCs w:val="28"/>
          <w:lang w:val="uk-UA"/>
        </w:rPr>
      </w:pPr>
    </w:p>
    <w:p w:rsidR="001A38E9" w:rsidRDefault="001A38E9" w:rsidP="000C7E1F">
      <w:pPr>
        <w:rPr>
          <w:rFonts w:ascii="Times New Roman" w:hAnsi="Times New Roman"/>
          <w:i/>
          <w:sz w:val="28"/>
          <w:szCs w:val="28"/>
          <w:lang w:val="uk-UA"/>
        </w:rPr>
      </w:pPr>
    </w:p>
    <w:p w:rsidR="005C703F" w:rsidRPr="000C7E1F" w:rsidRDefault="005C703F" w:rsidP="000C7E1F">
      <w:pPr>
        <w:rPr>
          <w:rFonts w:ascii="Times New Roman" w:hAnsi="Times New Roman"/>
          <w:sz w:val="28"/>
          <w:szCs w:val="28"/>
          <w:lang w:val="uk-UA"/>
        </w:rPr>
        <w:sectPr w:rsidR="005C703F" w:rsidRPr="000C7E1F" w:rsidSect="00232A8F">
          <w:pgSz w:w="11906" w:h="16838"/>
          <w:pgMar w:top="709" w:right="850" w:bottom="851" w:left="1701" w:header="708" w:footer="708" w:gutter="0"/>
          <w:cols w:space="708"/>
          <w:docGrid w:linePitch="360"/>
        </w:sectPr>
      </w:pP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rPr>
        <w:lastRenderedPageBreak/>
        <w:br/>
      </w:r>
    </w:p>
    <w:p w:rsidR="005C703F" w:rsidRPr="000C7E1F" w:rsidRDefault="005C703F" w:rsidP="000C7E1F">
      <w:pPr>
        <w:rPr>
          <w:rFonts w:ascii="Times New Roman" w:hAnsi="Times New Roman"/>
          <w:sz w:val="28"/>
          <w:szCs w:val="28"/>
          <w:lang w:val="uk-UA"/>
        </w:rPr>
      </w:pPr>
    </w:p>
    <w:p w:rsidR="005C703F" w:rsidRPr="000C7E1F" w:rsidRDefault="005C703F" w:rsidP="000C7E1F">
      <w:pPr>
        <w:rPr>
          <w:rFonts w:ascii="Times New Roman" w:hAnsi="Times New Roman"/>
          <w:sz w:val="28"/>
          <w:szCs w:val="28"/>
          <w:lang w:val="uk-UA"/>
        </w:rPr>
      </w:pPr>
      <w:r w:rsidRPr="000C7E1F">
        <w:rPr>
          <w:rFonts w:ascii="Times New Roman" w:hAnsi="Times New Roman"/>
          <w:sz w:val="28"/>
          <w:szCs w:val="28"/>
          <w:lang w:val="uk-UA"/>
        </w:rPr>
        <w:t xml:space="preserve">     </w:t>
      </w:r>
    </w:p>
    <w:p w:rsidR="005C703F" w:rsidRPr="000C7E1F" w:rsidRDefault="005C703F" w:rsidP="000C7E1F">
      <w:pPr>
        <w:rPr>
          <w:rFonts w:ascii="Times New Roman" w:hAnsi="Times New Roman"/>
          <w:sz w:val="28"/>
          <w:szCs w:val="28"/>
          <w:lang w:val="uk-UA"/>
        </w:rPr>
      </w:pPr>
    </w:p>
    <w:p w:rsidR="005C703F" w:rsidRDefault="005C703F" w:rsidP="000C7E1F">
      <w:pPr>
        <w:rPr>
          <w:rFonts w:ascii="Times New Roman" w:hAnsi="Times New Roman"/>
          <w:noProof/>
          <w:sz w:val="28"/>
          <w:szCs w:val="28"/>
          <w:lang w:val="uk-UA"/>
        </w:rPr>
      </w:pPr>
    </w:p>
    <w:p w:rsidR="005C703F" w:rsidRDefault="005C703F" w:rsidP="000C7E1F">
      <w:pPr>
        <w:rPr>
          <w:rFonts w:ascii="Times New Roman" w:hAnsi="Times New Roman"/>
          <w:noProof/>
          <w:sz w:val="28"/>
          <w:szCs w:val="28"/>
          <w:lang w:val="uk-UA"/>
        </w:rPr>
      </w:pPr>
    </w:p>
    <w:p w:rsidR="005C703F" w:rsidRDefault="005C703F" w:rsidP="000C7E1F">
      <w:pPr>
        <w:rPr>
          <w:rFonts w:ascii="Times New Roman" w:hAnsi="Times New Roman"/>
          <w:noProof/>
          <w:sz w:val="28"/>
          <w:szCs w:val="28"/>
          <w:lang w:val="uk-UA"/>
        </w:rPr>
      </w:pPr>
    </w:p>
    <w:p w:rsidR="001A38E9" w:rsidRPr="001A38E9" w:rsidRDefault="005C703F" w:rsidP="001A38E9">
      <w:pPr>
        <w:rPr>
          <w:rFonts w:ascii="Times New Roman" w:hAnsi="Times New Roman"/>
          <w:sz w:val="24"/>
          <w:szCs w:val="24"/>
          <w:lang w:val="uk-UA"/>
        </w:rPr>
      </w:pPr>
      <w:r w:rsidRPr="000C7E1F">
        <w:rPr>
          <w:rFonts w:ascii="Times New Roman" w:hAnsi="Times New Roman"/>
          <w:i/>
          <w:sz w:val="28"/>
          <w:szCs w:val="28"/>
          <w:lang w:val="uk-UA"/>
        </w:rPr>
        <w:t xml:space="preserve">   </w:t>
      </w:r>
    </w:p>
    <w:p w:rsidR="005C703F" w:rsidRPr="001A38E9" w:rsidRDefault="005C703F" w:rsidP="000C7E1F">
      <w:pPr>
        <w:rPr>
          <w:rFonts w:ascii="Times New Roman" w:hAnsi="Times New Roman"/>
          <w:sz w:val="24"/>
          <w:szCs w:val="24"/>
          <w:lang w:val="uk-UA"/>
        </w:rPr>
      </w:pPr>
    </w:p>
    <w:sectPr w:rsidR="005C703F" w:rsidRPr="001A38E9" w:rsidSect="00373D7B">
      <w:pgSz w:w="11906" w:h="16838"/>
      <w:pgMar w:top="1134" w:right="1134" w:bottom="89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070" w:rsidRDefault="00063070" w:rsidP="006D1213">
      <w:pPr>
        <w:spacing w:after="0" w:line="240" w:lineRule="auto"/>
      </w:pPr>
      <w:r>
        <w:separator/>
      </w:r>
    </w:p>
  </w:endnote>
  <w:endnote w:type="continuationSeparator" w:id="1">
    <w:p w:rsidR="00063070" w:rsidRDefault="00063070" w:rsidP="006D12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070" w:rsidRDefault="00063070" w:rsidP="006D1213">
      <w:pPr>
        <w:spacing w:after="0" w:line="240" w:lineRule="auto"/>
      </w:pPr>
      <w:r>
        <w:separator/>
      </w:r>
    </w:p>
  </w:footnote>
  <w:footnote w:type="continuationSeparator" w:id="1">
    <w:p w:rsidR="00063070" w:rsidRDefault="00063070" w:rsidP="006D12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467DB"/>
    <w:multiLevelType w:val="hybridMultilevel"/>
    <w:tmpl w:val="20C8097A"/>
    <w:lvl w:ilvl="0" w:tplc="2040A34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1142EE2"/>
    <w:multiLevelType w:val="hybridMultilevel"/>
    <w:tmpl w:val="84A2C9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F937C81"/>
    <w:multiLevelType w:val="multilevel"/>
    <w:tmpl w:val="8694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226CD3"/>
    <w:multiLevelType w:val="hybridMultilevel"/>
    <w:tmpl w:val="42DEB4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6D400E4"/>
    <w:multiLevelType w:val="multilevel"/>
    <w:tmpl w:val="B326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10EB"/>
    <w:rsid w:val="000140EA"/>
    <w:rsid w:val="00034D7B"/>
    <w:rsid w:val="00051817"/>
    <w:rsid w:val="00063070"/>
    <w:rsid w:val="000C19D9"/>
    <w:rsid w:val="000C46FD"/>
    <w:rsid w:val="000C7E1F"/>
    <w:rsid w:val="000F7366"/>
    <w:rsid w:val="00121B9F"/>
    <w:rsid w:val="00132421"/>
    <w:rsid w:val="00161976"/>
    <w:rsid w:val="001745D1"/>
    <w:rsid w:val="00191310"/>
    <w:rsid w:val="001935D1"/>
    <w:rsid w:val="001A38E9"/>
    <w:rsid w:val="001B18A4"/>
    <w:rsid w:val="00217347"/>
    <w:rsid w:val="00232A8F"/>
    <w:rsid w:val="00234DE6"/>
    <w:rsid w:val="00257C86"/>
    <w:rsid w:val="00261EC4"/>
    <w:rsid w:val="0026419D"/>
    <w:rsid w:val="0027474B"/>
    <w:rsid w:val="0028584D"/>
    <w:rsid w:val="00294E7F"/>
    <w:rsid w:val="003169EA"/>
    <w:rsid w:val="00330610"/>
    <w:rsid w:val="00342732"/>
    <w:rsid w:val="00372A53"/>
    <w:rsid w:val="00373D7B"/>
    <w:rsid w:val="003D0627"/>
    <w:rsid w:val="003E2783"/>
    <w:rsid w:val="003F5111"/>
    <w:rsid w:val="00407AC0"/>
    <w:rsid w:val="00413499"/>
    <w:rsid w:val="004218F5"/>
    <w:rsid w:val="00426E19"/>
    <w:rsid w:val="004346AE"/>
    <w:rsid w:val="004B7C82"/>
    <w:rsid w:val="004C33DE"/>
    <w:rsid w:val="004D0F9A"/>
    <w:rsid w:val="004D601A"/>
    <w:rsid w:val="004E250B"/>
    <w:rsid w:val="004E6DBD"/>
    <w:rsid w:val="00544CEC"/>
    <w:rsid w:val="005B47EC"/>
    <w:rsid w:val="005B5891"/>
    <w:rsid w:val="005C703F"/>
    <w:rsid w:val="005C70FA"/>
    <w:rsid w:val="005D565B"/>
    <w:rsid w:val="005E3ADA"/>
    <w:rsid w:val="005E5182"/>
    <w:rsid w:val="006044CC"/>
    <w:rsid w:val="00607C15"/>
    <w:rsid w:val="0064637A"/>
    <w:rsid w:val="00681EF4"/>
    <w:rsid w:val="00682459"/>
    <w:rsid w:val="006D1213"/>
    <w:rsid w:val="006D2E94"/>
    <w:rsid w:val="006F1B92"/>
    <w:rsid w:val="00713277"/>
    <w:rsid w:val="00754C01"/>
    <w:rsid w:val="00763A5B"/>
    <w:rsid w:val="00785398"/>
    <w:rsid w:val="007C558B"/>
    <w:rsid w:val="007D5DE7"/>
    <w:rsid w:val="007E42B1"/>
    <w:rsid w:val="008204CD"/>
    <w:rsid w:val="008274DB"/>
    <w:rsid w:val="008341C7"/>
    <w:rsid w:val="008623F1"/>
    <w:rsid w:val="008A1076"/>
    <w:rsid w:val="008E2E9E"/>
    <w:rsid w:val="008E4D72"/>
    <w:rsid w:val="008F39C8"/>
    <w:rsid w:val="00905ECB"/>
    <w:rsid w:val="00911E23"/>
    <w:rsid w:val="00921692"/>
    <w:rsid w:val="00923BE7"/>
    <w:rsid w:val="00925054"/>
    <w:rsid w:val="00926926"/>
    <w:rsid w:val="009440E8"/>
    <w:rsid w:val="009525DB"/>
    <w:rsid w:val="00956B4A"/>
    <w:rsid w:val="00960483"/>
    <w:rsid w:val="00961F85"/>
    <w:rsid w:val="009640BC"/>
    <w:rsid w:val="00982ADD"/>
    <w:rsid w:val="00985F71"/>
    <w:rsid w:val="009D14CC"/>
    <w:rsid w:val="009D30C9"/>
    <w:rsid w:val="009F227A"/>
    <w:rsid w:val="00A22E33"/>
    <w:rsid w:val="00A25D8F"/>
    <w:rsid w:val="00A46384"/>
    <w:rsid w:val="00A51775"/>
    <w:rsid w:val="00A761CE"/>
    <w:rsid w:val="00A93BE4"/>
    <w:rsid w:val="00AC25F7"/>
    <w:rsid w:val="00AD360F"/>
    <w:rsid w:val="00AE6826"/>
    <w:rsid w:val="00AF10EB"/>
    <w:rsid w:val="00B46050"/>
    <w:rsid w:val="00B65083"/>
    <w:rsid w:val="00B912D6"/>
    <w:rsid w:val="00B95B1F"/>
    <w:rsid w:val="00BC42CB"/>
    <w:rsid w:val="00BD21A3"/>
    <w:rsid w:val="00BD2D86"/>
    <w:rsid w:val="00C12B58"/>
    <w:rsid w:val="00C43FF3"/>
    <w:rsid w:val="00CB3818"/>
    <w:rsid w:val="00CC42F7"/>
    <w:rsid w:val="00CC5D90"/>
    <w:rsid w:val="00CD1863"/>
    <w:rsid w:val="00CD66CE"/>
    <w:rsid w:val="00CE562F"/>
    <w:rsid w:val="00CE5AF9"/>
    <w:rsid w:val="00D21A13"/>
    <w:rsid w:val="00D22419"/>
    <w:rsid w:val="00D66170"/>
    <w:rsid w:val="00DC48D1"/>
    <w:rsid w:val="00DE6BC1"/>
    <w:rsid w:val="00E2796F"/>
    <w:rsid w:val="00E45EC0"/>
    <w:rsid w:val="00E6335F"/>
    <w:rsid w:val="00E724C7"/>
    <w:rsid w:val="00E83BFA"/>
    <w:rsid w:val="00EA37A9"/>
    <w:rsid w:val="00EA70CF"/>
    <w:rsid w:val="00EB7066"/>
    <w:rsid w:val="00EC2F86"/>
    <w:rsid w:val="00EC5B6F"/>
    <w:rsid w:val="00EC71D5"/>
    <w:rsid w:val="00ED1939"/>
    <w:rsid w:val="00EF2DA4"/>
    <w:rsid w:val="00F01194"/>
    <w:rsid w:val="00F4017A"/>
    <w:rsid w:val="00F503A2"/>
    <w:rsid w:val="00F8300E"/>
    <w:rsid w:val="00F92BCB"/>
    <w:rsid w:val="00FC5F36"/>
    <w:rsid w:val="00FD524E"/>
    <w:rsid w:val="00FD7FA1"/>
    <w:rsid w:val="00FE54B5"/>
    <w:rsid w:val="00FE729E"/>
    <w:rsid w:val="00FF69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AD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D14CC"/>
    <w:pPr>
      <w:spacing w:before="100" w:beforeAutospacing="1" w:after="100" w:afterAutospacing="1" w:line="240" w:lineRule="auto"/>
    </w:pPr>
    <w:rPr>
      <w:rFonts w:ascii="Times New Roman" w:hAnsi="Times New Roman"/>
      <w:color w:val="E6E6E6"/>
      <w:sz w:val="24"/>
      <w:szCs w:val="24"/>
    </w:rPr>
  </w:style>
  <w:style w:type="paragraph" w:styleId="a4">
    <w:name w:val="header"/>
    <w:basedOn w:val="a"/>
    <w:link w:val="a5"/>
    <w:uiPriority w:val="99"/>
    <w:semiHidden/>
    <w:rsid w:val="006D121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6D1213"/>
    <w:rPr>
      <w:rFonts w:cs="Times New Roman"/>
    </w:rPr>
  </w:style>
  <w:style w:type="paragraph" w:styleId="a6">
    <w:name w:val="footer"/>
    <w:basedOn w:val="a"/>
    <w:link w:val="a7"/>
    <w:uiPriority w:val="99"/>
    <w:semiHidden/>
    <w:rsid w:val="006D121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6D1213"/>
    <w:rPr>
      <w:rFonts w:cs="Times New Roman"/>
    </w:rPr>
  </w:style>
  <w:style w:type="paragraph" w:styleId="a8">
    <w:name w:val="No Spacing"/>
    <w:uiPriority w:val="99"/>
    <w:qFormat/>
    <w:rsid w:val="00051817"/>
  </w:style>
  <w:style w:type="table" w:styleId="a9">
    <w:name w:val="Table Grid"/>
    <w:basedOn w:val="a1"/>
    <w:uiPriority w:val="99"/>
    <w:rsid w:val="00D2241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1">
    <w:name w:val="Medium List 2 Accent 1"/>
    <w:basedOn w:val="a1"/>
    <w:uiPriority w:val="99"/>
    <w:rsid w:val="003E2783"/>
    <w:rPr>
      <w:rFonts w:ascii="Cambria" w:hAnsi="Cambria"/>
      <w:color w:val="000000"/>
      <w:sz w:val="20"/>
      <w:szCs w:val="20"/>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aa">
    <w:name w:val="List Paragraph"/>
    <w:basedOn w:val="a"/>
    <w:uiPriority w:val="99"/>
    <w:qFormat/>
    <w:rsid w:val="00FF6945"/>
    <w:pPr>
      <w:ind w:left="720"/>
      <w:contextualSpacing/>
    </w:pPr>
    <w:rPr>
      <w:lang w:eastAsia="en-US"/>
    </w:rPr>
  </w:style>
  <w:style w:type="character" w:styleId="ab">
    <w:name w:val="Hyperlink"/>
    <w:basedOn w:val="a0"/>
    <w:uiPriority w:val="99"/>
    <w:rsid w:val="00FC5F36"/>
    <w:rPr>
      <w:rFonts w:ascii="Arial" w:hAnsi="Arial" w:cs="Arial"/>
      <w:b/>
      <w:bCs/>
      <w:color w:val="006500"/>
      <w:sz w:val="18"/>
      <w:szCs w:val="18"/>
      <w:u w:val="none"/>
      <w:effect w:val="none"/>
    </w:rPr>
  </w:style>
  <w:style w:type="paragraph" w:styleId="ac">
    <w:name w:val="Balloon Text"/>
    <w:basedOn w:val="a"/>
    <w:link w:val="ad"/>
    <w:uiPriority w:val="99"/>
    <w:semiHidden/>
    <w:rsid w:val="007C558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7C55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2642731">
      <w:marLeft w:val="0"/>
      <w:marRight w:val="0"/>
      <w:marTop w:val="0"/>
      <w:marBottom w:val="0"/>
      <w:divBdr>
        <w:top w:val="none" w:sz="0" w:space="0" w:color="auto"/>
        <w:left w:val="none" w:sz="0" w:space="0" w:color="auto"/>
        <w:bottom w:val="none" w:sz="0" w:space="0" w:color="auto"/>
        <w:right w:val="none" w:sz="0" w:space="0" w:color="auto"/>
      </w:divBdr>
    </w:div>
    <w:div w:id="2226427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1178</TotalTime>
  <Pages>18</Pages>
  <Words>2910</Words>
  <Characters>17766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dc:creator>
  <cp:keywords/>
  <dc:description/>
  <cp:lastModifiedBy>User</cp:lastModifiedBy>
  <cp:revision>31</cp:revision>
  <cp:lastPrinted>2007-01-03T23:06:00Z</cp:lastPrinted>
  <dcterms:created xsi:type="dcterms:W3CDTF">2007-01-09T22:20:00Z</dcterms:created>
  <dcterms:modified xsi:type="dcterms:W3CDTF">2006-06-05T03:16:00Z</dcterms:modified>
</cp:coreProperties>
</file>