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  <w:gridCol w:w="141"/>
      </w:tblGrid>
      <w:tr w:rsidR="001B7B91" w:rsidRPr="00396264" w:rsidTr="00396264">
        <w:tc>
          <w:tcPr>
            <w:tcW w:w="10773" w:type="dxa"/>
            <w:gridSpan w:val="2"/>
          </w:tcPr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</w:t>
            </w:r>
          </w:p>
          <w:p w:rsidR="00396264" w:rsidRPr="009D42D1" w:rsidRDefault="00396264" w:rsidP="005E17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42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Сценарій урочистого прийняття першокласників д</w:t>
            </w:r>
            <w:r w:rsidR="009D42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 дитячої організації «Сонечко»</w:t>
            </w:r>
          </w:p>
          <w:p w:rsidR="00880797" w:rsidRPr="00396264" w:rsidRDefault="00880797" w:rsidP="003962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Мета: </w:t>
            </w:r>
          </w:p>
          <w:p w:rsidR="00880797" w:rsidRPr="00396264" w:rsidRDefault="00396264" w:rsidP="00396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• </w:t>
            </w:r>
            <w:r w:rsidR="00880797"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залучити дітей до активного життя у країні дитинства ; </w:t>
            </w:r>
          </w:p>
          <w:p w:rsidR="00880797" w:rsidRPr="00396264" w:rsidRDefault="00396264" w:rsidP="00396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• </w:t>
            </w:r>
            <w:r w:rsidR="00880797"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соціалізація дитини в умовах дитячих об’єднань; </w:t>
            </w:r>
          </w:p>
          <w:p w:rsidR="00880797" w:rsidRPr="00396264" w:rsidRDefault="00396264" w:rsidP="00396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• </w:t>
            </w:r>
            <w:r w:rsidR="00880797"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розвиток естетичних смаків;нахилів та здібностей дітей; </w:t>
            </w:r>
          </w:p>
          <w:p w:rsidR="00880797" w:rsidRPr="00396264" w:rsidRDefault="00396264" w:rsidP="00396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• </w:t>
            </w:r>
            <w:r w:rsidR="00880797"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виховання товариськості, впевненості </w:t>
            </w:r>
            <w:r w:rsidR="00171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собі, кращих людських якостей;</w:t>
            </w:r>
          </w:p>
          <w:p w:rsidR="001B7B91" w:rsidRPr="00396264" w:rsidRDefault="001B7B91" w:rsidP="001716C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962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(Приміщення святково прикрашене. Звучить радісна дитяча музика)</w:t>
            </w:r>
          </w:p>
        </w:tc>
      </w:tr>
      <w:tr w:rsidR="001B7B91" w:rsidRPr="00396264" w:rsidTr="00396264">
        <w:trPr>
          <w:gridAfter w:val="1"/>
          <w:wAfter w:w="141" w:type="dxa"/>
          <w:trHeight w:val="1841"/>
        </w:trPr>
        <w:tc>
          <w:tcPr>
            <w:tcW w:w="10632" w:type="dxa"/>
          </w:tcPr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Ведуча1.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Шкільний дзвінок кличе на свято!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Зібралось сьогодні в нас друзів багато.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Подія важлива чекає малят -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Їх приймуть сьогодні до лав  </w:t>
            </w:r>
            <w:proofErr w:type="spellStart"/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промінчат</w:t>
            </w:r>
            <w:proofErr w:type="spellEnd"/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Ведуча2.</w:t>
            </w:r>
          </w:p>
        </w:tc>
      </w:tr>
      <w:tr w:rsidR="001B7B91" w:rsidRPr="00396264" w:rsidTr="00396264">
        <w:trPr>
          <w:gridAfter w:val="1"/>
          <w:wAfter w:w="141" w:type="dxa"/>
        </w:trPr>
        <w:tc>
          <w:tcPr>
            <w:tcW w:w="10632" w:type="dxa"/>
          </w:tcPr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Доброго дня, дорогі діти!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Наша молодша  школа - не просто школа.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 – Сонячна країна. А всі учні - не просто учні,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жителі цієї країни, промінчики.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 веселі, розумні, сміливі, спритні діти.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Ведуча1.</w:t>
            </w:r>
          </w:p>
        </w:tc>
      </w:tr>
      <w:tr w:rsidR="001B7B91" w:rsidRPr="00396264" w:rsidTr="00396264">
        <w:trPr>
          <w:gridAfter w:val="1"/>
          <w:wAfter w:w="141" w:type="dxa"/>
          <w:trHeight w:val="1327"/>
        </w:trPr>
        <w:tc>
          <w:tcPr>
            <w:tcW w:w="10632" w:type="dxa"/>
          </w:tcPr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сьогодні в нашу країну хочуть поселитися нові жителі.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цього і прибуло на наше свято Сонечко.</w:t>
            </w:r>
          </w:p>
          <w:p w:rsidR="00880797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Зустрічайте його.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 Під музику  заходить Сонечко)</w:t>
            </w:r>
          </w:p>
        </w:tc>
      </w:tr>
      <w:tr w:rsidR="001B7B91" w:rsidRPr="00396264" w:rsidTr="00396264">
        <w:trPr>
          <w:gridAfter w:val="1"/>
          <w:wAfter w:w="141" w:type="dxa"/>
        </w:trPr>
        <w:tc>
          <w:tcPr>
            <w:tcW w:w="10632" w:type="dxa"/>
          </w:tcPr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Сонечко.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Мене покликали на свято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 бачу усіх вас тут дуже багато</w:t>
            </w:r>
            <w:r w:rsidR="005E17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де ж ті хлопчики і дівчатка,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вступити хочуть у </w:t>
            </w:r>
            <w:proofErr w:type="spellStart"/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промінчата</w:t>
            </w:r>
            <w:proofErr w:type="spellEnd"/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</w:tr>
      <w:tr w:rsidR="001B7B91" w:rsidRPr="00396264" w:rsidTr="00396264">
        <w:trPr>
          <w:gridAfter w:val="1"/>
          <w:wAfter w:w="141" w:type="dxa"/>
        </w:trPr>
        <w:tc>
          <w:tcPr>
            <w:tcW w:w="10632" w:type="dxa"/>
          </w:tcPr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Ведуча1.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Ось вони!</w:t>
            </w:r>
          </w:p>
        </w:tc>
      </w:tr>
      <w:tr w:rsidR="001B7B91" w:rsidRPr="00396264" w:rsidTr="00396264">
        <w:trPr>
          <w:gridAfter w:val="1"/>
          <w:wAfter w:w="141" w:type="dxa"/>
        </w:trPr>
        <w:tc>
          <w:tcPr>
            <w:tcW w:w="10632" w:type="dxa"/>
          </w:tcPr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Сонечко.</w:t>
            </w:r>
          </w:p>
          <w:p w:rsidR="001B7B91" w:rsidRPr="00396264" w:rsidRDefault="00BB7B94" w:rsidP="00396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Здраст</w:t>
            </w:r>
            <w:r w:rsidR="001B7B91"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уйте, дівчата і хлоп’ята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радістю прийму вас у </w:t>
            </w:r>
            <w:proofErr w:type="spellStart"/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промінчата</w:t>
            </w:r>
            <w:proofErr w:type="spellEnd"/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свою країну Сонячну,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Країну прекрасну, країну чудову.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святі цьому всіх вітаю,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 вранці дружно входить в клас.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Всім дітям радості бажаю,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Сьогодні свято це для вас.</w:t>
            </w:r>
          </w:p>
        </w:tc>
      </w:tr>
      <w:tr w:rsidR="001B7B91" w:rsidRPr="00BB7B94" w:rsidTr="00396264">
        <w:trPr>
          <w:gridAfter w:val="1"/>
          <w:wAfter w:w="141" w:type="dxa"/>
        </w:trPr>
        <w:tc>
          <w:tcPr>
            <w:tcW w:w="10632" w:type="dxa"/>
          </w:tcPr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Ведуча2.</w:t>
            </w:r>
          </w:p>
          <w:p w:rsidR="001B7B91" w:rsidRPr="00396264" w:rsidRDefault="005E1768" w:rsidP="00396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Отже, д</w:t>
            </w:r>
            <w:r w:rsidR="001C76E1"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руз</w:t>
            </w:r>
            <w:r w:rsidR="001B7B91"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1C76E1"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промінчата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!</w:t>
            </w:r>
          </w:p>
          <w:p w:rsidR="001B7B91" w:rsidRPr="00396264" w:rsidRDefault="005E1768" w:rsidP="00396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  нам  пісню заспівати!</w:t>
            </w:r>
            <w:r w:rsidR="001B7B91"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B7B91" w:rsidRPr="00396264" w:rsidRDefault="001B7B91" w:rsidP="00BB7B94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686B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Діти виконують </w:t>
            </w:r>
            <w:r w:rsidR="00BB7B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 дитячої організації «Сонечко»</w:t>
            </w:r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1B7B91" w:rsidRPr="00396264" w:rsidTr="00396264">
        <w:trPr>
          <w:gridAfter w:val="1"/>
          <w:wAfter w:w="141" w:type="dxa"/>
          <w:trHeight w:val="396"/>
        </w:trPr>
        <w:tc>
          <w:tcPr>
            <w:tcW w:w="10632" w:type="dxa"/>
          </w:tcPr>
          <w:p w:rsidR="001B7B91" w:rsidRPr="00396264" w:rsidRDefault="005E1768" w:rsidP="003962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Сонечко</w:t>
            </w:r>
            <w:r w:rsidR="001B7B91" w:rsidRPr="003962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1B7B91" w:rsidRPr="00396264" w:rsidTr="00396264">
        <w:trPr>
          <w:gridAfter w:val="1"/>
          <w:wAfter w:w="141" w:type="dxa"/>
        </w:trPr>
        <w:tc>
          <w:tcPr>
            <w:tcW w:w="10632" w:type="dxa"/>
          </w:tcPr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 промінчики у нас найстарші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Закони країни знають найкраще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цими законами дружно живуть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 ними в країну Знань вони йдуть.</w:t>
            </w:r>
          </w:p>
        </w:tc>
      </w:tr>
      <w:tr w:rsidR="001B7B91" w:rsidRPr="005E1768" w:rsidTr="00396264">
        <w:trPr>
          <w:gridAfter w:val="1"/>
          <w:wAfter w:w="141" w:type="dxa"/>
        </w:trPr>
        <w:tc>
          <w:tcPr>
            <w:tcW w:w="10632" w:type="dxa"/>
          </w:tcPr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Тож</w:t>
            </w:r>
            <w:r w:rsidR="00171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надамо слово найстаршим жителям Сонячної</w:t>
            </w:r>
            <w:r w:rsidR="001716C0"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країни </w:t>
            </w:r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171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B7B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учням 4 класу.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   Юний друже! Ти повинен: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Любити Батьківщину, рідну мову, шанувати звичаї свого народу.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86B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Пам'я</w:t>
            </w:r>
            <w:r w:rsidR="00396264" w:rsidRPr="00686B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тай:</w:t>
            </w:r>
            <w:r w:rsid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трава не росте без коріння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2.   Гартувати своє здоров'я,свій характер і волю.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86B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Пам'ятай:</w:t>
            </w: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у здоровому тілі – здоровий дух.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3.   Бути добрим і милосердним, терплячим, мати самовладання.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86B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Пам'ятай</w:t>
            </w: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 жити треба так, щоб тобі було добре, а іншим – краще.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4.   Любити свою школу.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86B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Пам'ятай:</w:t>
            </w: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школа – дім вільний, але не свавільний.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5.   Опановувати основи наук, здобувати знання.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86B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Пам'ятай:</w:t>
            </w: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пташка красна своїм пір'ям, а людина своїм знанням.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6.   Шанувати вчителя, як батьків.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86B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Пам'ятай:</w:t>
            </w: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добре того навчати, хто хоче багато знати.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7.   Поважати всі народи, їхню культуру, мову, віру і звичаї.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86B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Пам'ятай</w:t>
            </w: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 чужого навчайся, але свого не цурайся.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05422"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Діти виконують пісню </w:t>
            </w:r>
            <w:r w:rsidR="00405422" w:rsidRPr="00686B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«Діти України, квіти України»</w:t>
            </w:r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</w:t>
            </w:r>
            <w:r w:rsidR="00405422"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</w:t>
            </w:r>
          </w:p>
        </w:tc>
      </w:tr>
      <w:tr w:rsidR="001B7B91" w:rsidRPr="00396264" w:rsidTr="00CC127B">
        <w:trPr>
          <w:gridAfter w:val="1"/>
          <w:wAfter w:w="141" w:type="dxa"/>
          <w:trHeight w:val="1415"/>
        </w:trPr>
        <w:tc>
          <w:tcPr>
            <w:tcW w:w="10632" w:type="dxa"/>
          </w:tcPr>
          <w:p w:rsidR="001B7B91" w:rsidRPr="00396264" w:rsidRDefault="005E1768" w:rsidP="003962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Сонечко</w:t>
            </w:r>
            <w:r w:rsidR="001B7B91" w:rsidRPr="003962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Діти,  в Сонячній  країні живуть  жителі, які гарно навчаються, поважають один одного, весело співають, грають в різні ігри, а ще вивчають історію рідного краю.</w:t>
            </w:r>
          </w:p>
        </w:tc>
      </w:tr>
      <w:tr w:rsidR="001B7B91" w:rsidRPr="00396264" w:rsidTr="00CC127B">
        <w:trPr>
          <w:gridAfter w:val="1"/>
          <w:wAfter w:w="141" w:type="dxa"/>
          <w:trHeight w:val="386"/>
        </w:trPr>
        <w:tc>
          <w:tcPr>
            <w:tcW w:w="10632" w:type="dxa"/>
          </w:tcPr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Отож і ми спробуємо повеселитися і відгадати загадки.</w:t>
            </w:r>
          </w:p>
        </w:tc>
      </w:tr>
    </w:tbl>
    <w:p w:rsidR="001B7B91" w:rsidRPr="00396264" w:rsidRDefault="009D42D1" w:rsidP="009D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</w:t>
      </w:r>
      <w:r w:rsidR="001B7B91" w:rsidRPr="003962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Веселий світлий дім,</w:t>
      </w:r>
    </w:p>
    <w:p w:rsidR="001B7B91" w:rsidRPr="00396264" w:rsidRDefault="001B7B91" w:rsidP="00396264">
      <w:pPr>
        <w:widowControl w:val="0"/>
        <w:autoSpaceDE w:val="0"/>
        <w:autoSpaceDN w:val="0"/>
        <w:adjustRightInd w:val="0"/>
        <w:spacing w:after="0" w:line="360" w:lineRule="auto"/>
        <w:ind w:firstLine="170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962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Дітей багато дуже в нім,</w:t>
      </w:r>
    </w:p>
    <w:p w:rsidR="001B7B91" w:rsidRPr="00396264" w:rsidRDefault="001B7B91" w:rsidP="00396264">
      <w:pPr>
        <w:widowControl w:val="0"/>
        <w:autoSpaceDE w:val="0"/>
        <w:autoSpaceDN w:val="0"/>
        <w:adjustRightInd w:val="0"/>
        <w:spacing w:after="0" w:line="360" w:lineRule="auto"/>
        <w:ind w:firstLine="170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962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Там пишуть і рахують,</w:t>
      </w:r>
    </w:p>
    <w:p w:rsidR="001B7B91" w:rsidRPr="00396264" w:rsidRDefault="001B7B91" w:rsidP="00396264">
      <w:pPr>
        <w:widowControl w:val="0"/>
        <w:autoSpaceDE w:val="0"/>
        <w:autoSpaceDN w:val="0"/>
        <w:adjustRightInd w:val="0"/>
        <w:spacing w:after="0" w:line="360" w:lineRule="auto"/>
        <w:ind w:firstLine="1701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3962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Читають і малюють. </w:t>
      </w:r>
      <w:r w:rsidRPr="005E176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 Школа )</w:t>
      </w:r>
    </w:p>
    <w:p w:rsidR="001B7B91" w:rsidRPr="00396264" w:rsidRDefault="00396264" w:rsidP="003962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                       </w:t>
      </w:r>
      <w:r w:rsidR="001B7B91" w:rsidRPr="003962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Не кущ, а з листочками,</w:t>
      </w:r>
    </w:p>
    <w:p w:rsidR="001B7B91" w:rsidRPr="00396264" w:rsidRDefault="001B7B91" w:rsidP="00396264">
      <w:pPr>
        <w:widowControl w:val="0"/>
        <w:autoSpaceDE w:val="0"/>
        <w:autoSpaceDN w:val="0"/>
        <w:adjustRightInd w:val="0"/>
        <w:spacing w:after="0" w:line="360" w:lineRule="auto"/>
        <w:ind w:firstLine="1701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3962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Не сорочка, а зшита,</w:t>
      </w:r>
    </w:p>
    <w:p w:rsidR="001B7B91" w:rsidRPr="005E1768" w:rsidRDefault="001B7B91" w:rsidP="00396264">
      <w:pPr>
        <w:widowControl w:val="0"/>
        <w:autoSpaceDE w:val="0"/>
        <w:autoSpaceDN w:val="0"/>
        <w:adjustRightInd w:val="0"/>
        <w:spacing w:after="0" w:line="360" w:lineRule="auto"/>
        <w:ind w:firstLine="170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962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Не людина, а навчає. </w:t>
      </w:r>
      <w:r w:rsidRPr="005E176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 Книжка )</w:t>
      </w:r>
    </w:p>
    <w:p w:rsidR="001B7B91" w:rsidRPr="00396264" w:rsidRDefault="001B7B91" w:rsidP="00396264">
      <w:pPr>
        <w:widowControl w:val="0"/>
        <w:autoSpaceDE w:val="0"/>
        <w:autoSpaceDN w:val="0"/>
        <w:adjustRightInd w:val="0"/>
        <w:spacing w:after="0" w:line="360" w:lineRule="auto"/>
        <w:ind w:firstLine="1701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3962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 сумці – зошити, буквар.</w:t>
      </w:r>
    </w:p>
    <w:p w:rsidR="001B7B91" w:rsidRPr="00396264" w:rsidRDefault="001B7B91" w:rsidP="00396264">
      <w:pPr>
        <w:widowControl w:val="0"/>
        <w:autoSpaceDE w:val="0"/>
        <w:autoSpaceDN w:val="0"/>
        <w:adjustRightInd w:val="0"/>
        <w:spacing w:after="0" w:line="360" w:lineRule="auto"/>
        <w:ind w:firstLine="1701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3962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Хто до школи йде? </w:t>
      </w:r>
      <w:r w:rsidRPr="005E176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( Школяр </w:t>
      </w:r>
      <w:r w:rsidRPr="00396264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)</w:t>
      </w:r>
    </w:p>
    <w:p w:rsidR="001B7B91" w:rsidRPr="00396264" w:rsidRDefault="001B7B91" w:rsidP="00396264">
      <w:pPr>
        <w:widowControl w:val="0"/>
        <w:autoSpaceDE w:val="0"/>
        <w:autoSpaceDN w:val="0"/>
        <w:adjustRightInd w:val="0"/>
        <w:spacing w:after="0" w:line="360" w:lineRule="auto"/>
        <w:ind w:firstLine="1701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3962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Хто скликає на урок?</w:t>
      </w:r>
    </w:p>
    <w:p w:rsidR="001B7B91" w:rsidRPr="00396264" w:rsidRDefault="001B7B91" w:rsidP="00396264">
      <w:pPr>
        <w:widowControl w:val="0"/>
        <w:autoSpaceDE w:val="0"/>
        <w:autoSpaceDN w:val="0"/>
        <w:adjustRightInd w:val="0"/>
        <w:spacing w:after="0" w:line="360" w:lineRule="auto"/>
        <w:ind w:firstLine="1701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3962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То дзвенить шкільний... </w:t>
      </w:r>
      <w:r w:rsidRPr="005E176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(Дзвінок)</w:t>
      </w:r>
    </w:p>
    <w:p w:rsidR="001B7B91" w:rsidRPr="00396264" w:rsidRDefault="001B7B91" w:rsidP="00396264">
      <w:pPr>
        <w:widowControl w:val="0"/>
        <w:autoSpaceDE w:val="0"/>
        <w:autoSpaceDN w:val="0"/>
        <w:adjustRightInd w:val="0"/>
        <w:spacing w:after="0" w:line="360" w:lineRule="auto"/>
        <w:ind w:firstLine="170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962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Для письма, сказати прошу,</w:t>
      </w:r>
    </w:p>
    <w:p w:rsidR="001B7B91" w:rsidRPr="00396264" w:rsidRDefault="001B7B91" w:rsidP="00CC127B">
      <w:pPr>
        <w:widowControl w:val="0"/>
        <w:autoSpaceDE w:val="0"/>
        <w:autoSpaceDN w:val="0"/>
        <w:adjustRightInd w:val="0"/>
        <w:spacing w:after="0" w:line="360" w:lineRule="auto"/>
        <w:ind w:firstLine="1701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3962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Що потрібно взяти?    </w:t>
      </w:r>
      <w:r w:rsidRPr="005E176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(Зошит)</w:t>
      </w:r>
    </w:p>
    <w:p w:rsidR="001B7B91" w:rsidRPr="00396264" w:rsidRDefault="005E1768" w:rsidP="00CC127B">
      <w:pPr>
        <w:widowControl w:val="0"/>
        <w:autoSpaceDE w:val="0"/>
        <w:autoSpaceDN w:val="0"/>
        <w:adjustRightInd w:val="0"/>
        <w:spacing w:after="0" w:line="360" w:lineRule="auto"/>
        <w:ind w:left="-709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Сонечко</w:t>
      </w:r>
      <w:r w:rsidR="001B7B91" w:rsidRPr="003962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1B7B91" w:rsidRPr="003962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Молодці! Вірно відгадали всі загадки.</w:t>
      </w:r>
    </w:p>
    <w:tbl>
      <w:tblPr>
        <w:tblStyle w:val="a3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1B7B91" w:rsidRPr="005E1768" w:rsidTr="00477ACD">
        <w:tc>
          <w:tcPr>
            <w:tcW w:w="10774" w:type="dxa"/>
          </w:tcPr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Ведуча 2.</w:t>
            </w:r>
            <w:r w:rsidRPr="00396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     </w:t>
            </w:r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зараз спробуємо ще. Для вас </w:t>
            </w:r>
            <w:r w:rsidRPr="003962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казка-загадка</w:t>
            </w:r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Розпові</w:t>
            </w:r>
            <w:r w:rsidR="005E17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датимемо її всі разом. </w:t>
            </w:r>
          </w:p>
          <w:p w:rsidR="001B7B91" w:rsidRPr="00396264" w:rsidRDefault="001B7B91" w:rsidP="00396264">
            <w:pPr>
              <w:spacing w:line="360" w:lineRule="auto"/>
              <w:rPr>
                <w:rStyle w:val="FontStyle13"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 w:rsidRPr="00396264">
              <w:rPr>
                <w:rStyle w:val="FontStyle13"/>
                <w:b/>
                <w:sz w:val="28"/>
                <w:szCs w:val="28"/>
                <w:lang w:val="uk-UA" w:eastAsia="uk-UA"/>
              </w:rPr>
              <w:t>Весела рибалка</w:t>
            </w:r>
          </w:p>
          <w:p w:rsidR="001B7B91" w:rsidRPr="00396264" w:rsidRDefault="001B7B91" w:rsidP="00396264">
            <w:pPr>
              <w:pStyle w:val="Style1"/>
              <w:widowControl/>
              <w:spacing w:after="200" w:line="360" w:lineRule="auto"/>
              <w:ind w:right="-11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>Жили собі дід та баба. Бабуся часто носила «два скельця, три дужки на ніс і за вушка»(</w:t>
            </w:r>
            <w:r w:rsidRPr="00396264">
              <w:rPr>
                <w:rStyle w:val="FontStyle13"/>
                <w:b/>
                <w:sz w:val="28"/>
                <w:szCs w:val="28"/>
                <w:lang w:val="uk-UA" w:eastAsia="uk-UA"/>
              </w:rPr>
              <w:t>Окуляри</w:t>
            </w:r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>)</w:t>
            </w:r>
          </w:p>
          <w:p w:rsidR="001B7B91" w:rsidRPr="00396264" w:rsidRDefault="001B7B91" w:rsidP="00396264">
            <w:pPr>
              <w:pStyle w:val="Style1"/>
              <w:widowControl/>
              <w:spacing w:after="200" w:line="360" w:lineRule="auto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 xml:space="preserve">Була у діда і баби внучка Галинка, яка дуже любила гратися з тим, хто «вдень і вночі у кожусі на печі» </w:t>
            </w:r>
            <w:r w:rsidRPr="00396264">
              <w:rPr>
                <w:rStyle w:val="FontStyle13"/>
                <w:b/>
                <w:sz w:val="28"/>
                <w:szCs w:val="28"/>
                <w:lang w:val="uk-UA" w:eastAsia="uk-UA"/>
              </w:rPr>
              <w:t>(Кіт</w:t>
            </w:r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 xml:space="preserve">). Завжди за ним бігав той, хто «гавкає, кусає, а в дім не пускає» </w:t>
            </w:r>
            <w:r w:rsidRPr="00396264">
              <w:rPr>
                <w:rStyle w:val="FontStyle13"/>
                <w:b/>
                <w:sz w:val="28"/>
                <w:szCs w:val="28"/>
                <w:lang w:val="uk-UA" w:eastAsia="uk-UA"/>
              </w:rPr>
              <w:lastRenderedPageBreak/>
              <w:t>(Собака).</w:t>
            </w:r>
          </w:p>
          <w:p w:rsidR="001B7B91" w:rsidRPr="00396264" w:rsidRDefault="001B7B91" w:rsidP="00396264">
            <w:pPr>
              <w:pStyle w:val="Style1"/>
              <w:widowControl/>
              <w:spacing w:after="200" w:line="360" w:lineRule="auto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>Галинка разом із собакою часто водила на луг ту, що голодна-мукає, сита - жує, всім дітям молоко дає» (</w:t>
            </w:r>
            <w:r w:rsidRPr="00396264">
              <w:rPr>
                <w:rStyle w:val="FontStyle13"/>
                <w:b/>
                <w:sz w:val="28"/>
                <w:szCs w:val="28"/>
                <w:lang w:val="uk-UA" w:eastAsia="uk-UA"/>
              </w:rPr>
              <w:t>Корова).</w:t>
            </w:r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 xml:space="preserve"> На лузі дівчинка милувалася квітами, бігала, гралася. Вона була доброю помічницею стареньким, пасла «крилатих, горлатих, на ногах ласти» </w:t>
            </w:r>
            <w:r w:rsidRPr="00396264">
              <w:rPr>
                <w:rStyle w:val="FontStyle13"/>
                <w:b/>
                <w:sz w:val="28"/>
                <w:szCs w:val="28"/>
                <w:lang w:val="uk-UA" w:eastAsia="uk-UA"/>
              </w:rPr>
              <w:t>(Гуси).</w:t>
            </w:r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 xml:space="preserve"> Часто бачила біля річки дітей, які ловили те, що «крила має. а не літає, без ніг, а не наздоженеш» </w:t>
            </w:r>
            <w:r w:rsidRPr="00396264">
              <w:rPr>
                <w:rStyle w:val="FontStyle13"/>
                <w:b/>
                <w:sz w:val="28"/>
                <w:szCs w:val="28"/>
                <w:lang w:val="uk-UA" w:eastAsia="uk-UA"/>
              </w:rPr>
              <w:t>(Риба).</w:t>
            </w:r>
          </w:p>
          <w:p w:rsidR="001B7B91" w:rsidRPr="00396264" w:rsidRDefault="001B7B91" w:rsidP="00396264">
            <w:pPr>
              <w:pStyle w:val="Style1"/>
              <w:widowControl/>
              <w:spacing w:after="200" w:line="360" w:lineRule="auto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 xml:space="preserve">А якось Галинка побачила ось кого: «Довгі ноги, довгий ніс, по болоту ходить скрізь». </w:t>
            </w:r>
            <w:r w:rsidRPr="00396264">
              <w:rPr>
                <w:rStyle w:val="FontStyle13"/>
                <w:b/>
                <w:sz w:val="28"/>
                <w:szCs w:val="28"/>
                <w:lang w:val="uk-UA" w:eastAsia="uk-UA"/>
              </w:rPr>
              <w:t>(Чапля).</w:t>
            </w:r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 xml:space="preserve"> Довгонога, довгоноса чапля, походжаючи по болоту, ловила ту, що « у зеленому жакеті. галасує в очереті, хоч і </w:t>
            </w:r>
            <w:r w:rsidRPr="00396264">
              <w:rPr>
                <w:rStyle w:val="FontStyle12"/>
                <w:sz w:val="28"/>
                <w:szCs w:val="28"/>
                <w:lang w:val="uk-UA" w:eastAsia="uk-UA"/>
              </w:rPr>
              <w:t xml:space="preserve">плавати </w:t>
            </w:r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 xml:space="preserve">мастак, а не риба і не </w:t>
            </w:r>
            <w:r w:rsidRPr="00396264">
              <w:rPr>
                <w:rStyle w:val="FontStyle12"/>
                <w:sz w:val="28"/>
                <w:szCs w:val="28"/>
                <w:lang w:val="uk-UA" w:eastAsia="uk-UA"/>
              </w:rPr>
              <w:t xml:space="preserve">рак». </w:t>
            </w:r>
            <w:r w:rsidRPr="00396264">
              <w:rPr>
                <w:rStyle w:val="FontStyle13"/>
                <w:b/>
                <w:sz w:val="28"/>
                <w:szCs w:val="28"/>
                <w:lang w:val="uk-UA" w:eastAsia="uk-UA"/>
              </w:rPr>
              <w:t>(Жаба).</w:t>
            </w:r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 xml:space="preserve"> Дівчина дуже любила ліс. Вона часто ходила туди зі своїми друзями. Одного дня діти рвали «солодку ягідку в червоній шапочці», </w:t>
            </w:r>
            <w:r w:rsidRPr="00396264">
              <w:rPr>
                <w:rStyle w:val="FontStyle13"/>
                <w:b/>
                <w:sz w:val="28"/>
                <w:szCs w:val="28"/>
                <w:lang w:val="uk-UA" w:eastAsia="uk-UA"/>
              </w:rPr>
              <w:t>(суниця),</w:t>
            </w:r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 xml:space="preserve"> збирали тих, що « стоїть при дорозі на одній нозі» </w:t>
            </w:r>
            <w:r w:rsidRPr="00396264">
              <w:rPr>
                <w:rStyle w:val="FontStyle13"/>
                <w:b/>
                <w:sz w:val="28"/>
                <w:szCs w:val="28"/>
                <w:lang w:val="uk-UA" w:eastAsia="uk-UA"/>
              </w:rPr>
              <w:t>(Гриби).</w:t>
            </w:r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 xml:space="preserve"> Аж раптом із-за кущів вискочив прудконогий звірок - «Довгі вуха. Куций хвіст, невеликий сам на зріст.» (</w:t>
            </w:r>
            <w:r w:rsidRPr="00396264">
              <w:rPr>
                <w:rStyle w:val="FontStyle13"/>
                <w:b/>
                <w:sz w:val="28"/>
                <w:szCs w:val="28"/>
                <w:lang w:val="uk-UA" w:eastAsia="uk-UA"/>
              </w:rPr>
              <w:t>Заєць).</w:t>
            </w:r>
          </w:p>
          <w:p w:rsidR="001B7B91" w:rsidRPr="00396264" w:rsidRDefault="001B7B91" w:rsidP="00396264">
            <w:pPr>
              <w:pStyle w:val="Style1"/>
              <w:widowControl/>
              <w:spacing w:after="200" w:line="360" w:lineRule="auto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>А за ним викотився «клубочок в сто голочок», (</w:t>
            </w:r>
            <w:r w:rsidRPr="00396264">
              <w:rPr>
                <w:rStyle w:val="FontStyle13"/>
                <w:b/>
                <w:sz w:val="28"/>
                <w:szCs w:val="28"/>
                <w:lang w:val="uk-UA" w:eastAsia="uk-UA"/>
              </w:rPr>
              <w:t>їжак).</w:t>
            </w:r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 xml:space="preserve"> Вони обоє, напевно тікали від істоти, у якої «хвіст пухнастий, хутро золотисте, в лісі живе, курей краде» (</w:t>
            </w:r>
            <w:r w:rsidRPr="00396264">
              <w:rPr>
                <w:rStyle w:val="FontStyle13"/>
                <w:b/>
                <w:sz w:val="28"/>
                <w:szCs w:val="28"/>
                <w:lang w:val="uk-UA" w:eastAsia="uk-UA"/>
              </w:rPr>
              <w:t>Лисиця</w:t>
            </w:r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 xml:space="preserve">). На галявині пурхало справжнє диво: «живе лише улітку він, шовкові крила має. Із квіточки на квіточку весело літає» </w:t>
            </w:r>
            <w:r w:rsidRPr="00396264">
              <w:rPr>
                <w:rStyle w:val="FontStyle13"/>
                <w:b/>
                <w:sz w:val="28"/>
                <w:szCs w:val="28"/>
                <w:lang w:val="uk-UA" w:eastAsia="uk-UA"/>
              </w:rPr>
              <w:t>(Метелик).</w:t>
            </w:r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 xml:space="preserve"> Побачили діти на квітці й ту, що «взимку спить,, літом бринить, понад садом літає, солодку росу збирає.» </w:t>
            </w:r>
            <w:r w:rsidRPr="00396264">
              <w:rPr>
                <w:rStyle w:val="FontStyle13"/>
                <w:b/>
                <w:sz w:val="28"/>
                <w:szCs w:val="28"/>
                <w:lang w:val="uk-UA" w:eastAsia="uk-UA"/>
              </w:rPr>
              <w:t>(Бджола).</w:t>
            </w:r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 xml:space="preserve"> Прислухалися - з гущавини долинав приємний спів - і відразу впізнали птаха. «Він великий має хист і співає, як артист, спів той радісний усюди дуже люблять </w:t>
            </w:r>
            <w:proofErr w:type="spellStart"/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>слухать</w:t>
            </w:r>
            <w:proofErr w:type="spellEnd"/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 xml:space="preserve"> люди» </w:t>
            </w:r>
            <w:r w:rsidRPr="00396264">
              <w:rPr>
                <w:rStyle w:val="FontStyle13"/>
                <w:b/>
                <w:sz w:val="28"/>
                <w:szCs w:val="28"/>
                <w:lang w:val="uk-UA" w:eastAsia="uk-UA"/>
              </w:rPr>
              <w:t>(Соловейко).</w:t>
            </w:r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 xml:space="preserve"> Потім друзі помандрували в поле. Дорогою зустріли красеня - а кого б ви думали? «Як біжить він в'ється грива, копитами </w:t>
            </w:r>
            <w:r w:rsidRPr="00396264">
              <w:rPr>
                <w:rStyle w:val="FontStyle13"/>
                <w:sz w:val="28"/>
                <w:szCs w:val="28"/>
                <w:lang w:eastAsia="uk-UA"/>
              </w:rPr>
              <w:t xml:space="preserve">ТУП- </w:t>
            </w:r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 xml:space="preserve">ТУП-туп, по камінцю </w:t>
            </w:r>
            <w:proofErr w:type="spellStart"/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>цок-цок-цок</w:t>
            </w:r>
            <w:proofErr w:type="spellEnd"/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 xml:space="preserve">.» </w:t>
            </w:r>
            <w:r w:rsidRPr="00396264">
              <w:rPr>
                <w:rStyle w:val="FontStyle13"/>
                <w:b/>
                <w:sz w:val="28"/>
                <w:szCs w:val="28"/>
                <w:lang w:val="uk-UA" w:eastAsia="uk-UA"/>
              </w:rPr>
              <w:t>(Кінь).</w:t>
            </w:r>
          </w:p>
          <w:p w:rsidR="001B7B91" w:rsidRPr="00396264" w:rsidRDefault="001B7B91" w:rsidP="00396264">
            <w:pPr>
              <w:pStyle w:val="Style1"/>
              <w:widowControl/>
              <w:spacing w:after="200" w:line="360" w:lineRule="auto"/>
              <w:rPr>
                <w:sz w:val="28"/>
                <w:szCs w:val="28"/>
                <w:lang w:val="uk-UA" w:eastAsia="uk-UA"/>
              </w:rPr>
            </w:pPr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 xml:space="preserve">Незчулися діти, як за лісом сховалося «тепле, гарне, на людей дивиться, а на себе </w:t>
            </w:r>
            <w:proofErr w:type="spellStart"/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>лившися</w:t>
            </w:r>
            <w:proofErr w:type="spellEnd"/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 xml:space="preserve"> не дозволяє» </w:t>
            </w:r>
            <w:r w:rsidRPr="00396264">
              <w:rPr>
                <w:rStyle w:val="FontStyle13"/>
                <w:b/>
                <w:sz w:val="28"/>
                <w:szCs w:val="28"/>
                <w:lang w:val="uk-UA" w:eastAsia="uk-UA"/>
              </w:rPr>
              <w:t>(Сонце).</w:t>
            </w:r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 xml:space="preserve"> Задоволені поверталися вони додому. День закінчувався. Невдовзі на небі зійшов той, що «ходить у дорозі і пильнує в небі зорі, з висоти дрібно </w:t>
            </w:r>
            <w:proofErr w:type="spellStart"/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>-дрібно</w:t>
            </w:r>
            <w:proofErr w:type="spellEnd"/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 xml:space="preserve"> розсипає сяйво срібне» (Місяць).</w:t>
            </w:r>
          </w:p>
        </w:tc>
      </w:tr>
      <w:tr w:rsidR="001B7B91" w:rsidRPr="00396264" w:rsidTr="000B3B58">
        <w:tc>
          <w:tcPr>
            <w:tcW w:w="10774" w:type="dxa"/>
          </w:tcPr>
          <w:p w:rsidR="001B7B91" w:rsidRPr="00396264" w:rsidRDefault="00A64343" w:rsidP="003962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Ведуча1.</w:t>
            </w:r>
            <w:r w:rsidR="001B7B91" w:rsidRPr="003962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1B7B91" w:rsidRPr="005E1768" w:rsidRDefault="001B7B91" w:rsidP="00396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зараз, друзі</w:t>
            </w:r>
            <w:r w:rsidRPr="005E17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гра для всіх. (із залом)</w:t>
            </w:r>
          </w:p>
          <w:p w:rsidR="001B7B91" w:rsidRPr="00396264" w:rsidRDefault="005E1768" w:rsidP="003962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 </w:t>
            </w:r>
            <w:r w:rsidR="001B7B91" w:rsidRPr="003962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«Робіть те, що я скажу…»</w:t>
            </w:r>
          </w:p>
          <w:p w:rsidR="001B7B91" w:rsidRPr="00396264" w:rsidRDefault="001B7B91" w:rsidP="00396264">
            <w:pPr>
              <w:pStyle w:val="Style1"/>
              <w:widowControl/>
              <w:numPr>
                <w:ilvl w:val="0"/>
                <w:numId w:val="1"/>
              </w:numPr>
              <w:tabs>
                <w:tab w:val="left" w:pos="354"/>
              </w:tabs>
              <w:spacing w:after="200" w:line="360" w:lineRule="auto"/>
              <w:ind w:left="33" w:firstLine="141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>Якщо ти знаєш, що треба берегти і економити чисту воду, сплесни в долоні.</w:t>
            </w:r>
          </w:p>
          <w:p w:rsidR="001B7B91" w:rsidRPr="00396264" w:rsidRDefault="001B7B91" w:rsidP="00396264">
            <w:pPr>
              <w:pStyle w:val="Style1"/>
              <w:widowControl/>
              <w:tabs>
                <w:tab w:val="left" w:pos="354"/>
              </w:tabs>
              <w:spacing w:after="200" w:line="360" w:lineRule="auto"/>
              <w:ind w:left="174"/>
              <w:rPr>
                <w:rStyle w:val="FontStyle16"/>
                <w:sz w:val="28"/>
                <w:szCs w:val="28"/>
                <w:lang w:val="uk-UA" w:eastAsia="uk-UA"/>
              </w:rPr>
            </w:pPr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>2. Якщо ти не витрачаєш даремно чисту воду, простягни руку вперед.</w:t>
            </w:r>
          </w:p>
          <w:p w:rsidR="001B7B91" w:rsidRPr="00396264" w:rsidRDefault="001B7B91" w:rsidP="00396264">
            <w:pPr>
              <w:pStyle w:val="Style2"/>
              <w:widowControl/>
              <w:numPr>
                <w:ilvl w:val="0"/>
                <w:numId w:val="1"/>
              </w:numPr>
              <w:tabs>
                <w:tab w:val="left" w:pos="354"/>
              </w:tabs>
              <w:spacing w:after="200" w:line="360" w:lineRule="auto"/>
              <w:ind w:left="33" w:firstLine="141"/>
              <w:rPr>
                <w:rStyle w:val="FontStyle11"/>
                <w:sz w:val="28"/>
                <w:szCs w:val="28"/>
                <w:lang w:val="uk-UA" w:eastAsia="uk-UA"/>
              </w:rPr>
            </w:pPr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 xml:space="preserve">Якщо ти ніколи не </w:t>
            </w:r>
            <w:r w:rsidRPr="00396264">
              <w:rPr>
                <w:rStyle w:val="FontStyle12"/>
                <w:sz w:val="28"/>
                <w:szCs w:val="28"/>
                <w:lang w:val="uk-UA" w:eastAsia="uk-UA"/>
              </w:rPr>
              <w:t xml:space="preserve">залишаєш </w:t>
            </w:r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>сміття в лісі, на березі річки, тупни ногою.</w:t>
            </w:r>
          </w:p>
          <w:p w:rsidR="001B7B91" w:rsidRPr="00396264" w:rsidRDefault="001B7B91" w:rsidP="00396264">
            <w:pPr>
              <w:pStyle w:val="Style2"/>
              <w:widowControl/>
              <w:numPr>
                <w:ilvl w:val="0"/>
                <w:numId w:val="1"/>
              </w:numPr>
              <w:tabs>
                <w:tab w:val="left" w:pos="354"/>
              </w:tabs>
              <w:spacing w:after="200" w:line="360" w:lineRule="auto"/>
              <w:ind w:left="33" w:firstLine="141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>Якщо ти не кидаєш папірці, сміття на вулиці підморгни.</w:t>
            </w:r>
          </w:p>
          <w:p w:rsidR="001B7B91" w:rsidRPr="00396264" w:rsidRDefault="001B7B91" w:rsidP="00396264">
            <w:pPr>
              <w:pStyle w:val="Style2"/>
              <w:widowControl/>
              <w:numPr>
                <w:ilvl w:val="0"/>
                <w:numId w:val="1"/>
              </w:numPr>
              <w:tabs>
                <w:tab w:val="left" w:pos="354"/>
              </w:tabs>
              <w:spacing w:after="200" w:line="360" w:lineRule="auto"/>
              <w:ind w:left="33" w:firstLine="141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>Якщо ти ніколи не ламаєш дерев, кущів, сплесни в долоні над головою.</w:t>
            </w:r>
          </w:p>
          <w:p w:rsidR="001B7B91" w:rsidRPr="00396264" w:rsidRDefault="001B7B91" w:rsidP="00396264">
            <w:pPr>
              <w:pStyle w:val="Style2"/>
              <w:widowControl/>
              <w:numPr>
                <w:ilvl w:val="0"/>
                <w:numId w:val="1"/>
              </w:numPr>
              <w:tabs>
                <w:tab w:val="left" w:pos="354"/>
              </w:tabs>
              <w:spacing w:after="200" w:line="360" w:lineRule="auto"/>
              <w:ind w:left="33" w:firstLine="141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>Якщо ти більше хочеш знати про природу навколо тебе, то підніми руку.</w:t>
            </w:r>
          </w:p>
          <w:p w:rsidR="001B7B91" w:rsidRPr="00396264" w:rsidRDefault="001B7B91" w:rsidP="00396264">
            <w:pPr>
              <w:pStyle w:val="Style2"/>
              <w:widowControl/>
              <w:numPr>
                <w:ilvl w:val="0"/>
                <w:numId w:val="1"/>
              </w:numPr>
              <w:tabs>
                <w:tab w:val="left" w:pos="354"/>
              </w:tabs>
              <w:spacing w:after="200" w:line="360" w:lineRule="auto"/>
              <w:ind w:left="33" w:firstLine="141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>Якщо ти завжди вимикаєш світло, коли виходиш з кімнати, затули одне око долонею.</w:t>
            </w:r>
          </w:p>
          <w:p w:rsidR="001B7B91" w:rsidRPr="00396264" w:rsidRDefault="001B7B91" w:rsidP="00396264">
            <w:pPr>
              <w:pStyle w:val="Style2"/>
              <w:widowControl/>
              <w:numPr>
                <w:ilvl w:val="0"/>
                <w:numId w:val="1"/>
              </w:numPr>
              <w:tabs>
                <w:tab w:val="left" w:pos="354"/>
              </w:tabs>
              <w:spacing w:after="200" w:line="360" w:lineRule="auto"/>
              <w:ind w:left="33" w:firstLine="141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>Якщо ти любиш тварин чи тобі подобаються квіти - посміхнись.</w:t>
            </w:r>
          </w:p>
          <w:p w:rsidR="001B7B91" w:rsidRPr="00396264" w:rsidRDefault="001B7B91" w:rsidP="00396264">
            <w:pPr>
              <w:pStyle w:val="Style1"/>
              <w:widowControl/>
              <w:numPr>
                <w:ilvl w:val="0"/>
                <w:numId w:val="1"/>
              </w:numPr>
              <w:tabs>
                <w:tab w:val="left" w:pos="354"/>
              </w:tabs>
              <w:spacing w:after="200" w:line="360" w:lineRule="auto"/>
              <w:ind w:left="33" w:firstLine="141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>Якщо ти підібрав приблудне кошеня, собаку або допоміг іншим чином якійсь тварині встань.</w:t>
            </w:r>
          </w:p>
          <w:p w:rsidR="001B7B91" w:rsidRPr="00396264" w:rsidRDefault="001B7B91" w:rsidP="00396264">
            <w:pPr>
              <w:pStyle w:val="Style1"/>
              <w:widowControl/>
              <w:numPr>
                <w:ilvl w:val="0"/>
                <w:numId w:val="1"/>
              </w:numPr>
              <w:tabs>
                <w:tab w:val="left" w:pos="354"/>
              </w:tabs>
              <w:spacing w:line="360" w:lineRule="auto"/>
              <w:ind w:left="33" w:firstLine="141"/>
              <w:rPr>
                <w:rStyle w:val="FontStyle13"/>
                <w:sz w:val="28"/>
                <w:szCs w:val="28"/>
                <w:lang w:val="uk-UA"/>
              </w:rPr>
            </w:pPr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 xml:space="preserve">Якщо </w:t>
            </w:r>
            <w:r w:rsidRPr="00396264">
              <w:rPr>
                <w:rStyle w:val="FontStyle12"/>
                <w:sz w:val="28"/>
                <w:szCs w:val="28"/>
                <w:lang w:val="uk-UA" w:eastAsia="uk-UA"/>
              </w:rPr>
              <w:t xml:space="preserve">ти </w:t>
            </w:r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 xml:space="preserve">переконаний, </w:t>
            </w:r>
            <w:r w:rsidRPr="00396264">
              <w:rPr>
                <w:rStyle w:val="FontStyle12"/>
                <w:sz w:val="28"/>
                <w:szCs w:val="28"/>
                <w:lang w:val="uk-UA" w:eastAsia="uk-UA"/>
              </w:rPr>
              <w:t xml:space="preserve">що </w:t>
            </w:r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 xml:space="preserve">треба кожній людині піклуватися про природу, про все живе - простягни руки своїм сусідам, візьми </w:t>
            </w:r>
            <w:r w:rsidRPr="00396264">
              <w:rPr>
                <w:rStyle w:val="FontStyle12"/>
                <w:sz w:val="28"/>
                <w:szCs w:val="28"/>
                <w:lang w:val="uk-UA" w:eastAsia="uk-UA"/>
              </w:rPr>
              <w:t xml:space="preserve">їх </w:t>
            </w:r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>за руки. Тепер ми будемо єдині у прагненні зберегти нашу природу.</w:t>
            </w:r>
          </w:p>
          <w:p w:rsidR="001B7B91" w:rsidRPr="00396264" w:rsidRDefault="00A64343" w:rsidP="00396264">
            <w:pPr>
              <w:pStyle w:val="Style1"/>
              <w:widowControl/>
              <w:tabs>
                <w:tab w:val="left" w:pos="354"/>
              </w:tabs>
              <w:spacing w:line="360" w:lineRule="auto"/>
              <w:ind w:left="174"/>
              <w:rPr>
                <w:b/>
                <w:sz w:val="28"/>
                <w:szCs w:val="28"/>
                <w:lang w:val="uk-UA"/>
              </w:rPr>
            </w:pPr>
            <w:r>
              <w:rPr>
                <w:rStyle w:val="FontStyle13"/>
                <w:b/>
                <w:sz w:val="28"/>
                <w:szCs w:val="28"/>
                <w:lang w:val="uk-UA" w:eastAsia="uk-UA"/>
              </w:rPr>
              <w:t>Сонечко.</w:t>
            </w:r>
            <w:r w:rsidR="001B7B91" w:rsidRPr="00396264">
              <w:rPr>
                <w:rStyle w:val="FontStyle13"/>
                <w:b/>
                <w:sz w:val="28"/>
                <w:szCs w:val="28"/>
                <w:lang w:val="uk-UA" w:eastAsia="uk-UA"/>
              </w:rPr>
              <w:t>.</w:t>
            </w:r>
          </w:p>
        </w:tc>
      </w:tr>
      <w:tr w:rsidR="001B7B91" w:rsidRPr="00396264" w:rsidTr="000B3B58">
        <w:trPr>
          <w:trHeight w:val="1696"/>
        </w:trPr>
        <w:tc>
          <w:tcPr>
            <w:tcW w:w="10774" w:type="dxa"/>
          </w:tcPr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 зараз, діти, </w:t>
            </w:r>
            <w:proofErr w:type="spellStart"/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</w:t>
            </w:r>
            <w:r w:rsidR="00BB7B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«ТАК</w:t>
            </w:r>
            <w:proofErr w:type="spellEnd"/>
            <w:r w:rsidR="00BB7B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 чи «НІ»</w:t>
            </w:r>
            <w:r w:rsidR="00BB7B94" w:rsidRPr="00396264"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найменших – </w:t>
            </w:r>
            <w:r w:rsidRPr="003962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першокласників</w:t>
            </w:r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Всі уважно слухають, а відповідають лише першокласники.</w:t>
            </w:r>
          </w:p>
          <w:p w:rsidR="001B7B91" w:rsidRPr="00396264" w:rsidRDefault="001B7B91" w:rsidP="00396264">
            <w:pPr>
              <w:spacing w:line="360" w:lineRule="auto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96264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>    </w:t>
            </w:r>
            <w:r w:rsidR="00396264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>-</w:t>
            </w:r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>Перед їжею треба помити руки.</w:t>
            </w:r>
          </w:p>
          <w:p w:rsidR="001B7B91" w:rsidRPr="00396264" w:rsidRDefault="001B7B91" w:rsidP="00CC127B">
            <w:pPr>
              <w:pStyle w:val="Style2"/>
              <w:widowControl/>
              <w:numPr>
                <w:ilvl w:val="0"/>
                <w:numId w:val="2"/>
              </w:numPr>
              <w:tabs>
                <w:tab w:val="left" w:pos="413"/>
              </w:tabs>
              <w:spacing w:line="360" w:lineRule="auto"/>
              <w:ind w:left="269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>Вранці я не вмиваюся.</w:t>
            </w:r>
          </w:p>
          <w:p w:rsidR="001B7B91" w:rsidRPr="00396264" w:rsidRDefault="001B7B91" w:rsidP="00CC127B">
            <w:pPr>
              <w:pStyle w:val="Style2"/>
              <w:widowControl/>
              <w:numPr>
                <w:ilvl w:val="0"/>
                <w:numId w:val="2"/>
              </w:numPr>
              <w:tabs>
                <w:tab w:val="left" w:pos="413"/>
              </w:tabs>
              <w:spacing w:line="360" w:lineRule="auto"/>
              <w:ind w:left="269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>Мої черевики чистить мама.</w:t>
            </w:r>
          </w:p>
          <w:p w:rsidR="001B7B91" w:rsidRPr="00396264" w:rsidRDefault="001B7B91" w:rsidP="00CC127B">
            <w:pPr>
              <w:pStyle w:val="Style2"/>
              <w:widowControl/>
              <w:numPr>
                <w:ilvl w:val="0"/>
                <w:numId w:val="2"/>
              </w:numPr>
              <w:tabs>
                <w:tab w:val="left" w:pos="413"/>
              </w:tabs>
              <w:spacing w:line="360" w:lineRule="auto"/>
              <w:ind w:left="269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>Вранці швидко прибираю ліжко.</w:t>
            </w:r>
          </w:p>
          <w:p w:rsidR="001B7B91" w:rsidRPr="00396264" w:rsidRDefault="001B7B91" w:rsidP="00CC127B">
            <w:pPr>
              <w:pStyle w:val="Style2"/>
              <w:widowControl/>
              <w:numPr>
                <w:ilvl w:val="0"/>
                <w:numId w:val="2"/>
              </w:numPr>
              <w:tabs>
                <w:tab w:val="left" w:pos="413"/>
              </w:tabs>
              <w:spacing w:line="360" w:lineRule="auto"/>
              <w:ind w:left="269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>Постійно відриваю ґудзики.</w:t>
            </w:r>
          </w:p>
          <w:p w:rsidR="001B7B91" w:rsidRPr="00396264" w:rsidRDefault="001B7B91" w:rsidP="00CC127B">
            <w:pPr>
              <w:pStyle w:val="Style4"/>
              <w:widowControl/>
              <w:tabs>
                <w:tab w:val="left" w:pos="413"/>
              </w:tabs>
              <w:spacing w:line="360" w:lineRule="auto"/>
              <w:ind w:left="274"/>
              <w:jc w:val="left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>-</w:t>
            </w:r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ab/>
              <w:t>Завжди забуваю причесатися.</w:t>
            </w:r>
          </w:p>
          <w:p w:rsidR="001B7B91" w:rsidRPr="00396264" w:rsidRDefault="001B7B91" w:rsidP="00CC127B">
            <w:pPr>
              <w:pStyle w:val="Style2"/>
              <w:widowControl/>
              <w:numPr>
                <w:ilvl w:val="0"/>
                <w:numId w:val="2"/>
              </w:numPr>
              <w:tabs>
                <w:tab w:val="left" w:pos="413"/>
              </w:tabs>
              <w:spacing w:line="360" w:lineRule="auto"/>
              <w:ind w:left="269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>Мої іграшки завжди складені.</w:t>
            </w:r>
          </w:p>
          <w:p w:rsidR="001B7B91" w:rsidRPr="00396264" w:rsidRDefault="001B7B91" w:rsidP="000B3B58">
            <w:pPr>
              <w:pStyle w:val="Style2"/>
              <w:widowControl/>
              <w:numPr>
                <w:ilvl w:val="0"/>
                <w:numId w:val="2"/>
              </w:numPr>
              <w:tabs>
                <w:tab w:val="left" w:pos="413"/>
              </w:tabs>
              <w:spacing w:line="360" w:lineRule="auto"/>
              <w:ind w:left="269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>Я завжди човгаю ногами.</w:t>
            </w:r>
          </w:p>
          <w:p w:rsidR="001B7B91" w:rsidRPr="00396264" w:rsidRDefault="001B7B91" w:rsidP="00CC127B">
            <w:pPr>
              <w:pStyle w:val="Style2"/>
              <w:widowControl/>
              <w:numPr>
                <w:ilvl w:val="0"/>
                <w:numId w:val="2"/>
              </w:numPr>
              <w:tabs>
                <w:tab w:val="left" w:pos="413"/>
              </w:tabs>
              <w:spacing w:line="360" w:lineRule="auto"/>
              <w:ind w:left="269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>Постійно чищу зуби.</w:t>
            </w:r>
          </w:p>
          <w:p w:rsidR="001B7B91" w:rsidRPr="00396264" w:rsidRDefault="001B7B91" w:rsidP="00CC127B">
            <w:pPr>
              <w:pStyle w:val="Style2"/>
              <w:widowControl/>
              <w:numPr>
                <w:ilvl w:val="0"/>
                <w:numId w:val="2"/>
              </w:numPr>
              <w:tabs>
                <w:tab w:val="left" w:pos="413"/>
              </w:tabs>
              <w:spacing w:line="360" w:lineRule="auto"/>
              <w:ind w:left="269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lastRenderedPageBreak/>
              <w:t>На уроці піднімаю руку.</w:t>
            </w:r>
          </w:p>
          <w:p w:rsidR="001B7B91" w:rsidRPr="00396264" w:rsidRDefault="001B7B91" w:rsidP="00CC127B">
            <w:pPr>
              <w:pStyle w:val="Style2"/>
              <w:widowControl/>
              <w:numPr>
                <w:ilvl w:val="0"/>
                <w:numId w:val="2"/>
              </w:numPr>
              <w:tabs>
                <w:tab w:val="left" w:pos="413"/>
              </w:tabs>
              <w:spacing w:line="360" w:lineRule="auto"/>
              <w:ind w:left="269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>Я завжди при розмові перебиваю старших.</w:t>
            </w:r>
          </w:p>
          <w:p w:rsidR="001B7B91" w:rsidRPr="00396264" w:rsidRDefault="001B7B91" w:rsidP="00CC127B">
            <w:pPr>
              <w:pStyle w:val="Style2"/>
              <w:widowControl/>
              <w:numPr>
                <w:ilvl w:val="0"/>
                <w:numId w:val="2"/>
              </w:numPr>
              <w:tabs>
                <w:tab w:val="left" w:pos="413"/>
              </w:tabs>
              <w:spacing w:line="360" w:lineRule="auto"/>
              <w:ind w:left="269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>А товаришів?</w:t>
            </w:r>
          </w:p>
          <w:p w:rsidR="001B7B91" w:rsidRPr="000B3B58" w:rsidRDefault="001B7B91" w:rsidP="000B3B58">
            <w:pPr>
              <w:pStyle w:val="Style1"/>
              <w:widowControl/>
              <w:spacing w:line="360" w:lineRule="auto"/>
              <w:ind w:left="317"/>
              <w:rPr>
                <w:sz w:val="28"/>
                <w:szCs w:val="28"/>
                <w:lang w:val="uk-UA"/>
              </w:rPr>
            </w:pPr>
            <w:r w:rsidRPr="00396264">
              <w:rPr>
                <w:rStyle w:val="FontStyle13"/>
                <w:sz w:val="28"/>
                <w:szCs w:val="28"/>
                <w:lang w:val="uk-UA" w:eastAsia="uk-UA"/>
              </w:rPr>
              <w:t>Я добра і ввічлива людина.</w:t>
            </w:r>
          </w:p>
        </w:tc>
      </w:tr>
      <w:tr w:rsidR="001B7B91" w:rsidRPr="00396264" w:rsidTr="000B3B58">
        <w:trPr>
          <w:trHeight w:val="1134"/>
        </w:trPr>
        <w:tc>
          <w:tcPr>
            <w:tcW w:w="10774" w:type="dxa"/>
          </w:tcPr>
          <w:p w:rsidR="00686B12" w:rsidRDefault="001B7B91" w:rsidP="00686B1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Сонечко.</w:t>
            </w:r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Молодці, діти! Подолали всі перешкоди, виконали всі завдання. Тож із задоволенням  приймаємо вас до своєї чудової Сонячної  країни.</w:t>
            </w:r>
            <w:r w:rsidR="00686B12" w:rsidRPr="003962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686B12" w:rsidRPr="00396264" w:rsidRDefault="00686B12" w:rsidP="00686B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Ведуча1</w:t>
            </w:r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.А зараз наші найменші промінчики заспівають пісню.</w:t>
            </w:r>
          </w:p>
          <w:p w:rsidR="00686B12" w:rsidRPr="00396264" w:rsidRDefault="00686B12" w:rsidP="00686B1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962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( </w:t>
            </w:r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Виконується пісня</w:t>
            </w:r>
            <w:r w:rsidRPr="003962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«Подаруй нам, сонечко,чарівний промінчик»)</w:t>
            </w:r>
          </w:p>
          <w:p w:rsidR="001B7B91" w:rsidRPr="00396264" w:rsidRDefault="00686B12" w:rsidP="00396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6B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Сонечко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64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B7B91"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 ж бо, друзі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B7B91"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</w:t>
            </w:r>
            <w:r w:rsidR="001B7B91" w:rsidRPr="0039626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="001B7B91"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ятикласники</w:t>
            </w:r>
            <w:proofErr w:type="spellEnd"/>
            <w:r w:rsidR="001B7B91"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привітайте наших найменших пр</w:t>
            </w:r>
            <w:r w:rsidR="00A64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омінчиків і подаруйте їм емблеми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!</w:t>
            </w:r>
          </w:p>
          <w:p w:rsidR="001B7B91" w:rsidRPr="00396264" w:rsidRDefault="00A64343" w:rsidP="00396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  <w:r w:rsidR="001B7B91" w:rsidRPr="003962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</w:t>
            </w:r>
            <w:r w:rsidR="001B7B91"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Вас сьогодні, малюки,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Ми </w:t>
            </w:r>
            <w:proofErr w:type="spellStart"/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вітаєм</w:t>
            </w:r>
            <w:proofErr w:type="spellEnd"/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залюбки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І </w:t>
            </w:r>
            <w:proofErr w:type="spellStart"/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бажаєм</w:t>
            </w:r>
            <w:proofErr w:type="spellEnd"/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щиро вам,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Всім майбутнім школярам: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 навчайтесь на 12,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Не підводьте ваших мам.</w:t>
            </w:r>
          </w:p>
          <w:p w:rsidR="001B7B91" w:rsidRPr="00396264" w:rsidRDefault="00A64343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 w:rsidR="001B7B91" w:rsidRPr="003962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 w:rsidR="001B7B91"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В нашій ви сім'ї – найменші.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Оглядайтеся довкола,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Будьте ви у всьому перші,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Щоб пишалась вами школа.</w:t>
            </w:r>
          </w:p>
          <w:p w:rsidR="001B7B91" w:rsidRPr="00396264" w:rsidRDefault="00A64343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3 </w:t>
            </w:r>
            <w:r w:rsidR="001B7B91" w:rsidRPr="003962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 w:rsidR="001B7B91"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Хай у вашім житті буде вічна весна,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 ніколи душа не старіє,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Хай дорога завжди буде чиста, ясна.</w:t>
            </w:r>
          </w:p>
          <w:p w:rsidR="001B7B91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 задумана збудеться мрія!</w:t>
            </w:r>
          </w:p>
          <w:p w:rsidR="00A64343" w:rsidRPr="00396264" w:rsidRDefault="00A64343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Ведуча2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Вас, дорогі першокласники</w:t>
            </w: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хоче привітати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ваша вчителька.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3962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Учитель</w:t>
            </w:r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Віднині, друзі, ви – промінчики.</w:t>
            </w:r>
            <w:r w:rsidRPr="00396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Я вітаю вас з цією подією і бажаю вам міцного здоров'я, натхнення у праці, старання і сумлінності, завжди бути добрими, чесними. Хай стеляться вам сонячні дороги до безмежного світу знань.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(До залу входять Королева Навчання і Король Знань)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Ведуча</w:t>
            </w:r>
            <w:r w:rsidR="00A643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  <w:r w:rsidRPr="003962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</w:t>
            </w: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Ой, а хто це до нас в гості завітав</w:t>
            </w:r>
            <w:r w:rsidRPr="003962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? 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 xml:space="preserve"> Королева Навчання.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Я — Королева Навчання,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 чоловік мій — Король Знань,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Фей запросили на свято зібрання</w:t>
            </w:r>
          </w:p>
          <w:p w:rsidR="001B7B91" w:rsidRPr="00BB7B9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B7B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Для чарівних слів і побажань.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Король Знань.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Усьому шкільному народу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Дарують ці гості розум та вроду,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Успіх в усіх починаннях,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Вірні відповіді в завданнях.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(Під музику  Чайковського </w:t>
            </w:r>
            <w:r w:rsidRPr="001716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«Танок феї Драже»</w:t>
            </w: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заходять Феї). 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1-а Фея.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1.Я завжди усе пильную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 УВАГУ подарую,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Щоб усе ви помічали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Та повз слух не пропускали.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2-а Фея</w:t>
            </w: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Я багато не мудрую —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Вам СТАРАННІСТЬ приготую, 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Бо старанність — перший крок,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Крок до слави і зірок.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3-я Фея</w:t>
            </w: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Ось ДОПИТЛИВІСТЬ для вас,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Все вивчайте повсякчас.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Не марнуйте ні хвилини,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Гостріть розум ви щоднини.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4-а Фея.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Почали щось — так робіть!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 кінця все доведіть!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Для підтримки інтересу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НАПОЛЕГЛИВІСТЬ візьміть!</w:t>
            </w:r>
          </w:p>
          <w:p w:rsidR="001B7B91" w:rsidRPr="00396264" w:rsidRDefault="000B3B58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5-</w:t>
            </w:r>
            <w:bookmarkStart w:id="0" w:name="_GoBack"/>
            <w:bookmarkEnd w:id="0"/>
            <w:r w:rsidR="001B7B91" w:rsidRPr="003962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 Фея</w:t>
            </w:r>
            <w:r w:rsidR="001B7B91"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Всіх людей, яких не знають,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 одежині зустрічають,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 дар ОХАЙНІСТЬ ви прийміть 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 охайненько живіть.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Ведуча</w:t>
            </w:r>
            <w:r w:rsidR="00A643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  <w:r w:rsidR="00A6434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 Вас, дорогі </w:t>
            </w: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школярики, хоче привітати директор школи </w:t>
            </w:r>
            <w:r w:rsidR="001C76E1"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1C76E1" w:rsidRPr="00396264" w:rsidRDefault="001C76E1" w:rsidP="0039626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(Виступ директора школи)</w:t>
            </w:r>
          </w:p>
          <w:p w:rsidR="001B7B91" w:rsidRPr="00396264" w:rsidRDefault="00A64343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Ведуча2</w:t>
            </w:r>
            <w:r w:rsidR="001B7B91" w:rsidRPr="003962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 w:rsidR="001B7B91"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   Ще своїх дітей хочуть привітати батьки. Вам шановні надаємо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слово</w:t>
            </w:r>
            <w:r w:rsidRPr="001716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.(Виступ батьків).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Ведуча</w:t>
            </w:r>
            <w:r w:rsidR="00A643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  <w:r w:rsidRPr="003962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А зараз я з повним правом і великим задоволенням надаю слово школярам Незалежної України учням 1 класу.</w:t>
            </w:r>
          </w:p>
          <w:p w:rsidR="001B7B91" w:rsidRPr="00396264" w:rsidRDefault="001716C0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  <w:r w:rsidR="001B7B91" w:rsidRPr="003962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</w:t>
            </w:r>
            <w:r w:rsidR="001B7B91"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Народитись українцем,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Це велика честь і слава!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Рідний край свій полюбити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Найважніша з усіх справа.</w:t>
            </w:r>
          </w:p>
          <w:p w:rsidR="001B7B91" w:rsidRPr="00396264" w:rsidRDefault="001716C0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2 </w:t>
            </w:r>
            <w:r w:rsidR="001B7B91" w:rsidRPr="003962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</w:t>
            </w:r>
            <w:r w:rsidR="001B7B91"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Але, щоб цю землю свою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Міцно, щиро покохати,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Треба все її минуле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Добре вивчити, пізнати.</w:t>
            </w:r>
          </w:p>
          <w:p w:rsidR="001B7B91" w:rsidRPr="00396264" w:rsidRDefault="001716C0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3 </w:t>
            </w:r>
            <w:r w:rsidR="001B7B91" w:rsidRPr="003962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</w:t>
            </w:r>
            <w:r w:rsidR="001B7B91"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Ми всі діти українські,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Український славний рід.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Дбаймо, щоб про нас, маленьких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Добра слава йшла у світ.</w:t>
            </w:r>
          </w:p>
          <w:p w:rsidR="001B7B91" w:rsidRPr="00396264" w:rsidRDefault="001716C0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4 </w:t>
            </w:r>
            <w:r w:rsidR="001B7B91" w:rsidRPr="003962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</w:t>
            </w:r>
            <w:r w:rsidR="001B7B91"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Свої здібності і сили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Розвиваймо раз у раз.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Щоб народу була втіха,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 щоб користь була з нас.</w:t>
            </w:r>
          </w:p>
          <w:p w:rsidR="001B7B91" w:rsidRPr="00396264" w:rsidRDefault="001716C0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5 </w:t>
            </w:r>
            <w:r w:rsidR="001B7B91" w:rsidRPr="003962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</w:t>
            </w:r>
            <w:r w:rsidR="001B7B91"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Будьмо пильні у науці,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Будьмо чемні у ділах.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Будьмо смілі і відважні,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 не думаймо про страх.</w:t>
            </w:r>
          </w:p>
          <w:p w:rsidR="001B7B91" w:rsidRPr="00396264" w:rsidRDefault="001716C0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 xml:space="preserve">6 </w:t>
            </w:r>
            <w:r w:rsidR="001B7B91" w:rsidRPr="003962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 </w:t>
            </w:r>
            <w:r w:rsidR="001B7B91"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Все, що рідне, хай нам буде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Найдорожче і святе.</w:t>
            </w:r>
          </w:p>
          <w:p w:rsid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Рідна віра, рідна мова,</w:t>
            </w:r>
          </w:p>
          <w:p w:rsidR="00880797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Рідний край наш над усе.</w:t>
            </w:r>
            <w:r w:rsidR="00880797" w:rsidRPr="00396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0797" w:rsidRPr="00396264" w:rsidRDefault="001716C0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</w:t>
            </w:r>
            <w:r w:rsidR="00880797"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Розквітай, прекрасна Україно,</w:t>
            </w:r>
          </w:p>
          <w:p w:rsidR="00880797" w:rsidRPr="00396264" w:rsidRDefault="00880797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Хай лунає мова солов'їна,</w:t>
            </w:r>
          </w:p>
          <w:p w:rsidR="00880797" w:rsidRPr="00396264" w:rsidRDefault="00880797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Пісня </w:t>
            </w:r>
            <w:proofErr w:type="spellStart"/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неповторная</w:t>
            </w:r>
            <w:proofErr w:type="spellEnd"/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твоя.</w:t>
            </w:r>
          </w:p>
          <w:p w:rsidR="00880797" w:rsidRPr="00396264" w:rsidRDefault="00880797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Рідна земле, матінко моя!</w:t>
            </w:r>
          </w:p>
          <w:p w:rsidR="00405422" w:rsidRPr="00396264" w:rsidRDefault="00880797" w:rsidP="00396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Діти виконують пісню</w:t>
            </w:r>
            <w:r w:rsidRPr="0039626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1B7B91" w:rsidRPr="003962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«Любіть  Україну».</w:t>
            </w:r>
            <w:r w:rsidR="00405422" w:rsidRPr="00396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5422" w:rsidRPr="00396264" w:rsidRDefault="00405422" w:rsidP="0039626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Сонечко.</w:t>
            </w:r>
          </w:p>
          <w:p w:rsidR="00405422" w:rsidRPr="00396264" w:rsidRDefault="00405422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Мої любі друзі! Вітаю зі святом,</w:t>
            </w:r>
          </w:p>
          <w:p w:rsidR="00405422" w:rsidRPr="00396264" w:rsidRDefault="00405422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Вам зичу здоров’я і щастя багато.</w:t>
            </w:r>
          </w:p>
          <w:p w:rsidR="00405422" w:rsidRPr="00396264" w:rsidRDefault="00405422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Несіть радість школі і своїй родині,</w:t>
            </w:r>
          </w:p>
          <w:p w:rsidR="00405422" w:rsidRPr="00396264" w:rsidRDefault="00405422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Хай добре живеться  вам на Україні.</w:t>
            </w:r>
          </w:p>
          <w:p w:rsidR="00405422" w:rsidRPr="00396264" w:rsidRDefault="00405422" w:rsidP="0039626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 зараз усі встаньте і візьміться за руки. Віднині, діти, ви одна сім’я, велика і дружня, вам вчитися разом у нашій школі ще багато років. Тому треба жити у мирі і злагоді, заступатися один за одного, дружити, ділити з усіма і смуток і радість, щоб ваше життя було цікаве і змістовне, насичене хорошими вчинками і цікавими подіями.</w:t>
            </w:r>
          </w:p>
          <w:p w:rsidR="00405422" w:rsidRPr="00396264" w:rsidRDefault="001716C0" w:rsidP="0039626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716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Діти виконують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пісню</w:t>
            </w:r>
            <w:r w:rsidR="001C76E1" w:rsidRPr="003962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«</w:t>
            </w:r>
            <w:r w:rsidR="001C76E1" w:rsidRPr="003962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Я сонячний промінчик</w:t>
            </w:r>
            <w:r w:rsidR="001C76E1" w:rsidRPr="003962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405422" w:rsidRPr="003962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»</w:t>
            </w:r>
          </w:p>
          <w:p w:rsidR="00375E03" w:rsidRPr="00396264" w:rsidRDefault="001B7B91" w:rsidP="0039626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962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Ведуча</w:t>
            </w:r>
            <w:r w:rsidR="00375E03" w:rsidRPr="003962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  <w:r w:rsidRPr="003962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  <w:p w:rsidR="00375E03" w:rsidRPr="00396264" w:rsidRDefault="00375E03" w:rsidP="00396264">
            <w:pPr>
              <w:spacing w:line="36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62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 – спадкоємці цінностей держави,</w:t>
            </w:r>
          </w:p>
          <w:p w:rsidR="00375E03" w:rsidRPr="00396264" w:rsidRDefault="00375E03" w:rsidP="00396264">
            <w:pPr>
              <w:spacing w:line="36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62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 – наша гордість, наш наступний крок,</w:t>
            </w:r>
          </w:p>
          <w:p w:rsidR="00375E03" w:rsidRPr="00396264" w:rsidRDefault="00375E03" w:rsidP="00396264">
            <w:pPr>
              <w:spacing w:line="36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62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Тож обіцяйте виконати справу,</w:t>
            </w:r>
          </w:p>
          <w:p w:rsidR="00375E03" w:rsidRPr="00396264" w:rsidRDefault="00375E03" w:rsidP="00396264">
            <w:pPr>
              <w:spacing w:line="36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62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Яка прославить гордий наш народ!</w:t>
            </w:r>
          </w:p>
          <w:p w:rsidR="00375E03" w:rsidRPr="00396264" w:rsidRDefault="00375E03" w:rsidP="0039626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96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Ведуча2.</w:t>
            </w:r>
          </w:p>
          <w:p w:rsidR="00375E03" w:rsidRPr="00396264" w:rsidRDefault="00375E03" w:rsidP="00396264">
            <w:pPr>
              <w:spacing w:line="36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62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Запам'ятайте добре ці хвилини,</w:t>
            </w:r>
          </w:p>
          <w:p w:rsidR="00375E03" w:rsidRPr="00396264" w:rsidRDefault="00375E03" w:rsidP="00396264">
            <w:pPr>
              <w:spacing w:line="36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62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Нехай привітним буде до вас світ.</w:t>
            </w:r>
          </w:p>
          <w:p w:rsidR="00375E03" w:rsidRPr="00396264" w:rsidRDefault="001716C0" w:rsidP="00396264">
            <w:pPr>
              <w:tabs>
                <w:tab w:val="left" w:pos="73"/>
              </w:tabs>
              <w:spacing w:line="36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 нині – громадяни Сонячної </w:t>
            </w:r>
            <w:r w:rsidR="00375E03" w:rsidRPr="003962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країни,</w:t>
            </w:r>
          </w:p>
          <w:p w:rsidR="00375E03" w:rsidRPr="00396264" w:rsidRDefault="00375E03" w:rsidP="00396264">
            <w:pPr>
              <w:spacing w:line="36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62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Надія нашої держави, її цвіт.</w:t>
            </w:r>
          </w:p>
          <w:p w:rsidR="001B7B91" w:rsidRPr="00396264" w:rsidRDefault="001B7B91" w:rsidP="00396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2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9B6984" w:rsidRPr="001B7B91" w:rsidRDefault="009B6984" w:rsidP="001B7B91">
      <w:pPr>
        <w:rPr>
          <w:rFonts w:ascii="Times New Roman" w:hAnsi="Times New Roman" w:cs="Times New Roman"/>
          <w:sz w:val="28"/>
          <w:szCs w:val="28"/>
        </w:rPr>
      </w:pPr>
    </w:p>
    <w:sectPr w:rsidR="009B6984" w:rsidRPr="001B7B91" w:rsidSect="005E176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6A83BA"/>
    <w:lvl w:ilvl="0">
      <w:numFmt w:val="bullet"/>
      <w:lvlText w:val="*"/>
      <w:lvlJc w:val="left"/>
    </w:lvl>
  </w:abstractNum>
  <w:abstractNum w:abstractNumId="1">
    <w:nsid w:val="0EF62AC1"/>
    <w:multiLevelType w:val="hybridMultilevel"/>
    <w:tmpl w:val="7502708A"/>
    <w:lvl w:ilvl="0" w:tplc="F7923436">
      <w:start w:val="1"/>
      <w:numFmt w:val="decimal"/>
      <w:lvlText w:val="%1."/>
      <w:lvlJc w:val="left"/>
      <w:pPr>
        <w:ind w:left="501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91"/>
    <w:rsid w:val="000B3B58"/>
    <w:rsid w:val="001716C0"/>
    <w:rsid w:val="001B7B91"/>
    <w:rsid w:val="001C76E1"/>
    <w:rsid w:val="00375E03"/>
    <w:rsid w:val="00396264"/>
    <w:rsid w:val="00405422"/>
    <w:rsid w:val="005E1768"/>
    <w:rsid w:val="00686B12"/>
    <w:rsid w:val="00880797"/>
    <w:rsid w:val="009B6984"/>
    <w:rsid w:val="009D42D1"/>
    <w:rsid w:val="00A64343"/>
    <w:rsid w:val="00AA14F6"/>
    <w:rsid w:val="00BB7B94"/>
    <w:rsid w:val="00CC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1B7B91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B7B91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B7B91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B7B91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3">
    <w:name w:val="Font Style13"/>
    <w:uiPriority w:val="99"/>
    <w:rsid w:val="001B7B91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uiPriority w:val="99"/>
    <w:rsid w:val="001B7B91"/>
    <w:rPr>
      <w:rFonts w:ascii="Times New Roman" w:hAnsi="Times New Roman" w:cs="Times New Roman"/>
      <w:spacing w:val="20"/>
      <w:sz w:val="14"/>
      <w:szCs w:val="14"/>
    </w:rPr>
  </w:style>
  <w:style w:type="paragraph" w:customStyle="1" w:styleId="Style4">
    <w:name w:val="Style4"/>
    <w:basedOn w:val="a"/>
    <w:uiPriority w:val="99"/>
    <w:rsid w:val="001B7B9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7B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1B7B91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B7B91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B7B91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B7B91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3">
    <w:name w:val="Font Style13"/>
    <w:uiPriority w:val="99"/>
    <w:rsid w:val="001B7B91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uiPriority w:val="99"/>
    <w:rsid w:val="001B7B91"/>
    <w:rPr>
      <w:rFonts w:ascii="Times New Roman" w:hAnsi="Times New Roman" w:cs="Times New Roman"/>
      <w:spacing w:val="20"/>
      <w:sz w:val="14"/>
      <w:szCs w:val="14"/>
    </w:rPr>
  </w:style>
  <w:style w:type="paragraph" w:customStyle="1" w:styleId="Style4">
    <w:name w:val="Style4"/>
    <w:basedOn w:val="a"/>
    <w:uiPriority w:val="99"/>
    <w:rsid w:val="001B7B9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7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0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2017-06-26T10:53:00Z</dcterms:created>
  <dcterms:modified xsi:type="dcterms:W3CDTF">2017-06-26T13:47:00Z</dcterms:modified>
</cp:coreProperties>
</file>