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1676" w:rsidRDefault="004B1676" w:rsidP="004B1676">
      <w:pPr>
        <w:jc w:val="center"/>
        <w:rPr>
          <w:sz w:val="40"/>
          <w:szCs w:val="40"/>
          <w:lang w:val="uk-UA"/>
        </w:rPr>
      </w:pPr>
      <w:r w:rsidRPr="00B94A47">
        <w:rPr>
          <w:sz w:val="40"/>
          <w:szCs w:val="40"/>
          <w:lang w:val="uk-UA"/>
        </w:rPr>
        <w:t>Новопавлівська загальноосвітня школа І–ІІІ ступенів</w:t>
      </w:r>
    </w:p>
    <w:p w:rsidR="004B1676" w:rsidRPr="00A74401" w:rsidRDefault="00190182" w:rsidP="004B1676">
      <w:pPr>
        <w:jc w:val="center"/>
        <w:rPr>
          <w:lang w:val="uk-UA"/>
        </w:rPr>
      </w:pPr>
      <w:r w:rsidRPr="00190182">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6" type="#_x0000_t161" style="position:absolute;left:0;text-align:left;margin-left:-42.45pt;margin-top:6.6pt;width:511.2pt;height:311.4pt;z-index:-251656192" wrapcoords="-63 -52 -63 5673 1045 5829 2882 6610 3072 6766 5606 7599 9660 8276 10547 8276 1520 8952 1362 9837 1394 12804 6493 13272 10547 13272 6429 14001 6429 16499 6683 16499 14221 16499 15202 16395 15139 15771 15012 13480 13809 13272 18655 13272 19890 13168 19858 11607 20016 8536 18845 8432 11687 8276 16184 7599 16438 7443 18655 6714 20428 5881 20460 4945 20808 4112 20998 4112 21125 3747 21125 3019 21062 2915 20396 2446 20460 2082 728 1613 665 729 348 208 95 -52 -63 -52" adj="5665" fillcolor="#c0f" strokecolor="#606" strokeweight="2.25pt">
            <v:shadow color="#868686"/>
            <v:textpath style="font-family:&quot;Impact&quot;;v-text-kern:t" trim="t" fitpath="t" xscale="f" string="Ранкова гігієнічна гімнастика -  &#10;основа здорового способу &#10;життя учнів"/>
            <w10:wrap type="tight"/>
          </v:shape>
        </w:pict>
      </w:r>
      <w:r w:rsidR="004B1676">
        <w:rPr>
          <w:sz w:val="40"/>
          <w:szCs w:val="40"/>
          <w:lang w:val="uk-UA"/>
        </w:rPr>
        <w:t>Врадіївський районний методичний кабінет</w:t>
      </w:r>
    </w:p>
    <w:p w:rsidR="004B1676" w:rsidRDefault="004B1676" w:rsidP="0063195A">
      <w:pPr>
        <w:jc w:val="center"/>
        <w:rPr>
          <w:b/>
          <w:sz w:val="40"/>
          <w:u w:val="single"/>
          <w:lang w:val="uk-UA"/>
        </w:rPr>
      </w:pPr>
    </w:p>
    <w:p w:rsidR="004B1676" w:rsidRDefault="004B1676" w:rsidP="0063195A">
      <w:pPr>
        <w:jc w:val="center"/>
        <w:rPr>
          <w:b/>
          <w:sz w:val="40"/>
          <w:u w:val="single"/>
          <w:lang w:val="uk-UA"/>
        </w:rPr>
      </w:pPr>
    </w:p>
    <w:p w:rsidR="004B1676" w:rsidRDefault="004B1676" w:rsidP="0063195A">
      <w:pPr>
        <w:jc w:val="center"/>
        <w:rPr>
          <w:b/>
          <w:sz w:val="40"/>
          <w:u w:val="single"/>
          <w:lang w:val="uk-UA"/>
        </w:rPr>
      </w:pPr>
    </w:p>
    <w:p w:rsidR="004B1676" w:rsidRDefault="004B1676" w:rsidP="0063195A">
      <w:pPr>
        <w:jc w:val="center"/>
        <w:rPr>
          <w:b/>
          <w:sz w:val="40"/>
          <w:u w:val="single"/>
          <w:lang w:val="uk-UA"/>
        </w:rPr>
      </w:pPr>
    </w:p>
    <w:p w:rsidR="004B1676" w:rsidRDefault="004B1676" w:rsidP="0063195A">
      <w:pPr>
        <w:jc w:val="center"/>
        <w:rPr>
          <w:b/>
          <w:sz w:val="40"/>
          <w:u w:val="single"/>
          <w:lang w:val="uk-UA"/>
        </w:rPr>
      </w:pPr>
    </w:p>
    <w:p w:rsidR="004B1676" w:rsidRDefault="004B1676" w:rsidP="0063195A">
      <w:pPr>
        <w:jc w:val="center"/>
        <w:rPr>
          <w:b/>
          <w:sz w:val="40"/>
          <w:u w:val="single"/>
          <w:lang w:val="uk-UA"/>
        </w:rPr>
      </w:pPr>
    </w:p>
    <w:p w:rsidR="004B1676" w:rsidRDefault="004B1676" w:rsidP="0063195A">
      <w:pPr>
        <w:jc w:val="center"/>
        <w:rPr>
          <w:b/>
          <w:sz w:val="40"/>
          <w:u w:val="single"/>
          <w:lang w:val="uk-UA"/>
        </w:rPr>
      </w:pPr>
    </w:p>
    <w:p w:rsidR="004B1676" w:rsidRDefault="006137EF" w:rsidP="0063195A">
      <w:pPr>
        <w:jc w:val="center"/>
        <w:rPr>
          <w:b/>
          <w:sz w:val="40"/>
          <w:u w:val="single"/>
          <w:lang w:val="uk-UA"/>
        </w:rPr>
      </w:pPr>
      <w:r>
        <w:rPr>
          <w:b/>
          <w:noProof/>
          <w:sz w:val="40"/>
          <w:u w:val="single"/>
          <w:lang w:val="ru-RU" w:eastAsia="ru-RU" w:bidi="ar-SA"/>
        </w:rPr>
        <w:drawing>
          <wp:anchor distT="0" distB="0" distL="114300" distR="114300" simplePos="0" relativeHeight="251661312" behindDoc="1" locked="0" layoutInCell="1" allowOverlap="1">
            <wp:simplePos x="0" y="0"/>
            <wp:positionH relativeFrom="column">
              <wp:posOffset>522605</wp:posOffset>
            </wp:positionH>
            <wp:positionV relativeFrom="paragraph">
              <wp:posOffset>157480</wp:posOffset>
            </wp:positionV>
            <wp:extent cx="4584065" cy="3452495"/>
            <wp:effectExtent l="19050" t="0" r="6985" b="0"/>
            <wp:wrapTight wrapText="bothSides">
              <wp:wrapPolygon edited="0">
                <wp:start x="-90" y="0"/>
                <wp:lineTo x="-90" y="21453"/>
                <wp:lineTo x="21633" y="21453"/>
                <wp:lineTo x="21633" y="0"/>
                <wp:lineTo x="-90" y="0"/>
              </wp:wrapPolygon>
            </wp:wrapTight>
            <wp:docPr id="2" name="Рисунок 1" descr="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jpg"/>
                    <pic:cNvPicPr/>
                  </pic:nvPicPr>
                  <pic:blipFill>
                    <a:blip r:embed="rId7"/>
                    <a:stretch>
                      <a:fillRect/>
                    </a:stretch>
                  </pic:blipFill>
                  <pic:spPr>
                    <a:xfrm>
                      <a:off x="0" y="0"/>
                      <a:ext cx="4584065" cy="3452495"/>
                    </a:xfrm>
                    <a:prstGeom prst="rect">
                      <a:avLst/>
                    </a:prstGeom>
                  </pic:spPr>
                </pic:pic>
              </a:graphicData>
            </a:graphic>
          </wp:anchor>
        </w:drawing>
      </w:r>
    </w:p>
    <w:p w:rsidR="004B1676" w:rsidRDefault="004B1676" w:rsidP="0063195A">
      <w:pPr>
        <w:jc w:val="center"/>
        <w:rPr>
          <w:b/>
          <w:sz w:val="40"/>
          <w:u w:val="single"/>
          <w:lang w:val="uk-UA"/>
        </w:rPr>
      </w:pPr>
    </w:p>
    <w:p w:rsidR="004B1676" w:rsidRDefault="004B1676" w:rsidP="0063195A">
      <w:pPr>
        <w:jc w:val="center"/>
        <w:rPr>
          <w:b/>
          <w:sz w:val="40"/>
          <w:u w:val="single"/>
          <w:lang w:val="uk-UA"/>
        </w:rPr>
      </w:pPr>
    </w:p>
    <w:p w:rsidR="004B1676" w:rsidRDefault="004B1676" w:rsidP="0063195A">
      <w:pPr>
        <w:jc w:val="center"/>
        <w:rPr>
          <w:b/>
          <w:sz w:val="40"/>
          <w:u w:val="single"/>
          <w:lang w:val="uk-UA"/>
        </w:rPr>
      </w:pPr>
    </w:p>
    <w:p w:rsidR="004B1676" w:rsidRDefault="004B1676" w:rsidP="0063195A">
      <w:pPr>
        <w:jc w:val="center"/>
        <w:rPr>
          <w:b/>
          <w:sz w:val="40"/>
          <w:u w:val="single"/>
          <w:lang w:val="uk-UA"/>
        </w:rPr>
      </w:pPr>
    </w:p>
    <w:p w:rsidR="004B1676" w:rsidRDefault="004B1676" w:rsidP="0063195A">
      <w:pPr>
        <w:jc w:val="center"/>
        <w:rPr>
          <w:b/>
          <w:sz w:val="40"/>
          <w:u w:val="single"/>
          <w:lang w:val="uk-UA"/>
        </w:rPr>
      </w:pPr>
    </w:p>
    <w:p w:rsidR="004B1676" w:rsidRDefault="004B1676" w:rsidP="0063195A">
      <w:pPr>
        <w:jc w:val="center"/>
        <w:rPr>
          <w:b/>
          <w:sz w:val="40"/>
          <w:u w:val="single"/>
          <w:lang w:val="uk-UA"/>
        </w:rPr>
      </w:pPr>
    </w:p>
    <w:p w:rsidR="004B1676" w:rsidRDefault="004B1676" w:rsidP="00714A92">
      <w:pPr>
        <w:rPr>
          <w:b/>
          <w:sz w:val="40"/>
          <w:u w:val="single"/>
          <w:lang w:val="uk-UA"/>
        </w:rPr>
      </w:pPr>
    </w:p>
    <w:p w:rsidR="00714A92" w:rsidRDefault="00714A92" w:rsidP="00714A92">
      <w:pPr>
        <w:jc w:val="right"/>
        <w:rPr>
          <w:noProof/>
          <w:sz w:val="40"/>
          <w:szCs w:val="40"/>
          <w:lang w:val="ru-RU" w:eastAsia="ru-RU" w:bidi="ar-SA"/>
        </w:rPr>
      </w:pPr>
      <w:r>
        <w:rPr>
          <w:noProof/>
          <w:sz w:val="40"/>
          <w:szCs w:val="40"/>
          <w:lang w:val="ru-RU" w:eastAsia="ru-RU" w:bidi="ar-SA"/>
        </w:rPr>
        <w:t xml:space="preserve">   </w:t>
      </w:r>
    </w:p>
    <w:p w:rsidR="00714A92" w:rsidRDefault="00714A92" w:rsidP="00714A92">
      <w:pPr>
        <w:jc w:val="right"/>
        <w:rPr>
          <w:noProof/>
          <w:sz w:val="40"/>
          <w:szCs w:val="40"/>
          <w:lang w:val="ru-RU" w:eastAsia="ru-RU" w:bidi="ar-SA"/>
        </w:rPr>
      </w:pPr>
    </w:p>
    <w:p w:rsidR="00714A92" w:rsidRDefault="00714A92" w:rsidP="001C01C2">
      <w:pPr>
        <w:rPr>
          <w:noProof/>
          <w:sz w:val="40"/>
          <w:szCs w:val="40"/>
          <w:lang w:val="ru-RU" w:eastAsia="ru-RU" w:bidi="ar-SA"/>
        </w:rPr>
      </w:pPr>
    </w:p>
    <w:p w:rsidR="004B1676" w:rsidRPr="00714A92" w:rsidRDefault="004B1676" w:rsidP="00714A92">
      <w:pPr>
        <w:jc w:val="right"/>
        <w:rPr>
          <w:b/>
          <w:noProof/>
          <w:sz w:val="40"/>
          <w:szCs w:val="40"/>
          <w:lang w:val="ru-RU" w:eastAsia="ru-RU" w:bidi="ar-SA"/>
        </w:rPr>
      </w:pPr>
      <w:r w:rsidRPr="00714A92">
        <w:rPr>
          <w:b/>
          <w:noProof/>
          <w:sz w:val="40"/>
          <w:szCs w:val="40"/>
          <w:lang w:val="ru-RU" w:eastAsia="ru-RU" w:bidi="ar-SA"/>
        </w:rPr>
        <w:t>Вчитель фізичної</w:t>
      </w:r>
    </w:p>
    <w:p w:rsidR="004B1676" w:rsidRPr="00714A92" w:rsidRDefault="00714A92" w:rsidP="00714A92">
      <w:pPr>
        <w:jc w:val="right"/>
        <w:rPr>
          <w:b/>
          <w:lang w:val="uk-UA"/>
        </w:rPr>
      </w:pPr>
      <w:r w:rsidRPr="00714A92">
        <w:rPr>
          <w:b/>
          <w:noProof/>
          <w:sz w:val="40"/>
          <w:szCs w:val="40"/>
          <w:lang w:val="ru-RU" w:eastAsia="ru-RU" w:bidi="ar-SA"/>
        </w:rPr>
        <w:t xml:space="preserve">                                        </w:t>
      </w:r>
      <w:r>
        <w:rPr>
          <w:b/>
          <w:noProof/>
          <w:sz w:val="40"/>
          <w:szCs w:val="40"/>
          <w:lang w:val="ru-RU" w:eastAsia="ru-RU" w:bidi="ar-SA"/>
        </w:rPr>
        <w:t xml:space="preserve">                     </w:t>
      </w:r>
      <w:r w:rsidR="004B1676" w:rsidRPr="00714A92">
        <w:rPr>
          <w:b/>
          <w:noProof/>
          <w:sz w:val="40"/>
          <w:szCs w:val="40"/>
          <w:lang w:val="ru-RU" w:eastAsia="ru-RU" w:bidi="ar-SA"/>
        </w:rPr>
        <w:t>культури Кобзун А.В.</w:t>
      </w:r>
      <w:r w:rsidR="004B1676" w:rsidRPr="00714A92">
        <w:rPr>
          <w:b/>
          <w:lang w:val="uk-UA"/>
        </w:rPr>
        <w:t xml:space="preserve">  </w:t>
      </w:r>
    </w:p>
    <w:p w:rsidR="004B1676" w:rsidRDefault="004B1676" w:rsidP="004B1676">
      <w:pPr>
        <w:jc w:val="right"/>
        <w:rPr>
          <w:lang w:val="uk-UA"/>
        </w:rPr>
      </w:pPr>
    </w:p>
    <w:p w:rsidR="001C01C2" w:rsidRDefault="001C01C2" w:rsidP="004B1676">
      <w:pPr>
        <w:jc w:val="right"/>
        <w:rPr>
          <w:lang w:val="uk-UA"/>
        </w:rPr>
      </w:pPr>
    </w:p>
    <w:p w:rsidR="001C01C2" w:rsidRDefault="001C01C2" w:rsidP="001C01C2">
      <w:pPr>
        <w:jc w:val="center"/>
        <w:rPr>
          <w:noProof/>
          <w:sz w:val="32"/>
          <w:szCs w:val="32"/>
          <w:lang w:val="ru-RU" w:eastAsia="ru-RU" w:bidi="ar-SA"/>
        </w:rPr>
      </w:pPr>
    </w:p>
    <w:p w:rsidR="00714A92" w:rsidRPr="001C01C2" w:rsidRDefault="00714A92" w:rsidP="001C01C2">
      <w:pPr>
        <w:jc w:val="center"/>
        <w:rPr>
          <w:lang w:val="uk-UA"/>
        </w:rPr>
      </w:pPr>
      <w:r>
        <w:rPr>
          <w:noProof/>
          <w:sz w:val="32"/>
          <w:szCs w:val="32"/>
          <w:lang w:val="ru-RU" w:eastAsia="ru-RU" w:bidi="ar-SA"/>
        </w:rPr>
        <w:t>Новопавлівка 2012 р</w:t>
      </w:r>
    </w:p>
    <w:p w:rsidR="004B1676" w:rsidRPr="00714A92" w:rsidRDefault="00714A92" w:rsidP="00714A92">
      <w:pPr>
        <w:tabs>
          <w:tab w:val="left" w:pos="4048"/>
          <w:tab w:val="right" w:pos="9355"/>
        </w:tabs>
        <w:rPr>
          <w:b/>
          <w:sz w:val="40"/>
          <w:u w:val="single"/>
          <w:lang w:val="uk-UA"/>
        </w:rPr>
      </w:pPr>
      <w:r>
        <w:rPr>
          <w:lang w:val="uk-UA"/>
        </w:rPr>
        <w:tab/>
      </w:r>
      <w:r w:rsidR="004B1676">
        <w:rPr>
          <w:lang w:val="uk-UA"/>
        </w:rPr>
        <w:t xml:space="preserve">                                                                                                               </w:t>
      </w:r>
      <w:r>
        <w:rPr>
          <w:lang w:val="uk-UA"/>
        </w:rPr>
        <w:t xml:space="preserve">                            </w:t>
      </w:r>
    </w:p>
    <w:p w:rsidR="004B1676" w:rsidRDefault="004B1676" w:rsidP="004B1676">
      <w:pP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6137EF" w:rsidRDefault="006137EF" w:rsidP="00714A92">
      <w:pPr>
        <w:jc w:val="center"/>
        <w:rPr>
          <w:sz w:val="40"/>
          <w:szCs w:val="40"/>
          <w:lang w:val="uk-UA"/>
        </w:rPr>
      </w:pPr>
    </w:p>
    <w:p w:rsidR="00714A92" w:rsidRDefault="00714A92" w:rsidP="00714A92">
      <w:pPr>
        <w:jc w:val="center"/>
        <w:rPr>
          <w:sz w:val="40"/>
          <w:szCs w:val="40"/>
          <w:lang w:val="uk-UA"/>
        </w:rPr>
      </w:pPr>
      <w:r w:rsidRPr="00B94A47">
        <w:rPr>
          <w:sz w:val="40"/>
          <w:szCs w:val="40"/>
          <w:lang w:val="uk-UA"/>
        </w:rPr>
        <w:lastRenderedPageBreak/>
        <w:t>Новопавлівська загальноосвітня школа І–ІІІ ступенів</w:t>
      </w:r>
    </w:p>
    <w:p w:rsidR="00714A92" w:rsidRPr="00A74401" w:rsidRDefault="00714A92" w:rsidP="00714A92">
      <w:pPr>
        <w:jc w:val="center"/>
        <w:rPr>
          <w:lang w:val="uk-UA"/>
        </w:rPr>
      </w:pPr>
      <w:r>
        <w:rPr>
          <w:sz w:val="40"/>
          <w:szCs w:val="40"/>
          <w:lang w:val="uk-UA"/>
        </w:rPr>
        <w:t>Врадіївський районний методичний кабінет</w:t>
      </w: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190182" w:rsidP="0063195A">
      <w:pPr>
        <w:jc w:val="center"/>
        <w:rPr>
          <w:b/>
          <w:sz w:val="40"/>
          <w:u w:val="single"/>
          <w:lang w:val="uk-UA"/>
        </w:rPr>
      </w:pPr>
      <w:r w:rsidRPr="00190182">
        <w:rPr>
          <w:noProof/>
        </w:rPr>
        <w:pict>
          <v:shape id="_x0000_s1027" type="#_x0000_t161" style="position:absolute;left:0;text-align:left;margin-left:-41.25pt;margin-top:32.3pt;width:511.2pt;height:311.4pt;z-index:-251653120" wrapcoords="-63 -52 -63 5673 1045 5829 2882 6610 3072 6766 5606 7599 9660 8276 10547 8276 1520 8952 1362 9837 1394 12804 6493 13272 10547 13272 6429 14001 6429 16499 6683 16499 14221 16499 15202 16395 15139 15771 15012 13480 13809 13272 18655 13272 19890 13168 19858 11607 20016 8536 18845 8432 11687 8276 16184 7599 16438 7443 18655 6714 20428 5881 20460 4945 20808 4112 20998 4112 21125 3747 21125 3019 21062 2915 20396 2446 20460 2082 728 1613 665 729 348 208 95 -52 -63 -52" adj="5665" fillcolor="#c0f" strokecolor="#606" strokeweight="2.25pt">
            <v:shadow color="#868686"/>
            <v:textpath style="font-family:&quot;Impact&quot;;v-text-kern:t" trim="t" fitpath="t" xscale="f" string="Ранкова гігієнічна гімнастика -  &#10;основа здорового способу &#10;життя учнів"/>
            <w10:wrap type="tight"/>
          </v:shape>
        </w:pict>
      </w: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714A92">
      <w:pPr>
        <w:rPr>
          <w:b/>
          <w:sz w:val="40"/>
          <w:u w:val="single"/>
          <w:lang w:val="uk-UA"/>
        </w:rPr>
      </w:pPr>
    </w:p>
    <w:p w:rsidR="00714A92" w:rsidRDefault="00714A92" w:rsidP="0063195A">
      <w:pPr>
        <w:jc w:val="center"/>
        <w:rPr>
          <w:b/>
          <w:sz w:val="40"/>
          <w:u w:val="single"/>
          <w:lang w:val="uk-UA"/>
        </w:rPr>
      </w:pPr>
    </w:p>
    <w:p w:rsidR="00714A92" w:rsidRPr="00714A92" w:rsidRDefault="00714A92" w:rsidP="00714A92">
      <w:pPr>
        <w:ind w:left="-851" w:firstLine="851"/>
        <w:jc w:val="both"/>
        <w:rPr>
          <w:sz w:val="52"/>
          <w:lang w:val="uk-UA"/>
        </w:rPr>
      </w:pPr>
      <w:r w:rsidRPr="00714A92">
        <w:rPr>
          <w:sz w:val="52"/>
          <w:lang w:val="uk-UA"/>
        </w:rPr>
        <w:t>Виконання дітьми ранкової гігієнічної гімнастики має велике значення для їх гармонійного і духовного розвитку. Вона є необхідним додатком до уроків фізичної культури, фізкультурно-оздоровчих і спортивних занять в яких діти приймають безпосередньо участь. Ранкова гігієнічна гімнастика повинна займати одне з провідних місць у системі заходів спрямованих на зміцнення здоров’я, прищеплення життєво необхідних навичок і вмінь, стати одним з основних засобів формування основ фізичної культури учня.</w:t>
      </w: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63195A">
      <w:pPr>
        <w:jc w:val="center"/>
        <w:rPr>
          <w:b/>
          <w:sz w:val="40"/>
          <w:u w:val="single"/>
          <w:lang w:val="uk-UA"/>
        </w:rPr>
      </w:pPr>
    </w:p>
    <w:p w:rsidR="00714A92" w:rsidRDefault="00714A92" w:rsidP="00714A92">
      <w:pPr>
        <w:rPr>
          <w:b/>
          <w:sz w:val="40"/>
          <w:u w:val="single"/>
          <w:lang w:val="uk-UA"/>
        </w:rPr>
      </w:pPr>
    </w:p>
    <w:p w:rsidR="006137EF" w:rsidRDefault="006137EF" w:rsidP="0063195A">
      <w:pPr>
        <w:jc w:val="center"/>
        <w:rPr>
          <w:b/>
          <w:sz w:val="40"/>
          <w:u w:val="single"/>
          <w:lang w:val="uk-UA"/>
        </w:rPr>
      </w:pPr>
    </w:p>
    <w:p w:rsidR="007822C0" w:rsidRDefault="0063195A" w:rsidP="0063195A">
      <w:pPr>
        <w:jc w:val="center"/>
        <w:rPr>
          <w:b/>
          <w:sz w:val="40"/>
          <w:u w:val="single"/>
          <w:lang w:val="uk-UA"/>
        </w:rPr>
      </w:pPr>
      <w:r>
        <w:rPr>
          <w:b/>
          <w:sz w:val="40"/>
          <w:u w:val="single"/>
          <w:lang w:val="uk-UA"/>
        </w:rPr>
        <w:lastRenderedPageBreak/>
        <w:t xml:space="preserve">І. </w:t>
      </w:r>
      <w:r w:rsidRPr="0063195A">
        <w:rPr>
          <w:b/>
          <w:sz w:val="40"/>
          <w:u w:val="single"/>
          <w:lang w:val="uk-UA"/>
        </w:rPr>
        <w:t>Поняття про фізичне виховання</w:t>
      </w:r>
    </w:p>
    <w:p w:rsidR="0063195A" w:rsidRDefault="0063195A" w:rsidP="0063195A">
      <w:pPr>
        <w:jc w:val="center"/>
        <w:rPr>
          <w:b/>
          <w:sz w:val="40"/>
          <w:u w:val="single"/>
          <w:lang w:val="uk-UA"/>
        </w:rPr>
      </w:pPr>
    </w:p>
    <w:p w:rsidR="0063195A" w:rsidRPr="0063195A" w:rsidRDefault="0063195A" w:rsidP="0063195A">
      <w:pPr>
        <w:ind w:left="-851" w:firstLine="851"/>
        <w:jc w:val="both"/>
        <w:rPr>
          <w:sz w:val="32"/>
          <w:lang w:val="uk-UA"/>
        </w:rPr>
      </w:pPr>
      <w:r w:rsidRPr="0063195A">
        <w:rPr>
          <w:sz w:val="32"/>
          <w:lang w:val="uk-UA"/>
        </w:rPr>
        <w:t>Фізичне виховання відіграє важливу роль у підготовці всебіч</w:t>
      </w:r>
      <w:r>
        <w:rPr>
          <w:sz w:val="32"/>
          <w:lang w:val="uk-UA"/>
        </w:rPr>
        <w:t>но розвиненої молодої людини.</w:t>
      </w:r>
    </w:p>
    <w:p w:rsidR="0063195A" w:rsidRPr="0063195A" w:rsidRDefault="0063195A" w:rsidP="0063195A">
      <w:pPr>
        <w:ind w:left="-851" w:firstLine="851"/>
        <w:jc w:val="both"/>
        <w:rPr>
          <w:sz w:val="32"/>
          <w:lang w:val="uk-UA"/>
        </w:rPr>
      </w:pPr>
      <w:r w:rsidRPr="0063195A">
        <w:rPr>
          <w:sz w:val="32"/>
          <w:lang w:val="uk-UA"/>
        </w:rPr>
        <w:t>Фізичне виховання</w:t>
      </w:r>
      <w:r>
        <w:rPr>
          <w:sz w:val="32"/>
          <w:lang w:val="uk-UA"/>
        </w:rPr>
        <w:t xml:space="preserve"> спрямовано на зміцнення здоров</w:t>
      </w:r>
      <w:r w:rsidRPr="0063195A">
        <w:rPr>
          <w:sz w:val="32"/>
          <w:lang w:val="ru-RU"/>
        </w:rPr>
        <w:t>’</w:t>
      </w:r>
      <w:r w:rsidRPr="0063195A">
        <w:rPr>
          <w:sz w:val="32"/>
          <w:lang w:val="uk-UA"/>
        </w:rPr>
        <w:t>я, на оволодіння життєво важливими руховими навичками і вміннями, на досягнення високої працездатності. Крім фізичних якостей (швидкість, сила, витривалість, спритність), розвиваються при цьому цінні психічні якості (наполегливість, воля, цілеспрямованість, рішучість, самовладання). Засобами фізичного виховання є різноманітні фізичні вправи, спорт. Ним займаються в домашніх умовах (ранкова гімнастика – зарядка), у школі – уроки фізичної культури, в спортивних і туристичних секціях у дитячих та юнацьких спортивних школах.</w:t>
      </w:r>
    </w:p>
    <w:p w:rsidR="0063195A" w:rsidRDefault="007F596F" w:rsidP="0063195A">
      <w:pPr>
        <w:ind w:left="-851"/>
        <w:jc w:val="both"/>
        <w:rPr>
          <w:b/>
          <w:sz w:val="52"/>
          <w:u w:val="single"/>
          <w:lang w:val="uk-UA"/>
        </w:rPr>
      </w:pPr>
      <w:r>
        <w:rPr>
          <w:b/>
          <w:noProof/>
          <w:sz w:val="52"/>
          <w:u w:val="single"/>
          <w:lang w:val="ru-RU" w:eastAsia="ru-RU" w:bidi="ar-SA"/>
        </w:rPr>
        <w:drawing>
          <wp:anchor distT="0" distB="0" distL="114300" distR="114300" simplePos="0" relativeHeight="251664384" behindDoc="1" locked="0" layoutInCell="1" allowOverlap="1">
            <wp:simplePos x="0" y="0"/>
            <wp:positionH relativeFrom="column">
              <wp:posOffset>-129540</wp:posOffset>
            </wp:positionH>
            <wp:positionV relativeFrom="paragraph">
              <wp:posOffset>365125</wp:posOffset>
            </wp:positionV>
            <wp:extent cx="5760085" cy="4399280"/>
            <wp:effectExtent l="19050" t="0" r="0" b="0"/>
            <wp:wrapTight wrapText="bothSides">
              <wp:wrapPolygon edited="0">
                <wp:start x="-71" y="0"/>
                <wp:lineTo x="-71" y="21513"/>
                <wp:lineTo x="21574" y="21513"/>
                <wp:lineTo x="21574" y="0"/>
                <wp:lineTo x="-71" y="0"/>
              </wp:wrapPolygon>
            </wp:wrapTight>
            <wp:docPr id="3" name="Рисунок 2" descr="SDC18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8947.JPG"/>
                    <pic:cNvPicPr/>
                  </pic:nvPicPr>
                  <pic:blipFill>
                    <a:blip r:embed="rId8" cstate="print"/>
                    <a:stretch>
                      <a:fillRect/>
                    </a:stretch>
                  </pic:blipFill>
                  <pic:spPr>
                    <a:xfrm>
                      <a:off x="0" y="0"/>
                      <a:ext cx="5760085" cy="4399280"/>
                    </a:xfrm>
                    <a:prstGeom prst="rect">
                      <a:avLst/>
                    </a:prstGeom>
                  </pic:spPr>
                </pic:pic>
              </a:graphicData>
            </a:graphic>
          </wp:anchor>
        </w:drawing>
      </w:r>
    </w:p>
    <w:p w:rsidR="007F596F" w:rsidRDefault="007F596F" w:rsidP="0063195A">
      <w:pPr>
        <w:jc w:val="center"/>
        <w:rPr>
          <w:sz w:val="52"/>
          <w:u w:val="single"/>
          <w:lang w:val="uk-UA"/>
        </w:rPr>
      </w:pPr>
    </w:p>
    <w:p w:rsidR="007F596F" w:rsidRDefault="007F596F" w:rsidP="0063195A">
      <w:pPr>
        <w:jc w:val="center"/>
        <w:rPr>
          <w:sz w:val="52"/>
          <w:u w:val="single"/>
          <w:lang w:val="uk-UA"/>
        </w:rPr>
      </w:pPr>
    </w:p>
    <w:p w:rsidR="007F596F" w:rsidRDefault="007F596F" w:rsidP="0063195A">
      <w:pPr>
        <w:jc w:val="center"/>
        <w:rPr>
          <w:sz w:val="52"/>
          <w:u w:val="single"/>
          <w:lang w:val="uk-UA"/>
        </w:rPr>
      </w:pPr>
    </w:p>
    <w:p w:rsidR="007F596F" w:rsidRDefault="007F596F" w:rsidP="0063195A">
      <w:pPr>
        <w:jc w:val="center"/>
        <w:rPr>
          <w:sz w:val="52"/>
          <w:u w:val="single"/>
          <w:lang w:val="uk-UA"/>
        </w:rPr>
      </w:pPr>
    </w:p>
    <w:p w:rsidR="007F596F" w:rsidRDefault="007F596F" w:rsidP="0063195A">
      <w:pPr>
        <w:jc w:val="center"/>
        <w:rPr>
          <w:sz w:val="52"/>
          <w:u w:val="single"/>
          <w:lang w:val="uk-UA"/>
        </w:rPr>
      </w:pPr>
    </w:p>
    <w:p w:rsidR="007F596F" w:rsidRDefault="007F596F" w:rsidP="0063195A">
      <w:pPr>
        <w:jc w:val="center"/>
        <w:rPr>
          <w:sz w:val="52"/>
          <w:u w:val="single"/>
          <w:lang w:val="uk-UA"/>
        </w:rPr>
      </w:pPr>
    </w:p>
    <w:p w:rsidR="007F596F" w:rsidRDefault="007F596F" w:rsidP="0063195A">
      <w:pPr>
        <w:jc w:val="center"/>
        <w:rPr>
          <w:sz w:val="52"/>
          <w:u w:val="single"/>
          <w:lang w:val="uk-UA"/>
        </w:rPr>
      </w:pPr>
    </w:p>
    <w:p w:rsidR="007F596F" w:rsidRDefault="007F596F" w:rsidP="0063195A">
      <w:pPr>
        <w:jc w:val="center"/>
        <w:rPr>
          <w:sz w:val="52"/>
          <w:u w:val="single"/>
          <w:lang w:val="uk-UA"/>
        </w:rPr>
      </w:pPr>
    </w:p>
    <w:p w:rsidR="007F596F" w:rsidRDefault="007F596F" w:rsidP="0063195A">
      <w:pPr>
        <w:jc w:val="center"/>
        <w:rPr>
          <w:sz w:val="52"/>
          <w:u w:val="single"/>
          <w:lang w:val="uk-UA"/>
        </w:rPr>
      </w:pPr>
    </w:p>
    <w:p w:rsidR="007F596F" w:rsidRDefault="007F596F" w:rsidP="0063195A">
      <w:pPr>
        <w:jc w:val="center"/>
        <w:rPr>
          <w:sz w:val="52"/>
          <w:u w:val="single"/>
          <w:lang w:val="uk-UA"/>
        </w:rPr>
      </w:pPr>
    </w:p>
    <w:p w:rsidR="007F596F" w:rsidRDefault="007F596F" w:rsidP="0063195A">
      <w:pPr>
        <w:jc w:val="center"/>
        <w:rPr>
          <w:sz w:val="52"/>
          <w:u w:val="single"/>
          <w:lang w:val="uk-UA"/>
        </w:rPr>
      </w:pPr>
    </w:p>
    <w:p w:rsidR="007F596F" w:rsidRDefault="007F596F" w:rsidP="0063195A">
      <w:pPr>
        <w:jc w:val="center"/>
        <w:rPr>
          <w:sz w:val="52"/>
          <w:u w:val="single"/>
          <w:lang w:val="uk-UA"/>
        </w:rPr>
      </w:pPr>
    </w:p>
    <w:p w:rsidR="007F596F" w:rsidRDefault="007F596F" w:rsidP="0063195A">
      <w:pPr>
        <w:jc w:val="center"/>
        <w:rPr>
          <w:sz w:val="52"/>
          <w:u w:val="single"/>
          <w:lang w:val="uk-UA"/>
        </w:rPr>
      </w:pPr>
    </w:p>
    <w:p w:rsidR="0063195A" w:rsidRDefault="0063195A" w:rsidP="0063195A">
      <w:pPr>
        <w:jc w:val="center"/>
        <w:rPr>
          <w:b/>
          <w:sz w:val="40"/>
          <w:u w:val="single"/>
          <w:lang w:val="uk-UA"/>
        </w:rPr>
      </w:pPr>
      <w:r>
        <w:rPr>
          <w:sz w:val="52"/>
          <w:u w:val="single"/>
          <w:lang w:val="uk-UA"/>
        </w:rPr>
        <w:lastRenderedPageBreak/>
        <w:t>ІІ</w:t>
      </w:r>
      <w:r w:rsidRPr="0063195A">
        <w:rPr>
          <w:sz w:val="52"/>
          <w:u w:val="single"/>
          <w:lang w:val="ru-RU"/>
        </w:rPr>
        <w:t>.</w:t>
      </w:r>
      <w:r w:rsidRPr="0063195A">
        <w:rPr>
          <w:b/>
          <w:sz w:val="40"/>
          <w:u w:val="single"/>
          <w:lang w:val="uk-UA"/>
        </w:rPr>
        <w:t xml:space="preserve">Вплив </w:t>
      </w:r>
      <w:r>
        <w:rPr>
          <w:b/>
          <w:sz w:val="40"/>
          <w:u w:val="single"/>
          <w:lang w:val="uk-UA"/>
        </w:rPr>
        <w:t>фізичного виховання на організм</w:t>
      </w:r>
    </w:p>
    <w:p w:rsidR="0063195A" w:rsidRDefault="0063195A" w:rsidP="0063195A">
      <w:pPr>
        <w:jc w:val="center"/>
        <w:rPr>
          <w:b/>
          <w:sz w:val="40"/>
          <w:u w:val="single"/>
          <w:lang w:val="uk-UA"/>
        </w:rPr>
      </w:pPr>
    </w:p>
    <w:p w:rsidR="0063195A" w:rsidRPr="0063195A" w:rsidRDefault="0063195A" w:rsidP="0063195A">
      <w:pPr>
        <w:ind w:left="-850" w:firstLine="850"/>
        <w:jc w:val="both"/>
        <w:rPr>
          <w:sz w:val="32"/>
          <w:lang w:val="uk-UA"/>
        </w:rPr>
      </w:pPr>
      <w:r w:rsidRPr="0063195A">
        <w:rPr>
          <w:sz w:val="32"/>
          <w:lang w:val="uk-UA"/>
        </w:rPr>
        <w:t>Рег</w:t>
      </w:r>
      <w:r>
        <w:rPr>
          <w:sz w:val="32"/>
          <w:lang w:val="uk-UA"/>
        </w:rPr>
        <w:t>улярне вправляння різних груп м</w:t>
      </w:r>
      <w:r w:rsidRPr="0063195A">
        <w:rPr>
          <w:sz w:val="32"/>
          <w:lang w:val="uk-UA"/>
        </w:rPr>
        <w:t>’</w:t>
      </w:r>
      <w:r>
        <w:rPr>
          <w:sz w:val="32"/>
          <w:lang w:val="uk-UA"/>
        </w:rPr>
        <w:t>язів, суглобів і зв</w:t>
      </w:r>
      <w:r w:rsidRPr="0063195A">
        <w:rPr>
          <w:sz w:val="32"/>
          <w:lang w:val="uk-UA"/>
        </w:rPr>
        <w:t>’язок посилено розвиває їхні функції та координацію. Фізичне навантаження тренує органи і системи організму (серцево-судинну, дихальну), забезпечує нормальну діяльність рухового апарату, процеси обміну речовин. Щоденне виконання певної кількості різноманітних вправ, прагнення розвити їх правильно і в заздалегідь наміченому обсязі без будь-яких послаблень формує звичку, а потім і потребує твердо додержуватись правил поведінки. Завдяки цьому зростає дисциплінованість людини, зміцнюється її воля.</w:t>
      </w:r>
    </w:p>
    <w:p w:rsidR="0063195A" w:rsidRPr="0063195A" w:rsidRDefault="007F596F" w:rsidP="0063195A">
      <w:pPr>
        <w:ind w:left="-850" w:firstLine="850"/>
        <w:jc w:val="both"/>
        <w:rPr>
          <w:sz w:val="32"/>
          <w:lang w:val="uk-UA"/>
        </w:rPr>
      </w:pPr>
      <w:r>
        <w:rPr>
          <w:noProof/>
          <w:sz w:val="32"/>
          <w:lang w:val="ru-RU" w:eastAsia="ru-RU" w:bidi="ar-SA"/>
        </w:rPr>
        <w:drawing>
          <wp:anchor distT="0" distB="0" distL="114300" distR="114300" simplePos="0" relativeHeight="251665408" behindDoc="1" locked="0" layoutInCell="1" allowOverlap="1">
            <wp:simplePos x="0" y="0"/>
            <wp:positionH relativeFrom="column">
              <wp:posOffset>3027836</wp:posOffset>
            </wp:positionH>
            <wp:positionV relativeFrom="paragraph">
              <wp:posOffset>72234</wp:posOffset>
            </wp:positionV>
            <wp:extent cx="3069206" cy="3502325"/>
            <wp:effectExtent l="19050" t="0" r="0" b="0"/>
            <wp:wrapSquare wrapText="bothSides"/>
            <wp:docPr id="4" name="Рисунок 3" descr="skolioz-u-rebe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lioz-u-rebenka.jpg"/>
                    <pic:cNvPicPr/>
                  </pic:nvPicPr>
                  <pic:blipFill>
                    <a:blip r:embed="rId9"/>
                    <a:stretch>
                      <a:fillRect/>
                    </a:stretch>
                  </pic:blipFill>
                  <pic:spPr>
                    <a:xfrm>
                      <a:off x="0" y="0"/>
                      <a:ext cx="3069206" cy="3502325"/>
                    </a:xfrm>
                    <a:prstGeom prst="rect">
                      <a:avLst/>
                    </a:prstGeom>
                  </pic:spPr>
                </pic:pic>
              </a:graphicData>
            </a:graphic>
          </wp:anchor>
        </w:drawing>
      </w:r>
      <w:r w:rsidR="0063195A" w:rsidRPr="0063195A">
        <w:rPr>
          <w:sz w:val="32"/>
          <w:lang w:val="uk-UA"/>
        </w:rPr>
        <w:t>Фізичне виховання розвиває, удосконалює і виправляє (коригує) організм. Воно дає змогу усунути дефекти постави – викривлення хребта, сутулість; за допомогою фізичних вправ можна виправити такі недоліки фігури, як замалі груди,</w:t>
      </w:r>
      <w:r w:rsidR="0063195A">
        <w:rPr>
          <w:sz w:val="32"/>
          <w:lang w:val="uk-UA"/>
        </w:rPr>
        <w:t xml:space="preserve"> вузькі плечі, слаборозвинуті м</w:t>
      </w:r>
      <w:r w:rsidR="0063195A" w:rsidRPr="0063195A">
        <w:rPr>
          <w:sz w:val="32"/>
          <w:lang w:val="uk-UA"/>
        </w:rPr>
        <w:t>’язи.</w:t>
      </w:r>
    </w:p>
    <w:p w:rsidR="0063195A" w:rsidRPr="0063195A" w:rsidRDefault="0063195A" w:rsidP="007F596F">
      <w:pPr>
        <w:ind w:left="-850" w:firstLine="850"/>
        <w:jc w:val="both"/>
        <w:rPr>
          <w:sz w:val="32"/>
          <w:lang w:val="uk-UA"/>
        </w:rPr>
      </w:pPr>
      <w:r w:rsidRPr="0063195A">
        <w:rPr>
          <w:sz w:val="32"/>
          <w:lang w:val="uk-UA"/>
        </w:rPr>
        <w:t>Під час спокою більша частина легень не бере участь у акті дихання, що спричиняє застій слизу. Тоді є більше шансів захворіти на бронхіт та пневмонію. Тому висновки однозначні – при малорухомому способі життя терплять всі органи і системи, у тому числі серцево-судинна, щодо якої Україна посідає одне з перших місць у світі.</w:t>
      </w:r>
    </w:p>
    <w:p w:rsidR="0063195A" w:rsidRPr="0063195A" w:rsidRDefault="0063195A" w:rsidP="0063195A">
      <w:pPr>
        <w:ind w:left="-850" w:firstLine="850"/>
        <w:jc w:val="both"/>
        <w:rPr>
          <w:sz w:val="32"/>
          <w:lang w:val="ru-RU"/>
        </w:rPr>
      </w:pPr>
      <w:r w:rsidRPr="0063195A">
        <w:rPr>
          <w:sz w:val="32"/>
          <w:lang w:val="uk-UA"/>
        </w:rPr>
        <w:t>Мала рухливість призводить до збільш</w:t>
      </w:r>
      <w:r>
        <w:rPr>
          <w:sz w:val="32"/>
          <w:lang w:val="uk-UA"/>
        </w:rPr>
        <w:t>ення навантаження на серцевий м</w:t>
      </w:r>
      <w:r w:rsidRPr="0063195A">
        <w:rPr>
          <w:sz w:val="32"/>
          <w:lang w:val="ru-RU"/>
        </w:rPr>
        <w:t>’</w:t>
      </w:r>
      <w:r w:rsidRPr="0063195A">
        <w:rPr>
          <w:sz w:val="32"/>
          <w:lang w:val="uk-UA"/>
        </w:rPr>
        <w:t xml:space="preserve">яз. Коли людина ходить, біжить чи займається </w:t>
      </w:r>
      <w:r>
        <w:rPr>
          <w:sz w:val="32"/>
          <w:lang w:val="uk-UA"/>
        </w:rPr>
        <w:t>фізичними вправами, м</w:t>
      </w:r>
      <w:r w:rsidRPr="0063195A">
        <w:rPr>
          <w:sz w:val="32"/>
          <w:lang w:val="ru-RU"/>
        </w:rPr>
        <w:t>’</w:t>
      </w:r>
      <w:r w:rsidRPr="0063195A">
        <w:rPr>
          <w:sz w:val="32"/>
          <w:lang w:val="uk-UA"/>
        </w:rPr>
        <w:t>язи, натискуючи на судини допомагають серцю перекачувати кров на периферію, а венами – до серця. Коли людина не рухається, цього не відбувається, серце швидко зношується виконуючи</w:t>
      </w:r>
      <w:r>
        <w:rPr>
          <w:sz w:val="32"/>
          <w:lang w:val="uk-UA"/>
        </w:rPr>
        <w:t xml:space="preserve"> важку роботу. Під час роботи м</w:t>
      </w:r>
      <w:r w:rsidRPr="0063195A">
        <w:rPr>
          <w:sz w:val="32"/>
          <w:lang w:val="uk-UA"/>
        </w:rPr>
        <w:t xml:space="preserve">’язів утворюються речовини, відбувається “згоряння” тієї енергії, що надходить з їжею. При малорухомому способі життя, незбалансованому харчуванні запаси енергії відкладаються у вигляді </w:t>
      </w:r>
      <w:r w:rsidRPr="0063195A">
        <w:rPr>
          <w:sz w:val="32"/>
          <w:lang w:val="uk-UA"/>
        </w:rPr>
        <w:lastRenderedPageBreak/>
        <w:t>жирів, холестерину в судинах (стенокардія, інфаркт, інсульт), а відкладання солей веде до остеохондрозу.</w:t>
      </w:r>
    </w:p>
    <w:p w:rsidR="0063195A" w:rsidRDefault="007F596F" w:rsidP="0063195A">
      <w:pPr>
        <w:ind w:left="-850" w:firstLine="850"/>
        <w:jc w:val="both"/>
        <w:rPr>
          <w:sz w:val="32"/>
          <w:lang w:val="uk-UA"/>
        </w:rPr>
      </w:pPr>
      <w:r>
        <w:rPr>
          <w:noProof/>
          <w:sz w:val="32"/>
          <w:lang w:val="ru-RU" w:eastAsia="ru-RU" w:bidi="ar-SA"/>
        </w:rPr>
        <w:drawing>
          <wp:anchor distT="0" distB="0" distL="114300" distR="114300" simplePos="0" relativeHeight="251666432" behindDoc="1" locked="0" layoutInCell="1" allowOverlap="1">
            <wp:simplePos x="0" y="0"/>
            <wp:positionH relativeFrom="column">
              <wp:posOffset>3510915</wp:posOffset>
            </wp:positionH>
            <wp:positionV relativeFrom="paragraph">
              <wp:posOffset>-838835</wp:posOffset>
            </wp:positionV>
            <wp:extent cx="2578735" cy="3860800"/>
            <wp:effectExtent l="19050" t="0" r="0" b="0"/>
            <wp:wrapSquare wrapText="bothSides"/>
            <wp:docPr id="5" name="Рисунок 4" descr="main-9482-6fb00b32f3474aba0924cd82bbf49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9482-6fb00b32f3474aba0924cd82bbf49618.jpg"/>
                    <pic:cNvPicPr/>
                  </pic:nvPicPr>
                  <pic:blipFill>
                    <a:blip r:embed="rId10"/>
                    <a:stretch>
                      <a:fillRect/>
                    </a:stretch>
                  </pic:blipFill>
                  <pic:spPr>
                    <a:xfrm>
                      <a:off x="0" y="0"/>
                      <a:ext cx="2578735" cy="3860800"/>
                    </a:xfrm>
                    <a:prstGeom prst="rect">
                      <a:avLst/>
                    </a:prstGeom>
                  </pic:spPr>
                </pic:pic>
              </a:graphicData>
            </a:graphic>
          </wp:anchor>
        </w:drawing>
      </w:r>
      <w:r w:rsidR="0063195A" w:rsidRPr="0063195A">
        <w:rPr>
          <w:sz w:val="32"/>
          <w:lang w:val="uk-UA"/>
        </w:rPr>
        <w:t>Існують спеціальні комплекси вправ для чоловічої і жіночої статі, у яких враховано особливості вимоги до чоловічої і жіночої фігур. Крім того, фізичні вправи поліпшують психічний стан, зовніш</w:t>
      </w:r>
      <w:r w:rsidR="0063195A">
        <w:rPr>
          <w:sz w:val="32"/>
          <w:lang w:val="uk-UA"/>
        </w:rPr>
        <w:t>н</w:t>
      </w:r>
      <w:r w:rsidR="0063195A" w:rsidRPr="0063195A">
        <w:rPr>
          <w:sz w:val="32"/>
          <w:lang w:val="uk-UA"/>
        </w:rPr>
        <w:t>ій вигляд і настрій людини, підвищується загальний життєвий тонус.</w:t>
      </w:r>
    </w:p>
    <w:p w:rsidR="0063195A" w:rsidRDefault="0063195A" w:rsidP="0063195A">
      <w:pPr>
        <w:ind w:left="-850" w:firstLine="850"/>
        <w:jc w:val="both"/>
        <w:rPr>
          <w:sz w:val="32"/>
          <w:lang w:val="uk-UA"/>
        </w:rPr>
      </w:pPr>
    </w:p>
    <w:p w:rsidR="0063195A" w:rsidRPr="0063195A" w:rsidRDefault="0063195A" w:rsidP="0063195A">
      <w:pPr>
        <w:ind w:left="-850" w:firstLine="850"/>
        <w:jc w:val="both"/>
        <w:rPr>
          <w:sz w:val="32"/>
          <w:lang w:val="uk-UA"/>
        </w:rPr>
      </w:pPr>
    </w:p>
    <w:p w:rsidR="0063195A" w:rsidRDefault="0063195A" w:rsidP="0063195A">
      <w:pPr>
        <w:ind w:left="-850" w:hanging="1"/>
        <w:jc w:val="center"/>
        <w:rPr>
          <w:b/>
          <w:sz w:val="40"/>
          <w:u w:val="single"/>
          <w:lang w:val="uk-UA"/>
        </w:rPr>
      </w:pPr>
      <w:r w:rsidRPr="0063195A">
        <w:rPr>
          <w:b/>
          <w:sz w:val="40"/>
          <w:u w:val="single"/>
          <w:lang w:val="uk-UA"/>
        </w:rPr>
        <w:t>ІІІ.</w:t>
      </w:r>
      <w:r>
        <w:rPr>
          <w:b/>
          <w:sz w:val="40"/>
          <w:u w:val="single"/>
          <w:lang w:val="uk-UA"/>
        </w:rPr>
        <w:t xml:space="preserve"> </w:t>
      </w:r>
      <w:r w:rsidRPr="0063195A">
        <w:rPr>
          <w:b/>
          <w:sz w:val="40"/>
          <w:u w:val="single"/>
          <w:lang w:val="uk-UA"/>
        </w:rPr>
        <w:t>Завдання фізичного виховання</w:t>
      </w:r>
    </w:p>
    <w:p w:rsidR="0063195A" w:rsidRDefault="0063195A" w:rsidP="0063195A">
      <w:pPr>
        <w:ind w:left="-850" w:hanging="1"/>
        <w:jc w:val="center"/>
        <w:rPr>
          <w:b/>
          <w:sz w:val="40"/>
          <w:u w:val="single"/>
          <w:lang w:val="uk-UA"/>
        </w:rPr>
      </w:pPr>
    </w:p>
    <w:p w:rsidR="0063195A" w:rsidRPr="0063195A" w:rsidRDefault="0005003B" w:rsidP="0063195A">
      <w:pPr>
        <w:ind w:left="-851" w:firstLine="851"/>
        <w:jc w:val="both"/>
        <w:rPr>
          <w:sz w:val="32"/>
          <w:lang w:val="uk-UA"/>
        </w:rPr>
      </w:pPr>
      <w:r>
        <w:rPr>
          <w:noProof/>
          <w:sz w:val="32"/>
          <w:lang w:val="ru-RU" w:eastAsia="ru-RU" w:bidi="ar-SA"/>
        </w:rPr>
        <w:drawing>
          <wp:anchor distT="0" distB="0" distL="114300" distR="114300" simplePos="0" relativeHeight="251667456" behindDoc="0" locked="0" layoutInCell="1" allowOverlap="1">
            <wp:simplePos x="0" y="0"/>
            <wp:positionH relativeFrom="column">
              <wp:posOffset>-578485</wp:posOffset>
            </wp:positionH>
            <wp:positionV relativeFrom="paragraph">
              <wp:posOffset>494030</wp:posOffset>
            </wp:positionV>
            <wp:extent cx="2495550" cy="3778250"/>
            <wp:effectExtent l="19050" t="0" r="0" b="0"/>
            <wp:wrapSquare wrapText="bothSides"/>
            <wp:docPr id="6" name="Рисунок 5" descr="zaryadka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ryadka11111.jpg"/>
                    <pic:cNvPicPr/>
                  </pic:nvPicPr>
                  <pic:blipFill>
                    <a:blip r:embed="rId11"/>
                    <a:stretch>
                      <a:fillRect/>
                    </a:stretch>
                  </pic:blipFill>
                  <pic:spPr>
                    <a:xfrm flipH="1">
                      <a:off x="0" y="0"/>
                      <a:ext cx="2495550" cy="3778250"/>
                    </a:xfrm>
                    <a:prstGeom prst="rect">
                      <a:avLst/>
                    </a:prstGeom>
                  </pic:spPr>
                </pic:pic>
              </a:graphicData>
            </a:graphic>
          </wp:anchor>
        </w:drawing>
      </w:r>
      <w:r w:rsidR="0063195A" w:rsidRPr="0063195A">
        <w:rPr>
          <w:sz w:val="32"/>
          <w:lang w:val="uk-UA"/>
        </w:rPr>
        <w:t>У різноманітному віці фізичне виховання має різні завдання.</w:t>
      </w:r>
      <w:r w:rsidR="0063195A">
        <w:rPr>
          <w:sz w:val="32"/>
          <w:lang w:val="uk-UA"/>
        </w:rPr>
        <w:t xml:space="preserve"> Діти 6-9 років удосконалюють м</w:t>
      </w:r>
      <w:r w:rsidR="0063195A" w:rsidRPr="0063195A">
        <w:rPr>
          <w:sz w:val="32"/>
          <w:lang w:val="uk-UA"/>
        </w:rPr>
        <w:t>’язеве відчуття – здатність розрізняти темп і розмах рухів, ступ</w:t>
      </w:r>
      <w:r w:rsidR="0063195A">
        <w:rPr>
          <w:sz w:val="32"/>
          <w:lang w:val="uk-UA"/>
        </w:rPr>
        <w:t>інь напруження і розслаблення м</w:t>
      </w:r>
      <w:r w:rsidR="0063195A" w:rsidRPr="0063195A">
        <w:rPr>
          <w:sz w:val="32"/>
          <w:lang w:val="uk-UA"/>
        </w:rPr>
        <w:t>’язів. Вони оволодівають правильною технікою рухів, ступ</w:t>
      </w:r>
      <w:r w:rsidR="0063195A">
        <w:rPr>
          <w:sz w:val="32"/>
          <w:lang w:val="uk-UA"/>
        </w:rPr>
        <w:t>інь напруження і розслаблення м</w:t>
      </w:r>
      <w:r w:rsidR="0063195A" w:rsidRPr="0063195A">
        <w:rPr>
          <w:sz w:val="32"/>
          <w:lang w:val="ru-RU"/>
        </w:rPr>
        <w:t>’</w:t>
      </w:r>
      <w:r w:rsidR="0063195A" w:rsidRPr="0063195A">
        <w:rPr>
          <w:sz w:val="32"/>
          <w:lang w:val="uk-UA"/>
        </w:rPr>
        <w:t>язів. Вони оволодівають правильною технікою рухів, тобто вчаться виконувати вправи в потрібних напрямах, ритмі і тем</w:t>
      </w:r>
      <w:r w:rsidR="0063195A">
        <w:rPr>
          <w:sz w:val="32"/>
          <w:lang w:val="uk-UA"/>
        </w:rPr>
        <w:t>пі, з відповідним напруженням м</w:t>
      </w:r>
      <w:r w:rsidR="0063195A" w:rsidRPr="0063195A">
        <w:rPr>
          <w:sz w:val="32"/>
          <w:lang w:val="ru-RU"/>
        </w:rPr>
        <w:t>’</w:t>
      </w:r>
      <w:r w:rsidR="0063195A" w:rsidRPr="0063195A">
        <w:rPr>
          <w:sz w:val="32"/>
          <w:lang w:val="uk-UA"/>
        </w:rPr>
        <w:t>язів. Якщо діти не вміють правильно виконувати</w:t>
      </w:r>
      <w:r w:rsidR="0063195A">
        <w:rPr>
          <w:sz w:val="32"/>
          <w:lang w:val="uk-UA"/>
        </w:rPr>
        <w:t>, доводити</w:t>
      </w:r>
      <w:r w:rsidR="0063195A" w:rsidRPr="0063195A">
        <w:rPr>
          <w:sz w:val="32"/>
          <w:lang w:val="uk-UA"/>
        </w:rPr>
        <w:t xml:space="preserve"> рухи до кінця, по-перше вони ніколи не досягнуть добрих результатів, по-друге, в них розвиваються дисциплінованість і самоконтроль. </w:t>
      </w:r>
      <w:r w:rsidR="0063195A">
        <w:rPr>
          <w:sz w:val="32"/>
          <w:lang w:val="uk-UA"/>
        </w:rPr>
        <w:t>Удосконалення техніки рухів пов</w:t>
      </w:r>
      <w:r w:rsidR="0063195A" w:rsidRPr="0063195A">
        <w:rPr>
          <w:sz w:val="32"/>
          <w:lang w:val="uk-UA"/>
        </w:rPr>
        <w:t>’язане з формуванням особистості людини.</w:t>
      </w:r>
    </w:p>
    <w:p w:rsidR="0063195A" w:rsidRPr="00E0484F" w:rsidRDefault="0063195A" w:rsidP="0063195A">
      <w:pPr>
        <w:ind w:left="-851" w:firstLine="851"/>
        <w:jc w:val="both"/>
        <w:rPr>
          <w:sz w:val="32"/>
          <w:lang w:val="uk-UA"/>
        </w:rPr>
      </w:pPr>
      <w:r w:rsidRPr="0063195A">
        <w:rPr>
          <w:sz w:val="32"/>
          <w:lang w:val="uk-UA"/>
        </w:rPr>
        <w:lastRenderedPageBreak/>
        <w:t xml:space="preserve">Підлітки 10-13 років, крім закріплення досягнутого оволодівають основними видами рухів, що </w:t>
      </w:r>
      <w:r w:rsidR="0005003B">
        <w:rPr>
          <w:noProof/>
          <w:sz w:val="32"/>
          <w:lang w:val="ru-RU" w:eastAsia="ru-RU" w:bidi="ar-SA"/>
        </w:rPr>
        <w:drawing>
          <wp:anchor distT="0" distB="0" distL="114300" distR="114300" simplePos="0" relativeHeight="251668480" behindDoc="0" locked="0" layoutInCell="1" allowOverlap="1">
            <wp:simplePos x="0" y="0"/>
            <wp:positionH relativeFrom="column">
              <wp:posOffset>3381375</wp:posOffset>
            </wp:positionH>
            <wp:positionV relativeFrom="paragraph">
              <wp:posOffset>-340995</wp:posOffset>
            </wp:positionV>
            <wp:extent cx="2712720" cy="3639820"/>
            <wp:effectExtent l="19050" t="0" r="0" b="0"/>
            <wp:wrapSquare wrapText="bothSides"/>
            <wp:docPr id="7" name="Рисунок 6" descr="aaGl6AfIA6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Gl6AfIA6Y.png"/>
                    <pic:cNvPicPr/>
                  </pic:nvPicPr>
                  <pic:blipFill>
                    <a:blip r:embed="rId12"/>
                    <a:stretch>
                      <a:fillRect/>
                    </a:stretch>
                  </pic:blipFill>
                  <pic:spPr>
                    <a:xfrm>
                      <a:off x="0" y="0"/>
                      <a:ext cx="2712720" cy="3639820"/>
                    </a:xfrm>
                    <a:prstGeom prst="rect">
                      <a:avLst/>
                    </a:prstGeom>
                  </pic:spPr>
                </pic:pic>
              </a:graphicData>
            </a:graphic>
          </wp:anchor>
        </w:drawing>
      </w:r>
      <w:r w:rsidRPr="0063195A">
        <w:rPr>
          <w:sz w:val="32"/>
          <w:lang w:val="uk-UA"/>
        </w:rPr>
        <w:t>виконуються у різних за складністю умовах і спортивною технікою (лижі, ковзани, пла</w:t>
      </w:r>
      <w:r>
        <w:rPr>
          <w:sz w:val="32"/>
          <w:lang w:val="uk-UA"/>
        </w:rPr>
        <w:t>вання, легка атлетика, ігри з м</w:t>
      </w:r>
      <w:r>
        <w:rPr>
          <w:sz w:val="32"/>
        </w:rPr>
        <w:t>’</w:t>
      </w:r>
      <w:r w:rsidRPr="0063195A">
        <w:rPr>
          <w:sz w:val="32"/>
          <w:lang w:val="uk-UA"/>
        </w:rPr>
        <w:t>ячем). У цьому віці формується і закріплюється звичка систематично займатися фізичними вправами. В цілому фізичне навантаження підлітків може бути більшим ніж дітей 6-9 років, але сильні вправи можуть бути обмеженими оскільки велике силове навантаження в цьому віці може перешкодити нормальному розвитку організму. Не випадково, наприклад, у групах початкової спортивної підготовки займатися спортивною гімнастикою, плаванням, фігурним катанням, тенісом починають з семи рокі</w:t>
      </w:r>
      <w:r>
        <w:rPr>
          <w:sz w:val="32"/>
          <w:lang w:val="uk-UA"/>
        </w:rPr>
        <w:t>в, футболом, хокеєм, сучасним п</w:t>
      </w:r>
      <w:r w:rsidRPr="0063195A">
        <w:rPr>
          <w:sz w:val="32"/>
          <w:lang w:val="uk-UA"/>
        </w:rPr>
        <w:t>’</w:t>
      </w:r>
      <w:r>
        <w:rPr>
          <w:sz w:val="32"/>
          <w:lang w:val="uk-UA"/>
        </w:rPr>
        <w:t>ятиборст</w:t>
      </w:r>
      <w:r w:rsidRPr="0063195A">
        <w:rPr>
          <w:sz w:val="32"/>
          <w:lang w:val="uk-UA"/>
        </w:rPr>
        <w:t>вом, ковзанами, боротьбою – з 10 років, боксом – з 12 років. Учні середнього віку нерідко схильні переоцінювати свої фізичні можливості. Ось тоді невдачі, зриви, низькі результати в різних видах фізичних вправ можуть викликати в них невпевненість і водночас негативне ставлення до занять фізичними вправами.</w:t>
      </w:r>
    </w:p>
    <w:p w:rsidR="0063195A" w:rsidRPr="0063195A" w:rsidRDefault="0005003B" w:rsidP="0063195A">
      <w:pPr>
        <w:ind w:left="-851" w:firstLine="851"/>
        <w:jc w:val="both"/>
        <w:rPr>
          <w:sz w:val="32"/>
          <w:lang w:val="uk-UA"/>
        </w:rPr>
      </w:pPr>
      <w:r>
        <w:rPr>
          <w:noProof/>
          <w:sz w:val="32"/>
          <w:lang w:val="ru-RU" w:eastAsia="ru-RU" w:bidi="ar-SA"/>
        </w:rPr>
        <w:drawing>
          <wp:anchor distT="0" distB="0" distL="114300" distR="114300" simplePos="0" relativeHeight="251669504" behindDoc="0" locked="0" layoutInCell="1" allowOverlap="1">
            <wp:simplePos x="0" y="0"/>
            <wp:positionH relativeFrom="column">
              <wp:posOffset>-733425</wp:posOffset>
            </wp:positionH>
            <wp:positionV relativeFrom="paragraph">
              <wp:posOffset>102235</wp:posOffset>
            </wp:positionV>
            <wp:extent cx="2827655" cy="3779520"/>
            <wp:effectExtent l="19050" t="0" r="0" b="0"/>
            <wp:wrapSquare wrapText="bothSides"/>
            <wp:docPr id="8" name="Рисунок 7" descr="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jpg"/>
                    <pic:cNvPicPr/>
                  </pic:nvPicPr>
                  <pic:blipFill>
                    <a:blip r:embed="rId13"/>
                    <a:stretch>
                      <a:fillRect/>
                    </a:stretch>
                  </pic:blipFill>
                  <pic:spPr>
                    <a:xfrm>
                      <a:off x="0" y="0"/>
                      <a:ext cx="2827655" cy="3779520"/>
                    </a:xfrm>
                    <a:prstGeom prst="rect">
                      <a:avLst/>
                    </a:prstGeom>
                  </pic:spPr>
                </pic:pic>
              </a:graphicData>
            </a:graphic>
          </wp:anchor>
        </w:drawing>
      </w:r>
      <w:r w:rsidR="0063195A" w:rsidRPr="0063195A">
        <w:rPr>
          <w:sz w:val="32"/>
          <w:lang w:val="uk-UA"/>
        </w:rPr>
        <w:t>Юнаки 14-17 років удосконалюють основні види рухів, засвоєні раніше, розвивають силову, статичну і швидкісну витривалість, оволодівають знаннями з основ спортивного тренування, методикою самостійних занять фізичними вправами, формують вміння добиратися і виконувати фізичні вправи, виробляють здатність вести самоспостереження за якістю рухів, аналізувати їх. У цьому віці можна збільшити сил</w:t>
      </w:r>
      <w:r w:rsidR="0063195A">
        <w:rPr>
          <w:sz w:val="32"/>
          <w:lang w:val="uk-UA"/>
        </w:rPr>
        <w:t>ове навантаження, але треба пам</w:t>
      </w:r>
      <w:r w:rsidR="0063195A" w:rsidRPr="0063195A">
        <w:rPr>
          <w:sz w:val="32"/>
          <w:lang w:val="uk-UA"/>
        </w:rPr>
        <w:t xml:space="preserve">’ятати важливу особливість організму юнаків: їхня витривалість відстає від сили. Крім того можливості </w:t>
      </w:r>
      <w:r w:rsidR="0063195A" w:rsidRPr="0063195A">
        <w:rPr>
          <w:sz w:val="32"/>
          <w:lang w:val="uk-UA"/>
        </w:rPr>
        <w:lastRenderedPageBreak/>
        <w:t>опорно-рухової системи в цьому віці перевищують можливості серцево-судинної системи тому фізичне навантаження має бути таким, щоб воно не спричинило які-небудь порушення діяльності серця.</w:t>
      </w:r>
    </w:p>
    <w:p w:rsidR="0063195A" w:rsidRPr="0063195A" w:rsidRDefault="0063195A" w:rsidP="0063195A">
      <w:pPr>
        <w:ind w:left="-851"/>
        <w:jc w:val="both"/>
        <w:rPr>
          <w:b/>
          <w:sz w:val="48"/>
          <w:u w:val="single"/>
          <w:lang w:val="uk-UA"/>
        </w:rPr>
      </w:pPr>
    </w:p>
    <w:p w:rsidR="0063195A" w:rsidRPr="00E0484F" w:rsidRDefault="0063195A" w:rsidP="0063195A">
      <w:pPr>
        <w:tabs>
          <w:tab w:val="left" w:pos="2542"/>
        </w:tabs>
        <w:ind w:left="-851"/>
        <w:jc w:val="center"/>
        <w:rPr>
          <w:b/>
          <w:sz w:val="40"/>
          <w:u w:val="single"/>
          <w:lang w:val="ru-RU"/>
        </w:rPr>
      </w:pPr>
      <w:r w:rsidRPr="0063195A">
        <w:rPr>
          <w:b/>
          <w:sz w:val="40"/>
          <w:u w:val="single"/>
          <w:lang w:val="uk-UA"/>
        </w:rPr>
        <w:t>І</w:t>
      </w:r>
      <w:r w:rsidRPr="0063195A">
        <w:rPr>
          <w:b/>
          <w:sz w:val="40"/>
          <w:u w:val="single"/>
        </w:rPr>
        <w:t>V</w:t>
      </w:r>
      <w:r w:rsidRPr="0063195A">
        <w:rPr>
          <w:b/>
          <w:sz w:val="40"/>
          <w:u w:val="single"/>
          <w:lang w:val="uk-UA"/>
        </w:rPr>
        <w:t xml:space="preserve">. Значення ранкової зарядки </w:t>
      </w:r>
    </w:p>
    <w:p w:rsidR="0063195A" w:rsidRDefault="0063195A" w:rsidP="0063195A">
      <w:pPr>
        <w:tabs>
          <w:tab w:val="left" w:pos="2542"/>
        </w:tabs>
        <w:ind w:left="-851"/>
        <w:jc w:val="center"/>
        <w:rPr>
          <w:b/>
          <w:sz w:val="40"/>
          <w:u w:val="single"/>
          <w:lang w:val="uk-UA"/>
        </w:rPr>
      </w:pPr>
      <w:r w:rsidRPr="0063195A">
        <w:rPr>
          <w:b/>
          <w:sz w:val="40"/>
          <w:u w:val="single"/>
          <w:lang w:val="uk-UA"/>
        </w:rPr>
        <w:t>для збереження здоров</w:t>
      </w:r>
      <w:r w:rsidRPr="0063195A">
        <w:rPr>
          <w:b/>
          <w:sz w:val="40"/>
          <w:u w:val="single"/>
          <w:lang w:val="ru-RU"/>
        </w:rPr>
        <w:t>’</w:t>
      </w:r>
      <w:r w:rsidRPr="0063195A">
        <w:rPr>
          <w:b/>
          <w:sz w:val="40"/>
          <w:u w:val="single"/>
          <w:lang w:val="uk-UA"/>
        </w:rPr>
        <w:t>я</w:t>
      </w:r>
      <w:r>
        <w:rPr>
          <w:b/>
          <w:sz w:val="40"/>
          <w:u w:val="single"/>
          <w:lang w:val="uk-UA"/>
        </w:rPr>
        <w:t xml:space="preserve"> учнів</w:t>
      </w:r>
    </w:p>
    <w:p w:rsidR="0063195A" w:rsidRDefault="0063195A" w:rsidP="0063195A">
      <w:pPr>
        <w:tabs>
          <w:tab w:val="left" w:pos="2542"/>
        </w:tabs>
        <w:ind w:left="-851"/>
        <w:jc w:val="center"/>
        <w:rPr>
          <w:b/>
          <w:sz w:val="40"/>
          <w:u w:val="single"/>
          <w:lang w:val="uk-UA"/>
        </w:rPr>
      </w:pPr>
    </w:p>
    <w:p w:rsidR="000A34CB" w:rsidRPr="000A34CB" w:rsidRDefault="000A34CB" w:rsidP="0005003B">
      <w:pPr>
        <w:ind w:left="-851" w:firstLine="851"/>
        <w:jc w:val="both"/>
        <w:rPr>
          <w:sz w:val="32"/>
          <w:lang w:val="uk-UA"/>
        </w:rPr>
      </w:pPr>
      <w:r w:rsidRPr="000A34CB">
        <w:rPr>
          <w:sz w:val="32"/>
          <w:lang w:val="uk-UA"/>
        </w:rPr>
        <w:t xml:space="preserve">Недостатній фізичний розвиток школяра спричинений, як показує практика тим, що формуванню фізичної культури в школі не приділяється належна увага. Три уроки фізичної культури в тиждень не здатні сприяти гармонійному фізичному розвитку учня, а тим більше сприяти його духовному та інтелектуальному вдосконаленню. Це при тому, що фізична культура, як складова частина загальної культури суспільства спрямована на зміцнення здоров’я, розвиток фізичних, морально-вольових та інтелектуальних здібностей людини з метою гармонійного формування її особистості і одним із шляхів покращення цього стану є ширше впровадження </w:t>
      </w:r>
      <w:r>
        <w:rPr>
          <w:sz w:val="32"/>
          <w:lang w:val="uk-UA"/>
        </w:rPr>
        <w:t>гімнастики у побут учнів</w:t>
      </w:r>
      <w:r w:rsidRPr="000A34CB">
        <w:rPr>
          <w:sz w:val="32"/>
          <w:lang w:val="uk-UA"/>
        </w:rPr>
        <w:t>.</w:t>
      </w:r>
    </w:p>
    <w:p w:rsidR="000A34CB" w:rsidRPr="000A34CB" w:rsidRDefault="0005003B" w:rsidP="000A34CB">
      <w:pPr>
        <w:ind w:left="-851" w:firstLine="851"/>
        <w:jc w:val="both"/>
        <w:rPr>
          <w:sz w:val="32"/>
          <w:lang w:val="uk-UA"/>
        </w:rPr>
      </w:pPr>
      <w:r>
        <w:rPr>
          <w:noProof/>
          <w:sz w:val="32"/>
          <w:lang w:val="ru-RU" w:eastAsia="ru-RU" w:bidi="ar-SA"/>
        </w:rPr>
        <w:drawing>
          <wp:anchor distT="0" distB="0" distL="114300" distR="114300" simplePos="0" relativeHeight="251670528" behindDoc="0" locked="0" layoutInCell="1" allowOverlap="1">
            <wp:simplePos x="0" y="0"/>
            <wp:positionH relativeFrom="column">
              <wp:posOffset>2801620</wp:posOffset>
            </wp:positionH>
            <wp:positionV relativeFrom="paragraph">
              <wp:posOffset>1739900</wp:posOffset>
            </wp:positionV>
            <wp:extent cx="3294380" cy="3296920"/>
            <wp:effectExtent l="19050" t="0" r="1270" b="0"/>
            <wp:wrapSquare wrapText="bothSides"/>
            <wp:docPr id="9" name="Рисунок 8" descr="zaryadka_utrenne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ryadka_utrenneya.jpg"/>
                    <pic:cNvPicPr/>
                  </pic:nvPicPr>
                  <pic:blipFill>
                    <a:blip r:embed="rId14"/>
                    <a:stretch>
                      <a:fillRect/>
                    </a:stretch>
                  </pic:blipFill>
                  <pic:spPr>
                    <a:xfrm>
                      <a:off x="0" y="0"/>
                      <a:ext cx="3294380" cy="3296920"/>
                    </a:xfrm>
                    <a:prstGeom prst="rect">
                      <a:avLst/>
                    </a:prstGeom>
                  </pic:spPr>
                </pic:pic>
              </a:graphicData>
            </a:graphic>
          </wp:anchor>
        </w:drawing>
      </w:r>
      <w:r w:rsidR="000A34CB" w:rsidRPr="000A34CB">
        <w:rPr>
          <w:sz w:val="32"/>
          <w:lang w:val="uk-UA"/>
        </w:rPr>
        <w:t>На сьогоднішній день за даними “Міжнародної Організації Охорони Здоров’я” наша держава за рівнем захворюваності і тривалості життя займає 54 місце. Чоловіки в середньому живуть 57 років, жінки 70 років. 60% дітей які поступають у школу мають фізичний розвиток нижчий за норму. Більше 80% мають певні патології у стані здоров’я. Існує реальна можливість покращити цей рівень. І одним із шляхів може стати впровадження в побут життя виконання гімнастичних вправ і в першу чергу вправ ранков</w:t>
      </w:r>
      <w:r w:rsidR="000A34CB">
        <w:rPr>
          <w:sz w:val="32"/>
          <w:lang w:val="uk-UA"/>
        </w:rPr>
        <w:t>ої гігієнічної гімнастики</w:t>
      </w:r>
      <w:r w:rsidR="000A34CB" w:rsidRPr="000A34CB">
        <w:rPr>
          <w:sz w:val="32"/>
          <w:lang w:val="uk-UA"/>
        </w:rPr>
        <w:t xml:space="preserve">. </w:t>
      </w:r>
    </w:p>
    <w:p w:rsidR="0063195A" w:rsidRPr="00E86722" w:rsidRDefault="0063195A" w:rsidP="0063195A">
      <w:pPr>
        <w:ind w:left="-851" w:firstLine="851"/>
        <w:jc w:val="both"/>
        <w:rPr>
          <w:sz w:val="32"/>
          <w:lang w:val="ru-RU"/>
        </w:rPr>
      </w:pPr>
      <w:r w:rsidRPr="0063195A">
        <w:rPr>
          <w:sz w:val="32"/>
          <w:lang w:val="uk-UA"/>
        </w:rPr>
        <w:t xml:space="preserve">Зарядка є важливим фактором збереження </w:t>
      </w:r>
      <w:r>
        <w:rPr>
          <w:sz w:val="32"/>
          <w:lang w:val="uk-UA"/>
        </w:rPr>
        <w:t>і зміцнення здоров</w:t>
      </w:r>
      <w:r w:rsidRPr="0063195A">
        <w:rPr>
          <w:sz w:val="32"/>
          <w:lang w:val="uk-UA"/>
        </w:rPr>
        <w:t xml:space="preserve">’я. Вона сприяє швидкому переходу організму від стану сну до бадьорості, бо тонізує ЦНС, активізує роботу всіх органів, насамперед серцево-судинної системи. Зарядка має також і виховне значення. Оскільки </w:t>
      </w:r>
      <w:r w:rsidRPr="0063195A">
        <w:rPr>
          <w:sz w:val="32"/>
          <w:lang w:val="uk-UA"/>
        </w:rPr>
        <w:lastRenderedPageBreak/>
        <w:t>регулярне її виконання вимагає певного вольового зусилля, особливо спочатку. Завдяки зарядці людина звикає точно розраховувати час, що також дуже корисно.</w:t>
      </w:r>
    </w:p>
    <w:p w:rsidR="000A34CB" w:rsidRPr="000A34CB" w:rsidRDefault="00E86722" w:rsidP="000A34CB">
      <w:pPr>
        <w:ind w:left="-851" w:firstLine="851"/>
        <w:jc w:val="both"/>
        <w:rPr>
          <w:sz w:val="32"/>
          <w:lang w:val="uk-UA"/>
        </w:rPr>
      </w:pPr>
      <w:r>
        <w:rPr>
          <w:noProof/>
          <w:sz w:val="32"/>
          <w:lang w:val="ru-RU" w:eastAsia="ru-RU" w:bidi="ar-SA"/>
        </w:rPr>
        <w:drawing>
          <wp:anchor distT="0" distB="0" distL="114300" distR="114300" simplePos="0" relativeHeight="251689984" behindDoc="0" locked="0" layoutInCell="1" allowOverlap="1">
            <wp:simplePos x="0" y="0"/>
            <wp:positionH relativeFrom="column">
              <wp:posOffset>-582295</wp:posOffset>
            </wp:positionH>
            <wp:positionV relativeFrom="paragraph">
              <wp:posOffset>175260</wp:posOffset>
            </wp:positionV>
            <wp:extent cx="4044950" cy="2946400"/>
            <wp:effectExtent l="19050" t="0" r="0" b="0"/>
            <wp:wrapSquare wrapText="bothSides"/>
            <wp:docPr id="29" name="Рисунок 28" descr="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eg"/>
                    <pic:cNvPicPr/>
                  </pic:nvPicPr>
                  <pic:blipFill>
                    <a:blip r:embed="rId15"/>
                    <a:stretch>
                      <a:fillRect/>
                    </a:stretch>
                  </pic:blipFill>
                  <pic:spPr>
                    <a:xfrm>
                      <a:off x="0" y="0"/>
                      <a:ext cx="4044950" cy="2946400"/>
                    </a:xfrm>
                    <a:prstGeom prst="rect">
                      <a:avLst/>
                    </a:prstGeom>
                  </pic:spPr>
                </pic:pic>
              </a:graphicData>
            </a:graphic>
          </wp:anchor>
        </w:drawing>
      </w:r>
      <w:r w:rsidR="000A34CB" w:rsidRPr="000A34CB">
        <w:rPr>
          <w:sz w:val="32"/>
          <w:lang w:val="uk-UA"/>
        </w:rPr>
        <w:t>Виконання дітьми ранкової гігієнічної гімнастики має велике значення для їх гармонійного і духовного розвитку. Вона є необхідним додатком до уроків фізичної культури, фізкультурно-оздоровчих і спортивних занять в яких діти приймають безпосередньо участь. Ранкова гігієнічна гімнастика повинна займати одне з провідних місць у системі заходів спрямованих на зміцнення здоров’я, прищеплення життєво необхідних навичок і вмінь, стати одним з основних засобів формування о</w:t>
      </w:r>
      <w:r w:rsidR="000A34CB">
        <w:rPr>
          <w:sz w:val="32"/>
          <w:lang w:val="uk-UA"/>
        </w:rPr>
        <w:t>снов фізичної культури</w:t>
      </w:r>
      <w:r w:rsidR="000A34CB" w:rsidRPr="000A34CB">
        <w:rPr>
          <w:sz w:val="32"/>
          <w:lang w:val="uk-UA"/>
        </w:rPr>
        <w:t xml:space="preserve"> учня.</w:t>
      </w:r>
    </w:p>
    <w:p w:rsidR="000A34CB" w:rsidRPr="000A34CB" w:rsidRDefault="000A34CB" w:rsidP="000A34CB">
      <w:pPr>
        <w:ind w:left="-851" w:firstLine="851"/>
        <w:jc w:val="both"/>
        <w:rPr>
          <w:sz w:val="32"/>
          <w:lang w:val="uk-UA"/>
        </w:rPr>
      </w:pPr>
      <w:r w:rsidRPr="000A34CB">
        <w:rPr>
          <w:sz w:val="32"/>
          <w:lang w:val="uk-UA"/>
        </w:rPr>
        <w:t>Щоденне виконання спеціально підібраних вправ, особливо вранці, зміцнює м’язи, збільшує рухливість суглобів, розвиває силу гнучкість та спритність, покращу</w:t>
      </w:r>
      <w:r>
        <w:rPr>
          <w:sz w:val="32"/>
          <w:lang w:val="uk-UA"/>
        </w:rPr>
        <w:t>є координацію, формує шка</w:t>
      </w:r>
      <w:r w:rsidRPr="000A34CB">
        <w:rPr>
          <w:sz w:val="32"/>
          <w:lang w:val="uk-UA"/>
        </w:rPr>
        <w:t>лу рухів і робить їх точними.</w:t>
      </w:r>
    </w:p>
    <w:p w:rsidR="000A34CB" w:rsidRPr="000A34CB" w:rsidRDefault="000A34CB" w:rsidP="000A34CB">
      <w:pPr>
        <w:ind w:left="-851" w:firstLine="851"/>
        <w:jc w:val="both"/>
        <w:rPr>
          <w:sz w:val="32"/>
          <w:lang w:val="uk-UA"/>
        </w:rPr>
      </w:pPr>
      <w:r w:rsidRPr="000A34CB">
        <w:rPr>
          <w:sz w:val="32"/>
          <w:lang w:val="uk-UA"/>
        </w:rPr>
        <w:t>Вправи ранкової гігієнічної гімнастики при правильному виконанні привчають правильно дихати, розвивають дихальну систему, зміцнюють серцево-судинну та кістково-м’язові системи, розвивають загальну витривалість.</w:t>
      </w:r>
    </w:p>
    <w:p w:rsidR="000A34CB" w:rsidRDefault="000A34CB" w:rsidP="000A34CB">
      <w:pPr>
        <w:ind w:left="-851" w:firstLine="851"/>
        <w:jc w:val="both"/>
        <w:rPr>
          <w:sz w:val="32"/>
          <w:lang w:val="uk-UA"/>
        </w:rPr>
      </w:pPr>
      <w:r w:rsidRPr="000A34CB">
        <w:rPr>
          <w:sz w:val="32"/>
          <w:lang w:val="uk-UA"/>
        </w:rPr>
        <w:t>Заняття фізичними вправами особливо корисні у ранкові години, в період переходу від сну до активного стану. Окрім безпосередньої м’язової радості, яка супроводжує заняття, вони “заряджають” дитину енергією та емоціями, прискорюють настання високого стану фізичної</w:t>
      </w:r>
      <w:r>
        <w:rPr>
          <w:sz w:val="32"/>
          <w:lang w:val="uk-UA"/>
        </w:rPr>
        <w:t xml:space="preserve"> і розумової працездатності. </w:t>
      </w:r>
    </w:p>
    <w:p w:rsidR="000A34CB" w:rsidRPr="000A34CB" w:rsidRDefault="000A34CB" w:rsidP="000A34CB">
      <w:pPr>
        <w:ind w:left="-851" w:firstLine="851"/>
        <w:jc w:val="both"/>
        <w:rPr>
          <w:sz w:val="32"/>
          <w:lang w:val="uk-UA"/>
        </w:rPr>
      </w:pPr>
      <w:r w:rsidRPr="000A34CB">
        <w:rPr>
          <w:sz w:val="32"/>
          <w:lang w:val="uk-UA"/>
        </w:rPr>
        <w:t xml:space="preserve">Поки людина спить, відпочивають не лише м’язи, а перш за все нервові клітини. Знижується інтенсивність всіх систем організму. Все це нормальна фізіологічна реакція організму, яка характеризує відпочинок. </w:t>
      </w:r>
      <w:r w:rsidRPr="000A34CB">
        <w:rPr>
          <w:sz w:val="32"/>
          <w:lang w:val="uk-UA"/>
        </w:rPr>
        <w:lastRenderedPageBreak/>
        <w:t>Прокинувшись набуття активного стану вдається організму за 2-3 години. Але цей період можна скоротити до 20-30 хвилин, і цьому якнайкраще сприяє ранкова гігієнічна гімнастика.</w:t>
      </w:r>
    </w:p>
    <w:p w:rsidR="000A34CB" w:rsidRPr="000A34CB" w:rsidRDefault="000A34CB" w:rsidP="000A34CB">
      <w:pPr>
        <w:ind w:left="-851" w:firstLine="851"/>
        <w:jc w:val="both"/>
        <w:rPr>
          <w:sz w:val="32"/>
          <w:lang w:val="uk-UA"/>
        </w:rPr>
      </w:pPr>
      <w:r>
        <w:rPr>
          <w:sz w:val="32"/>
          <w:lang w:val="uk-UA"/>
        </w:rPr>
        <w:t>За твердженням</w:t>
      </w:r>
      <w:r w:rsidRPr="000A34CB">
        <w:rPr>
          <w:sz w:val="32"/>
          <w:lang w:val="uk-UA"/>
        </w:rPr>
        <w:t xml:space="preserve"> фізіологічний механізм цього явища полягає в тому, що при виконанні фізичних вправ з рецепторів м’язів, сухожилків і шкіри до мозку надходять потоки імпульсів, які підвищують збудливість центральної нервової системи, збудливість нервових центрів. На активний робочий режим серцево-судинної і дихальних систем впливає прискорений рух міжклітинної рідини, що сприяє прискореному виділенню продуктів розпаду організму та шлаків. Кисень та поживні речовини в достатній кількості поступають до всіх систем та органів організму, з’являється відчуття комфорту, легкості тіла, енергійності рухів. </w:t>
      </w:r>
    </w:p>
    <w:p w:rsidR="000A34CB" w:rsidRPr="000A34CB" w:rsidRDefault="0005003B" w:rsidP="000A34CB">
      <w:pPr>
        <w:ind w:left="-851" w:firstLine="851"/>
        <w:jc w:val="both"/>
        <w:rPr>
          <w:sz w:val="32"/>
          <w:lang w:val="uk-UA"/>
        </w:rPr>
      </w:pPr>
      <w:r>
        <w:rPr>
          <w:noProof/>
          <w:sz w:val="32"/>
          <w:lang w:val="ru-RU" w:eastAsia="ru-RU" w:bidi="ar-SA"/>
        </w:rPr>
        <w:drawing>
          <wp:anchor distT="0" distB="0" distL="114300" distR="114300" simplePos="0" relativeHeight="251672576" behindDoc="1" locked="0" layoutInCell="1" allowOverlap="1">
            <wp:simplePos x="0" y="0"/>
            <wp:positionH relativeFrom="column">
              <wp:posOffset>-595630</wp:posOffset>
            </wp:positionH>
            <wp:positionV relativeFrom="paragraph">
              <wp:posOffset>1739900</wp:posOffset>
            </wp:positionV>
            <wp:extent cx="6570980" cy="4337050"/>
            <wp:effectExtent l="19050" t="0" r="1270" b="0"/>
            <wp:wrapSquare wrapText="bothSides"/>
            <wp:docPr id="11" name="Рисунок 10" desc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16"/>
                    <a:stretch>
                      <a:fillRect/>
                    </a:stretch>
                  </pic:blipFill>
                  <pic:spPr>
                    <a:xfrm>
                      <a:off x="0" y="0"/>
                      <a:ext cx="6570980" cy="4337050"/>
                    </a:xfrm>
                    <a:prstGeom prst="rect">
                      <a:avLst/>
                    </a:prstGeom>
                  </pic:spPr>
                </pic:pic>
              </a:graphicData>
            </a:graphic>
          </wp:anchor>
        </w:drawing>
      </w:r>
      <w:r w:rsidR="000A34CB" w:rsidRPr="000A34CB">
        <w:rPr>
          <w:sz w:val="32"/>
          <w:lang w:val="uk-UA"/>
        </w:rPr>
        <w:t>У молодшому шкільному віці поки окостеніння знаходиться ще в активній фазі вправи ранкової гігієнічної гімнастики є цінним засобом, що сприяє формуванню правильної постави, запобігає викривленням хребта. Життєва необхідність виконання фізичних вправ особливо зростає у період навчання дітей. У цей час діяльність школяра пов’язана з тривалим перебуванням у приміщенні та значними розумовими навантаженнями, що обмежують дитину в русі.</w:t>
      </w:r>
    </w:p>
    <w:p w:rsidR="000A34CB" w:rsidRPr="000A34CB" w:rsidRDefault="000A34CB" w:rsidP="00B02D41">
      <w:pPr>
        <w:ind w:left="-851" w:firstLine="851"/>
        <w:jc w:val="both"/>
        <w:rPr>
          <w:sz w:val="32"/>
          <w:lang w:val="uk-UA"/>
        </w:rPr>
      </w:pPr>
      <w:r>
        <w:rPr>
          <w:sz w:val="32"/>
          <w:lang w:val="uk-UA"/>
        </w:rPr>
        <w:lastRenderedPageBreak/>
        <w:t>Як показують дослідження</w:t>
      </w:r>
      <w:r w:rsidRPr="000A34CB">
        <w:rPr>
          <w:sz w:val="32"/>
          <w:lang w:val="uk-UA"/>
        </w:rPr>
        <w:t>, заняття фізичними в</w:t>
      </w:r>
      <w:r>
        <w:rPr>
          <w:sz w:val="32"/>
          <w:lang w:val="uk-UA"/>
        </w:rPr>
        <w:t>правами сприяють не лише</w:t>
      </w:r>
      <w:r w:rsidRPr="000A34CB">
        <w:rPr>
          <w:sz w:val="32"/>
          <w:lang w:val="uk-UA"/>
        </w:rPr>
        <w:t xml:space="preserve"> фізичному розвитку </w:t>
      </w:r>
      <w:r>
        <w:rPr>
          <w:sz w:val="32"/>
          <w:lang w:val="uk-UA"/>
        </w:rPr>
        <w:t xml:space="preserve">дітей </w:t>
      </w:r>
      <w:r w:rsidRPr="000A34CB">
        <w:rPr>
          <w:sz w:val="32"/>
          <w:lang w:val="uk-UA"/>
        </w:rPr>
        <w:t>але і позитивно впливають на</w:t>
      </w:r>
      <w:r>
        <w:rPr>
          <w:sz w:val="32"/>
          <w:lang w:val="uk-UA"/>
        </w:rPr>
        <w:t xml:space="preserve"> </w:t>
      </w:r>
      <w:r w:rsidRPr="000A34CB">
        <w:rPr>
          <w:sz w:val="32"/>
          <w:lang w:val="uk-UA"/>
        </w:rPr>
        <w:t xml:space="preserve"> розумовий розвиток, сприяють їхньому моральному, естетичному та трудовому вихованню, допомагають підвищити якість навчан</w:t>
      </w:r>
      <w:r w:rsidR="00B02D41">
        <w:rPr>
          <w:sz w:val="32"/>
          <w:lang w:val="uk-UA"/>
        </w:rPr>
        <w:t>ня. Кілька фізичних вправ, що</w:t>
      </w:r>
      <w:r w:rsidRPr="000A34CB">
        <w:rPr>
          <w:sz w:val="32"/>
          <w:lang w:val="uk-UA"/>
        </w:rPr>
        <w:t xml:space="preserve"> діти виконують зранку допомагають добре організувати початок робочого дня, підвищують працездатність учнів на цілий день, сприяють кращому засвоєнню навчального матеріалу, що вивчається на уроках фізичної культури. Виконання фізичних вправ окрім іншого розвиває мислення дитини, сприяє швидкому прийняттю рішень. Хто має краще розвинуті фізичні можливості той може </w:t>
      </w:r>
      <w:r w:rsidR="00B02D41" w:rsidRPr="000A34CB">
        <w:rPr>
          <w:sz w:val="32"/>
          <w:lang w:val="uk-UA"/>
        </w:rPr>
        <w:t xml:space="preserve">досягнути </w:t>
      </w:r>
      <w:r w:rsidRPr="000A34CB">
        <w:rPr>
          <w:sz w:val="32"/>
          <w:lang w:val="uk-UA"/>
        </w:rPr>
        <w:t>кращих результатів в інтелектуальній сфері.</w:t>
      </w:r>
    </w:p>
    <w:p w:rsidR="000A34CB" w:rsidRDefault="000A34CB" w:rsidP="00B02D41">
      <w:pPr>
        <w:ind w:left="-851" w:firstLine="851"/>
        <w:jc w:val="both"/>
        <w:rPr>
          <w:sz w:val="32"/>
          <w:lang w:val="uk-UA"/>
        </w:rPr>
      </w:pPr>
      <w:r w:rsidRPr="000A34CB">
        <w:rPr>
          <w:sz w:val="32"/>
          <w:lang w:val="uk-UA"/>
        </w:rPr>
        <w:t>Для деяких дітей які не використовують інших форм фізичного оздоровлення, ранкова гігієнічна гімнастика залишається тим одним засобом фізичного тренування, збереження гнучкості, сили та інших фізичних якостей. Вона допомагає вихованню сили волі: перемогти себе, почати і не зупинятись – важливий крок д</w:t>
      </w:r>
      <w:r w:rsidR="00B02D41">
        <w:rPr>
          <w:sz w:val="32"/>
          <w:lang w:val="uk-UA"/>
        </w:rPr>
        <w:t>о шляху гармонії і здоров’я</w:t>
      </w:r>
      <w:r w:rsidRPr="000A34CB">
        <w:rPr>
          <w:sz w:val="32"/>
          <w:lang w:val="uk-UA"/>
        </w:rPr>
        <w:t>.</w:t>
      </w:r>
    </w:p>
    <w:p w:rsidR="00B02D41" w:rsidRPr="000A34CB" w:rsidRDefault="00B02D41" w:rsidP="00B02D41">
      <w:pPr>
        <w:ind w:left="-851" w:firstLine="851"/>
        <w:jc w:val="both"/>
        <w:rPr>
          <w:sz w:val="32"/>
          <w:lang w:val="uk-UA"/>
        </w:rPr>
      </w:pPr>
    </w:p>
    <w:p w:rsidR="00387222" w:rsidRDefault="00E86722" w:rsidP="00B02D41">
      <w:pPr>
        <w:ind w:left="-851"/>
        <w:jc w:val="center"/>
        <w:rPr>
          <w:b/>
          <w:sz w:val="40"/>
          <w:szCs w:val="40"/>
          <w:u w:val="single"/>
          <w:lang w:val="uk-UA"/>
        </w:rPr>
      </w:pPr>
      <w:r>
        <w:rPr>
          <w:b/>
          <w:noProof/>
          <w:sz w:val="40"/>
          <w:szCs w:val="40"/>
          <w:u w:val="single"/>
          <w:lang w:val="ru-RU" w:eastAsia="ru-RU" w:bidi="ar-SA"/>
        </w:rPr>
        <w:drawing>
          <wp:anchor distT="0" distB="0" distL="114300" distR="114300" simplePos="0" relativeHeight="251673600" behindDoc="0" locked="0" layoutInCell="1" allowOverlap="1">
            <wp:simplePos x="0" y="0"/>
            <wp:positionH relativeFrom="column">
              <wp:posOffset>-727710</wp:posOffset>
            </wp:positionH>
            <wp:positionV relativeFrom="paragraph">
              <wp:posOffset>577215</wp:posOffset>
            </wp:positionV>
            <wp:extent cx="3079115" cy="4542790"/>
            <wp:effectExtent l="19050" t="0" r="6985" b="0"/>
            <wp:wrapSquare wrapText="bothSides"/>
            <wp:docPr id="12" name="Рисунок 11" descr="1-zarad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zaradka.jpg"/>
                    <pic:cNvPicPr/>
                  </pic:nvPicPr>
                  <pic:blipFill>
                    <a:blip r:embed="rId17"/>
                    <a:stretch>
                      <a:fillRect/>
                    </a:stretch>
                  </pic:blipFill>
                  <pic:spPr>
                    <a:xfrm>
                      <a:off x="0" y="0"/>
                      <a:ext cx="3079115" cy="4542790"/>
                    </a:xfrm>
                    <a:prstGeom prst="rect">
                      <a:avLst/>
                    </a:prstGeom>
                  </pic:spPr>
                </pic:pic>
              </a:graphicData>
            </a:graphic>
          </wp:anchor>
        </w:drawing>
      </w:r>
      <w:r w:rsidR="00B02D41" w:rsidRPr="00387222">
        <w:rPr>
          <w:b/>
          <w:sz w:val="40"/>
          <w:szCs w:val="40"/>
          <w:u w:val="single"/>
        </w:rPr>
        <w:t>V</w:t>
      </w:r>
      <w:r w:rsidR="00B02D41" w:rsidRPr="00387222">
        <w:rPr>
          <w:b/>
          <w:sz w:val="40"/>
          <w:szCs w:val="40"/>
          <w:u w:val="single"/>
          <w:lang w:val="uk-UA"/>
        </w:rPr>
        <w:t>.</w:t>
      </w:r>
      <w:r w:rsidR="00387222" w:rsidRPr="00387222">
        <w:rPr>
          <w:b/>
          <w:sz w:val="40"/>
          <w:szCs w:val="40"/>
          <w:u w:val="single"/>
          <w:lang w:val="uk-UA"/>
        </w:rPr>
        <w:t xml:space="preserve"> Як організувати систематичні заняття ранковою гігієнічною гімнастикою?</w:t>
      </w:r>
    </w:p>
    <w:p w:rsidR="00387222" w:rsidRDefault="00387222" w:rsidP="00B02D41">
      <w:pPr>
        <w:ind w:left="-851"/>
        <w:jc w:val="center"/>
        <w:rPr>
          <w:b/>
          <w:sz w:val="40"/>
          <w:szCs w:val="40"/>
          <w:u w:val="single"/>
          <w:lang w:val="uk-UA"/>
        </w:rPr>
      </w:pPr>
    </w:p>
    <w:p w:rsidR="00137961" w:rsidRPr="00137961" w:rsidRDefault="00137961" w:rsidP="00137961">
      <w:pPr>
        <w:ind w:left="-851" w:firstLine="851"/>
        <w:jc w:val="both"/>
        <w:rPr>
          <w:sz w:val="32"/>
          <w:lang w:val="uk-UA"/>
        </w:rPr>
      </w:pPr>
      <w:r w:rsidRPr="00137961">
        <w:rPr>
          <w:sz w:val="32"/>
          <w:lang w:val="uk-UA"/>
        </w:rPr>
        <w:t>Говорячи про ранкову гігієнічну гімнастику ми не рідко вживаємо слово “зарядка”. І це не випадково,  скоріше стряхнути з себе останки сну, звільнитися від сонливості, включитись в роботу, отримати заряд енергії – це дає ранкова гігієнічна гімнастика.</w:t>
      </w:r>
    </w:p>
    <w:p w:rsidR="00137961" w:rsidRPr="00137961" w:rsidRDefault="00137961" w:rsidP="00137961">
      <w:pPr>
        <w:ind w:left="-851" w:firstLine="851"/>
        <w:jc w:val="both"/>
        <w:rPr>
          <w:sz w:val="32"/>
          <w:lang w:val="uk-UA"/>
        </w:rPr>
      </w:pPr>
      <w:r w:rsidRPr="00137961">
        <w:rPr>
          <w:sz w:val="32"/>
          <w:lang w:val="uk-UA"/>
        </w:rPr>
        <w:t>Зарядка не повинна втомлювати, перетворюватись в інтенсивне фізичне тренування, після якого необхідно відпочивати, відновлювати сили. Навпаки вона повинна мобілізувати, настановлювати організм на робочий лад.</w:t>
      </w:r>
    </w:p>
    <w:p w:rsidR="001C01C2" w:rsidRDefault="00137961" w:rsidP="00137961">
      <w:pPr>
        <w:ind w:left="-851" w:firstLine="851"/>
        <w:jc w:val="both"/>
        <w:rPr>
          <w:sz w:val="32"/>
          <w:lang w:val="uk-UA"/>
        </w:rPr>
      </w:pPr>
      <w:r w:rsidRPr="00137961">
        <w:rPr>
          <w:sz w:val="32"/>
          <w:lang w:val="uk-UA"/>
        </w:rPr>
        <w:t>Ефективність впливу гімнастики на учнів залежить від того, наскільки</w:t>
      </w:r>
    </w:p>
    <w:p w:rsidR="00137961" w:rsidRPr="00137961" w:rsidRDefault="00137961" w:rsidP="001C01C2">
      <w:pPr>
        <w:ind w:left="-851"/>
        <w:jc w:val="both"/>
        <w:rPr>
          <w:sz w:val="32"/>
          <w:lang w:val="uk-UA"/>
        </w:rPr>
      </w:pPr>
      <w:r w:rsidRPr="00137961">
        <w:rPr>
          <w:sz w:val="32"/>
          <w:lang w:val="uk-UA"/>
        </w:rPr>
        <w:lastRenderedPageBreak/>
        <w:t>вони правильно виконують вправи, дотримуються послідовності у іх виконанні і кількості повторень кожної окремої вправи.</w:t>
      </w:r>
    </w:p>
    <w:p w:rsidR="00137961" w:rsidRPr="00137961" w:rsidRDefault="00137961" w:rsidP="00137961">
      <w:pPr>
        <w:ind w:left="-851"/>
        <w:jc w:val="both"/>
        <w:rPr>
          <w:b/>
          <w:i/>
          <w:sz w:val="32"/>
          <w:lang w:val="ru-RU"/>
        </w:rPr>
      </w:pPr>
      <w:r w:rsidRPr="00137961">
        <w:rPr>
          <w:b/>
          <w:i/>
          <w:sz w:val="32"/>
          <w:lang w:val="ru-RU"/>
        </w:rPr>
        <w:t>Завдання ранкової гімнастики:</w:t>
      </w:r>
    </w:p>
    <w:p w:rsidR="00137961" w:rsidRPr="00137961" w:rsidRDefault="00137961" w:rsidP="00137961">
      <w:pPr>
        <w:ind w:left="-851"/>
        <w:jc w:val="both"/>
        <w:rPr>
          <w:sz w:val="32"/>
          <w:lang w:val="ru-RU"/>
        </w:rPr>
      </w:pPr>
      <w:r w:rsidRPr="00137961">
        <w:rPr>
          <w:sz w:val="32"/>
          <w:lang w:val="ru-RU"/>
        </w:rPr>
        <w:t>- сприяти швидкому переходу від сну до пробудження;</w:t>
      </w:r>
    </w:p>
    <w:p w:rsidR="00137961" w:rsidRPr="00137961" w:rsidRDefault="00137961" w:rsidP="00137961">
      <w:pPr>
        <w:ind w:left="-851"/>
        <w:jc w:val="both"/>
        <w:rPr>
          <w:sz w:val="32"/>
          <w:lang w:val="ru-RU"/>
        </w:rPr>
      </w:pPr>
      <w:r w:rsidRPr="00137961">
        <w:rPr>
          <w:sz w:val="32"/>
          <w:lang w:val="ru-RU"/>
        </w:rPr>
        <w:t>- підвищити розумову працездатність, створити готовність до наступної праці;</w:t>
      </w:r>
    </w:p>
    <w:p w:rsidR="00137961" w:rsidRPr="00137961" w:rsidRDefault="00137961" w:rsidP="00137961">
      <w:pPr>
        <w:ind w:left="-851"/>
        <w:jc w:val="both"/>
        <w:rPr>
          <w:sz w:val="32"/>
          <w:lang w:val="ru-RU"/>
        </w:rPr>
      </w:pPr>
      <w:r w:rsidRPr="00137961">
        <w:rPr>
          <w:sz w:val="32"/>
          <w:lang w:val="ru-RU"/>
        </w:rPr>
        <w:t>- стимулювати розвиток м’язів, що забезпечують правильну поставу, розвивають органи дихання, кровообігу, поліпшують обмін речовин;</w:t>
      </w:r>
    </w:p>
    <w:p w:rsidR="00137961" w:rsidRPr="00137961" w:rsidRDefault="00137961" w:rsidP="00137961">
      <w:pPr>
        <w:ind w:left="-851"/>
        <w:jc w:val="both"/>
        <w:rPr>
          <w:sz w:val="32"/>
          <w:lang w:val="ru-RU"/>
        </w:rPr>
      </w:pPr>
      <w:r w:rsidRPr="00137961">
        <w:rPr>
          <w:sz w:val="32"/>
          <w:lang w:val="ru-RU"/>
        </w:rPr>
        <w:t>- сприяти загартуванню організму учнів.</w:t>
      </w:r>
    </w:p>
    <w:p w:rsidR="00137961" w:rsidRPr="00137961" w:rsidRDefault="001C01C2" w:rsidP="001C01C2">
      <w:pPr>
        <w:ind w:left="-851" w:firstLine="851"/>
        <w:jc w:val="both"/>
        <w:rPr>
          <w:sz w:val="32"/>
          <w:lang w:val="ru-RU"/>
        </w:rPr>
      </w:pPr>
      <w:r>
        <w:rPr>
          <w:noProof/>
          <w:sz w:val="32"/>
          <w:lang w:val="ru-RU" w:eastAsia="ru-RU" w:bidi="ar-SA"/>
        </w:rPr>
        <w:drawing>
          <wp:anchor distT="0" distB="0" distL="114300" distR="114300" simplePos="0" relativeHeight="251675648" behindDoc="0" locked="0" layoutInCell="1" allowOverlap="1">
            <wp:simplePos x="0" y="0"/>
            <wp:positionH relativeFrom="column">
              <wp:posOffset>-726440</wp:posOffset>
            </wp:positionH>
            <wp:positionV relativeFrom="paragraph">
              <wp:posOffset>4115435</wp:posOffset>
            </wp:positionV>
            <wp:extent cx="1315720" cy="2728595"/>
            <wp:effectExtent l="19050" t="0" r="0" b="0"/>
            <wp:wrapSquare wrapText="bothSides"/>
            <wp:docPr id="14" name="Рисунок 13" descr="1=D0=A4=D0=BE=D1=82=D0=B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0=A4=D0=BE=D1=82=D0=BE=201.jpg"/>
                    <pic:cNvPicPr/>
                  </pic:nvPicPr>
                  <pic:blipFill>
                    <a:blip r:embed="rId18"/>
                    <a:stretch>
                      <a:fillRect/>
                    </a:stretch>
                  </pic:blipFill>
                  <pic:spPr>
                    <a:xfrm>
                      <a:off x="0" y="0"/>
                      <a:ext cx="1315720" cy="2728595"/>
                    </a:xfrm>
                    <a:prstGeom prst="rect">
                      <a:avLst/>
                    </a:prstGeom>
                  </pic:spPr>
                </pic:pic>
              </a:graphicData>
            </a:graphic>
          </wp:anchor>
        </w:drawing>
      </w:r>
      <w:r w:rsidR="00E86722">
        <w:rPr>
          <w:noProof/>
          <w:sz w:val="32"/>
          <w:lang w:val="ru-RU" w:eastAsia="ru-RU" w:bidi="ar-SA"/>
        </w:rPr>
        <w:drawing>
          <wp:anchor distT="0" distB="0" distL="114300" distR="114300" simplePos="0" relativeHeight="251674624" behindDoc="0" locked="0" layoutInCell="1" allowOverlap="1">
            <wp:simplePos x="0" y="0"/>
            <wp:positionH relativeFrom="column">
              <wp:posOffset>-683895</wp:posOffset>
            </wp:positionH>
            <wp:positionV relativeFrom="paragraph">
              <wp:posOffset>50165</wp:posOffset>
            </wp:positionV>
            <wp:extent cx="3740150" cy="2844800"/>
            <wp:effectExtent l="19050" t="0" r="0" b="0"/>
            <wp:wrapSquare wrapText="bothSides"/>
            <wp:docPr id="13" name="Рисунок 12" descr="1297076767_zaryad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7076767_zaryadka.jpg"/>
                    <pic:cNvPicPr/>
                  </pic:nvPicPr>
                  <pic:blipFill>
                    <a:blip r:embed="rId19"/>
                    <a:stretch>
                      <a:fillRect/>
                    </a:stretch>
                  </pic:blipFill>
                  <pic:spPr>
                    <a:xfrm>
                      <a:off x="0" y="0"/>
                      <a:ext cx="3740150" cy="2844800"/>
                    </a:xfrm>
                    <a:prstGeom prst="rect">
                      <a:avLst/>
                    </a:prstGeom>
                  </pic:spPr>
                </pic:pic>
              </a:graphicData>
            </a:graphic>
          </wp:anchor>
        </w:drawing>
      </w:r>
      <w:r w:rsidR="00137961" w:rsidRPr="00137961">
        <w:rPr>
          <w:sz w:val="32"/>
          <w:lang w:val="ru-RU"/>
        </w:rPr>
        <w:t>До складу комплексу вправ ранкової гімнастики входять загальнорозвиваючі вправи без предметів і з предметами (легкі гантелі, скакалка, гімнастична палиця, прапорці, великий м’яч, обруч, еспандер і т. ін.). Усі вправи комплексу повинні бути простими, легкими для засвоєння і виконання, різноманітними і цікавими, виконуватись з великою амплітудою.</w:t>
      </w:r>
      <w:r w:rsidR="0052383F" w:rsidRPr="0052383F">
        <w:rPr>
          <w:sz w:val="32"/>
          <w:lang w:val="uk-UA"/>
        </w:rPr>
        <w:t xml:space="preserve"> До комплексів ранкової гігієнічної гімнастики потрібно добавляти вправи з гантелями, еспандером, скакалкою, м’ячем, гімнастичною палицею. Це дозволить індивідуалізувати стандартний комплекс, урізноманітнити заняття та зробити їх більш ефективними. Однак додатково підключати до комплексу ранкової гігієнічної гімнастики багато вправ не варто так, щоб учень не стомлювався.</w:t>
      </w:r>
      <w:r>
        <w:rPr>
          <w:sz w:val="32"/>
          <w:lang w:val="uk-UA"/>
        </w:rPr>
        <w:t xml:space="preserve"> </w:t>
      </w:r>
      <w:r w:rsidR="00137961" w:rsidRPr="001C01C2">
        <w:rPr>
          <w:sz w:val="32"/>
          <w:lang w:val="uk-UA"/>
        </w:rPr>
        <w:t xml:space="preserve">Добір вправ здійснюється з урахуванням можливості впливу на різні групи м’язів і внутрішні органи. </w:t>
      </w:r>
      <w:r w:rsidR="00137961" w:rsidRPr="00137961">
        <w:rPr>
          <w:sz w:val="32"/>
          <w:lang w:val="ru-RU"/>
        </w:rPr>
        <w:t>Не рекомендується виконувати вправи на силу, з великими обтяженнями, статичного характеру, на витривалість.</w:t>
      </w:r>
    </w:p>
    <w:p w:rsidR="00E86722" w:rsidRDefault="00137961" w:rsidP="001C01C2">
      <w:pPr>
        <w:jc w:val="both"/>
        <w:rPr>
          <w:sz w:val="32"/>
          <w:lang w:val="ru-RU"/>
        </w:rPr>
      </w:pPr>
      <w:r w:rsidRPr="00137961">
        <w:rPr>
          <w:sz w:val="32"/>
          <w:lang w:val="ru-RU"/>
        </w:rPr>
        <w:t>Комплекс ранкової гімнастики будується за такою схемою:</w:t>
      </w:r>
      <w:r w:rsidR="000F25ED">
        <w:rPr>
          <w:sz w:val="32"/>
          <w:lang w:val="ru-RU"/>
        </w:rPr>
        <w:t xml:space="preserve"> </w:t>
      </w:r>
    </w:p>
    <w:p w:rsidR="00137961" w:rsidRPr="00137961" w:rsidRDefault="00137961" w:rsidP="000F25ED">
      <w:pPr>
        <w:ind w:left="-851" w:firstLine="851"/>
        <w:jc w:val="both"/>
        <w:rPr>
          <w:sz w:val="32"/>
          <w:lang w:val="ru-RU"/>
        </w:rPr>
      </w:pPr>
      <w:r w:rsidRPr="00621032">
        <w:rPr>
          <w:b/>
          <w:sz w:val="32"/>
          <w:lang w:val="ru-RU"/>
        </w:rPr>
        <w:t>1.</w:t>
      </w:r>
      <w:r w:rsidRPr="00137961">
        <w:rPr>
          <w:sz w:val="32"/>
          <w:lang w:val="ru-RU"/>
        </w:rPr>
        <w:t xml:space="preserve"> Ходьба або легкий біг без напруження (вони сприяють пожвавленню діяльності організму і загальному розігріванню).</w:t>
      </w:r>
    </w:p>
    <w:p w:rsidR="00137961" w:rsidRPr="00137961" w:rsidRDefault="00E86722" w:rsidP="00621032">
      <w:pPr>
        <w:ind w:left="-851" w:firstLine="851"/>
        <w:jc w:val="both"/>
        <w:rPr>
          <w:sz w:val="32"/>
          <w:lang w:val="ru-RU"/>
        </w:rPr>
      </w:pPr>
      <w:r>
        <w:rPr>
          <w:b/>
          <w:noProof/>
          <w:sz w:val="32"/>
          <w:lang w:val="ru-RU" w:eastAsia="ru-RU" w:bidi="ar-SA"/>
        </w:rPr>
        <w:lastRenderedPageBreak/>
        <w:drawing>
          <wp:anchor distT="0" distB="0" distL="114300" distR="114300" simplePos="0" relativeHeight="251676672" behindDoc="0" locked="0" layoutInCell="1" allowOverlap="1">
            <wp:simplePos x="0" y="0"/>
            <wp:positionH relativeFrom="column">
              <wp:posOffset>-683895</wp:posOffset>
            </wp:positionH>
            <wp:positionV relativeFrom="paragraph">
              <wp:posOffset>-444500</wp:posOffset>
            </wp:positionV>
            <wp:extent cx="1112520" cy="2597785"/>
            <wp:effectExtent l="19050" t="0" r="0" b="0"/>
            <wp:wrapSquare wrapText="bothSides"/>
            <wp:docPr id="15" name="Рисунок 14" descr="2=D0=A4=D0=BE=D1=82=D0=B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0=A4=D0=BE=D1=82=D0=BE=201.jpg"/>
                    <pic:cNvPicPr/>
                  </pic:nvPicPr>
                  <pic:blipFill>
                    <a:blip r:embed="rId20"/>
                    <a:stretch>
                      <a:fillRect/>
                    </a:stretch>
                  </pic:blipFill>
                  <pic:spPr>
                    <a:xfrm>
                      <a:off x="0" y="0"/>
                      <a:ext cx="1112520" cy="2597785"/>
                    </a:xfrm>
                    <a:prstGeom prst="rect">
                      <a:avLst/>
                    </a:prstGeom>
                  </pic:spPr>
                </pic:pic>
              </a:graphicData>
            </a:graphic>
          </wp:anchor>
        </w:drawing>
      </w:r>
      <w:r w:rsidR="000F25ED">
        <w:rPr>
          <w:b/>
          <w:noProof/>
          <w:sz w:val="32"/>
          <w:lang w:val="ru-RU" w:eastAsia="ru-RU" w:bidi="ar-SA"/>
        </w:rPr>
        <w:drawing>
          <wp:anchor distT="0" distB="0" distL="114300" distR="114300" simplePos="0" relativeHeight="251677696" behindDoc="0" locked="0" layoutInCell="1" allowOverlap="1">
            <wp:simplePos x="0" y="0"/>
            <wp:positionH relativeFrom="column">
              <wp:posOffset>4614545</wp:posOffset>
            </wp:positionH>
            <wp:positionV relativeFrom="paragraph">
              <wp:posOffset>521970</wp:posOffset>
            </wp:positionV>
            <wp:extent cx="1470660" cy="2256155"/>
            <wp:effectExtent l="19050" t="0" r="0" b="0"/>
            <wp:wrapSquare wrapText="bothSides"/>
            <wp:docPr id="16" name="Рисунок 15" descr="3=D0=A4=D0=BE=D1=82=D0=B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A4=D0=BE=D1=82=D0=BE=201.jpg"/>
                    <pic:cNvPicPr/>
                  </pic:nvPicPr>
                  <pic:blipFill>
                    <a:blip r:embed="rId21"/>
                    <a:stretch>
                      <a:fillRect/>
                    </a:stretch>
                  </pic:blipFill>
                  <pic:spPr>
                    <a:xfrm flipH="1">
                      <a:off x="0" y="0"/>
                      <a:ext cx="1470660" cy="2256155"/>
                    </a:xfrm>
                    <a:prstGeom prst="rect">
                      <a:avLst/>
                    </a:prstGeom>
                  </pic:spPr>
                </pic:pic>
              </a:graphicData>
            </a:graphic>
          </wp:anchor>
        </w:drawing>
      </w:r>
      <w:r w:rsidR="00137961" w:rsidRPr="00621032">
        <w:rPr>
          <w:b/>
          <w:sz w:val="32"/>
          <w:lang w:val="ru-RU"/>
        </w:rPr>
        <w:t>2.</w:t>
      </w:r>
      <w:r w:rsidR="00137961" w:rsidRPr="00137961">
        <w:rPr>
          <w:sz w:val="32"/>
          <w:lang w:val="ru-RU"/>
        </w:rPr>
        <w:t xml:space="preserve"> Вправи типу потягування (сприяє виправленню хребта, покращенню кровообігу в м’язах рук і плечового поясу, розправленню грудної клітки. Вправа виконується стоячи або лежачи в повільному темпі. На потягування робиться вдих, з поверненням у вихідне положення — видих).</w:t>
      </w:r>
    </w:p>
    <w:p w:rsidR="00137961" w:rsidRPr="00137961" w:rsidRDefault="00137961" w:rsidP="00621032">
      <w:pPr>
        <w:ind w:left="-851" w:firstLine="851"/>
        <w:jc w:val="both"/>
        <w:rPr>
          <w:sz w:val="32"/>
          <w:lang w:val="ru-RU"/>
        </w:rPr>
      </w:pPr>
      <w:r w:rsidRPr="00621032">
        <w:rPr>
          <w:b/>
          <w:sz w:val="32"/>
          <w:lang w:val="ru-RU"/>
        </w:rPr>
        <w:t>3.</w:t>
      </w:r>
      <w:r w:rsidRPr="00137961">
        <w:rPr>
          <w:sz w:val="32"/>
          <w:lang w:val="ru-RU"/>
        </w:rPr>
        <w:t xml:space="preserve"> Вправи для м’язів ніг (сприяють зміцненню м’язів ніг, покращує кровообіг. Це можуть бути різні присідання або випади у поєднанні з рухами рук або тулуба. Дихати потрібно у такт з рухами).</w:t>
      </w:r>
    </w:p>
    <w:p w:rsidR="00137961" w:rsidRPr="00137961" w:rsidRDefault="000F25ED" w:rsidP="00621032">
      <w:pPr>
        <w:ind w:left="-851" w:firstLine="851"/>
        <w:jc w:val="both"/>
        <w:rPr>
          <w:sz w:val="32"/>
          <w:lang w:val="ru-RU"/>
        </w:rPr>
      </w:pPr>
      <w:r>
        <w:rPr>
          <w:b/>
          <w:noProof/>
          <w:sz w:val="32"/>
          <w:lang w:val="ru-RU" w:eastAsia="ru-RU" w:bidi="ar-SA"/>
        </w:rPr>
        <w:drawing>
          <wp:anchor distT="0" distB="0" distL="114300" distR="114300" simplePos="0" relativeHeight="251679744" behindDoc="0" locked="0" layoutInCell="1" allowOverlap="1">
            <wp:simplePos x="0" y="0"/>
            <wp:positionH relativeFrom="column">
              <wp:posOffset>3778885</wp:posOffset>
            </wp:positionH>
            <wp:positionV relativeFrom="paragraph">
              <wp:posOffset>894715</wp:posOffset>
            </wp:positionV>
            <wp:extent cx="2306320" cy="1967865"/>
            <wp:effectExtent l="19050" t="0" r="0" b="0"/>
            <wp:wrapSquare wrapText="bothSides"/>
            <wp:docPr id="18" name="Рисунок 17" descr="1video-utrennyaya-zaryadka-dlya-muzhc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video-utrennyaya-zaryadka-dlya-muzhchin.jpg"/>
                    <pic:cNvPicPr/>
                  </pic:nvPicPr>
                  <pic:blipFill>
                    <a:blip r:embed="rId22"/>
                    <a:stretch>
                      <a:fillRect/>
                    </a:stretch>
                  </pic:blipFill>
                  <pic:spPr>
                    <a:xfrm>
                      <a:off x="0" y="0"/>
                      <a:ext cx="2306320" cy="1967865"/>
                    </a:xfrm>
                    <a:prstGeom prst="rect">
                      <a:avLst/>
                    </a:prstGeom>
                  </pic:spPr>
                </pic:pic>
              </a:graphicData>
            </a:graphic>
          </wp:anchor>
        </w:drawing>
      </w:r>
      <w:r>
        <w:rPr>
          <w:b/>
          <w:noProof/>
          <w:sz w:val="32"/>
          <w:lang w:val="ru-RU" w:eastAsia="ru-RU" w:bidi="ar-SA"/>
        </w:rPr>
        <w:drawing>
          <wp:anchor distT="0" distB="0" distL="114300" distR="114300" simplePos="0" relativeHeight="251678720" behindDoc="0" locked="0" layoutInCell="1" allowOverlap="1">
            <wp:simplePos x="0" y="0"/>
            <wp:positionH relativeFrom="column">
              <wp:posOffset>-683895</wp:posOffset>
            </wp:positionH>
            <wp:positionV relativeFrom="paragraph">
              <wp:posOffset>49530</wp:posOffset>
            </wp:positionV>
            <wp:extent cx="1451610" cy="1927860"/>
            <wp:effectExtent l="19050" t="0" r="0" b="0"/>
            <wp:wrapSquare wrapText="bothSides"/>
            <wp:docPr id="17" name="Рисунок 16" descr="4=D0=A4=D0=BE=D1=82=D0=B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0=A4=D0=BE=D1=82=D0=BE=201.jpg"/>
                    <pic:cNvPicPr/>
                  </pic:nvPicPr>
                  <pic:blipFill>
                    <a:blip r:embed="rId23"/>
                    <a:stretch>
                      <a:fillRect/>
                    </a:stretch>
                  </pic:blipFill>
                  <pic:spPr>
                    <a:xfrm>
                      <a:off x="0" y="0"/>
                      <a:ext cx="1451610" cy="1927860"/>
                    </a:xfrm>
                    <a:prstGeom prst="rect">
                      <a:avLst/>
                    </a:prstGeom>
                  </pic:spPr>
                </pic:pic>
              </a:graphicData>
            </a:graphic>
          </wp:anchor>
        </w:drawing>
      </w:r>
      <w:r w:rsidR="00137961" w:rsidRPr="00621032">
        <w:rPr>
          <w:b/>
          <w:sz w:val="32"/>
          <w:lang w:val="ru-RU"/>
        </w:rPr>
        <w:t>4.</w:t>
      </w:r>
      <w:r w:rsidR="00137961" w:rsidRPr="00137961">
        <w:rPr>
          <w:sz w:val="32"/>
          <w:lang w:val="ru-RU"/>
        </w:rPr>
        <w:t xml:space="preserve"> Вправи для м’язів живота і спини (найчастіше використовуються різні нахили вперед і назад. Вправи такого типу зміцнюють м’язи черевного пресу і спини, збільшують рухомість хребта).</w:t>
      </w:r>
    </w:p>
    <w:p w:rsidR="00137961" w:rsidRPr="00137961" w:rsidRDefault="00137961" w:rsidP="00621032">
      <w:pPr>
        <w:ind w:left="-851" w:firstLine="851"/>
        <w:jc w:val="both"/>
        <w:rPr>
          <w:sz w:val="32"/>
          <w:lang w:val="ru-RU"/>
        </w:rPr>
      </w:pPr>
      <w:r w:rsidRPr="00621032">
        <w:rPr>
          <w:b/>
          <w:sz w:val="32"/>
          <w:lang w:val="ru-RU"/>
        </w:rPr>
        <w:t>5.</w:t>
      </w:r>
      <w:r w:rsidRPr="00137961">
        <w:rPr>
          <w:sz w:val="32"/>
          <w:lang w:val="ru-RU"/>
        </w:rPr>
        <w:t xml:space="preserve"> Вправи для рук і плечового пояса (як правило це, згинання і розгинання рук в упорі лежачи або з упором на крісло, стіл. Після виконання вправи такого характеру рекомендується зробити потрушування руками, щоб зняти з них напруження).</w:t>
      </w:r>
    </w:p>
    <w:p w:rsidR="00137961" w:rsidRPr="00137961" w:rsidRDefault="000F25ED" w:rsidP="00621032">
      <w:pPr>
        <w:ind w:left="-851" w:firstLine="851"/>
        <w:jc w:val="both"/>
        <w:rPr>
          <w:sz w:val="32"/>
          <w:lang w:val="ru-RU"/>
        </w:rPr>
      </w:pPr>
      <w:r>
        <w:rPr>
          <w:b/>
          <w:noProof/>
          <w:sz w:val="32"/>
          <w:lang w:val="ru-RU" w:eastAsia="ru-RU" w:bidi="ar-SA"/>
        </w:rPr>
        <w:drawing>
          <wp:anchor distT="0" distB="0" distL="114300" distR="114300" simplePos="0" relativeHeight="251680768" behindDoc="0" locked="0" layoutInCell="1" allowOverlap="1">
            <wp:simplePos x="0" y="0"/>
            <wp:positionH relativeFrom="column">
              <wp:posOffset>-723265</wp:posOffset>
            </wp:positionH>
            <wp:positionV relativeFrom="paragraph">
              <wp:posOffset>55245</wp:posOffset>
            </wp:positionV>
            <wp:extent cx="1302385" cy="2555240"/>
            <wp:effectExtent l="19050" t="0" r="0" b="0"/>
            <wp:wrapSquare wrapText="bothSides"/>
            <wp:docPr id="19" name="Рисунок 18" descr="2video-utrennyaya-zaryadka-dlya-muzhc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video-utrennyaya-zaryadka-dlya-muzhchin.jpg"/>
                    <pic:cNvPicPr/>
                  </pic:nvPicPr>
                  <pic:blipFill>
                    <a:blip r:embed="rId24"/>
                    <a:stretch>
                      <a:fillRect/>
                    </a:stretch>
                  </pic:blipFill>
                  <pic:spPr>
                    <a:xfrm>
                      <a:off x="0" y="0"/>
                      <a:ext cx="1302385" cy="2555240"/>
                    </a:xfrm>
                    <a:prstGeom prst="rect">
                      <a:avLst/>
                    </a:prstGeom>
                  </pic:spPr>
                </pic:pic>
              </a:graphicData>
            </a:graphic>
          </wp:anchor>
        </w:drawing>
      </w:r>
      <w:r>
        <w:rPr>
          <w:b/>
          <w:noProof/>
          <w:sz w:val="32"/>
          <w:lang w:val="ru-RU" w:eastAsia="ru-RU" w:bidi="ar-SA"/>
        </w:rPr>
        <w:drawing>
          <wp:anchor distT="0" distB="0" distL="114300" distR="114300" simplePos="0" relativeHeight="251681792" behindDoc="0" locked="0" layoutInCell="1" allowOverlap="1">
            <wp:simplePos x="0" y="0"/>
            <wp:positionH relativeFrom="column">
              <wp:posOffset>4823460</wp:posOffset>
            </wp:positionH>
            <wp:positionV relativeFrom="paragraph">
              <wp:posOffset>501650</wp:posOffset>
            </wp:positionV>
            <wp:extent cx="1259840" cy="2643505"/>
            <wp:effectExtent l="19050" t="0" r="0" b="0"/>
            <wp:wrapSquare wrapText="bothSides"/>
            <wp:docPr id="20" name="Рисунок 19" descr="5=D0=A4=D0=BE=D1=82=D0=B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0=A4=D0=BE=D1=82=D0=BE=201.jpg"/>
                    <pic:cNvPicPr/>
                  </pic:nvPicPr>
                  <pic:blipFill>
                    <a:blip r:embed="rId25"/>
                    <a:stretch>
                      <a:fillRect/>
                    </a:stretch>
                  </pic:blipFill>
                  <pic:spPr>
                    <a:xfrm flipH="1">
                      <a:off x="0" y="0"/>
                      <a:ext cx="1259840" cy="2643505"/>
                    </a:xfrm>
                    <a:prstGeom prst="rect">
                      <a:avLst/>
                    </a:prstGeom>
                  </pic:spPr>
                </pic:pic>
              </a:graphicData>
            </a:graphic>
          </wp:anchor>
        </w:drawing>
      </w:r>
      <w:r w:rsidR="00137961" w:rsidRPr="00621032">
        <w:rPr>
          <w:b/>
          <w:sz w:val="32"/>
          <w:lang w:val="ru-RU"/>
        </w:rPr>
        <w:t>6.</w:t>
      </w:r>
      <w:r w:rsidR="00137961" w:rsidRPr="00137961">
        <w:rPr>
          <w:sz w:val="32"/>
          <w:lang w:val="ru-RU"/>
        </w:rPr>
        <w:t xml:space="preserve"> Вправи для бокових м’язів тулуба (застосовуються нахили вбік, нахили з поворотами навколо осі тулуба і з рухами рук).</w:t>
      </w:r>
    </w:p>
    <w:p w:rsidR="00137961" w:rsidRPr="00137961" w:rsidRDefault="00137961" w:rsidP="00621032">
      <w:pPr>
        <w:ind w:left="-851" w:firstLine="851"/>
        <w:jc w:val="both"/>
        <w:rPr>
          <w:sz w:val="32"/>
          <w:lang w:val="ru-RU"/>
        </w:rPr>
      </w:pPr>
      <w:r w:rsidRPr="00621032">
        <w:rPr>
          <w:b/>
          <w:sz w:val="32"/>
          <w:lang w:val="ru-RU"/>
        </w:rPr>
        <w:t>7.</w:t>
      </w:r>
      <w:r w:rsidRPr="00137961">
        <w:rPr>
          <w:sz w:val="32"/>
          <w:lang w:val="ru-RU"/>
        </w:rPr>
        <w:t xml:space="preserve"> Стрибки або біг (вони сприяють покращенню обміну речовин в організмі, тренують серце й легені, зміцнюють м’язи й суглоби ніг. Стрибки варто поєднувати з просуванням вперед на двох ногах або почергово спочатку на одній, потім на другій нозі. Можна включати також стрибки через скакалку, біг з високим підніманням стегна).</w:t>
      </w:r>
    </w:p>
    <w:p w:rsidR="000F25ED" w:rsidRDefault="000F25ED" w:rsidP="00621032">
      <w:pPr>
        <w:ind w:left="-851" w:firstLine="851"/>
        <w:jc w:val="both"/>
        <w:rPr>
          <w:b/>
          <w:sz w:val="32"/>
          <w:lang w:val="ru-RU"/>
        </w:rPr>
      </w:pPr>
    </w:p>
    <w:p w:rsidR="000F25ED" w:rsidRDefault="000F25ED" w:rsidP="00621032">
      <w:pPr>
        <w:ind w:left="-851" w:firstLine="851"/>
        <w:jc w:val="both"/>
        <w:rPr>
          <w:b/>
          <w:sz w:val="32"/>
          <w:lang w:val="ru-RU"/>
        </w:rPr>
      </w:pPr>
    </w:p>
    <w:p w:rsidR="00137961" w:rsidRPr="00137961" w:rsidRDefault="00BF1570" w:rsidP="00621032">
      <w:pPr>
        <w:ind w:left="-851" w:firstLine="851"/>
        <w:jc w:val="both"/>
        <w:rPr>
          <w:sz w:val="32"/>
          <w:lang w:val="ru-RU"/>
        </w:rPr>
      </w:pPr>
      <w:r>
        <w:rPr>
          <w:b/>
          <w:noProof/>
          <w:sz w:val="32"/>
          <w:lang w:val="ru-RU" w:eastAsia="ru-RU" w:bidi="ar-SA"/>
        </w:rPr>
        <w:drawing>
          <wp:anchor distT="0" distB="0" distL="114300" distR="114300" simplePos="0" relativeHeight="251682816" behindDoc="0" locked="0" layoutInCell="1" allowOverlap="1">
            <wp:simplePos x="0" y="0"/>
            <wp:positionH relativeFrom="column">
              <wp:posOffset>-727710</wp:posOffset>
            </wp:positionH>
            <wp:positionV relativeFrom="paragraph">
              <wp:posOffset>-397510</wp:posOffset>
            </wp:positionV>
            <wp:extent cx="2476500" cy="2086610"/>
            <wp:effectExtent l="19050" t="0" r="0" b="0"/>
            <wp:wrapSquare wrapText="bothSides"/>
            <wp:docPr id="22" name="Рисунок 21" descr="5video-utrennyaya-zaryadka-dlya-muzhc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video-utrennyaya-zaryadka-dlya-muzhchin.jpg"/>
                    <pic:cNvPicPr/>
                  </pic:nvPicPr>
                  <pic:blipFill>
                    <a:blip r:embed="rId26"/>
                    <a:stretch>
                      <a:fillRect/>
                    </a:stretch>
                  </pic:blipFill>
                  <pic:spPr>
                    <a:xfrm>
                      <a:off x="0" y="0"/>
                      <a:ext cx="2476500" cy="2086610"/>
                    </a:xfrm>
                    <a:prstGeom prst="rect">
                      <a:avLst/>
                    </a:prstGeom>
                  </pic:spPr>
                </pic:pic>
              </a:graphicData>
            </a:graphic>
          </wp:anchor>
        </w:drawing>
      </w:r>
      <w:r w:rsidR="00137961" w:rsidRPr="00621032">
        <w:rPr>
          <w:b/>
          <w:sz w:val="32"/>
          <w:lang w:val="ru-RU"/>
        </w:rPr>
        <w:t>8.</w:t>
      </w:r>
      <w:r w:rsidR="00137961" w:rsidRPr="00137961">
        <w:rPr>
          <w:sz w:val="32"/>
          <w:lang w:val="ru-RU"/>
        </w:rPr>
        <w:t xml:space="preserve"> Вправи для заспокоєння дихання і кровообігу (ходьба, вправи на дихання, розслаблення і т. ін.).</w:t>
      </w:r>
    </w:p>
    <w:p w:rsidR="00137961" w:rsidRPr="00137961" w:rsidRDefault="00E86722" w:rsidP="00137961">
      <w:pPr>
        <w:ind w:left="-851" w:firstLine="851"/>
        <w:jc w:val="both"/>
        <w:rPr>
          <w:sz w:val="32"/>
          <w:lang w:val="ru-RU"/>
        </w:rPr>
      </w:pPr>
      <w:r>
        <w:rPr>
          <w:noProof/>
          <w:sz w:val="32"/>
          <w:lang w:val="ru-RU" w:eastAsia="ru-RU" w:bidi="ar-SA"/>
        </w:rPr>
        <w:drawing>
          <wp:anchor distT="0" distB="0" distL="114300" distR="114300" simplePos="0" relativeHeight="251683840" behindDoc="0" locked="0" layoutInCell="1" allowOverlap="1">
            <wp:simplePos x="0" y="0"/>
            <wp:positionH relativeFrom="column">
              <wp:posOffset>2402205</wp:posOffset>
            </wp:positionH>
            <wp:positionV relativeFrom="paragraph">
              <wp:posOffset>1816735</wp:posOffset>
            </wp:positionV>
            <wp:extent cx="1754505" cy="1570355"/>
            <wp:effectExtent l="19050" t="0" r="0" b="0"/>
            <wp:wrapSquare wrapText="bothSides"/>
            <wp:docPr id="23" name="Рисунок 22" descr="c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k.jpg"/>
                    <pic:cNvPicPr/>
                  </pic:nvPicPr>
                  <pic:blipFill>
                    <a:blip r:embed="rId27"/>
                    <a:stretch>
                      <a:fillRect/>
                    </a:stretch>
                  </pic:blipFill>
                  <pic:spPr>
                    <a:xfrm>
                      <a:off x="0" y="0"/>
                      <a:ext cx="1754505" cy="1570355"/>
                    </a:xfrm>
                    <a:prstGeom prst="rect">
                      <a:avLst/>
                    </a:prstGeom>
                  </pic:spPr>
                </pic:pic>
              </a:graphicData>
            </a:graphic>
          </wp:anchor>
        </w:drawing>
      </w:r>
      <w:r w:rsidR="00137961" w:rsidRPr="00137961">
        <w:rPr>
          <w:sz w:val="32"/>
          <w:lang w:val="ru-RU"/>
        </w:rPr>
        <w:t>Для першокласників, особливо при вивченні першого комплексу вправ, важливо знайти такі вправи, які б відповідали рівню їх фізичної підготовленості, викликали живий інтерес до виконання. Спочатку це можуть бути окремі  найпростіші рухи . Щоб підвищити інтерес і емоційність учнів у виконанні вправ, кожну вправу можна порівняти із зображенням тії чи іншої тварини. Наприклад, першу вправу типу потягування можна назвати:</w:t>
      </w:r>
    </w:p>
    <w:p w:rsidR="00137961" w:rsidRPr="00137961" w:rsidRDefault="00137961" w:rsidP="00137961">
      <w:pPr>
        <w:ind w:left="-851" w:firstLine="851"/>
        <w:jc w:val="both"/>
        <w:rPr>
          <w:sz w:val="32"/>
          <w:lang w:val="ru-RU"/>
        </w:rPr>
      </w:pPr>
      <w:r w:rsidRPr="00CF1480">
        <w:rPr>
          <w:b/>
          <w:i/>
          <w:sz w:val="32"/>
          <w:lang w:val="ru-RU"/>
        </w:rPr>
        <w:t>«Півник».</w:t>
      </w:r>
      <w:r w:rsidRPr="00137961">
        <w:rPr>
          <w:sz w:val="32"/>
          <w:lang w:val="ru-RU"/>
        </w:rPr>
        <w:t xml:space="preserve"> В. п. – о. с. 1-2 – права рука вгору, ліва рука назад, пальці рук розвести – вдих; 3-4 – в. п. – видих. На наступні чотири рахунки – те саме зі зміною положення рук. Повторити 4-6 разів.</w:t>
      </w:r>
    </w:p>
    <w:p w:rsidR="00137961" w:rsidRDefault="00137961" w:rsidP="00137961">
      <w:pPr>
        <w:ind w:left="-851"/>
        <w:jc w:val="both"/>
        <w:rPr>
          <w:sz w:val="32"/>
          <w:lang w:val="ru-RU"/>
        </w:rPr>
      </w:pPr>
      <w:r w:rsidRPr="00137961">
        <w:rPr>
          <w:sz w:val="32"/>
          <w:lang w:val="ru-RU"/>
        </w:rPr>
        <w:t xml:space="preserve">Друга вправа для ніг. </w:t>
      </w:r>
    </w:p>
    <w:p w:rsidR="00E86722" w:rsidRPr="00137961" w:rsidRDefault="00E86722" w:rsidP="00137961">
      <w:pPr>
        <w:ind w:left="-851"/>
        <w:jc w:val="both"/>
        <w:rPr>
          <w:sz w:val="32"/>
          <w:lang w:val="ru-RU"/>
        </w:rPr>
      </w:pPr>
      <w:r>
        <w:rPr>
          <w:noProof/>
          <w:sz w:val="32"/>
          <w:lang w:val="ru-RU" w:eastAsia="ru-RU" w:bidi="ar-SA"/>
        </w:rPr>
        <w:drawing>
          <wp:anchor distT="0" distB="0" distL="114300" distR="114300" simplePos="0" relativeHeight="251684864" behindDoc="0" locked="0" layoutInCell="1" allowOverlap="1">
            <wp:simplePos x="0" y="0"/>
            <wp:positionH relativeFrom="column">
              <wp:posOffset>-727710</wp:posOffset>
            </wp:positionH>
            <wp:positionV relativeFrom="paragraph">
              <wp:posOffset>97790</wp:posOffset>
            </wp:positionV>
            <wp:extent cx="1712595" cy="1875155"/>
            <wp:effectExtent l="19050" t="0" r="1905" b="0"/>
            <wp:wrapSquare wrapText="bothSides"/>
            <wp:docPr id="24" name="Рисунок 23" descr="29245134_kenguru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245134_kengurucolor.png"/>
                    <pic:cNvPicPr/>
                  </pic:nvPicPr>
                  <pic:blipFill>
                    <a:blip r:embed="rId28" cstate="print"/>
                    <a:stretch>
                      <a:fillRect/>
                    </a:stretch>
                  </pic:blipFill>
                  <pic:spPr>
                    <a:xfrm flipH="1">
                      <a:off x="0" y="0"/>
                      <a:ext cx="1712595" cy="1875155"/>
                    </a:xfrm>
                    <a:prstGeom prst="rect">
                      <a:avLst/>
                    </a:prstGeom>
                  </pic:spPr>
                </pic:pic>
              </a:graphicData>
            </a:graphic>
          </wp:anchor>
        </w:drawing>
      </w:r>
    </w:p>
    <w:p w:rsidR="00137961" w:rsidRPr="00137961" w:rsidRDefault="00137961" w:rsidP="00137961">
      <w:pPr>
        <w:ind w:left="-851" w:firstLine="851"/>
        <w:jc w:val="both"/>
        <w:rPr>
          <w:sz w:val="32"/>
          <w:lang w:val="ru-RU"/>
        </w:rPr>
      </w:pPr>
      <w:r w:rsidRPr="00CF1480">
        <w:rPr>
          <w:b/>
          <w:i/>
          <w:sz w:val="32"/>
          <w:lang w:val="ru-RU"/>
        </w:rPr>
        <w:t xml:space="preserve">«Кенгуру». </w:t>
      </w:r>
      <w:r w:rsidRPr="00137961">
        <w:rPr>
          <w:sz w:val="32"/>
          <w:lang w:val="ru-RU"/>
        </w:rPr>
        <w:t>В. п. – стійка ноги нарізно. 1 – упор присівши – вдих; 2 – встати, руки до плечей, кисті стулити в кулаки, лікті опустити, плечі відвести назад – видих; 3 – руки вгору – вдих; 4 – руки вниз – видих. Повторити 6-8 разів.</w:t>
      </w:r>
    </w:p>
    <w:p w:rsidR="00137961" w:rsidRPr="00137961" w:rsidRDefault="00137961" w:rsidP="00137961">
      <w:pPr>
        <w:ind w:left="-851"/>
        <w:jc w:val="both"/>
        <w:rPr>
          <w:sz w:val="32"/>
          <w:lang w:val="ru-RU"/>
        </w:rPr>
      </w:pPr>
      <w:r w:rsidRPr="00137961">
        <w:rPr>
          <w:sz w:val="32"/>
          <w:lang w:val="ru-RU"/>
        </w:rPr>
        <w:t xml:space="preserve">Третя вправа для м’язів тулуба. </w:t>
      </w:r>
    </w:p>
    <w:p w:rsidR="00E86722" w:rsidRDefault="00E86722" w:rsidP="00137961">
      <w:pPr>
        <w:ind w:left="-851" w:firstLine="851"/>
        <w:jc w:val="both"/>
        <w:rPr>
          <w:b/>
          <w:i/>
          <w:sz w:val="32"/>
          <w:lang w:val="ru-RU"/>
        </w:rPr>
      </w:pPr>
      <w:r>
        <w:rPr>
          <w:b/>
          <w:i/>
          <w:noProof/>
          <w:sz w:val="32"/>
          <w:lang w:val="ru-RU" w:eastAsia="ru-RU" w:bidi="ar-SA"/>
        </w:rPr>
        <w:drawing>
          <wp:anchor distT="0" distB="0" distL="114300" distR="114300" simplePos="0" relativeHeight="251685888" behindDoc="0" locked="0" layoutInCell="1" allowOverlap="1">
            <wp:simplePos x="0" y="0"/>
            <wp:positionH relativeFrom="column">
              <wp:posOffset>3283585</wp:posOffset>
            </wp:positionH>
            <wp:positionV relativeFrom="paragraph">
              <wp:posOffset>18415</wp:posOffset>
            </wp:positionV>
            <wp:extent cx="1699260" cy="1593850"/>
            <wp:effectExtent l="19050" t="0" r="0" b="0"/>
            <wp:wrapSquare wrapText="bothSides"/>
            <wp:docPr id="25" name="Рисунок 24" descr="45797195_44967777_BigEyeFish_cm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797195_44967777_BigEyeFish_cmh.png"/>
                    <pic:cNvPicPr/>
                  </pic:nvPicPr>
                  <pic:blipFill>
                    <a:blip r:embed="rId29"/>
                    <a:stretch>
                      <a:fillRect/>
                    </a:stretch>
                  </pic:blipFill>
                  <pic:spPr>
                    <a:xfrm>
                      <a:off x="0" y="0"/>
                      <a:ext cx="1699260" cy="1593850"/>
                    </a:xfrm>
                    <a:prstGeom prst="rect">
                      <a:avLst/>
                    </a:prstGeom>
                  </pic:spPr>
                </pic:pic>
              </a:graphicData>
            </a:graphic>
          </wp:anchor>
        </w:drawing>
      </w:r>
    </w:p>
    <w:p w:rsidR="00137961" w:rsidRPr="00137961" w:rsidRDefault="00137961" w:rsidP="00137961">
      <w:pPr>
        <w:ind w:left="-851" w:firstLine="851"/>
        <w:jc w:val="both"/>
        <w:rPr>
          <w:sz w:val="32"/>
          <w:lang w:val="ru-RU"/>
        </w:rPr>
      </w:pPr>
      <w:r w:rsidRPr="00CF1480">
        <w:rPr>
          <w:b/>
          <w:i/>
          <w:sz w:val="32"/>
          <w:lang w:val="ru-RU"/>
        </w:rPr>
        <w:t>«Риба».</w:t>
      </w:r>
      <w:r w:rsidRPr="00137961">
        <w:rPr>
          <w:sz w:val="32"/>
          <w:lang w:val="ru-RU"/>
        </w:rPr>
        <w:t xml:space="preserve"> В. п. – лежачи на животі, руки вниз. 1-2 – руки назад, прогнутись у попереку, підняти голову, ліва нога назад – вдих; 3-4 – В. п. – видих. На наступні чотири рахунки – те саме, але піднімаючи праву ногу назад. Повторити 6-8 разів.</w:t>
      </w:r>
    </w:p>
    <w:p w:rsidR="00137961" w:rsidRDefault="00137961" w:rsidP="00137961">
      <w:pPr>
        <w:ind w:left="-851"/>
        <w:jc w:val="both"/>
        <w:rPr>
          <w:sz w:val="32"/>
          <w:lang w:val="ru-RU"/>
        </w:rPr>
      </w:pPr>
      <w:r w:rsidRPr="00137961">
        <w:rPr>
          <w:sz w:val="32"/>
          <w:lang w:val="ru-RU"/>
        </w:rPr>
        <w:t xml:space="preserve">Четверта вправа для м’язів рук, ніг, тулуба. </w:t>
      </w:r>
    </w:p>
    <w:p w:rsidR="00E86722" w:rsidRPr="00137961" w:rsidRDefault="00E86722" w:rsidP="00137961">
      <w:pPr>
        <w:ind w:left="-851"/>
        <w:jc w:val="both"/>
        <w:rPr>
          <w:sz w:val="32"/>
          <w:lang w:val="ru-RU"/>
        </w:rPr>
      </w:pPr>
      <w:r>
        <w:rPr>
          <w:noProof/>
          <w:sz w:val="32"/>
          <w:lang w:val="ru-RU" w:eastAsia="ru-RU" w:bidi="ar-SA"/>
        </w:rPr>
        <w:drawing>
          <wp:anchor distT="0" distB="0" distL="114300" distR="114300" simplePos="0" relativeHeight="251686912" behindDoc="0" locked="0" layoutInCell="1" allowOverlap="1">
            <wp:simplePos x="0" y="0"/>
            <wp:positionH relativeFrom="column">
              <wp:posOffset>-695325</wp:posOffset>
            </wp:positionH>
            <wp:positionV relativeFrom="paragraph">
              <wp:posOffset>35560</wp:posOffset>
            </wp:positionV>
            <wp:extent cx="1892935" cy="1818005"/>
            <wp:effectExtent l="19050" t="0" r="0" b="0"/>
            <wp:wrapSquare wrapText="bothSides"/>
            <wp:docPr id="26" name="Рисунок 25" descr="3b9e138e4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9e138e4e09.jpg"/>
                    <pic:cNvPicPr/>
                  </pic:nvPicPr>
                  <pic:blipFill>
                    <a:blip r:embed="rId30"/>
                    <a:stretch>
                      <a:fillRect/>
                    </a:stretch>
                  </pic:blipFill>
                  <pic:spPr>
                    <a:xfrm>
                      <a:off x="0" y="0"/>
                      <a:ext cx="1892935" cy="1818005"/>
                    </a:xfrm>
                    <a:prstGeom prst="rect">
                      <a:avLst/>
                    </a:prstGeom>
                  </pic:spPr>
                </pic:pic>
              </a:graphicData>
            </a:graphic>
          </wp:anchor>
        </w:drawing>
      </w:r>
    </w:p>
    <w:p w:rsidR="00137961" w:rsidRPr="00137961" w:rsidRDefault="00137961" w:rsidP="00137961">
      <w:pPr>
        <w:ind w:left="-851" w:firstLine="851"/>
        <w:jc w:val="both"/>
        <w:rPr>
          <w:sz w:val="32"/>
          <w:lang w:val="ru-RU"/>
        </w:rPr>
      </w:pPr>
      <w:r w:rsidRPr="00CF1480">
        <w:rPr>
          <w:b/>
          <w:i/>
          <w:sz w:val="32"/>
          <w:lang w:val="ru-RU"/>
        </w:rPr>
        <w:t>«Видовжена гадюка».</w:t>
      </w:r>
      <w:r w:rsidRPr="00137961">
        <w:rPr>
          <w:sz w:val="32"/>
          <w:lang w:val="ru-RU"/>
        </w:rPr>
        <w:t xml:space="preserve"> В. п. – лежачи на спині. 1 – групування лежачи на спині («згорнута гадюка») – вдих; 2 – в. п. – видих. Повторити 6-8 разів.</w:t>
      </w:r>
    </w:p>
    <w:p w:rsidR="00137961" w:rsidRPr="00137961" w:rsidRDefault="00137961" w:rsidP="00137961">
      <w:pPr>
        <w:ind w:left="-851"/>
        <w:jc w:val="both"/>
        <w:rPr>
          <w:sz w:val="32"/>
          <w:lang w:val="ru-RU"/>
        </w:rPr>
      </w:pPr>
      <w:r w:rsidRPr="00137961">
        <w:rPr>
          <w:sz w:val="32"/>
          <w:lang w:val="ru-RU"/>
        </w:rPr>
        <w:t xml:space="preserve">П’ята вправа для косих м’язів тулуба. </w:t>
      </w:r>
    </w:p>
    <w:p w:rsidR="00137961" w:rsidRDefault="00190182" w:rsidP="00137961">
      <w:pPr>
        <w:ind w:left="-851" w:firstLine="851"/>
        <w:jc w:val="both"/>
        <w:rPr>
          <w:sz w:val="32"/>
          <w:lang w:val="ru-RU"/>
        </w:rPr>
      </w:pPr>
      <w:r w:rsidRPr="00190182">
        <w:rPr>
          <w:b/>
          <w:i/>
          <w:noProof/>
          <w:sz w:val="32"/>
          <w:lang w:val="ru-RU" w:eastAsia="ru-RU" w:bidi="ar-SA"/>
        </w:rPr>
        <w:lastRenderedPageBreak/>
        <w:pict>
          <v:shapetype id="_x0000_t32" coordsize="21600,21600" o:spt="32" o:oned="t" path="m,l21600,21600e" filled="f">
            <v:path arrowok="t" fillok="f" o:connecttype="none"/>
            <o:lock v:ext="edit" shapetype="t"/>
          </v:shapetype>
          <v:shape id="_x0000_s1030" type="#_x0000_t32" style="position:absolute;left:0;text-align:left;margin-left:328.35pt;margin-top:115.85pt;width:155.15pt;height:0;z-index:251701248" o:connectortype="straight" strokecolor="white [3212]"/>
        </w:pict>
      </w:r>
      <w:r w:rsidRPr="00190182">
        <w:rPr>
          <w:b/>
          <w:i/>
          <w:noProof/>
          <w:sz w:val="32"/>
          <w:lang w:val="ru-RU" w:eastAsia="ru-RU" w:bidi="ar-SA"/>
        </w:rPr>
        <w:pict>
          <v:shape id="_x0000_s1029" type="#_x0000_t32" style="position:absolute;left:0;text-align:left;margin-left:328.35pt;margin-top:-31.85pt;width:0;height:147.7pt;z-index:251700224" o:connectortype="straight" strokecolor="white [3212]"/>
        </w:pict>
      </w:r>
      <w:r w:rsidR="00E86722">
        <w:rPr>
          <w:b/>
          <w:i/>
          <w:noProof/>
          <w:sz w:val="32"/>
          <w:lang w:val="ru-RU" w:eastAsia="ru-RU" w:bidi="ar-SA"/>
        </w:rPr>
        <w:drawing>
          <wp:anchor distT="0" distB="0" distL="114300" distR="114300" simplePos="0" relativeHeight="251687936" behindDoc="0" locked="0" layoutInCell="1" allowOverlap="1">
            <wp:simplePos x="0" y="0"/>
            <wp:positionH relativeFrom="column">
              <wp:posOffset>4180205</wp:posOffset>
            </wp:positionH>
            <wp:positionV relativeFrom="paragraph">
              <wp:posOffset>-397510</wp:posOffset>
            </wp:positionV>
            <wp:extent cx="2000250" cy="1873885"/>
            <wp:effectExtent l="19050" t="0" r="0" b="0"/>
            <wp:wrapSquare wrapText="bothSides"/>
            <wp:docPr id="27" name="Рисунок 26" descr="1327789177_1198011049_int_gi_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7789177_1198011049_int_gi_1163.jpg"/>
                    <pic:cNvPicPr/>
                  </pic:nvPicPr>
                  <pic:blipFill>
                    <a:blip r:embed="rId31"/>
                    <a:stretch>
                      <a:fillRect/>
                    </a:stretch>
                  </pic:blipFill>
                  <pic:spPr>
                    <a:xfrm>
                      <a:off x="0" y="0"/>
                      <a:ext cx="2000250" cy="1873885"/>
                    </a:xfrm>
                    <a:prstGeom prst="rect">
                      <a:avLst/>
                    </a:prstGeom>
                  </pic:spPr>
                </pic:pic>
              </a:graphicData>
            </a:graphic>
          </wp:anchor>
        </w:drawing>
      </w:r>
      <w:r w:rsidR="00137961" w:rsidRPr="00CF1480">
        <w:rPr>
          <w:b/>
          <w:i/>
          <w:sz w:val="32"/>
          <w:lang w:val="ru-RU"/>
        </w:rPr>
        <w:t>«Жирафа».</w:t>
      </w:r>
      <w:r w:rsidR="00137961" w:rsidRPr="00137961">
        <w:rPr>
          <w:sz w:val="32"/>
          <w:lang w:val="ru-RU"/>
        </w:rPr>
        <w:t xml:space="preserve"> В. п. – упор стоячи на колінах. 1 – ліва рука вгору, права рука назад з поворотом тулуба вправо – вдих; 2 – в. п. – видих. На наступні два рахунки – те саме з поворотом тулуба вліво. Виконувати в повільному темпі. Повторити 6-8 разів. Шоста вправа – стрибки. </w:t>
      </w:r>
    </w:p>
    <w:p w:rsidR="00E86722" w:rsidRPr="00137961" w:rsidRDefault="00E86722" w:rsidP="00137961">
      <w:pPr>
        <w:ind w:left="-851" w:firstLine="851"/>
        <w:jc w:val="both"/>
        <w:rPr>
          <w:sz w:val="32"/>
          <w:lang w:val="ru-RU"/>
        </w:rPr>
      </w:pPr>
    </w:p>
    <w:p w:rsidR="00137961" w:rsidRPr="00137961" w:rsidRDefault="00E86722" w:rsidP="00137961">
      <w:pPr>
        <w:ind w:left="-851" w:firstLine="851"/>
        <w:jc w:val="both"/>
        <w:rPr>
          <w:sz w:val="32"/>
          <w:lang w:val="ru-RU"/>
        </w:rPr>
      </w:pPr>
      <w:r>
        <w:rPr>
          <w:b/>
          <w:i/>
          <w:noProof/>
          <w:sz w:val="32"/>
          <w:lang w:val="ru-RU" w:eastAsia="ru-RU" w:bidi="ar-SA"/>
        </w:rPr>
        <w:drawing>
          <wp:anchor distT="0" distB="0" distL="114300" distR="114300" simplePos="0" relativeHeight="251688960" behindDoc="0" locked="0" layoutInCell="1" allowOverlap="1">
            <wp:simplePos x="0" y="0"/>
            <wp:positionH relativeFrom="column">
              <wp:posOffset>-749300</wp:posOffset>
            </wp:positionH>
            <wp:positionV relativeFrom="paragraph">
              <wp:posOffset>17780</wp:posOffset>
            </wp:positionV>
            <wp:extent cx="2476500" cy="1688465"/>
            <wp:effectExtent l="19050" t="0" r="0" b="0"/>
            <wp:wrapSquare wrapText="bothSides"/>
            <wp:docPr id="28" name="Рисунок 27" descr="ptax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axleft.gif"/>
                    <pic:cNvPicPr/>
                  </pic:nvPicPr>
                  <pic:blipFill>
                    <a:blip r:embed="rId32"/>
                    <a:stretch>
                      <a:fillRect/>
                    </a:stretch>
                  </pic:blipFill>
                  <pic:spPr>
                    <a:xfrm>
                      <a:off x="0" y="0"/>
                      <a:ext cx="2476500" cy="1688465"/>
                    </a:xfrm>
                    <a:prstGeom prst="rect">
                      <a:avLst/>
                    </a:prstGeom>
                  </pic:spPr>
                </pic:pic>
              </a:graphicData>
            </a:graphic>
          </wp:anchor>
        </w:drawing>
      </w:r>
      <w:r w:rsidR="00137961" w:rsidRPr="00CF1480">
        <w:rPr>
          <w:b/>
          <w:i/>
          <w:sz w:val="32"/>
          <w:lang w:val="ru-RU"/>
        </w:rPr>
        <w:t>«Горобці».</w:t>
      </w:r>
      <w:r w:rsidR="00137961" w:rsidRPr="00137961">
        <w:rPr>
          <w:sz w:val="32"/>
          <w:lang w:val="ru-RU"/>
        </w:rPr>
        <w:t xml:space="preserve"> В. п. – вузька стійка ноги нарізно, стопи паралельно, руки на пояс. Стрибки на двох ногах. Під час стрибків спину та голову тримати прямо. Стрибки можна виконувати з невеликим просуванням вперед і назад, вліво і вправо, з поворотами.</w:t>
      </w:r>
    </w:p>
    <w:p w:rsidR="00137961" w:rsidRPr="00137961" w:rsidRDefault="00137961" w:rsidP="00137961">
      <w:pPr>
        <w:ind w:left="-851"/>
        <w:jc w:val="both"/>
        <w:rPr>
          <w:sz w:val="32"/>
          <w:lang w:val="ru-RU"/>
        </w:rPr>
      </w:pPr>
      <w:r w:rsidRPr="00137961">
        <w:rPr>
          <w:sz w:val="32"/>
          <w:lang w:val="ru-RU"/>
        </w:rPr>
        <w:t>Сьома вправа – ходьба.</w:t>
      </w:r>
    </w:p>
    <w:p w:rsidR="00137961" w:rsidRPr="00137961" w:rsidRDefault="00137961" w:rsidP="00137961">
      <w:pPr>
        <w:ind w:left="-851" w:firstLine="851"/>
        <w:jc w:val="both"/>
        <w:rPr>
          <w:sz w:val="32"/>
          <w:lang w:val="ru-RU"/>
        </w:rPr>
      </w:pPr>
      <w:r w:rsidRPr="00137961">
        <w:rPr>
          <w:sz w:val="32"/>
          <w:lang w:val="ru-RU"/>
        </w:rPr>
        <w:t>При закріпленні даного комплексу вправ необхідно поступово вводити термінологічні назви поз, положень рук, ніг, тулуба, частин тіла; поняття, що характеризують напрямок, амплітуду, ритм і т. п. На цьому етапі дуже важливо навчати учнів здійснювати самоконтроль за власними рухами, узгоджувати їх з диханням.</w:t>
      </w:r>
    </w:p>
    <w:p w:rsidR="00137961" w:rsidRPr="00137961" w:rsidRDefault="00137961" w:rsidP="00137961">
      <w:pPr>
        <w:ind w:left="-851" w:firstLine="851"/>
        <w:jc w:val="both"/>
        <w:rPr>
          <w:sz w:val="32"/>
          <w:lang w:val="ru-RU"/>
        </w:rPr>
      </w:pPr>
      <w:r w:rsidRPr="00137961">
        <w:rPr>
          <w:sz w:val="32"/>
          <w:lang w:val="ru-RU"/>
        </w:rPr>
        <w:t>Важливо знати також, що до середини комплексу складність і темп виконання вправ збільшується; потім поступово ці компоненти комплексу знижуються. Збільшення або зменшення навантаження регулюється шляхом:</w:t>
      </w:r>
    </w:p>
    <w:p w:rsidR="00137961" w:rsidRPr="00137961" w:rsidRDefault="00137961" w:rsidP="00137961">
      <w:pPr>
        <w:ind w:left="-851"/>
        <w:jc w:val="both"/>
        <w:rPr>
          <w:sz w:val="32"/>
          <w:lang w:val="ru-RU"/>
        </w:rPr>
      </w:pPr>
      <w:r w:rsidRPr="00137961">
        <w:rPr>
          <w:sz w:val="32"/>
          <w:lang w:val="ru-RU"/>
        </w:rPr>
        <w:t>1) зміни амплітуди рухів;</w:t>
      </w:r>
    </w:p>
    <w:p w:rsidR="00137961" w:rsidRPr="00137961" w:rsidRDefault="00137961" w:rsidP="00137961">
      <w:pPr>
        <w:ind w:left="-851"/>
        <w:jc w:val="both"/>
        <w:rPr>
          <w:sz w:val="32"/>
          <w:lang w:val="ru-RU"/>
        </w:rPr>
      </w:pPr>
      <w:r w:rsidRPr="00137961">
        <w:rPr>
          <w:sz w:val="32"/>
          <w:lang w:val="ru-RU"/>
        </w:rPr>
        <w:t>2) прискорення або сповільнення темпу виконання вправ;</w:t>
      </w:r>
    </w:p>
    <w:p w:rsidR="00137961" w:rsidRPr="00137961" w:rsidRDefault="00137961" w:rsidP="00137961">
      <w:pPr>
        <w:ind w:left="-851"/>
        <w:jc w:val="both"/>
        <w:rPr>
          <w:sz w:val="32"/>
          <w:lang w:val="ru-RU"/>
        </w:rPr>
      </w:pPr>
      <w:r w:rsidRPr="00137961">
        <w:rPr>
          <w:sz w:val="32"/>
          <w:lang w:val="ru-RU"/>
        </w:rPr>
        <w:t>3) збільшення або зменшення числа повторень вправ;</w:t>
      </w:r>
    </w:p>
    <w:p w:rsidR="00137961" w:rsidRPr="00137961" w:rsidRDefault="00137961" w:rsidP="00137961">
      <w:pPr>
        <w:ind w:left="-851"/>
        <w:jc w:val="both"/>
        <w:rPr>
          <w:sz w:val="32"/>
          <w:lang w:val="ru-RU"/>
        </w:rPr>
      </w:pPr>
      <w:r w:rsidRPr="00137961">
        <w:rPr>
          <w:sz w:val="32"/>
          <w:lang w:val="ru-RU"/>
        </w:rPr>
        <w:t>4) включення в роботу більшого або меншого числа м’язів груп;</w:t>
      </w:r>
    </w:p>
    <w:p w:rsidR="00137961" w:rsidRPr="00137961" w:rsidRDefault="00137961" w:rsidP="00137961">
      <w:pPr>
        <w:ind w:left="-851"/>
        <w:jc w:val="both"/>
        <w:rPr>
          <w:sz w:val="32"/>
          <w:lang w:val="ru-RU"/>
        </w:rPr>
      </w:pPr>
      <w:r w:rsidRPr="00137961">
        <w:rPr>
          <w:sz w:val="32"/>
          <w:lang w:val="ru-RU"/>
        </w:rPr>
        <w:t>5) збільшення або скорочення пауз між вправами.</w:t>
      </w:r>
    </w:p>
    <w:p w:rsidR="00137961" w:rsidRPr="00137961" w:rsidRDefault="001C01C2" w:rsidP="00137961">
      <w:pPr>
        <w:ind w:left="-851" w:firstLine="851"/>
        <w:jc w:val="both"/>
        <w:rPr>
          <w:sz w:val="32"/>
          <w:lang w:val="ru-RU"/>
        </w:rPr>
      </w:pPr>
      <w:r>
        <w:rPr>
          <w:noProof/>
          <w:sz w:val="32"/>
          <w:lang w:val="ru-RU" w:eastAsia="ru-RU" w:bidi="ar-SA"/>
        </w:rPr>
        <w:drawing>
          <wp:anchor distT="0" distB="0" distL="114300" distR="114300" simplePos="0" relativeHeight="251691008" behindDoc="0" locked="0" layoutInCell="1" allowOverlap="1">
            <wp:simplePos x="0" y="0"/>
            <wp:positionH relativeFrom="column">
              <wp:posOffset>2948305</wp:posOffset>
            </wp:positionH>
            <wp:positionV relativeFrom="paragraph">
              <wp:posOffset>361315</wp:posOffset>
            </wp:positionV>
            <wp:extent cx="3228340" cy="2307590"/>
            <wp:effectExtent l="19050" t="0" r="0" b="0"/>
            <wp:wrapSquare wrapText="bothSides"/>
            <wp:docPr id="30" name="Рисунок 29" descr="utrennyaya_zaryad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rennyaya_zaryadka.gif"/>
                    <pic:cNvPicPr/>
                  </pic:nvPicPr>
                  <pic:blipFill>
                    <a:blip r:embed="rId33"/>
                    <a:stretch>
                      <a:fillRect/>
                    </a:stretch>
                  </pic:blipFill>
                  <pic:spPr>
                    <a:xfrm>
                      <a:off x="0" y="0"/>
                      <a:ext cx="3228340" cy="2307590"/>
                    </a:xfrm>
                    <a:prstGeom prst="rect">
                      <a:avLst/>
                    </a:prstGeom>
                  </pic:spPr>
                </pic:pic>
              </a:graphicData>
            </a:graphic>
          </wp:anchor>
        </w:drawing>
      </w:r>
      <w:r w:rsidR="00137961" w:rsidRPr="00137961">
        <w:rPr>
          <w:sz w:val="32"/>
          <w:lang w:val="ru-RU"/>
        </w:rPr>
        <w:t>Комплекс вправ слід періодично змінювати. Час виконання комплексу ранкової гімнастики триває в межах 12-15 хвилин.</w:t>
      </w:r>
    </w:p>
    <w:p w:rsidR="00137961" w:rsidRPr="00137961" w:rsidRDefault="00137961" w:rsidP="00137961">
      <w:pPr>
        <w:ind w:left="-851" w:firstLine="851"/>
        <w:jc w:val="both"/>
        <w:rPr>
          <w:sz w:val="32"/>
          <w:lang w:val="ru-RU"/>
        </w:rPr>
      </w:pPr>
      <w:r w:rsidRPr="00137961">
        <w:rPr>
          <w:sz w:val="32"/>
          <w:lang w:val="ru-RU"/>
        </w:rPr>
        <w:t xml:space="preserve">Під час виконання вправ велике значення має правильне дихання. Учнів потрібно навчити поєднувати вдих і видих з рухами. Вдих, як правило, робиться з підніманням рук </w:t>
      </w:r>
      <w:r w:rsidRPr="00137961">
        <w:rPr>
          <w:sz w:val="32"/>
          <w:lang w:val="ru-RU"/>
        </w:rPr>
        <w:lastRenderedPageBreak/>
        <w:t>вгору або розведенням їх в сторони, з потягуванням і випрямленням тулуба після нахилів, поворотів, присідань.</w:t>
      </w:r>
    </w:p>
    <w:p w:rsidR="00137961" w:rsidRDefault="00137961" w:rsidP="00137961">
      <w:pPr>
        <w:ind w:left="-851" w:firstLine="851"/>
        <w:jc w:val="both"/>
        <w:rPr>
          <w:sz w:val="32"/>
          <w:lang w:val="ru-RU"/>
        </w:rPr>
      </w:pPr>
      <w:r w:rsidRPr="00137961">
        <w:rPr>
          <w:sz w:val="32"/>
          <w:lang w:val="ru-RU"/>
        </w:rPr>
        <w:t>Видих робиться при опусканні рук вниз, під час нахилів і поворотів тулуба, присідань, в момент напруження м’язів, особливо м’язів живота. Дихати слід через ніс.</w:t>
      </w:r>
    </w:p>
    <w:p w:rsidR="0052383F" w:rsidRDefault="00137961" w:rsidP="004B1676">
      <w:pPr>
        <w:ind w:left="-851" w:firstLine="851"/>
        <w:jc w:val="both"/>
        <w:rPr>
          <w:sz w:val="32"/>
          <w:lang w:val="ru-RU"/>
        </w:rPr>
      </w:pPr>
      <w:r w:rsidRPr="00137961">
        <w:rPr>
          <w:sz w:val="32"/>
          <w:lang w:val="ru-RU"/>
        </w:rPr>
        <w:t>Щоб з</w:t>
      </w:r>
      <w:r>
        <w:rPr>
          <w:sz w:val="32"/>
          <w:lang w:val="ru-RU"/>
        </w:rPr>
        <w:t>аняття стали звичними для учнів</w:t>
      </w:r>
      <w:r w:rsidRPr="00137961">
        <w:rPr>
          <w:sz w:val="32"/>
          <w:lang w:val="ru-RU"/>
        </w:rPr>
        <w:t>, необхідно щоденно в о</w:t>
      </w:r>
      <w:r>
        <w:rPr>
          <w:sz w:val="32"/>
          <w:lang w:val="ru-RU"/>
        </w:rPr>
        <w:t>дин і той самий час вишиковувати їх</w:t>
      </w:r>
      <w:r w:rsidRPr="00137961">
        <w:rPr>
          <w:sz w:val="32"/>
          <w:lang w:val="ru-RU"/>
        </w:rPr>
        <w:t xml:space="preserve"> на «зарядку»</w:t>
      </w:r>
      <w:r>
        <w:rPr>
          <w:sz w:val="32"/>
          <w:lang w:val="ru-RU"/>
        </w:rPr>
        <w:t>.</w:t>
      </w:r>
    </w:p>
    <w:p w:rsidR="0052383F" w:rsidRPr="0052383F" w:rsidRDefault="0052383F" w:rsidP="004B1676">
      <w:pPr>
        <w:ind w:left="-851" w:firstLine="851"/>
        <w:jc w:val="both"/>
        <w:rPr>
          <w:sz w:val="32"/>
          <w:lang w:val="uk-UA"/>
        </w:rPr>
      </w:pPr>
      <w:r w:rsidRPr="0052383F">
        <w:rPr>
          <w:sz w:val="32"/>
          <w:lang w:val="uk-UA"/>
        </w:rPr>
        <w:t>Вправи ранкової гігієнічної гімнастики сприяють профілактиці таких захворювань як: остеохондроз, варикозне розширення вен.</w:t>
      </w:r>
    </w:p>
    <w:p w:rsidR="00621032" w:rsidRDefault="001C01C2" w:rsidP="0052383F">
      <w:pPr>
        <w:ind w:left="-851" w:firstLine="851"/>
        <w:jc w:val="both"/>
        <w:rPr>
          <w:sz w:val="32"/>
          <w:lang w:val="uk-UA"/>
        </w:rPr>
      </w:pPr>
      <w:r>
        <w:rPr>
          <w:noProof/>
          <w:sz w:val="32"/>
          <w:lang w:val="ru-RU" w:eastAsia="ru-RU" w:bidi="ar-SA"/>
        </w:rPr>
        <w:drawing>
          <wp:anchor distT="0" distB="0" distL="114300" distR="114300" simplePos="0" relativeHeight="251692032" behindDoc="0" locked="0" layoutInCell="1" allowOverlap="1">
            <wp:simplePos x="0" y="0"/>
            <wp:positionH relativeFrom="column">
              <wp:posOffset>12700</wp:posOffset>
            </wp:positionH>
            <wp:positionV relativeFrom="paragraph">
              <wp:posOffset>631825</wp:posOffset>
            </wp:positionV>
            <wp:extent cx="5713095" cy="3787775"/>
            <wp:effectExtent l="19050" t="0" r="1905" b="0"/>
            <wp:wrapSquare wrapText="bothSides"/>
            <wp:docPr id="31" name="Рисунок 30" descr="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big.jpg"/>
                    <pic:cNvPicPr/>
                  </pic:nvPicPr>
                  <pic:blipFill>
                    <a:blip r:embed="rId34"/>
                    <a:stretch>
                      <a:fillRect/>
                    </a:stretch>
                  </pic:blipFill>
                  <pic:spPr>
                    <a:xfrm>
                      <a:off x="0" y="0"/>
                      <a:ext cx="5713095" cy="3787775"/>
                    </a:xfrm>
                    <a:prstGeom prst="rect">
                      <a:avLst/>
                    </a:prstGeom>
                  </pic:spPr>
                </pic:pic>
              </a:graphicData>
            </a:graphic>
          </wp:anchor>
        </w:drawing>
      </w:r>
      <w:r w:rsidR="0052383F" w:rsidRPr="0052383F">
        <w:rPr>
          <w:sz w:val="32"/>
          <w:lang w:val="uk-UA"/>
        </w:rPr>
        <w:t>Ранкова гігієнічна гімнастика це перший крок до покращення здоров’я, потрібно пам’ятати про це</w:t>
      </w:r>
      <w:r w:rsidR="004B1676">
        <w:rPr>
          <w:sz w:val="32"/>
          <w:lang w:val="uk-UA"/>
        </w:rPr>
        <w:t>.</w:t>
      </w:r>
    </w:p>
    <w:p w:rsidR="001C01C2" w:rsidRDefault="001C01C2" w:rsidP="0052383F">
      <w:pPr>
        <w:ind w:left="-851" w:firstLine="851"/>
        <w:jc w:val="both"/>
        <w:rPr>
          <w:sz w:val="32"/>
          <w:lang w:val="uk-UA"/>
        </w:rPr>
      </w:pPr>
    </w:p>
    <w:p w:rsidR="004B1676" w:rsidRPr="0052383F" w:rsidRDefault="004B1676" w:rsidP="0052383F">
      <w:pPr>
        <w:ind w:left="-851" w:firstLine="851"/>
        <w:jc w:val="both"/>
        <w:rPr>
          <w:sz w:val="48"/>
          <w:lang w:val="ru-RU"/>
        </w:rPr>
      </w:pPr>
    </w:p>
    <w:p w:rsidR="00621032" w:rsidRPr="00621032" w:rsidRDefault="00621032" w:rsidP="00621032">
      <w:pPr>
        <w:tabs>
          <w:tab w:val="left" w:pos="0"/>
        </w:tabs>
        <w:ind w:left="-851"/>
        <w:jc w:val="center"/>
        <w:rPr>
          <w:b/>
          <w:i/>
          <w:sz w:val="32"/>
          <w:lang w:val="uk-UA"/>
        </w:rPr>
      </w:pPr>
      <w:r w:rsidRPr="00621032">
        <w:rPr>
          <w:b/>
          <w:i/>
          <w:sz w:val="32"/>
          <w:lang w:val="uk-UA"/>
        </w:rPr>
        <w:t>Основні правила виконання ранкової гігієнічної гімнастики</w:t>
      </w:r>
    </w:p>
    <w:p w:rsidR="00621032" w:rsidRPr="00621032" w:rsidRDefault="00621032" w:rsidP="00621032">
      <w:pPr>
        <w:tabs>
          <w:tab w:val="left" w:pos="0"/>
        </w:tabs>
        <w:ind w:left="-851"/>
        <w:jc w:val="both"/>
        <w:rPr>
          <w:sz w:val="32"/>
          <w:lang w:val="uk-UA"/>
        </w:rPr>
      </w:pPr>
    </w:p>
    <w:p w:rsidR="00621032" w:rsidRPr="00621032" w:rsidRDefault="00621032" w:rsidP="00621032">
      <w:pPr>
        <w:pStyle w:val="aa"/>
        <w:numPr>
          <w:ilvl w:val="0"/>
          <w:numId w:val="2"/>
        </w:numPr>
        <w:tabs>
          <w:tab w:val="left" w:pos="0"/>
        </w:tabs>
        <w:jc w:val="both"/>
        <w:rPr>
          <w:sz w:val="32"/>
          <w:lang w:val="uk-UA"/>
        </w:rPr>
      </w:pPr>
      <w:r w:rsidRPr="00621032">
        <w:rPr>
          <w:sz w:val="32"/>
          <w:lang w:val="uk-UA"/>
        </w:rPr>
        <w:t>Гімнастика виконується після відвідування туалету, в провітреному приміщені, на майданчику, стадіоні, парку тощо.</w:t>
      </w:r>
    </w:p>
    <w:p w:rsidR="00621032" w:rsidRPr="00621032" w:rsidRDefault="00621032" w:rsidP="00621032">
      <w:pPr>
        <w:tabs>
          <w:tab w:val="left" w:pos="0"/>
        </w:tabs>
        <w:ind w:left="-851"/>
        <w:jc w:val="both"/>
        <w:rPr>
          <w:sz w:val="32"/>
          <w:lang w:val="uk-UA"/>
        </w:rPr>
      </w:pPr>
    </w:p>
    <w:p w:rsidR="00621032" w:rsidRPr="00621032" w:rsidRDefault="00621032" w:rsidP="00621032">
      <w:pPr>
        <w:pStyle w:val="aa"/>
        <w:numPr>
          <w:ilvl w:val="0"/>
          <w:numId w:val="2"/>
        </w:numPr>
        <w:tabs>
          <w:tab w:val="left" w:pos="0"/>
        </w:tabs>
        <w:jc w:val="both"/>
        <w:rPr>
          <w:sz w:val="32"/>
          <w:lang w:val="uk-UA"/>
        </w:rPr>
      </w:pPr>
      <w:r w:rsidRPr="00621032">
        <w:rPr>
          <w:sz w:val="32"/>
          <w:lang w:val="uk-UA"/>
        </w:rPr>
        <w:t>Вправи виконуються з акцентуванням  дихання і практично не виконуються вправи з затримкою дихання.</w:t>
      </w:r>
    </w:p>
    <w:p w:rsidR="00621032" w:rsidRPr="00621032" w:rsidRDefault="00621032" w:rsidP="00621032">
      <w:pPr>
        <w:tabs>
          <w:tab w:val="left" w:pos="0"/>
        </w:tabs>
        <w:ind w:left="-851"/>
        <w:jc w:val="both"/>
        <w:rPr>
          <w:sz w:val="32"/>
          <w:lang w:val="uk-UA"/>
        </w:rPr>
      </w:pPr>
    </w:p>
    <w:p w:rsidR="00621032" w:rsidRPr="00621032" w:rsidRDefault="00621032" w:rsidP="00621032">
      <w:pPr>
        <w:pStyle w:val="aa"/>
        <w:numPr>
          <w:ilvl w:val="0"/>
          <w:numId w:val="2"/>
        </w:numPr>
        <w:tabs>
          <w:tab w:val="left" w:pos="0"/>
        </w:tabs>
        <w:jc w:val="both"/>
        <w:rPr>
          <w:sz w:val="32"/>
          <w:lang w:val="uk-UA"/>
        </w:rPr>
      </w:pPr>
      <w:r w:rsidRPr="00621032">
        <w:rPr>
          <w:sz w:val="32"/>
          <w:lang w:val="uk-UA"/>
        </w:rPr>
        <w:t>Кількість вправ 6-12, кількість повторів кожної вправи 4-16 разів.</w:t>
      </w:r>
    </w:p>
    <w:p w:rsidR="00621032" w:rsidRPr="00621032" w:rsidRDefault="00621032" w:rsidP="00621032">
      <w:pPr>
        <w:tabs>
          <w:tab w:val="left" w:pos="0"/>
        </w:tabs>
        <w:ind w:left="-851"/>
        <w:jc w:val="both"/>
        <w:rPr>
          <w:sz w:val="32"/>
          <w:lang w:val="uk-UA"/>
        </w:rPr>
      </w:pPr>
    </w:p>
    <w:p w:rsidR="00621032" w:rsidRPr="00621032" w:rsidRDefault="00621032" w:rsidP="00621032">
      <w:pPr>
        <w:pStyle w:val="aa"/>
        <w:numPr>
          <w:ilvl w:val="0"/>
          <w:numId w:val="2"/>
        </w:numPr>
        <w:tabs>
          <w:tab w:val="left" w:pos="0"/>
        </w:tabs>
        <w:jc w:val="both"/>
        <w:rPr>
          <w:sz w:val="32"/>
          <w:lang w:val="uk-UA"/>
        </w:rPr>
      </w:pPr>
      <w:r w:rsidRPr="00621032">
        <w:rPr>
          <w:sz w:val="32"/>
          <w:lang w:val="uk-UA"/>
        </w:rPr>
        <w:t>Найбільше навантаження (ЧСС – 150) повинно бути після виконання 2/3 всіх вправ, в кінці зарядки навантаження знижують, неповинна відчуватись втома.</w:t>
      </w:r>
    </w:p>
    <w:p w:rsidR="00621032" w:rsidRPr="00621032" w:rsidRDefault="00621032" w:rsidP="00621032">
      <w:pPr>
        <w:tabs>
          <w:tab w:val="left" w:pos="0"/>
        </w:tabs>
        <w:ind w:left="-851"/>
        <w:jc w:val="both"/>
        <w:rPr>
          <w:sz w:val="32"/>
          <w:lang w:val="uk-UA"/>
        </w:rPr>
      </w:pPr>
    </w:p>
    <w:p w:rsidR="00621032" w:rsidRPr="00621032" w:rsidRDefault="00621032" w:rsidP="00621032">
      <w:pPr>
        <w:pStyle w:val="aa"/>
        <w:numPr>
          <w:ilvl w:val="0"/>
          <w:numId w:val="2"/>
        </w:numPr>
        <w:tabs>
          <w:tab w:val="left" w:pos="0"/>
        </w:tabs>
        <w:jc w:val="both"/>
        <w:rPr>
          <w:sz w:val="32"/>
          <w:lang w:val="uk-UA"/>
        </w:rPr>
      </w:pPr>
      <w:r w:rsidRPr="00621032">
        <w:rPr>
          <w:sz w:val="32"/>
          <w:lang w:val="uk-UA"/>
        </w:rPr>
        <w:t>Комплекс вправ змінюють не частіше одного разу на місяць, але можуть виконуватись і більш тривалий час 2-3 місяці. Проводиться зміна 2-3- вправ у комплексі.</w:t>
      </w:r>
    </w:p>
    <w:p w:rsidR="00621032" w:rsidRPr="00621032" w:rsidRDefault="00621032" w:rsidP="00621032">
      <w:pPr>
        <w:tabs>
          <w:tab w:val="left" w:pos="0"/>
        </w:tabs>
        <w:ind w:left="-851"/>
        <w:jc w:val="both"/>
        <w:rPr>
          <w:sz w:val="32"/>
          <w:lang w:val="uk-UA"/>
        </w:rPr>
      </w:pPr>
    </w:p>
    <w:p w:rsidR="00621032" w:rsidRPr="00621032" w:rsidRDefault="00621032" w:rsidP="00621032">
      <w:pPr>
        <w:pStyle w:val="aa"/>
        <w:numPr>
          <w:ilvl w:val="0"/>
          <w:numId w:val="2"/>
        </w:numPr>
        <w:tabs>
          <w:tab w:val="left" w:pos="0"/>
        </w:tabs>
        <w:jc w:val="both"/>
        <w:rPr>
          <w:sz w:val="32"/>
          <w:lang w:val="uk-UA"/>
        </w:rPr>
      </w:pPr>
      <w:r w:rsidRPr="00621032">
        <w:rPr>
          <w:sz w:val="32"/>
          <w:lang w:val="uk-UA"/>
        </w:rPr>
        <w:t>Після виконання вправ протягом 2-3 місяців можна приступити до виконання вправ з обтяженням (легкими гантелями, еспандером).</w:t>
      </w:r>
    </w:p>
    <w:p w:rsidR="00621032" w:rsidRPr="00621032" w:rsidRDefault="00621032" w:rsidP="00621032">
      <w:pPr>
        <w:tabs>
          <w:tab w:val="left" w:pos="0"/>
        </w:tabs>
        <w:ind w:left="-851"/>
        <w:jc w:val="both"/>
        <w:rPr>
          <w:sz w:val="32"/>
          <w:lang w:val="uk-UA"/>
        </w:rPr>
      </w:pPr>
    </w:p>
    <w:p w:rsidR="00387222" w:rsidRDefault="00621032" w:rsidP="00621032">
      <w:pPr>
        <w:pStyle w:val="aa"/>
        <w:numPr>
          <w:ilvl w:val="0"/>
          <w:numId w:val="2"/>
        </w:numPr>
        <w:tabs>
          <w:tab w:val="left" w:pos="0"/>
        </w:tabs>
        <w:jc w:val="both"/>
        <w:rPr>
          <w:sz w:val="32"/>
          <w:lang w:val="uk-UA"/>
        </w:rPr>
      </w:pPr>
      <w:r w:rsidRPr="00621032">
        <w:rPr>
          <w:sz w:val="32"/>
          <w:lang w:val="uk-UA"/>
        </w:rPr>
        <w:t>Потрібно слідкувати за станом організму учнів. При перших ознаках перевтоми потрібно припинити виконання вправ.</w:t>
      </w:r>
    </w:p>
    <w:p w:rsidR="004B1676" w:rsidRPr="004B1676" w:rsidRDefault="004B1676" w:rsidP="004B1676">
      <w:pPr>
        <w:pStyle w:val="aa"/>
        <w:rPr>
          <w:sz w:val="32"/>
          <w:lang w:val="uk-UA"/>
        </w:rPr>
      </w:pPr>
    </w:p>
    <w:p w:rsidR="004B1676" w:rsidRPr="00621032" w:rsidRDefault="004B1676" w:rsidP="004B1676">
      <w:pPr>
        <w:pStyle w:val="aa"/>
        <w:tabs>
          <w:tab w:val="left" w:pos="0"/>
        </w:tabs>
        <w:ind w:left="-131"/>
        <w:jc w:val="both"/>
        <w:rPr>
          <w:sz w:val="32"/>
          <w:lang w:val="uk-UA"/>
        </w:rPr>
      </w:pPr>
    </w:p>
    <w:p w:rsidR="00387222" w:rsidRDefault="00CF1480" w:rsidP="00B02D41">
      <w:pPr>
        <w:ind w:left="-851"/>
        <w:jc w:val="center"/>
        <w:rPr>
          <w:b/>
          <w:sz w:val="40"/>
          <w:u w:val="single"/>
          <w:lang w:val="uk-UA"/>
        </w:rPr>
      </w:pPr>
      <w:r w:rsidRPr="00387222">
        <w:rPr>
          <w:b/>
          <w:sz w:val="40"/>
          <w:szCs w:val="40"/>
          <w:u w:val="single"/>
        </w:rPr>
        <w:t>V</w:t>
      </w:r>
      <w:r>
        <w:rPr>
          <w:b/>
          <w:sz w:val="40"/>
          <w:szCs w:val="40"/>
          <w:u w:val="single"/>
          <w:lang w:val="uk-UA"/>
        </w:rPr>
        <w:t>І</w:t>
      </w:r>
      <w:r w:rsidRPr="00387222">
        <w:rPr>
          <w:b/>
          <w:sz w:val="40"/>
          <w:szCs w:val="40"/>
          <w:u w:val="single"/>
          <w:lang w:val="uk-UA"/>
        </w:rPr>
        <w:t xml:space="preserve">. </w:t>
      </w:r>
      <w:r w:rsidR="00B02D41" w:rsidRPr="00B02D41">
        <w:rPr>
          <w:b/>
          <w:sz w:val="40"/>
          <w:u w:val="single"/>
          <w:lang w:val="uk-UA"/>
        </w:rPr>
        <w:t xml:space="preserve"> Ранкова гігієнічна гімнастика </w:t>
      </w:r>
    </w:p>
    <w:p w:rsidR="00387222" w:rsidRDefault="00CF1480" w:rsidP="00387222">
      <w:pPr>
        <w:ind w:left="-851"/>
        <w:jc w:val="center"/>
        <w:rPr>
          <w:b/>
          <w:sz w:val="40"/>
          <w:u w:val="single"/>
          <w:lang w:val="uk-UA"/>
        </w:rPr>
      </w:pPr>
      <w:r>
        <w:rPr>
          <w:b/>
          <w:sz w:val="40"/>
          <w:u w:val="single"/>
          <w:lang w:val="uk-UA"/>
        </w:rPr>
        <w:t>в</w:t>
      </w:r>
      <w:r w:rsidR="00621032">
        <w:rPr>
          <w:b/>
          <w:sz w:val="40"/>
          <w:u w:val="single"/>
          <w:lang w:val="uk-UA"/>
        </w:rPr>
        <w:t xml:space="preserve"> нашій школі</w:t>
      </w:r>
    </w:p>
    <w:p w:rsidR="00387222" w:rsidRDefault="00387222" w:rsidP="00387222">
      <w:pPr>
        <w:tabs>
          <w:tab w:val="left" w:pos="0"/>
        </w:tabs>
        <w:jc w:val="both"/>
        <w:rPr>
          <w:b/>
          <w:sz w:val="40"/>
          <w:u w:val="single"/>
          <w:lang w:val="uk-UA"/>
        </w:rPr>
      </w:pPr>
    </w:p>
    <w:p w:rsidR="00E0484F" w:rsidRDefault="00C50090" w:rsidP="00E0484F">
      <w:pPr>
        <w:ind w:left="-851" w:firstLine="851"/>
        <w:jc w:val="both"/>
        <w:rPr>
          <w:sz w:val="32"/>
          <w:szCs w:val="32"/>
          <w:lang w:val="uk-UA"/>
        </w:rPr>
      </w:pPr>
      <w:r>
        <w:rPr>
          <w:noProof/>
          <w:sz w:val="32"/>
          <w:lang w:val="ru-RU" w:eastAsia="ru-RU" w:bidi="ar-SA"/>
        </w:rPr>
        <w:drawing>
          <wp:anchor distT="0" distB="0" distL="114300" distR="114300" simplePos="0" relativeHeight="251694080" behindDoc="1" locked="0" layoutInCell="1" allowOverlap="1">
            <wp:simplePos x="0" y="0"/>
            <wp:positionH relativeFrom="column">
              <wp:posOffset>1538605</wp:posOffset>
            </wp:positionH>
            <wp:positionV relativeFrom="paragraph">
              <wp:posOffset>742950</wp:posOffset>
            </wp:positionV>
            <wp:extent cx="4552950" cy="3436620"/>
            <wp:effectExtent l="19050" t="0" r="0" b="0"/>
            <wp:wrapSquare wrapText="bothSides"/>
            <wp:docPr id="1" name="Рисунок 0" descr="SDC18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8913.JPG"/>
                    <pic:cNvPicPr/>
                  </pic:nvPicPr>
                  <pic:blipFill>
                    <a:blip r:embed="rId35" cstate="print"/>
                    <a:stretch>
                      <a:fillRect/>
                    </a:stretch>
                  </pic:blipFill>
                  <pic:spPr>
                    <a:xfrm>
                      <a:off x="0" y="0"/>
                      <a:ext cx="4552950" cy="3436620"/>
                    </a:xfrm>
                    <a:prstGeom prst="rect">
                      <a:avLst/>
                    </a:prstGeom>
                  </pic:spPr>
                </pic:pic>
              </a:graphicData>
            </a:graphic>
          </wp:anchor>
        </w:drawing>
      </w:r>
      <w:r w:rsidR="00E0484F">
        <w:rPr>
          <w:sz w:val="32"/>
          <w:lang w:val="uk-UA"/>
        </w:rPr>
        <w:t>На основі Наказу № 32</w:t>
      </w:r>
      <w:r w:rsidR="007D4C7E">
        <w:rPr>
          <w:sz w:val="32"/>
          <w:lang w:val="uk-UA"/>
        </w:rPr>
        <w:t xml:space="preserve"> Відділу Освіти Врадіївської рай</w:t>
      </w:r>
      <w:r w:rsidR="00E0484F">
        <w:rPr>
          <w:sz w:val="32"/>
          <w:lang w:val="uk-UA"/>
        </w:rPr>
        <w:t>держадміністрації</w:t>
      </w:r>
      <w:r w:rsidR="00E0484F">
        <w:rPr>
          <w:rFonts w:ascii="Calibri" w:eastAsia="Times New Roman" w:hAnsi="Calibri"/>
          <w:lang w:val="uk-UA"/>
        </w:rPr>
        <w:t xml:space="preserve">      </w:t>
      </w:r>
      <w:r w:rsidR="00E0484F" w:rsidRPr="00E0484F">
        <w:rPr>
          <w:rFonts w:ascii="Calibri" w:eastAsia="Times New Roman" w:hAnsi="Calibri"/>
          <w:sz w:val="32"/>
          <w:lang w:val="uk-UA"/>
        </w:rPr>
        <w:t>від 13.02. 2012</w:t>
      </w:r>
      <w:r w:rsidR="00E0484F">
        <w:rPr>
          <w:sz w:val="32"/>
          <w:lang w:val="uk-UA"/>
        </w:rPr>
        <w:t xml:space="preserve"> </w:t>
      </w:r>
      <w:r w:rsidR="00E0484F" w:rsidRPr="00E0484F">
        <w:rPr>
          <w:rFonts w:ascii="Calibri" w:eastAsia="Times New Roman" w:hAnsi="Calibri"/>
          <w:sz w:val="32"/>
          <w:lang w:val="uk-UA"/>
        </w:rPr>
        <w:t xml:space="preserve">року   </w:t>
      </w:r>
      <w:r w:rsidR="00E0484F" w:rsidRPr="00E0484F">
        <w:rPr>
          <w:sz w:val="32"/>
          <w:szCs w:val="32"/>
          <w:lang w:val="uk-UA"/>
        </w:rPr>
        <w:t xml:space="preserve">« Про </w:t>
      </w:r>
      <w:r w:rsidR="00E0484F">
        <w:rPr>
          <w:sz w:val="32"/>
          <w:szCs w:val="32"/>
          <w:lang w:val="uk-UA"/>
        </w:rPr>
        <w:t xml:space="preserve">забезпечення проведення ранкової </w:t>
      </w:r>
      <w:r w:rsidR="00E0484F" w:rsidRPr="00E0484F">
        <w:rPr>
          <w:rFonts w:ascii="Calibri" w:eastAsia="Times New Roman" w:hAnsi="Calibri"/>
          <w:sz w:val="32"/>
          <w:szCs w:val="32"/>
          <w:lang w:val="uk-UA"/>
        </w:rPr>
        <w:t>гімнаст</w:t>
      </w:r>
      <w:r w:rsidR="00E0484F">
        <w:rPr>
          <w:sz w:val="32"/>
          <w:szCs w:val="32"/>
          <w:lang w:val="uk-UA"/>
        </w:rPr>
        <w:t xml:space="preserve">ики, фізкультхвилинок в режимі </w:t>
      </w:r>
      <w:r w:rsidR="00E0484F" w:rsidRPr="00E0484F">
        <w:rPr>
          <w:rFonts w:ascii="Calibri" w:eastAsia="Times New Roman" w:hAnsi="Calibri"/>
          <w:sz w:val="32"/>
          <w:szCs w:val="32"/>
          <w:lang w:val="uk-UA"/>
        </w:rPr>
        <w:t>дня загальноосвітніх навчал</w:t>
      </w:r>
      <w:r w:rsidR="00E0484F">
        <w:rPr>
          <w:sz w:val="32"/>
          <w:szCs w:val="32"/>
          <w:lang w:val="uk-UA"/>
        </w:rPr>
        <w:t>ьних закладів» в Новопавлівській загальноосвітній школі була введена щоденна ранкова гігієнічна гімнастика для учнів 1 – 11 класів.</w:t>
      </w:r>
    </w:p>
    <w:p w:rsidR="0032170F" w:rsidRDefault="0032170F" w:rsidP="0032170F">
      <w:pPr>
        <w:ind w:left="-851" w:firstLine="851"/>
        <w:jc w:val="both"/>
        <w:rPr>
          <w:sz w:val="32"/>
          <w:szCs w:val="32"/>
          <w:lang w:val="uk-UA"/>
        </w:rPr>
      </w:pPr>
      <w:r w:rsidRPr="0032170F">
        <w:rPr>
          <w:sz w:val="32"/>
          <w:lang w:val="ru-RU"/>
        </w:rPr>
        <w:lastRenderedPageBreak/>
        <w:t>Майже щодня дитина шкільного віку  має дуже рано прокинутися, зібратися, поснідати. На таку необхідну річ, як зарядка, немає ні сил, ні часу! Але ж попереду – чотири</w:t>
      </w:r>
      <w:r w:rsidR="002D5D4A">
        <w:rPr>
          <w:sz w:val="32"/>
          <w:lang w:val="ru-RU"/>
        </w:rPr>
        <w:t xml:space="preserve"> </w:t>
      </w:r>
      <w:r w:rsidRPr="0032170F">
        <w:rPr>
          <w:sz w:val="32"/>
          <w:lang w:val="ru-RU"/>
        </w:rPr>
        <w:t>-</w:t>
      </w:r>
      <w:r w:rsidR="002D5D4A">
        <w:rPr>
          <w:sz w:val="32"/>
          <w:lang w:val="ru-RU"/>
        </w:rPr>
        <w:t xml:space="preserve"> </w:t>
      </w:r>
      <w:r w:rsidRPr="0032170F">
        <w:rPr>
          <w:sz w:val="32"/>
          <w:lang w:val="ru-RU"/>
        </w:rPr>
        <w:t>п'ять, а то й шість уроків, треба бути уважним, зосередженим і бадьорим, а організм дитини ще спить, всі органи працюють на низькій частоті. Поступово накопичується втома, апатія, діти починають хворіти.</w:t>
      </w:r>
      <w:r>
        <w:rPr>
          <w:sz w:val="36"/>
          <w:szCs w:val="32"/>
          <w:lang w:val="uk-UA"/>
        </w:rPr>
        <w:t xml:space="preserve"> </w:t>
      </w:r>
      <w:r>
        <w:rPr>
          <w:sz w:val="32"/>
          <w:szCs w:val="32"/>
          <w:lang w:val="uk-UA"/>
        </w:rPr>
        <w:t>Зважаючи на це, дирекція і вчителі школи з ентузіазмом підійшли до питання введення ранково</w:t>
      </w:r>
      <w:r w:rsidR="00020929">
        <w:rPr>
          <w:sz w:val="32"/>
          <w:szCs w:val="32"/>
          <w:lang w:val="uk-UA"/>
        </w:rPr>
        <w:t>ї</w:t>
      </w:r>
      <w:r>
        <w:rPr>
          <w:sz w:val="32"/>
          <w:szCs w:val="32"/>
          <w:lang w:val="uk-UA"/>
        </w:rPr>
        <w:t xml:space="preserve"> гігієнічної гімнастики в школі і вже</w:t>
      </w:r>
      <w:r>
        <w:rPr>
          <w:sz w:val="36"/>
          <w:szCs w:val="32"/>
          <w:lang w:val="uk-UA"/>
        </w:rPr>
        <w:t xml:space="preserve"> </w:t>
      </w:r>
      <w:r>
        <w:rPr>
          <w:sz w:val="32"/>
          <w:szCs w:val="32"/>
          <w:lang w:val="uk-UA"/>
        </w:rPr>
        <w:t>з</w:t>
      </w:r>
      <w:r w:rsidR="00E0484F" w:rsidRPr="00AF2EB6">
        <w:rPr>
          <w:sz w:val="32"/>
          <w:szCs w:val="32"/>
          <w:lang w:val="uk-UA"/>
        </w:rPr>
        <w:t xml:space="preserve"> середини лют</w:t>
      </w:r>
      <w:r w:rsidR="00020929">
        <w:rPr>
          <w:sz w:val="32"/>
          <w:szCs w:val="32"/>
          <w:lang w:val="uk-UA"/>
        </w:rPr>
        <w:t>ого 2012 року учні</w:t>
      </w:r>
      <w:r w:rsidR="00E0484F" w:rsidRPr="00AF2EB6">
        <w:rPr>
          <w:sz w:val="32"/>
          <w:szCs w:val="32"/>
          <w:lang w:val="uk-UA"/>
        </w:rPr>
        <w:t xml:space="preserve"> почал</w:t>
      </w:r>
      <w:r>
        <w:rPr>
          <w:sz w:val="32"/>
          <w:szCs w:val="32"/>
          <w:lang w:val="uk-UA"/>
        </w:rPr>
        <w:t xml:space="preserve">и робити зарядку перед уроками.                          </w:t>
      </w:r>
    </w:p>
    <w:p w:rsidR="00E0484F" w:rsidRPr="0032170F" w:rsidRDefault="00C50090" w:rsidP="0032170F">
      <w:pPr>
        <w:ind w:left="-851" w:firstLine="851"/>
        <w:jc w:val="both"/>
        <w:rPr>
          <w:sz w:val="36"/>
          <w:szCs w:val="32"/>
          <w:lang w:val="uk-UA"/>
        </w:rPr>
      </w:pPr>
      <w:r>
        <w:rPr>
          <w:noProof/>
          <w:sz w:val="32"/>
          <w:szCs w:val="32"/>
          <w:lang w:val="ru-RU" w:eastAsia="ru-RU" w:bidi="ar-SA"/>
        </w:rPr>
        <w:drawing>
          <wp:anchor distT="0" distB="0" distL="114300" distR="114300" simplePos="0" relativeHeight="251696128" behindDoc="0" locked="0" layoutInCell="1" allowOverlap="1">
            <wp:simplePos x="0" y="0"/>
            <wp:positionH relativeFrom="column">
              <wp:posOffset>-525145</wp:posOffset>
            </wp:positionH>
            <wp:positionV relativeFrom="paragraph">
              <wp:posOffset>4043045</wp:posOffset>
            </wp:positionV>
            <wp:extent cx="3969385" cy="2821940"/>
            <wp:effectExtent l="19050" t="0" r="0" b="0"/>
            <wp:wrapSquare wrapText="bothSides"/>
            <wp:docPr id="21" name="Рисунок 20" descr="SDC18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8911.JPG"/>
                    <pic:cNvPicPr/>
                  </pic:nvPicPr>
                  <pic:blipFill>
                    <a:blip r:embed="rId36" cstate="print"/>
                    <a:stretch>
                      <a:fillRect/>
                    </a:stretch>
                  </pic:blipFill>
                  <pic:spPr>
                    <a:xfrm>
                      <a:off x="0" y="0"/>
                      <a:ext cx="3969385" cy="2821940"/>
                    </a:xfrm>
                    <a:prstGeom prst="rect">
                      <a:avLst/>
                    </a:prstGeom>
                  </pic:spPr>
                </pic:pic>
              </a:graphicData>
            </a:graphic>
          </wp:anchor>
        </w:drawing>
      </w:r>
      <w:r>
        <w:rPr>
          <w:noProof/>
          <w:sz w:val="32"/>
          <w:szCs w:val="32"/>
          <w:lang w:val="ru-RU" w:eastAsia="ru-RU" w:bidi="ar-SA"/>
        </w:rPr>
        <w:drawing>
          <wp:anchor distT="0" distB="0" distL="114300" distR="114300" simplePos="0" relativeHeight="251695104" behindDoc="0" locked="0" layoutInCell="1" allowOverlap="1">
            <wp:simplePos x="0" y="0"/>
            <wp:positionH relativeFrom="column">
              <wp:posOffset>2186305</wp:posOffset>
            </wp:positionH>
            <wp:positionV relativeFrom="paragraph">
              <wp:posOffset>-166370</wp:posOffset>
            </wp:positionV>
            <wp:extent cx="3903980" cy="2931795"/>
            <wp:effectExtent l="19050" t="0" r="1270" b="0"/>
            <wp:wrapSquare wrapText="bothSides"/>
            <wp:docPr id="10" name="Рисунок 9" descr="SDC18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8909.JPG"/>
                    <pic:cNvPicPr/>
                  </pic:nvPicPr>
                  <pic:blipFill>
                    <a:blip r:embed="rId37" cstate="print"/>
                    <a:stretch>
                      <a:fillRect/>
                    </a:stretch>
                  </pic:blipFill>
                  <pic:spPr>
                    <a:xfrm>
                      <a:off x="0" y="0"/>
                      <a:ext cx="3903980" cy="2931795"/>
                    </a:xfrm>
                    <a:prstGeom prst="rect">
                      <a:avLst/>
                    </a:prstGeom>
                  </pic:spPr>
                </pic:pic>
              </a:graphicData>
            </a:graphic>
          </wp:anchor>
        </w:drawing>
      </w:r>
      <w:r w:rsidR="00E0484F" w:rsidRPr="00AF2EB6">
        <w:rPr>
          <w:sz w:val="32"/>
          <w:szCs w:val="32"/>
          <w:lang w:val="uk-UA"/>
        </w:rPr>
        <w:t>Організація виконання дітьми в школі ранкової гігієнічної гімнастики має велике значення для здоров</w:t>
      </w:r>
      <w:r w:rsidR="00E0484F" w:rsidRPr="00AF2EB6">
        <w:rPr>
          <w:sz w:val="32"/>
          <w:szCs w:val="32"/>
          <w:lang w:val="ru-RU"/>
        </w:rPr>
        <w:t>’</w:t>
      </w:r>
      <w:r w:rsidR="00E0484F" w:rsidRPr="00AF2EB6">
        <w:rPr>
          <w:sz w:val="32"/>
          <w:szCs w:val="32"/>
          <w:lang w:val="uk-UA"/>
        </w:rPr>
        <w:t xml:space="preserve">я учнів. Ці вправи </w:t>
      </w:r>
      <w:r w:rsidR="007D4C7E">
        <w:rPr>
          <w:sz w:val="32"/>
          <w:szCs w:val="32"/>
          <w:lang w:val="uk-UA"/>
        </w:rPr>
        <w:t xml:space="preserve">-  </w:t>
      </w:r>
      <w:r w:rsidR="00E0484F" w:rsidRPr="00AF2EB6">
        <w:rPr>
          <w:sz w:val="32"/>
          <w:szCs w:val="32"/>
          <w:lang w:val="uk-UA"/>
        </w:rPr>
        <w:t>необхідний додаток до уроків фізичної культури, а також до фізкультурно-оздоровчих та спортивно-масових заходів</w:t>
      </w:r>
      <w:r w:rsidR="002844C7">
        <w:rPr>
          <w:sz w:val="32"/>
          <w:szCs w:val="32"/>
          <w:lang w:val="uk-UA"/>
        </w:rPr>
        <w:t>,</w:t>
      </w:r>
      <w:r w:rsidR="00E0484F" w:rsidRPr="00AF2EB6">
        <w:rPr>
          <w:sz w:val="32"/>
          <w:szCs w:val="32"/>
          <w:lang w:val="uk-UA"/>
        </w:rPr>
        <w:t xml:space="preserve"> у яких діти беруть участь. </w:t>
      </w:r>
      <w:r w:rsidR="00E0484F" w:rsidRPr="00AF2EB6">
        <w:rPr>
          <w:sz w:val="32"/>
          <w:szCs w:val="32"/>
          <w:lang w:val="ru-RU"/>
        </w:rPr>
        <w:t>Це чудовий проект, який</w:t>
      </w:r>
      <w:r w:rsidR="00E0484F" w:rsidRPr="00AF2EB6">
        <w:rPr>
          <w:sz w:val="32"/>
          <w:szCs w:val="32"/>
          <w:lang w:val="uk-UA"/>
        </w:rPr>
        <w:t xml:space="preserve"> </w:t>
      </w:r>
      <w:r w:rsidR="00E0484F" w:rsidRPr="00AF2EB6">
        <w:rPr>
          <w:sz w:val="32"/>
          <w:szCs w:val="32"/>
          <w:lang w:val="ru-RU"/>
        </w:rPr>
        <w:t>дасть змогу розв’язати серйозні проблеми зі здоров’ям школярів. На думку фахівців, нескладні вправи допоможуть завадити викривленню хребта, порушенням зору та нервової системи, що є досить поширеним явищем серед школярів.</w:t>
      </w:r>
    </w:p>
    <w:p w:rsidR="00AF2EB6" w:rsidRDefault="00AF2EB6" w:rsidP="00AF2EB6">
      <w:pPr>
        <w:ind w:left="-851" w:firstLine="851"/>
        <w:jc w:val="both"/>
        <w:rPr>
          <w:sz w:val="32"/>
          <w:lang w:val="ru-RU"/>
        </w:rPr>
      </w:pPr>
      <w:r w:rsidRPr="00AF2EB6">
        <w:rPr>
          <w:sz w:val="32"/>
          <w:lang w:val="ru-RU"/>
        </w:rPr>
        <w:t>Вчителем фізичного виховання було розроблено комплекси вправ як для молодших, так і для старших учнів. Зарядка проводиться у звичайному одязі до першого уроку, хронометраж – 10</w:t>
      </w:r>
      <w:r w:rsidR="002D5D4A">
        <w:rPr>
          <w:sz w:val="32"/>
          <w:lang w:val="ru-RU"/>
        </w:rPr>
        <w:t xml:space="preserve"> </w:t>
      </w:r>
      <w:r w:rsidRPr="00AF2EB6">
        <w:rPr>
          <w:sz w:val="32"/>
          <w:lang w:val="ru-RU"/>
        </w:rPr>
        <w:t>-</w:t>
      </w:r>
      <w:r w:rsidR="002D5D4A">
        <w:rPr>
          <w:sz w:val="32"/>
          <w:lang w:val="ru-RU"/>
        </w:rPr>
        <w:t xml:space="preserve"> </w:t>
      </w:r>
      <w:r w:rsidRPr="00AF2EB6">
        <w:rPr>
          <w:sz w:val="32"/>
          <w:lang w:val="ru-RU"/>
        </w:rPr>
        <w:t xml:space="preserve">12 хвилин. Вправи виконуються «до першого </w:t>
      </w:r>
      <w:r w:rsidRPr="00AF2EB6">
        <w:rPr>
          <w:sz w:val="32"/>
          <w:lang w:val="ru-RU"/>
        </w:rPr>
        <w:lastRenderedPageBreak/>
        <w:t>поту». Ранкову зарядку учні роблять у холі, в коридорі, у спортивному залі, якщо тепло – то, безумовно,  проводять зарядку на вулиці, на свіжому повітрі.</w:t>
      </w:r>
      <w:r>
        <w:rPr>
          <w:sz w:val="32"/>
          <w:lang w:val="ru-RU"/>
        </w:rPr>
        <w:t xml:space="preserve"> </w:t>
      </w:r>
      <w:r w:rsidRPr="00AF2EB6">
        <w:rPr>
          <w:sz w:val="32"/>
          <w:lang w:val="ru-RU"/>
        </w:rPr>
        <w:t>Зарядку ведуть  вчителі, в старших класах самі учні керують проведенням комплексу вправ, покликаних розрухати інколи заспаних ще учнів та спонукати їх до отримання заряду бадьорості, свіжої порції здоров’я.</w:t>
      </w:r>
    </w:p>
    <w:p w:rsidR="00020929" w:rsidRPr="00020929" w:rsidRDefault="00C50090" w:rsidP="00020929">
      <w:pPr>
        <w:ind w:left="-851" w:firstLine="851"/>
        <w:jc w:val="both"/>
        <w:rPr>
          <w:sz w:val="32"/>
          <w:szCs w:val="32"/>
          <w:lang w:val="ru-RU"/>
        </w:rPr>
      </w:pPr>
      <w:r>
        <w:rPr>
          <w:noProof/>
          <w:sz w:val="32"/>
          <w:szCs w:val="32"/>
          <w:lang w:val="ru-RU" w:eastAsia="ru-RU" w:bidi="ar-SA"/>
        </w:rPr>
        <w:drawing>
          <wp:anchor distT="0" distB="0" distL="114300" distR="114300" simplePos="0" relativeHeight="251698176" behindDoc="0" locked="0" layoutInCell="1" allowOverlap="1">
            <wp:simplePos x="0" y="0"/>
            <wp:positionH relativeFrom="column">
              <wp:posOffset>-525145</wp:posOffset>
            </wp:positionH>
            <wp:positionV relativeFrom="paragraph">
              <wp:posOffset>4662805</wp:posOffset>
            </wp:positionV>
            <wp:extent cx="3912235" cy="2947670"/>
            <wp:effectExtent l="19050" t="0" r="0" b="0"/>
            <wp:wrapSquare wrapText="bothSides"/>
            <wp:docPr id="34" name="Рисунок 33" descr="SDC19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452.JPG"/>
                    <pic:cNvPicPr/>
                  </pic:nvPicPr>
                  <pic:blipFill>
                    <a:blip r:embed="rId38" cstate="print"/>
                    <a:stretch>
                      <a:fillRect/>
                    </a:stretch>
                  </pic:blipFill>
                  <pic:spPr>
                    <a:xfrm>
                      <a:off x="0" y="0"/>
                      <a:ext cx="3912235" cy="2947670"/>
                    </a:xfrm>
                    <a:prstGeom prst="rect">
                      <a:avLst/>
                    </a:prstGeom>
                  </pic:spPr>
                </pic:pic>
              </a:graphicData>
            </a:graphic>
          </wp:anchor>
        </w:drawing>
      </w:r>
      <w:r>
        <w:rPr>
          <w:noProof/>
          <w:sz w:val="32"/>
          <w:szCs w:val="32"/>
          <w:lang w:val="ru-RU" w:eastAsia="ru-RU" w:bidi="ar-SA"/>
        </w:rPr>
        <w:drawing>
          <wp:anchor distT="0" distB="0" distL="114300" distR="114300" simplePos="0" relativeHeight="251697152" behindDoc="0" locked="0" layoutInCell="1" allowOverlap="1">
            <wp:simplePos x="0" y="0"/>
            <wp:positionH relativeFrom="column">
              <wp:posOffset>2107565</wp:posOffset>
            </wp:positionH>
            <wp:positionV relativeFrom="paragraph">
              <wp:posOffset>-982980</wp:posOffset>
            </wp:positionV>
            <wp:extent cx="3874770" cy="2900680"/>
            <wp:effectExtent l="19050" t="0" r="0" b="0"/>
            <wp:wrapSquare wrapText="bothSides"/>
            <wp:docPr id="33" name="Рисунок 32" descr="SDC18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8907.JPG"/>
                    <pic:cNvPicPr/>
                  </pic:nvPicPr>
                  <pic:blipFill>
                    <a:blip r:embed="rId39" cstate="print"/>
                    <a:stretch>
                      <a:fillRect/>
                    </a:stretch>
                  </pic:blipFill>
                  <pic:spPr>
                    <a:xfrm>
                      <a:off x="0" y="0"/>
                      <a:ext cx="3874770" cy="2900680"/>
                    </a:xfrm>
                    <a:prstGeom prst="rect">
                      <a:avLst/>
                    </a:prstGeom>
                  </pic:spPr>
                </pic:pic>
              </a:graphicData>
            </a:graphic>
          </wp:anchor>
        </w:drawing>
      </w:r>
      <w:r w:rsidR="0032170F" w:rsidRPr="00020929">
        <w:rPr>
          <w:sz w:val="32"/>
          <w:szCs w:val="32"/>
          <w:lang w:val="ru-RU"/>
        </w:rPr>
        <w:t xml:space="preserve">Те, що впроваджується ранкова зарядка, не всі сприйняли з захопленням, відтепер діти мають прокидатися та йти до школи на 15 – 20 хвилин раніше. Та з кожним днем учнів, які роблять гімнастику ставало дедалі більше. </w:t>
      </w:r>
      <w:r w:rsidR="00020929">
        <w:rPr>
          <w:sz w:val="32"/>
          <w:szCs w:val="32"/>
          <w:lang w:val="ru-RU"/>
        </w:rPr>
        <w:t>Ранкова зарядка в нашій</w:t>
      </w:r>
      <w:r w:rsidR="0032170F" w:rsidRPr="00020929">
        <w:rPr>
          <w:sz w:val="32"/>
          <w:szCs w:val="32"/>
          <w:lang w:val="uk-UA"/>
        </w:rPr>
        <w:t xml:space="preserve"> школі </w:t>
      </w:r>
      <w:r w:rsidR="0032170F" w:rsidRPr="00020929">
        <w:rPr>
          <w:sz w:val="32"/>
          <w:szCs w:val="32"/>
          <w:lang w:val="ru-RU"/>
        </w:rPr>
        <w:t xml:space="preserve"> поступово стала</w:t>
      </w:r>
      <w:r w:rsidR="00020929" w:rsidRPr="00020929">
        <w:rPr>
          <w:sz w:val="32"/>
          <w:szCs w:val="32"/>
          <w:lang w:val="ru-RU"/>
        </w:rPr>
        <w:t xml:space="preserve"> звичайним щоденним атрибутом.</w:t>
      </w:r>
      <w:r w:rsidR="00020929">
        <w:rPr>
          <w:sz w:val="32"/>
          <w:szCs w:val="32"/>
          <w:lang w:val="ru-RU"/>
        </w:rPr>
        <w:t xml:space="preserve"> У</w:t>
      </w:r>
      <w:r w:rsidR="00020929" w:rsidRPr="00020929">
        <w:rPr>
          <w:sz w:val="32"/>
          <w:szCs w:val="32"/>
          <w:lang w:val="ru-RU"/>
        </w:rPr>
        <w:t>чні повеселішали, пожвавішали, адже ранкова гімнастика –  це рух, це культура здорового способу життя. Ми зараз живемо в такий період, коли організм зазнає колосальних навантажень: величезний потік інформації, екологічні проблеми, продукти низької якості, тому всім нам необхідні інструменти, які допоможуть зберегти наше здоров’я. І ранкова гімнастика – це один із елементів здорового способу життя, вона повинна стати гарною звичкою, що прищеплюється з самого дитинства. Крім того, десять хвилин ранкової гімнастики п'ять днів на тиждень додають ту необхідну дітям годину фізичної активності, якої не вистачає в їхньому шкільному розкладі.</w:t>
      </w:r>
      <w:r w:rsidR="00020929">
        <w:rPr>
          <w:sz w:val="32"/>
          <w:szCs w:val="32"/>
          <w:lang w:val="ru-RU"/>
        </w:rPr>
        <w:t xml:space="preserve"> </w:t>
      </w:r>
    </w:p>
    <w:p w:rsidR="00020929" w:rsidRPr="00020929" w:rsidRDefault="002844C7" w:rsidP="00020929">
      <w:pPr>
        <w:ind w:left="-851" w:firstLine="851"/>
        <w:jc w:val="both"/>
        <w:rPr>
          <w:sz w:val="32"/>
          <w:szCs w:val="32"/>
          <w:lang w:val="ru-RU"/>
        </w:rPr>
      </w:pPr>
      <w:r>
        <w:rPr>
          <w:sz w:val="32"/>
          <w:szCs w:val="32"/>
          <w:lang w:val="ru-RU"/>
        </w:rPr>
        <w:t xml:space="preserve">У майбутньому педколектив та дирекція </w:t>
      </w:r>
      <w:r>
        <w:rPr>
          <w:sz w:val="32"/>
          <w:szCs w:val="32"/>
          <w:lang w:val="ru-RU"/>
        </w:rPr>
        <w:lastRenderedPageBreak/>
        <w:t xml:space="preserve">школи працюватимуть над вдосконаленням форм та методів роботи по </w:t>
      </w:r>
      <w:r>
        <w:rPr>
          <w:noProof/>
          <w:sz w:val="32"/>
          <w:szCs w:val="32"/>
          <w:lang w:val="ru-RU" w:eastAsia="ru-RU" w:bidi="ar-SA"/>
        </w:rPr>
        <w:drawing>
          <wp:anchor distT="0" distB="0" distL="114300" distR="114300" simplePos="0" relativeHeight="251702272" behindDoc="1" locked="0" layoutInCell="1" allowOverlap="1">
            <wp:simplePos x="0" y="0"/>
            <wp:positionH relativeFrom="column">
              <wp:posOffset>-5080</wp:posOffset>
            </wp:positionH>
            <wp:positionV relativeFrom="paragraph">
              <wp:posOffset>5144135</wp:posOffset>
            </wp:positionV>
            <wp:extent cx="5624830" cy="4240530"/>
            <wp:effectExtent l="19050" t="0" r="0" b="0"/>
            <wp:wrapSquare wrapText="bothSides"/>
            <wp:docPr id="37" name="Рисунок 35" descr="SDC19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446.JPG"/>
                    <pic:cNvPicPr/>
                  </pic:nvPicPr>
                  <pic:blipFill>
                    <a:blip r:embed="rId40" cstate="print"/>
                    <a:stretch>
                      <a:fillRect/>
                    </a:stretch>
                  </pic:blipFill>
                  <pic:spPr>
                    <a:xfrm>
                      <a:off x="0" y="0"/>
                      <a:ext cx="5624830" cy="4240530"/>
                    </a:xfrm>
                    <a:prstGeom prst="rect">
                      <a:avLst/>
                    </a:prstGeom>
                  </pic:spPr>
                </pic:pic>
              </a:graphicData>
            </a:graphic>
          </wp:anchor>
        </w:drawing>
      </w:r>
      <w:r>
        <w:rPr>
          <w:noProof/>
          <w:sz w:val="32"/>
          <w:szCs w:val="32"/>
          <w:lang w:val="ru-RU" w:eastAsia="ru-RU" w:bidi="ar-SA"/>
        </w:rPr>
        <w:drawing>
          <wp:anchor distT="0" distB="0" distL="114300" distR="114300" simplePos="0" relativeHeight="251699200" behindDoc="0" locked="0" layoutInCell="1" allowOverlap="1">
            <wp:simplePos x="0" y="0"/>
            <wp:positionH relativeFrom="column">
              <wp:posOffset>-8255</wp:posOffset>
            </wp:positionH>
            <wp:positionV relativeFrom="paragraph">
              <wp:posOffset>572135</wp:posOffset>
            </wp:positionV>
            <wp:extent cx="5638165" cy="4243070"/>
            <wp:effectExtent l="19050" t="0" r="635" b="0"/>
            <wp:wrapSquare wrapText="bothSides"/>
            <wp:docPr id="35" name="Рисунок 34" descr="SDC19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9442.JPG"/>
                    <pic:cNvPicPr/>
                  </pic:nvPicPr>
                  <pic:blipFill>
                    <a:blip r:embed="rId41" cstate="print"/>
                    <a:stretch>
                      <a:fillRect/>
                    </a:stretch>
                  </pic:blipFill>
                  <pic:spPr>
                    <a:xfrm>
                      <a:off x="0" y="0"/>
                      <a:ext cx="5638165" cy="4243070"/>
                    </a:xfrm>
                    <a:prstGeom prst="rect">
                      <a:avLst/>
                    </a:prstGeom>
                  </pic:spPr>
                </pic:pic>
              </a:graphicData>
            </a:graphic>
          </wp:anchor>
        </w:drawing>
      </w:r>
      <w:r>
        <w:rPr>
          <w:sz w:val="32"/>
          <w:szCs w:val="32"/>
          <w:lang w:val="ru-RU"/>
        </w:rPr>
        <w:t>оздоровленні дітей одним з яких являється ранкова гігієнічна гімнастика.</w:t>
      </w:r>
    </w:p>
    <w:p w:rsidR="0032170F" w:rsidRPr="0032170F" w:rsidRDefault="0032170F" w:rsidP="0032170F">
      <w:pPr>
        <w:ind w:left="-851" w:firstLine="851"/>
        <w:jc w:val="both"/>
        <w:rPr>
          <w:sz w:val="32"/>
          <w:szCs w:val="32"/>
          <w:lang w:val="ru-RU"/>
        </w:rPr>
      </w:pPr>
    </w:p>
    <w:p w:rsidR="00CF1480" w:rsidRPr="002844C7" w:rsidRDefault="00CF1480" w:rsidP="002844C7">
      <w:pPr>
        <w:tabs>
          <w:tab w:val="left" w:pos="-851"/>
        </w:tabs>
        <w:jc w:val="center"/>
        <w:rPr>
          <w:sz w:val="32"/>
          <w:lang w:val="uk-UA"/>
        </w:rPr>
      </w:pPr>
      <w:r w:rsidRPr="00CF1480">
        <w:rPr>
          <w:b/>
          <w:sz w:val="40"/>
          <w:szCs w:val="40"/>
          <w:u w:val="single"/>
        </w:rPr>
        <w:lastRenderedPageBreak/>
        <w:t>V</w:t>
      </w:r>
      <w:r w:rsidRPr="00CF1480">
        <w:rPr>
          <w:b/>
          <w:sz w:val="40"/>
          <w:szCs w:val="40"/>
          <w:u w:val="single"/>
          <w:lang w:val="uk-UA"/>
        </w:rPr>
        <w:t>І</w:t>
      </w:r>
      <w:r w:rsidR="003C2CE0">
        <w:rPr>
          <w:b/>
          <w:sz w:val="40"/>
          <w:szCs w:val="40"/>
          <w:u w:val="single"/>
          <w:lang w:val="uk-UA"/>
        </w:rPr>
        <w:t>І</w:t>
      </w:r>
      <w:r w:rsidRPr="00CF1480">
        <w:rPr>
          <w:b/>
          <w:sz w:val="40"/>
          <w:szCs w:val="40"/>
          <w:u w:val="single"/>
          <w:lang w:val="uk-UA"/>
        </w:rPr>
        <w:t xml:space="preserve">.  </w:t>
      </w:r>
      <w:r w:rsidRPr="003C2CE0">
        <w:rPr>
          <w:b/>
          <w:sz w:val="40"/>
          <w:szCs w:val="40"/>
          <w:u w:val="single"/>
          <w:lang w:val="uk-UA"/>
        </w:rPr>
        <w:t xml:space="preserve">Орієнтовні комплекси ранкової </w:t>
      </w:r>
      <w:r w:rsidR="003C2CE0" w:rsidRPr="003C2CE0">
        <w:rPr>
          <w:b/>
          <w:sz w:val="40"/>
          <w:szCs w:val="40"/>
          <w:u w:val="single"/>
          <w:lang w:val="uk-UA"/>
        </w:rPr>
        <w:t xml:space="preserve">гігієнічної </w:t>
      </w:r>
      <w:r w:rsidRPr="003C2CE0">
        <w:rPr>
          <w:b/>
          <w:sz w:val="40"/>
          <w:szCs w:val="40"/>
          <w:u w:val="single"/>
          <w:lang w:val="uk-UA"/>
        </w:rPr>
        <w:t>гімнастики</w:t>
      </w:r>
    </w:p>
    <w:p w:rsidR="00CF1480" w:rsidRPr="003C2CE0" w:rsidRDefault="00CF1480" w:rsidP="00CF1480">
      <w:pPr>
        <w:jc w:val="center"/>
        <w:rPr>
          <w:b/>
          <w:sz w:val="40"/>
          <w:szCs w:val="40"/>
          <w:u w:val="single"/>
          <w:lang w:val="uk-UA"/>
        </w:rPr>
      </w:pPr>
    </w:p>
    <w:p w:rsidR="00CF1480" w:rsidRDefault="00CF1480" w:rsidP="00CF1480">
      <w:pPr>
        <w:ind w:left="-851" w:firstLine="851"/>
        <w:jc w:val="center"/>
        <w:rPr>
          <w:b/>
          <w:i/>
          <w:sz w:val="32"/>
          <w:u w:val="single"/>
          <w:lang w:val="ru-RU"/>
        </w:rPr>
      </w:pPr>
      <w:r w:rsidRPr="00CF1480">
        <w:rPr>
          <w:b/>
          <w:i/>
          <w:sz w:val="32"/>
          <w:u w:val="single"/>
          <w:lang w:val="ru-RU"/>
        </w:rPr>
        <w:t>Для учнів 2 класу</w:t>
      </w:r>
    </w:p>
    <w:p w:rsidR="00CF1480" w:rsidRPr="00CF1480" w:rsidRDefault="00CF1480" w:rsidP="00CF1480">
      <w:pPr>
        <w:ind w:left="-851" w:firstLine="851"/>
        <w:jc w:val="center"/>
        <w:rPr>
          <w:b/>
          <w:i/>
          <w:sz w:val="32"/>
          <w:u w:val="single"/>
          <w:lang w:val="ru-RU"/>
        </w:rPr>
      </w:pPr>
    </w:p>
    <w:p w:rsidR="00CF1480" w:rsidRPr="00CF1480" w:rsidRDefault="00CF1480" w:rsidP="00CF1480">
      <w:pPr>
        <w:ind w:left="-851" w:firstLine="851"/>
        <w:jc w:val="both"/>
        <w:rPr>
          <w:sz w:val="32"/>
          <w:lang w:val="ru-RU"/>
        </w:rPr>
      </w:pPr>
      <w:r w:rsidRPr="00CF1480">
        <w:rPr>
          <w:b/>
          <w:sz w:val="32"/>
          <w:lang w:val="ru-RU"/>
        </w:rPr>
        <w:t>1.</w:t>
      </w:r>
      <w:r w:rsidRPr="00CF1480">
        <w:rPr>
          <w:sz w:val="32"/>
          <w:lang w:val="ru-RU"/>
        </w:rPr>
        <w:t xml:space="preserve"> Енергійна ходьба або ходьба на місці з дотриманням правильної постави та глибоким диханням – 30 с.</w:t>
      </w:r>
    </w:p>
    <w:p w:rsidR="00CF1480" w:rsidRPr="00CF1480" w:rsidRDefault="00CF1480" w:rsidP="00CF1480">
      <w:pPr>
        <w:ind w:left="-851" w:firstLine="851"/>
        <w:jc w:val="both"/>
        <w:rPr>
          <w:sz w:val="32"/>
          <w:lang w:val="ru-RU"/>
        </w:rPr>
      </w:pPr>
      <w:r w:rsidRPr="00CF1480">
        <w:rPr>
          <w:b/>
          <w:sz w:val="32"/>
          <w:lang w:val="ru-RU"/>
        </w:rPr>
        <w:t>2.</w:t>
      </w:r>
      <w:r w:rsidRPr="00CF1480">
        <w:rPr>
          <w:sz w:val="32"/>
          <w:lang w:val="ru-RU"/>
        </w:rPr>
        <w:t xml:space="preserve"> В. п. – о. с. 1 – руки в сторони; 2 – руки вгору, піднятися навшпиньки і потягнутися руками вгору; 3 – руки в сторони; 4 – в. п. Повторити 6-8 разів.</w:t>
      </w:r>
    </w:p>
    <w:p w:rsidR="00CF1480" w:rsidRPr="00CF1480" w:rsidRDefault="00CF1480" w:rsidP="00CF1480">
      <w:pPr>
        <w:ind w:left="-851" w:firstLine="851"/>
        <w:jc w:val="both"/>
        <w:rPr>
          <w:sz w:val="32"/>
          <w:lang w:val="ru-RU"/>
        </w:rPr>
      </w:pPr>
      <w:r w:rsidRPr="00CF1480">
        <w:rPr>
          <w:b/>
          <w:sz w:val="32"/>
          <w:lang w:val="ru-RU"/>
        </w:rPr>
        <w:t>3.</w:t>
      </w:r>
      <w:r w:rsidRPr="00CF1480">
        <w:rPr>
          <w:sz w:val="32"/>
          <w:lang w:val="ru-RU"/>
        </w:rPr>
        <w:t xml:space="preserve"> В. п. – стійка, руки на пояс. 1 – присід, руки вперед; 2 – в. п.; 3 – нахил вперед; 4 – в. п. Повторити 6-8 разів.</w:t>
      </w:r>
    </w:p>
    <w:p w:rsidR="00CF1480" w:rsidRPr="00CF1480" w:rsidRDefault="00CF1480" w:rsidP="00CF1480">
      <w:pPr>
        <w:ind w:left="-851" w:firstLine="851"/>
        <w:jc w:val="both"/>
        <w:rPr>
          <w:sz w:val="32"/>
          <w:lang w:val="ru-RU"/>
        </w:rPr>
      </w:pPr>
      <w:r w:rsidRPr="00CF1480">
        <w:rPr>
          <w:b/>
          <w:sz w:val="32"/>
          <w:lang w:val="ru-RU"/>
        </w:rPr>
        <w:t>4.</w:t>
      </w:r>
      <w:r w:rsidRPr="00CF1480">
        <w:rPr>
          <w:sz w:val="32"/>
          <w:lang w:val="ru-RU"/>
        </w:rPr>
        <w:t xml:space="preserve"> В. п. – стійка, руки в сторони. 1 – мах лівою ногою вперед і оплеск долонями під нею; 2 – в. п.; 3-4 – те саме другою ногою. Повторити 4-5 разів кожною ногою.</w:t>
      </w:r>
    </w:p>
    <w:p w:rsidR="00CF1480" w:rsidRPr="00CF1480" w:rsidRDefault="00CF1480" w:rsidP="00CF1480">
      <w:pPr>
        <w:ind w:left="-851" w:firstLine="851"/>
        <w:jc w:val="both"/>
        <w:rPr>
          <w:sz w:val="32"/>
          <w:lang w:val="ru-RU"/>
        </w:rPr>
      </w:pPr>
      <w:r w:rsidRPr="00CF1480">
        <w:rPr>
          <w:b/>
          <w:sz w:val="32"/>
          <w:lang w:val="ru-RU"/>
        </w:rPr>
        <w:t>5.</w:t>
      </w:r>
      <w:r w:rsidRPr="00CF1480">
        <w:rPr>
          <w:sz w:val="32"/>
          <w:lang w:val="ru-RU"/>
        </w:rPr>
        <w:t xml:space="preserve"> В. п. – стійка на колінах, руки в сторони. 1 – прогинаючись та повертаючи тулуб вправо, торкнутися пальцями правої руки п’яток;2 – в. п.; 3-4 – те саме в інший бік. Повторити 8-10 разів у середньому темпі.</w:t>
      </w:r>
    </w:p>
    <w:p w:rsidR="00CF1480" w:rsidRPr="00CF1480" w:rsidRDefault="00CF1480" w:rsidP="00CF1480">
      <w:pPr>
        <w:ind w:left="-851" w:firstLine="851"/>
        <w:jc w:val="both"/>
        <w:rPr>
          <w:sz w:val="32"/>
          <w:lang w:val="ru-RU"/>
        </w:rPr>
      </w:pPr>
      <w:r w:rsidRPr="00CF1480">
        <w:rPr>
          <w:b/>
          <w:sz w:val="32"/>
          <w:lang w:val="ru-RU"/>
        </w:rPr>
        <w:t>6.</w:t>
      </w:r>
      <w:r w:rsidRPr="00CF1480">
        <w:rPr>
          <w:sz w:val="32"/>
          <w:lang w:val="ru-RU"/>
        </w:rPr>
        <w:t xml:space="preserve"> В. п. – упор стоячи на колінах. 1 – змах правою ногою назад; 2 – в. п.; 3-4 – те саме другою ногою. Повторити 4-5 разів кожною ногою.</w:t>
      </w:r>
    </w:p>
    <w:p w:rsidR="00CF1480" w:rsidRPr="00CF1480" w:rsidRDefault="00CF1480" w:rsidP="00CF1480">
      <w:pPr>
        <w:ind w:left="-851" w:firstLine="851"/>
        <w:jc w:val="both"/>
        <w:rPr>
          <w:sz w:val="32"/>
          <w:lang w:val="ru-RU"/>
        </w:rPr>
      </w:pPr>
      <w:r w:rsidRPr="00CF1480">
        <w:rPr>
          <w:b/>
          <w:sz w:val="32"/>
          <w:lang w:val="ru-RU"/>
        </w:rPr>
        <w:t>7.</w:t>
      </w:r>
      <w:r w:rsidRPr="00CF1480">
        <w:rPr>
          <w:sz w:val="32"/>
          <w:lang w:val="ru-RU"/>
        </w:rPr>
        <w:t xml:space="preserve"> В. п. – упор лежачи на стегнах. 1 – сід на п’яти (руки від підлоги не відривати); 2 – в. п. Повторити 8-10 разів.</w:t>
      </w:r>
    </w:p>
    <w:p w:rsidR="00CF1480" w:rsidRDefault="00CF1480" w:rsidP="00CF1480">
      <w:pPr>
        <w:ind w:left="-851" w:firstLine="851"/>
        <w:jc w:val="both"/>
        <w:rPr>
          <w:sz w:val="32"/>
          <w:lang w:val="ru-RU"/>
        </w:rPr>
      </w:pPr>
      <w:r w:rsidRPr="00CF1480">
        <w:rPr>
          <w:b/>
          <w:sz w:val="32"/>
          <w:lang w:val="ru-RU"/>
        </w:rPr>
        <w:t>8.</w:t>
      </w:r>
      <w:r w:rsidRPr="00CF1480">
        <w:rPr>
          <w:sz w:val="32"/>
          <w:lang w:val="ru-RU"/>
        </w:rPr>
        <w:t xml:space="preserve"> В. п. – стійка ноги нарізно, руки на пояс. 1 – стрибком стійка схресно правою; 2 – в. п.; 3 – стрибком стійка схресно лівою; 4 – в. п. Повторити 15-20 разів.</w:t>
      </w:r>
    </w:p>
    <w:p w:rsidR="003569E1" w:rsidRDefault="003569E1" w:rsidP="004D5456">
      <w:pPr>
        <w:ind w:left="-851" w:firstLine="851"/>
        <w:jc w:val="center"/>
        <w:rPr>
          <w:b/>
          <w:i/>
          <w:sz w:val="32"/>
          <w:u w:val="single"/>
          <w:lang w:val="ru-RU"/>
        </w:rPr>
      </w:pPr>
    </w:p>
    <w:p w:rsidR="004D5456" w:rsidRDefault="004D5456" w:rsidP="004D5456">
      <w:pPr>
        <w:ind w:left="-851" w:firstLine="851"/>
        <w:jc w:val="center"/>
        <w:rPr>
          <w:b/>
          <w:i/>
          <w:sz w:val="32"/>
          <w:u w:val="single"/>
          <w:lang w:val="ru-RU"/>
        </w:rPr>
      </w:pPr>
      <w:r w:rsidRPr="004D5456">
        <w:rPr>
          <w:b/>
          <w:i/>
          <w:sz w:val="32"/>
          <w:u w:val="single"/>
          <w:lang w:val="ru-RU"/>
        </w:rPr>
        <w:t>Для учнів 3 класу</w:t>
      </w:r>
    </w:p>
    <w:p w:rsidR="004D5456" w:rsidRPr="004D5456" w:rsidRDefault="004D5456" w:rsidP="004D5456">
      <w:pPr>
        <w:ind w:left="-851" w:firstLine="851"/>
        <w:jc w:val="center"/>
        <w:rPr>
          <w:b/>
          <w:i/>
          <w:sz w:val="32"/>
          <w:u w:val="single"/>
          <w:lang w:val="ru-RU"/>
        </w:rPr>
      </w:pPr>
    </w:p>
    <w:p w:rsidR="004D5456" w:rsidRPr="004D5456" w:rsidRDefault="004D5456" w:rsidP="004D5456">
      <w:pPr>
        <w:ind w:left="-851" w:firstLine="851"/>
        <w:jc w:val="both"/>
        <w:rPr>
          <w:sz w:val="32"/>
          <w:lang w:val="ru-RU"/>
        </w:rPr>
      </w:pPr>
      <w:r w:rsidRPr="004D5456">
        <w:rPr>
          <w:b/>
          <w:sz w:val="32"/>
          <w:lang w:val="ru-RU"/>
        </w:rPr>
        <w:t>1.</w:t>
      </w:r>
      <w:r w:rsidRPr="004D5456">
        <w:rPr>
          <w:sz w:val="32"/>
          <w:lang w:val="ru-RU"/>
        </w:rPr>
        <w:t xml:space="preserve"> Ходьба на місці – 1 хвилина.</w:t>
      </w:r>
    </w:p>
    <w:p w:rsidR="004D5456" w:rsidRPr="004D5456" w:rsidRDefault="004D5456" w:rsidP="004D5456">
      <w:pPr>
        <w:ind w:left="-851" w:firstLine="851"/>
        <w:jc w:val="both"/>
        <w:rPr>
          <w:sz w:val="32"/>
          <w:lang w:val="ru-RU"/>
        </w:rPr>
      </w:pPr>
      <w:r w:rsidRPr="004D5456">
        <w:rPr>
          <w:b/>
          <w:sz w:val="32"/>
          <w:lang w:val="ru-RU"/>
        </w:rPr>
        <w:t>2.</w:t>
      </w:r>
      <w:r w:rsidRPr="004D5456">
        <w:rPr>
          <w:sz w:val="32"/>
          <w:lang w:val="ru-RU"/>
        </w:rPr>
        <w:t xml:space="preserve"> В. п. – о. с. 1-2 – дугами руки вгору, піднятися навшпиньки; 3-4 – в. п. Повторити 6-8 разів.</w:t>
      </w:r>
    </w:p>
    <w:p w:rsidR="004D5456" w:rsidRPr="004D5456" w:rsidRDefault="004D5456" w:rsidP="004D5456">
      <w:pPr>
        <w:ind w:left="-851" w:firstLine="851"/>
        <w:jc w:val="both"/>
        <w:rPr>
          <w:sz w:val="32"/>
          <w:lang w:val="ru-RU"/>
        </w:rPr>
      </w:pPr>
      <w:r w:rsidRPr="004D5456">
        <w:rPr>
          <w:b/>
          <w:sz w:val="32"/>
          <w:lang w:val="ru-RU"/>
        </w:rPr>
        <w:t>3.</w:t>
      </w:r>
      <w:r w:rsidRPr="004D5456">
        <w:rPr>
          <w:sz w:val="32"/>
          <w:lang w:val="ru-RU"/>
        </w:rPr>
        <w:t xml:space="preserve"> В. п. – о. с. 1 – стійка на правому коліні, руки на пояс; 2 – в. п.; 3-4 – те саме в стійку на лівому коліні. Повторити 6-8 разів.</w:t>
      </w:r>
    </w:p>
    <w:p w:rsidR="004D5456" w:rsidRPr="004D5456" w:rsidRDefault="004D5456" w:rsidP="004D5456">
      <w:pPr>
        <w:ind w:left="-851" w:firstLine="851"/>
        <w:jc w:val="both"/>
        <w:rPr>
          <w:sz w:val="32"/>
          <w:lang w:val="ru-RU"/>
        </w:rPr>
      </w:pPr>
      <w:r w:rsidRPr="004D5456">
        <w:rPr>
          <w:b/>
          <w:sz w:val="32"/>
          <w:lang w:val="ru-RU"/>
        </w:rPr>
        <w:t>4.</w:t>
      </w:r>
      <w:r w:rsidRPr="004D5456">
        <w:rPr>
          <w:sz w:val="32"/>
          <w:lang w:val="ru-RU"/>
        </w:rPr>
        <w:t xml:space="preserve"> В. п. – вузька стійка, руки на пояс. 1 – глибокий присід, руки вперед (п’ятки від підлоги не відривати); 2 – в. п. Повторити 10-12 разів.</w:t>
      </w:r>
    </w:p>
    <w:p w:rsidR="004D5456" w:rsidRPr="004D5456" w:rsidRDefault="004D5456" w:rsidP="004D5456">
      <w:pPr>
        <w:ind w:left="-851" w:firstLine="851"/>
        <w:jc w:val="both"/>
        <w:rPr>
          <w:sz w:val="32"/>
          <w:lang w:val="ru-RU"/>
        </w:rPr>
      </w:pPr>
      <w:r w:rsidRPr="004D5456">
        <w:rPr>
          <w:b/>
          <w:sz w:val="32"/>
          <w:lang w:val="ru-RU"/>
        </w:rPr>
        <w:lastRenderedPageBreak/>
        <w:t>5.</w:t>
      </w:r>
      <w:r w:rsidRPr="004D5456">
        <w:rPr>
          <w:sz w:val="32"/>
          <w:lang w:val="ru-RU"/>
        </w:rPr>
        <w:t xml:space="preserve"> В. п. – стійка руки в сторони. 1 – нахил вліво, права рука за голову, ліва за спину; 2 – в. п.; 3-4 – те саме з нахилом вправо. Повторити 4-6 разів у кожний бік.</w:t>
      </w:r>
    </w:p>
    <w:p w:rsidR="004D5456" w:rsidRPr="004D5456" w:rsidRDefault="004D5456" w:rsidP="004D5456">
      <w:pPr>
        <w:ind w:left="-851" w:firstLine="851"/>
        <w:jc w:val="both"/>
        <w:rPr>
          <w:sz w:val="32"/>
          <w:lang w:val="ru-RU"/>
        </w:rPr>
      </w:pPr>
      <w:r w:rsidRPr="004D5456">
        <w:rPr>
          <w:b/>
          <w:sz w:val="32"/>
          <w:lang w:val="ru-RU"/>
        </w:rPr>
        <w:t>6.</w:t>
      </w:r>
      <w:r w:rsidRPr="004D5456">
        <w:rPr>
          <w:sz w:val="32"/>
          <w:lang w:val="ru-RU"/>
        </w:rPr>
        <w:t xml:space="preserve"> В. п. – стійка на колінах. 1 – упор на лівому коліні боком; 2 – в. п.; 3-4 – те саме на правому коліні. Виконується в повільному темпі, з фіксацією положень тулуба на рахунок 1 та 3. Повторити 4-6 разів у кожний бік.</w:t>
      </w:r>
    </w:p>
    <w:p w:rsidR="004D5456" w:rsidRPr="004D5456" w:rsidRDefault="004D5456" w:rsidP="004D5456">
      <w:pPr>
        <w:ind w:left="-851" w:firstLine="851"/>
        <w:jc w:val="both"/>
        <w:rPr>
          <w:sz w:val="32"/>
          <w:lang w:val="ru-RU"/>
        </w:rPr>
      </w:pPr>
      <w:r w:rsidRPr="004D5456">
        <w:rPr>
          <w:b/>
          <w:sz w:val="32"/>
          <w:lang w:val="ru-RU"/>
        </w:rPr>
        <w:t>7.</w:t>
      </w:r>
      <w:r w:rsidRPr="004D5456">
        <w:rPr>
          <w:sz w:val="32"/>
          <w:lang w:val="ru-RU"/>
        </w:rPr>
        <w:t xml:space="preserve"> В. п. – о. с. 1 – упор присівши; 2 – стійка на колінах, руки в сторони; 3 – упор присівши; 4 – в. п. Повторити 6-8 разів.</w:t>
      </w:r>
    </w:p>
    <w:p w:rsidR="004D5456" w:rsidRPr="004D5456" w:rsidRDefault="004D5456" w:rsidP="004D5456">
      <w:pPr>
        <w:ind w:left="-851" w:firstLine="851"/>
        <w:jc w:val="both"/>
        <w:rPr>
          <w:sz w:val="32"/>
          <w:lang w:val="ru-RU"/>
        </w:rPr>
      </w:pPr>
      <w:r w:rsidRPr="004D5456">
        <w:rPr>
          <w:b/>
          <w:sz w:val="32"/>
          <w:lang w:val="ru-RU"/>
        </w:rPr>
        <w:t>8.</w:t>
      </w:r>
      <w:r w:rsidRPr="004D5456">
        <w:rPr>
          <w:sz w:val="32"/>
          <w:lang w:val="ru-RU"/>
        </w:rPr>
        <w:t xml:space="preserve"> В. п. – упор присівши. 1-2 – перекат назад; 3-4 – в. п. Вправа виконується на м’якому килимі в повільному темпі. </w:t>
      </w:r>
    </w:p>
    <w:p w:rsidR="004D5456" w:rsidRPr="004D5456" w:rsidRDefault="004D5456" w:rsidP="004D5456">
      <w:pPr>
        <w:ind w:left="-851" w:firstLine="851"/>
        <w:jc w:val="both"/>
        <w:rPr>
          <w:sz w:val="32"/>
          <w:lang w:val="ru-RU"/>
        </w:rPr>
      </w:pPr>
      <w:r w:rsidRPr="004D5456">
        <w:rPr>
          <w:b/>
          <w:sz w:val="32"/>
          <w:lang w:val="ru-RU"/>
        </w:rPr>
        <w:t>9.</w:t>
      </w:r>
      <w:r w:rsidRPr="004D5456">
        <w:rPr>
          <w:sz w:val="32"/>
          <w:lang w:val="ru-RU"/>
        </w:rPr>
        <w:t xml:space="preserve"> Стрибки зі скакалкою. 2´10.</w:t>
      </w:r>
    </w:p>
    <w:p w:rsidR="004D5456" w:rsidRDefault="004D5456" w:rsidP="004D5456">
      <w:pPr>
        <w:ind w:left="-851" w:firstLine="851"/>
        <w:jc w:val="both"/>
        <w:rPr>
          <w:sz w:val="32"/>
          <w:lang w:val="ru-RU"/>
        </w:rPr>
      </w:pPr>
      <w:r w:rsidRPr="004D5456">
        <w:rPr>
          <w:b/>
          <w:sz w:val="32"/>
          <w:lang w:val="ru-RU"/>
        </w:rPr>
        <w:t>10.</w:t>
      </w:r>
      <w:r w:rsidRPr="004D5456">
        <w:rPr>
          <w:sz w:val="32"/>
          <w:lang w:val="ru-RU"/>
        </w:rPr>
        <w:t xml:space="preserve"> Ходьба, вправи на дихання 1 хв.</w:t>
      </w:r>
    </w:p>
    <w:p w:rsidR="004D5456" w:rsidRDefault="004D5456" w:rsidP="004D5456">
      <w:pPr>
        <w:ind w:left="-851" w:firstLine="851"/>
        <w:jc w:val="both"/>
        <w:rPr>
          <w:sz w:val="32"/>
          <w:lang w:val="ru-RU"/>
        </w:rPr>
      </w:pPr>
    </w:p>
    <w:p w:rsidR="004D5456" w:rsidRDefault="004D5456" w:rsidP="004D5456">
      <w:pPr>
        <w:ind w:left="-851" w:firstLine="851"/>
        <w:jc w:val="center"/>
        <w:rPr>
          <w:b/>
          <w:i/>
          <w:sz w:val="32"/>
          <w:u w:val="single"/>
          <w:lang w:val="ru-RU"/>
        </w:rPr>
      </w:pPr>
      <w:r w:rsidRPr="004D5456">
        <w:rPr>
          <w:b/>
          <w:i/>
          <w:sz w:val="32"/>
          <w:u w:val="single"/>
          <w:lang w:val="ru-RU"/>
        </w:rPr>
        <w:t>Для учнів 4 класу</w:t>
      </w:r>
    </w:p>
    <w:p w:rsidR="004D5456" w:rsidRPr="004D5456" w:rsidRDefault="004D5456" w:rsidP="004D5456">
      <w:pPr>
        <w:ind w:left="-851" w:firstLine="851"/>
        <w:jc w:val="center"/>
        <w:rPr>
          <w:b/>
          <w:i/>
          <w:sz w:val="32"/>
          <w:u w:val="single"/>
          <w:lang w:val="ru-RU"/>
        </w:rPr>
      </w:pPr>
    </w:p>
    <w:p w:rsidR="004D5456" w:rsidRPr="004D5456" w:rsidRDefault="004D5456" w:rsidP="004D5456">
      <w:pPr>
        <w:ind w:left="-851" w:firstLine="851"/>
        <w:jc w:val="both"/>
        <w:rPr>
          <w:sz w:val="32"/>
          <w:lang w:val="ru-RU"/>
        </w:rPr>
      </w:pPr>
      <w:r w:rsidRPr="004D5456">
        <w:rPr>
          <w:b/>
          <w:sz w:val="32"/>
          <w:lang w:val="ru-RU"/>
        </w:rPr>
        <w:t>1.</w:t>
      </w:r>
      <w:r w:rsidRPr="004D5456">
        <w:rPr>
          <w:sz w:val="32"/>
          <w:lang w:val="ru-RU"/>
        </w:rPr>
        <w:t xml:space="preserve"> Ходьба протягом однієї хвилини.</w:t>
      </w:r>
    </w:p>
    <w:p w:rsidR="004D5456" w:rsidRPr="004D5456" w:rsidRDefault="004D5456" w:rsidP="004D5456">
      <w:pPr>
        <w:ind w:left="-851" w:firstLine="851"/>
        <w:jc w:val="both"/>
        <w:rPr>
          <w:sz w:val="32"/>
          <w:lang w:val="ru-RU"/>
        </w:rPr>
      </w:pPr>
      <w:r w:rsidRPr="004D5456">
        <w:rPr>
          <w:b/>
          <w:sz w:val="32"/>
          <w:lang w:val="ru-RU"/>
        </w:rPr>
        <w:t>2.</w:t>
      </w:r>
      <w:r w:rsidRPr="004D5456">
        <w:rPr>
          <w:sz w:val="32"/>
          <w:lang w:val="ru-RU"/>
        </w:rPr>
        <w:t xml:space="preserve"> В. п. – о. с. 1 – руки до плечей; 2 – руки вгору, піднестися навшпиньки; 3 – руки до плечей; 4 – в. п. Повторити 6-8 разів у повільному темпі.</w:t>
      </w:r>
    </w:p>
    <w:p w:rsidR="004D5456" w:rsidRPr="004D5456" w:rsidRDefault="004D5456" w:rsidP="004D5456">
      <w:pPr>
        <w:ind w:left="-851" w:firstLine="851"/>
        <w:jc w:val="both"/>
        <w:rPr>
          <w:sz w:val="32"/>
          <w:lang w:val="ru-RU"/>
        </w:rPr>
      </w:pPr>
      <w:r w:rsidRPr="004D5456">
        <w:rPr>
          <w:b/>
          <w:sz w:val="32"/>
          <w:lang w:val="ru-RU"/>
        </w:rPr>
        <w:t>3.</w:t>
      </w:r>
      <w:r w:rsidRPr="004D5456">
        <w:rPr>
          <w:sz w:val="32"/>
          <w:lang w:val="ru-RU"/>
        </w:rPr>
        <w:t xml:space="preserve"> В. п. – стійка руки перед собою. 1 – крок правою, руки в сторони; 2 – в. п.; 3 – крок лівою, руки в сторони; 4 – в. п. Повторити 4-6 разів кожною ногою в середньому темпі. </w:t>
      </w:r>
    </w:p>
    <w:p w:rsidR="004D5456" w:rsidRPr="004D5456" w:rsidRDefault="004D5456" w:rsidP="004D5456">
      <w:pPr>
        <w:ind w:left="-851" w:firstLine="851"/>
        <w:jc w:val="both"/>
        <w:rPr>
          <w:sz w:val="32"/>
          <w:lang w:val="ru-RU"/>
        </w:rPr>
      </w:pPr>
      <w:r w:rsidRPr="004D5456">
        <w:rPr>
          <w:b/>
          <w:sz w:val="32"/>
          <w:lang w:val="ru-RU"/>
        </w:rPr>
        <w:t>4.</w:t>
      </w:r>
      <w:r w:rsidRPr="004D5456">
        <w:rPr>
          <w:sz w:val="32"/>
          <w:lang w:val="ru-RU"/>
        </w:rPr>
        <w:t xml:space="preserve"> В. п. – стійка ноги нарізно, руки на пояс. 1-3 – три пружні нахили, руки вперед; 4 – в. п. Повторити 4-6 разів, темп середній.</w:t>
      </w:r>
    </w:p>
    <w:p w:rsidR="004D5456" w:rsidRPr="004D5456" w:rsidRDefault="004D5456" w:rsidP="004D5456">
      <w:pPr>
        <w:ind w:left="-851" w:firstLine="851"/>
        <w:jc w:val="both"/>
        <w:rPr>
          <w:sz w:val="32"/>
          <w:lang w:val="ru-RU"/>
        </w:rPr>
      </w:pPr>
      <w:r w:rsidRPr="004D5456">
        <w:rPr>
          <w:b/>
          <w:sz w:val="32"/>
          <w:lang w:val="ru-RU"/>
        </w:rPr>
        <w:t>5.</w:t>
      </w:r>
      <w:r w:rsidRPr="004D5456">
        <w:rPr>
          <w:sz w:val="32"/>
          <w:lang w:val="ru-RU"/>
        </w:rPr>
        <w:t xml:space="preserve"> В. п. – стійка руки вперед. 1 – присід, руки в сторони; 2 – в. п. Повторити 6 разів у повільному темпі.</w:t>
      </w:r>
    </w:p>
    <w:p w:rsidR="004D5456" w:rsidRPr="004D5456" w:rsidRDefault="004D5456" w:rsidP="004D5456">
      <w:pPr>
        <w:ind w:left="-851" w:firstLine="851"/>
        <w:jc w:val="both"/>
        <w:rPr>
          <w:sz w:val="32"/>
          <w:lang w:val="ru-RU"/>
        </w:rPr>
      </w:pPr>
      <w:r w:rsidRPr="004D5456">
        <w:rPr>
          <w:b/>
          <w:sz w:val="32"/>
          <w:lang w:val="ru-RU"/>
        </w:rPr>
        <w:t>6.</w:t>
      </w:r>
      <w:r w:rsidRPr="004D5456">
        <w:rPr>
          <w:sz w:val="32"/>
          <w:lang w:val="ru-RU"/>
        </w:rPr>
        <w:t xml:space="preserve"> В. п. – руки на пояс. 1 – нахил тулуба вліво, права рука вгору; 2 – в. п.; 3-4 – те саме з нахилом вправо. Повторити 4-6 разів у середньому темпі.</w:t>
      </w:r>
    </w:p>
    <w:p w:rsidR="004D5456" w:rsidRPr="004D5456" w:rsidRDefault="004D5456" w:rsidP="004D5456">
      <w:pPr>
        <w:ind w:left="-851" w:firstLine="851"/>
        <w:jc w:val="both"/>
        <w:rPr>
          <w:sz w:val="32"/>
          <w:lang w:val="ru-RU"/>
        </w:rPr>
      </w:pPr>
      <w:r w:rsidRPr="004D5456">
        <w:rPr>
          <w:b/>
          <w:sz w:val="32"/>
          <w:lang w:val="ru-RU"/>
        </w:rPr>
        <w:t>7.</w:t>
      </w:r>
      <w:r w:rsidRPr="004D5456">
        <w:rPr>
          <w:sz w:val="32"/>
          <w:lang w:val="ru-RU"/>
        </w:rPr>
        <w:t xml:space="preserve"> В. п. – стійка руки за голову. 1-2 – поворот тулуба ліворуч; 3-4 – в. п.; 5-8 – те саме з поворотом тулуба праворуч. Повторити 4-6 разів у повільному темпі.</w:t>
      </w:r>
    </w:p>
    <w:p w:rsidR="004D5456" w:rsidRPr="004D5456" w:rsidRDefault="004D5456" w:rsidP="004D5456">
      <w:pPr>
        <w:ind w:left="-851" w:firstLine="851"/>
        <w:jc w:val="both"/>
        <w:rPr>
          <w:sz w:val="32"/>
          <w:lang w:val="ru-RU"/>
        </w:rPr>
      </w:pPr>
      <w:r w:rsidRPr="004D5456">
        <w:rPr>
          <w:b/>
          <w:sz w:val="32"/>
          <w:lang w:val="ru-RU"/>
        </w:rPr>
        <w:t>8.</w:t>
      </w:r>
      <w:r w:rsidRPr="004D5456">
        <w:rPr>
          <w:sz w:val="32"/>
          <w:lang w:val="ru-RU"/>
        </w:rPr>
        <w:t xml:space="preserve"> В. п. – о. с. 1 – упор присівши; 2 – упор лежачи; 3 – упор присівши; 4 – в. п. Повторити 4-6 разів у середньому темпі.</w:t>
      </w:r>
    </w:p>
    <w:p w:rsidR="004D5456" w:rsidRPr="004D5456" w:rsidRDefault="004D5456" w:rsidP="004D5456">
      <w:pPr>
        <w:ind w:left="-851" w:firstLine="851"/>
        <w:jc w:val="both"/>
        <w:rPr>
          <w:sz w:val="32"/>
          <w:lang w:val="ru-RU"/>
        </w:rPr>
      </w:pPr>
      <w:r w:rsidRPr="004D5456">
        <w:rPr>
          <w:b/>
          <w:sz w:val="32"/>
          <w:lang w:val="ru-RU"/>
        </w:rPr>
        <w:lastRenderedPageBreak/>
        <w:t>9.</w:t>
      </w:r>
      <w:r w:rsidRPr="004D5456">
        <w:rPr>
          <w:sz w:val="32"/>
          <w:lang w:val="ru-RU"/>
        </w:rPr>
        <w:t xml:space="preserve"> В. п. – стійка руки на пояс. 1-4 – чотири стрибки на лівій; 5-8 – чотири стрибки на правій; 9-12 – чотири стрибки на двох; 13-16 – чотири кроки на місці. Повторити 2-4 рази.</w:t>
      </w:r>
    </w:p>
    <w:p w:rsidR="004D5456" w:rsidRDefault="004D5456" w:rsidP="004D5456">
      <w:pPr>
        <w:ind w:left="-851" w:firstLine="851"/>
        <w:jc w:val="both"/>
        <w:rPr>
          <w:sz w:val="32"/>
          <w:lang w:val="ru-RU"/>
        </w:rPr>
      </w:pPr>
      <w:r w:rsidRPr="004D5456">
        <w:rPr>
          <w:b/>
          <w:sz w:val="32"/>
          <w:lang w:val="ru-RU"/>
        </w:rPr>
        <w:t>10.</w:t>
      </w:r>
      <w:r w:rsidRPr="004D5456">
        <w:rPr>
          <w:sz w:val="32"/>
          <w:lang w:val="ru-RU"/>
        </w:rPr>
        <w:t xml:space="preserve"> Ходьба. Темп 120 кроків на хвилину.</w:t>
      </w:r>
    </w:p>
    <w:p w:rsidR="004D5456" w:rsidRDefault="004D5456" w:rsidP="004D5456">
      <w:pPr>
        <w:ind w:left="-851" w:firstLine="851"/>
        <w:jc w:val="both"/>
        <w:rPr>
          <w:sz w:val="32"/>
          <w:lang w:val="ru-RU"/>
        </w:rPr>
      </w:pPr>
    </w:p>
    <w:p w:rsidR="004D5456" w:rsidRDefault="004D5456" w:rsidP="004D5456">
      <w:pPr>
        <w:ind w:left="-851" w:firstLine="851"/>
        <w:jc w:val="center"/>
        <w:rPr>
          <w:b/>
          <w:i/>
          <w:sz w:val="32"/>
          <w:u w:val="single"/>
          <w:lang w:val="ru-RU"/>
        </w:rPr>
      </w:pPr>
      <w:r w:rsidRPr="004D5456">
        <w:rPr>
          <w:b/>
          <w:i/>
          <w:sz w:val="32"/>
          <w:u w:val="single"/>
          <w:lang w:val="ru-RU"/>
        </w:rPr>
        <w:t>Для учнів 5 класу</w:t>
      </w:r>
    </w:p>
    <w:p w:rsidR="004D5456" w:rsidRPr="004D5456" w:rsidRDefault="004D5456" w:rsidP="004D5456">
      <w:pPr>
        <w:ind w:left="-851" w:firstLine="851"/>
        <w:jc w:val="center"/>
        <w:rPr>
          <w:b/>
          <w:i/>
          <w:sz w:val="32"/>
          <w:u w:val="single"/>
          <w:lang w:val="ru-RU"/>
        </w:rPr>
      </w:pPr>
    </w:p>
    <w:p w:rsidR="004D5456" w:rsidRPr="004D5456" w:rsidRDefault="004D5456" w:rsidP="004D5456">
      <w:pPr>
        <w:ind w:left="-851" w:firstLine="851"/>
        <w:jc w:val="both"/>
        <w:rPr>
          <w:sz w:val="32"/>
          <w:lang w:val="ru-RU"/>
        </w:rPr>
      </w:pPr>
      <w:r w:rsidRPr="004D5456">
        <w:rPr>
          <w:b/>
          <w:sz w:val="32"/>
          <w:lang w:val="ru-RU"/>
        </w:rPr>
        <w:t>1.</w:t>
      </w:r>
      <w:r w:rsidRPr="004D5456">
        <w:rPr>
          <w:sz w:val="32"/>
          <w:lang w:val="ru-RU"/>
        </w:rPr>
        <w:t xml:space="preserve"> Ходьба або легкий біг 30-40 с.</w:t>
      </w:r>
    </w:p>
    <w:p w:rsidR="004D5456" w:rsidRPr="004D5456" w:rsidRDefault="004D5456" w:rsidP="004D5456">
      <w:pPr>
        <w:ind w:left="-851" w:firstLine="851"/>
        <w:jc w:val="both"/>
        <w:rPr>
          <w:sz w:val="32"/>
          <w:lang w:val="ru-RU"/>
        </w:rPr>
      </w:pPr>
      <w:r w:rsidRPr="004D5456">
        <w:rPr>
          <w:b/>
          <w:sz w:val="32"/>
          <w:lang w:val="ru-RU"/>
        </w:rPr>
        <w:t>2.</w:t>
      </w:r>
      <w:r w:rsidRPr="004D5456">
        <w:rPr>
          <w:sz w:val="32"/>
          <w:lang w:val="ru-RU"/>
        </w:rPr>
        <w:t xml:space="preserve"> В. п. – о. с. 1-2 – праву назад на носок, руки вгору; 3-4 – в. п.; 5-8 – те саме, лівою ногою. Повторити 4-6 разів.</w:t>
      </w:r>
    </w:p>
    <w:p w:rsidR="004D5456" w:rsidRPr="004D5456" w:rsidRDefault="004D5456" w:rsidP="004D5456">
      <w:pPr>
        <w:ind w:left="-851" w:firstLine="851"/>
        <w:jc w:val="both"/>
        <w:rPr>
          <w:sz w:val="32"/>
          <w:lang w:val="ru-RU"/>
        </w:rPr>
      </w:pPr>
      <w:r w:rsidRPr="004D5456">
        <w:rPr>
          <w:b/>
          <w:sz w:val="32"/>
          <w:lang w:val="ru-RU"/>
        </w:rPr>
        <w:t>3.</w:t>
      </w:r>
      <w:r w:rsidRPr="004D5456">
        <w:rPr>
          <w:sz w:val="32"/>
          <w:lang w:val="ru-RU"/>
        </w:rPr>
        <w:t xml:space="preserve"> В. п. – стійка, руки на пояс. 1 – упор присівши; 2 – стати, руки вгору; 3 – упор присівши; 4 – в. п. Повторити 4-6 разів.</w:t>
      </w:r>
    </w:p>
    <w:p w:rsidR="004D5456" w:rsidRPr="004D5456" w:rsidRDefault="004D5456" w:rsidP="004D5456">
      <w:pPr>
        <w:ind w:left="-851" w:firstLine="851"/>
        <w:jc w:val="both"/>
        <w:rPr>
          <w:sz w:val="32"/>
          <w:lang w:val="ru-RU"/>
        </w:rPr>
      </w:pPr>
      <w:r w:rsidRPr="004D5456">
        <w:rPr>
          <w:b/>
          <w:sz w:val="32"/>
          <w:lang w:val="ru-RU"/>
        </w:rPr>
        <w:t>4.</w:t>
      </w:r>
      <w:r w:rsidRPr="004D5456">
        <w:rPr>
          <w:sz w:val="32"/>
          <w:lang w:val="ru-RU"/>
        </w:rPr>
        <w:t xml:space="preserve"> В. п. – сід в упорі ззаду. 1-3 – три пружинистих нахили вперед; 4 – в. п. Повторити 4-6 разів.</w:t>
      </w:r>
    </w:p>
    <w:p w:rsidR="004D5456" w:rsidRPr="004D5456" w:rsidRDefault="004D5456" w:rsidP="004D5456">
      <w:pPr>
        <w:ind w:left="-851" w:firstLine="851"/>
        <w:jc w:val="both"/>
        <w:rPr>
          <w:sz w:val="32"/>
          <w:lang w:val="ru-RU"/>
        </w:rPr>
      </w:pPr>
      <w:r w:rsidRPr="004D5456">
        <w:rPr>
          <w:b/>
          <w:sz w:val="32"/>
          <w:lang w:val="ru-RU"/>
        </w:rPr>
        <w:t>5.</w:t>
      </w:r>
      <w:r w:rsidRPr="004D5456">
        <w:rPr>
          <w:sz w:val="32"/>
          <w:lang w:val="ru-RU"/>
        </w:rPr>
        <w:t xml:space="preserve"> В. п. – сід. 1 – сід в упорі ззаду; 2 – упор лежачи; 3 – сід в упорі ззаду; 4 – в. п. Повторити 4-6 разів.</w:t>
      </w:r>
    </w:p>
    <w:p w:rsidR="004D5456" w:rsidRPr="004D5456" w:rsidRDefault="004D5456" w:rsidP="004D5456">
      <w:pPr>
        <w:ind w:left="-851" w:firstLine="851"/>
        <w:jc w:val="both"/>
        <w:rPr>
          <w:sz w:val="32"/>
          <w:lang w:val="ru-RU"/>
        </w:rPr>
      </w:pPr>
      <w:r w:rsidRPr="004D5456">
        <w:rPr>
          <w:b/>
          <w:sz w:val="32"/>
          <w:lang w:val="ru-RU"/>
        </w:rPr>
        <w:t>6.</w:t>
      </w:r>
      <w:r w:rsidRPr="004D5456">
        <w:rPr>
          <w:sz w:val="32"/>
          <w:lang w:val="ru-RU"/>
        </w:rPr>
        <w:t xml:space="preserve"> В. п. – сід в упорі ззаду. 1 – сід зігнувши ноги; 2 – сід кутом; 3 – сід зігнувши ноги; 4 – в. п. Повторити 4-6 разів.</w:t>
      </w:r>
    </w:p>
    <w:p w:rsidR="004D5456" w:rsidRPr="004D5456" w:rsidRDefault="004D5456" w:rsidP="004D5456">
      <w:pPr>
        <w:ind w:left="-851" w:firstLine="851"/>
        <w:jc w:val="both"/>
        <w:rPr>
          <w:sz w:val="32"/>
          <w:lang w:val="ru-RU"/>
        </w:rPr>
      </w:pPr>
      <w:r w:rsidRPr="004D5456">
        <w:rPr>
          <w:b/>
          <w:sz w:val="32"/>
          <w:lang w:val="ru-RU"/>
        </w:rPr>
        <w:t>7.</w:t>
      </w:r>
      <w:r w:rsidRPr="004D5456">
        <w:rPr>
          <w:sz w:val="32"/>
          <w:lang w:val="ru-RU"/>
        </w:rPr>
        <w:t xml:space="preserve"> В. п. – сід в упорі ззаду. 1 – упор лежачи; 2 – сід на п’яти; 3 – упор лежачи; 4 – в. п. Повторити в повільному темпі 4-6 разів.</w:t>
      </w:r>
    </w:p>
    <w:p w:rsidR="004D5456" w:rsidRPr="004D5456" w:rsidRDefault="004D5456" w:rsidP="004D5456">
      <w:pPr>
        <w:ind w:left="-851" w:firstLine="851"/>
        <w:jc w:val="both"/>
        <w:rPr>
          <w:sz w:val="32"/>
          <w:lang w:val="ru-RU"/>
        </w:rPr>
      </w:pPr>
      <w:r w:rsidRPr="004D5456">
        <w:rPr>
          <w:b/>
          <w:sz w:val="32"/>
          <w:lang w:val="ru-RU"/>
        </w:rPr>
        <w:t>8.</w:t>
      </w:r>
      <w:r w:rsidRPr="004D5456">
        <w:rPr>
          <w:sz w:val="32"/>
          <w:lang w:val="ru-RU"/>
        </w:rPr>
        <w:t xml:space="preserve"> В. п. – руки на пояс. 1-3 – три стрибки на двох ногах; 4 – стрибком поворот кругом; 5-7 – три стрибки на двох ногах; 8 – стрибком поворот кругом. Повторити 4-6 разів.</w:t>
      </w:r>
    </w:p>
    <w:p w:rsidR="004D5456" w:rsidRDefault="004D5456" w:rsidP="004D5456">
      <w:pPr>
        <w:ind w:left="-851" w:firstLine="851"/>
        <w:jc w:val="both"/>
        <w:rPr>
          <w:sz w:val="32"/>
          <w:lang w:val="ru-RU"/>
        </w:rPr>
      </w:pPr>
      <w:r w:rsidRPr="004D5456">
        <w:rPr>
          <w:b/>
          <w:sz w:val="32"/>
          <w:lang w:val="ru-RU"/>
        </w:rPr>
        <w:t>9.</w:t>
      </w:r>
      <w:r w:rsidRPr="004D5456">
        <w:rPr>
          <w:sz w:val="32"/>
          <w:lang w:val="ru-RU"/>
        </w:rPr>
        <w:t xml:space="preserve"> Ходьба протягом 1 хвилини, поступово сповільнюючи темп.</w:t>
      </w:r>
    </w:p>
    <w:p w:rsidR="004D5456" w:rsidRDefault="004D5456" w:rsidP="004D5456">
      <w:pPr>
        <w:ind w:left="-851" w:firstLine="851"/>
        <w:jc w:val="both"/>
        <w:rPr>
          <w:sz w:val="32"/>
          <w:lang w:val="ru-RU"/>
        </w:rPr>
      </w:pPr>
    </w:p>
    <w:p w:rsidR="004D5456" w:rsidRDefault="004D5456" w:rsidP="004D5456">
      <w:pPr>
        <w:ind w:left="-851" w:firstLine="851"/>
        <w:jc w:val="center"/>
        <w:rPr>
          <w:b/>
          <w:i/>
          <w:sz w:val="32"/>
          <w:u w:val="single"/>
          <w:lang w:val="ru-RU"/>
        </w:rPr>
      </w:pPr>
      <w:r w:rsidRPr="004D5456">
        <w:rPr>
          <w:b/>
          <w:i/>
          <w:sz w:val="32"/>
          <w:u w:val="single"/>
          <w:lang w:val="ru-RU"/>
        </w:rPr>
        <w:t>Для учнів 6 класу</w:t>
      </w:r>
    </w:p>
    <w:p w:rsidR="004D5456" w:rsidRPr="004D5456" w:rsidRDefault="004D5456" w:rsidP="004D5456">
      <w:pPr>
        <w:ind w:left="-851" w:firstLine="851"/>
        <w:jc w:val="center"/>
        <w:rPr>
          <w:b/>
          <w:i/>
          <w:sz w:val="32"/>
          <w:u w:val="single"/>
          <w:lang w:val="ru-RU"/>
        </w:rPr>
      </w:pPr>
    </w:p>
    <w:p w:rsidR="004D5456" w:rsidRPr="004D5456" w:rsidRDefault="004D5456" w:rsidP="004D5456">
      <w:pPr>
        <w:ind w:left="-851" w:firstLine="851"/>
        <w:jc w:val="both"/>
        <w:rPr>
          <w:sz w:val="32"/>
          <w:lang w:val="ru-RU"/>
        </w:rPr>
      </w:pPr>
      <w:r w:rsidRPr="004D5456">
        <w:rPr>
          <w:b/>
          <w:sz w:val="32"/>
          <w:lang w:val="ru-RU"/>
        </w:rPr>
        <w:t>1.</w:t>
      </w:r>
      <w:r w:rsidRPr="004D5456">
        <w:rPr>
          <w:sz w:val="32"/>
          <w:lang w:val="ru-RU"/>
        </w:rPr>
        <w:t xml:space="preserve"> Ходьба, високо піднімаючи коліна, протягом 30 с.</w:t>
      </w:r>
    </w:p>
    <w:p w:rsidR="004D5456" w:rsidRPr="004D5456" w:rsidRDefault="004D5456" w:rsidP="004D5456">
      <w:pPr>
        <w:ind w:left="-851" w:firstLine="851"/>
        <w:jc w:val="both"/>
        <w:rPr>
          <w:sz w:val="32"/>
          <w:lang w:val="ru-RU"/>
        </w:rPr>
      </w:pPr>
      <w:r w:rsidRPr="004D5456">
        <w:rPr>
          <w:b/>
          <w:sz w:val="32"/>
          <w:lang w:val="ru-RU"/>
        </w:rPr>
        <w:t>2.</w:t>
      </w:r>
      <w:r w:rsidRPr="004D5456">
        <w:rPr>
          <w:sz w:val="32"/>
          <w:lang w:val="ru-RU"/>
        </w:rPr>
        <w:t xml:space="preserve"> В. п. – о. с. 1 – стійка на носках, праву руку вгору, ліву в сторону; 2 – в. п.; 3-4 – те саме, ліву вгору, праву в сторону. Повторити 4-6 разів у повільному темпі.</w:t>
      </w:r>
    </w:p>
    <w:p w:rsidR="004D5456" w:rsidRPr="004D5456" w:rsidRDefault="004D5456" w:rsidP="004D5456">
      <w:pPr>
        <w:ind w:left="-851" w:firstLine="851"/>
        <w:jc w:val="both"/>
        <w:rPr>
          <w:sz w:val="32"/>
          <w:lang w:val="ru-RU"/>
        </w:rPr>
      </w:pPr>
      <w:r w:rsidRPr="004D5456">
        <w:rPr>
          <w:b/>
          <w:sz w:val="32"/>
          <w:lang w:val="ru-RU"/>
        </w:rPr>
        <w:t>3.</w:t>
      </w:r>
      <w:r w:rsidRPr="004D5456">
        <w:rPr>
          <w:sz w:val="32"/>
          <w:lang w:val="ru-RU"/>
        </w:rPr>
        <w:t xml:space="preserve"> В. п. – руки за спину. 1 – випад правою, руки на пояс; 2 – в. п.; 3 – випад лівою, руки на пояс; 4 – в. п. Повторити 4-6 разів у повільному темпі.</w:t>
      </w:r>
    </w:p>
    <w:p w:rsidR="004D5456" w:rsidRPr="004D5456" w:rsidRDefault="004D5456" w:rsidP="004D5456">
      <w:pPr>
        <w:ind w:left="-851" w:firstLine="851"/>
        <w:jc w:val="both"/>
        <w:rPr>
          <w:sz w:val="32"/>
          <w:lang w:val="ru-RU"/>
        </w:rPr>
      </w:pPr>
      <w:r w:rsidRPr="004D5456">
        <w:rPr>
          <w:b/>
          <w:sz w:val="32"/>
          <w:lang w:val="ru-RU"/>
        </w:rPr>
        <w:lastRenderedPageBreak/>
        <w:t>4.</w:t>
      </w:r>
      <w:r w:rsidRPr="004D5456">
        <w:rPr>
          <w:sz w:val="32"/>
          <w:lang w:val="ru-RU"/>
        </w:rPr>
        <w:t xml:space="preserve"> В. п. – стійка руки на пояс. 1 – випад вліво, руки в сторони; 2 – в. п.; 3 – випад вправо, руки в сторони; 4 – в. п. Повторити 4-6 разів у середньому темпі.</w:t>
      </w:r>
    </w:p>
    <w:p w:rsidR="004D5456" w:rsidRPr="004D5456" w:rsidRDefault="004D5456" w:rsidP="004D5456">
      <w:pPr>
        <w:ind w:left="-851" w:firstLine="851"/>
        <w:jc w:val="both"/>
        <w:rPr>
          <w:sz w:val="32"/>
          <w:lang w:val="ru-RU"/>
        </w:rPr>
      </w:pPr>
      <w:r w:rsidRPr="004D5456">
        <w:rPr>
          <w:b/>
          <w:sz w:val="32"/>
          <w:lang w:val="ru-RU"/>
        </w:rPr>
        <w:t>5.</w:t>
      </w:r>
      <w:r w:rsidRPr="004D5456">
        <w:rPr>
          <w:sz w:val="32"/>
          <w:lang w:val="ru-RU"/>
        </w:rPr>
        <w:t xml:space="preserve"> В. п. – стійка ноги нарізно, руки перед грудьми. 1 – поворот тулуба ліворуч, руки в сторони; 2 – в. п.; 3-4 – те саме, з поворотом тулуба праворуч. Повторити 4-6 разів.</w:t>
      </w:r>
    </w:p>
    <w:p w:rsidR="004D5456" w:rsidRPr="004D5456" w:rsidRDefault="004D5456" w:rsidP="004D5456">
      <w:pPr>
        <w:ind w:left="-851" w:firstLine="851"/>
        <w:jc w:val="both"/>
        <w:rPr>
          <w:sz w:val="32"/>
          <w:lang w:val="ru-RU"/>
        </w:rPr>
      </w:pPr>
      <w:r w:rsidRPr="004D5456">
        <w:rPr>
          <w:b/>
          <w:sz w:val="32"/>
          <w:lang w:val="ru-RU"/>
        </w:rPr>
        <w:t>6.</w:t>
      </w:r>
      <w:r w:rsidRPr="004D5456">
        <w:rPr>
          <w:sz w:val="32"/>
          <w:lang w:val="ru-RU"/>
        </w:rPr>
        <w:t xml:space="preserve"> В. п. – стійка ноги нарізно, руки вгору, пальці з’єднані, нахил назад. 1 – нахил вперед, руки енергійно вперед-донизу-видих; 2 – в. п. Повторити 4-6 разів у середньому темпі.</w:t>
      </w:r>
    </w:p>
    <w:p w:rsidR="004D5456" w:rsidRPr="004D5456" w:rsidRDefault="004D5456" w:rsidP="004D5456">
      <w:pPr>
        <w:ind w:left="-851" w:firstLine="851"/>
        <w:jc w:val="both"/>
        <w:rPr>
          <w:sz w:val="32"/>
          <w:lang w:val="ru-RU"/>
        </w:rPr>
      </w:pPr>
      <w:r w:rsidRPr="004D5456">
        <w:rPr>
          <w:b/>
          <w:sz w:val="32"/>
          <w:lang w:val="ru-RU"/>
        </w:rPr>
        <w:t>7.</w:t>
      </w:r>
      <w:r w:rsidRPr="004D5456">
        <w:rPr>
          <w:sz w:val="32"/>
          <w:lang w:val="ru-RU"/>
        </w:rPr>
        <w:t xml:space="preserve"> В. п. – стійка руки в сторони. 1 – мах лівою вперед, хлопок під ногою; 2 – в. п.; 3-4 – те саме, мах правою ногою. Повторити 4-6 разів у середньому темпі.</w:t>
      </w:r>
    </w:p>
    <w:p w:rsidR="004D5456" w:rsidRPr="004D5456" w:rsidRDefault="004D5456" w:rsidP="004D5456">
      <w:pPr>
        <w:ind w:left="-851" w:firstLine="851"/>
        <w:jc w:val="both"/>
        <w:rPr>
          <w:sz w:val="32"/>
          <w:lang w:val="ru-RU"/>
        </w:rPr>
      </w:pPr>
      <w:r w:rsidRPr="004D5456">
        <w:rPr>
          <w:b/>
          <w:sz w:val="32"/>
          <w:lang w:val="ru-RU"/>
        </w:rPr>
        <w:t>8.</w:t>
      </w:r>
      <w:r w:rsidRPr="004D5456">
        <w:rPr>
          <w:sz w:val="32"/>
          <w:lang w:val="ru-RU"/>
        </w:rPr>
        <w:t xml:space="preserve"> В. п. – о. с. 1 – стрибок, руки на пояс; 2 – стрибок, руки вгору; 3 – стрибок, руки на пояс; 4 – в. п. Повторити 6-8 разів.</w:t>
      </w:r>
    </w:p>
    <w:p w:rsidR="004D5456" w:rsidRDefault="004D5456" w:rsidP="004D5456">
      <w:pPr>
        <w:ind w:left="-851" w:firstLine="851"/>
        <w:jc w:val="both"/>
        <w:rPr>
          <w:sz w:val="32"/>
          <w:lang w:val="ru-RU"/>
        </w:rPr>
      </w:pPr>
      <w:r w:rsidRPr="004D5456">
        <w:rPr>
          <w:b/>
          <w:sz w:val="32"/>
          <w:lang w:val="ru-RU"/>
        </w:rPr>
        <w:t>9.</w:t>
      </w:r>
      <w:r w:rsidRPr="004D5456">
        <w:rPr>
          <w:sz w:val="32"/>
          <w:lang w:val="ru-RU"/>
        </w:rPr>
        <w:t xml:space="preserve"> Ходьба на місці протягом 30-40 секунд.</w:t>
      </w:r>
    </w:p>
    <w:p w:rsidR="004D5456" w:rsidRDefault="004D5456" w:rsidP="004D5456">
      <w:pPr>
        <w:ind w:left="-851" w:firstLine="851"/>
        <w:jc w:val="both"/>
        <w:rPr>
          <w:sz w:val="32"/>
          <w:lang w:val="ru-RU"/>
        </w:rPr>
      </w:pPr>
    </w:p>
    <w:p w:rsidR="004D5456" w:rsidRPr="004D5456" w:rsidRDefault="004D5456" w:rsidP="004D5456">
      <w:pPr>
        <w:ind w:left="-851" w:firstLine="851"/>
        <w:jc w:val="both"/>
        <w:rPr>
          <w:sz w:val="32"/>
          <w:lang w:val="ru-RU"/>
        </w:rPr>
      </w:pPr>
    </w:p>
    <w:p w:rsidR="004D5456" w:rsidRDefault="004D5456" w:rsidP="004D5456">
      <w:pPr>
        <w:ind w:left="-851" w:firstLine="851"/>
        <w:jc w:val="center"/>
        <w:rPr>
          <w:b/>
          <w:i/>
          <w:sz w:val="32"/>
          <w:u w:val="single"/>
          <w:lang w:val="ru-RU"/>
        </w:rPr>
      </w:pPr>
      <w:r w:rsidRPr="004D5456">
        <w:rPr>
          <w:b/>
          <w:i/>
          <w:sz w:val="32"/>
          <w:u w:val="single"/>
          <w:lang w:val="ru-RU"/>
        </w:rPr>
        <w:t>Для учнів 7 класу</w:t>
      </w:r>
    </w:p>
    <w:p w:rsidR="004D5456" w:rsidRPr="004D5456" w:rsidRDefault="004D5456" w:rsidP="004D5456">
      <w:pPr>
        <w:ind w:left="-851" w:firstLine="851"/>
        <w:jc w:val="center"/>
        <w:rPr>
          <w:b/>
          <w:i/>
          <w:sz w:val="32"/>
          <w:u w:val="single"/>
          <w:lang w:val="ru-RU"/>
        </w:rPr>
      </w:pPr>
    </w:p>
    <w:p w:rsidR="004D5456" w:rsidRPr="004D5456" w:rsidRDefault="004D5456" w:rsidP="004D5456">
      <w:pPr>
        <w:ind w:left="-851" w:firstLine="851"/>
        <w:jc w:val="both"/>
        <w:rPr>
          <w:sz w:val="32"/>
          <w:lang w:val="ru-RU"/>
        </w:rPr>
      </w:pPr>
      <w:r w:rsidRPr="004D5456">
        <w:rPr>
          <w:b/>
          <w:sz w:val="32"/>
          <w:lang w:val="ru-RU"/>
        </w:rPr>
        <w:t>1.</w:t>
      </w:r>
      <w:r w:rsidRPr="004D5456">
        <w:rPr>
          <w:sz w:val="32"/>
          <w:lang w:val="ru-RU"/>
        </w:rPr>
        <w:t xml:space="preserve"> Ходьба, високо піднімаючи коліна, змінюючи темп, протягом однієї хвилини.</w:t>
      </w:r>
    </w:p>
    <w:p w:rsidR="004D5456" w:rsidRPr="004D5456" w:rsidRDefault="004D5456" w:rsidP="004D5456">
      <w:pPr>
        <w:ind w:left="-851" w:firstLine="851"/>
        <w:jc w:val="both"/>
        <w:rPr>
          <w:sz w:val="32"/>
          <w:lang w:val="ru-RU"/>
        </w:rPr>
      </w:pPr>
      <w:r w:rsidRPr="004D5456">
        <w:rPr>
          <w:b/>
          <w:sz w:val="32"/>
          <w:lang w:val="ru-RU"/>
        </w:rPr>
        <w:t>2.</w:t>
      </w:r>
      <w:r w:rsidRPr="004D5456">
        <w:rPr>
          <w:sz w:val="32"/>
          <w:lang w:val="ru-RU"/>
        </w:rPr>
        <w:t xml:space="preserve"> В. п. – о. с. 1 – руки до плечей; 2 – ліву в сторону на носок, руки вгору; 3 – приставити ліву, руки до плечей; 4 – в. п.; 5-8 – те саме, правою. Повторити 4-6 разів кожною ногою.</w:t>
      </w:r>
    </w:p>
    <w:p w:rsidR="004D5456" w:rsidRPr="004D5456" w:rsidRDefault="004D5456" w:rsidP="004D5456">
      <w:pPr>
        <w:ind w:left="-851" w:firstLine="851"/>
        <w:jc w:val="both"/>
        <w:rPr>
          <w:sz w:val="32"/>
          <w:lang w:val="ru-RU"/>
        </w:rPr>
      </w:pPr>
      <w:r w:rsidRPr="004D5456">
        <w:rPr>
          <w:b/>
          <w:sz w:val="32"/>
          <w:lang w:val="ru-RU"/>
        </w:rPr>
        <w:t>3.</w:t>
      </w:r>
      <w:r w:rsidRPr="004D5456">
        <w:rPr>
          <w:sz w:val="32"/>
          <w:lang w:val="ru-RU"/>
        </w:rPr>
        <w:t xml:space="preserve"> В. п. – упор присівши. 1 – стати, ліву назад на носок, руки вгору; 2 – в. п.; 3-4 – те саме – праву назад на носок. Повторити 4-6 разів кожною ногою.</w:t>
      </w:r>
    </w:p>
    <w:p w:rsidR="004D5456" w:rsidRPr="004D5456" w:rsidRDefault="004D5456" w:rsidP="004D5456">
      <w:pPr>
        <w:ind w:left="-851" w:firstLine="851"/>
        <w:jc w:val="both"/>
        <w:rPr>
          <w:sz w:val="32"/>
          <w:lang w:val="ru-RU"/>
        </w:rPr>
      </w:pPr>
      <w:r w:rsidRPr="004D5456">
        <w:rPr>
          <w:b/>
          <w:sz w:val="32"/>
          <w:lang w:val="ru-RU"/>
        </w:rPr>
        <w:t>4.</w:t>
      </w:r>
      <w:r w:rsidRPr="004D5456">
        <w:rPr>
          <w:sz w:val="32"/>
          <w:lang w:val="ru-RU"/>
        </w:rPr>
        <w:t xml:space="preserve"> В. п. – сід. 1 – сід в упорі ззаду; 2 – упор лежачи; 3 – сід в упорі ззаду; 4 – в. п. Повторити 4-6 разів у середньому темпі.</w:t>
      </w:r>
    </w:p>
    <w:p w:rsidR="004D5456" w:rsidRPr="004D5456" w:rsidRDefault="004D5456" w:rsidP="004D5456">
      <w:pPr>
        <w:ind w:left="-851" w:firstLine="851"/>
        <w:jc w:val="both"/>
        <w:rPr>
          <w:sz w:val="32"/>
          <w:lang w:val="ru-RU"/>
        </w:rPr>
      </w:pPr>
      <w:r w:rsidRPr="004D5456">
        <w:rPr>
          <w:b/>
          <w:sz w:val="32"/>
          <w:lang w:val="ru-RU"/>
        </w:rPr>
        <w:t>5.</w:t>
      </w:r>
      <w:r w:rsidRPr="004D5456">
        <w:rPr>
          <w:sz w:val="32"/>
          <w:lang w:val="ru-RU"/>
        </w:rPr>
        <w:t xml:space="preserve"> В. п. – сід ноги нарізно. 1 – нахил до лівої; 2 – нахил вперед; 3 – нахил до правої; 4 – в. п. Повторити 4-6 разів.</w:t>
      </w:r>
    </w:p>
    <w:p w:rsidR="004D5456" w:rsidRPr="004D5456" w:rsidRDefault="004D5456" w:rsidP="004D5456">
      <w:pPr>
        <w:ind w:left="-851" w:firstLine="851"/>
        <w:jc w:val="both"/>
        <w:rPr>
          <w:sz w:val="32"/>
          <w:lang w:val="ru-RU"/>
        </w:rPr>
      </w:pPr>
      <w:r w:rsidRPr="004D5456">
        <w:rPr>
          <w:b/>
          <w:sz w:val="32"/>
          <w:lang w:val="ru-RU"/>
        </w:rPr>
        <w:t>6.</w:t>
      </w:r>
      <w:r w:rsidRPr="004D5456">
        <w:rPr>
          <w:sz w:val="32"/>
          <w:lang w:val="ru-RU"/>
        </w:rPr>
        <w:t xml:space="preserve"> В. п. – о. с. 1 – випад правою, руки на пояс; 2 – в. п.; 3 – випад лівою, руки на пояс; 4 – в. п. Повторити 4-6 разів у повільному темпі.</w:t>
      </w:r>
    </w:p>
    <w:p w:rsidR="004D5456" w:rsidRPr="004D5456" w:rsidRDefault="004D5456" w:rsidP="004D5456">
      <w:pPr>
        <w:ind w:left="-851" w:firstLine="851"/>
        <w:jc w:val="both"/>
        <w:rPr>
          <w:sz w:val="32"/>
          <w:lang w:val="ru-RU"/>
        </w:rPr>
      </w:pPr>
      <w:r w:rsidRPr="004D5456">
        <w:rPr>
          <w:b/>
          <w:sz w:val="32"/>
          <w:lang w:val="ru-RU"/>
        </w:rPr>
        <w:t>7.</w:t>
      </w:r>
      <w:r w:rsidRPr="004D5456">
        <w:rPr>
          <w:sz w:val="32"/>
          <w:lang w:val="ru-RU"/>
        </w:rPr>
        <w:t xml:space="preserve"> В. п. – стоячи біля крісла, тримаючись руками за спинку крісла. Почергово махи ногами в сторону. По 10-15 разів у кожну сторону. </w:t>
      </w:r>
    </w:p>
    <w:p w:rsidR="004D5456" w:rsidRPr="004D5456" w:rsidRDefault="004D5456" w:rsidP="004D5456">
      <w:pPr>
        <w:ind w:left="-851" w:firstLine="851"/>
        <w:jc w:val="both"/>
        <w:rPr>
          <w:sz w:val="32"/>
          <w:lang w:val="ru-RU"/>
        </w:rPr>
      </w:pPr>
      <w:r w:rsidRPr="004D5456">
        <w:rPr>
          <w:b/>
          <w:sz w:val="32"/>
          <w:lang w:val="ru-RU"/>
        </w:rPr>
        <w:t>8.</w:t>
      </w:r>
      <w:r w:rsidRPr="004D5456">
        <w:rPr>
          <w:sz w:val="32"/>
          <w:lang w:val="ru-RU"/>
        </w:rPr>
        <w:t xml:space="preserve"> Стрибки зі скакалкою (20-30 стрибків).</w:t>
      </w:r>
    </w:p>
    <w:p w:rsidR="004D5456" w:rsidRDefault="004D5456" w:rsidP="004D5456">
      <w:pPr>
        <w:ind w:left="-851" w:firstLine="851"/>
        <w:jc w:val="both"/>
        <w:rPr>
          <w:sz w:val="32"/>
          <w:lang w:val="ru-RU"/>
        </w:rPr>
      </w:pPr>
      <w:r w:rsidRPr="004D5456">
        <w:rPr>
          <w:b/>
          <w:sz w:val="32"/>
          <w:lang w:val="ru-RU"/>
        </w:rPr>
        <w:lastRenderedPageBreak/>
        <w:t>9.</w:t>
      </w:r>
      <w:r w:rsidRPr="004D5456">
        <w:rPr>
          <w:sz w:val="32"/>
          <w:lang w:val="ru-RU"/>
        </w:rPr>
        <w:t xml:space="preserve"> Ходьба протягом 30-40 с в темпі 100 кроків за хвилину.</w:t>
      </w:r>
    </w:p>
    <w:p w:rsidR="004D5456" w:rsidRDefault="004D5456" w:rsidP="004D5456">
      <w:pPr>
        <w:ind w:left="-851" w:firstLine="851"/>
        <w:jc w:val="both"/>
        <w:rPr>
          <w:sz w:val="32"/>
          <w:lang w:val="ru-RU"/>
        </w:rPr>
      </w:pPr>
    </w:p>
    <w:p w:rsidR="004D5456" w:rsidRPr="004D5456" w:rsidRDefault="004D5456" w:rsidP="004D5456">
      <w:pPr>
        <w:ind w:left="-851" w:firstLine="851"/>
        <w:jc w:val="both"/>
        <w:rPr>
          <w:sz w:val="32"/>
          <w:lang w:val="ru-RU"/>
        </w:rPr>
      </w:pPr>
    </w:p>
    <w:p w:rsidR="004D5456" w:rsidRDefault="004D5456" w:rsidP="004D5456">
      <w:pPr>
        <w:ind w:left="-851" w:firstLine="851"/>
        <w:jc w:val="center"/>
        <w:rPr>
          <w:b/>
          <w:i/>
          <w:sz w:val="32"/>
          <w:u w:val="single"/>
          <w:lang w:val="ru-RU"/>
        </w:rPr>
      </w:pPr>
      <w:r w:rsidRPr="004D5456">
        <w:rPr>
          <w:b/>
          <w:i/>
          <w:sz w:val="32"/>
          <w:u w:val="single"/>
          <w:lang w:val="ru-RU"/>
        </w:rPr>
        <w:t>Для учнів 8 класу</w:t>
      </w:r>
    </w:p>
    <w:p w:rsidR="004D5456" w:rsidRPr="004D5456" w:rsidRDefault="004D5456" w:rsidP="004D5456">
      <w:pPr>
        <w:ind w:left="-851" w:firstLine="851"/>
        <w:jc w:val="center"/>
        <w:rPr>
          <w:b/>
          <w:i/>
          <w:sz w:val="32"/>
          <w:u w:val="single"/>
          <w:lang w:val="ru-RU"/>
        </w:rPr>
      </w:pPr>
    </w:p>
    <w:p w:rsidR="004D5456" w:rsidRPr="004D5456" w:rsidRDefault="004D5456" w:rsidP="004D5456">
      <w:pPr>
        <w:ind w:left="-851" w:firstLine="851"/>
        <w:jc w:val="both"/>
        <w:rPr>
          <w:sz w:val="32"/>
          <w:lang w:val="ru-RU"/>
        </w:rPr>
      </w:pPr>
      <w:r w:rsidRPr="004D5456">
        <w:rPr>
          <w:sz w:val="32"/>
          <w:lang w:val="ru-RU"/>
        </w:rPr>
        <w:t>Вправи з гімнастичною палицею</w:t>
      </w:r>
    </w:p>
    <w:p w:rsidR="004D5456" w:rsidRPr="004D5456" w:rsidRDefault="004D5456" w:rsidP="004D5456">
      <w:pPr>
        <w:ind w:left="-851" w:firstLine="851"/>
        <w:jc w:val="both"/>
        <w:rPr>
          <w:sz w:val="32"/>
          <w:lang w:val="ru-RU"/>
        </w:rPr>
      </w:pPr>
      <w:r w:rsidRPr="004D5456">
        <w:rPr>
          <w:b/>
          <w:sz w:val="32"/>
          <w:lang w:val="ru-RU"/>
        </w:rPr>
        <w:t>1.</w:t>
      </w:r>
      <w:r w:rsidRPr="004D5456">
        <w:rPr>
          <w:sz w:val="32"/>
          <w:lang w:val="ru-RU"/>
        </w:rPr>
        <w:t xml:space="preserve"> В. п. – палицю до правого плеча. 1 – ходьба 30-40 сек. в темпі 100-120 кроків на хвилину; 2 – біг у темпі 80 кроків на хвилину протягом 40-60 с; ходьба, поступово сповільнюючи темп. </w:t>
      </w:r>
    </w:p>
    <w:p w:rsidR="004D5456" w:rsidRPr="004D5456" w:rsidRDefault="004D5456" w:rsidP="004D5456">
      <w:pPr>
        <w:ind w:left="-851" w:firstLine="851"/>
        <w:jc w:val="both"/>
        <w:rPr>
          <w:sz w:val="32"/>
          <w:lang w:val="ru-RU"/>
        </w:rPr>
      </w:pPr>
      <w:r w:rsidRPr="004D5456">
        <w:rPr>
          <w:b/>
          <w:sz w:val="32"/>
          <w:lang w:val="ru-RU"/>
        </w:rPr>
        <w:t>2.</w:t>
      </w:r>
      <w:r w:rsidRPr="004D5456">
        <w:rPr>
          <w:sz w:val="32"/>
          <w:lang w:val="ru-RU"/>
        </w:rPr>
        <w:t xml:space="preserve"> В. п. – палицю вниз. 1-2 – стати навшпиньки, руки вгору; 3-4 – в. п. Повторити 6 разів – повільному темпі.</w:t>
      </w:r>
    </w:p>
    <w:p w:rsidR="004D5456" w:rsidRPr="004D5456" w:rsidRDefault="004D5456" w:rsidP="004D5456">
      <w:pPr>
        <w:ind w:left="-851" w:firstLine="851"/>
        <w:jc w:val="both"/>
        <w:rPr>
          <w:sz w:val="32"/>
          <w:lang w:val="ru-RU"/>
        </w:rPr>
      </w:pPr>
      <w:r w:rsidRPr="004D5456">
        <w:rPr>
          <w:b/>
          <w:sz w:val="32"/>
          <w:lang w:val="ru-RU"/>
        </w:rPr>
        <w:t>3.</w:t>
      </w:r>
      <w:r w:rsidRPr="004D5456">
        <w:rPr>
          <w:sz w:val="32"/>
          <w:lang w:val="ru-RU"/>
        </w:rPr>
        <w:t xml:space="preserve"> В. п. – палицю вниз. 1 – палицю за голову; 2 – присід; 3 – стати; 4 – в. п. Повторити 4-6 разів.</w:t>
      </w:r>
    </w:p>
    <w:p w:rsidR="004D5456" w:rsidRPr="004D5456" w:rsidRDefault="004D5456" w:rsidP="004D5456">
      <w:pPr>
        <w:ind w:left="-851" w:firstLine="851"/>
        <w:jc w:val="both"/>
        <w:rPr>
          <w:sz w:val="32"/>
          <w:lang w:val="ru-RU"/>
        </w:rPr>
      </w:pPr>
      <w:r w:rsidRPr="004D5456">
        <w:rPr>
          <w:b/>
          <w:sz w:val="32"/>
          <w:lang w:val="ru-RU"/>
        </w:rPr>
        <w:t>4.</w:t>
      </w:r>
      <w:r w:rsidRPr="004D5456">
        <w:rPr>
          <w:sz w:val="32"/>
          <w:lang w:val="ru-RU"/>
        </w:rPr>
        <w:t xml:space="preserve"> В. п. – стійка ноги нарізно, руки вгору хватом палицю за кінці. 1 – нахил вліво; 2 – в. п. 3-4 – те саме, але з нахилом вправо. Повторити 4-6 разів у кожну сторону.</w:t>
      </w:r>
    </w:p>
    <w:p w:rsidR="004D5456" w:rsidRPr="004D5456" w:rsidRDefault="004D5456" w:rsidP="004D5456">
      <w:pPr>
        <w:ind w:left="-851" w:firstLine="851"/>
        <w:jc w:val="both"/>
        <w:rPr>
          <w:sz w:val="32"/>
          <w:lang w:val="ru-RU"/>
        </w:rPr>
      </w:pPr>
      <w:r w:rsidRPr="004D5456">
        <w:rPr>
          <w:b/>
          <w:sz w:val="32"/>
          <w:lang w:val="ru-RU"/>
        </w:rPr>
        <w:t>5.</w:t>
      </w:r>
      <w:r w:rsidRPr="004D5456">
        <w:rPr>
          <w:sz w:val="32"/>
          <w:lang w:val="ru-RU"/>
        </w:rPr>
        <w:t xml:space="preserve"> В. п. – стійка ноги нарізно, палицю за голову. 1-2 – поворот тулуба ліворуч, палицю вгору; 3-4 – в. п.; 5-8 – те саме, але з поворотом тулуба праворуч. Повторити 4-6 разів у кожну сторону.</w:t>
      </w:r>
    </w:p>
    <w:p w:rsidR="004D5456" w:rsidRPr="004D5456" w:rsidRDefault="004D5456" w:rsidP="004D5456">
      <w:pPr>
        <w:ind w:left="-851" w:firstLine="851"/>
        <w:jc w:val="both"/>
        <w:rPr>
          <w:sz w:val="32"/>
          <w:lang w:val="ru-RU"/>
        </w:rPr>
      </w:pPr>
      <w:r w:rsidRPr="004D5456">
        <w:rPr>
          <w:b/>
          <w:sz w:val="32"/>
          <w:lang w:val="ru-RU"/>
        </w:rPr>
        <w:t>6.</w:t>
      </w:r>
      <w:r w:rsidRPr="004D5456">
        <w:rPr>
          <w:sz w:val="32"/>
          <w:lang w:val="ru-RU"/>
        </w:rPr>
        <w:t xml:space="preserve"> В. п. – палицю за голову. 1-2 – два пружинні нахили вперед; 3-4 – нахил назад. Повторити 4-6 разів.</w:t>
      </w:r>
    </w:p>
    <w:p w:rsidR="004D5456" w:rsidRPr="004D5456" w:rsidRDefault="004D5456" w:rsidP="004D5456">
      <w:pPr>
        <w:ind w:left="-851" w:firstLine="851"/>
        <w:jc w:val="both"/>
        <w:rPr>
          <w:sz w:val="32"/>
          <w:lang w:val="ru-RU"/>
        </w:rPr>
      </w:pPr>
      <w:r w:rsidRPr="004D5456">
        <w:rPr>
          <w:b/>
          <w:sz w:val="32"/>
          <w:lang w:val="ru-RU"/>
        </w:rPr>
        <w:t>7.</w:t>
      </w:r>
      <w:r w:rsidRPr="004D5456">
        <w:rPr>
          <w:sz w:val="32"/>
          <w:lang w:val="ru-RU"/>
        </w:rPr>
        <w:t xml:space="preserve"> В. п. – стійка палицю вниз. 1 – стрибком стійка ноги нарізно, палицю на груди; 2 – стрибком, палицю вгору; 3 – стрибком, стійка ноги нарізно, палицю на груди; 4 – стрибком - в. п. Виконати 20-30 стрибків. </w:t>
      </w:r>
    </w:p>
    <w:p w:rsidR="004D5456" w:rsidRPr="004D5456" w:rsidRDefault="004D5456" w:rsidP="004D5456">
      <w:pPr>
        <w:ind w:left="-851" w:firstLine="851"/>
        <w:jc w:val="both"/>
        <w:rPr>
          <w:sz w:val="32"/>
          <w:lang w:val="ru-RU"/>
        </w:rPr>
      </w:pPr>
      <w:r w:rsidRPr="004D5456">
        <w:rPr>
          <w:b/>
          <w:sz w:val="32"/>
          <w:lang w:val="ru-RU"/>
        </w:rPr>
        <w:t>8.</w:t>
      </w:r>
      <w:r w:rsidRPr="004D5456">
        <w:rPr>
          <w:sz w:val="32"/>
          <w:lang w:val="ru-RU"/>
        </w:rPr>
        <w:t xml:space="preserve"> Ходьба в темпі 120 кроків на хвилину протягом однієї хвилини, поступово сповільнюючи крок.</w:t>
      </w:r>
    </w:p>
    <w:p w:rsidR="004D5456" w:rsidRDefault="004D5456" w:rsidP="004D5456">
      <w:pPr>
        <w:ind w:left="-851" w:firstLine="851"/>
        <w:jc w:val="both"/>
        <w:rPr>
          <w:sz w:val="32"/>
          <w:lang w:val="ru-RU"/>
        </w:rPr>
      </w:pPr>
      <w:r w:rsidRPr="004D5456">
        <w:rPr>
          <w:b/>
          <w:sz w:val="32"/>
          <w:lang w:val="ru-RU"/>
        </w:rPr>
        <w:t>9.</w:t>
      </w:r>
      <w:r w:rsidRPr="004D5456">
        <w:rPr>
          <w:sz w:val="32"/>
          <w:lang w:val="ru-RU"/>
        </w:rPr>
        <w:t xml:space="preserve"> В. п. – палицю вниз. 1-2 – палицю вгору; 3-4 – в. п. – видих. Повторити 4-6 разів у повільному темпі.</w:t>
      </w:r>
    </w:p>
    <w:p w:rsidR="004D5456" w:rsidRDefault="004D5456" w:rsidP="004D5456">
      <w:pPr>
        <w:ind w:left="-851" w:firstLine="851"/>
        <w:jc w:val="both"/>
        <w:rPr>
          <w:sz w:val="32"/>
          <w:lang w:val="ru-RU"/>
        </w:rPr>
      </w:pPr>
    </w:p>
    <w:p w:rsidR="004D5456" w:rsidRDefault="004D5456" w:rsidP="004D5456">
      <w:pPr>
        <w:ind w:left="-851" w:firstLine="851"/>
        <w:jc w:val="center"/>
        <w:rPr>
          <w:b/>
          <w:i/>
          <w:sz w:val="32"/>
          <w:u w:val="single"/>
          <w:lang w:val="ru-RU"/>
        </w:rPr>
      </w:pPr>
      <w:r w:rsidRPr="004D5456">
        <w:rPr>
          <w:b/>
          <w:i/>
          <w:sz w:val="32"/>
          <w:u w:val="single"/>
          <w:lang w:val="ru-RU"/>
        </w:rPr>
        <w:t>Для юнаків 9 класу</w:t>
      </w:r>
    </w:p>
    <w:p w:rsidR="004D5456" w:rsidRPr="004D5456" w:rsidRDefault="004D5456" w:rsidP="004D5456">
      <w:pPr>
        <w:ind w:left="-851" w:firstLine="851"/>
        <w:jc w:val="center"/>
        <w:rPr>
          <w:b/>
          <w:i/>
          <w:sz w:val="32"/>
          <w:u w:val="single"/>
          <w:lang w:val="ru-RU"/>
        </w:rPr>
      </w:pPr>
    </w:p>
    <w:p w:rsidR="004D5456" w:rsidRPr="004D5456" w:rsidRDefault="004D5456" w:rsidP="004D5456">
      <w:pPr>
        <w:ind w:left="-851" w:firstLine="851"/>
        <w:jc w:val="both"/>
        <w:rPr>
          <w:sz w:val="32"/>
          <w:lang w:val="ru-RU"/>
        </w:rPr>
      </w:pPr>
      <w:r w:rsidRPr="004D5456">
        <w:rPr>
          <w:b/>
          <w:sz w:val="32"/>
          <w:lang w:val="ru-RU"/>
        </w:rPr>
        <w:t>1.</w:t>
      </w:r>
      <w:r w:rsidRPr="004D5456">
        <w:rPr>
          <w:sz w:val="32"/>
          <w:lang w:val="ru-RU"/>
        </w:rPr>
        <w:t xml:space="preserve"> Ходьба протягом 1 хвилини, поступово збільшуючи темп.</w:t>
      </w:r>
    </w:p>
    <w:p w:rsidR="004D5456" w:rsidRPr="004D5456" w:rsidRDefault="004D5456" w:rsidP="004D5456">
      <w:pPr>
        <w:ind w:left="-851" w:firstLine="851"/>
        <w:jc w:val="both"/>
        <w:rPr>
          <w:sz w:val="32"/>
          <w:lang w:val="ru-RU"/>
        </w:rPr>
      </w:pPr>
      <w:r w:rsidRPr="004D5456">
        <w:rPr>
          <w:b/>
          <w:sz w:val="32"/>
          <w:lang w:val="ru-RU"/>
        </w:rPr>
        <w:t>2.</w:t>
      </w:r>
      <w:r w:rsidRPr="004D5456">
        <w:rPr>
          <w:sz w:val="32"/>
          <w:lang w:val="ru-RU"/>
        </w:rPr>
        <w:t xml:space="preserve"> В. п. – о. с. 1 – ліву в сторону на носок, руки до плечей; 2 – руки вгору; 3 – приставляючи ліву, руки до плечей; 4 – в. п.; 5-8 – те саме праворуч. Повторити 4-6 разів кожною ногою. Дихання повільне.</w:t>
      </w:r>
    </w:p>
    <w:p w:rsidR="004D5456" w:rsidRPr="004D5456" w:rsidRDefault="004D5456" w:rsidP="004D5456">
      <w:pPr>
        <w:ind w:left="-851" w:firstLine="851"/>
        <w:jc w:val="both"/>
        <w:rPr>
          <w:sz w:val="32"/>
          <w:lang w:val="ru-RU"/>
        </w:rPr>
      </w:pPr>
      <w:r w:rsidRPr="004D5456">
        <w:rPr>
          <w:b/>
          <w:sz w:val="32"/>
          <w:lang w:val="ru-RU"/>
        </w:rPr>
        <w:lastRenderedPageBreak/>
        <w:t>3.</w:t>
      </w:r>
      <w:r w:rsidRPr="004D5456">
        <w:rPr>
          <w:sz w:val="32"/>
          <w:lang w:val="ru-RU"/>
        </w:rPr>
        <w:t xml:space="preserve"> В. п. – стійка ноги нарізно, руки на пояс. 1 – напівприсід на праву, нахил ліворуч, руки вгору; 2 – в. п.; 3 – напівприсід на ліву, нахил праворуч, руки вгору; 4 – в. п. Повторити 4-6 разів у кожну сторону в середньому темпі.</w:t>
      </w:r>
    </w:p>
    <w:p w:rsidR="004D5456" w:rsidRPr="004D5456" w:rsidRDefault="004D5456" w:rsidP="004D5456">
      <w:pPr>
        <w:ind w:left="-851" w:firstLine="851"/>
        <w:jc w:val="both"/>
        <w:rPr>
          <w:sz w:val="32"/>
          <w:lang w:val="ru-RU"/>
        </w:rPr>
      </w:pPr>
      <w:r w:rsidRPr="004D5456">
        <w:rPr>
          <w:b/>
          <w:sz w:val="32"/>
          <w:lang w:val="ru-RU"/>
        </w:rPr>
        <w:t>4.</w:t>
      </w:r>
      <w:r w:rsidRPr="004D5456">
        <w:rPr>
          <w:sz w:val="32"/>
          <w:lang w:val="ru-RU"/>
        </w:rPr>
        <w:t xml:space="preserve"> В. п. – о. с. 1 – присід, руки вперед; 2 – стати, руки в сторони; 3 – нахил, руки вперед; 4 – в. п. Повторити 6 разів. Дихання довільне.</w:t>
      </w:r>
    </w:p>
    <w:p w:rsidR="004D5456" w:rsidRPr="004D5456" w:rsidRDefault="004D5456" w:rsidP="004D5456">
      <w:pPr>
        <w:ind w:left="-851" w:firstLine="851"/>
        <w:jc w:val="both"/>
        <w:rPr>
          <w:sz w:val="32"/>
          <w:lang w:val="ru-RU"/>
        </w:rPr>
      </w:pPr>
      <w:r w:rsidRPr="004D5456">
        <w:rPr>
          <w:b/>
          <w:sz w:val="32"/>
          <w:lang w:val="ru-RU"/>
        </w:rPr>
        <w:t>5.</w:t>
      </w:r>
      <w:r w:rsidRPr="004D5456">
        <w:rPr>
          <w:sz w:val="32"/>
          <w:lang w:val="ru-RU"/>
        </w:rPr>
        <w:t xml:space="preserve"> В. п. – сід. 1 – упор лежачи ззаду; 2 – сід; 3 – сід ноги нарізно, нахил вперед; 4 – в. п. Повторити 8-10 разів.</w:t>
      </w:r>
    </w:p>
    <w:p w:rsidR="004D5456" w:rsidRPr="004D5456" w:rsidRDefault="004D5456" w:rsidP="004D5456">
      <w:pPr>
        <w:ind w:left="-851" w:firstLine="851"/>
        <w:jc w:val="both"/>
        <w:rPr>
          <w:sz w:val="32"/>
          <w:lang w:val="ru-RU"/>
        </w:rPr>
      </w:pPr>
      <w:r w:rsidRPr="004D5456">
        <w:rPr>
          <w:b/>
          <w:sz w:val="32"/>
          <w:lang w:val="ru-RU"/>
        </w:rPr>
        <w:t>6.</w:t>
      </w:r>
      <w:r w:rsidRPr="004D5456">
        <w:rPr>
          <w:sz w:val="32"/>
          <w:lang w:val="ru-RU"/>
        </w:rPr>
        <w:t xml:space="preserve"> В. п. – сід ноги нарізно. 1-2 – поворот праворуч в упор лежачи боком, ліву руку вгору; 3-4 – в. п. 5-6 – поворот ліворуч в упор лежачи боком, праву руку вгору; 7-8 – в. п. Повторити 6-8 разів у кожен бік.</w:t>
      </w:r>
    </w:p>
    <w:p w:rsidR="004D5456" w:rsidRPr="004D5456" w:rsidRDefault="004D5456" w:rsidP="004D5456">
      <w:pPr>
        <w:ind w:left="-851" w:firstLine="851"/>
        <w:jc w:val="both"/>
        <w:rPr>
          <w:sz w:val="32"/>
          <w:lang w:val="ru-RU"/>
        </w:rPr>
      </w:pPr>
      <w:r w:rsidRPr="004D5456">
        <w:rPr>
          <w:b/>
          <w:sz w:val="32"/>
          <w:lang w:val="ru-RU"/>
        </w:rPr>
        <w:t>7.</w:t>
      </w:r>
      <w:r w:rsidRPr="004D5456">
        <w:rPr>
          <w:sz w:val="32"/>
          <w:lang w:val="ru-RU"/>
        </w:rPr>
        <w:t xml:space="preserve"> В. п. – упор лежачи. 1 – упор лежачи на зігнутих руках, праву ногу назад; 2 – в. п. 3 – упор лежачи на зігнутих руках, ліву ногу назад; 4 – упор лежачи. Повторити 10-12 разів.</w:t>
      </w:r>
    </w:p>
    <w:p w:rsidR="004D5456" w:rsidRPr="004D5456" w:rsidRDefault="004D5456" w:rsidP="004D5456">
      <w:pPr>
        <w:ind w:left="-851" w:firstLine="851"/>
        <w:jc w:val="both"/>
        <w:rPr>
          <w:sz w:val="32"/>
          <w:lang w:val="ru-RU"/>
        </w:rPr>
      </w:pPr>
      <w:r w:rsidRPr="004D5456">
        <w:rPr>
          <w:b/>
          <w:sz w:val="32"/>
          <w:lang w:val="ru-RU"/>
        </w:rPr>
        <w:t>8.</w:t>
      </w:r>
      <w:r w:rsidRPr="004D5456">
        <w:rPr>
          <w:sz w:val="32"/>
          <w:lang w:val="ru-RU"/>
        </w:rPr>
        <w:t xml:space="preserve"> В. п. – руки вперед. 1 – праву вперед (махом) руки назад; 2 – в. п.; 3 – присід, руки на пояс; 4 – в. п.; 5-8 – те саме лівою ногою. Повторити 8 разів кожною ногою.</w:t>
      </w:r>
    </w:p>
    <w:p w:rsidR="004D5456" w:rsidRPr="004D5456" w:rsidRDefault="004D5456" w:rsidP="004D5456">
      <w:pPr>
        <w:ind w:left="-851" w:firstLine="851"/>
        <w:jc w:val="both"/>
        <w:rPr>
          <w:sz w:val="32"/>
          <w:lang w:val="ru-RU"/>
        </w:rPr>
      </w:pPr>
      <w:r w:rsidRPr="004D5456">
        <w:rPr>
          <w:b/>
          <w:sz w:val="32"/>
          <w:lang w:val="ru-RU"/>
        </w:rPr>
        <w:t>9.</w:t>
      </w:r>
      <w:r w:rsidRPr="004D5456">
        <w:rPr>
          <w:sz w:val="32"/>
          <w:lang w:val="ru-RU"/>
        </w:rPr>
        <w:t xml:space="preserve"> 8 стрибків на лівій; 8 стрибків на правій; 8 стрибків на двох.</w:t>
      </w:r>
    </w:p>
    <w:p w:rsidR="004D5456" w:rsidRDefault="004D5456" w:rsidP="004D5456">
      <w:pPr>
        <w:ind w:left="-851" w:firstLine="851"/>
        <w:jc w:val="both"/>
        <w:rPr>
          <w:sz w:val="32"/>
          <w:lang w:val="ru-RU"/>
        </w:rPr>
      </w:pPr>
      <w:r w:rsidRPr="004D5456">
        <w:rPr>
          <w:b/>
          <w:sz w:val="32"/>
          <w:lang w:val="ru-RU"/>
        </w:rPr>
        <w:t>10.</w:t>
      </w:r>
      <w:r w:rsidRPr="004D5456">
        <w:rPr>
          <w:sz w:val="32"/>
          <w:lang w:val="ru-RU"/>
        </w:rPr>
        <w:t xml:space="preserve"> Ходьба з поступовим сповільненням темпу протягом 40 с. </w:t>
      </w:r>
    </w:p>
    <w:p w:rsidR="004D5456" w:rsidRDefault="004D5456" w:rsidP="004D5456">
      <w:pPr>
        <w:ind w:left="-851" w:firstLine="851"/>
        <w:jc w:val="both"/>
        <w:rPr>
          <w:sz w:val="32"/>
          <w:lang w:val="ru-RU"/>
        </w:rPr>
      </w:pPr>
    </w:p>
    <w:p w:rsidR="004D5456" w:rsidRDefault="004D5456" w:rsidP="004D5456">
      <w:pPr>
        <w:ind w:left="-851" w:firstLine="851"/>
        <w:jc w:val="center"/>
        <w:rPr>
          <w:b/>
          <w:i/>
          <w:sz w:val="32"/>
          <w:u w:val="single"/>
          <w:lang w:val="ru-RU"/>
        </w:rPr>
      </w:pPr>
      <w:r w:rsidRPr="004D5456">
        <w:rPr>
          <w:b/>
          <w:i/>
          <w:sz w:val="32"/>
          <w:u w:val="single"/>
          <w:lang w:val="ru-RU"/>
        </w:rPr>
        <w:t>Для дівчат 9 класу</w:t>
      </w:r>
    </w:p>
    <w:p w:rsidR="004D5456" w:rsidRPr="004D5456" w:rsidRDefault="004D5456" w:rsidP="004D5456">
      <w:pPr>
        <w:ind w:left="-851" w:firstLine="851"/>
        <w:jc w:val="center"/>
        <w:rPr>
          <w:b/>
          <w:i/>
          <w:sz w:val="32"/>
          <w:u w:val="single"/>
          <w:lang w:val="ru-RU"/>
        </w:rPr>
      </w:pPr>
    </w:p>
    <w:p w:rsidR="004D5456" w:rsidRPr="004D5456" w:rsidRDefault="004D5456" w:rsidP="004D5456">
      <w:pPr>
        <w:ind w:left="-851" w:firstLine="851"/>
        <w:jc w:val="both"/>
        <w:rPr>
          <w:sz w:val="32"/>
          <w:lang w:val="ru-RU"/>
        </w:rPr>
      </w:pPr>
      <w:r w:rsidRPr="004D5456">
        <w:rPr>
          <w:b/>
          <w:sz w:val="32"/>
          <w:lang w:val="ru-RU"/>
        </w:rPr>
        <w:t>1.</w:t>
      </w:r>
      <w:r w:rsidRPr="004D5456">
        <w:rPr>
          <w:sz w:val="32"/>
          <w:lang w:val="ru-RU"/>
        </w:rPr>
        <w:t xml:space="preserve"> 16 кроків польки на місці. Руки на пояс. Повторити двічі, з інтервалом відпочинку 10-15 сек.</w:t>
      </w:r>
    </w:p>
    <w:p w:rsidR="004D5456" w:rsidRPr="004D5456" w:rsidRDefault="004D5456" w:rsidP="004D5456">
      <w:pPr>
        <w:ind w:left="-851" w:firstLine="851"/>
        <w:jc w:val="both"/>
        <w:rPr>
          <w:sz w:val="32"/>
          <w:lang w:val="ru-RU"/>
        </w:rPr>
      </w:pPr>
      <w:r w:rsidRPr="004D5456">
        <w:rPr>
          <w:b/>
          <w:sz w:val="32"/>
          <w:lang w:val="ru-RU"/>
        </w:rPr>
        <w:t>2.</w:t>
      </w:r>
      <w:r w:rsidRPr="004D5456">
        <w:rPr>
          <w:sz w:val="32"/>
          <w:lang w:val="ru-RU"/>
        </w:rPr>
        <w:t xml:space="preserve"> В. п. – о. с. 1-3 – стійка на носках, руки вгору; 2 – напівприсід, руки назад; стати, праву назад на носок, руки вгору; 4 – в. п.; 5-8 – те саме лівою. Повторити 8 разів у середньому темпі. </w:t>
      </w:r>
    </w:p>
    <w:p w:rsidR="004D5456" w:rsidRPr="004D5456" w:rsidRDefault="004D5456" w:rsidP="004D5456">
      <w:pPr>
        <w:ind w:left="-851" w:firstLine="851"/>
        <w:jc w:val="both"/>
        <w:rPr>
          <w:sz w:val="32"/>
          <w:lang w:val="ru-RU"/>
        </w:rPr>
      </w:pPr>
      <w:r w:rsidRPr="004D5456">
        <w:rPr>
          <w:b/>
          <w:sz w:val="32"/>
          <w:lang w:val="ru-RU"/>
        </w:rPr>
        <w:t>3.</w:t>
      </w:r>
      <w:r w:rsidRPr="004D5456">
        <w:rPr>
          <w:sz w:val="32"/>
          <w:lang w:val="ru-RU"/>
        </w:rPr>
        <w:t xml:space="preserve"> В. п. – стійка, руки в сторони. 1 – праву вперед, руки вперед-вниз, оплеск під ногою; 2 – в. п.; 3 – ліву вперед, руки вперед-вниз, оплеск під ногою; 4 – в. п. Повторити 6 разів кожною ногою у швидкому темпі.</w:t>
      </w:r>
    </w:p>
    <w:p w:rsidR="004D5456" w:rsidRPr="004D5456" w:rsidRDefault="004D5456" w:rsidP="004D5456">
      <w:pPr>
        <w:ind w:left="-851" w:firstLine="851"/>
        <w:jc w:val="both"/>
        <w:rPr>
          <w:sz w:val="32"/>
          <w:lang w:val="ru-RU"/>
        </w:rPr>
      </w:pPr>
      <w:r w:rsidRPr="004D5456">
        <w:rPr>
          <w:b/>
          <w:sz w:val="32"/>
          <w:lang w:val="ru-RU"/>
        </w:rPr>
        <w:t>4.</w:t>
      </w:r>
      <w:r w:rsidRPr="004D5456">
        <w:rPr>
          <w:sz w:val="32"/>
          <w:lang w:val="ru-RU"/>
        </w:rPr>
        <w:t xml:space="preserve"> В. п. – стійка ноги нарізно, руки вгору. 1 – коло руками праворуч; 2 – нахил праворуч; 3 – випрямляючись, коло руками ліворуч; 4 – нахил ліворуч. Повторити 6-8 разів.</w:t>
      </w:r>
    </w:p>
    <w:p w:rsidR="004D5456" w:rsidRPr="004D5456" w:rsidRDefault="004D5456" w:rsidP="004D5456">
      <w:pPr>
        <w:ind w:left="-851" w:firstLine="851"/>
        <w:jc w:val="both"/>
        <w:rPr>
          <w:sz w:val="32"/>
          <w:lang w:val="ru-RU"/>
        </w:rPr>
      </w:pPr>
      <w:r w:rsidRPr="004D5456">
        <w:rPr>
          <w:b/>
          <w:sz w:val="32"/>
          <w:lang w:val="ru-RU"/>
        </w:rPr>
        <w:t>5.</w:t>
      </w:r>
      <w:r w:rsidRPr="004D5456">
        <w:rPr>
          <w:sz w:val="32"/>
          <w:lang w:val="ru-RU"/>
        </w:rPr>
        <w:t xml:space="preserve"> В. п. – о. с. 1 – упор присівши; 2 – упор лежачи; 3 – упор присівши; 4 – в. п. Повторити 10-12 разів.</w:t>
      </w:r>
    </w:p>
    <w:p w:rsidR="004D5456" w:rsidRPr="004D5456" w:rsidRDefault="004D5456" w:rsidP="004D5456">
      <w:pPr>
        <w:ind w:left="-851" w:firstLine="851"/>
        <w:jc w:val="both"/>
        <w:rPr>
          <w:sz w:val="32"/>
          <w:lang w:val="ru-RU"/>
        </w:rPr>
      </w:pPr>
      <w:r w:rsidRPr="004D5456">
        <w:rPr>
          <w:b/>
          <w:sz w:val="32"/>
          <w:lang w:val="ru-RU"/>
        </w:rPr>
        <w:lastRenderedPageBreak/>
        <w:t>6.</w:t>
      </w:r>
      <w:r w:rsidRPr="004D5456">
        <w:rPr>
          <w:sz w:val="32"/>
          <w:lang w:val="ru-RU"/>
        </w:rPr>
        <w:t xml:space="preserve"> В. п. – стійка, руки ліворуч. 1 – напівприсід (пружинячи), дугами вниз руки праворуч; 2 – напівприсід (пружинячи), дугами вниз руки ліворуч. Повторити 8-10 разів.</w:t>
      </w:r>
    </w:p>
    <w:p w:rsidR="004D5456" w:rsidRPr="004D5456" w:rsidRDefault="004D5456" w:rsidP="004D5456">
      <w:pPr>
        <w:ind w:left="-851" w:firstLine="851"/>
        <w:jc w:val="both"/>
        <w:rPr>
          <w:sz w:val="32"/>
          <w:lang w:val="ru-RU"/>
        </w:rPr>
      </w:pPr>
      <w:r w:rsidRPr="004D5456">
        <w:rPr>
          <w:b/>
          <w:sz w:val="32"/>
          <w:lang w:val="ru-RU"/>
        </w:rPr>
        <w:t>7.</w:t>
      </w:r>
      <w:r w:rsidRPr="004D5456">
        <w:rPr>
          <w:sz w:val="32"/>
          <w:lang w:val="ru-RU"/>
        </w:rPr>
        <w:t xml:space="preserve"> В. п. – о. с. 1 – стійка на лівій, праву зігнути вперед, ліву руку вперед, праву в сторону; 2 – в. п.; 3 – стійка на правій, ліву зігнути вперед, праву руку вперед, ліву в сторону; 4 – в. п. Повторити 6 разів кожною ногою.</w:t>
      </w:r>
    </w:p>
    <w:p w:rsidR="004D5456" w:rsidRPr="004D5456" w:rsidRDefault="004D5456" w:rsidP="004D5456">
      <w:pPr>
        <w:ind w:left="-851" w:firstLine="851"/>
        <w:jc w:val="both"/>
        <w:rPr>
          <w:sz w:val="32"/>
          <w:lang w:val="ru-RU"/>
        </w:rPr>
      </w:pPr>
      <w:r w:rsidRPr="004D5456">
        <w:rPr>
          <w:b/>
          <w:sz w:val="32"/>
          <w:lang w:val="ru-RU"/>
        </w:rPr>
        <w:t>8.</w:t>
      </w:r>
      <w:r w:rsidRPr="004D5456">
        <w:rPr>
          <w:sz w:val="32"/>
          <w:lang w:val="ru-RU"/>
        </w:rPr>
        <w:t xml:space="preserve"> В. п. – стійка, руки на пояс. 1 – стрибок у стійку ноги нарізно, руки в сторони; 2 – в. п. Виконати 20-30 стрибків. </w:t>
      </w:r>
    </w:p>
    <w:p w:rsidR="004D5456" w:rsidRDefault="004D5456" w:rsidP="004D5456">
      <w:pPr>
        <w:ind w:left="-851" w:firstLine="851"/>
        <w:jc w:val="both"/>
        <w:rPr>
          <w:sz w:val="32"/>
          <w:lang w:val="ru-RU"/>
        </w:rPr>
      </w:pPr>
      <w:r w:rsidRPr="004D5456">
        <w:rPr>
          <w:b/>
          <w:sz w:val="32"/>
          <w:lang w:val="ru-RU"/>
        </w:rPr>
        <w:t>9.</w:t>
      </w:r>
      <w:r w:rsidRPr="004D5456">
        <w:rPr>
          <w:sz w:val="32"/>
          <w:lang w:val="ru-RU"/>
        </w:rPr>
        <w:t xml:space="preserve"> Ходьба в темпі 120 кроків на хвилину (30 с). Ходьба в темпі 100 кроків на хвилину (30 с). Ходьба в темпі 80 кроків на хвилину (30 с).</w:t>
      </w:r>
    </w:p>
    <w:p w:rsidR="004D5456" w:rsidRDefault="004D5456" w:rsidP="004D5456">
      <w:pPr>
        <w:ind w:left="-851" w:firstLine="851"/>
        <w:jc w:val="both"/>
        <w:rPr>
          <w:sz w:val="32"/>
          <w:lang w:val="ru-RU"/>
        </w:rPr>
      </w:pPr>
    </w:p>
    <w:p w:rsidR="004D5456" w:rsidRDefault="004D5456" w:rsidP="004D5456">
      <w:pPr>
        <w:ind w:left="-851" w:firstLine="851"/>
        <w:jc w:val="center"/>
        <w:rPr>
          <w:b/>
          <w:i/>
          <w:sz w:val="32"/>
          <w:u w:val="single"/>
          <w:lang w:val="ru-RU"/>
        </w:rPr>
      </w:pPr>
      <w:r w:rsidRPr="004D5456">
        <w:rPr>
          <w:b/>
          <w:i/>
          <w:sz w:val="32"/>
          <w:u w:val="single"/>
          <w:lang w:val="ru-RU"/>
        </w:rPr>
        <w:t>Для юнаків 10 класу</w:t>
      </w:r>
    </w:p>
    <w:p w:rsidR="004D5456" w:rsidRPr="004D5456" w:rsidRDefault="004D5456" w:rsidP="004D5456">
      <w:pPr>
        <w:ind w:left="-851" w:firstLine="851"/>
        <w:jc w:val="center"/>
        <w:rPr>
          <w:b/>
          <w:i/>
          <w:sz w:val="32"/>
          <w:u w:val="single"/>
          <w:lang w:val="ru-RU"/>
        </w:rPr>
      </w:pPr>
    </w:p>
    <w:p w:rsidR="004D5456" w:rsidRPr="004D5456" w:rsidRDefault="004D5456" w:rsidP="004D5456">
      <w:pPr>
        <w:ind w:left="-851" w:firstLine="851"/>
        <w:jc w:val="both"/>
        <w:rPr>
          <w:sz w:val="32"/>
          <w:lang w:val="ru-RU"/>
        </w:rPr>
      </w:pPr>
      <w:r w:rsidRPr="004D5456">
        <w:rPr>
          <w:b/>
          <w:sz w:val="32"/>
          <w:lang w:val="ru-RU"/>
        </w:rPr>
        <w:t>1.</w:t>
      </w:r>
      <w:r w:rsidRPr="004D5456">
        <w:rPr>
          <w:sz w:val="32"/>
          <w:lang w:val="ru-RU"/>
        </w:rPr>
        <w:t xml:space="preserve"> Ходьба 30 секунд. Біг (на місці) 30 секунд; ходьба 30 секунд.</w:t>
      </w:r>
    </w:p>
    <w:p w:rsidR="004D5456" w:rsidRPr="004D5456" w:rsidRDefault="004D5456" w:rsidP="004D5456">
      <w:pPr>
        <w:ind w:left="-851" w:firstLine="851"/>
        <w:jc w:val="both"/>
        <w:rPr>
          <w:sz w:val="32"/>
          <w:lang w:val="ru-RU"/>
        </w:rPr>
      </w:pPr>
      <w:r w:rsidRPr="004D5456">
        <w:rPr>
          <w:b/>
          <w:sz w:val="32"/>
          <w:lang w:val="ru-RU"/>
        </w:rPr>
        <w:t>2.</w:t>
      </w:r>
      <w:r w:rsidRPr="004D5456">
        <w:rPr>
          <w:sz w:val="32"/>
          <w:lang w:val="ru-RU"/>
        </w:rPr>
        <w:t xml:space="preserve"> В. п. – о. с. 1-2 – праву назад на носок, праву руку вгору, ліву в сторону – вдих; 3-4 – в. п.; 5-6 – те саме лівою ногою – вдих; 7-8 – в. п. Повторити 6-8 разів у повільному темпі.</w:t>
      </w:r>
    </w:p>
    <w:p w:rsidR="004D5456" w:rsidRPr="004D5456" w:rsidRDefault="004D5456" w:rsidP="004D5456">
      <w:pPr>
        <w:ind w:left="-851" w:firstLine="851"/>
        <w:jc w:val="both"/>
        <w:rPr>
          <w:sz w:val="32"/>
          <w:lang w:val="ru-RU"/>
        </w:rPr>
      </w:pPr>
      <w:r w:rsidRPr="004D5456">
        <w:rPr>
          <w:b/>
          <w:sz w:val="32"/>
          <w:lang w:val="ru-RU"/>
        </w:rPr>
        <w:t>3.</w:t>
      </w:r>
      <w:r w:rsidRPr="004D5456">
        <w:rPr>
          <w:sz w:val="32"/>
          <w:lang w:val="ru-RU"/>
        </w:rPr>
        <w:t xml:space="preserve"> В. п. – стійка, руки на пояс. 1 – праву в сторону – вдих; 2 – випад праворуч, нахил ліворуч – видих; 3 – поштовхом правою, стійка на лівій, праву в сторону – вдих; 4 – в. п. – видих; 5-8 – те саме ліворуч. Повторити 4-6 разів у кожний бік.</w:t>
      </w:r>
    </w:p>
    <w:p w:rsidR="004D5456" w:rsidRPr="004D5456" w:rsidRDefault="004D5456" w:rsidP="004D5456">
      <w:pPr>
        <w:ind w:left="-851" w:firstLine="851"/>
        <w:jc w:val="both"/>
        <w:rPr>
          <w:sz w:val="32"/>
          <w:lang w:val="ru-RU"/>
        </w:rPr>
      </w:pPr>
      <w:r w:rsidRPr="004D5456">
        <w:rPr>
          <w:b/>
          <w:sz w:val="32"/>
          <w:lang w:val="ru-RU"/>
        </w:rPr>
        <w:t>4.</w:t>
      </w:r>
      <w:r w:rsidRPr="004D5456">
        <w:rPr>
          <w:sz w:val="32"/>
          <w:lang w:val="ru-RU"/>
        </w:rPr>
        <w:t xml:space="preserve"> В. п. – стійка ноги нарізно, руки за голову. 1-3 – три пружинистих нахили, руки вперед – видих; 4 – в. п. – вдих. Повторити 8 разів в середньому темпі.</w:t>
      </w:r>
    </w:p>
    <w:p w:rsidR="004D5456" w:rsidRPr="004D5456" w:rsidRDefault="004D5456" w:rsidP="004D5456">
      <w:pPr>
        <w:ind w:left="-851" w:firstLine="851"/>
        <w:jc w:val="both"/>
        <w:rPr>
          <w:sz w:val="32"/>
          <w:lang w:val="ru-RU"/>
        </w:rPr>
      </w:pPr>
      <w:r w:rsidRPr="004D5456">
        <w:rPr>
          <w:b/>
          <w:sz w:val="32"/>
          <w:lang w:val="ru-RU"/>
        </w:rPr>
        <w:t>5.</w:t>
      </w:r>
      <w:r w:rsidRPr="004D5456">
        <w:rPr>
          <w:sz w:val="32"/>
          <w:lang w:val="ru-RU"/>
        </w:rPr>
        <w:t xml:space="preserve"> В. п. – упор присівши. 1 – упор лежачи; 2 – упор лежачи ноги нарізно; 3 – упор лежачи; 4 – в. п. Повторити 6-8 разів. </w:t>
      </w:r>
    </w:p>
    <w:p w:rsidR="004D5456" w:rsidRPr="004D5456" w:rsidRDefault="004D5456" w:rsidP="004D5456">
      <w:pPr>
        <w:ind w:left="-851" w:firstLine="851"/>
        <w:jc w:val="both"/>
        <w:rPr>
          <w:sz w:val="32"/>
          <w:lang w:val="ru-RU"/>
        </w:rPr>
      </w:pPr>
      <w:r w:rsidRPr="004D5456">
        <w:rPr>
          <w:b/>
          <w:sz w:val="32"/>
          <w:lang w:val="ru-RU"/>
        </w:rPr>
        <w:t>6.</w:t>
      </w:r>
      <w:r w:rsidRPr="004D5456">
        <w:rPr>
          <w:sz w:val="32"/>
          <w:lang w:val="ru-RU"/>
        </w:rPr>
        <w:t xml:space="preserve"> В. п. – сід. 1 – сід кутом; 2 – сід кутом ноги нарізно; 3 – сід кутом; 4 – в. п. Повторити 6-8 разів. </w:t>
      </w:r>
    </w:p>
    <w:p w:rsidR="004D5456" w:rsidRPr="004D5456" w:rsidRDefault="004D5456" w:rsidP="004D5456">
      <w:pPr>
        <w:ind w:left="-851" w:firstLine="851"/>
        <w:jc w:val="both"/>
        <w:rPr>
          <w:sz w:val="32"/>
          <w:lang w:val="ru-RU"/>
        </w:rPr>
      </w:pPr>
      <w:r w:rsidRPr="004D5456">
        <w:rPr>
          <w:b/>
          <w:sz w:val="32"/>
          <w:lang w:val="ru-RU"/>
        </w:rPr>
        <w:t>7.</w:t>
      </w:r>
      <w:r w:rsidRPr="004D5456">
        <w:rPr>
          <w:sz w:val="32"/>
          <w:lang w:val="ru-RU"/>
        </w:rPr>
        <w:t xml:space="preserve"> В. п. – упор на колінах. 1 – поворот тулуба ліворуч, ліву руку в сторону (дивитись на кисть); 2 – в. п.; 3-4 – те саме праворуч. Повторити 6 разів у кожний бік в середньому темпі. </w:t>
      </w:r>
    </w:p>
    <w:p w:rsidR="004D5456" w:rsidRPr="004D5456" w:rsidRDefault="004D5456" w:rsidP="004D5456">
      <w:pPr>
        <w:ind w:left="-851" w:firstLine="851"/>
        <w:jc w:val="both"/>
        <w:rPr>
          <w:sz w:val="32"/>
          <w:lang w:val="ru-RU"/>
        </w:rPr>
      </w:pPr>
      <w:r w:rsidRPr="004D5456">
        <w:rPr>
          <w:b/>
          <w:sz w:val="32"/>
          <w:lang w:val="ru-RU"/>
        </w:rPr>
        <w:t>8.</w:t>
      </w:r>
      <w:r w:rsidRPr="004D5456">
        <w:rPr>
          <w:sz w:val="32"/>
          <w:lang w:val="ru-RU"/>
        </w:rPr>
        <w:t xml:space="preserve"> В. п. – стійка, руки на пояс. 1-3 – рівновага на правій; 4 – в. п.; 5-7 – рівновага на лівій; 8 – в. п. Повторити 6 разів кожною ногою. </w:t>
      </w:r>
    </w:p>
    <w:p w:rsidR="004D5456" w:rsidRDefault="004D5456" w:rsidP="004D5456">
      <w:pPr>
        <w:ind w:left="-851" w:firstLine="851"/>
        <w:jc w:val="both"/>
        <w:rPr>
          <w:sz w:val="32"/>
          <w:lang w:val="ru-RU"/>
        </w:rPr>
      </w:pPr>
      <w:r w:rsidRPr="004D5456">
        <w:rPr>
          <w:b/>
          <w:sz w:val="32"/>
          <w:lang w:val="ru-RU"/>
        </w:rPr>
        <w:lastRenderedPageBreak/>
        <w:t>9.</w:t>
      </w:r>
      <w:r w:rsidRPr="004D5456">
        <w:rPr>
          <w:sz w:val="32"/>
          <w:lang w:val="ru-RU"/>
        </w:rPr>
        <w:t xml:space="preserve"> В. п. – стійка, руки на пояс. 1-6 – шість кроків галопу праворуч; 7-8 – притупування; 9-14 – шість кроків галопу ліворуч; 15-16 – притупування. Повторити 4 рази. Ходьба протягом 40 с.</w:t>
      </w:r>
    </w:p>
    <w:p w:rsidR="004D5456" w:rsidRPr="004D5456" w:rsidRDefault="004D5456" w:rsidP="004D5456">
      <w:pPr>
        <w:ind w:left="-851" w:firstLine="851"/>
        <w:jc w:val="both"/>
        <w:rPr>
          <w:sz w:val="40"/>
          <w:lang w:val="ru-RU"/>
        </w:rPr>
      </w:pPr>
    </w:p>
    <w:p w:rsidR="004D5456" w:rsidRDefault="004D5456" w:rsidP="004D5456">
      <w:pPr>
        <w:ind w:left="-851" w:firstLine="851"/>
        <w:jc w:val="center"/>
        <w:rPr>
          <w:b/>
          <w:i/>
          <w:sz w:val="32"/>
          <w:u w:val="single"/>
          <w:lang w:val="ru-RU"/>
        </w:rPr>
      </w:pPr>
      <w:r w:rsidRPr="004D5456">
        <w:rPr>
          <w:b/>
          <w:i/>
          <w:sz w:val="32"/>
          <w:u w:val="single"/>
          <w:lang w:val="ru-RU"/>
        </w:rPr>
        <w:t>Для дівчат 10 класу (вправи зі скакалкою)</w:t>
      </w:r>
    </w:p>
    <w:p w:rsidR="004D5456" w:rsidRPr="004D5456" w:rsidRDefault="004D5456" w:rsidP="004D5456">
      <w:pPr>
        <w:ind w:left="-851" w:firstLine="851"/>
        <w:jc w:val="center"/>
        <w:rPr>
          <w:b/>
          <w:i/>
          <w:sz w:val="32"/>
          <w:u w:val="single"/>
          <w:lang w:val="ru-RU"/>
        </w:rPr>
      </w:pPr>
    </w:p>
    <w:p w:rsidR="004D5456" w:rsidRPr="004D5456" w:rsidRDefault="004D5456" w:rsidP="004D5456">
      <w:pPr>
        <w:ind w:left="-851" w:firstLine="851"/>
        <w:jc w:val="both"/>
        <w:rPr>
          <w:sz w:val="32"/>
          <w:lang w:val="ru-RU"/>
        </w:rPr>
      </w:pPr>
      <w:r w:rsidRPr="004D5456">
        <w:rPr>
          <w:b/>
          <w:sz w:val="32"/>
          <w:lang w:val="ru-RU"/>
        </w:rPr>
        <w:t>1.</w:t>
      </w:r>
      <w:r w:rsidRPr="004D5456">
        <w:rPr>
          <w:sz w:val="32"/>
          <w:lang w:val="ru-RU"/>
        </w:rPr>
        <w:t xml:space="preserve"> Скакалка складена вчетверо у правій руці. Ходьба на місці, високо піднімаючи стегна, поступово збільшуючи темп (40-50с).</w:t>
      </w:r>
    </w:p>
    <w:p w:rsidR="004D5456" w:rsidRPr="004D5456" w:rsidRDefault="004D5456" w:rsidP="004D5456">
      <w:pPr>
        <w:ind w:left="-851" w:firstLine="851"/>
        <w:jc w:val="both"/>
        <w:rPr>
          <w:sz w:val="32"/>
          <w:lang w:val="ru-RU"/>
        </w:rPr>
      </w:pPr>
      <w:r w:rsidRPr="004D5456">
        <w:rPr>
          <w:b/>
          <w:sz w:val="32"/>
          <w:lang w:val="ru-RU"/>
        </w:rPr>
        <w:t>2.</w:t>
      </w:r>
      <w:r w:rsidRPr="004D5456">
        <w:rPr>
          <w:sz w:val="32"/>
          <w:lang w:val="ru-RU"/>
        </w:rPr>
        <w:t xml:space="preserve"> В. п. – скакалка внизу складена вчетверо. 1-2 – ліву назад на носок, скакалку вгору (натягуючи її вдих); 3-4 – видих; 5-8 – те саме правою ногою. Повторити 4-6 разів.</w:t>
      </w:r>
    </w:p>
    <w:p w:rsidR="004D5456" w:rsidRPr="004D5456" w:rsidRDefault="004D5456" w:rsidP="004D5456">
      <w:pPr>
        <w:ind w:left="-851" w:firstLine="851"/>
        <w:jc w:val="both"/>
        <w:rPr>
          <w:sz w:val="32"/>
          <w:lang w:val="ru-RU"/>
        </w:rPr>
      </w:pPr>
      <w:r w:rsidRPr="004D5456">
        <w:rPr>
          <w:b/>
          <w:sz w:val="32"/>
          <w:lang w:val="ru-RU"/>
        </w:rPr>
        <w:t>3.</w:t>
      </w:r>
      <w:r w:rsidRPr="004D5456">
        <w:rPr>
          <w:sz w:val="32"/>
          <w:lang w:val="ru-RU"/>
        </w:rPr>
        <w:t xml:space="preserve"> В. п. – стійка на колінах, скакалка внизу складена вдвоє. 1 – ліву в сторону на носок, натягуючи скакалку, руки вгору – вдих; 2-3 – два пружинистих нахили ліворуч – видих; 4 – в. п. – вдих; 5-8 – те саме праворуч. Повторити 6 разів у кожний бік.</w:t>
      </w:r>
    </w:p>
    <w:p w:rsidR="004D5456" w:rsidRPr="004D5456" w:rsidRDefault="004D5456" w:rsidP="004D5456">
      <w:pPr>
        <w:ind w:left="-851" w:firstLine="851"/>
        <w:jc w:val="both"/>
        <w:rPr>
          <w:sz w:val="32"/>
          <w:lang w:val="ru-RU"/>
        </w:rPr>
      </w:pPr>
      <w:r w:rsidRPr="004D5456">
        <w:rPr>
          <w:b/>
          <w:sz w:val="32"/>
          <w:lang w:val="ru-RU"/>
        </w:rPr>
        <w:t>4.</w:t>
      </w:r>
      <w:r w:rsidRPr="004D5456">
        <w:rPr>
          <w:sz w:val="32"/>
          <w:lang w:val="ru-RU"/>
        </w:rPr>
        <w:t xml:space="preserve"> В. п. – стійка, скакалка внизу складена вчетверо. 1 – присід, скакалку вперед (натягнути); 2 – стати, скакалку вниз; 3 – праву зігнути вперед, скакалку вгору; 4 – в. п.; 5-8 – те саме лівою ногою. Повторити 6 разів кожною ногою.</w:t>
      </w:r>
    </w:p>
    <w:p w:rsidR="004D5456" w:rsidRPr="004D5456" w:rsidRDefault="004D5456" w:rsidP="004D5456">
      <w:pPr>
        <w:ind w:left="-851" w:firstLine="851"/>
        <w:jc w:val="both"/>
        <w:rPr>
          <w:sz w:val="32"/>
          <w:lang w:val="ru-RU"/>
        </w:rPr>
      </w:pPr>
      <w:r w:rsidRPr="004D5456">
        <w:rPr>
          <w:b/>
          <w:sz w:val="32"/>
          <w:lang w:val="ru-RU"/>
        </w:rPr>
        <w:t>5.</w:t>
      </w:r>
      <w:r w:rsidRPr="004D5456">
        <w:rPr>
          <w:sz w:val="32"/>
          <w:lang w:val="ru-RU"/>
        </w:rPr>
        <w:t xml:space="preserve"> В. п. – сід ноги нарізно, скакалка за спиною складена вдвоє. 1-3 – три пружинистих нахили, скакалку назад (натягаючи); 4 – в. п. Повторити 8 разів.</w:t>
      </w:r>
    </w:p>
    <w:p w:rsidR="004D5456" w:rsidRPr="004D5456" w:rsidRDefault="004D5456" w:rsidP="004D5456">
      <w:pPr>
        <w:ind w:left="-851" w:firstLine="851"/>
        <w:jc w:val="both"/>
        <w:rPr>
          <w:sz w:val="32"/>
          <w:lang w:val="ru-RU"/>
        </w:rPr>
      </w:pPr>
      <w:r w:rsidRPr="004D5456">
        <w:rPr>
          <w:b/>
          <w:sz w:val="32"/>
          <w:lang w:val="ru-RU"/>
        </w:rPr>
        <w:t>6.</w:t>
      </w:r>
      <w:r w:rsidRPr="004D5456">
        <w:rPr>
          <w:sz w:val="32"/>
          <w:lang w:val="ru-RU"/>
        </w:rPr>
        <w:t xml:space="preserve"> В. п. – лежачи на животі, скакалка за спиною складена вдвоє. 1 – відвести ноги назад, прогнутися, руки назад, натягаючи скакалку; 2-3 – тримати; 4 – в. п. Повторити 8 разів.</w:t>
      </w:r>
    </w:p>
    <w:p w:rsidR="004D5456" w:rsidRPr="004D5456" w:rsidRDefault="004D5456" w:rsidP="004D5456">
      <w:pPr>
        <w:ind w:left="-851" w:firstLine="851"/>
        <w:jc w:val="both"/>
        <w:rPr>
          <w:sz w:val="32"/>
          <w:lang w:val="ru-RU"/>
        </w:rPr>
      </w:pPr>
      <w:r w:rsidRPr="004D5456">
        <w:rPr>
          <w:b/>
          <w:sz w:val="32"/>
          <w:lang w:val="ru-RU"/>
        </w:rPr>
        <w:t>7.</w:t>
      </w:r>
      <w:r w:rsidRPr="004D5456">
        <w:rPr>
          <w:sz w:val="32"/>
          <w:lang w:val="ru-RU"/>
        </w:rPr>
        <w:t xml:space="preserve"> В. п. – стійка, скакалка внизу. 1-8 – вісім стрибків на двох, обертаючи скакалку вперед; 9-16 – ходьба з обертанням скакалки праворуч і ліворуч (кисті з’єднані). Повторити тричі.</w:t>
      </w:r>
    </w:p>
    <w:p w:rsidR="004D5456" w:rsidRPr="004D5456" w:rsidRDefault="004D5456" w:rsidP="004D5456">
      <w:pPr>
        <w:ind w:left="-851" w:firstLine="851"/>
        <w:jc w:val="both"/>
        <w:rPr>
          <w:sz w:val="32"/>
          <w:lang w:val="ru-RU"/>
        </w:rPr>
      </w:pPr>
      <w:r w:rsidRPr="004D5456">
        <w:rPr>
          <w:b/>
          <w:sz w:val="32"/>
          <w:lang w:val="ru-RU"/>
        </w:rPr>
        <w:t>8.</w:t>
      </w:r>
      <w:r w:rsidRPr="004D5456">
        <w:rPr>
          <w:sz w:val="32"/>
          <w:lang w:val="ru-RU"/>
        </w:rPr>
        <w:t xml:space="preserve"> В. п. – стійка, скакалка за головою складена вчетверо. 1-4 – колові рухи тулубом, починаючи ліворуч. Повторити 4-6 разів.</w:t>
      </w:r>
    </w:p>
    <w:p w:rsidR="004D5456" w:rsidRDefault="004D5456" w:rsidP="004D5456">
      <w:pPr>
        <w:ind w:left="-851" w:firstLine="851"/>
        <w:jc w:val="both"/>
        <w:rPr>
          <w:sz w:val="32"/>
          <w:lang w:val="ru-RU"/>
        </w:rPr>
      </w:pPr>
      <w:r w:rsidRPr="004D5456">
        <w:rPr>
          <w:b/>
          <w:sz w:val="32"/>
          <w:lang w:val="ru-RU"/>
        </w:rPr>
        <w:t>9.</w:t>
      </w:r>
      <w:r w:rsidRPr="004D5456">
        <w:rPr>
          <w:sz w:val="32"/>
          <w:lang w:val="ru-RU"/>
        </w:rPr>
        <w:t xml:space="preserve"> В. п. – стійка, скакалка внизу, складена вчетверо. 1-2 – стати навшпиньки, скакалка вгору; 3-4 – в. п. Повторити 4 рази в повільному темпі.</w:t>
      </w:r>
    </w:p>
    <w:p w:rsidR="003569E1" w:rsidRDefault="003569E1" w:rsidP="003569E1">
      <w:pPr>
        <w:tabs>
          <w:tab w:val="left" w:pos="7965"/>
        </w:tabs>
        <w:ind w:left="-851" w:firstLine="851"/>
        <w:rPr>
          <w:b/>
          <w:i/>
          <w:sz w:val="32"/>
          <w:u w:val="single"/>
          <w:lang w:val="ru-RU"/>
        </w:rPr>
      </w:pPr>
    </w:p>
    <w:p w:rsidR="00386868" w:rsidRDefault="00386868" w:rsidP="003569E1">
      <w:pPr>
        <w:tabs>
          <w:tab w:val="left" w:pos="7965"/>
        </w:tabs>
        <w:ind w:left="-851" w:firstLine="851"/>
        <w:jc w:val="center"/>
        <w:rPr>
          <w:b/>
          <w:i/>
          <w:sz w:val="32"/>
          <w:u w:val="single"/>
          <w:lang w:val="ru-RU"/>
        </w:rPr>
      </w:pPr>
    </w:p>
    <w:p w:rsidR="00386868" w:rsidRDefault="00386868" w:rsidP="003569E1">
      <w:pPr>
        <w:tabs>
          <w:tab w:val="left" w:pos="7965"/>
        </w:tabs>
        <w:ind w:left="-851" w:firstLine="851"/>
        <w:jc w:val="center"/>
        <w:rPr>
          <w:b/>
          <w:i/>
          <w:sz w:val="32"/>
          <w:u w:val="single"/>
          <w:lang w:val="ru-RU"/>
        </w:rPr>
      </w:pPr>
    </w:p>
    <w:p w:rsidR="003569E1" w:rsidRDefault="003569E1" w:rsidP="003569E1">
      <w:pPr>
        <w:tabs>
          <w:tab w:val="left" w:pos="7965"/>
        </w:tabs>
        <w:ind w:left="-851" w:firstLine="851"/>
        <w:jc w:val="center"/>
        <w:rPr>
          <w:b/>
          <w:i/>
          <w:sz w:val="32"/>
          <w:u w:val="single"/>
          <w:lang w:val="ru-RU"/>
        </w:rPr>
      </w:pPr>
      <w:r w:rsidRPr="003569E1">
        <w:rPr>
          <w:b/>
          <w:i/>
          <w:sz w:val="32"/>
          <w:u w:val="single"/>
          <w:lang w:val="ru-RU"/>
        </w:rPr>
        <w:lastRenderedPageBreak/>
        <w:t>Для юнаків 11 класу (вправи з гімнастичною палицею)</w:t>
      </w:r>
    </w:p>
    <w:p w:rsidR="003569E1" w:rsidRPr="003569E1" w:rsidRDefault="003569E1" w:rsidP="003569E1">
      <w:pPr>
        <w:tabs>
          <w:tab w:val="left" w:pos="7965"/>
        </w:tabs>
        <w:ind w:left="-851" w:firstLine="851"/>
        <w:jc w:val="center"/>
        <w:rPr>
          <w:b/>
          <w:i/>
          <w:sz w:val="32"/>
          <w:u w:val="single"/>
          <w:lang w:val="ru-RU"/>
        </w:rPr>
      </w:pPr>
    </w:p>
    <w:p w:rsidR="003569E1" w:rsidRPr="003569E1" w:rsidRDefault="003569E1" w:rsidP="003569E1">
      <w:pPr>
        <w:ind w:left="-851" w:firstLine="851"/>
        <w:jc w:val="both"/>
        <w:rPr>
          <w:sz w:val="32"/>
          <w:lang w:val="ru-RU"/>
        </w:rPr>
      </w:pPr>
      <w:r w:rsidRPr="003569E1">
        <w:rPr>
          <w:b/>
          <w:sz w:val="32"/>
          <w:lang w:val="ru-RU"/>
        </w:rPr>
        <w:t>1.</w:t>
      </w:r>
      <w:r w:rsidRPr="003569E1">
        <w:rPr>
          <w:sz w:val="32"/>
          <w:lang w:val="ru-RU"/>
        </w:rPr>
        <w:t xml:space="preserve"> В. п. – стійка, палицю вниз. 1-4 – чотири кроки на місці, палицю на груди; 5-8 – чотири кроки на місці, палицю вгору; 9-12 – чотири кроки на місці, палицю вниз. Повторити 1 раз.</w:t>
      </w:r>
    </w:p>
    <w:p w:rsidR="003569E1" w:rsidRPr="003569E1" w:rsidRDefault="003569E1" w:rsidP="003569E1">
      <w:pPr>
        <w:ind w:left="-851" w:firstLine="851"/>
        <w:jc w:val="both"/>
        <w:rPr>
          <w:sz w:val="32"/>
          <w:lang w:val="ru-RU"/>
        </w:rPr>
      </w:pPr>
      <w:r w:rsidRPr="003569E1">
        <w:rPr>
          <w:b/>
          <w:sz w:val="32"/>
          <w:lang w:val="ru-RU"/>
        </w:rPr>
        <w:t>2.</w:t>
      </w:r>
      <w:r w:rsidRPr="003569E1">
        <w:rPr>
          <w:sz w:val="32"/>
          <w:lang w:val="ru-RU"/>
        </w:rPr>
        <w:t xml:space="preserve"> В. п. – стійка ноги нарізно, хватом за кінці палицю за голову. 1 – стійка на носках, палицю вгору; 2 – в. п. Повторити 6 разів.</w:t>
      </w:r>
    </w:p>
    <w:p w:rsidR="003569E1" w:rsidRPr="003569E1" w:rsidRDefault="003569E1" w:rsidP="003569E1">
      <w:pPr>
        <w:ind w:left="-851" w:firstLine="851"/>
        <w:jc w:val="both"/>
        <w:rPr>
          <w:sz w:val="32"/>
          <w:lang w:val="ru-RU"/>
        </w:rPr>
      </w:pPr>
      <w:r w:rsidRPr="003569E1">
        <w:rPr>
          <w:b/>
          <w:sz w:val="32"/>
          <w:lang w:val="ru-RU"/>
        </w:rPr>
        <w:t>3.</w:t>
      </w:r>
      <w:r w:rsidRPr="003569E1">
        <w:rPr>
          <w:sz w:val="32"/>
          <w:lang w:val="ru-RU"/>
        </w:rPr>
        <w:t xml:space="preserve"> В. п. – стійка ноги нарізно, хватом за кінці палицю за голову. 1-3 – три пружинистих нахили ліворуч; 4 – в. п.; 5-8 – те саме ліворуч. Повторити 6-8 разів.</w:t>
      </w:r>
    </w:p>
    <w:p w:rsidR="003569E1" w:rsidRPr="003569E1" w:rsidRDefault="003569E1" w:rsidP="003569E1">
      <w:pPr>
        <w:ind w:left="-851" w:firstLine="851"/>
        <w:jc w:val="both"/>
        <w:rPr>
          <w:sz w:val="32"/>
          <w:lang w:val="ru-RU"/>
        </w:rPr>
      </w:pPr>
      <w:r w:rsidRPr="003569E1">
        <w:rPr>
          <w:b/>
          <w:sz w:val="32"/>
          <w:lang w:val="ru-RU"/>
        </w:rPr>
        <w:t>4.</w:t>
      </w:r>
      <w:r w:rsidRPr="003569E1">
        <w:rPr>
          <w:sz w:val="32"/>
          <w:lang w:val="ru-RU"/>
        </w:rPr>
        <w:t xml:space="preserve"> В. п. – стійка, палицю вгору. 1 – праву ногу вперед, палицю вперед; 2 – в. п.; 3 – присід, палицю вперед; 4 – в. п.; 5-8 – те саме лівою ногою. </w:t>
      </w:r>
    </w:p>
    <w:p w:rsidR="003569E1" w:rsidRPr="003569E1" w:rsidRDefault="003569E1" w:rsidP="003569E1">
      <w:pPr>
        <w:ind w:left="-851" w:firstLine="851"/>
        <w:jc w:val="both"/>
        <w:rPr>
          <w:sz w:val="32"/>
          <w:lang w:val="ru-RU"/>
        </w:rPr>
      </w:pPr>
      <w:r w:rsidRPr="003569E1">
        <w:rPr>
          <w:b/>
          <w:sz w:val="32"/>
          <w:lang w:val="ru-RU"/>
        </w:rPr>
        <w:t>5.</w:t>
      </w:r>
      <w:r w:rsidRPr="003569E1">
        <w:rPr>
          <w:sz w:val="32"/>
          <w:lang w:val="ru-RU"/>
        </w:rPr>
        <w:t xml:space="preserve"> В. п. – сід, палицю вгору. 1 – сід ноги нарізно, нахил уперед-ліворуч; 2 – в. п.; 3 – сід ноги нарізно, нахил уперед-праворуч; 2 – в. п.; 3 – сід ноги нарізно, нахил уперед-ліворуч; 4 – в. п. Повторити 6 разів.</w:t>
      </w:r>
    </w:p>
    <w:p w:rsidR="003569E1" w:rsidRPr="003569E1" w:rsidRDefault="003569E1" w:rsidP="003569E1">
      <w:pPr>
        <w:ind w:left="-851" w:firstLine="851"/>
        <w:jc w:val="both"/>
        <w:rPr>
          <w:sz w:val="32"/>
          <w:lang w:val="ru-RU"/>
        </w:rPr>
      </w:pPr>
      <w:r w:rsidRPr="003569E1">
        <w:rPr>
          <w:b/>
          <w:sz w:val="32"/>
          <w:lang w:val="ru-RU"/>
        </w:rPr>
        <w:t>6.</w:t>
      </w:r>
      <w:r w:rsidRPr="003569E1">
        <w:rPr>
          <w:sz w:val="32"/>
          <w:lang w:val="ru-RU"/>
        </w:rPr>
        <w:t xml:space="preserve"> В. п. – стійка ноги нарізно, ріки вниз, хватом палиці за кінці вгору; 1 – палицю вгору; 2 – нахил, палицю вперед; 3 – випрямитися, палицю вгору; 4 – в. п. Повторити 3-4 рази.</w:t>
      </w:r>
    </w:p>
    <w:p w:rsidR="003569E1" w:rsidRPr="003569E1" w:rsidRDefault="003569E1" w:rsidP="003569E1">
      <w:pPr>
        <w:ind w:left="-851" w:firstLine="851"/>
        <w:jc w:val="both"/>
        <w:rPr>
          <w:sz w:val="32"/>
          <w:lang w:val="ru-RU"/>
        </w:rPr>
      </w:pPr>
      <w:r w:rsidRPr="003569E1">
        <w:rPr>
          <w:b/>
          <w:sz w:val="32"/>
          <w:lang w:val="ru-RU"/>
        </w:rPr>
        <w:t>7.</w:t>
      </w:r>
      <w:r w:rsidRPr="003569E1">
        <w:rPr>
          <w:sz w:val="32"/>
          <w:lang w:val="ru-RU"/>
        </w:rPr>
        <w:t xml:space="preserve"> В. п. – стійка, палицю на груди. 1 – стрибок, палицю вгору; 2 – в. п. Виконати 25-30 стрибків. </w:t>
      </w:r>
    </w:p>
    <w:p w:rsidR="003569E1" w:rsidRDefault="003569E1" w:rsidP="003569E1">
      <w:pPr>
        <w:ind w:left="-851" w:firstLine="851"/>
        <w:jc w:val="both"/>
        <w:rPr>
          <w:sz w:val="32"/>
          <w:lang w:val="ru-RU"/>
        </w:rPr>
      </w:pPr>
      <w:r w:rsidRPr="003569E1">
        <w:rPr>
          <w:b/>
          <w:sz w:val="32"/>
          <w:lang w:val="ru-RU"/>
        </w:rPr>
        <w:t>8.</w:t>
      </w:r>
      <w:r w:rsidRPr="003569E1">
        <w:rPr>
          <w:sz w:val="32"/>
          <w:lang w:val="ru-RU"/>
        </w:rPr>
        <w:t xml:space="preserve"> Ходьба на місці, поступово сповільнюючи темп.</w:t>
      </w:r>
    </w:p>
    <w:p w:rsidR="003569E1" w:rsidRDefault="003569E1" w:rsidP="003569E1">
      <w:pPr>
        <w:ind w:left="-851" w:firstLine="851"/>
        <w:jc w:val="both"/>
        <w:rPr>
          <w:sz w:val="32"/>
          <w:lang w:val="ru-RU"/>
        </w:rPr>
      </w:pPr>
    </w:p>
    <w:p w:rsidR="003569E1" w:rsidRDefault="003569E1" w:rsidP="003569E1">
      <w:pPr>
        <w:ind w:left="-851" w:firstLine="851"/>
        <w:jc w:val="center"/>
        <w:rPr>
          <w:b/>
          <w:i/>
          <w:sz w:val="32"/>
          <w:u w:val="single"/>
          <w:lang w:val="ru-RU"/>
        </w:rPr>
      </w:pPr>
      <w:r w:rsidRPr="003569E1">
        <w:rPr>
          <w:b/>
          <w:i/>
          <w:sz w:val="32"/>
          <w:u w:val="single"/>
          <w:lang w:val="ru-RU"/>
        </w:rPr>
        <w:t>Для дівчат 11 класу</w:t>
      </w:r>
    </w:p>
    <w:p w:rsidR="003569E1" w:rsidRPr="003569E1" w:rsidRDefault="003569E1" w:rsidP="003569E1">
      <w:pPr>
        <w:ind w:left="-851" w:firstLine="851"/>
        <w:jc w:val="center"/>
        <w:rPr>
          <w:b/>
          <w:i/>
          <w:sz w:val="32"/>
          <w:u w:val="single"/>
          <w:lang w:val="ru-RU"/>
        </w:rPr>
      </w:pPr>
    </w:p>
    <w:p w:rsidR="003569E1" w:rsidRPr="003569E1" w:rsidRDefault="003569E1" w:rsidP="003569E1">
      <w:pPr>
        <w:ind w:left="-851" w:firstLine="851"/>
        <w:jc w:val="both"/>
        <w:rPr>
          <w:sz w:val="32"/>
          <w:lang w:val="ru-RU"/>
        </w:rPr>
      </w:pPr>
      <w:r w:rsidRPr="003569E1">
        <w:rPr>
          <w:b/>
          <w:sz w:val="32"/>
          <w:lang w:val="ru-RU"/>
        </w:rPr>
        <w:t>1.</w:t>
      </w:r>
      <w:r w:rsidRPr="003569E1">
        <w:rPr>
          <w:sz w:val="32"/>
          <w:lang w:val="ru-RU"/>
        </w:rPr>
        <w:t xml:space="preserve"> В. п. – о. с. 1-8 – вісім кроків на місці, високо піднімаючи стегно; 9-16 – вісім стрибків на місці, руки на пояс; 17-24 – вісім кроків на місці. </w:t>
      </w:r>
    </w:p>
    <w:p w:rsidR="003569E1" w:rsidRPr="003569E1" w:rsidRDefault="003569E1" w:rsidP="003569E1">
      <w:pPr>
        <w:ind w:left="-851" w:firstLine="851"/>
        <w:jc w:val="both"/>
        <w:rPr>
          <w:sz w:val="32"/>
          <w:lang w:val="ru-RU"/>
        </w:rPr>
      </w:pPr>
      <w:r w:rsidRPr="003569E1">
        <w:rPr>
          <w:b/>
          <w:sz w:val="32"/>
          <w:lang w:val="ru-RU"/>
        </w:rPr>
        <w:t>2.</w:t>
      </w:r>
      <w:r w:rsidRPr="003569E1">
        <w:rPr>
          <w:sz w:val="32"/>
          <w:lang w:val="ru-RU"/>
        </w:rPr>
        <w:t xml:space="preserve"> В. п. – о. с. 1 – руки вгору; 2 – напівприсід (пружинячи) руки назад; 3 – стати, праву назад на носок, руки вгору; 4 – в. п.; 5-8 – те саме лівою назад. Повторити 4 рази кожною ногою.</w:t>
      </w:r>
    </w:p>
    <w:p w:rsidR="003569E1" w:rsidRPr="003569E1" w:rsidRDefault="003569E1" w:rsidP="003569E1">
      <w:pPr>
        <w:ind w:left="-851" w:firstLine="851"/>
        <w:jc w:val="both"/>
        <w:rPr>
          <w:sz w:val="32"/>
          <w:lang w:val="ru-RU"/>
        </w:rPr>
      </w:pPr>
      <w:r w:rsidRPr="003569E1">
        <w:rPr>
          <w:b/>
          <w:sz w:val="32"/>
          <w:lang w:val="ru-RU"/>
        </w:rPr>
        <w:t>3.</w:t>
      </w:r>
      <w:r w:rsidRPr="003569E1">
        <w:rPr>
          <w:sz w:val="32"/>
          <w:lang w:val="ru-RU"/>
        </w:rPr>
        <w:t xml:space="preserve"> В. п. – стійка ноги нарізно, руки за голову. 1-2 – напівприсід на лівій, два пружинисті нахили праворуч, руки вгору; 3 – стійка ноги нарізно, руки вгору; 4 – в. п.; 5-8 – те саме, ліворуч. Повторити 4-6 разів.</w:t>
      </w:r>
    </w:p>
    <w:p w:rsidR="003569E1" w:rsidRPr="003569E1" w:rsidRDefault="003569E1" w:rsidP="003569E1">
      <w:pPr>
        <w:ind w:left="-851" w:firstLine="851"/>
        <w:jc w:val="both"/>
        <w:rPr>
          <w:sz w:val="32"/>
          <w:lang w:val="ru-RU"/>
        </w:rPr>
      </w:pPr>
      <w:r w:rsidRPr="003569E1">
        <w:rPr>
          <w:b/>
          <w:sz w:val="32"/>
          <w:lang w:val="ru-RU"/>
        </w:rPr>
        <w:t>4.</w:t>
      </w:r>
      <w:r w:rsidRPr="003569E1">
        <w:rPr>
          <w:sz w:val="32"/>
          <w:lang w:val="ru-RU"/>
        </w:rPr>
        <w:t xml:space="preserve"> В. п. – сід. 1 – сід зігнувши ноги, руки на гомілки; 2 – сід кутом; 3 – сід зігнувши ноги, руки на гомілки; 4 – в. п. Повторити 8-10 разів у повільному темпі.</w:t>
      </w:r>
    </w:p>
    <w:p w:rsidR="003569E1" w:rsidRPr="003569E1" w:rsidRDefault="003569E1" w:rsidP="003569E1">
      <w:pPr>
        <w:ind w:left="-851" w:firstLine="851"/>
        <w:jc w:val="both"/>
        <w:rPr>
          <w:sz w:val="32"/>
          <w:lang w:val="ru-RU"/>
        </w:rPr>
      </w:pPr>
      <w:r w:rsidRPr="003569E1">
        <w:rPr>
          <w:b/>
          <w:sz w:val="32"/>
          <w:lang w:val="ru-RU"/>
        </w:rPr>
        <w:lastRenderedPageBreak/>
        <w:t>5.</w:t>
      </w:r>
      <w:r w:rsidRPr="003569E1">
        <w:rPr>
          <w:sz w:val="32"/>
          <w:lang w:val="ru-RU"/>
        </w:rPr>
        <w:t xml:space="preserve"> В. п. – сід в упорі ззаду. 1 – упор лежачи, праву ногу вперед; 2 – в. п.; 3 – сід ноги нарізно, нахил вперед; 4 – в. п.; 5-8 – те саме лівою ногою. Повторити 8-10 разів.</w:t>
      </w:r>
    </w:p>
    <w:p w:rsidR="003569E1" w:rsidRPr="003569E1" w:rsidRDefault="003569E1" w:rsidP="003569E1">
      <w:pPr>
        <w:ind w:left="-851" w:firstLine="851"/>
        <w:jc w:val="both"/>
        <w:rPr>
          <w:sz w:val="32"/>
          <w:lang w:val="ru-RU"/>
        </w:rPr>
      </w:pPr>
      <w:r w:rsidRPr="003569E1">
        <w:rPr>
          <w:b/>
          <w:sz w:val="32"/>
          <w:lang w:val="ru-RU"/>
        </w:rPr>
        <w:t>6.</w:t>
      </w:r>
      <w:r w:rsidRPr="003569E1">
        <w:rPr>
          <w:sz w:val="32"/>
          <w:lang w:val="ru-RU"/>
        </w:rPr>
        <w:t xml:space="preserve"> В. п. – о. с. 1 – руки в сторони; 2 – випад правою, руки перед грудьми; 3 – поштовхом правою, стійка на лівій, праву вперед, руки в сторони; 4 – в. п.; 5-8 – те саме лівою. Повторити 6 разів.</w:t>
      </w:r>
    </w:p>
    <w:p w:rsidR="003569E1" w:rsidRPr="003569E1" w:rsidRDefault="003569E1" w:rsidP="003569E1">
      <w:pPr>
        <w:ind w:left="-851" w:firstLine="851"/>
        <w:jc w:val="both"/>
        <w:rPr>
          <w:sz w:val="32"/>
          <w:lang w:val="ru-RU"/>
        </w:rPr>
      </w:pPr>
      <w:r w:rsidRPr="003569E1">
        <w:rPr>
          <w:b/>
          <w:sz w:val="32"/>
          <w:lang w:val="ru-RU"/>
        </w:rPr>
        <w:t>7.</w:t>
      </w:r>
      <w:r w:rsidRPr="003569E1">
        <w:rPr>
          <w:sz w:val="32"/>
          <w:lang w:val="ru-RU"/>
        </w:rPr>
        <w:t xml:space="preserve"> В. п. – стійка, руки на пояс. 1 – стрибок у стійку ноги нарізно правою; 2 – стрибком змінити положення ніг у стійку ноги нарізно лівою; 3 – стрибком у стійку ноги нарізно; 4 – стрибком у в. п. Повторити 8 разів (32 стрибки).</w:t>
      </w:r>
    </w:p>
    <w:p w:rsidR="003569E1" w:rsidRPr="003569E1" w:rsidRDefault="003569E1" w:rsidP="003569E1">
      <w:pPr>
        <w:ind w:left="-851" w:firstLine="851"/>
        <w:jc w:val="both"/>
        <w:rPr>
          <w:sz w:val="32"/>
          <w:lang w:val="ru-RU"/>
        </w:rPr>
      </w:pPr>
      <w:r w:rsidRPr="003569E1">
        <w:rPr>
          <w:b/>
          <w:sz w:val="32"/>
          <w:lang w:val="ru-RU"/>
        </w:rPr>
        <w:t>8.</w:t>
      </w:r>
      <w:r w:rsidRPr="003569E1">
        <w:rPr>
          <w:sz w:val="32"/>
          <w:lang w:val="ru-RU"/>
        </w:rPr>
        <w:t xml:space="preserve"> Ходьба протягом 30-40 секунд.</w:t>
      </w:r>
    </w:p>
    <w:p w:rsidR="003569E1" w:rsidRPr="003569E1" w:rsidRDefault="003569E1" w:rsidP="003569E1">
      <w:pPr>
        <w:ind w:left="-851" w:firstLine="851"/>
        <w:jc w:val="both"/>
        <w:rPr>
          <w:sz w:val="32"/>
          <w:lang w:val="ru-RU"/>
        </w:rPr>
      </w:pPr>
    </w:p>
    <w:p w:rsidR="003569E1" w:rsidRPr="004D5456" w:rsidRDefault="009E2785" w:rsidP="004D5456">
      <w:pPr>
        <w:ind w:left="-851" w:firstLine="851"/>
        <w:jc w:val="both"/>
        <w:rPr>
          <w:sz w:val="32"/>
          <w:lang w:val="ru-RU"/>
        </w:rPr>
      </w:pPr>
      <w:r>
        <w:rPr>
          <w:noProof/>
          <w:sz w:val="32"/>
          <w:lang w:val="ru-RU" w:eastAsia="ru-RU" w:bidi="ar-SA"/>
        </w:rPr>
        <w:drawing>
          <wp:anchor distT="0" distB="0" distL="114300" distR="114300" simplePos="0" relativeHeight="251703296" behindDoc="1" locked="0" layoutInCell="1" allowOverlap="1">
            <wp:simplePos x="0" y="0"/>
            <wp:positionH relativeFrom="column">
              <wp:posOffset>-651510</wp:posOffset>
            </wp:positionH>
            <wp:positionV relativeFrom="paragraph">
              <wp:posOffset>481330</wp:posOffset>
            </wp:positionV>
            <wp:extent cx="6649720" cy="5060315"/>
            <wp:effectExtent l="19050" t="0" r="0" b="0"/>
            <wp:wrapTight wrapText="bothSides">
              <wp:wrapPolygon edited="0">
                <wp:start x="-62" y="0"/>
                <wp:lineTo x="-62" y="21549"/>
                <wp:lineTo x="21596" y="21549"/>
                <wp:lineTo x="21596" y="0"/>
                <wp:lineTo x="-62" y="0"/>
              </wp:wrapPolygon>
            </wp:wrapTight>
            <wp:docPr id="39" name="Рисунок 38" descr="0_1ba94_659ffa18_X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ba94_659ffa18_XL.jpeg"/>
                    <pic:cNvPicPr/>
                  </pic:nvPicPr>
                  <pic:blipFill>
                    <a:blip r:embed="rId42"/>
                    <a:stretch>
                      <a:fillRect/>
                    </a:stretch>
                  </pic:blipFill>
                  <pic:spPr>
                    <a:xfrm>
                      <a:off x="0" y="0"/>
                      <a:ext cx="6649720" cy="5060315"/>
                    </a:xfrm>
                    <a:prstGeom prst="rect">
                      <a:avLst/>
                    </a:prstGeom>
                  </pic:spPr>
                </pic:pic>
              </a:graphicData>
            </a:graphic>
          </wp:anchor>
        </w:drawing>
      </w:r>
    </w:p>
    <w:p w:rsidR="002844C7" w:rsidRDefault="002844C7" w:rsidP="009E2785">
      <w:pPr>
        <w:rPr>
          <w:b/>
          <w:sz w:val="40"/>
          <w:szCs w:val="40"/>
          <w:u w:val="single"/>
          <w:lang w:val="uk-UA"/>
        </w:rPr>
      </w:pPr>
    </w:p>
    <w:p w:rsidR="004D5456" w:rsidRDefault="000657DD" w:rsidP="000657DD">
      <w:pPr>
        <w:ind w:left="-851" w:firstLine="851"/>
        <w:jc w:val="center"/>
        <w:rPr>
          <w:b/>
          <w:sz w:val="40"/>
          <w:u w:val="single"/>
          <w:lang w:val="ru-RU"/>
        </w:rPr>
      </w:pPr>
      <w:r w:rsidRPr="00CF1480">
        <w:rPr>
          <w:b/>
          <w:sz w:val="40"/>
          <w:szCs w:val="40"/>
          <w:u w:val="single"/>
        </w:rPr>
        <w:lastRenderedPageBreak/>
        <w:t>V</w:t>
      </w:r>
      <w:r w:rsidRPr="00CF1480">
        <w:rPr>
          <w:b/>
          <w:sz w:val="40"/>
          <w:szCs w:val="40"/>
          <w:u w:val="single"/>
          <w:lang w:val="uk-UA"/>
        </w:rPr>
        <w:t>І</w:t>
      </w:r>
      <w:r>
        <w:rPr>
          <w:b/>
          <w:sz w:val="40"/>
          <w:szCs w:val="40"/>
          <w:u w:val="single"/>
          <w:lang w:val="uk-UA"/>
        </w:rPr>
        <w:t>ІІ</w:t>
      </w:r>
      <w:r w:rsidRPr="00CF1480">
        <w:rPr>
          <w:b/>
          <w:sz w:val="40"/>
          <w:szCs w:val="40"/>
          <w:u w:val="single"/>
          <w:lang w:val="uk-UA"/>
        </w:rPr>
        <w:t>.</w:t>
      </w:r>
      <w:r w:rsidRPr="000657DD">
        <w:rPr>
          <w:b/>
          <w:sz w:val="40"/>
          <w:u w:val="single"/>
          <w:lang w:val="ru-RU"/>
        </w:rPr>
        <w:t>Вислови відомих людей</w:t>
      </w:r>
    </w:p>
    <w:p w:rsidR="000657DD" w:rsidRPr="000657DD" w:rsidRDefault="000657DD" w:rsidP="000657DD">
      <w:pPr>
        <w:ind w:left="-851" w:firstLine="851"/>
        <w:jc w:val="center"/>
        <w:rPr>
          <w:b/>
          <w:sz w:val="40"/>
          <w:u w:val="single"/>
          <w:lang w:val="ru-RU"/>
        </w:rPr>
      </w:pPr>
    </w:p>
    <w:p w:rsidR="000657DD" w:rsidRPr="00F25472" w:rsidRDefault="003C2CE0" w:rsidP="00F25472">
      <w:pPr>
        <w:pStyle w:val="aa"/>
        <w:numPr>
          <w:ilvl w:val="0"/>
          <w:numId w:val="5"/>
        </w:numPr>
        <w:shd w:val="clear" w:color="auto" w:fill="FFFFFF" w:themeFill="background1"/>
        <w:spacing w:line="384" w:lineRule="atLeast"/>
        <w:ind w:left="0" w:hanging="851"/>
        <w:jc w:val="both"/>
        <w:rPr>
          <w:rFonts w:eastAsia="Times New Roman" w:cs="Arial"/>
          <w:b/>
          <w:color w:val="333333"/>
          <w:sz w:val="28"/>
          <w:szCs w:val="26"/>
          <w:lang w:val="ru-RU" w:eastAsia="ru-RU" w:bidi="ar-SA"/>
        </w:rPr>
      </w:pPr>
      <w:r w:rsidRPr="00F25472">
        <w:rPr>
          <w:rFonts w:eastAsia="Times New Roman" w:cs="Arial"/>
          <w:color w:val="333333"/>
          <w:sz w:val="28"/>
          <w:szCs w:val="26"/>
          <w:lang w:val="ru-RU" w:eastAsia="ru-RU" w:bidi="ar-SA"/>
        </w:rPr>
        <w:t>Гімнастика, фізичні вправи, ходьба повинні міцно ввійти в повсякденний побут кожного, хто хоче зберегти працездатність, здоров'я, повноцінне і радісне життя.</w:t>
      </w:r>
      <w:r w:rsidRPr="00F25472">
        <w:rPr>
          <w:rFonts w:eastAsia="Times New Roman" w:cs="Arial"/>
          <w:b/>
          <w:color w:val="333333"/>
          <w:sz w:val="28"/>
          <w:szCs w:val="26"/>
          <w:lang w:val="ru-RU" w:eastAsia="ru-RU" w:bidi="ar-SA"/>
        </w:rPr>
        <w:t xml:space="preserve"> </w:t>
      </w:r>
      <w:r w:rsidR="00803D74" w:rsidRPr="00F25472">
        <w:rPr>
          <w:rFonts w:eastAsia="Times New Roman" w:cs="Arial"/>
          <w:b/>
          <w:color w:val="333333"/>
          <w:sz w:val="28"/>
          <w:szCs w:val="26"/>
          <w:lang w:val="ru-RU" w:eastAsia="ru-RU" w:bidi="ar-SA"/>
        </w:rPr>
        <w:t xml:space="preserve">  *</w:t>
      </w:r>
      <w:r w:rsidRPr="00F25472">
        <w:rPr>
          <w:rFonts w:eastAsia="Times New Roman" w:cs="Arial"/>
          <w:b/>
          <w:i/>
          <w:color w:val="333333"/>
          <w:sz w:val="28"/>
          <w:szCs w:val="26"/>
          <w:lang w:val="ru-RU" w:eastAsia="ru-RU" w:bidi="ar-SA"/>
        </w:rPr>
        <w:t>Гіппократ</w:t>
      </w:r>
      <w:r w:rsidR="00803D74" w:rsidRPr="00F25472">
        <w:rPr>
          <w:rFonts w:eastAsia="Times New Roman" w:cs="Arial"/>
          <w:b/>
          <w:i/>
          <w:color w:val="333333"/>
          <w:sz w:val="28"/>
          <w:szCs w:val="26"/>
          <w:lang w:val="ru-RU" w:eastAsia="ru-RU" w:bidi="ar-SA"/>
        </w:rPr>
        <w:t>*</w:t>
      </w:r>
    </w:p>
    <w:p w:rsidR="00803D74" w:rsidRPr="00F25472" w:rsidRDefault="00803D74" w:rsidP="00F25472">
      <w:pPr>
        <w:pStyle w:val="aa"/>
        <w:shd w:val="clear" w:color="auto" w:fill="FFFFFF" w:themeFill="background1"/>
        <w:spacing w:line="384" w:lineRule="atLeast"/>
        <w:ind w:left="0" w:hanging="851"/>
        <w:jc w:val="both"/>
        <w:rPr>
          <w:rFonts w:eastAsia="Times New Roman" w:cs="Arial"/>
          <w:b/>
          <w:color w:val="333333"/>
          <w:sz w:val="28"/>
          <w:szCs w:val="26"/>
          <w:lang w:val="ru-RU" w:eastAsia="ru-RU" w:bidi="ar-SA"/>
        </w:rPr>
      </w:pPr>
    </w:p>
    <w:p w:rsidR="00803D74" w:rsidRPr="00F25472" w:rsidRDefault="003C2CE0" w:rsidP="00F25472">
      <w:pPr>
        <w:pStyle w:val="aa"/>
        <w:numPr>
          <w:ilvl w:val="0"/>
          <w:numId w:val="5"/>
        </w:numPr>
        <w:shd w:val="clear" w:color="auto" w:fill="FFFFFF" w:themeFill="background1"/>
        <w:spacing w:line="384" w:lineRule="atLeast"/>
        <w:ind w:left="0" w:hanging="851"/>
        <w:jc w:val="both"/>
        <w:rPr>
          <w:rFonts w:eastAsia="Times New Roman" w:cs="Arial"/>
          <w:color w:val="333333"/>
          <w:sz w:val="28"/>
          <w:szCs w:val="26"/>
          <w:lang w:val="ru-RU" w:eastAsia="ru-RU" w:bidi="ar-SA"/>
        </w:rPr>
      </w:pPr>
      <w:r w:rsidRPr="00F25472">
        <w:rPr>
          <w:rFonts w:eastAsia="Times New Roman" w:cs="Arial"/>
          <w:color w:val="333333"/>
          <w:sz w:val="28"/>
          <w:szCs w:val="26"/>
          <w:lang w:val="ru-RU" w:eastAsia="ru-RU" w:bidi="ar-SA"/>
        </w:rPr>
        <w:t>Тисячі і тисячі разів я повертав здоров'я своїм хворим за допомогою фізичних вправ.</w:t>
      </w:r>
      <w:r w:rsidR="00803D74" w:rsidRPr="00F25472">
        <w:rPr>
          <w:rFonts w:eastAsia="Times New Roman" w:cs="Arial"/>
          <w:color w:val="333333"/>
          <w:sz w:val="28"/>
          <w:szCs w:val="26"/>
          <w:lang w:val="ru-RU" w:eastAsia="ru-RU" w:bidi="ar-SA"/>
        </w:rPr>
        <w:t xml:space="preserve">   *</w:t>
      </w:r>
      <w:r w:rsidRPr="00F25472">
        <w:rPr>
          <w:rFonts w:eastAsia="Times New Roman" w:cs="Arial"/>
          <w:b/>
          <w:i/>
          <w:color w:val="333333"/>
          <w:sz w:val="28"/>
          <w:szCs w:val="26"/>
          <w:lang w:val="ru-RU" w:eastAsia="ru-RU" w:bidi="ar-SA"/>
        </w:rPr>
        <w:t>Гален</w:t>
      </w:r>
      <w:r w:rsidR="00803D74" w:rsidRPr="00F25472">
        <w:rPr>
          <w:rFonts w:eastAsia="Times New Roman" w:cs="Arial"/>
          <w:b/>
          <w:i/>
          <w:color w:val="333333"/>
          <w:sz w:val="28"/>
          <w:szCs w:val="26"/>
          <w:lang w:val="ru-RU" w:eastAsia="ru-RU" w:bidi="ar-SA"/>
        </w:rPr>
        <w:t>*</w:t>
      </w:r>
    </w:p>
    <w:p w:rsidR="00803D74" w:rsidRPr="00F25472" w:rsidRDefault="00803D74" w:rsidP="00F25472">
      <w:pPr>
        <w:pStyle w:val="aa"/>
        <w:shd w:val="clear" w:color="auto" w:fill="FFFFFF" w:themeFill="background1"/>
        <w:spacing w:line="384" w:lineRule="atLeast"/>
        <w:ind w:left="0" w:hanging="851"/>
        <w:jc w:val="both"/>
        <w:rPr>
          <w:rFonts w:eastAsia="Times New Roman" w:cs="Arial"/>
          <w:color w:val="333333"/>
          <w:sz w:val="28"/>
          <w:szCs w:val="26"/>
          <w:lang w:val="ru-RU" w:eastAsia="ru-RU" w:bidi="ar-SA"/>
        </w:rPr>
      </w:pPr>
    </w:p>
    <w:p w:rsidR="00803D74" w:rsidRPr="00F25472" w:rsidRDefault="003C2CE0" w:rsidP="00F25472">
      <w:pPr>
        <w:pStyle w:val="aa"/>
        <w:numPr>
          <w:ilvl w:val="0"/>
          <w:numId w:val="5"/>
        </w:numPr>
        <w:shd w:val="clear" w:color="auto" w:fill="FFFFFF" w:themeFill="background1"/>
        <w:spacing w:line="384" w:lineRule="atLeast"/>
        <w:ind w:left="0" w:hanging="851"/>
        <w:jc w:val="both"/>
        <w:rPr>
          <w:rFonts w:eastAsia="Times New Roman" w:cs="Arial"/>
          <w:color w:val="333333"/>
          <w:sz w:val="28"/>
          <w:szCs w:val="26"/>
          <w:lang w:val="ru-RU" w:eastAsia="ru-RU" w:bidi="ar-SA"/>
        </w:rPr>
      </w:pPr>
      <w:r w:rsidRPr="00F25472">
        <w:rPr>
          <w:rFonts w:eastAsia="Times New Roman" w:cs="Arial"/>
          <w:color w:val="333333"/>
          <w:sz w:val="28"/>
          <w:szCs w:val="26"/>
          <w:lang w:val="ru-RU" w:eastAsia="ru-RU" w:bidi="ar-SA"/>
        </w:rPr>
        <w:t>Треба нео</w:t>
      </w:r>
      <w:r w:rsidR="00F25472">
        <w:rPr>
          <w:rFonts w:eastAsia="Times New Roman" w:cs="Arial"/>
          <w:color w:val="333333"/>
          <w:sz w:val="28"/>
          <w:szCs w:val="26"/>
          <w:lang w:val="ru-RU" w:eastAsia="ru-RU" w:bidi="ar-SA"/>
        </w:rPr>
        <w:t>дмінно струшувати себе фізично,</w:t>
      </w:r>
    </w:p>
    <w:p w:rsidR="004D5456" w:rsidRPr="00F25472" w:rsidRDefault="00F25472" w:rsidP="00F25472">
      <w:pPr>
        <w:shd w:val="clear" w:color="auto" w:fill="FFFFFF" w:themeFill="background1"/>
        <w:spacing w:line="384" w:lineRule="atLeast"/>
        <w:ind w:hanging="851"/>
        <w:jc w:val="both"/>
        <w:rPr>
          <w:rFonts w:eastAsia="Times New Roman" w:cs="Arial"/>
          <w:b/>
          <w:i/>
          <w:color w:val="333333"/>
          <w:sz w:val="28"/>
          <w:szCs w:val="26"/>
          <w:lang w:val="ru-RU" w:eastAsia="ru-RU" w:bidi="ar-SA"/>
        </w:rPr>
      </w:pPr>
      <w:r>
        <w:rPr>
          <w:rFonts w:eastAsia="Times New Roman" w:cs="Arial"/>
          <w:color w:val="333333"/>
          <w:sz w:val="28"/>
          <w:szCs w:val="26"/>
          <w:lang w:val="ru-RU" w:eastAsia="ru-RU" w:bidi="ar-SA"/>
        </w:rPr>
        <w:t xml:space="preserve">              </w:t>
      </w:r>
      <w:r w:rsidR="003C2CE0" w:rsidRPr="00F25472">
        <w:rPr>
          <w:rFonts w:eastAsia="Times New Roman" w:cs="Arial"/>
          <w:color w:val="333333"/>
          <w:sz w:val="28"/>
          <w:szCs w:val="26"/>
          <w:lang w:val="ru-RU" w:eastAsia="ru-RU" w:bidi="ar-SA"/>
        </w:rPr>
        <w:t>щоб бути здоровим морально.</w:t>
      </w:r>
      <w:r w:rsidR="00803D74" w:rsidRPr="00F25472">
        <w:rPr>
          <w:rFonts w:eastAsia="Times New Roman" w:cs="Arial"/>
          <w:color w:val="333333"/>
          <w:sz w:val="28"/>
          <w:szCs w:val="26"/>
          <w:lang w:val="ru-RU" w:eastAsia="ru-RU" w:bidi="ar-SA"/>
        </w:rPr>
        <w:t xml:space="preserve">   *</w:t>
      </w:r>
      <w:r w:rsidR="003C2CE0" w:rsidRPr="00F25472">
        <w:rPr>
          <w:rFonts w:eastAsia="Times New Roman" w:cs="Arial"/>
          <w:b/>
          <w:i/>
          <w:color w:val="333333"/>
          <w:sz w:val="28"/>
          <w:szCs w:val="26"/>
          <w:lang w:val="ru-RU" w:eastAsia="ru-RU" w:bidi="ar-SA"/>
        </w:rPr>
        <w:t>Л.М. Толстой</w:t>
      </w:r>
      <w:r w:rsidR="00803D74" w:rsidRPr="00F25472">
        <w:rPr>
          <w:rFonts w:eastAsia="Times New Roman" w:cs="Arial"/>
          <w:b/>
          <w:i/>
          <w:color w:val="333333"/>
          <w:sz w:val="28"/>
          <w:szCs w:val="26"/>
          <w:lang w:val="ru-RU" w:eastAsia="ru-RU" w:bidi="ar-SA"/>
        </w:rPr>
        <w:t>*</w:t>
      </w:r>
    </w:p>
    <w:p w:rsidR="00803D74" w:rsidRPr="00F25472" w:rsidRDefault="00803D74" w:rsidP="00F25472">
      <w:pPr>
        <w:pStyle w:val="aa"/>
        <w:shd w:val="clear" w:color="auto" w:fill="FFFFFF" w:themeFill="background1"/>
        <w:spacing w:line="384" w:lineRule="atLeast"/>
        <w:ind w:left="0" w:hanging="851"/>
        <w:jc w:val="both"/>
        <w:rPr>
          <w:rFonts w:eastAsia="Times New Roman" w:cs="Arial"/>
          <w:color w:val="333333"/>
          <w:sz w:val="28"/>
          <w:szCs w:val="26"/>
          <w:lang w:val="ru-RU" w:eastAsia="ru-RU" w:bidi="ar-SA"/>
        </w:rPr>
      </w:pPr>
    </w:p>
    <w:p w:rsidR="003C2CE0" w:rsidRPr="00F25472" w:rsidRDefault="003C2CE0" w:rsidP="00F25472">
      <w:pPr>
        <w:pStyle w:val="aa"/>
        <w:numPr>
          <w:ilvl w:val="0"/>
          <w:numId w:val="5"/>
        </w:numPr>
        <w:shd w:val="clear" w:color="auto" w:fill="FFFFFF" w:themeFill="background1"/>
        <w:spacing w:line="384" w:lineRule="atLeast"/>
        <w:ind w:left="0" w:hanging="851"/>
        <w:jc w:val="both"/>
        <w:rPr>
          <w:rFonts w:eastAsia="Times New Roman" w:cs="Arial"/>
          <w:color w:val="333333"/>
          <w:sz w:val="28"/>
          <w:szCs w:val="26"/>
          <w:lang w:val="ru-RU" w:eastAsia="ru-RU" w:bidi="ar-SA"/>
        </w:rPr>
      </w:pPr>
      <w:r w:rsidRPr="00F25472">
        <w:rPr>
          <w:rFonts w:eastAsia="Times New Roman" w:cs="Arial"/>
          <w:color w:val="333333"/>
          <w:sz w:val="28"/>
          <w:szCs w:val="26"/>
          <w:lang w:val="ru-RU" w:eastAsia="ru-RU" w:bidi="ar-SA"/>
        </w:rPr>
        <w:t xml:space="preserve">Гімнастика подовжує молодість людини. </w:t>
      </w:r>
      <w:r w:rsidR="00803D74" w:rsidRPr="00F25472">
        <w:rPr>
          <w:rFonts w:eastAsia="Times New Roman" w:cs="Arial"/>
          <w:color w:val="333333"/>
          <w:sz w:val="28"/>
          <w:szCs w:val="26"/>
          <w:lang w:val="ru-RU" w:eastAsia="ru-RU" w:bidi="ar-SA"/>
        </w:rPr>
        <w:t xml:space="preserve">   *</w:t>
      </w:r>
      <w:r w:rsidRPr="00F25472">
        <w:rPr>
          <w:rFonts w:eastAsia="Times New Roman" w:cs="Arial"/>
          <w:b/>
          <w:i/>
          <w:color w:val="333333"/>
          <w:sz w:val="28"/>
          <w:szCs w:val="26"/>
          <w:lang w:val="ru-RU" w:eastAsia="ru-RU" w:bidi="ar-SA"/>
        </w:rPr>
        <w:t>Дж. Локк</w:t>
      </w:r>
      <w:r w:rsidR="00803D74" w:rsidRPr="00F25472">
        <w:rPr>
          <w:rFonts w:eastAsia="Times New Roman" w:cs="Arial"/>
          <w:b/>
          <w:i/>
          <w:color w:val="333333"/>
          <w:sz w:val="28"/>
          <w:szCs w:val="26"/>
          <w:lang w:val="ru-RU" w:eastAsia="ru-RU" w:bidi="ar-SA"/>
        </w:rPr>
        <w:t>*</w:t>
      </w:r>
    </w:p>
    <w:p w:rsidR="00803D74" w:rsidRPr="00F25472" w:rsidRDefault="00803D74" w:rsidP="00F25472">
      <w:pPr>
        <w:pStyle w:val="aa"/>
        <w:shd w:val="clear" w:color="auto" w:fill="FFFFFF" w:themeFill="background1"/>
        <w:spacing w:line="384" w:lineRule="atLeast"/>
        <w:ind w:left="0" w:hanging="851"/>
        <w:jc w:val="both"/>
        <w:rPr>
          <w:rFonts w:eastAsia="Times New Roman" w:cs="Arial"/>
          <w:color w:val="333333"/>
          <w:sz w:val="28"/>
          <w:szCs w:val="26"/>
          <w:lang w:val="ru-RU" w:eastAsia="ru-RU" w:bidi="ar-SA"/>
        </w:rPr>
      </w:pPr>
    </w:p>
    <w:p w:rsidR="00803D74" w:rsidRPr="00F25472" w:rsidRDefault="000657DD" w:rsidP="00F25472">
      <w:pPr>
        <w:pStyle w:val="aa"/>
        <w:numPr>
          <w:ilvl w:val="0"/>
          <w:numId w:val="5"/>
        </w:numPr>
        <w:tabs>
          <w:tab w:val="left" w:pos="-851"/>
        </w:tabs>
        <w:ind w:left="0" w:hanging="851"/>
        <w:rPr>
          <w:rFonts w:cs="Tahoma"/>
          <w:color w:val="000000"/>
          <w:sz w:val="28"/>
          <w:szCs w:val="50"/>
          <w:lang w:val="ru-RU"/>
        </w:rPr>
      </w:pPr>
      <w:r w:rsidRPr="00F25472">
        <w:rPr>
          <w:rFonts w:cs="Tahoma"/>
          <w:color w:val="000000"/>
          <w:sz w:val="28"/>
          <w:szCs w:val="50"/>
          <w:lang w:val="ru-RU"/>
        </w:rPr>
        <w:t xml:space="preserve">Люди, від природи немічні тілом, завдяки вправам </w:t>
      </w:r>
    </w:p>
    <w:p w:rsidR="003C2CE0" w:rsidRPr="00F25472" w:rsidRDefault="00F25472" w:rsidP="00F25472">
      <w:pPr>
        <w:tabs>
          <w:tab w:val="left" w:pos="-851"/>
        </w:tabs>
        <w:ind w:hanging="851"/>
        <w:rPr>
          <w:rFonts w:cs="Tahoma"/>
          <w:b/>
          <w:i/>
          <w:color w:val="000000"/>
          <w:sz w:val="28"/>
          <w:szCs w:val="50"/>
          <w:lang w:val="ru-RU"/>
        </w:rPr>
      </w:pPr>
      <w:r>
        <w:rPr>
          <w:rFonts w:cs="Tahoma"/>
          <w:color w:val="000000"/>
          <w:sz w:val="28"/>
          <w:szCs w:val="50"/>
          <w:lang w:val="ru-RU"/>
        </w:rPr>
        <w:t xml:space="preserve">              </w:t>
      </w:r>
      <w:r w:rsidR="000657DD" w:rsidRPr="00F25472">
        <w:rPr>
          <w:rFonts w:cs="Tahoma"/>
          <w:color w:val="000000"/>
          <w:sz w:val="28"/>
          <w:szCs w:val="50"/>
          <w:lang w:val="ru-RU"/>
        </w:rPr>
        <w:t>стають міцніші силачів.</w:t>
      </w:r>
      <w:r w:rsidR="00803D74" w:rsidRPr="00F25472">
        <w:rPr>
          <w:rFonts w:cs="Tahoma"/>
          <w:color w:val="000000"/>
          <w:sz w:val="28"/>
          <w:szCs w:val="50"/>
          <w:lang w:val="ru-RU"/>
        </w:rPr>
        <w:t xml:space="preserve"> *</w:t>
      </w:r>
      <w:r w:rsidR="000657DD" w:rsidRPr="00F25472">
        <w:rPr>
          <w:rFonts w:cs="Tahoma"/>
          <w:b/>
          <w:i/>
          <w:color w:val="000000"/>
          <w:sz w:val="28"/>
          <w:szCs w:val="50"/>
          <w:lang w:val="ru-RU"/>
        </w:rPr>
        <w:t>Сократ</w:t>
      </w:r>
      <w:r w:rsidR="00803D74" w:rsidRPr="00F25472">
        <w:rPr>
          <w:rFonts w:cs="Tahoma"/>
          <w:b/>
          <w:i/>
          <w:color w:val="000000"/>
          <w:sz w:val="28"/>
          <w:szCs w:val="50"/>
          <w:lang w:val="ru-RU"/>
        </w:rPr>
        <w:t>*</w:t>
      </w:r>
    </w:p>
    <w:p w:rsidR="00803D74" w:rsidRPr="00F25472" w:rsidRDefault="00803D74" w:rsidP="00F25472">
      <w:pPr>
        <w:pStyle w:val="aa"/>
        <w:tabs>
          <w:tab w:val="left" w:pos="-851"/>
        </w:tabs>
        <w:ind w:left="0" w:hanging="851"/>
        <w:rPr>
          <w:b/>
          <w:i/>
          <w:sz w:val="20"/>
          <w:u w:val="single"/>
          <w:lang w:val="uk-UA"/>
        </w:rPr>
      </w:pPr>
    </w:p>
    <w:p w:rsidR="00803D74" w:rsidRPr="00F25472" w:rsidRDefault="00803D74" w:rsidP="00F25472">
      <w:pPr>
        <w:pStyle w:val="aa"/>
        <w:numPr>
          <w:ilvl w:val="0"/>
          <w:numId w:val="5"/>
        </w:numPr>
        <w:tabs>
          <w:tab w:val="left" w:pos="-851"/>
        </w:tabs>
        <w:ind w:left="0" w:hanging="851"/>
        <w:jc w:val="both"/>
        <w:rPr>
          <w:rFonts w:cs="Tahoma"/>
          <w:color w:val="000000"/>
          <w:sz w:val="28"/>
          <w:szCs w:val="50"/>
          <w:lang w:val="uk-UA"/>
        </w:rPr>
      </w:pPr>
      <w:r w:rsidRPr="00F25472">
        <w:rPr>
          <w:rFonts w:cs="Tahoma"/>
          <w:color w:val="000000"/>
          <w:sz w:val="28"/>
          <w:szCs w:val="50"/>
          <w:lang w:val="ru-RU"/>
        </w:rPr>
        <w:t xml:space="preserve">Кожна людина – будівник храму, що називається </w:t>
      </w:r>
    </w:p>
    <w:p w:rsidR="003C2CE0" w:rsidRPr="00F25472" w:rsidRDefault="00F25472" w:rsidP="00F25472">
      <w:pPr>
        <w:pStyle w:val="aa"/>
        <w:tabs>
          <w:tab w:val="left" w:pos="-851"/>
        </w:tabs>
        <w:ind w:left="0" w:hanging="851"/>
        <w:jc w:val="both"/>
        <w:rPr>
          <w:rFonts w:cs="Tahoma"/>
          <w:b/>
          <w:i/>
          <w:color w:val="000000"/>
          <w:sz w:val="28"/>
          <w:szCs w:val="50"/>
          <w:lang w:val="ru-RU"/>
        </w:rPr>
      </w:pPr>
      <w:r>
        <w:rPr>
          <w:rFonts w:cs="Tahoma"/>
          <w:color w:val="000000"/>
          <w:sz w:val="28"/>
          <w:szCs w:val="50"/>
          <w:lang w:val="ru-RU"/>
        </w:rPr>
        <w:t xml:space="preserve">              </w:t>
      </w:r>
      <w:r w:rsidR="00803D74" w:rsidRPr="00F25472">
        <w:rPr>
          <w:rFonts w:cs="Tahoma"/>
          <w:color w:val="000000"/>
          <w:sz w:val="28"/>
          <w:szCs w:val="50"/>
          <w:lang w:val="ru-RU"/>
        </w:rPr>
        <w:t>його тілом.</w:t>
      </w:r>
      <w:r w:rsidR="00803D74" w:rsidRPr="00F25472">
        <w:rPr>
          <w:rFonts w:cs="Tahoma"/>
          <w:color w:val="000000"/>
          <w:sz w:val="28"/>
          <w:szCs w:val="50"/>
          <w:lang w:val="uk-UA"/>
        </w:rPr>
        <w:t xml:space="preserve"> *</w:t>
      </w:r>
      <w:r w:rsidR="00803D74" w:rsidRPr="00F25472">
        <w:rPr>
          <w:rFonts w:cs="Tahoma"/>
          <w:b/>
          <w:i/>
          <w:color w:val="000000"/>
          <w:sz w:val="28"/>
          <w:szCs w:val="50"/>
          <w:lang w:val="ru-RU"/>
        </w:rPr>
        <w:t>Г.Торо*</w:t>
      </w:r>
    </w:p>
    <w:p w:rsidR="00803D74" w:rsidRPr="00F25472" w:rsidRDefault="00803D74" w:rsidP="00F25472">
      <w:pPr>
        <w:pStyle w:val="aa"/>
        <w:tabs>
          <w:tab w:val="left" w:pos="-851"/>
        </w:tabs>
        <w:ind w:left="0" w:hanging="851"/>
        <w:jc w:val="both"/>
        <w:rPr>
          <w:rFonts w:cs="Tahoma"/>
          <w:color w:val="000000"/>
          <w:sz w:val="28"/>
          <w:szCs w:val="50"/>
          <w:lang w:val="uk-UA"/>
        </w:rPr>
      </w:pPr>
    </w:p>
    <w:p w:rsidR="003C2CE0" w:rsidRPr="00F25472" w:rsidRDefault="00803D74" w:rsidP="00F25472">
      <w:pPr>
        <w:pStyle w:val="aa"/>
        <w:numPr>
          <w:ilvl w:val="0"/>
          <w:numId w:val="5"/>
        </w:numPr>
        <w:tabs>
          <w:tab w:val="left" w:pos="-851"/>
        </w:tabs>
        <w:ind w:left="0" w:hanging="851"/>
        <w:rPr>
          <w:rFonts w:cs="Tahoma"/>
          <w:color w:val="000000"/>
          <w:sz w:val="28"/>
          <w:szCs w:val="50"/>
          <w:lang w:val="uk-UA"/>
        </w:rPr>
      </w:pPr>
      <w:r w:rsidRPr="00F25472">
        <w:rPr>
          <w:rFonts w:cs="Tahoma"/>
          <w:color w:val="000000"/>
          <w:sz w:val="28"/>
          <w:szCs w:val="50"/>
          <w:lang w:val="ru-RU"/>
        </w:rPr>
        <w:t>Здорове тіло – продукт здорового глузду.</w:t>
      </w:r>
      <w:r w:rsidRPr="00F25472">
        <w:rPr>
          <w:rFonts w:cs="Tahoma"/>
          <w:color w:val="000000"/>
          <w:sz w:val="28"/>
          <w:szCs w:val="50"/>
          <w:lang w:val="uk-UA"/>
        </w:rPr>
        <w:t xml:space="preserve">    *</w:t>
      </w:r>
      <w:r w:rsidRPr="00F25472">
        <w:rPr>
          <w:rFonts w:cs="Tahoma"/>
          <w:b/>
          <w:i/>
          <w:color w:val="000000"/>
          <w:sz w:val="28"/>
          <w:szCs w:val="50"/>
          <w:lang w:val="ru-RU"/>
        </w:rPr>
        <w:t>Г.Шоу*</w:t>
      </w:r>
      <w:r w:rsidRPr="00F25472">
        <w:rPr>
          <w:rFonts w:cs="Tahoma"/>
          <w:b/>
          <w:i/>
          <w:color w:val="000000"/>
          <w:sz w:val="28"/>
          <w:szCs w:val="50"/>
          <w:lang w:val="ru-RU"/>
        </w:rPr>
        <w:br/>
      </w:r>
    </w:p>
    <w:p w:rsidR="003C2CE0" w:rsidRPr="00F25472" w:rsidRDefault="00803D74" w:rsidP="00F25472">
      <w:pPr>
        <w:pStyle w:val="aa"/>
        <w:numPr>
          <w:ilvl w:val="0"/>
          <w:numId w:val="5"/>
        </w:numPr>
        <w:tabs>
          <w:tab w:val="left" w:pos="-851"/>
        </w:tabs>
        <w:ind w:left="0" w:hanging="851"/>
        <w:jc w:val="both"/>
        <w:rPr>
          <w:rFonts w:cs="Tahoma"/>
          <w:color w:val="000000"/>
          <w:sz w:val="28"/>
          <w:szCs w:val="50"/>
          <w:lang w:val="uk-UA"/>
        </w:rPr>
      </w:pPr>
      <w:r w:rsidRPr="00F25472">
        <w:rPr>
          <w:rFonts w:cs="Tahoma"/>
          <w:color w:val="000000"/>
          <w:sz w:val="28"/>
          <w:szCs w:val="50"/>
          <w:lang w:val="ru-RU"/>
        </w:rPr>
        <w:t>Без фізичної праці не буває здорового тіла, не буває й розумних думок у голові.</w:t>
      </w:r>
      <w:r w:rsidRPr="00F25472">
        <w:rPr>
          <w:rFonts w:cs="Tahoma"/>
          <w:color w:val="000000"/>
          <w:sz w:val="28"/>
          <w:szCs w:val="50"/>
          <w:lang w:val="uk-UA"/>
        </w:rPr>
        <w:t xml:space="preserve">    *</w:t>
      </w:r>
      <w:r w:rsidRPr="00F25472">
        <w:rPr>
          <w:rFonts w:cs="Tahoma"/>
          <w:b/>
          <w:i/>
          <w:color w:val="000000"/>
          <w:sz w:val="28"/>
          <w:szCs w:val="50"/>
          <w:lang w:val="ru-RU"/>
        </w:rPr>
        <w:t>Л.М.Толстой*</w:t>
      </w:r>
    </w:p>
    <w:p w:rsidR="00803D74" w:rsidRPr="00F25472" w:rsidRDefault="00803D74" w:rsidP="00F25472">
      <w:pPr>
        <w:pStyle w:val="aa"/>
        <w:tabs>
          <w:tab w:val="left" w:pos="-851"/>
        </w:tabs>
        <w:ind w:left="0" w:hanging="851"/>
        <w:jc w:val="both"/>
        <w:rPr>
          <w:rFonts w:cs="Tahoma"/>
          <w:color w:val="000000"/>
          <w:sz w:val="28"/>
          <w:szCs w:val="50"/>
          <w:lang w:val="uk-UA"/>
        </w:rPr>
      </w:pPr>
    </w:p>
    <w:p w:rsidR="003C2CE0" w:rsidRPr="00F25472" w:rsidRDefault="00803D74" w:rsidP="00F25472">
      <w:pPr>
        <w:pStyle w:val="aa"/>
        <w:numPr>
          <w:ilvl w:val="0"/>
          <w:numId w:val="5"/>
        </w:numPr>
        <w:tabs>
          <w:tab w:val="left" w:pos="-851"/>
        </w:tabs>
        <w:ind w:left="0" w:hanging="851"/>
        <w:rPr>
          <w:rFonts w:cs="Tahoma"/>
          <w:color w:val="000000"/>
          <w:sz w:val="28"/>
          <w:szCs w:val="50"/>
          <w:lang w:val="uk-UA"/>
        </w:rPr>
      </w:pPr>
      <w:r w:rsidRPr="00F25472">
        <w:rPr>
          <w:rFonts w:cs="Tahoma"/>
          <w:color w:val="000000"/>
          <w:sz w:val="28"/>
          <w:szCs w:val="50"/>
          <w:lang w:val="ru-RU"/>
        </w:rPr>
        <w:t>Гімнастика є цілющою частиною медицини.    *</w:t>
      </w:r>
      <w:r w:rsidRPr="00F25472">
        <w:rPr>
          <w:rFonts w:cs="Tahoma"/>
          <w:b/>
          <w:i/>
          <w:color w:val="000000"/>
          <w:sz w:val="28"/>
          <w:szCs w:val="50"/>
          <w:lang w:val="ru-RU"/>
        </w:rPr>
        <w:t>Платон</w:t>
      </w:r>
      <w:r w:rsidRPr="00F25472">
        <w:rPr>
          <w:rFonts w:cs="Tahoma"/>
          <w:b/>
          <w:i/>
          <w:color w:val="000000"/>
          <w:sz w:val="28"/>
          <w:szCs w:val="50"/>
          <w:lang w:val="uk-UA"/>
        </w:rPr>
        <w:t>*</w:t>
      </w:r>
      <w:r w:rsidRPr="00F25472">
        <w:rPr>
          <w:rFonts w:cs="Tahoma"/>
          <w:b/>
          <w:i/>
          <w:color w:val="000000"/>
          <w:sz w:val="28"/>
          <w:szCs w:val="50"/>
          <w:lang w:val="ru-RU"/>
        </w:rPr>
        <w:br/>
      </w:r>
    </w:p>
    <w:p w:rsidR="00F25472" w:rsidRPr="00F25472" w:rsidRDefault="00803D74" w:rsidP="00F25472">
      <w:pPr>
        <w:pStyle w:val="aa"/>
        <w:numPr>
          <w:ilvl w:val="0"/>
          <w:numId w:val="6"/>
        </w:numPr>
        <w:tabs>
          <w:tab w:val="left" w:pos="-851"/>
        </w:tabs>
        <w:ind w:left="0" w:hanging="851"/>
        <w:rPr>
          <w:b/>
          <w:sz w:val="28"/>
          <w:szCs w:val="32"/>
          <w:u w:val="single"/>
          <w:lang w:val="uk-UA"/>
        </w:rPr>
      </w:pPr>
      <w:r w:rsidRPr="00F25472">
        <w:rPr>
          <w:rFonts w:cs="Tahoma"/>
          <w:color w:val="000000"/>
          <w:sz w:val="28"/>
          <w:szCs w:val="32"/>
          <w:lang w:val="ru-RU"/>
        </w:rPr>
        <w:t xml:space="preserve">Ніщо так не виснажує і не руйнує людину, як тривала </w:t>
      </w:r>
    </w:p>
    <w:p w:rsidR="003C2CE0" w:rsidRPr="00F25472" w:rsidRDefault="00F25472" w:rsidP="00F25472">
      <w:pPr>
        <w:pStyle w:val="aa"/>
        <w:tabs>
          <w:tab w:val="left" w:pos="-851"/>
        </w:tabs>
        <w:ind w:left="0" w:hanging="851"/>
        <w:rPr>
          <w:b/>
          <w:sz w:val="28"/>
          <w:szCs w:val="32"/>
          <w:u w:val="single"/>
          <w:lang w:val="uk-UA"/>
        </w:rPr>
      </w:pPr>
      <w:r>
        <w:rPr>
          <w:rFonts w:cs="Tahoma"/>
          <w:color w:val="000000"/>
          <w:sz w:val="28"/>
          <w:szCs w:val="32"/>
          <w:lang w:val="ru-RU"/>
        </w:rPr>
        <w:t xml:space="preserve">              </w:t>
      </w:r>
      <w:r w:rsidR="00803D74" w:rsidRPr="00F25472">
        <w:rPr>
          <w:rFonts w:cs="Tahoma"/>
          <w:color w:val="000000"/>
          <w:sz w:val="28"/>
          <w:szCs w:val="32"/>
          <w:lang w:val="ru-RU"/>
        </w:rPr>
        <w:t>фізична бездіяльність</w:t>
      </w:r>
      <w:r w:rsidRPr="00F25472">
        <w:rPr>
          <w:rFonts w:cs="Tahoma"/>
          <w:b/>
          <w:i/>
          <w:color w:val="000000"/>
          <w:sz w:val="28"/>
          <w:szCs w:val="32"/>
          <w:lang w:val="ru-RU"/>
        </w:rPr>
        <w:t>.    *</w:t>
      </w:r>
      <w:r w:rsidR="00803D74" w:rsidRPr="00F25472">
        <w:rPr>
          <w:rFonts w:cs="Tahoma"/>
          <w:b/>
          <w:i/>
          <w:color w:val="000000"/>
          <w:sz w:val="28"/>
          <w:szCs w:val="32"/>
          <w:lang w:val="ru-RU"/>
        </w:rPr>
        <w:t>Арістотель</w:t>
      </w:r>
      <w:r w:rsidRPr="00F25472">
        <w:rPr>
          <w:rFonts w:cs="Tahoma"/>
          <w:b/>
          <w:i/>
          <w:color w:val="000000"/>
          <w:sz w:val="28"/>
          <w:szCs w:val="32"/>
          <w:lang w:val="ru-RU"/>
        </w:rPr>
        <w:t>*</w:t>
      </w:r>
      <w:r w:rsidR="00803D74" w:rsidRPr="00F25472">
        <w:rPr>
          <w:rFonts w:cs="Tahoma"/>
          <w:b/>
          <w:i/>
          <w:color w:val="000000"/>
          <w:sz w:val="28"/>
          <w:szCs w:val="32"/>
          <w:lang w:val="ru-RU"/>
        </w:rPr>
        <w:br/>
      </w:r>
    </w:p>
    <w:p w:rsidR="00F25472" w:rsidRPr="00F25472" w:rsidRDefault="00F25472" w:rsidP="00F25472">
      <w:pPr>
        <w:pStyle w:val="aa"/>
        <w:numPr>
          <w:ilvl w:val="0"/>
          <w:numId w:val="6"/>
        </w:numPr>
        <w:tabs>
          <w:tab w:val="left" w:pos="-851"/>
        </w:tabs>
        <w:ind w:left="0" w:hanging="851"/>
        <w:rPr>
          <w:b/>
          <w:sz w:val="28"/>
          <w:szCs w:val="32"/>
          <w:u w:val="single"/>
          <w:lang w:val="uk-UA"/>
        </w:rPr>
      </w:pPr>
      <w:r w:rsidRPr="00F25472">
        <w:rPr>
          <w:rFonts w:cs="Tahoma"/>
          <w:color w:val="000000"/>
          <w:sz w:val="28"/>
          <w:szCs w:val="32"/>
          <w:lang w:val="uk-UA"/>
        </w:rPr>
        <w:t>Щоб зберегти бадьорість духу, потрібно підтримувати</w:t>
      </w:r>
    </w:p>
    <w:p w:rsidR="003C2CE0" w:rsidRPr="00F25472" w:rsidRDefault="00F25472" w:rsidP="00F25472">
      <w:pPr>
        <w:tabs>
          <w:tab w:val="left" w:pos="-851"/>
        </w:tabs>
        <w:ind w:hanging="851"/>
        <w:rPr>
          <w:b/>
          <w:sz w:val="28"/>
          <w:szCs w:val="32"/>
          <w:u w:val="single"/>
          <w:lang w:val="uk-UA"/>
        </w:rPr>
      </w:pPr>
      <w:r>
        <w:rPr>
          <w:rFonts w:cs="Tahoma"/>
          <w:color w:val="000000"/>
          <w:sz w:val="28"/>
          <w:szCs w:val="32"/>
          <w:lang w:val="uk-UA"/>
        </w:rPr>
        <w:t xml:space="preserve">              </w:t>
      </w:r>
      <w:r w:rsidRPr="00F25472">
        <w:rPr>
          <w:rFonts w:cs="Tahoma"/>
          <w:color w:val="000000"/>
          <w:sz w:val="28"/>
          <w:szCs w:val="32"/>
          <w:lang w:val="uk-UA"/>
        </w:rPr>
        <w:t xml:space="preserve">бадьорість тіла.   </w:t>
      </w:r>
      <w:r w:rsidRPr="00F25472">
        <w:rPr>
          <w:rFonts w:cs="Tahoma"/>
          <w:b/>
          <w:i/>
          <w:color w:val="000000"/>
          <w:sz w:val="28"/>
          <w:szCs w:val="32"/>
          <w:lang w:val="uk-UA"/>
        </w:rPr>
        <w:t>*Л.Вовенарг*</w:t>
      </w:r>
      <w:r w:rsidRPr="00F25472">
        <w:rPr>
          <w:rFonts w:cs="Tahoma"/>
          <w:b/>
          <w:i/>
          <w:color w:val="000000"/>
          <w:sz w:val="28"/>
          <w:szCs w:val="32"/>
          <w:lang w:val="uk-UA"/>
        </w:rPr>
        <w:br/>
      </w:r>
    </w:p>
    <w:p w:rsidR="003C2CE0" w:rsidRPr="00F25472" w:rsidRDefault="00F25472" w:rsidP="00F25472">
      <w:pPr>
        <w:pStyle w:val="aa"/>
        <w:numPr>
          <w:ilvl w:val="0"/>
          <w:numId w:val="6"/>
        </w:numPr>
        <w:tabs>
          <w:tab w:val="left" w:pos="-851"/>
        </w:tabs>
        <w:ind w:left="0" w:hanging="851"/>
        <w:rPr>
          <w:b/>
          <w:sz w:val="28"/>
          <w:szCs w:val="28"/>
          <w:u w:val="single"/>
          <w:lang w:val="ru-RU"/>
        </w:rPr>
      </w:pPr>
      <w:r w:rsidRPr="00F25472">
        <w:rPr>
          <w:rFonts w:cs="Tahoma"/>
          <w:color w:val="000000"/>
          <w:sz w:val="28"/>
          <w:szCs w:val="28"/>
          <w:lang w:val="uk-UA"/>
        </w:rPr>
        <w:t xml:space="preserve">Рух – це життя. </w:t>
      </w:r>
      <w:r w:rsidRPr="00F25472">
        <w:rPr>
          <w:rFonts w:cs="Tahoma"/>
          <w:color w:val="000000"/>
          <w:sz w:val="28"/>
          <w:szCs w:val="28"/>
          <w:lang w:val="ru-RU"/>
        </w:rPr>
        <w:t>Гімнастика і праця на свіжому повітр</w:t>
      </w:r>
      <w:r>
        <w:rPr>
          <w:rFonts w:cs="Tahoma"/>
          <w:color w:val="000000"/>
          <w:sz w:val="28"/>
          <w:szCs w:val="28"/>
          <w:lang w:val="ru-RU"/>
        </w:rPr>
        <w:t xml:space="preserve">і – найкраща гарантія здоров’я.   </w:t>
      </w:r>
      <w:r w:rsidRPr="00F25472">
        <w:rPr>
          <w:rFonts w:cs="Tahoma"/>
          <w:b/>
          <w:i/>
          <w:color w:val="000000"/>
          <w:sz w:val="28"/>
          <w:szCs w:val="28"/>
          <w:lang w:val="ru-RU"/>
        </w:rPr>
        <w:t>*К.Жорді*</w:t>
      </w:r>
      <w:r w:rsidRPr="00F25472">
        <w:rPr>
          <w:rFonts w:cs="Tahoma"/>
          <w:color w:val="000000"/>
          <w:sz w:val="28"/>
          <w:szCs w:val="28"/>
          <w:lang w:val="ru-RU"/>
        </w:rPr>
        <w:br/>
      </w:r>
    </w:p>
    <w:p w:rsidR="00F25472" w:rsidRPr="00F25472" w:rsidRDefault="00F25472" w:rsidP="00F25472">
      <w:pPr>
        <w:pStyle w:val="aa"/>
        <w:numPr>
          <w:ilvl w:val="0"/>
          <w:numId w:val="6"/>
        </w:numPr>
        <w:tabs>
          <w:tab w:val="left" w:pos="-851"/>
        </w:tabs>
        <w:ind w:left="0" w:hanging="851"/>
        <w:rPr>
          <w:b/>
          <w:sz w:val="28"/>
          <w:szCs w:val="28"/>
          <w:u w:val="single"/>
          <w:lang w:val="uk-UA"/>
        </w:rPr>
      </w:pPr>
      <w:r w:rsidRPr="00F25472">
        <w:rPr>
          <w:rFonts w:cs="Tahoma"/>
          <w:color w:val="000000"/>
          <w:sz w:val="28"/>
          <w:szCs w:val="28"/>
          <w:lang w:val="ru-RU"/>
        </w:rPr>
        <w:t xml:space="preserve">Важливою умовою, яка підвищує роботу пам’яті, є здоровий стан нервів, для </w:t>
      </w:r>
      <w:r>
        <w:rPr>
          <w:rFonts w:cs="Tahoma"/>
          <w:color w:val="000000"/>
          <w:sz w:val="28"/>
          <w:szCs w:val="28"/>
          <w:lang w:val="ru-RU"/>
        </w:rPr>
        <w:t>чого й потрібні фізичні вправи</w:t>
      </w:r>
      <w:r w:rsidRPr="00F25472">
        <w:rPr>
          <w:rFonts w:cs="Tahoma"/>
          <w:b/>
          <w:i/>
          <w:color w:val="000000"/>
          <w:sz w:val="28"/>
          <w:szCs w:val="28"/>
          <w:lang w:val="ru-RU"/>
        </w:rPr>
        <w:t>.   *К.Д.Ушинський</w:t>
      </w:r>
      <w:r w:rsidRPr="00F25472">
        <w:rPr>
          <w:rFonts w:cs="Tahoma"/>
          <w:b/>
          <w:i/>
          <w:color w:val="000000"/>
          <w:sz w:val="28"/>
          <w:szCs w:val="28"/>
          <w:lang w:val="uk-UA"/>
        </w:rPr>
        <w:t>*</w:t>
      </w:r>
    </w:p>
    <w:p w:rsidR="003C2CE0" w:rsidRPr="00F25472" w:rsidRDefault="00F25472" w:rsidP="00F25472">
      <w:pPr>
        <w:pStyle w:val="aa"/>
        <w:numPr>
          <w:ilvl w:val="0"/>
          <w:numId w:val="6"/>
        </w:numPr>
        <w:tabs>
          <w:tab w:val="left" w:pos="0"/>
        </w:tabs>
        <w:ind w:left="0" w:hanging="851"/>
        <w:rPr>
          <w:b/>
          <w:sz w:val="28"/>
          <w:szCs w:val="28"/>
          <w:u w:val="single"/>
          <w:lang w:val="uk-UA"/>
        </w:rPr>
      </w:pPr>
      <w:r w:rsidRPr="00F25472">
        <w:rPr>
          <w:rFonts w:cs="Tahoma"/>
          <w:color w:val="000000"/>
          <w:sz w:val="28"/>
          <w:szCs w:val="50"/>
          <w:lang w:val="uk-UA"/>
        </w:rPr>
        <w:lastRenderedPageBreak/>
        <w:t xml:space="preserve">Фізичні вправи можуть замінити багато ліків, але жодні ліки в світі не можуть замінити фізичні вправи.   </w:t>
      </w:r>
      <w:r w:rsidRPr="00F25472">
        <w:rPr>
          <w:rFonts w:cs="Tahoma"/>
          <w:b/>
          <w:i/>
          <w:color w:val="000000"/>
          <w:sz w:val="28"/>
          <w:szCs w:val="50"/>
          <w:lang w:val="uk-UA"/>
        </w:rPr>
        <w:t>*А.Моссо*</w:t>
      </w:r>
      <w:r w:rsidRPr="00F25472">
        <w:rPr>
          <w:rFonts w:cs="Tahoma"/>
          <w:b/>
          <w:i/>
          <w:color w:val="000000"/>
          <w:sz w:val="28"/>
          <w:szCs w:val="50"/>
          <w:lang w:val="uk-UA"/>
        </w:rPr>
        <w:br/>
      </w:r>
    </w:p>
    <w:p w:rsidR="003C2CE0" w:rsidRPr="00A211A8" w:rsidRDefault="00A211A8" w:rsidP="00A211A8">
      <w:pPr>
        <w:pStyle w:val="aa"/>
        <w:numPr>
          <w:ilvl w:val="0"/>
          <w:numId w:val="6"/>
        </w:numPr>
        <w:tabs>
          <w:tab w:val="left" w:pos="-851"/>
        </w:tabs>
        <w:ind w:left="0" w:hanging="851"/>
        <w:rPr>
          <w:b/>
          <w:i/>
          <w:sz w:val="40"/>
          <w:u w:val="single"/>
          <w:lang w:val="uk-UA"/>
        </w:rPr>
      </w:pPr>
      <w:r w:rsidRPr="00A211A8">
        <w:rPr>
          <w:rFonts w:cs="Tahoma"/>
          <w:color w:val="000000"/>
          <w:sz w:val="28"/>
          <w:szCs w:val="50"/>
          <w:lang w:val="ru-RU"/>
        </w:rPr>
        <w:t>Для краси і здоров’я необхідні не лише освіта в галузі науки і мистецтва, а й заняття ф</w:t>
      </w:r>
      <w:r>
        <w:rPr>
          <w:rFonts w:cs="Tahoma"/>
          <w:color w:val="000000"/>
          <w:sz w:val="28"/>
          <w:szCs w:val="50"/>
          <w:lang w:val="ru-RU"/>
        </w:rPr>
        <w:t>ізичними вправами, гімнастикою</w:t>
      </w:r>
      <w:r w:rsidRPr="00A211A8">
        <w:rPr>
          <w:rFonts w:cs="Tahoma"/>
          <w:b/>
          <w:i/>
          <w:color w:val="000000"/>
          <w:sz w:val="28"/>
          <w:szCs w:val="50"/>
          <w:lang w:val="ru-RU"/>
        </w:rPr>
        <w:t>.    *</w:t>
      </w:r>
      <w:r w:rsidRPr="00A211A8">
        <w:rPr>
          <w:rFonts w:cs="Tahoma"/>
          <w:b/>
          <w:i/>
          <w:color w:val="000000"/>
          <w:sz w:val="28"/>
          <w:szCs w:val="50"/>
        </w:rPr>
        <w:t>Платон</w:t>
      </w:r>
      <w:r w:rsidRPr="00A211A8">
        <w:rPr>
          <w:rFonts w:cs="Tahoma"/>
          <w:b/>
          <w:i/>
          <w:color w:val="000000"/>
          <w:sz w:val="28"/>
          <w:szCs w:val="50"/>
          <w:lang w:val="uk-UA"/>
        </w:rPr>
        <w:t>*</w:t>
      </w:r>
      <w:r w:rsidRPr="00A211A8">
        <w:rPr>
          <w:rFonts w:cs="Tahoma"/>
          <w:b/>
          <w:i/>
          <w:color w:val="000000"/>
          <w:sz w:val="50"/>
          <w:szCs w:val="50"/>
        </w:rPr>
        <w:br/>
      </w:r>
    </w:p>
    <w:p w:rsidR="00A211A8" w:rsidRPr="00A211A8" w:rsidRDefault="00A211A8" w:rsidP="00A211A8">
      <w:pPr>
        <w:pStyle w:val="aa"/>
        <w:numPr>
          <w:ilvl w:val="0"/>
          <w:numId w:val="6"/>
        </w:numPr>
        <w:tabs>
          <w:tab w:val="left" w:pos="-851"/>
        </w:tabs>
        <w:ind w:left="0" w:hanging="851"/>
        <w:rPr>
          <w:b/>
          <w:sz w:val="20"/>
          <w:u w:val="single"/>
          <w:lang w:val="uk-UA"/>
        </w:rPr>
      </w:pPr>
      <w:r w:rsidRPr="00A211A8">
        <w:rPr>
          <w:rFonts w:cs="Tahoma"/>
          <w:color w:val="000000"/>
          <w:sz w:val="28"/>
          <w:szCs w:val="50"/>
          <w:lang w:val="ru-RU"/>
        </w:rPr>
        <w:t>Припинення діяльності внесе за собою в’яліс</w:t>
      </w:r>
      <w:r>
        <w:rPr>
          <w:rFonts w:cs="Tahoma"/>
          <w:color w:val="000000"/>
          <w:sz w:val="28"/>
          <w:szCs w:val="50"/>
          <w:lang w:val="ru-RU"/>
        </w:rPr>
        <w:t xml:space="preserve">ть, </w:t>
      </w:r>
    </w:p>
    <w:p w:rsidR="00A211A8" w:rsidRPr="00A211A8" w:rsidRDefault="00A211A8" w:rsidP="00A211A8">
      <w:pPr>
        <w:pStyle w:val="aa"/>
        <w:tabs>
          <w:tab w:val="left" w:pos="-851"/>
        </w:tabs>
        <w:ind w:left="0"/>
        <w:rPr>
          <w:b/>
          <w:sz w:val="20"/>
          <w:u w:val="single"/>
          <w:lang w:val="uk-UA"/>
        </w:rPr>
      </w:pPr>
      <w:r>
        <w:rPr>
          <w:rFonts w:cs="Tahoma"/>
          <w:color w:val="000000"/>
          <w:sz w:val="28"/>
          <w:szCs w:val="50"/>
          <w:lang w:val="ru-RU"/>
        </w:rPr>
        <w:t xml:space="preserve">а за в’ялістю іде безсилля.   </w:t>
      </w:r>
      <w:r w:rsidRPr="00A211A8">
        <w:rPr>
          <w:rFonts w:cs="Tahoma"/>
          <w:b/>
          <w:i/>
          <w:color w:val="000000"/>
          <w:sz w:val="28"/>
          <w:szCs w:val="50"/>
          <w:lang w:val="ru-RU"/>
        </w:rPr>
        <w:t>*Апулей</w:t>
      </w:r>
      <w:r w:rsidRPr="00A211A8">
        <w:rPr>
          <w:rFonts w:cs="Tahoma"/>
          <w:b/>
          <w:i/>
          <w:color w:val="000000"/>
          <w:sz w:val="28"/>
          <w:szCs w:val="50"/>
          <w:lang w:val="uk-UA"/>
        </w:rPr>
        <w:t>*</w:t>
      </w:r>
      <w:r w:rsidRPr="00A211A8">
        <w:rPr>
          <w:rFonts w:cs="Tahoma"/>
          <w:b/>
          <w:i/>
          <w:color w:val="000000"/>
          <w:sz w:val="28"/>
          <w:szCs w:val="50"/>
          <w:lang w:val="ru-RU"/>
        </w:rPr>
        <w:br/>
      </w:r>
    </w:p>
    <w:p w:rsidR="00A211A8" w:rsidRPr="00A211A8" w:rsidRDefault="00A211A8" w:rsidP="00A211A8">
      <w:pPr>
        <w:pStyle w:val="aa"/>
        <w:numPr>
          <w:ilvl w:val="0"/>
          <w:numId w:val="7"/>
        </w:numPr>
        <w:tabs>
          <w:tab w:val="left" w:pos="-851"/>
        </w:tabs>
        <w:ind w:left="0" w:hanging="851"/>
        <w:rPr>
          <w:b/>
          <w:sz w:val="20"/>
          <w:u w:val="single"/>
          <w:lang w:val="uk-UA"/>
        </w:rPr>
      </w:pPr>
      <w:r w:rsidRPr="00A211A8">
        <w:rPr>
          <w:rFonts w:cs="Tahoma"/>
          <w:color w:val="000000"/>
          <w:sz w:val="28"/>
          <w:szCs w:val="50"/>
          <w:lang w:val="ru-RU"/>
        </w:rPr>
        <w:t>Людина, яка достатньо і своєчасно займається фізич-ними вправами, не потребує ніякого лікування, спр</w:t>
      </w:r>
      <w:r>
        <w:rPr>
          <w:rFonts w:cs="Tahoma"/>
          <w:color w:val="000000"/>
          <w:sz w:val="28"/>
          <w:szCs w:val="50"/>
          <w:lang w:val="ru-RU"/>
        </w:rPr>
        <w:t xml:space="preserve">ямо-ваного на усунення хвороби.  </w:t>
      </w:r>
      <w:r w:rsidRPr="00A211A8">
        <w:rPr>
          <w:rFonts w:cs="Tahoma"/>
          <w:b/>
          <w:i/>
          <w:color w:val="000000"/>
          <w:sz w:val="28"/>
          <w:szCs w:val="50"/>
          <w:lang w:val="uk-UA"/>
        </w:rPr>
        <w:t>*</w:t>
      </w:r>
      <w:r w:rsidRPr="00A211A8">
        <w:rPr>
          <w:rFonts w:cs="Tahoma"/>
          <w:b/>
          <w:i/>
          <w:color w:val="000000"/>
          <w:sz w:val="28"/>
          <w:szCs w:val="50"/>
        </w:rPr>
        <w:t>Авіценна</w:t>
      </w:r>
      <w:r w:rsidRPr="00A211A8">
        <w:rPr>
          <w:rFonts w:cs="Tahoma"/>
          <w:b/>
          <w:i/>
          <w:color w:val="000000"/>
          <w:sz w:val="28"/>
          <w:szCs w:val="50"/>
          <w:lang w:val="uk-UA"/>
        </w:rPr>
        <w:t>*</w:t>
      </w:r>
      <w:r w:rsidRPr="00A211A8">
        <w:rPr>
          <w:rFonts w:cs="Tahoma"/>
          <w:color w:val="000000"/>
          <w:sz w:val="28"/>
          <w:szCs w:val="50"/>
        </w:rPr>
        <w:br/>
      </w:r>
    </w:p>
    <w:p w:rsidR="00A211A8" w:rsidRDefault="00A211A8" w:rsidP="00A211A8">
      <w:pPr>
        <w:tabs>
          <w:tab w:val="left" w:pos="-851"/>
        </w:tabs>
        <w:ind w:hanging="993"/>
        <w:jc w:val="center"/>
        <w:rPr>
          <w:b/>
          <w:sz w:val="40"/>
          <w:u w:val="single"/>
          <w:lang w:val="uk-UA"/>
        </w:rPr>
      </w:pPr>
    </w:p>
    <w:p w:rsidR="00A211A8" w:rsidRPr="00A211A8" w:rsidRDefault="00A211A8" w:rsidP="00A211A8">
      <w:pPr>
        <w:pStyle w:val="aa"/>
        <w:numPr>
          <w:ilvl w:val="0"/>
          <w:numId w:val="7"/>
        </w:numPr>
        <w:tabs>
          <w:tab w:val="left" w:pos="-851"/>
        </w:tabs>
        <w:ind w:left="0" w:hanging="851"/>
        <w:rPr>
          <w:b/>
          <w:sz w:val="20"/>
          <w:u w:val="single"/>
          <w:lang w:val="uk-UA"/>
        </w:rPr>
      </w:pPr>
      <w:r w:rsidRPr="00A211A8">
        <w:rPr>
          <w:rFonts w:cs="Tahoma"/>
          <w:color w:val="000000"/>
          <w:sz w:val="28"/>
          <w:szCs w:val="50"/>
          <w:lang w:val="ru-RU"/>
        </w:rPr>
        <w:t>Тисячі і тисячі разів я повертав здоров’я своїм</w:t>
      </w:r>
      <w:r>
        <w:rPr>
          <w:rFonts w:cs="Tahoma"/>
          <w:color w:val="000000"/>
          <w:sz w:val="28"/>
          <w:szCs w:val="50"/>
          <w:lang w:val="ru-RU"/>
        </w:rPr>
        <w:t xml:space="preserve"> хворим засобом фізичних вправ.         </w:t>
      </w:r>
      <w:r w:rsidRPr="00A211A8">
        <w:rPr>
          <w:rFonts w:cs="Tahoma"/>
          <w:b/>
          <w:i/>
          <w:color w:val="000000"/>
          <w:sz w:val="28"/>
          <w:szCs w:val="50"/>
          <w:lang w:val="uk-UA"/>
        </w:rPr>
        <w:t>*</w:t>
      </w:r>
      <w:r w:rsidRPr="00A211A8">
        <w:rPr>
          <w:rFonts w:cs="Tahoma"/>
          <w:b/>
          <w:i/>
          <w:color w:val="000000"/>
          <w:sz w:val="28"/>
          <w:szCs w:val="50"/>
        </w:rPr>
        <w:t>Апулей</w:t>
      </w:r>
      <w:r>
        <w:rPr>
          <w:rFonts w:cs="Tahoma"/>
          <w:color w:val="000000"/>
          <w:sz w:val="28"/>
          <w:szCs w:val="50"/>
          <w:lang w:val="uk-UA"/>
        </w:rPr>
        <w:t>*</w:t>
      </w:r>
    </w:p>
    <w:p w:rsidR="00A211A8" w:rsidRPr="00A211A8" w:rsidRDefault="00A211A8" w:rsidP="00A211A8">
      <w:pPr>
        <w:pStyle w:val="aa"/>
        <w:rPr>
          <w:rFonts w:cs="Tahoma"/>
          <w:color w:val="000000"/>
          <w:sz w:val="28"/>
          <w:szCs w:val="50"/>
        </w:rPr>
      </w:pPr>
    </w:p>
    <w:p w:rsidR="00A211A8" w:rsidRPr="00A211A8" w:rsidRDefault="00A211A8" w:rsidP="00A211A8">
      <w:pPr>
        <w:tabs>
          <w:tab w:val="left" w:pos="-851"/>
        </w:tabs>
        <w:rPr>
          <w:b/>
          <w:sz w:val="20"/>
          <w:u w:val="single"/>
          <w:lang w:val="uk-UA"/>
        </w:rPr>
      </w:pPr>
      <w:r w:rsidRPr="00A211A8">
        <w:rPr>
          <w:rFonts w:cs="Tahoma"/>
          <w:color w:val="000000"/>
          <w:sz w:val="28"/>
          <w:szCs w:val="50"/>
        </w:rPr>
        <w:br/>
      </w:r>
    </w:p>
    <w:p w:rsidR="00A211A8" w:rsidRPr="00A211A8" w:rsidRDefault="00A211A8" w:rsidP="00A211A8">
      <w:pPr>
        <w:pStyle w:val="aa"/>
        <w:numPr>
          <w:ilvl w:val="0"/>
          <w:numId w:val="7"/>
        </w:numPr>
        <w:tabs>
          <w:tab w:val="left" w:pos="-851"/>
        </w:tabs>
        <w:ind w:left="0" w:hanging="851"/>
        <w:rPr>
          <w:b/>
          <w:sz w:val="20"/>
          <w:u w:val="single"/>
          <w:lang w:val="uk-UA"/>
        </w:rPr>
      </w:pPr>
      <w:r w:rsidRPr="00A211A8">
        <w:rPr>
          <w:rFonts w:cs="Tahoma"/>
          <w:color w:val="000000"/>
          <w:sz w:val="28"/>
          <w:szCs w:val="50"/>
          <w:lang w:val="ru-RU"/>
        </w:rPr>
        <w:t>…10-20 хвилин витрачені на це (вранішня зарядка) не лише додають бадьорості на увесь день, але й збережуть чимало років життя.</w:t>
      </w:r>
      <w:r>
        <w:rPr>
          <w:rFonts w:cs="Tahoma"/>
          <w:color w:val="000000"/>
          <w:sz w:val="28"/>
          <w:szCs w:val="50"/>
          <w:lang w:val="ru-RU"/>
        </w:rPr>
        <w:t xml:space="preserve">   </w:t>
      </w:r>
      <w:r w:rsidRPr="00A211A8">
        <w:rPr>
          <w:rFonts w:cs="Tahoma"/>
          <w:b/>
          <w:i/>
          <w:color w:val="000000"/>
          <w:sz w:val="28"/>
          <w:szCs w:val="50"/>
          <w:lang w:val="ru-RU"/>
        </w:rPr>
        <w:t>*Ж.Ж.Руссо</w:t>
      </w:r>
      <w:r>
        <w:rPr>
          <w:rFonts w:cs="Tahoma"/>
          <w:color w:val="000000"/>
          <w:sz w:val="28"/>
          <w:szCs w:val="50"/>
          <w:lang w:val="ru-RU"/>
        </w:rPr>
        <w:t>*</w:t>
      </w:r>
    </w:p>
    <w:p w:rsidR="00A211A8" w:rsidRDefault="00A211A8" w:rsidP="00A211A8">
      <w:pPr>
        <w:tabs>
          <w:tab w:val="left" w:pos="-851"/>
        </w:tabs>
        <w:rPr>
          <w:rFonts w:cs="Tahoma"/>
          <w:color w:val="000000"/>
          <w:sz w:val="28"/>
          <w:szCs w:val="50"/>
          <w:lang w:val="ru-RU"/>
        </w:rPr>
      </w:pPr>
    </w:p>
    <w:p w:rsidR="00A211A8" w:rsidRPr="00A211A8" w:rsidRDefault="00A211A8" w:rsidP="00A211A8">
      <w:pPr>
        <w:tabs>
          <w:tab w:val="left" w:pos="-851"/>
        </w:tabs>
        <w:rPr>
          <w:b/>
          <w:sz w:val="20"/>
          <w:u w:val="single"/>
          <w:lang w:val="uk-UA"/>
        </w:rPr>
      </w:pPr>
      <w:r w:rsidRPr="00A211A8">
        <w:rPr>
          <w:rFonts w:cs="Tahoma"/>
          <w:color w:val="000000"/>
          <w:sz w:val="28"/>
          <w:szCs w:val="50"/>
          <w:lang w:val="ru-RU"/>
        </w:rPr>
        <w:br/>
      </w:r>
    </w:p>
    <w:p w:rsidR="00A211A8" w:rsidRDefault="00A211A8" w:rsidP="00A211A8">
      <w:pPr>
        <w:tabs>
          <w:tab w:val="left" w:pos="-851"/>
        </w:tabs>
        <w:ind w:hanging="993"/>
        <w:jc w:val="center"/>
        <w:rPr>
          <w:b/>
          <w:sz w:val="40"/>
          <w:u w:val="single"/>
          <w:lang w:val="uk-UA"/>
        </w:rPr>
      </w:pPr>
    </w:p>
    <w:p w:rsidR="00A211A8" w:rsidRDefault="00A211A8" w:rsidP="00A211A8">
      <w:pPr>
        <w:tabs>
          <w:tab w:val="left" w:pos="-851"/>
        </w:tabs>
        <w:ind w:hanging="993"/>
        <w:jc w:val="center"/>
        <w:rPr>
          <w:b/>
          <w:sz w:val="40"/>
          <w:u w:val="single"/>
          <w:lang w:val="uk-UA"/>
        </w:rPr>
      </w:pPr>
    </w:p>
    <w:p w:rsidR="00A211A8" w:rsidRDefault="00A211A8" w:rsidP="00A211A8">
      <w:pPr>
        <w:tabs>
          <w:tab w:val="left" w:pos="-851"/>
        </w:tabs>
        <w:ind w:hanging="993"/>
        <w:jc w:val="center"/>
        <w:rPr>
          <w:b/>
          <w:sz w:val="40"/>
          <w:u w:val="single"/>
          <w:lang w:val="uk-UA"/>
        </w:rPr>
      </w:pPr>
    </w:p>
    <w:p w:rsidR="001C01C2" w:rsidRPr="009148EB" w:rsidRDefault="001C01C2" w:rsidP="00A211A8">
      <w:pPr>
        <w:tabs>
          <w:tab w:val="left" w:pos="-851"/>
        </w:tabs>
        <w:ind w:hanging="993"/>
        <w:jc w:val="center"/>
        <w:rPr>
          <w:b/>
          <w:sz w:val="40"/>
          <w:u w:val="single"/>
          <w:lang w:val="uk-UA"/>
        </w:rPr>
      </w:pPr>
      <w:r w:rsidRPr="009148EB">
        <w:rPr>
          <w:b/>
          <w:sz w:val="40"/>
          <w:u w:val="single"/>
          <w:lang w:val="uk-UA"/>
        </w:rPr>
        <w:t>Список літератури</w:t>
      </w:r>
    </w:p>
    <w:p w:rsidR="004D5456" w:rsidRPr="000E4CCD" w:rsidRDefault="004D5456" w:rsidP="004D5456">
      <w:pPr>
        <w:ind w:left="-851" w:firstLine="851"/>
        <w:jc w:val="both"/>
        <w:rPr>
          <w:sz w:val="40"/>
          <w:lang w:val="ru-RU"/>
        </w:rPr>
      </w:pPr>
    </w:p>
    <w:p w:rsidR="001C01C2" w:rsidRPr="001C01C2" w:rsidRDefault="001C01C2" w:rsidP="001C01C2">
      <w:pPr>
        <w:pStyle w:val="aa"/>
        <w:numPr>
          <w:ilvl w:val="0"/>
          <w:numId w:val="3"/>
        </w:numPr>
        <w:rPr>
          <w:sz w:val="32"/>
          <w:lang w:val="uk-UA"/>
        </w:rPr>
      </w:pPr>
      <w:r w:rsidRPr="001C01C2">
        <w:rPr>
          <w:sz w:val="32"/>
          <w:lang w:val="uk-UA"/>
        </w:rPr>
        <w:t>А. Г. Ринкова, Д. В.</w:t>
      </w:r>
      <w:r>
        <w:rPr>
          <w:sz w:val="32"/>
          <w:lang w:val="uk-UA"/>
        </w:rPr>
        <w:t xml:space="preserve"> Колесов “Гігієна і здоров</w:t>
      </w:r>
      <w:r w:rsidRPr="001C01C2">
        <w:rPr>
          <w:sz w:val="32"/>
          <w:lang w:val="ru-RU"/>
        </w:rPr>
        <w:t>’</w:t>
      </w:r>
      <w:r w:rsidRPr="001C01C2">
        <w:rPr>
          <w:sz w:val="32"/>
          <w:lang w:val="uk-UA"/>
        </w:rPr>
        <w:t>я”. – К., 1983.</w:t>
      </w:r>
    </w:p>
    <w:p w:rsidR="001C01C2" w:rsidRPr="001C01C2" w:rsidRDefault="001C01C2" w:rsidP="001C01C2">
      <w:pPr>
        <w:rPr>
          <w:sz w:val="32"/>
          <w:lang w:val="uk-UA"/>
        </w:rPr>
      </w:pPr>
    </w:p>
    <w:p w:rsidR="001C01C2" w:rsidRPr="001C01C2" w:rsidRDefault="001C01C2" w:rsidP="001C01C2">
      <w:pPr>
        <w:pStyle w:val="aa"/>
        <w:numPr>
          <w:ilvl w:val="0"/>
          <w:numId w:val="3"/>
        </w:numPr>
        <w:rPr>
          <w:sz w:val="32"/>
          <w:lang w:val="uk-UA"/>
        </w:rPr>
      </w:pPr>
      <w:r w:rsidRPr="001C01C2">
        <w:rPr>
          <w:sz w:val="32"/>
          <w:lang w:val="uk-UA"/>
        </w:rPr>
        <w:t>М.П. Козленко, Є.С. Вільчковський “Теорія і методика фізичного виховання”. – К., 1984.</w:t>
      </w:r>
    </w:p>
    <w:p w:rsidR="001C01C2" w:rsidRPr="001C01C2" w:rsidRDefault="001C01C2" w:rsidP="001C01C2">
      <w:pPr>
        <w:rPr>
          <w:sz w:val="32"/>
          <w:lang w:val="uk-UA"/>
        </w:rPr>
      </w:pPr>
    </w:p>
    <w:p w:rsidR="001C01C2" w:rsidRPr="001C01C2" w:rsidRDefault="001C01C2" w:rsidP="001C01C2">
      <w:pPr>
        <w:pStyle w:val="aa"/>
        <w:numPr>
          <w:ilvl w:val="0"/>
          <w:numId w:val="3"/>
        </w:numPr>
        <w:tabs>
          <w:tab w:val="right" w:pos="9355"/>
        </w:tabs>
        <w:rPr>
          <w:sz w:val="32"/>
          <w:lang w:val="uk-UA"/>
        </w:rPr>
      </w:pPr>
      <w:r w:rsidRPr="001C01C2">
        <w:rPr>
          <w:sz w:val="32"/>
          <w:lang w:val="uk-UA"/>
        </w:rPr>
        <w:t>Михайло Волошенюк “У</w:t>
      </w:r>
      <w:r>
        <w:rPr>
          <w:sz w:val="32"/>
          <w:lang w:val="uk-UA"/>
        </w:rPr>
        <w:t>роки здоров</w:t>
      </w:r>
      <w:r w:rsidRPr="001C01C2">
        <w:rPr>
          <w:sz w:val="32"/>
          <w:lang w:val="ru-RU"/>
        </w:rPr>
        <w:t>’</w:t>
      </w:r>
      <w:r w:rsidRPr="001C01C2">
        <w:rPr>
          <w:sz w:val="32"/>
          <w:lang w:val="uk-UA"/>
        </w:rPr>
        <w:t>я”. – Коломия, 1998</w:t>
      </w:r>
    </w:p>
    <w:p w:rsidR="001C01C2" w:rsidRPr="001C01C2" w:rsidRDefault="001C01C2" w:rsidP="001C01C2">
      <w:pPr>
        <w:tabs>
          <w:tab w:val="right" w:pos="9355"/>
        </w:tabs>
        <w:rPr>
          <w:sz w:val="32"/>
          <w:lang w:val="uk-UA"/>
        </w:rPr>
      </w:pPr>
    </w:p>
    <w:p w:rsidR="001C01C2" w:rsidRDefault="001C01C2" w:rsidP="001C01C2">
      <w:pPr>
        <w:tabs>
          <w:tab w:val="right" w:pos="9355"/>
        </w:tabs>
        <w:rPr>
          <w:lang w:val="uk-UA"/>
        </w:rPr>
      </w:pPr>
    </w:p>
    <w:p w:rsidR="001C01C2" w:rsidRPr="00E0484F" w:rsidRDefault="001C01C2" w:rsidP="001C01C2">
      <w:pPr>
        <w:tabs>
          <w:tab w:val="right" w:pos="9355"/>
        </w:tabs>
        <w:rPr>
          <w:lang w:val="ru-RU"/>
        </w:rPr>
      </w:pPr>
    </w:p>
    <w:p w:rsidR="003C2CE0" w:rsidRPr="00A211A8" w:rsidRDefault="003C2CE0" w:rsidP="001C01C2">
      <w:pPr>
        <w:jc w:val="center"/>
        <w:rPr>
          <w:b/>
          <w:i/>
          <w:sz w:val="40"/>
          <w:szCs w:val="32"/>
          <w:lang w:val="uk-UA"/>
        </w:rPr>
      </w:pPr>
    </w:p>
    <w:p w:rsidR="007C08D8" w:rsidRDefault="007C08D8" w:rsidP="001C01C2">
      <w:pPr>
        <w:jc w:val="center"/>
        <w:rPr>
          <w:b/>
          <w:i/>
          <w:sz w:val="40"/>
          <w:szCs w:val="32"/>
          <w:lang w:val="ru-RU"/>
        </w:rPr>
      </w:pPr>
    </w:p>
    <w:p w:rsidR="007C08D8" w:rsidRDefault="007C08D8" w:rsidP="001C01C2">
      <w:pPr>
        <w:jc w:val="center"/>
        <w:rPr>
          <w:b/>
          <w:i/>
          <w:sz w:val="40"/>
          <w:szCs w:val="32"/>
          <w:lang w:val="ru-RU"/>
        </w:rPr>
      </w:pPr>
    </w:p>
    <w:p w:rsidR="001C01C2" w:rsidRDefault="001C01C2" w:rsidP="001C01C2">
      <w:pPr>
        <w:jc w:val="center"/>
        <w:rPr>
          <w:b/>
          <w:i/>
          <w:sz w:val="40"/>
          <w:szCs w:val="32"/>
          <w:lang w:val="ru-RU"/>
        </w:rPr>
      </w:pPr>
      <w:r w:rsidRPr="00B50219">
        <w:rPr>
          <w:b/>
          <w:i/>
          <w:sz w:val="40"/>
          <w:szCs w:val="32"/>
          <w:lang w:val="ru-RU"/>
        </w:rPr>
        <w:t>ЗМІСТ</w:t>
      </w:r>
    </w:p>
    <w:p w:rsidR="007C08D8" w:rsidRDefault="007C08D8" w:rsidP="007C08D8">
      <w:pPr>
        <w:ind w:left="-851" w:firstLine="851"/>
        <w:rPr>
          <w:b/>
          <w:i/>
          <w:sz w:val="40"/>
          <w:szCs w:val="32"/>
          <w:lang w:val="ru-RU"/>
        </w:rPr>
      </w:pPr>
    </w:p>
    <w:p w:rsidR="007C08D8" w:rsidRDefault="007C08D8" w:rsidP="007C08D8">
      <w:pPr>
        <w:ind w:left="-851" w:firstLine="142"/>
        <w:rPr>
          <w:sz w:val="40"/>
          <w:szCs w:val="40"/>
          <w:lang w:val="uk-UA"/>
        </w:rPr>
      </w:pPr>
      <w:r w:rsidRPr="007C08D8">
        <w:rPr>
          <w:sz w:val="40"/>
          <w:szCs w:val="40"/>
          <w:lang w:val="uk-UA"/>
        </w:rPr>
        <w:t>І. Поняття про фізичне виховання………………………………………5</w:t>
      </w:r>
    </w:p>
    <w:p w:rsidR="007C08D8" w:rsidRDefault="007C08D8" w:rsidP="007C08D8">
      <w:pPr>
        <w:ind w:left="-851" w:firstLine="142"/>
        <w:rPr>
          <w:sz w:val="40"/>
          <w:szCs w:val="40"/>
          <w:lang w:val="uk-UA"/>
        </w:rPr>
      </w:pPr>
    </w:p>
    <w:p w:rsidR="007C08D8" w:rsidRDefault="007C08D8" w:rsidP="007C08D8">
      <w:pPr>
        <w:ind w:left="-851" w:firstLine="142"/>
        <w:rPr>
          <w:sz w:val="40"/>
          <w:szCs w:val="40"/>
          <w:lang w:val="uk-UA"/>
        </w:rPr>
      </w:pPr>
      <w:r w:rsidRPr="007C08D8">
        <w:rPr>
          <w:sz w:val="40"/>
          <w:szCs w:val="40"/>
          <w:lang w:val="uk-UA"/>
        </w:rPr>
        <w:t>ІІ</w:t>
      </w:r>
      <w:r w:rsidRPr="007C08D8">
        <w:rPr>
          <w:sz w:val="40"/>
          <w:szCs w:val="40"/>
          <w:lang w:val="ru-RU"/>
        </w:rPr>
        <w:t>.</w:t>
      </w:r>
      <w:r>
        <w:rPr>
          <w:sz w:val="40"/>
          <w:szCs w:val="40"/>
          <w:lang w:val="ru-RU"/>
        </w:rPr>
        <w:t xml:space="preserve"> </w:t>
      </w:r>
      <w:r w:rsidRPr="007C08D8">
        <w:rPr>
          <w:sz w:val="40"/>
          <w:szCs w:val="40"/>
          <w:lang w:val="uk-UA"/>
        </w:rPr>
        <w:t>Вплив фізичного виховання на організм</w:t>
      </w:r>
      <w:r>
        <w:rPr>
          <w:sz w:val="40"/>
          <w:szCs w:val="40"/>
          <w:lang w:val="uk-UA"/>
        </w:rPr>
        <w:t>……………………..6</w:t>
      </w:r>
    </w:p>
    <w:p w:rsidR="007C08D8" w:rsidRDefault="007C08D8" w:rsidP="007C08D8">
      <w:pPr>
        <w:ind w:left="-851" w:firstLine="142"/>
        <w:rPr>
          <w:sz w:val="40"/>
          <w:lang w:val="uk-UA"/>
        </w:rPr>
      </w:pPr>
    </w:p>
    <w:p w:rsidR="007C08D8" w:rsidRDefault="007C08D8" w:rsidP="007C08D8">
      <w:pPr>
        <w:ind w:left="-851" w:firstLine="142"/>
        <w:rPr>
          <w:sz w:val="40"/>
          <w:szCs w:val="40"/>
          <w:lang w:val="uk-UA"/>
        </w:rPr>
      </w:pPr>
      <w:r w:rsidRPr="007C08D8">
        <w:rPr>
          <w:sz w:val="40"/>
          <w:lang w:val="uk-UA"/>
        </w:rPr>
        <w:t>ІІІ. Завдання фізичного виховання</w:t>
      </w:r>
      <w:r>
        <w:rPr>
          <w:sz w:val="40"/>
          <w:lang w:val="uk-UA"/>
        </w:rPr>
        <w:t>…………………………………….7</w:t>
      </w:r>
    </w:p>
    <w:p w:rsidR="007C08D8" w:rsidRDefault="007C08D8" w:rsidP="007C08D8">
      <w:pPr>
        <w:ind w:left="-851" w:firstLine="142"/>
        <w:rPr>
          <w:sz w:val="40"/>
          <w:lang w:val="uk-UA"/>
        </w:rPr>
      </w:pPr>
    </w:p>
    <w:p w:rsidR="007C08D8" w:rsidRDefault="007C08D8" w:rsidP="007C08D8">
      <w:pPr>
        <w:ind w:left="-851" w:firstLine="142"/>
        <w:rPr>
          <w:sz w:val="40"/>
          <w:lang w:val="uk-UA"/>
        </w:rPr>
      </w:pPr>
      <w:r w:rsidRPr="007C08D8">
        <w:rPr>
          <w:sz w:val="40"/>
          <w:lang w:val="uk-UA"/>
        </w:rPr>
        <w:t>І</w:t>
      </w:r>
      <w:r w:rsidRPr="007C08D8">
        <w:rPr>
          <w:sz w:val="40"/>
        </w:rPr>
        <w:t>V</w:t>
      </w:r>
      <w:r w:rsidRPr="007C08D8">
        <w:rPr>
          <w:sz w:val="40"/>
          <w:lang w:val="uk-UA"/>
        </w:rPr>
        <w:t xml:space="preserve">. Значення ранкової зарядки для збереження </w:t>
      </w:r>
    </w:p>
    <w:p w:rsidR="007C08D8" w:rsidRDefault="007C08D8" w:rsidP="007C08D8">
      <w:pPr>
        <w:ind w:left="-851" w:firstLine="142"/>
        <w:rPr>
          <w:sz w:val="40"/>
          <w:lang w:val="uk-UA"/>
        </w:rPr>
      </w:pPr>
      <w:r w:rsidRPr="007C08D8">
        <w:rPr>
          <w:sz w:val="40"/>
          <w:lang w:val="uk-UA"/>
        </w:rPr>
        <w:t>здоров</w:t>
      </w:r>
      <w:r w:rsidRPr="007C08D8">
        <w:rPr>
          <w:sz w:val="40"/>
          <w:lang w:val="ru-RU"/>
        </w:rPr>
        <w:t>’</w:t>
      </w:r>
      <w:r w:rsidRPr="007C08D8">
        <w:rPr>
          <w:sz w:val="40"/>
          <w:lang w:val="uk-UA"/>
        </w:rPr>
        <w:t>я учнів</w:t>
      </w:r>
      <w:r>
        <w:rPr>
          <w:sz w:val="40"/>
          <w:lang w:val="uk-UA"/>
        </w:rPr>
        <w:t>……………………………………………………………………..9</w:t>
      </w:r>
    </w:p>
    <w:p w:rsidR="007C08D8" w:rsidRDefault="007C08D8" w:rsidP="007C08D8">
      <w:pPr>
        <w:ind w:left="-851" w:firstLine="142"/>
        <w:rPr>
          <w:sz w:val="40"/>
          <w:szCs w:val="40"/>
          <w:lang w:val="uk-UA"/>
        </w:rPr>
      </w:pPr>
    </w:p>
    <w:p w:rsidR="007C08D8" w:rsidRDefault="007C08D8" w:rsidP="007C08D8">
      <w:pPr>
        <w:ind w:left="-851" w:firstLine="142"/>
        <w:rPr>
          <w:sz w:val="40"/>
          <w:szCs w:val="40"/>
          <w:lang w:val="uk-UA"/>
        </w:rPr>
      </w:pPr>
      <w:r w:rsidRPr="007C08D8">
        <w:rPr>
          <w:sz w:val="40"/>
          <w:szCs w:val="40"/>
        </w:rPr>
        <w:t>V</w:t>
      </w:r>
      <w:r w:rsidRPr="007C08D8">
        <w:rPr>
          <w:sz w:val="40"/>
          <w:szCs w:val="40"/>
          <w:lang w:val="uk-UA"/>
        </w:rPr>
        <w:t>. Як організувати систематичні заняття ранковою гігієнічною гімнастикою?</w:t>
      </w:r>
      <w:r>
        <w:rPr>
          <w:sz w:val="40"/>
          <w:szCs w:val="40"/>
          <w:lang w:val="uk-UA"/>
        </w:rPr>
        <w:t>......................................................12</w:t>
      </w:r>
    </w:p>
    <w:p w:rsidR="007C08D8" w:rsidRDefault="007C08D8" w:rsidP="007C08D8">
      <w:pPr>
        <w:ind w:left="-851" w:firstLine="142"/>
        <w:rPr>
          <w:sz w:val="40"/>
          <w:szCs w:val="40"/>
          <w:lang w:val="uk-UA"/>
        </w:rPr>
      </w:pPr>
    </w:p>
    <w:p w:rsidR="007C08D8" w:rsidRDefault="007C08D8" w:rsidP="007C08D8">
      <w:pPr>
        <w:ind w:left="-851" w:firstLine="142"/>
        <w:rPr>
          <w:sz w:val="40"/>
          <w:szCs w:val="40"/>
          <w:lang w:val="uk-UA"/>
        </w:rPr>
      </w:pPr>
      <w:r w:rsidRPr="007C08D8">
        <w:rPr>
          <w:sz w:val="40"/>
          <w:szCs w:val="40"/>
        </w:rPr>
        <w:t>V</w:t>
      </w:r>
      <w:r w:rsidRPr="007C08D8">
        <w:rPr>
          <w:sz w:val="40"/>
          <w:szCs w:val="40"/>
          <w:lang w:val="uk-UA"/>
        </w:rPr>
        <w:t xml:space="preserve">І. </w:t>
      </w:r>
      <w:r w:rsidRPr="007C08D8">
        <w:rPr>
          <w:sz w:val="40"/>
          <w:lang w:val="uk-UA"/>
        </w:rPr>
        <w:t xml:space="preserve"> Ранкова гігієнічна гімнастика в нашій школі</w:t>
      </w:r>
      <w:r>
        <w:rPr>
          <w:sz w:val="40"/>
          <w:lang w:val="uk-UA"/>
        </w:rPr>
        <w:t>……………..18</w:t>
      </w:r>
    </w:p>
    <w:p w:rsidR="007C08D8" w:rsidRDefault="007C08D8" w:rsidP="007C08D8">
      <w:pPr>
        <w:ind w:left="-851" w:firstLine="142"/>
        <w:rPr>
          <w:sz w:val="40"/>
          <w:szCs w:val="40"/>
          <w:lang w:val="uk-UA"/>
        </w:rPr>
      </w:pPr>
    </w:p>
    <w:p w:rsidR="007C08D8" w:rsidRDefault="007C08D8" w:rsidP="007C08D8">
      <w:pPr>
        <w:ind w:left="-851" w:firstLine="142"/>
        <w:rPr>
          <w:sz w:val="40"/>
          <w:szCs w:val="40"/>
          <w:lang w:val="uk-UA"/>
        </w:rPr>
      </w:pPr>
      <w:r w:rsidRPr="007C08D8">
        <w:rPr>
          <w:sz w:val="40"/>
          <w:szCs w:val="40"/>
        </w:rPr>
        <w:t>V</w:t>
      </w:r>
      <w:r w:rsidRPr="007C08D8">
        <w:rPr>
          <w:sz w:val="40"/>
          <w:szCs w:val="40"/>
          <w:lang w:val="uk-UA"/>
        </w:rPr>
        <w:t xml:space="preserve">ІІ.  Орієнтовні комплекси ранкової </w:t>
      </w:r>
    </w:p>
    <w:p w:rsidR="007C08D8" w:rsidRDefault="007C08D8" w:rsidP="007C08D8">
      <w:pPr>
        <w:ind w:left="-851" w:firstLine="142"/>
        <w:rPr>
          <w:sz w:val="40"/>
          <w:szCs w:val="40"/>
          <w:lang w:val="uk-UA"/>
        </w:rPr>
      </w:pPr>
      <w:r w:rsidRPr="007C08D8">
        <w:rPr>
          <w:sz w:val="40"/>
          <w:szCs w:val="40"/>
          <w:lang w:val="uk-UA"/>
        </w:rPr>
        <w:t>гігієнічної гімнастики</w:t>
      </w:r>
      <w:r>
        <w:rPr>
          <w:sz w:val="40"/>
          <w:szCs w:val="40"/>
          <w:lang w:val="uk-UA"/>
        </w:rPr>
        <w:t>………………………………………………………..22</w:t>
      </w:r>
    </w:p>
    <w:p w:rsidR="007C08D8" w:rsidRDefault="007C08D8" w:rsidP="007C08D8">
      <w:pPr>
        <w:ind w:left="-851" w:firstLine="142"/>
        <w:rPr>
          <w:sz w:val="40"/>
          <w:szCs w:val="40"/>
          <w:lang w:val="uk-UA"/>
        </w:rPr>
      </w:pPr>
    </w:p>
    <w:p w:rsidR="007C08D8" w:rsidRPr="007C08D8" w:rsidRDefault="007C08D8" w:rsidP="007C08D8">
      <w:pPr>
        <w:ind w:left="-851" w:firstLine="142"/>
        <w:rPr>
          <w:sz w:val="40"/>
          <w:szCs w:val="40"/>
          <w:lang w:val="uk-UA"/>
        </w:rPr>
      </w:pPr>
      <w:r w:rsidRPr="007C08D8">
        <w:rPr>
          <w:sz w:val="40"/>
          <w:szCs w:val="40"/>
        </w:rPr>
        <w:t>V</w:t>
      </w:r>
      <w:r w:rsidRPr="007C08D8">
        <w:rPr>
          <w:sz w:val="40"/>
          <w:szCs w:val="40"/>
          <w:lang w:val="uk-UA"/>
        </w:rPr>
        <w:t>ІІІ.</w:t>
      </w:r>
      <w:r w:rsidRPr="007C08D8">
        <w:rPr>
          <w:sz w:val="40"/>
          <w:lang w:val="uk-UA"/>
        </w:rPr>
        <w:t>Вислови відомих людей</w:t>
      </w:r>
      <w:r>
        <w:rPr>
          <w:sz w:val="40"/>
          <w:lang w:val="uk-UA"/>
        </w:rPr>
        <w:t>……………………………………………..32</w:t>
      </w:r>
    </w:p>
    <w:p w:rsidR="007C08D8" w:rsidRDefault="007C08D8" w:rsidP="007C08D8">
      <w:pPr>
        <w:tabs>
          <w:tab w:val="left" w:pos="-851"/>
        </w:tabs>
        <w:ind w:hanging="993"/>
        <w:rPr>
          <w:sz w:val="40"/>
          <w:lang w:val="uk-UA"/>
        </w:rPr>
      </w:pPr>
      <w:r>
        <w:rPr>
          <w:sz w:val="40"/>
          <w:lang w:val="uk-UA"/>
        </w:rPr>
        <w:t xml:space="preserve">   </w:t>
      </w:r>
    </w:p>
    <w:p w:rsidR="007C08D8" w:rsidRPr="007C08D8" w:rsidRDefault="007C08D8" w:rsidP="007C08D8">
      <w:pPr>
        <w:tabs>
          <w:tab w:val="left" w:pos="-851"/>
        </w:tabs>
        <w:ind w:hanging="993"/>
        <w:rPr>
          <w:sz w:val="40"/>
          <w:lang w:val="uk-UA"/>
        </w:rPr>
      </w:pPr>
      <w:r>
        <w:rPr>
          <w:sz w:val="40"/>
          <w:lang w:val="uk-UA"/>
        </w:rPr>
        <w:t xml:space="preserve">   </w:t>
      </w:r>
      <w:r w:rsidRPr="007C08D8">
        <w:rPr>
          <w:sz w:val="40"/>
          <w:lang w:val="uk-UA"/>
        </w:rPr>
        <w:t>Список літератури</w:t>
      </w:r>
      <w:r>
        <w:rPr>
          <w:sz w:val="40"/>
          <w:lang w:val="uk-UA"/>
        </w:rPr>
        <w:t>……………………………………………………………..33</w:t>
      </w:r>
    </w:p>
    <w:p w:rsidR="00A211A8" w:rsidRPr="007C08D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Default="00A211A8" w:rsidP="001C01C2">
      <w:pPr>
        <w:tabs>
          <w:tab w:val="right" w:pos="9355"/>
        </w:tabs>
        <w:rPr>
          <w:lang w:val="uk-UA"/>
        </w:rPr>
      </w:pPr>
    </w:p>
    <w:p w:rsidR="00A211A8" w:rsidRPr="00A211A8" w:rsidRDefault="00A211A8" w:rsidP="00A211A8">
      <w:pPr>
        <w:rPr>
          <w:lang w:val="uk-UA"/>
        </w:rPr>
      </w:pPr>
    </w:p>
    <w:p w:rsidR="00A211A8" w:rsidRPr="00A211A8" w:rsidRDefault="00A211A8" w:rsidP="00A211A8">
      <w:pPr>
        <w:rPr>
          <w:lang w:val="uk-UA"/>
        </w:rPr>
      </w:pPr>
      <w:r>
        <w:rPr>
          <w:noProof/>
          <w:lang w:val="ru-RU" w:eastAsia="ru-RU" w:bidi="ar-SA"/>
        </w:rPr>
        <w:drawing>
          <wp:anchor distT="0" distB="0" distL="114300" distR="114300" simplePos="0" relativeHeight="251693056" behindDoc="0" locked="0" layoutInCell="1" allowOverlap="1">
            <wp:simplePos x="0" y="0"/>
            <wp:positionH relativeFrom="column">
              <wp:posOffset>1329055</wp:posOffset>
            </wp:positionH>
            <wp:positionV relativeFrom="paragraph">
              <wp:posOffset>151130</wp:posOffset>
            </wp:positionV>
            <wp:extent cx="3302635" cy="3395980"/>
            <wp:effectExtent l="19050" t="0" r="0" b="0"/>
            <wp:wrapSquare wrapText="bothSides"/>
            <wp:docPr id="32" name="Рисунок 31" descr="SNAG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G0013.jpg"/>
                    <pic:cNvPicPr/>
                  </pic:nvPicPr>
                  <pic:blipFill>
                    <a:blip r:embed="rId43"/>
                    <a:stretch>
                      <a:fillRect/>
                    </a:stretch>
                  </pic:blipFill>
                  <pic:spPr>
                    <a:xfrm>
                      <a:off x="0" y="0"/>
                      <a:ext cx="3302635" cy="3395980"/>
                    </a:xfrm>
                    <a:prstGeom prst="rect">
                      <a:avLst/>
                    </a:prstGeom>
                  </pic:spPr>
                </pic:pic>
              </a:graphicData>
            </a:graphic>
          </wp:anchor>
        </w:drawing>
      </w:r>
    </w:p>
    <w:p w:rsidR="00A211A8" w:rsidRPr="00A211A8" w:rsidRDefault="00A211A8" w:rsidP="00A211A8">
      <w:pPr>
        <w:rPr>
          <w:lang w:val="uk-UA"/>
        </w:rPr>
      </w:pPr>
    </w:p>
    <w:p w:rsidR="00A211A8" w:rsidRPr="00A211A8" w:rsidRDefault="00A211A8" w:rsidP="00A211A8">
      <w:pPr>
        <w:rPr>
          <w:lang w:val="uk-UA"/>
        </w:rPr>
      </w:pPr>
    </w:p>
    <w:p w:rsidR="00A211A8" w:rsidRPr="00A211A8" w:rsidRDefault="00A211A8" w:rsidP="00A211A8">
      <w:pPr>
        <w:rPr>
          <w:lang w:val="uk-UA"/>
        </w:rPr>
      </w:pPr>
    </w:p>
    <w:p w:rsidR="00A211A8" w:rsidRPr="00A211A8" w:rsidRDefault="00A211A8" w:rsidP="00A211A8">
      <w:pPr>
        <w:rPr>
          <w:lang w:val="uk-UA"/>
        </w:rPr>
      </w:pPr>
    </w:p>
    <w:p w:rsidR="00A211A8" w:rsidRPr="00A211A8" w:rsidRDefault="00A211A8" w:rsidP="00A211A8">
      <w:pPr>
        <w:rPr>
          <w:lang w:val="uk-UA"/>
        </w:rPr>
      </w:pPr>
    </w:p>
    <w:p w:rsidR="00A211A8" w:rsidRPr="00A211A8" w:rsidRDefault="00A211A8" w:rsidP="00A211A8">
      <w:pPr>
        <w:rPr>
          <w:lang w:val="uk-UA"/>
        </w:rPr>
      </w:pPr>
    </w:p>
    <w:p w:rsidR="00A211A8" w:rsidRPr="00A211A8" w:rsidRDefault="00A211A8" w:rsidP="00A211A8">
      <w:pPr>
        <w:rPr>
          <w:lang w:val="uk-UA"/>
        </w:rPr>
      </w:pPr>
    </w:p>
    <w:p w:rsidR="00A211A8" w:rsidRPr="00A211A8" w:rsidRDefault="00A211A8" w:rsidP="00A211A8">
      <w:pPr>
        <w:rPr>
          <w:lang w:val="uk-UA"/>
        </w:rPr>
      </w:pPr>
    </w:p>
    <w:p w:rsidR="00A211A8" w:rsidRPr="00A211A8" w:rsidRDefault="00A211A8" w:rsidP="00A211A8">
      <w:pPr>
        <w:rPr>
          <w:lang w:val="uk-UA"/>
        </w:rPr>
      </w:pPr>
    </w:p>
    <w:p w:rsidR="00A211A8" w:rsidRPr="00A211A8" w:rsidRDefault="00A211A8" w:rsidP="00A211A8">
      <w:pPr>
        <w:rPr>
          <w:lang w:val="uk-UA"/>
        </w:rPr>
      </w:pPr>
    </w:p>
    <w:p w:rsidR="00A211A8" w:rsidRPr="00A211A8" w:rsidRDefault="00A211A8" w:rsidP="00A211A8">
      <w:pPr>
        <w:rPr>
          <w:lang w:val="uk-UA"/>
        </w:rPr>
      </w:pPr>
    </w:p>
    <w:p w:rsidR="00A211A8" w:rsidRPr="00A211A8" w:rsidRDefault="00A211A8" w:rsidP="00A211A8">
      <w:pPr>
        <w:rPr>
          <w:lang w:val="uk-UA"/>
        </w:rPr>
      </w:pPr>
    </w:p>
    <w:p w:rsidR="00A211A8" w:rsidRPr="00A211A8" w:rsidRDefault="00A211A8" w:rsidP="00A211A8">
      <w:pPr>
        <w:rPr>
          <w:lang w:val="uk-UA"/>
        </w:rPr>
      </w:pPr>
    </w:p>
    <w:p w:rsidR="00A211A8" w:rsidRPr="00A211A8" w:rsidRDefault="00A211A8" w:rsidP="00A211A8">
      <w:pPr>
        <w:rPr>
          <w:lang w:val="uk-UA"/>
        </w:rPr>
      </w:pPr>
    </w:p>
    <w:p w:rsidR="00A211A8" w:rsidRPr="00A211A8" w:rsidRDefault="00A211A8" w:rsidP="00A211A8">
      <w:pPr>
        <w:rPr>
          <w:lang w:val="uk-UA"/>
        </w:rPr>
      </w:pPr>
    </w:p>
    <w:p w:rsidR="00A211A8" w:rsidRPr="00A211A8" w:rsidRDefault="00A211A8" w:rsidP="00A211A8">
      <w:pPr>
        <w:rPr>
          <w:lang w:val="uk-UA"/>
        </w:rPr>
      </w:pPr>
    </w:p>
    <w:p w:rsidR="00A211A8" w:rsidRPr="00A211A8" w:rsidRDefault="00A211A8" w:rsidP="00A211A8">
      <w:pPr>
        <w:rPr>
          <w:lang w:val="uk-UA"/>
        </w:rPr>
      </w:pPr>
    </w:p>
    <w:p w:rsidR="00A211A8" w:rsidRPr="00A211A8" w:rsidRDefault="00A211A8" w:rsidP="00A211A8">
      <w:pPr>
        <w:rPr>
          <w:lang w:val="uk-UA"/>
        </w:rPr>
      </w:pPr>
    </w:p>
    <w:p w:rsidR="00A211A8" w:rsidRPr="00A211A8" w:rsidRDefault="00A211A8" w:rsidP="00A211A8">
      <w:pPr>
        <w:rPr>
          <w:lang w:val="uk-UA"/>
        </w:rPr>
      </w:pPr>
    </w:p>
    <w:p w:rsidR="00A211A8" w:rsidRPr="00A211A8" w:rsidRDefault="00A211A8" w:rsidP="00A211A8">
      <w:pPr>
        <w:rPr>
          <w:lang w:val="uk-UA"/>
        </w:rPr>
      </w:pPr>
    </w:p>
    <w:p w:rsidR="00A211A8" w:rsidRPr="00A211A8" w:rsidRDefault="00A211A8" w:rsidP="00A211A8">
      <w:pPr>
        <w:tabs>
          <w:tab w:val="left" w:pos="5175"/>
        </w:tabs>
        <w:jc w:val="center"/>
        <w:rPr>
          <w:b/>
          <w:sz w:val="40"/>
          <w:lang w:val="uk-UA"/>
        </w:rPr>
      </w:pPr>
      <w:r w:rsidRPr="00A211A8">
        <w:rPr>
          <w:b/>
          <w:sz w:val="40"/>
          <w:lang w:val="uk-UA"/>
        </w:rPr>
        <w:t>Новопавлівка 2012 р.</w:t>
      </w:r>
    </w:p>
    <w:sectPr w:rsidR="00A211A8" w:rsidRPr="00A211A8" w:rsidSect="0063195A">
      <w:footerReference w:type="default" r:id="rId44"/>
      <w:pgSz w:w="11906" w:h="16838"/>
      <w:pgMar w:top="1134" w:right="850" w:bottom="1134" w:left="1701" w:header="708" w:footer="708" w:gutter="0"/>
      <w:pgBorders w:offsetFrom="page">
        <w:top w:val="dashDotStroked" w:sz="24" w:space="24" w:color="7030A0"/>
        <w:left w:val="dashDotStroked" w:sz="24" w:space="24" w:color="7030A0"/>
        <w:bottom w:val="dashDotStroked" w:sz="24" w:space="24" w:color="7030A0"/>
        <w:right w:val="dashDotStroked" w:sz="24" w:space="24" w:color="7030A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6886" w:rsidRDefault="00866886" w:rsidP="007F596F">
      <w:r>
        <w:separator/>
      </w:r>
    </w:p>
  </w:endnote>
  <w:endnote w:type="continuationSeparator" w:id="1">
    <w:p w:rsidR="00866886" w:rsidRDefault="00866886" w:rsidP="007F59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48485"/>
    </w:sdtPr>
    <w:sdtContent>
      <w:p w:rsidR="007C08D8" w:rsidRDefault="00190182">
        <w:pPr>
          <w:pStyle w:val="af7"/>
          <w:jc w:val="right"/>
        </w:pPr>
        <w:fldSimple w:instr=" PAGE   \* MERGEFORMAT ">
          <w:r w:rsidR="006137EF">
            <w:rPr>
              <w:noProof/>
            </w:rPr>
            <w:t>36</w:t>
          </w:r>
        </w:fldSimple>
      </w:p>
    </w:sdtContent>
  </w:sdt>
  <w:p w:rsidR="007C08D8" w:rsidRDefault="007C08D8">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6886" w:rsidRDefault="00866886" w:rsidP="007F596F">
      <w:r>
        <w:separator/>
      </w:r>
    </w:p>
  </w:footnote>
  <w:footnote w:type="continuationSeparator" w:id="1">
    <w:p w:rsidR="00866886" w:rsidRDefault="00866886" w:rsidP="007F596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15pt;height:11.15pt" o:bullet="t">
        <v:imagedata r:id="rId1" o:title="mso93"/>
      </v:shape>
    </w:pict>
  </w:numPicBullet>
  <w:abstractNum w:abstractNumId="0">
    <w:nsid w:val="19B15771"/>
    <w:multiLevelType w:val="hybridMultilevel"/>
    <w:tmpl w:val="905A62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3905C44"/>
    <w:multiLevelType w:val="hybridMultilevel"/>
    <w:tmpl w:val="C176762C"/>
    <w:lvl w:ilvl="0" w:tplc="4622EEC6">
      <w:start w:val="1"/>
      <w:numFmt w:val="bullet"/>
      <w:lvlText w:val=""/>
      <w:lvlPicBulletId w:val="0"/>
      <w:lvlJc w:val="left"/>
      <w:pPr>
        <w:ind w:left="502" w:hanging="360"/>
      </w:pPr>
      <w:rPr>
        <w:rFonts w:ascii="Symbol" w:hAnsi="Symbol" w:hint="default"/>
        <w:sz w:val="28"/>
        <w:szCs w:val="28"/>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2">
    <w:nsid w:val="488D7C6E"/>
    <w:multiLevelType w:val="hybridMultilevel"/>
    <w:tmpl w:val="06265BC4"/>
    <w:lvl w:ilvl="0" w:tplc="CB949642">
      <w:start w:val="1"/>
      <w:numFmt w:val="bullet"/>
      <w:lvlText w:val=""/>
      <w:lvlPicBulletId w:val="0"/>
      <w:lvlJc w:val="left"/>
      <w:pPr>
        <w:ind w:left="720" w:hanging="360"/>
      </w:pPr>
      <w:rPr>
        <w:rFonts w:ascii="Symbol" w:hAnsi="Symbol" w:hint="default"/>
        <w:sz w:val="32"/>
        <w:szCs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A9F7D9E"/>
    <w:multiLevelType w:val="hybridMultilevel"/>
    <w:tmpl w:val="DE7CD436"/>
    <w:lvl w:ilvl="0" w:tplc="04190007">
      <w:start w:val="1"/>
      <w:numFmt w:val="bullet"/>
      <w:lvlText w:val=""/>
      <w:lvlPicBulletId w:val="0"/>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4">
    <w:nsid w:val="54185680"/>
    <w:multiLevelType w:val="hybridMultilevel"/>
    <w:tmpl w:val="A8D47F96"/>
    <w:lvl w:ilvl="0" w:tplc="04190007">
      <w:start w:val="1"/>
      <w:numFmt w:val="bullet"/>
      <w:lvlText w:val=""/>
      <w:lvlPicBulletId w:val="0"/>
      <w:lvlJc w:val="left"/>
      <w:pPr>
        <w:ind w:left="720" w:hanging="360"/>
      </w:pPr>
      <w:rPr>
        <w:rFonts w:ascii="Symbol" w:hAnsi="Symbol" w:hint="default"/>
      </w:rPr>
    </w:lvl>
    <w:lvl w:ilvl="1" w:tplc="3A3C9BEE">
      <w:numFmt w:val="bullet"/>
      <w:lvlText w:val="•"/>
      <w:lvlJc w:val="left"/>
      <w:pPr>
        <w:ind w:left="1440" w:hanging="360"/>
      </w:pPr>
      <w:rPr>
        <w:rFonts w:ascii="Tahoma" w:eastAsiaTheme="minorEastAsia" w:hAnsi="Tahoma" w:cs="Tahoma" w:hint="default"/>
        <w:b w:val="0"/>
        <w:color w:val="000000"/>
        <w:sz w:val="50"/>
        <w:u w:val="none"/>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AD325FA"/>
    <w:multiLevelType w:val="hybridMultilevel"/>
    <w:tmpl w:val="E70667F6"/>
    <w:lvl w:ilvl="0" w:tplc="4622EEC6">
      <w:start w:val="1"/>
      <w:numFmt w:val="bullet"/>
      <w:lvlText w:val=""/>
      <w:lvlPicBulletId w:val="0"/>
      <w:lvlJc w:val="left"/>
      <w:pPr>
        <w:ind w:left="1495" w:hanging="360"/>
      </w:pPr>
      <w:rPr>
        <w:rFonts w:ascii="Symbol" w:hAnsi="Symbol" w:hint="default"/>
        <w:sz w:val="28"/>
        <w:szCs w:val="28"/>
      </w:rPr>
    </w:lvl>
    <w:lvl w:ilvl="1" w:tplc="04190003" w:tentative="1">
      <w:start w:val="1"/>
      <w:numFmt w:val="bullet"/>
      <w:lvlText w:val="o"/>
      <w:lvlJc w:val="left"/>
      <w:pPr>
        <w:ind w:left="2499" w:hanging="360"/>
      </w:pPr>
      <w:rPr>
        <w:rFonts w:ascii="Courier New" w:hAnsi="Courier New" w:cs="Courier New" w:hint="default"/>
      </w:rPr>
    </w:lvl>
    <w:lvl w:ilvl="2" w:tplc="04190005" w:tentative="1">
      <w:start w:val="1"/>
      <w:numFmt w:val="bullet"/>
      <w:lvlText w:val=""/>
      <w:lvlJc w:val="left"/>
      <w:pPr>
        <w:ind w:left="3219" w:hanging="360"/>
      </w:pPr>
      <w:rPr>
        <w:rFonts w:ascii="Wingdings" w:hAnsi="Wingdings" w:hint="default"/>
      </w:rPr>
    </w:lvl>
    <w:lvl w:ilvl="3" w:tplc="04190001" w:tentative="1">
      <w:start w:val="1"/>
      <w:numFmt w:val="bullet"/>
      <w:lvlText w:val=""/>
      <w:lvlJc w:val="left"/>
      <w:pPr>
        <w:ind w:left="3939" w:hanging="360"/>
      </w:pPr>
      <w:rPr>
        <w:rFonts w:ascii="Symbol" w:hAnsi="Symbol" w:hint="default"/>
      </w:rPr>
    </w:lvl>
    <w:lvl w:ilvl="4" w:tplc="04190003" w:tentative="1">
      <w:start w:val="1"/>
      <w:numFmt w:val="bullet"/>
      <w:lvlText w:val="o"/>
      <w:lvlJc w:val="left"/>
      <w:pPr>
        <w:ind w:left="4659" w:hanging="360"/>
      </w:pPr>
      <w:rPr>
        <w:rFonts w:ascii="Courier New" w:hAnsi="Courier New" w:cs="Courier New" w:hint="default"/>
      </w:rPr>
    </w:lvl>
    <w:lvl w:ilvl="5" w:tplc="04190005" w:tentative="1">
      <w:start w:val="1"/>
      <w:numFmt w:val="bullet"/>
      <w:lvlText w:val=""/>
      <w:lvlJc w:val="left"/>
      <w:pPr>
        <w:ind w:left="5379" w:hanging="360"/>
      </w:pPr>
      <w:rPr>
        <w:rFonts w:ascii="Wingdings" w:hAnsi="Wingdings" w:hint="default"/>
      </w:rPr>
    </w:lvl>
    <w:lvl w:ilvl="6" w:tplc="04190001" w:tentative="1">
      <w:start w:val="1"/>
      <w:numFmt w:val="bullet"/>
      <w:lvlText w:val=""/>
      <w:lvlJc w:val="left"/>
      <w:pPr>
        <w:ind w:left="6099" w:hanging="360"/>
      </w:pPr>
      <w:rPr>
        <w:rFonts w:ascii="Symbol" w:hAnsi="Symbol" w:hint="default"/>
      </w:rPr>
    </w:lvl>
    <w:lvl w:ilvl="7" w:tplc="04190003" w:tentative="1">
      <w:start w:val="1"/>
      <w:numFmt w:val="bullet"/>
      <w:lvlText w:val="o"/>
      <w:lvlJc w:val="left"/>
      <w:pPr>
        <w:ind w:left="6819" w:hanging="360"/>
      </w:pPr>
      <w:rPr>
        <w:rFonts w:ascii="Courier New" w:hAnsi="Courier New" w:cs="Courier New" w:hint="default"/>
      </w:rPr>
    </w:lvl>
    <w:lvl w:ilvl="8" w:tplc="04190005" w:tentative="1">
      <w:start w:val="1"/>
      <w:numFmt w:val="bullet"/>
      <w:lvlText w:val=""/>
      <w:lvlJc w:val="left"/>
      <w:pPr>
        <w:ind w:left="7539" w:hanging="360"/>
      </w:pPr>
      <w:rPr>
        <w:rFonts w:ascii="Wingdings" w:hAnsi="Wingdings" w:hint="default"/>
      </w:rPr>
    </w:lvl>
  </w:abstractNum>
  <w:abstractNum w:abstractNumId="6">
    <w:nsid w:val="721D0422"/>
    <w:multiLevelType w:val="hybridMultilevel"/>
    <w:tmpl w:val="5616EC64"/>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num w:numId="1">
    <w:abstractNumId w:val="6"/>
  </w:num>
  <w:num w:numId="2">
    <w:abstractNumId w:val="3"/>
  </w:num>
  <w:num w:numId="3">
    <w:abstractNumId w:val="0"/>
  </w:num>
  <w:num w:numId="4">
    <w:abstractNumId w:val="2"/>
  </w:num>
  <w:num w:numId="5">
    <w:abstractNumId w:val="4"/>
  </w:num>
  <w:num w:numId="6">
    <w:abstractNumId w:val="5"/>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defaultTabStop w:val="708"/>
  <w:characterSpacingControl w:val="doNotCompress"/>
  <w:footnotePr>
    <w:footnote w:id="0"/>
    <w:footnote w:id="1"/>
  </w:footnotePr>
  <w:endnotePr>
    <w:endnote w:id="0"/>
    <w:endnote w:id="1"/>
  </w:endnotePr>
  <w:compat>
    <w:useFELayout/>
  </w:compat>
  <w:rsids>
    <w:rsidRoot w:val="0063195A"/>
    <w:rsid w:val="00020929"/>
    <w:rsid w:val="00027B61"/>
    <w:rsid w:val="0005003B"/>
    <w:rsid w:val="000657DD"/>
    <w:rsid w:val="000A34CB"/>
    <w:rsid w:val="000E4CCD"/>
    <w:rsid w:val="000F25ED"/>
    <w:rsid w:val="00137961"/>
    <w:rsid w:val="00190182"/>
    <w:rsid w:val="001B394E"/>
    <w:rsid w:val="001C01C2"/>
    <w:rsid w:val="00220D95"/>
    <w:rsid w:val="00250779"/>
    <w:rsid w:val="002844C7"/>
    <w:rsid w:val="002B2BCA"/>
    <w:rsid w:val="002D5D4A"/>
    <w:rsid w:val="0032170F"/>
    <w:rsid w:val="003569E1"/>
    <w:rsid w:val="00386868"/>
    <w:rsid w:val="00387222"/>
    <w:rsid w:val="003C2CE0"/>
    <w:rsid w:val="004140B1"/>
    <w:rsid w:val="004B1676"/>
    <w:rsid w:val="004D5456"/>
    <w:rsid w:val="0052383F"/>
    <w:rsid w:val="0059592B"/>
    <w:rsid w:val="006137EF"/>
    <w:rsid w:val="00621032"/>
    <w:rsid w:val="0063195A"/>
    <w:rsid w:val="00684182"/>
    <w:rsid w:val="0070344E"/>
    <w:rsid w:val="00714A92"/>
    <w:rsid w:val="007822C0"/>
    <w:rsid w:val="00786346"/>
    <w:rsid w:val="007C08D8"/>
    <w:rsid w:val="007D4C7E"/>
    <w:rsid w:val="007F596F"/>
    <w:rsid w:val="00803D74"/>
    <w:rsid w:val="00850FA9"/>
    <w:rsid w:val="00866886"/>
    <w:rsid w:val="00970C0C"/>
    <w:rsid w:val="009E2785"/>
    <w:rsid w:val="009E7B4E"/>
    <w:rsid w:val="00A10050"/>
    <w:rsid w:val="00A211A8"/>
    <w:rsid w:val="00AD0A99"/>
    <w:rsid w:val="00AF2EB6"/>
    <w:rsid w:val="00B02D41"/>
    <w:rsid w:val="00BF1570"/>
    <w:rsid w:val="00C50090"/>
    <w:rsid w:val="00CF1480"/>
    <w:rsid w:val="00E04496"/>
    <w:rsid w:val="00E0484F"/>
    <w:rsid w:val="00E2027C"/>
    <w:rsid w:val="00E86722"/>
    <w:rsid w:val="00F254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colormru v:ext="edit" colors="#c0f,#606"/>
      <o:colormenu v:ext="edit" fillcolor="#c0f" strokecolor="none [3212]"/>
    </o:shapedefaults>
    <o:shapelayout v:ext="edit">
      <o:idmap v:ext="edit" data="1"/>
      <o:rules v:ext="edit">
        <o:r id="V:Rule3" type="connector" idref="#_x0000_s1029"/>
        <o:r id="V:Rule4"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195A"/>
    <w:pPr>
      <w:spacing w:after="0" w:line="240" w:lineRule="auto"/>
    </w:pPr>
    <w:rPr>
      <w:sz w:val="24"/>
      <w:szCs w:val="24"/>
    </w:rPr>
  </w:style>
  <w:style w:type="paragraph" w:styleId="1">
    <w:name w:val="heading 1"/>
    <w:basedOn w:val="a"/>
    <w:next w:val="a"/>
    <w:link w:val="10"/>
    <w:uiPriority w:val="9"/>
    <w:qFormat/>
    <w:rsid w:val="0063195A"/>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63195A"/>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63195A"/>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63195A"/>
    <w:pPr>
      <w:keepNext/>
      <w:spacing w:before="240" w:after="60"/>
      <w:outlineLvl w:val="3"/>
    </w:pPr>
    <w:rPr>
      <w:b/>
      <w:bCs/>
      <w:sz w:val="28"/>
      <w:szCs w:val="28"/>
    </w:rPr>
  </w:style>
  <w:style w:type="paragraph" w:styleId="5">
    <w:name w:val="heading 5"/>
    <w:basedOn w:val="a"/>
    <w:next w:val="a"/>
    <w:link w:val="50"/>
    <w:uiPriority w:val="9"/>
    <w:semiHidden/>
    <w:unhideWhenUsed/>
    <w:qFormat/>
    <w:rsid w:val="0063195A"/>
    <w:pPr>
      <w:spacing w:before="240" w:after="60"/>
      <w:outlineLvl w:val="4"/>
    </w:pPr>
    <w:rPr>
      <w:b/>
      <w:bCs/>
      <w:i/>
      <w:iCs/>
      <w:sz w:val="26"/>
      <w:szCs w:val="26"/>
    </w:rPr>
  </w:style>
  <w:style w:type="paragraph" w:styleId="6">
    <w:name w:val="heading 6"/>
    <w:basedOn w:val="a"/>
    <w:next w:val="a"/>
    <w:link w:val="60"/>
    <w:uiPriority w:val="9"/>
    <w:semiHidden/>
    <w:unhideWhenUsed/>
    <w:qFormat/>
    <w:rsid w:val="0063195A"/>
    <w:pPr>
      <w:spacing w:before="240" w:after="60"/>
      <w:outlineLvl w:val="5"/>
    </w:pPr>
    <w:rPr>
      <w:b/>
      <w:bCs/>
      <w:sz w:val="22"/>
      <w:szCs w:val="22"/>
    </w:rPr>
  </w:style>
  <w:style w:type="paragraph" w:styleId="7">
    <w:name w:val="heading 7"/>
    <w:basedOn w:val="a"/>
    <w:next w:val="a"/>
    <w:link w:val="70"/>
    <w:uiPriority w:val="9"/>
    <w:semiHidden/>
    <w:unhideWhenUsed/>
    <w:qFormat/>
    <w:rsid w:val="0063195A"/>
    <w:pPr>
      <w:spacing w:before="240" w:after="60"/>
      <w:outlineLvl w:val="6"/>
    </w:pPr>
  </w:style>
  <w:style w:type="paragraph" w:styleId="8">
    <w:name w:val="heading 8"/>
    <w:basedOn w:val="a"/>
    <w:next w:val="a"/>
    <w:link w:val="80"/>
    <w:uiPriority w:val="9"/>
    <w:semiHidden/>
    <w:unhideWhenUsed/>
    <w:qFormat/>
    <w:rsid w:val="0063195A"/>
    <w:pPr>
      <w:spacing w:before="240" w:after="60"/>
      <w:outlineLvl w:val="7"/>
    </w:pPr>
    <w:rPr>
      <w:i/>
      <w:iCs/>
    </w:rPr>
  </w:style>
  <w:style w:type="paragraph" w:styleId="9">
    <w:name w:val="heading 9"/>
    <w:basedOn w:val="a"/>
    <w:next w:val="a"/>
    <w:link w:val="90"/>
    <w:uiPriority w:val="9"/>
    <w:semiHidden/>
    <w:unhideWhenUsed/>
    <w:qFormat/>
    <w:rsid w:val="0063195A"/>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3195A"/>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63195A"/>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63195A"/>
    <w:rPr>
      <w:rFonts w:asciiTheme="majorHAnsi" w:eastAsiaTheme="majorEastAsia" w:hAnsiTheme="majorHAnsi"/>
      <w:b/>
      <w:bCs/>
      <w:sz w:val="26"/>
      <w:szCs w:val="26"/>
    </w:rPr>
  </w:style>
  <w:style w:type="character" w:customStyle="1" w:styleId="40">
    <w:name w:val="Заголовок 4 Знак"/>
    <w:basedOn w:val="a0"/>
    <w:link w:val="4"/>
    <w:uiPriority w:val="9"/>
    <w:rsid w:val="0063195A"/>
    <w:rPr>
      <w:b/>
      <w:bCs/>
      <w:sz w:val="28"/>
      <w:szCs w:val="28"/>
    </w:rPr>
  </w:style>
  <w:style w:type="character" w:customStyle="1" w:styleId="50">
    <w:name w:val="Заголовок 5 Знак"/>
    <w:basedOn w:val="a0"/>
    <w:link w:val="5"/>
    <w:uiPriority w:val="9"/>
    <w:semiHidden/>
    <w:rsid w:val="0063195A"/>
    <w:rPr>
      <w:b/>
      <w:bCs/>
      <w:i/>
      <w:iCs/>
      <w:sz w:val="26"/>
      <w:szCs w:val="26"/>
    </w:rPr>
  </w:style>
  <w:style w:type="character" w:customStyle="1" w:styleId="60">
    <w:name w:val="Заголовок 6 Знак"/>
    <w:basedOn w:val="a0"/>
    <w:link w:val="6"/>
    <w:uiPriority w:val="9"/>
    <w:semiHidden/>
    <w:rsid w:val="0063195A"/>
    <w:rPr>
      <w:b/>
      <w:bCs/>
    </w:rPr>
  </w:style>
  <w:style w:type="character" w:customStyle="1" w:styleId="70">
    <w:name w:val="Заголовок 7 Знак"/>
    <w:basedOn w:val="a0"/>
    <w:link w:val="7"/>
    <w:uiPriority w:val="9"/>
    <w:semiHidden/>
    <w:rsid w:val="0063195A"/>
    <w:rPr>
      <w:sz w:val="24"/>
      <w:szCs w:val="24"/>
    </w:rPr>
  </w:style>
  <w:style w:type="character" w:customStyle="1" w:styleId="80">
    <w:name w:val="Заголовок 8 Знак"/>
    <w:basedOn w:val="a0"/>
    <w:link w:val="8"/>
    <w:uiPriority w:val="9"/>
    <w:semiHidden/>
    <w:rsid w:val="0063195A"/>
    <w:rPr>
      <w:i/>
      <w:iCs/>
      <w:sz w:val="24"/>
      <w:szCs w:val="24"/>
    </w:rPr>
  </w:style>
  <w:style w:type="character" w:customStyle="1" w:styleId="90">
    <w:name w:val="Заголовок 9 Знак"/>
    <w:basedOn w:val="a0"/>
    <w:link w:val="9"/>
    <w:uiPriority w:val="9"/>
    <w:semiHidden/>
    <w:rsid w:val="0063195A"/>
    <w:rPr>
      <w:rFonts w:asciiTheme="majorHAnsi" w:eastAsiaTheme="majorEastAsia" w:hAnsiTheme="majorHAnsi"/>
    </w:rPr>
  </w:style>
  <w:style w:type="paragraph" w:styleId="a3">
    <w:name w:val="Title"/>
    <w:basedOn w:val="a"/>
    <w:next w:val="a"/>
    <w:link w:val="a4"/>
    <w:uiPriority w:val="10"/>
    <w:qFormat/>
    <w:rsid w:val="0063195A"/>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63195A"/>
    <w:rPr>
      <w:rFonts w:asciiTheme="majorHAnsi" w:eastAsiaTheme="majorEastAsia" w:hAnsiTheme="majorHAnsi"/>
      <w:b/>
      <w:bCs/>
      <w:kern w:val="28"/>
      <w:sz w:val="32"/>
      <w:szCs w:val="32"/>
    </w:rPr>
  </w:style>
  <w:style w:type="paragraph" w:styleId="a5">
    <w:name w:val="Subtitle"/>
    <w:basedOn w:val="a"/>
    <w:next w:val="a"/>
    <w:link w:val="a6"/>
    <w:uiPriority w:val="11"/>
    <w:qFormat/>
    <w:rsid w:val="0063195A"/>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63195A"/>
    <w:rPr>
      <w:rFonts w:asciiTheme="majorHAnsi" w:eastAsiaTheme="majorEastAsia" w:hAnsiTheme="majorHAnsi"/>
      <w:sz w:val="24"/>
      <w:szCs w:val="24"/>
    </w:rPr>
  </w:style>
  <w:style w:type="character" w:styleId="a7">
    <w:name w:val="Strong"/>
    <w:basedOn w:val="a0"/>
    <w:uiPriority w:val="22"/>
    <w:qFormat/>
    <w:rsid w:val="0063195A"/>
    <w:rPr>
      <w:b/>
      <w:bCs/>
    </w:rPr>
  </w:style>
  <w:style w:type="character" w:styleId="a8">
    <w:name w:val="Emphasis"/>
    <w:basedOn w:val="a0"/>
    <w:uiPriority w:val="20"/>
    <w:qFormat/>
    <w:rsid w:val="0063195A"/>
    <w:rPr>
      <w:rFonts w:asciiTheme="minorHAnsi" w:hAnsiTheme="minorHAnsi"/>
      <w:b/>
      <w:i/>
      <w:iCs/>
    </w:rPr>
  </w:style>
  <w:style w:type="paragraph" w:styleId="a9">
    <w:name w:val="No Spacing"/>
    <w:basedOn w:val="a"/>
    <w:uiPriority w:val="1"/>
    <w:qFormat/>
    <w:rsid w:val="0063195A"/>
    <w:rPr>
      <w:szCs w:val="32"/>
    </w:rPr>
  </w:style>
  <w:style w:type="paragraph" w:styleId="aa">
    <w:name w:val="List Paragraph"/>
    <w:basedOn w:val="a"/>
    <w:uiPriority w:val="34"/>
    <w:qFormat/>
    <w:rsid w:val="0063195A"/>
    <w:pPr>
      <w:ind w:left="720"/>
      <w:contextualSpacing/>
    </w:pPr>
  </w:style>
  <w:style w:type="paragraph" w:styleId="21">
    <w:name w:val="Quote"/>
    <w:basedOn w:val="a"/>
    <w:next w:val="a"/>
    <w:link w:val="22"/>
    <w:uiPriority w:val="29"/>
    <w:qFormat/>
    <w:rsid w:val="0063195A"/>
    <w:rPr>
      <w:i/>
    </w:rPr>
  </w:style>
  <w:style w:type="character" w:customStyle="1" w:styleId="22">
    <w:name w:val="Цитата 2 Знак"/>
    <w:basedOn w:val="a0"/>
    <w:link w:val="21"/>
    <w:uiPriority w:val="29"/>
    <w:rsid w:val="0063195A"/>
    <w:rPr>
      <w:i/>
      <w:sz w:val="24"/>
      <w:szCs w:val="24"/>
    </w:rPr>
  </w:style>
  <w:style w:type="paragraph" w:styleId="ab">
    <w:name w:val="Intense Quote"/>
    <w:basedOn w:val="a"/>
    <w:next w:val="a"/>
    <w:link w:val="ac"/>
    <w:uiPriority w:val="30"/>
    <w:qFormat/>
    <w:rsid w:val="0063195A"/>
    <w:pPr>
      <w:ind w:left="720" w:right="720"/>
    </w:pPr>
    <w:rPr>
      <w:b/>
      <w:i/>
      <w:szCs w:val="22"/>
    </w:rPr>
  </w:style>
  <w:style w:type="character" w:customStyle="1" w:styleId="ac">
    <w:name w:val="Выделенная цитата Знак"/>
    <w:basedOn w:val="a0"/>
    <w:link w:val="ab"/>
    <w:uiPriority w:val="30"/>
    <w:rsid w:val="0063195A"/>
    <w:rPr>
      <w:b/>
      <w:i/>
      <w:sz w:val="24"/>
    </w:rPr>
  </w:style>
  <w:style w:type="character" w:styleId="ad">
    <w:name w:val="Subtle Emphasis"/>
    <w:uiPriority w:val="19"/>
    <w:qFormat/>
    <w:rsid w:val="0063195A"/>
    <w:rPr>
      <w:i/>
      <w:color w:val="5A5A5A" w:themeColor="text1" w:themeTint="A5"/>
    </w:rPr>
  </w:style>
  <w:style w:type="character" w:styleId="ae">
    <w:name w:val="Intense Emphasis"/>
    <w:basedOn w:val="a0"/>
    <w:uiPriority w:val="21"/>
    <w:qFormat/>
    <w:rsid w:val="0063195A"/>
    <w:rPr>
      <w:b/>
      <w:i/>
      <w:sz w:val="24"/>
      <w:szCs w:val="24"/>
      <w:u w:val="single"/>
    </w:rPr>
  </w:style>
  <w:style w:type="character" w:styleId="af">
    <w:name w:val="Subtle Reference"/>
    <w:basedOn w:val="a0"/>
    <w:uiPriority w:val="31"/>
    <w:qFormat/>
    <w:rsid w:val="0063195A"/>
    <w:rPr>
      <w:sz w:val="24"/>
      <w:szCs w:val="24"/>
      <w:u w:val="single"/>
    </w:rPr>
  </w:style>
  <w:style w:type="character" w:styleId="af0">
    <w:name w:val="Intense Reference"/>
    <w:basedOn w:val="a0"/>
    <w:uiPriority w:val="32"/>
    <w:qFormat/>
    <w:rsid w:val="0063195A"/>
    <w:rPr>
      <w:b/>
      <w:sz w:val="24"/>
      <w:u w:val="single"/>
    </w:rPr>
  </w:style>
  <w:style w:type="character" w:styleId="af1">
    <w:name w:val="Book Title"/>
    <w:basedOn w:val="a0"/>
    <w:uiPriority w:val="33"/>
    <w:qFormat/>
    <w:rsid w:val="0063195A"/>
    <w:rPr>
      <w:rFonts w:asciiTheme="majorHAnsi" w:eastAsiaTheme="majorEastAsia" w:hAnsiTheme="majorHAnsi"/>
      <w:b/>
      <w:i/>
      <w:sz w:val="24"/>
      <w:szCs w:val="24"/>
    </w:rPr>
  </w:style>
  <w:style w:type="paragraph" w:styleId="af2">
    <w:name w:val="TOC Heading"/>
    <w:basedOn w:val="1"/>
    <w:next w:val="a"/>
    <w:uiPriority w:val="39"/>
    <w:semiHidden/>
    <w:unhideWhenUsed/>
    <w:qFormat/>
    <w:rsid w:val="0063195A"/>
    <w:pPr>
      <w:outlineLvl w:val="9"/>
    </w:pPr>
  </w:style>
  <w:style w:type="paragraph" w:styleId="af3">
    <w:name w:val="Balloon Text"/>
    <w:basedOn w:val="a"/>
    <w:link w:val="af4"/>
    <w:uiPriority w:val="99"/>
    <w:semiHidden/>
    <w:unhideWhenUsed/>
    <w:rsid w:val="004B1676"/>
    <w:rPr>
      <w:rFonts w:ascii="Tahoma" w:hAnsi="Tahoma" w:cs="Tahoma"/>
      <w:sz w:val="16"/>
      <w:szCs w:val="16"/>
    </w:rPr>
  </w:style>
  <w:style w:type="character" w:customStyle="1" w:styleId="af4">
    <w:name w:val="Текст выноски Знак"/>
    <w:basedOn w:val="a0"/>
    <w:link w:val="af3"/>
    <w:uiPriority w:val="99"/>
    <w:semiHidden/>
    <w:rsid w:val="004B1676"/>
    <w:rPr>
      <w:rFonts w:ascii="Tahoma" w:hAnsi="Tahoma" w:cs="Tahoma"/>
      <w:sz w:val="16"/>
      <w:szCs w:val="16"/>
    </w:rPr>
  </w:style>
  <w:style w:type="paragraph" w:styleId="af5">
    <w:name w:val="header"/>
    <w:basedOn w:val="a"/>
    <w:link w:val="af6"/>
    <w:uiPriority w:val="99"/>
    <w:semiHidden/>
    <w:unhideWhenUsed/>
    <w:rsid w:val="007F596F"/>
    <w:pPr>
      <w:tabs>
        <w:tab w:val="center" w:pos="4677"/>
        <w:tab w:val="right" w:pos="9355"/>
      </w:tabs>
    </w:pPr>
  </w:style>
  <w:style w:type="character" w:customStyle="1" w:styleId="af6">
    <w:name w:val="Верхний колонтитул Знак"/>
    <w:basedOn w:val="a0"/>
    <w:link w:val="af5"/>
    <w:uiPriority w:val="99"/>
    <w:semiHidden/>
    <w:rsid w:val="007F596F"/>
    <w:rPr>
      <w:sz w:val="24"/>
      <w:szCs w:val="24"/>
    </w:rPr>
  </w:style>
  <w:style w:type="paragraph" w:styleId="af7">
    <w:name w:val="footer"/>
    <w:basedOn w:val="a"/>
    <w:link w:val="af8"/>
    <w:uiPriority w:val="99"/>
    <w:unhideWhenUsed/>
    <w:rsid w:val="007F596F"/>
    <w:pPr>
      <w:tabs>
        <w:tab w:val="center" w:pos="4677"/>
        <w:tab w:val="right" w:pos="9355"/>
      </w:tabs>
    </w:pPr>
  </w:style>
  <w:style w:type="character" w:customStyle="1" w:styleId="af8">
    <w:name w:val="Нижний колонтитул Знак"/>
    <w:basedOn w:val="a0"/>
    <w:link w:val="af7"/>
    <w:uiPriority w:val="99"/>
    <w:rsid w:val="007F596F"/>
    <w:rPr>
      <w:sz w:val="24"/>
      <w:szCs w:val="24"/>
    </w:rPr>
  </w:style>
</w:styles>
</file>

<file path=word/webSettings.xml><?xml version="1.0" encoding="utf-8"?>
<w:webSettings xmlns:r="http://schemas.openxmlformats.org/officeDocument/2006/relationships" xmlns:w="http://schemas.openxmlformats.org/wordprocessingml/2006/main">
  <w:divs>
    <w:div w:id="181744239">
      <w:bodyDiv w:val="1"/>
      <w:marLeft w:val="0"/>
      <w:marRight w:val="0"/>
      <w:marTop w:val="0"/>
      <w:marBottom w:val="0"/>
      <w:divBdr>
        <w:top w:val="none" w:sz="0" w:space="0" w:color="auto"/>
        <w:left w:val="none" w:sz="0" w:space="0" w:color="auto"/>
        <w:bottom w:val="none" w:sz="0" w:space="0" w:color="auto"/>
        <w:right w:val="none" w:sz="0" w:space="0" w:color="auto"/>
      </w:divBdr>
      <w:divsChild>
        <w:div w:id="172426981">
          <w:marLeft w:val="0"/>
          <w:marRight w:val="0"/>
          <w:marTop w:val="0"/>
          <w:marBottom w:val="0"/>
          <w:divBdr>
            <w:top w:val="single" w:sz="48" w:space="0" w:color="393836"/>
            <w:left w:val="none" w:sz="0" w:space="0" w:color="auto"/>
            <w:bottom w:val="none" w:sz="0" w:space="0" w:color="auto"/>
            <w:right w:val="none" w:sz="0" w:space="0" w:color="auto"/>
          </w:divBdr>
          <w:divsChild>
            <w:div w:id="596790021">
              <w:marLeft w:val="0"/>
              <w:marRight w:val="0"/>
              <w:marTop w:val="0"/>
              <w:marBottom w:val="0"/>
              <w:divBdr>
                <w:top w:val="none" w:sz="0" w:space="0" w:color="auto"/>
                <w:left w:val="none" w:sz="0" w:space="0" w:color="auto"/>
                <w:bottom w:val="none" w:sz="0" w:space="0" w:color="auto"/>
                <w:right w:val="none" w:sz="0" w:space="0" w:color="auto"/>
              </w:divBdr>
              <w:divsChild>
                <w:div w:id="1815485453">
                  <w:marLeft w:val="0"/>
                  <w:marRight w:val="0"/>
                  <w:marTop w:val="0"/>
                  <w:marBottom w:val="0"/>
                  <w:divBdr>
                    <w:top w:val="none" w:sz="0" w:space="0" w:color="auto"/>
                    <w:left w:val="none" w:sz="0" w:space="0" w:color="auto"/>
                    <w:bottom w:val="none" w:sz="0" w:space="0" w:color="auto"/>
                    <w:right w:val="none" w:sz="0" w:space="0" w:color="auto"/>
                  </w:divBdr>
                  <w:divsChild>
                    <w:div w:id="610014823">
                      <w:marLeft w:val="0"/>
                      <w:marRight w:val="0"/>
                      <w:marTop w:val="0"/>
                      <w:marBottom w:val="0"/>
                      <w:divBdr>
                        <w:top w:val="none" w:sz="0" w:space="0" w:color="auto"/>
                        <w:left w:val="none" w:sz="0" w:space="0" w:color="auto"/>
                        <w:bottom w:val="none" w:sz="0" w:space="0" w:color="auto"/>
                        <w:right w:val="none" w:sz="0" w:space="0" w:color="auto"/>
                      </w:divBdr>
                      <w:divsChild>
                        <w:div w:id="397630812">
                          <w:marLeft w:val="0"/>
                          <w:marRight w:val="0"/>
                          <w:marTop w:val="0"/>
                          <w:marBottom w:val="0"/>
                          <w:divBdr>
                            <w:top w:val="none" w:sz="0" w:space="0" w:color="auto"/>
                            <w:left w:val="none" w:sz="0" w:space="0" w:color="auto"/>
                            <w:bottom w:val="none" w:sz="0" w:space="0" w:color="auto"/>
                            <w:right w:val="none" w:sz="0" w:space="0" w:color="auto"/>
                          </w:divBdr>
                          <w:divsChild>
                            <w:div w:id="571626122">
                              <w:marLeft w:val="0"/>
                              <w:marRight w:val="0"/>
                              <w:marTop w:val="0"/>
                              <w:marBottom w:val="0"/>
                              <w:divBdr>
                                <w:top w:val="none" w:sz="0" w:space="0" w:color="auto"/>
                                <w:left w:val="none" w:sz="0" w:space="0" w:color="auto"/>
                                <w:bottom w:val="none" w:sz="0" w:space="0" w:color="auto"/>
                                <w:right w:val="none" w:sz="0" w:space="0" w:color="auto"/>
                              </w:divBdr>
                              <w:divsChild>
                                <w:div w:id="392435638">
                                  <w:marLeft w:val="0"/>
                                  <w:marRight w:val="0"/>
                                  <w:marTop w:val="0"/>
                                  <w:marBottom w:val="0"/>
                                  <w:divBdr>
                                    <w:top w:val="none" w:sz="0" w:space="0" w:color="auto"/>
                                    <w:left w:val="none" w:sz="0" w:space="0" w:color="auto"/>
                                    <w:bottom w:val="none" w:sz="0" w:space="0" w:color="auto"/>
                                    <w:right w:val="none" w:sz="0" w:space="0" w:color="auto"/>
                                  </w:divBdr>
                                  <w:divsChild>
                                    <w:div w:id="449708233">
                                      <w:marLeft w:val="0"/>
                                      <w:marRight w:val="0"/>
                                      <w:marTop w:val="120"/>
                                      <w:marBottom w:val="360"/>
                                      <w:divBdr>
                                        <w:top w:val="none" w:sz="0" w:space="0" w:color="auto"/>
                                        <w:left w:val="none" w:sz="0" w:space="0" w:color="auto"/>
                                        <w:bottom w:val="none" w:sz="0" w:space="0" w:color="auto"/>
                                        <w:right w:val="none" w:sz="0" w:space="0" w:color="auto"/>
                                      </w:divBdr>
                                      <w:divsChild>
                                        <w:div w:id="1164201350">
                                          <w:marLeft w:val="0"/>
                                          <w:marRight w:val="0"/>
                                          <w:marTop w:val="0"/>
                                          <w:marBottom w:val="180"/>
                                          <w:divBdr>
                                            <w:top w:val="none" w:sz="0" w:space="0" w:color="auto"/>
                                            <w:left w:val="none" w:sz="0" w:space="0" w:color="auto"/>
                                            <w:bottom w:val="none" w:sz="0" w:space="0" w:color="auto"/>
                                            <w:right w:val="none" w:sz="0" w:space="0" w:color="auto"/>
                                          </w:divBdr>
                                          <w:divsChild>
                                            <w:div w:id="1201865043">
                                              <w:blockQuote w:val="1"/>
                                              <w:marLeft w:val="0"/>
                                              <w:marRight w:val="0"/>
                                              <w:marTop w:val="229"/>
                                              <w:marBottom w:val="229"/>
                                              <w:divBdr>
                                                <w:top w:val="single" w:sz="8" w:space="11" w:color="E6DB55"/>
                                                <w:left w:val="single" w:sz="8" w:space="11" w:color="E6DB55"/>
                                                <w:bottom w:val="single" w:sz="8" w:space="11" w:color="E6DB55"/>
                                                <w:right w:val="single" w:sz="8" w:space="11" w:color="E6DB55"/>
                                              </w:divBdr>
                                            </w:div>
                                          </w:divsChild>
                                        </w:div>
                                      </w:divsChild>
                                    </w:div>
                                  </w:divsChild>
                                </w:div>
                              </w:divsChild>
                            </w:div>
                          </w:divsChild>
                        </w:div>
                      </w:divsChild>
                    </w:div>
                  </w:divsChild>
                </w:div>
              </w:divsChild>
            </w:div>
          </w:divsChild>
        </w:div>
      </w:divsChild>
    </w:div>
    <w:div w:id="441995986">
      <w:bodyDiv w:val="1"/>
      <w:marLeft w:val="0"/>
      <w:marRight w:val="0"/>
      <w:marTop w:val="0"/>
      <w:marBottom w:val="0"/>
      <w:divBdr>
        <w:top w:val="none" w:sz="0" w:space="0" w:color="auto"/>
        <w:left w:val="none" w:sz="0" w:space="0" w:color="auto"/>
        <w:bottom w:val="none" w:sz="0" w:space="0" w:color="auto"/>
        <w:right w:val="none" w:sz="0" w:space="0" w:color="auto"/>
      </w:divBdr>
      <w:divsChild>
        <w:div w:id="1839540945">
          <w:marLeft w:val="0"/>
          <w:marRight w:val="0"/>
          <w:marTop w:val="0"/>
          <w:marBottom w:val="0"/>
          <w:divBdr>
            <w:top w:val="single" w:sz="48" w:space="0" w:color="393836"/>
            <w:left w:val="none" w:sz="0" w:space="0" w:color="auto"/>
            <w:bottom w:val="none" w:sz="0" w:space="0" w:color="auto"/>
            <w:right w:val="none" w:sz="0" w:space="0" w:color="auto"/>
          </w:divBdr>
          <w:divsChild>
            <w:div w:id="1061900386">
              <w:marLeft w:val="0"/>
              <w:marRight w:val="0"/>
              <w:marTop w:val="0"/>
              <w:marBottom w:val="0"/>
              <w:divBdr>
                <w:top w:val="none" w:sz="0" w:space="0" w:color="auto"/>
                <w:left w:val="none" w:sz="0" w:space="0" w:color="auto"/>
                <w:bottom w:val="none" w:sz="0" w:space="0" w:color="auto"/>
                <w:right w:val="none" w:sz="0" w:space="0" w:color="auto"/>
              </w:divBdr>
              <w:divsChild>
                <w:div w:id="1706130729">
                  <w:marLeft w:val="0"/>
                  <w:marRight w:val="0"/>
                  <w:marTop w:val="0"/>
                  <w:marBottom w:val="0"/>
                  <w:divBdr>
                    <w:top w:val="none" w:sz="0" w:space="0" w:color="auto"/>
                    <w:left w:val="none" w:sz="0" w:space="0" w:color="auto"/>
                    <w:bottom w:val="none" w:sz="0" w:space="0" w:color="auto"/>
                    <w:right w:val="none" w:sz="0" w:space="0" w:color="auto"/>
                  </w:divBdr>
                  <w:divsChild>
                    <w:div w:id="1707829898">
                      <w:marLeft w:val="0"/>
                      <w:marRight w:val="0"/>
                      <w:marTop w:val="0"/>
                      <w:marBottom w:val="0"/>
                      <w:divBdr>
                        <w:top w:val="none" w:sz="0" w:space="0" w:color="auto"/>
                        <w:left w:val="none" w:sz="0" w:space="0" w:color="auto"/>
                        <w:bottom w:val="none" w:sz="0" w:space="0" w:color="auto"/>
                        <w:right w:val="none" w:sz="0" w:space="0" w:color="auto"/>
                      </w:divBdr>
                      <w:divsChild>
                        <w:div w:id="714236284">
                          <w:marLeft w:val="0"/>
                          <w:marRight w:val="0"/>
                          <w:marTop w:val="0"/>
                          <w:marBottom w:val="0"/>
                          <w:divBdr>
                            <w:top w:val="none" w:sz="0" w:space="0" w:color="auto"/>
                            <w:left w:val="none" w:sz="0" w:space="0" w:color="auto"/>
                            <w:bottom w:val="none" w:sz="0" w:space="0" w:color="auto"/>
                            <w:right w:val="none" w:sz="0" w:space="0" w:color="auto"/>
                          </w:divBdr>
                          <w:divsChild>
                            <w:div w:id="1641693123">
                              <w:marLeft w:val="0"/>
                              <w:marRight w:val="0"/>
                              <w:marTop w:val="0"/>
                              <w:marBottom w:val="0"/>
                              <w:divBdr>
                                <w:top w:val="none" w:sz="0" w:space="0" w:color="auto"/>
                                <w:left w:val="none" w:sz="0" w:space="0" w:color="auto"/>
                                <w:bottom w:val="none" w:sz="0" w:space="0" w:color="auto"/>
                                <w:right w:val="none" w:sz="0" w:space="0" w:color="auto"/>
                              </w:divBdr>
                              <w:divsChild>
                                <w:div w:id="1574587423">
                                  <w:marLeft w:val="0"/>
                                  <w:marRight w:val="0"/>
                                  <w:marTop w:val="0"/>
                                  <w:marBottom w:val="0"/>
                                  <w:divBdr>
                                    <w:top w:val="none" w:sz="0" w:space="0" w:color="auto"/>
                                    <w:left w:val="none" w:sz="0" w:space="0" w:color="auto"/>
                                    <w:bottom w:val="none" w:sz="0" w:space="0" w:color="auto"/>
                                    <w:right w:val="none" w:sz="0" w:space="0" w:color="auto"/>
                                  </w:divBdr>
                                  <w:divsChild>
                                    <w:div w:id="791678923">
                                      <w:marLeft w:val="0"/>
                                      <w:marRight w:val="0"/>
                                      <w:marTop w:val="120"/>
                                      <w:marBottom w:val="360"/>
                                      <w:divBdr>
                                        <w:top w:val="none" w:sz="0" w:space="0" w:color="auto"/>
                                        <w:left w:val="none" w:sz="0" w:space="0" w:color="auto"/>
                                        <w:bottom w:val="none" w:sz="0" w:space="0" w:color="auto"/>
                                        <w:right w:val="none" w:sz="0" w:space="0" w:color="auto"/>
                                      </w:divBdr>
                                      <w:divsChild>
                                        <w:div w:id="1261836628">
                                          <w:marLeft w:val="0"/>
                                          <w:marRight w:val="0"/>
                                          <w:marTop w:val="0"/>
                                          <w:marBottom w:val="180"/>
                                          <w:divBdr>
                                            <w:top w:val="none" w:sz="0" w:space="0" w:color="auto"/>
                                            <w:left w:val="none" w:sz="0" w:space="0" w:color="auto"/>
                                            <w:bottom w:val="none" w:sz="0" w:space="0" w:color="auto"/>
                                            <w:right w:val="none" w:sz="0" w:space="0" w:color="auto"/>
                                          </w:divBdr>
                                          <w:divsChild>
                                            <w:div w:id="195583425">
                                              <w:blockQuote w:val="1"/>
                                              <w:marLeft w:val="0"/>
                                              <w:marRight w:val="0"/>
                                              <w:marTop w:val="229"/>
                                              <w:marBottom w:val="229"/>
                                              <w:divBdr>
                                                <w:top w:val="single" w:sz="8" w:space="11" w:color="E6DB55"/>
                                                <w:left w:val="single" w:sz="8" w:space="11" w:color="E6DB55"/>
                                                <w:bottom w:val="single" w:sz="8" w:space="11" w:color="E6DB55"/>
                                                <w:right w:val="single" w:sz="8" w:space="11" w:color="E6DB55"/>
                                              </w:divBdr>
                                            </w:div>
                                          </w:divsChild>
                                        </w:div>
                                      </w:divsChild>
                                    </w:div>
                                  </w:divsChild>
                                </w:div>
                              </w:divsChild>
                            </w:div>
                          </w:divsChild>
                        </w:div>
                      </w:divsChild>
                    </w:div>
                  </w:divsChild>
                </w:div>
              </w:divsChild>
            </w:div>
          </w:divsChild>
        </w:div>
      </w:divsChild>
    </w:div>
    <w:div w:id="1142427355">
      <w:bodyDiv w:val="1"/>
      <w:marLeft w:val="0"/>
      <w:marRight w:val="0"/>
      <w:marTop w:val="0"/>
      <w:marBottom w:val="0"/>
      <w:divBdr>
        <w:top w:val="none" w:sz="0" w:space="0" w:color="auto"/>
        <w:left w:val="none" w:sz="0" w:space="0" w:color="auto"/>
        <w:bottom w:val="none" w:sz="0" w:space="0" w:color="auto"/>
        <w:right w:val="none" w:sz="0" w:space="0" w:color="auto"/>
      </w:divBdr>
      <w:divsChild>
        <w:div w:id="1867867035">
          <w:marLeft w:val="0"/>
          <w:marRight w:val="0"/>
          <w:marTop w:val="0"/>
          <w:marBottom w:val="0"/>
          <w:divBdr>
            <w:top w:val="single" w:sz="48" w:space="0" w:color="393836"/>
            <w:left w:val="none" w:sz="0" w:space="0" w:color="auto"/>
            <w:bottom w:val="none" w:sz="0" w:space="0" w:color="auto"/>
            <w:right w:val="none" w:sz="0" w:space="0" w:color="auto"/>
          </w:divBdr>
          <w:divsChild>
            <w:div w:id="839007035">
              <w:marLeft w:val="0"/>
              <w:marRight w:val="0"/>
              <w:marTop w:val="0"/>
              <w:marBottom w:val="0"/>
              <w:divBdr>
                <w:top w:val="none" w:sz="0" w:space="0" w:color="auto"/>
                <w:left w:val="none" w:sz="0" w:space="0" w:color="auto"/>
                <w:bottom w:val="none" w:sz="0" w:space="0" w:color="auto"/>
                <w:right w:val="none" w:sz="0" w:space="0" w:color="auto"/>
              </w:divBdr>
              <w:divsChild>
                <w:div w:id="1482187944">
                  <w:marLeft w:val="0"/>
                  <w:marRight w:val="0"/>
                  <w:marTop w:val="0"/>
                  <w:marBottom w:val="0"/>
                  <w:divBdr>
                    <w:top w:val="none" w:sz="0" w:space="0" w:color="auto"/>
                    <w:left w:val="none" w:sz="0" w:space="0" w:color="auto"/>
                    <w:bottom w:val="none" w:sz="0" w:space="0" w:color="auto"/>
                    <w:right w:val="none" w:sz="0" w:space="0" w:color="auto"/>
                  </w:divBdr>
                  <w:divsChild>
                    <w:div w:id="1977055957">
                      <w:marLeft w:val="0"/>
                      <w:marRight w:val="0"/>
                      <w:marTop w:val="0"/>
                      <w:marBottom w:val="0"/>
                      <w:divBdr>
                        <w:top w:val="none" w:sz="0" w:space="0" w:color="auto"/>
                        <w:left w:val="none" w:sz="0" w:space="0" w:color="auto"/>
                        <w:bottom w:val="none" w:sz="0" w:space="0" w:color="auto"/>
                        <w:right w:val="none" w:sz="0" w:space="0" w:color="auto"/>
                      </w:divBdr>
                      <w:divsChild>
                        <w:div w:id="730661514">
                          <w:marLeft w:val="0"/>
                          <w:marRight w:val="0"/>
                          <w:marTop w:val="0"/>
                          <w:marBottom w:val="0"/>
                          <w:divBdr>
                            <w:top w:val="none" w:sz="0" w:space="0" w:color="auto"/>
                            <w:left w:val="none" w:sz="0" w:space="0" w:color="auto"/>
                            <w:bottom w:val="none" w:sz="0" w:space="0" w:color="auto"/>
                            <w:right w:val="none" w:sz="0" w:space="0" w:color="auto"/>
                          </w:divBdr>
                          <w:divsChild>
                            <w:div w:id="1830518644">
                              <w:marLeft w:val="0"/>
                              <w:marRight w:val="0"/>
                              <w:marTop w:val="0"/>
                              <w:marBottom w:val="0"/>
                              <w:divBdr>
                                <w:top w:val="none" w:sz="0" w:space="0" w:color="auto"/>
                                <w:left w:val="none" w:sz="0" w:space="0" w:color="auto"/>
                                <w:bottom w:val="none" w:sz="0" w:space="0" w:color="auto"/>
                                <w:right w:val="none" w:sz="0" w:space="0" w:color="auto"/>
                              </w:divBdr>
                              <w:divsChild>
                                <w:div w:id="1937515842">
                                  <w:marLeft w:val="0"/>
                                  <w:marRight w:val="0"/>
                                  <w:marTop w:val="0"/>
                                  <w:marBottom w:val="0"/>
                                  <w:divBdr>
                                    <w:top w:val="none" w:sz="0" w:space="0" w:color="auto"/>
                                    <w:left w:val="none" w:sz="0" w:space="0" w:color="auto"/>
                                    <w:bottom w:val="none" w:sz="0" w:space="0" w:color="auto"/>
                                    <w:right w:val="none" w:sz="0" w:space="0" w:color="auto"/>
                                  </w:divBdr>
                                  <w:divsChild>
                                    <w:div w:id="1727753720">
                                      <w:marLeft w:val="0"/>
                                      <w:marRight w:val="0"/>
                                      <w:marTop w:val="120"/>
                                      <w:marBottom w:val="360"/>
                                      <w:divBdr>
                                        <w:top w:val="none" w:sz="0" w:space="0" w:color="auto"/>
                                        <w:left w:val="none" w:sz="0" w:space="0" w:color="auto"/>
                                        <w:bottom w:val="none" w:sz="0" w:space="0" w:color="auto"/>
                                        <w:right w:val="none" w:sz="0" w:space="0" w:color="auto"/>
                                      </w:divBdr>
                                      <w:divsChild>
                                        <w:div w:id="547569671">
                                          <w:marLeft w:val="0"/>
                                          <w:marRight w:val="0"/>
                                          <w:marTop w:val="0"/>
                                          <w:marBottom w:val="180"/>
                                          <w:divBdr>
                                            <w:top w:val="none" w:sz="0" w:space="0" w:color="auto"/>
                                            <w:left w:val="none" w:sz="0" w:space="0" w:color="auto"/>
                                            <w:bottom w:val="none" w:sz="0" w:space="0" w:color="auto"/>
                                            <w:right w:val="none" w:sz="0" w:space="0" w:color="auto"/>
                                          </w:divBdr>
                                          <w:divsChild>
                                            <w:div w:id="1887259537">
                                              <w:blockQuote w:val="1"/>
                                              <w:marLeft w:val="0"/>
                                              <w:marRight w:val="0"/>
                                              <w:marTop w:val="229"/>
                                              <w:marBottom w:val="229"/>
                                              <w:divBdr>
                                                <w:top w:val="single" w:sz="8" w:space="11" w:color="E6DB55"/>
                                                <w:left w:val="single" w:sz="8" w:space="11" w:color="E6DB55"/>
                                                <w:bottom w:val="single" w:sz="8" w:space="11" w:color="E6DB55"/>
                                                <w:right w:val="single" w:sz="8" w:space="11" w:color="E6DB55"/>
                                              </w:divBdr>
                                            </w:div>
                                          </w:divsChild>
                                        </w:div>
                                      </w:divsChild>
                                    </w:div>
                                  </w:divsChild>
                                </w:div>
                              </w:divsChild>
                            </w:div>
                          </w:divsChild>
                        </w:div>
                      </w:divsChild>
                    </w:div>
                  </w:divsChild>
                </w:div>
              </w:divsChild>
            </w:div>
          </w:divsChild>
        </w:div>
      </w:divsChild>
    </w:div>
    <w:div w:id="1218973044">
      <w:bodyDiv w:val="1"/>
      <w:marLeft w:val="0"/>
      <w:marRight w:val="0"/>
      <w:marTop w:val="0"/>
      <w:marBottom w:val="0"/>
      <w:divBdr>
        <w:top w:val="none" w:sz="0" w:space="0" w:color="auto"/>
        <w:left w:val="none" w:sz="0" w:space="0" w:color="auto"/>
        <w:bottom w:val="none" w:sz="0" w:space="0" w:color="auto"/>
        <w:right w:val="none" w:sz="0" w:space="0" w:color="auto"/>
      </w:divBdr>
      <w:divsChild>
        <w:div w:id="1026181063">
          <w:marLeft w:val="0"/>
          <w:marRight w:val="0"/>
          <w:marTop w:val="0"/>
          <w:marBottom w:val="0"/>
          <w:divBdr>
            <w:top w:val="single" w:sz="48" w:space="0" w:color="393836"/>
            <w:left w:val="none" w:sz="0" w:space="0" w:color="auto"/>
            <w:bottom w:val="none" w:sz="0" w:space="0" w:color="auto"/>
            <w:right w:val="none" w:sz="0" w:space="0" w:color="auto"/>
          </w:divBdr>
          <w:divsChild>
            <w:div w:id="1843354599">
              <w:marLeft w:val="0"/>
              <w:marRight w:val="0"/>
              <w:marTop w:val="0"/>
              <w:marBottom w:val="0"/>
              <w:divBdr>
                <w:top w:val="none" w:sz="0" w:space="0" w:color="auto"/>
                <w:left w:val="none" w:sz="0" w:space="0" w:color="auto"/>
                <w:bottom w:val="none" w:sz="0" w:space="0" w:color="auto"/>
                <w:right w:val="none" w:sz="0" w:space="0" w:color="auto"/>
              </w:divBdr>
              <w:divsChild>
                <w:div w:id="2117365550">
                  <w:marLeft w:val="0"/>
                  <w:marRight w:val="0"/>
                  <w:marTop w:val="0"/>
                  <w:marBottom w:val="0"/>
                  <w:divBdr>
                    <w:top w:val="none" w:sz="0" w:space="0" w:color="auto"/>
                    <w:left w:val="none" w:sz="0" w:space="0" w:color="auto"/>
                    <w:bottom w:val="none" w:sz="0" w:space="0" w:color="auto"/>
                    <w:right w:val="none" w:sz="0" w:space="0" w:color="auto"/>
                  </w:divBdr>
                  <w:divsChild>
                    <w:div w:id="1686441284">
                      <w:marLeft w:val="0"/>
                      <w:marRight w:val="0"/>
                      <w:marTop w:val="0"/>
                      <w:marBottom w:val="0"/>
                      <w:divBdr>
                        <w:top w:val="none" w:sz="0" w:space="0" w:color="auto"/>
                        <w:left w:val="none" w:sz="0" w:space="0" w:color="auto"/>
                        <w:bottom w:val="none" w:sz="0" w:space="0" w:color="auto"/>
                        <w:right w:val="none" w:sz="0" w:space="0" w:color="auto"/>
                      </w:divBdr>
                      <w:divsChild>
                        <w:div w:id="1190989771">
                          <w:marLeft w:val="0"/>
                          <w:marRight w:val="0"/>
                          <w:marTop w:val="0"/>
                          <w:marBottom w:val="0"/>
                          <w:divBdr>
                            <w:top w:val="none" w:sz="0" w:space="0" w:color="auto"/>
                            <w:left w:val="none" w:sz="0" w:space="0" w:color="auto"/>
                            <w:bottom w:val="none" w:sz="0" w:space="0" w:color="auto"/>
                            <w:right w:val="none" w:sz="0" w:space="0" w:color="auto"/>
                          </w:divBdr>
                          <w:divsChild>
                            <w:div w:id="1822850619">
                              <w:marLeft w:val="0"/>
                              <w:marRight w:val="0"/>
                              <w:marTop w:val="0"/>
                              <w:marBottom w:val="0"/>
                              <w:divBdr>
                                <w:top w:val="none" w:sz="0" w:space="0" w:color="auto"/>
                                <w:left w:val="none" w:sz="0" w:space="0" w:color="auto"/>
                                <w:bottom w:val="none" w:sz="0" w:space="0" w:color="auto"/>
                                <w:right w:val="none" w:sz="0" w:space="0" w:color="auto"/>
                              </w:divBdr>
                              <w:divsChild>
                                <w:div w:id="630289145">
                                  <w:marLeft w:val="0"/>
                                  <w:marRight w:val="0"/>
                                  <w:marTop w:val="0"/>
                                  <w:marBottom w:val="0"/>
                                  <w:divBdr>
                                    <w:top w:val="none" w:sz="0" w:space="0" w:color="auto"/>
                                    <w:left w:val="none" w:sz="0" w:space="0" w:color="auto"/>
                                    <w:bottom w:val="none" w:sz="0" w:space="0" w:color="auto"/>
                                    <w:right w:val="none" w:sz="0" w:space="0" w:color="auto"/>
                                  </w:divBdr>
                                  <w:divsChild>
                                    <w:div w:id="2100365250">
                                      <w:marLeft w:val="0"/>
                                      <w:marRight w:val="0"/>
                                      <w:marTop w:val="120"/>
                                      <w:marBottom w:val="360"/>
                                      <w:divBdr>
                                        <w:top w:val="none" w:sz="0" w:space="0" w:color="auto"/>
                                        <w:left w:val="none" w:sz="0" w:space="0" w:color="auto"/>
                                        <w:bottom w:val="none" w:sz="0" w:space="0" w:color="auto"/>
                                        <w:right w:val="none" w:sz="0" w:space="0" w:color="auto"/>
                                      </w:divBdr>
                                      <w:divsChild>
                                        <w:div w:id="837110699">
                                          <w:marLeft w:val="0"/>
                                          <w:marRight w:val="0"/>
                                          <w:marTop w:val="0"/>
                                          <w:marBottom w:val="180"/>
                                          <w:divBdr>
                                            <w:top w:val="none" w:sz="0" w:space="0" w:color="auto"/>
                                            <w:left w:val="none" w:sz="0" w:space="0" w:color="auto"/>
                                            <w:bottom w:val="none" w:sz="0" w:space="0" w:color="auto"/>
                                            <w:right w:val="none" w:sz="0" w:space="0" w:color="auto"/>
                                          </w:divBdr>
                                          <w:divsChild>
                                            <w:div w:id="21367903">
                                              <w:blockQuote w:val="1"/>
                                              <w:marLeft w:val="0"/>
                                              <w:marRight w:val="0"/>
                                              <w:marTop w:val="229"/>
                                              <w:marBottom w:val="229"/>
                                              <w:divBdr>
                                                <w:top w:val="single" w:sz="8" w:space="11" w:color="E6DB55"/>
                                                <w:left w:val="single" w:sz="8" w:space="11" w:color="E6DB55"/>
                                                <w:bottom w:val="single" w:sz="8" w:space="11" w:color="E6DB55"/>
                                                <w:right w:val="single" w:sz="8" w:space="11" w:color="E6DB55"/>
                                              </w:divBdr>
                                            </w:div>
                                          </w:divsChild>
                                        </w:div>
                                      </w:divsChild>
                                    </w:div>
                                  </w:divsChild>
                                </w:div>
                              </w:divsChild>
                            </w:div>
                          </w:divsChild>
                        </w:div>
                      </w:divsChild>
                    </w:div>
                  </w:divsChild>
                </w:div>
              </w:divsChild>
            </w:div>
          </w:divsChild>
        </w:div>
      </w:divsChild>
    </w:div>
    <w:div w:id="1718384908">
      <w:bodyDiv w:val="1"/>
      <w:marLeft w:val="0"/>
      <w:marRight w:val="0"/>
      <w:marTop w:val="0"/>
      <w:marBottom w:val="0"/>
      <w:divBdr>
        <w:top w:val="none" w:sz="0" w:space="0" w:color="auto"/>
        <w:left w:val="none" w:sz="0" w:space="0" w:color="auto"/>
        <w:bottom w:val="none" w:sz="0" w:space="0" w:color="auto"/>
        <w:right w:val="none" w:sz="0" w:space="0" w:color="auto"/>
      </w:divBdr>
      <w:divsChild>
        <w:div w:id="1805661781">
          <w:marLeft w:val="0"/>
          <w:marRight w:val="0"/>
          <w:marTop w:val="0"/>
          <w:marBottom w:val="0"/>
          <w:divBdr>
            <w:top w:val="single" w:sz="48" w:space="0" w:color="393836"/>
            <w:left w:val="none" w:sz="0" w:space="0" w:color="auto"/>
            <w:bottom w:val="none" w:sz="0" w:space="0" w:color="auto"/>
            <w:right w:val="none" w:sz="0" w:space="0" w:color="auto"/>
          </w:divBdr>
          <w:divsChild>
            <w:div w:id="397677278">
              <w:marLeft w:val="0"/>
              <w:marRight w:val="0"/>
              <w:marTop w:val="0"/>
              <w:marBottom w:val="0"/>
              <w:divBdr>
                <w:top w:val="none" w:sz="0" w:space="0" w:color="auto"/>
                <w:left w:val="none" w:sz="0" w:space="0" w:color="auto"/>
                <w:bottom w:val="none" w:sz="0" w:space="0" w:color="auto"/>
                <w:right w:val="none" w:sz="0" w:space="0" w:color="auto"/>
              </w:divBdr>
              <w:divsChild>
                <w:div w:id="465854721">
                  <w:marLeft w:val="0"/>
                  <w:marRight w:val="0"/>
                  <w:marTop w:val="0"/>
                  <w:marBottom w:val="0"/>
                  <w:divBdr>
                    <w:top w:val="none" w:sz="0" w:space="0" w:color="auto"/>
                    <w:left w:val="none" w:sz="0" w:space="0" w:color="auto"/>
                    <w:bottom w:val="none" w:sz="0" w:space="0" w:color="auto"/>
                    <w:right w:val="none" w:sz="0" w:space="0" w:color="auto"/>
                  </w:divBdr>
                  <w:divsChild>
                    <w:div w:id="479270100">
                      <w:marLeft w:val="0"/>
                      <w:marRight w:val="0"/>
                      <w:marTop w:val="0"/>
                      <w:marBottom w:val="0"/>
                      <w:divBdr>
                        <w:top w:val="none" w:sz="0" w:space="0" w:color="auto"/>
                        <w:left w:val="none" w:sz="0" w:space="0" w:color="auto"/>
                        <w:bottom w:val="none" w:sz="0" w:space="0" w:color="auto"/>
                        <w:right w:val="none" w:sz="0" w:space="0" w:color="auto"/>
                      </w:divBdr>
                      <w:divsChild>
                        <w:div w:id="1311403930">
                          <w:marLeft w:val="0"/>
                          <w:marRight w:val="0"/>
                          <w:marTop w:val="0"/>
                          <w:marBottom w:val="0"/>
                          <w:divBdr>
                            <w:top w:val="none" w:sz="0" w:space="0" w:color="auto"/>
                            <w:left w:val="none" w:sz="0" w:space="0" w:color="auto"/>
                            <w:bottom w:val="none" w:sz="0" w:space="0" w:color="auto"/>
                            <w:right w:val="none" w:sz="0" w:space="0" w:color="auto"/>
                          </w:divBdr>
                          <w:divsChild>
                            <w:div w:id="1818381082">
                              <w:marLeft w:val="0"/>
                              <w:marRight w:val="0"/>
                              <w:marTop w:val="0"/>
                              <w:marBottom w:val="0"/>
                              <w:divBdr>
                                <w:top w:val="none" w:sz="0" w:space="0" w:color="auto"/>
                                <w:left w:val="none" w:sz="0" w:space="0" w:color="auto"/>
                                <w:bottom w:val="none" w:sz="0" w:space="0" w:color="auto"/>
                                <w:right w:val="none" w:sz="0" w:space="0" w:color="auto"/>
                              </w:divBdr>
                              <w:divsChild>
                                <w:div w:id="657880168">
                                  <w:marLeft w:val="0"/>
                                  <w:marRight w:val="0"/>
                                  <w:marTop w:val="0"/>
                                  <w:marBottom w:val="0"/>
                                  <w:divBdr>
                                    <w:top w:val="none" w:sz="0" w:space="0" w:color="auto"/>
                                    <w:left w:val="none" w:sz="0" w:space="0" w:color="auto"/>
                                    <w:bottom w:val="none" w:sz="0" w:space="0" w:color="auto"/>
                                    <w:right w:val="none" w:sz="0" w:space="0" w:color="auto"/>
                                  </w:divBdr>
                                  <w:divsChild>
                                    <w:div w:id="1135176976">
                                      <w:marLeft w:val="0"/>
                                      <w:marRight w:val="0"/>
                                      <w:marTop w:val="120"/>
                                      <w:marBottom w:val="360"/>
                                      <w:divBdr>
                                        <w:top w:val="none" w:sz="0" w:space="0" w:color="auto"/>
                                        <w:left w:val="none" w:sz="0" w:space="0" w:color="auto"/>
                                        <w:bottom w:val="none" w:sz="0" w:space="0" w:color="auto"/>
                                        <w:right w:val="none" w:sz="0" w:space="0" w:color="auto"/>
                                      </w:divBdr>
                                      <w:divsChild>
                                        <w:div w:id="517692771">
                                          <w:marLeft w:val="0"/>
                                          <w:marRight w:val="0"/>
                                          <w:marTop w:val="0"/>
                                          <w:marBottom w:val="180"/>
                                          <w:divBdr>
                                            <w:top w:val="none" w:sz="0" w:space="0" w:color="auto"/>
                                            <w:left w:val="none" w:sz="0" w:space="0" w:color="auto"/>
                                            <w:bottom w:val="none" w:sz="0" w:space="0" w:color="auto"/>
                                            <w:right w:val="none" w:sz="0" w:space="0" w:color="auto"/>
                                          </w:divBdr>
                                          <w:divsChild>
                                            <w:div w:id="1760441362">
                                              <w:blockQuote w:val="1"/>
                                              <w:marLeft w:val="0"/>
                                              <w:marRight w:val="0"/>
                                              <w:marTop w:val="229"/>
                                              <w:marBottom w:val="229"/>
                                              <w:divBdr>
                                                <w:top w:val="single" w:sz="8" w:space="11" w:color="E6DB55"/>
                                                <w:left w:val="single" w:sz="8" w:space="11" w:color="E6DB55"/>
                                                <w:bottom w:val="single" w:sz="8" w:space="11" w:color="E6DB55"/>
                                                <w:right w:val="single" w:sz="8" w:space="11" w:color="E6DB55"/>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gif"/><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364</TotalTime>
  <Pages>1</Pages>
  <Words>6341</Words>
  <Characters>36149</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18</cp:revision>
  <cp:lastPrinted>2012-08-05T08:16:00Z</cp:lastPrinted>
  <dcterms:created xsi:type="dcterms:W3CDTF">2012-07-18T11:32:00Z</dcterms:created>
  <dcterms:modified xsi:type="dcterms:W3CDTF">2012-08-05T08:19:00Z</dcterms:modified>
</cp:coreProperties>
</file>