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6B" w:rsidRPr="0012060F" w:rsidRDefault="00D4726B" w:rsidP="00AE164B">
      <w:pPr>
        <w:ind w:left="142"/>
        <w:jc w:val="center"/>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2B0A45" w:rsidP="00E554CC">
      <w:pPr>
        <w:spacing w:before="0" w:beforeAutospacing="0" w:after="0" w:afterAutospacing="0"/>
        <w:rPr>
          <w:rFonts w:ascii="Times New Roman" w:hAnsi="Times New Roman"/>
          <w:sz w:val="28"/>
          <w:szCs w:val="28"/>
        </w:rPr>
      </w:pPr>
      <w:r w:rsidRPr="002B0A45">
        <w:rPr>
          <w:noProof/>
          <w:lang w:val="ru-RU" w:eastAsia="ru-RU"/>
        </w:rPr>
        <w:pict>
          <v:group id="_x0000_s1026" style="position:absolute;margin-left:0;margin-top:0;width:564.1pt;height:798.7pt;z-index:103;mso-position-horizontal:center;mso-position-horizontal-relative:page;mso-position-vertical:center;mso-position-vertical-relative:page" coordorigin="321,411" coordsize="11600,15018" o:allowincell="f">
            <v:rect id="_x0000_s1027" style="position:absolute;left:321;top:411;width:11600;height:15018;mso-position-horizontal:center;mso-position-horizontal-relative:margin;mso-position-vertical:center;mso-position-vertical-relative:margin"/>
            <v:rect id="_x0000_s1028" style="position:absolute;left:354;top:444;width:11527;height:1790;mso-position-horizontal:center;mso-position-horizontal-relative:page;mso-position-vertical:center;mso-position-vertical-relative:page;v-text-anchor:middle" fillcolor="#e36c0a" stroked="f">
              <v:textbox style="mso-next-textbox:#_x0000_s1028" inset="18pt,,18pt">
                <w:txbxContent>
                  <w:p w:rsidR="00134314" w:rsidRPr="003E74E2" w:rsidRDefault="00134314" w:rsidP="00E554CC">
                    <w:pPr>
                      <w:pStyle w:val="aa"/>
                      <w:rPr>
                        <w:smallCaps/>
                        <w:color w:val="FFFFFF"/>
                        <w:sz w:val="44"/>
                        <w:szCs w:val="44"/>
                      </w:rPr>
                    </w:pPr>
                  </w:p>
                </w:txbxContent>
              </v:textbox>
            </v:rect>
            <v:rect id="_x0000_s1029" style="position:absolute;left:354;top:9607;width:2860;height:1073" fillcolor="#943634" stroked="f">
              <v:fill color2="#dfa7a6"/>
            </v:rect>
            <v:rect id="_x0000_s1030" style="position:absolute;left:3245;top:9607;width:2860;height:1073" fillcolor="#943634" stroked="f">
              <v:fill color2="#cf7b79"/>
            </v:rect>
            <v:rect id="_x0000_s1031" style="position:absolute;left:6137;top:9607;width:2860;height:1073" fillcolor="#943634" stroked="f">
              <v:fill color2="#943634"/>
            </v:rect>
            <v:rect id="_x0000_s1032" style="position:absolute;left:9028;top:9607;width:2860;height:1073;v-text-anchor:middle" fillcolor="#943634" stroked="f">
              <v:fill color2="#c4bc96"/>
              <v:textbox style="mso-next-textbox:#_x0000_s1032">
                <w:txbxContent>
                  <w:p w:rsidR="00134314" w:rsidRPr="003E74E2" w:rsidRDefault="00134314" w:rsidP="00E554CC">
                    <w:pPr>
                      <w:pStyle w:val="aa"/>
                      <w:rPr>
                        <w:rFonts w:ascii="Cambria" w:hAnsi="Cambria"/>
                        <w:color w:val="DBE5F1"/>
                        <w:sz w:val="56"/>
                        <w:szCs w:val="56"/>
                      </w:rPr>
                    </w:pPr>
                    <w:r w:rsidRPr="003E74E2">
                      <w:rPr>
                        <w:lang w:val="uk-UA"/>
                      </w:rPr>
                      <w:t>2016-2017н.р.</w:t>
                    </w:r>
                  </w:p>
                </w:txbxContent>
              </v:textbox>
            </v:rect>
            <v:rect id="_x0000_s1033" style="position:absolute;left:354;top:2263;width:8643;height:7316;v-text-anchor:middle" fillcolor="#9bbb59" stroked="f">
              <v:textbox style="mso-next-textbox:#_x0000_s1033" inset="18pt,,18pt">
                <w:txbxContent>
                  <w:p w:rsidR="00134314" w:rsidRPr="003E74E2" w:rsidRDefault="00134314" w:rsidP="00E554CC">
                    <w:pPr>
                      <w:spacing w:before="0" w:beforeAutospacing="0" w:after="0" w:afterAutospacing="0"/>
                      <w:rPr>
                        <w:rFonts w:ascii="Times New Roman" w:hAnsi="Times New Roman"/>
                        <w:b/>
                        <w:color w:val="943634"/>
                        <w:sz w:val="52"/>
                        <w:szCs w:val="52"/>
                      </w:rPr>
                    </w:pPr>
                    <w:r w:rsidRPr="003E74E2">
                      <w:rPr>
                        <w:rFonts w:ascii="Times New Roman" w:hAnsi="Times New Roman"/>
                        <w:b/>
                        <w:color w:val="943634"/>
                        <w:sz w:val="52"/>
                        <w:szCs w:val="52"/>
                      </w:rPr>
                      <w:t>Розробка опорних конспектів по темі:</w:t>
                    </w:r>
                    <w:r w:rsidRPr="00E554CC">
                      <w:rPr>
                        <w:rFonts w:ascii="Times New Roman" w:hAnsi="Times New Roman"/>
                        <w:b/>
                        <w:color w:val="943634"/>
                        <w:sz w:val="52"/>
                        <w:szCs w:val="52"/>
                      </w:rPr>
                      <w:t xml:space="preserve">  </w:t>
                    </w:r>
                    <w:r w:rsidRPr="003E74E2">
                      <w:rPr>
                        <w:rFonts w:ascii="Times New Roman" w:hAnsi="Times New Roman"/>
                        <w:b/>
                        <w:i/>
                        <w:color w:val="943634"/>
                        <w:sz w:val="52"/>
                        <w:szCs w:val="52"/>
                      </w:rPr>
                      <w:t xml:space="preserve">Устаткування зварювального поста для ручного дугового зварювання </w:t>
                    </w:r>
                    <w:r w:rsidRPr="003E74E2">
                      <w:rPr>
                        <w:rFonts w:ascii="Times New Roman" w:hAnsi="Times New Roman"/>
                        <w:b/>
                        <w:color w:val="943634"/>
                        <w:sz w:val="52"/>
                        <w:szCs w:val="52"/>
                      </w:rPr>
                      <w:t xml:space="preserve">   </w:t>
                    </w:r>
                  </w:p>
                  <w:p w:rsidR="00134314" w:rsidRPr="003E74E2" w:rsidRDefault="00134314" w:rsidP="00E554CC">
                    <w:pPr>
                      <w:jc w:val="center"/>
                      <w:rPr>
                        <w:rFonts w:ascii="Times New Roman" w:hAnsi="Times New Roman"/>
                        <w:b/>
                        <w:color w:val="943634"/>
                        <w:sz w:val="52"/>
                        <w:szCs w:val="52"/>
                      </w:rPr>
                    </w:pPr>
                  </w:p>
                </w:txbxContent>
              </v:textbox>
            </v:rect>
            <v:rect id="_x0000_s1034" style="position:absolute;left:9028;top:2263;width:2859;height:7316" fillcolor="#dbe5f1" stroked="f">
              <v:fill color2="#d4cfb3"/>
            </v:rect>
            <v:rect id="_x0000_s1035" style="position:absolute;left:354;top:10710;width:8643;height:3937" fillcolor="#c0504d" stroked="f">
              <v:fill color2="#d4cfb3"/>
            </v:rect>
            <v:rect id="_x0000_s1036" style="position:absolute;left:9028;top:10710;width:2859;height:3937" fillcolor="#78c0d4" stroked="f">
              <v:fill color2="#d4cfb3"/>
            </v:rect>
            <v:rect id="_x0000_s1037" style="position:absolute;left:354;top:14677;width:11527;height:716;v-text-anchor:middle" fillcolor="#943634" stroked="f">
              <v:textbox style="mso-next-textbox:#_x0000_s1037">
                <w:txbxContent>
                  <w:p w:rsidR="00134314" w:rsidRPr="003E74E2" w:rsidRDefault="00134314" w:rsidP="00E554CC">
                    <w:pPr>
                      <w:pStyle w:val="aa"/>
                      <w:jc w:val="center"/>
                      <w:rPr>
                        <w:smallCaps/>
                        <w:color w:val="FFFFFF"/>
                        <w:spacing w:val="60"/>
                        <w:sz w:val="36"/>
                        <w:szCs w:val="36"/>
                      </w:rPr>
                    </w:pPr>
                    <w:r w:rsidRPr="003E74E2">
                      <w:rPr>
                        <w:lang w:val="uk-UA"/>
                      </w:rPr>
                      <w:t xml:space="preserve">ПТУ-26 </w:t>
                    </w:r>
                    <w:proofErr w:type="spellStart"/>
                    <w:r w:rsidRPr="003E74E2">
                      <w:rPr>
                        <w:lang w:val="uk-UA"/>
                      </w:rPr>
                      <w:t>м.Кременчук</w:t>
                    </w:r>
                    <w:proofErr w:type="spellEnd"/>
                  </w:p>
                </w:txbxContent>
              </v:textbox>
            </v:rect>
            <w10:wrap anchorx="page" anchory="page"/>
          </v:group>
        </w:pict>
      </w: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E554CC">
      <w:pPr>
        <w:spacing w:before="0" w:beforeAutospacing="0" w:after="0" w:afterAutospacing="0"/>
        <w:rPr>
          <w:rFonts w:ascii="Times New Roman" w:hAnsi="Times New Roman"/>
          <w:sz w:val="28"/>
          <w:szCs w:val="28"/>
          <w:lang w:val="ru-RU"/>
        </w:rPr>
      </w:pPr>
    </w:p>
    <w:p w:rsidR="00D4726B" w:rsidRPr="003F40BF" w:rsidRDefault="00D4726B" w:rsidP="00E554CC">
      <w:pPr>
        <w:spacing w:before="0" w:beforeAutospacing="0" w:after="0" w:afterAutospacing="0"/>
        <w:rPr>
          <w:rFonts w:ascii="Times New Roman" w:hAnsi="Times New Roman"/>
          <w:sz w:val="28"/>
          <w:szCs w:val="28"/>
          <w:lang w:val="ru-RU"/>
        </w:rPr>
      </w:pPr>
    </w:p>
    <w:p w:rsidR="00D4726B" w:rsidRDefault="00D4726B" w:rsidP="00E554CC">
      <w:pPr>
        <w:spacing w:before="0" w:beforeAutospacing="0" w:after="0" w:afterAutospacing="0"/>
        <w:rPr>
          <w:rFonts w:ascii="Times New Roman" w:hAnsi="Times New Roman"/>
          <w:sz w:val="28"/>
          <w:szCs w:val="28"/>
        </w:rPr>
      </w:pPr>
    </w:p>
    <w:p w:rsidR="00D4726B" w:rsidRDefault="00D4726B" w:rsidP="00BE7C6C">
      <w:pPr>
        <w:shd w:val="clear" w:color="auto" w:fill="FFFFFF"/>
        <w:spacing w:before="96" w:beforeAutospacing="0" w:after="120" w:afterAutospacing="0" w:line="360" w:lineRule="atLeast"/>
        <w:ind w:right="141"/>
        <w:rPr>
          <w:rFonts w:ascii="Times New Roman" w:hAnsi="Times New Roman"/>
          <w:color w:val="000000"/>
          <w:sz w:val="28"/>
          <w:szCs w:val="28"/>
          <w:lang w:val="ru-RU" w:eastAsia="ru-RU"/>
        </w:rPr>
      </w:pPr>
    </w:p>
    <w:p w:rsidR="00D4726B" w:rsidRPr="0012060F" w:rsidRDefault="00D4726B" w:rsidP="000F7BBF">
      <w:pPr>
        <w:shd w:val="clear" w:color="auto" w:fill="FFFFFF"/>
        <w:spacing w:before="96" w:beforeAutospacing="0" w:after="120" w:afterAutospacing="0" w:line="360" w:lineRule="atLeast"/>
        <w:jc w:val="center"/>
        <w:rPr>
          <w:rFonts w:ascii="Times New Roman" w:hAnsi="Times New Roman"/>
          <w:color w:val="000000"/>
          <w:sz w:val="28"/>
          <w:szCs w:val="28"/>
          <w:lang w:eastAsia="ru-RU"/>
        </w:rPr>
      </w:pPr>
      <w:r w:rsidRPr="0012060F">
        <w:rPr>
          <w:rFonts w:ascii="Times New Roman" w:hAnsi="Times New Roman"/>
          <w:color w:val="000000"/>
          <w:sz w:val="28"/>
          <w:szCs w:val="28"/>
          <w:lang w:eastAsia="ru-RU"/>
        </w:rPr>
        <w:t>АНОТАЦІЯ</w:t>
      </w:r>
    </w:p>
    <w:p w:rsidR="00D4726B" w:rsidRPr="0012060F" w:rsidRDefault="00D4726B" w:rsidP="00846CEA">
      <w:pPr>
        <w:shd w:val="clear" w:color="auto" w:fill="FFFFFF"/>
        <w:spacing w:before="96" w:beforeAutospacing="0" w:after="120" w:afterAutospacing="0" w:line="360" w:lineRule="atLeast"/>
        <w:ind w:left="220" w:right="181"/>
        <w:rPr>
          <w:rFonts w:ascii="Times New Roman" w:hAnsi="Times New Roman"/>
          <w:color w:val="000000"/>
          <w:sz w:val="28"/>
          <w:szCs w:val="28"/>
          <w:lang w:eastAsia="ru-RU"/>
        </w:rPr>
      </w:pPr>
      <w:r w:rsidRPr="0012060F">
        <w:rPr>
          <w:rFonts w:ascii="Times New Roman" w:hAnsi="Times New Roman"/>
          <w:color w:val="000000"/>
          <w:sz w:val="28"/>
          <w:szCs w:val="28"/>
          <w:lang w:eastAsia="ru-RU"/>
        </w:rPr>
        <w:t xml:space="preserve">    </w:t>
      </w:r>
      <w:r w:rsidRPr="004C16B9">
        <w:rPr>
          <w:rFonts w:ascii="Times New Roman" w:hAnsi="Times New Roman"/>
          <w:color w:val="000000"/>
          <w:sz w:val="28"/>
          <w:szCs w:val="28"/>
          <w:lang w:eastAsia="ru-RU"/>
        </w:rPr>
        <w:t>Одним з найголовніших завдань сучасної освіти є розвиток особистості учнів, створення умов, що забезпечують формування їх творчих здібностей, у результаті яких вони будуть підготовлені до активного самостійного й успішного життя.</w:t>
      </w:r>
      <w:r w:rsidRPr="0012060F">
        <w:rPr>
          <w:rFonts w:ascii="Times New Roman" w:hAnsi="Times New Roman"/>
          <w:color w:val="000000"/>
          <w:sz w:val="28"/>
          <w:szCs w:val="28"/>
          <w:lang w:eastAsia="ru-RU"/>
        </w:rPr>
        <w:t xml:space="preserve">  </w:t>
      </w:r>
      <w:r w:rsidRPr="004C16B9">
        <w:rPr>
          <w:rFonts w:ascii="Times New Roman" w:hAnsi="Times New Roman"/>
          <w:color w:val="000000"/>
          <w:sz w:val="28"/>
          <w:szCs w:val="28"/>
          <w:lang w:eastAsia="ru-RU"/>
        </w:rPr>
        <w:t xml:space="preserve"> Для</w:t>
      </w:r>
      <w:r w:rsidRPr="0012060F">
        <w:rPr>
          <w:rFonts w:ascii="Times New Roman" w:hAnsi="Times New Roman"/>
          <w:color w:val="000000"/>
          <w:sz w:val="28"/>
          <w:szCs w:val="28"/>
          <w:lang w:eastAsia="ru-RU"/>
        </w:rPr>
        <w:t xml:space="preserve">  успішного майбутнього </w:t>
      </w:r>
      <w:r w:rsidRPr="004C16B9">
        <w:rPr>
          <w:rFonts w:ascii="Times New Roman" w:hAnsi="Times New Roman"/>
          <w:color w:val="000000"/>
          <w:sz w:val="28"/>
          <w:szCs w:val="28"/>
          <w:lang w:eastAsia="ru-RU"/>
        </w:rPr>
        <w:t xml:space="preserve"> жит</w:t>
      </w:r>
      <w:r w:rsidRPr="0012060F">
        <w:rPr>
          <w:rFonts w:ascii="Times New Roman" w:hAnsi="Times New Roman"/>
          <w:color w:val="000000"/>
          <w:sz w:val="28"/>
          <w:szCs w:val="28"/>
          <w:lang w:eastAsia="ru-RU"/>
        </w:rPr>
        <w:t xml:space="preserve">тя </w:t>
      </w:r>
      <w:r w:rsidRPr="004C16B9">
        <w:rPr>
          <w:rFonts w:ascii="Times New Roman" w:hAnsi="Times New Roman"/>
          <w:color w:val="000000"/>
          <w:sz w:val="28"/>
          <w:szCs w:val="28"/>
          <w:lang w:eastAsia="ru-RU"/>
        </w:rPr>
        <w:t xml:space="preserve"> </w:t>
      </w:r>
      <w:r w:rsidRPr="0012060F">
        <w:rPr>
          <w:rFonts w:ascii="Times New Roman" w:hAnsi="Times New Roman"/>
          <w:color w:val="000000"/>
          <w:sz w:val="28"/>
          <w:szCs w:val="28"/>
          <w:lang w:eastAsia="ru-RU"/>
        </w:rPr>
        <w:t xml:space="preserve">в </w:t>
      </w:r>
      <w:r w:rsidRPr="004C16B9">
        <w:rPr>
          <w:rFonts w:ascii="Times New Roman" w:hAnsi="Times New Roman"/>
          <w:color w:val="000000"/>
          <w:sz w:val="28"/>
          <w:szCs w:val="28"/>
          <w:lang w:eastAsia="ru-RU"/>
        </w:rPr>
        <w:t>сучасному суспільстві, учні мають навчитися аналізувати інформацію, та приймати осмисленні рішення, щодо їх використання.</w:t>
      </w:r>
      <w:r w:rsidRPr="0012060F">
        <w:rPr>
          <w:rFonts w:ascii="Times New Roman" w:hAnsi="Times New Roman"/>
          <w:color w:val="000000"/>
          <w:sz w:val="28"/>
          <w:szCs w:val="28"/>
          <w:lang w:eastAsia="ru-RU"/>
        </w:rPr>
        <w:t xml:space="preserve"> Особливо важливим ,це стає під час професійної підготовки .</w:t>
      </w:r>
    </w:p>
    <w:p w:rsidR="00D4726B" w:rsidRPr="0012060F" w:rsidRDefault="00D4726B" w:rsidP="00846CEA">
      <w:pPr>
        <w:shd w:val="clear" w:color="auto" w:fill="FFFFFF"/>
        <w:spacing w:before="96" w:beforeAutospacing="0" w:after="120" w:afterAutospacing="0" w:line="360" w:lineRule="atLeast"/>
        <w:ind w:left="220" w:right="181"/>
        <w:rPr>
          <w:rFonts w:ascii="Times New Roman" w:hAnsi="Times New Roman"/>
          <w:color w:val="000000"/>
          <w:sz w:val="28"/>
          <w:szCs w:val="28"/>
          <w:lang w:eastAsia="ru-RU"/>
        </w:rPr>
      </w:pPr>
      <w:r w:rsidRPr="0012060F">
        <w:rPr>
          <w:rFonts w:ascii="Times New Roman" w:hAnsi="Times New Roman"/>
          <w:color w:val="000000"/>
          <w:sz w:val="28"/>
          <w:szCs w:val="28"/>
          <w:lang w:eastAsia="ru-RU"/>
        </w:rPr>
        <w:t xml:space="preserve"> Для виховання </w:t>
      </w:r>
      <w:proofErr w:type="spellStart"/>
      <w:r w:rsidRPr="0012060F">
        <w:rPr>
          <w:rFonts w:ascii="Times New Roman" w:hAnsi="Times New Roman"/>
          <w:color w:val="000000"/>
          <w:sz w:val="28"/>
          <w:szCs w:val="28"/>
          <w:lang w:eastAsia="ru-RU"/>
        </w:rPr>
        <w:t>конкурентноспроможнього</w:t>
      </w:r>
      <w:proofErr w:type="spellEnd"/>
      <w:r w:rsidRPr="0012060F">
        <w:rPr>
          <w:rFonts w:ascii="Times New Roman" w:hAnsi="Times New Roman"/>
          <w:color w:val="000000"/>
          <w:sz w:val="28"/>
          <w:szCs w:val="28"/>
          <w:lang w:eastAsia="ru-RU"/>
        </w:rPr>
        <w:t xml:space="preserve"> робітника  ,викладач повинен докладати певних зусиль ,щоб не просто надати учню суму знань ,а стимулювати учня до самостійної роботи ,до уміння отримувати інформацію ,робити висновки та застосовувати теоретичні відомості на практиці.</w:t>
      </w:r>
    </w:p>
    <w:p w:rsidR="00D4726B" w:rsidRPr="0012060F" w:rsidRDefault="00D4726B" w:rsidP="00846CEA">
      <w:pPr>
        <w:shd w:val="clear" w:color="auto" w:fill="FFFFFF"/>
        <w:spacing w:before="96" w:beforeAutospacing="0" w:after="120" w:afterAutospacing="0" w:line="360" w:lineRule="atLeast"/>
        <w:ind w:left="220" w:right="181"/>
        <w:rPr>
          <w:rFonts w:ascii="Times New Roman" w:hAnsi="Times New Roman"/>
          <w:color w:val="000000"/>
          <w:sz w:val="28"/>
          <w:szCs w:val="28"/>
          <w:lang w:eastAsia="ru-RU"/>
        </w:rPr>
      </w:pPr>
      <w:r w:rsidRPr="0012060F">
        <w:rPr>
          <w:rFonts w:ascii="Times New Roman" w:hAnsi="Times New Roman"/>
          <w:color w:val="000000"/>
          <w:sz w:val="28"/>
          <w:szCs w:val="28"/>
          <w:lang w:eastAsia="ru-RU"/>
        </w:rPr>
        <w:t xml:space="preserve"> </w:t>
      </w:r>
      <w:r w:rsidRPr="004C16B9">
        <w:rPr>
          <w:rFonts w:ascii="Times New Roman" w:hAnsi="Times New Roman"/>
          <w:color w:val="000000"/>
          <w:sz w:val="28"/>
          <w:szCs w:val="28"/>
          <w:lang w:eastAsia="ru-RU"/>
        </w:rPr>
        <w:t xml:space="preserve">Одним із інноваційних підходів до викладання </w:t>
      </w:r>
      <w:r w:rsidRPr="0012060F">
        <w:rPr>
          <w:rFonts w:ascii="Times New Roman" w:hAnsi="Times New Roman"/>
          <w:color w:val="000000"/>
          <w:sz w:val="28"/>
          <w:szCs w:val="28"/>
          <w:lang w:eastAsia="ru-RU"/>
        </w:rPr>
        <w:t xml:space="preserve">спец предметів </w:t>
      </w:r>
      <w:r w:rsidRPr="004C16B9">
        <w:rPr>
          <w:rFonts w:ascii="Times New Roman" w:hAnsi="Times New Roman"/>
          <w:color w:val="000000"/>
          <w:sz w:val="28"/>
          <w:szCs w:val="28"/>
          <w:lang w:eastAsia="ru-RU"/>
        </w:rPr>
        <w:t>є використання логічно-опорних конспектів</w:t>
      </w:r>
      <w:r w:rsidRPr="0012060F">
        <w:rPr>
          <w:rFonts w:ascii="Times New Roman" w:hAnsi="Times New Roman"/>
          <w:color w:val="000000"/>
          <w:sz w:val="28"/>
          <w:szCs w:val="28"/>
          <w:lang w:eastAsia="ru-RU"/>
        </w:rPr>
        <w:t>.</w:t>
      </w:r>
    </w:p>
    <w:p w:rsidR="00D4726B" w:rsidRPr="0012060F" w:rsidRDefault="00D4726B" w:rsidP="00846CEA">
      <w:pPr>
        <w:ind w:left="220" w:right="181"/>
        <w:jc w:val="center"/>
        <w:rPr>
          <w:rFonts w:ascii="Times New Roman" w:hAnsi="Times New Roman"/>
          <w:sz w:val="28"/>
          <w:szCs w:val="28"/>
        </w:rPr>
      </w:pPr>
      <w:r w:rsidRPr="0012060F">
        <w:rPr>
          <w:rFonts w:ascii="Times New Roman" w:hAnsi="Times New Roman"/>
          <w:sz w:val="28"/>
          <w:szCs w:val="28"/>
        </w:rPr>
        <w:t xml:space="preserve">МЕТА ТЕХНОЛОГІЇ ВИКОРИСТАННЯ ОПОРНИХ КОНСПЕКТІВ </w:t>
      </w:r>
    </w:p>
    <w:p w:rsidR="00D4726B" w:rsidRPr="0012060F" w:rsidRDefault="00D4726B" w:rsidP="00846CEA">
      <w:pPr>
        <w:pStyle w:val="a9"/>
        <w:numPr>
          <w:ilvl w:val="0"/>
          <w:numId w:val="7"/>
        </w:numPr>
        <w:ind w:left="220" w:right="181" w:firstLine="0"/>
        <w:rPr>
          <w:rFonts w:ascii="Times New Roman" w:hAnsi="Times New Roman"/>
          <w:sz w:val="28"/>
          <w:szCs w:val="28"/>
        </w:rPr>
      </w:pPr>
      <w:r w:rsidRPr="0012060F">
        <w:rPr>
          <w:rFonts w:ascii="Times New Roman" w:hAnsi="Times New Roman"/>
          <w:sz w:val="28"/>
          <w:szCs w:val="28"/>
        </w:rPr>
        <w:t xml:space="preserve">Активізація розумової діяльності учнів, а, отже, мотивація до предмета. </w:t>
      </w:r>
    </w:p>
    <w:p w:rsidR="00D4726B" w:rsidRPr="0012060F" w:rsidRDefault="00D4726B" w:rsidP="00846CEA">
      <w:pPr>
        <w:pStyle w:val="a9"/>
        <w:numPr>
          <w:ilvl w:val="0"/>
          <w:numId w:val="7"/>
        </w:numPr>
        <w:ind w:left="220" w:right="181" w:firstLine="0"/>
        <w:rPr>
          <w:rFonts w:ascii="Times New Roman" w:hAnsi="Times New Roman"/>
          <w:sz w:val="28"/>
          <w:szCs w:val="28"/>
        </w:rPr>
      </w:pPr>
      <w:r w:rsidRPr="0012060F">
        <w:rPr>
          <w:rFonts w:ascii="Times New Roman" w:hAnsi="Times New Roman"/>
          <w:sz w:val="28"/>
          <w:szCs w:val="28"/>
        </w:rPr>
        <w:t xml:space="preserve">Формування навичок сприйняття інформації, співставлення її з раніше засвоєною.  Розвиток умінь побачити велику тему в цілісному вигляді </w:t>
      </w:r>
    </w:p>
    <w:p w:rsidR="00D4726B" w:rsidRPr="0012060F" w:rsidRDefault="00D4726B" w:rsidP="00846CEA">
      <w:pPr>
        <w:pStyle w:val="a9"/>
        <w:numPr>
          <w:ilvl w:val="0"/>
          <w:numId w:val="7"/>
        </w:numPr>
        <w:ind w:left="220" w:right="181" w:firstLine="0"/>
        <w:rPr>
          <w:rFonts w:ascii="Times New Roman" w:hAnsi="Times New Roman"/>
          <w:b/>
          <w:sz w:val="28"/>
          <w:szCs w:val="28"/>
        </w:rPr>
      </w:pPr>
      <w:r w:rsidRPr="0012060F">
        <w:rPr>
          <w:rFonts w:ascii="Times New Roman" w:hAnsi="Times New Roman"/>
          <w:sz w:val="28"/>
          <w:szCs w:val="28"/>
        </w:rPr>
        <w:t>Підвищення інтересу до досліджуваного матеріалу</w:t>
      </w:r>
    </w:p>
    <w:p w:rsidR="00D4726B" w:rsidRPr="0012060F" w:rsidRDefault="00D4726B" w:rsidP="00846CEA">
      <w:pPr>
        <w:pStyle w:val="a9"/>
        <w:ind w:left="220" w:right="181"/>
        <w:rPr>
          <w:rFonts w:ascii="Times New Roman" w:hAnsi="Times New Roman"/>
          <w:sz w:val="28"/>
          <w:szCs w:val="28"/>
        </w:rPr>
      </w:pPr>
    </w:p>
    <w:p w:rsidR="00D4726B" w:rsidRPr="0012060F" w:rsidRDefault="00D4726B" w:rsidP="00846CEA">
      <w:pPr>
        <w:pStyle w:val="a9"/>
        <w:ind w:left="220" w:right="181"/>
        <w:jc w:val="center"/>
        <w:rPr>
          <w:rFonts w:ascii="Times New Roman" w:hAnsi="Times New Roman"/>
          <w:sz w:val="28"/>
          <w:szCs w:val="28"/>
        </w:rPr>
      </w:pPr>
      <w:r w:rsidRPr="0012060F">
        <w:rPr>
          <w:rFonts w:ascii="Times New Roman" w:hAnsi="Times New Roman"/>
          <w:sz w:val="28"/>
          <w:szCs w:val="28"/>
        </w:rPr>
        <w:t>ВИМОГИ ДО СКЛАДАННЯ ОПОРНОГО КОНСПЕКТУ</w:t>
      </w:r>
    </w:p>
    <w:p w:rsidR="00D4726B" w:rsidRPr="0012060F" w:rsidRDefault="00D4726B" w:rsidP="00846CEA">
      <w:pPr>
        <w:pStyle w:val="a9"/>
        <w:ind w:left="220" w:right="181"/>
        <w:rPr>
          <w:rFonts w:ascii="Times New Roman" w:hAnsi="Times New Roman"/>
          <w:sz w:val="28"/>
          <w:szCs w:val="28"/>
        </w:rPr>
      </w:pPr>
    </w:p>
    <w:p w:rsidR="00D4726B" w:rsidRPr="0012060F" w:rsidRDefault="00D4726B" w:rsidP="00846CEA">
      <w:pPr>
        <w:pStyle w:val="a9"/>
        <w:ind w:left="220" w:right="181"/>
        <w:jc w:val="center"/>
        <w:rPr>
          <w:rFonts w:ascii="Times New Roman" w:hAnsi="Times New Roman"/>
          <w:b/>
          <w:sz w:val="28"/>
          <w:szCs w:val="28"/>
        </w:rPr>
      </w:pPr>
      <w:r w:rsidRPr="0012060F">
        <w:rPr>
          <w:rFonts w:ascii="Times New Roman" w:hAnsi="Times New Roman"/>
          <w:sz w:val="28"/>
          <w:szCs w:val="28"/>
        </w:rPr>
        <w:t>І.Принципи складання конспекту</w:t>
      </w:r>
    </w:p>
    <w:p w:rsidR="00D4726B" w:rsidRPr="0012060F" w:rsidRDefault="00D4726B" w:rsidP="00846CEA">
      <w:pPr>
        <w:pStyle w:val="a9"/>
        <w:numPr>
          <w:ilvl w:val="0"/>
          <w:numId w:val="8"/>
        </w:numPr>
        <w:ind w:left="220" w:right="181" w:firstLine="0"/>
        <w:rPr>
          <w:rFonts w:ascii="Times New Roman" w:hAnsi="Times New Roman"/>
          <w:sz w:val="28"/>
          <w:szCs w:val="28"/>
        </w:rPr>
      </w:pPr>
      <w:r w:rsidRPr="0012060F">
        <w:rPr>
          <w:rFonts w:ascii="Times New Roman" w:hAnsi="Times New Roman"/>
          <w:sz w:val="28"/>
          <w:szCs w:val="28"/>
        </w:rPr>
        <w:t xml:space="preserve">Системність: блок – набір різноманітних термінів та формул, він допомагає при потребі легко знайти потрібний матеріал. </w:t>
      </w:r>
    </w:p>
    <w:p w:rsidR="00D4726B" w:rsidRPr="0012060F" w:rsidRDefault="00D4726B" w:rsidP="00846CEA">
      <w:pPr>
        <w:pStyle w:val="a9"/>
        <w:numPr>
          <w:ilvl w:val="0"/>
          <w:numId w:val="8"/>
        </w:numPr>
        <w:ind w:left="220" w:right="181" w:firstLine="0"/>
        <w:rPr>
          <w:rFonts w:ascii="Times New Roman" w:hAnsi="Times New Roman"/>
          <w:sz w:val="28"/>
          <w:szCs w:val="28"/>
        </w:rPr>
      </w:pPr>
      <w:r w:rsidRPr="0012060F">
        <w:rPr>
          <w:rFonts w:ascii="Times New Roman" w:hAnsi="Times New Roman"/>
          <w:sz w:val="28"/>
          <w:szCs w:val="28"/>
        </w:rPr>
        <w:t xml:space="preserve">Стислість: опорний конспект не повинен перевищувати розмірів сторінки із зошита. </w:t>
      </w:r>
    </w:p>
    <w:p w:rsidR="00D4726B" w:rsidRPr="0012060F" w:rsidRDefault="00D4726B" w:rsidP="00846CEA">
      <w:pPr>
        <w:pStyle w:val="a9"/>
        <w:numPr>
          <w:ilvl w:val="0"/>
          <w:numId w:val="8"/>
        </w:numPr>
        <w:ind w:left="220" w:right="181" w:firstLine="0"/>
        <w:rPr>
          <w:rFonts w:ascii="Times New Roman" w:hAnsi="Times New Roman"/>
          <w:sz w:val="28"/>
          <w:szCs w:val="28"/>
        </w:rPr>
      </w:pPr>
      <w:r w:rsidRPr="0012060F">
        <w:rPr>
          <w:rFonts w:ascii="Times New Roman" w:hAnsi="Times New Roman"/>
          <w:sz w:val="28"/>
          <w:szCs w:val="28"/>
        </w:rPr>
        <w:t>Простота: блоки не можна перевантажувати інформацією, вони мають бути легкими для сприйняття і відтворення.</w:t>
      </w:r>
    </w:p>
    <w:p w:rsidR="00D4726B" w:rsidRPr="0012060F" w:rsidRDefault="00D4726B" w:rsidP="00846CEA">
      <w:pPr>
        <w:ind w:left="220" w:right="181"/>
        <w:jc w:val="center"/>
        <w:rPr>
          <w:rFonts w:ascii="Times New Roman" w:hAnsi="Times New Roman"/>
          <w:sz w:val="28"/>
          <w:szCs w:val="28"/>
        </w:rPr>
      </w:pPr>
      <w:r w:rsidRPr="0012060F">
        <w:rPr>
          <w:rFonts w:ascii="Times New Roman" w:hAnsi="Times New Roman"/>
          <w:sz w:val="28"/>
          <w:szCs w:val="28"/>
        </w:rPr>
        <w:t>РЕЗУЛЬТАТИ ВИКОРИСТАННЯ ОПОРНИХ СХЕМ І КОНСПЕКТІВ</w:t>
      </w:r>
    </w:p>
    <w:p w:rsidR="00D4726B" w:rsidRPr="0012060F" w:rsidRDefault="00D4726B" w:rsidP="00846CEA">
      <w:pPr>
        <w:pStyle w:val="a9"/>
        <w:numPr>
          <w:ilvl w:val="0"/>
          <w:numId w:val="10"/>
        </w:numPr>
        <w:ind w:left="220" w:right="181" w:firstLine="0"/>
        <w:rPr>
          <w:rFonts w:ascii="Times New Roman" w:hAnsi="Times New Roman"/>
          <w:sz w:val="28"/>
          <w:szCs w:val="28"/>
        </w:rPr>
      </w:pPr>
      <w:r w:rsidRPr="0012060F">
        <w:rPr>
          <w:rFonts w:ascii="Times New Roman" w:hAnsi="Times New Roman"/>
          <w:sz w:val="28"/>
          <w:szCs w:val="28"/>
        </w:rPr>
        <w:t xml:space="preserve">Значно збільшується обсяг досліджуваного на уроці матеріалу. </w:t>
      </w:r>
    </w:p>
    <w:p w:rsidR="00D4726B" w:rsidRPr="0012060F" w:rsidRDefault="00D4726B" w:rsidP="00846CEA">
      <w:pPr>
        <w:pStyle w:val="a9"/>
        <w:numPr>
          <w:ilvl w:val="0"/>
          <w:numId w:val="10"/>
        </w:numPr>
        <w:ind w:left="220" w:right="181" w:firstLine="0"/>
        <w:rPr>
          <w:rFonts w:ascii="Times New Roman" w:hAnsi="Times New Roman"/>
          <w:sz w:val="28"/>
          <w:szCs w:val="28"/>
        </w:rPr>
      </w:pPr>
      <w:r w:rsidRPr="0012060F">
        <w:rPr>
          <w:rFonts w:ascii="Times New Roman" w:hAnsi="Times New Roman"/>
          <w:sz w:val="28"/>
          <w:szCs w:val="28"/>
        </w:rPr>
        <w:t xml:space="preserve">Більше уваги приділяється виконанню завдань практичного характеру. </w:t>
      </w:r>
    </w:p>
    <w:p w:rsidR="00D4726B" w:rsidRPr="0012060F" w:rsidRDefault="00D4726B" w:rsidP="00846CEA">
      <w:pPr>
        <w:pStyle w:val="a9"/>
        <w:numPr>
          <w:ilvl w:val="0"/>
          <w:numId w:val="10"/>
        </w:numPr>
        <w:ind w:left="220" w:right="181" w:firstLine="0"/>
        <w:rPr>
          <w:rFonts w:ascii="Times New Roman" w:hAnsi="Times New Roman"/>
          <w:sz w:val="28"/>
          <w:szCs w:val="28"/>
        </w:rPr>
      </w:pPr>
      <w:r w:rsidRPr="0012060F">
        <w:rPr>
          <w:rFonts w:ascii="Times New Roman" w:hAnsi="Times New Roman"/>
          <w:sz w:val="28"/>
          <w:szCs w:val="28"/>
        </w:rPr>
        <w:t xml:space="preserve">Сприяє підвищенню творчого потенціалу учнів, розвитку їх пізнавальної активності. </w:t>
      </w:r>
    </w:p>
    <w:p w:rsidR="00D4726B" w:rsidRPr="0012060F" w:rsidRDefault="00D4726B" w:rsidP="00846CEA">
      <w:pPr>
        <w:pStyle w:val="a9"/>
        <w:numPr>
          <w:ilvl w:val="0"/>
          <w:numId w:val="10"/>
        </w:numPr>
        <w:ind w:left="220" w:right="181" w:firstLine="0"/>
        <w:rPr>
          <w:rFonts w:ascii="Times New Roman" w:hAnsi="Times New Roman"/>
          <w:b/>
          <w:sz w:val="28"/>
          <w:szCs w:val="28"/>
        </w:rPr>
      </w:pPr>
      <w:r w:rsidRPr="0012060F">
        <w:rPr>
          <w:rFonts w:ascii="Times New Roman" w:hAnsi="Times New Roman"/>
          <w:sz w:val="28"/>
          <w:szCs w:val="28"/>
        </w:rPr>
        <w:t>Урізноманітнюються уроки та полегшується сприйняття навчального матеріалу учнями.</w:t>
      </w:r>
    </w:p>
    <w:p w:rsidR="00D4726B" w:rsidRPr="0012060F" w:rsidRDefault="00D4726B" w:rsidP="00846CEA">
      <w:pPr>
        <w:pStyle w:val="a9"/>
        <w:ind w:left="220" w:right="181"/>
        <w:rPr>
          <w:rFonts w:ascii="Times New Roman" w:hAnsi="Times New Roman"/>
          <w:b/>
          <w:sz w:val="28"/>
          <w:szCs w:val="28"/>
        </w:rPr>
      </w:pPr>
      <w:r w:rsidRPr="0012060F">
        <w:rPr>
          <w:rFonts w:ascii="Times New Roman" w:hAnsi="Times New Roman"/>
          <w:sz w:val="28"/>
          <w:szCs w:val="28"/>
        </w:rPr>
        <w:t xml:space="preserve">В даній роботі представлені опорні конспекти з предмету «Обладнання та технології зварювальних робіт»   </w:t>
      </w:r>
      <w:r w:rsidRPr="0012060F">
        <w:rPr>
          <w:rFonts w:ascii="Times New Roman" w:hAnsi="Times New Roman"/>
          <w:sz w:val="28"/>
          <w:szCs w:val="28"/>
          <w:lang w:val="ru-RU"/>
        </w:rPr>
        <w:t>ТЕМА</w:t>
      </w:r>
      <w:r w:rsidRPr="0012060F">
        <w:rPr>
          <w:rFonts w:ascii="Times New Roman" w:hAnsi="Times New Roman"/>
          <w:sz w:val="28"/>
          <w:szCs w:val="28"/>
        </w:rPr>
        <w:t xml:space="preserve"> 4. Устаткування зварювального поста для ручного дугового зварювання (8 годин )</w:t>
      </w:r>
    </w:p>
    <w:p w:rsidR="00D4726B" w:rsidRDefault="00D4726B" w:rsidP="00846CEA">
      <w:pPr>
        <w:ind w:left="220" w:right="181"/>
        <w:rPr>
          <w:rFonts w:ascii="Times New Roman" w:hAnsi="Times New Roman"/>
          <w:b/>
          <w:sz w:val="28"/>
          <w:szCs w:val="28"/>
          <w:lang w:val="ru-RU"/>
        </w:rPr>
      </w:pPr>
    </w:p>
    <w:p w:rsidR="00D4726B" w:rsidRDefault="00D4726B" w:rsidP="00AE164B">
      <w:pPr>
        <w:spacing w:before="0" w:beforeAutospacing="0" w:after="0" w:afterAutospacing="0"/>
        <w:jc w:val="center"/>
        <w:rPr>
          <w:rFonts w:ascii="Times New Roman" w:hAnsi="Times New Roman"/>
          <w:b/>
          <w:sz w:val="32"/>
          <w:szCs w:val="32"/>
          <w:lang w:val="ru-RU"/>
        </w:rPr>
      </w:pPr>
    </w:p>
    <w:p w:rsidR="00D4726B" w:rsidRDefault="00D4726B" w:rsidP="00AE164B">
      <w:pPr>
        <w:spacing w:before="0" w:beforeAutospacing="0" w:after="0" w:afterAutospacing="0"/>
        <w:jc w:val="center"/>
        <w:rPr>
          <w:rFonts w:ascii="Times New Roman" w:hAnsi="Times New Roman"/>
          <w:b/>
          <w:sz w:val="32"/>
          <w:szCs w:val="32"/>
          <w:lang w:val="ru-RU"/>
        </w:rPr>
      </w:pPr>
    </w:p>
    <w:p w:rsidR="00D4726B" w:rsidRPr="00F065BD" w:rsidRDefault="00D4726B" w:rsidP="00AE164B">
      <w:pPr>
        <w:spacing w:before="0" w:beforeAutospacing="0" w:after="0" w:afterAutospacing="0"/>
        <w:jc w:val="center"/>
        <w:rPr>
          <w:rFonts w:ascii="Times New Roman" w:hAnsi="Times New Roman"/>
          <w:b/>
          <w:sz w:val="32"/>
          <w:szCs w:val="32"/>
          <w:lang w:val="ru-RU"/>
        </w:rPr>
      </w:pPr>
      <w:r w:rsidRPr="00F065BD">
        <w:rPr>
          <w:rFonts w:ascii="Times New Roman" w:hAnsi="Times New Roman"/>
          <w:b/>
          <w:sz w:val="32"/>
          <w:szCs w:val="32"/>
        </w:rPr>
        <w:t>Тема :Загальні вимоги до устаткування зварювального поста.</w:t>
      </w:r>
    </w:p>
    <w:p w:rsidR="00D4726B" w:rsidRDefault="00D4726B" w:rsidP="00AE164B">
      <w:pPr>
        <w:spacing w:before="0" w:beforeAutospacing="0" w:after="0" w:afterAutospacing="0"/>
        <w:jc w:val="center"/>
        <w:rPr>
          <w:rFonts w:ascii="Times New Roman" w:hAnsi="Times New Roman"/>
          <w:b/>
          <w:sz w:val="32"/>
          <w:szCs w:val="32"/>
          <w:lang w:val="ru-RU"/>
        </w:rPr>
      </w:pPr>
      <w:r w:rsidRPr="00F065BD">
        <w:rPr>
          <w:rFonts w:ascii="Times New Roman" w:hAnsi="Times New Roman"/>
          <w:b/>
          <w:sz w:val="32"/>
          <w:szCs w:val="32"/>
        </w:rPr>
        <w:t>Основні види зварювальних постів.</w:t>
      </w:r>
    </w:p>
    <w:p w:rsidR="00D4726B" w:rsidRPr="00AE164B" w:rsidRDefault="00D4726B" w:rsidP="00AE164B">
      <w:pPr>
        <w:spacing w:before="0" w:beforeAutospacing="0" w:after="0" w:afterAutospacing="0"/>
        <w:jc w:val="center"/>
        <w:rPr>
          <w:rFonts w:ascii="Times New Roman" w:hAnsi="Times New Roman"/>
          <w:b/>
          <w:sz w:val="32"/>
          <w:szCs w:val="32"/>
          <w:lang w:val="ru-RU"/>
        </w:rPr>
      </w:pPr>
      <w:r w:rsidRPr="00AE7040">
        <w:rPr>
          <w:rFonts w:ascii="Times New Roman" w:hAnsi="Times New Roman"/>
          <w:b/>
          <w:color w:val="FF0000"/>
          <w:sz w:val="32"/>
          <w:szCs w:val="32"/>
          <w:lang w:val="ru-RU"/>
        </w:rPr>
        <w:t xml:space="preserve">БЛОК 1          </w:t>
      </w:r>
    </w:p>
    <w:p w:rsidR="00D4726B" w:rsidRPr="00E77289" w:rsidRDefault="002B0A45" w:rsidP="00E77289">
      <w:pPr>
        <w:jc w:val="center"/>
        <w:rPr>
          <w:rFonts w:ascii="Times New Roman" w:hAnsi="Times New Roman"/>
          <w:b/>
          <w:color w:val="002060"/>
          <w:sz w:val="24"/>
          <w:szCs w:val="24"/>
          <w:lang w:val="ru-RU"/>
        </w:rPr>
      </w:pPr>
      <w:r w:rsidRPr="002B0A45">
        <w:rPr>
          <w:noProof/>
          <w:lang w:val="ru-RU"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8" type="#_x0000_t61" style="position:absolute;left:0;text-align:left;margin-left:5.5pt;margin-top:62.2pt;width:434.6pt;height:70.25pt;z-index:2" adj="3491,34206" fillcolor="yellow">
            <v:textbox style="mso-next-textbox:#_x0000_s1038">
              <w:txbxContent>
                <w:p w:rsidR="00134314" w:rsidRPr="0062382A" w:rsidRDefault="00134314" w:rsidP="0062382A">
                  <w:pPr>
                    <w:spacing w:before="0" w:beforeAutospacing="0" w:after="0" w:afterAutospacing="0"/>
                    <w:rPr>
                      <w:rFonts w:ascii="Times New Roman" w:hAnsi="Times New Roman"/>
                      <w:b/>
                      <w:color w:val="FF0000"/>
                      <w:sz w:val="32"/>
                      <w:szCs w:val="32"/>
                      <w:lang w:val="ru-RU" w:eastAsia="ru-RU"/>
                    </w:rPr>
                  </w:pPr>
                  <w:proofErr w:type="spellStart"/>
                  <w:r w:rsidRPr="0062382A">
                    <w:rPr>
                      <w:rFonts w:ascii="Times New Roman" w:hAnsi="Times New Roman"/>
                      <w:b/>
                      <w:color w:val="FF0000"/>
                      <w:sz w:val="32"/>
                      <w:szCs w:val="32"/>
                      <w:lang w:val="ru-RU" w:eastAsia="ru-RU"/>
                    </w:rPr>
                    <w:t>Робоче</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місце</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зварника</w:t>
                  </w:r>
                  <w:proofErr w:type="spellEnd"/>
                  <w:r w:rsidRPr="0062382A">
                    <w:rPr>
                      <w:rFonts w:ascii="Times New Roman" w:hAnsi="Times New Roman"/>
                      <w:b/>
                      <w:color w:val="FF0000"/>
                      <w:sz w:val="32"/>
                      <w:szCs w:val="32"/>
                      <w:lang w:val="ru-RU" w:eastAsia="ru-RU"/>
                    </w:rPr>
                    <w:t xml:space="preserve"> </w:t>
                  </w:r>
                  <w:proofErr w:type="gramStart"/>
                  <w:r w:rsidRPr="0062382A">
                    <w:rPr>
                      <w:rFonts w:ascii="Times New Roman" w:hAnsi="Times New Roman"/>
                      <w:b/>
                      <w:color w:val="FF0000"/>
                      <w:sz w:val="32"/>
                      <w:szCs w:val="32"/>
                      <w:lang w:val="ru-RU" w:eastAsia="ru-RU"/>
                    </w:rPr>
                    <w:t>-</w:t>
                  </w:r>
                  <w:proofErr w:type="spellStart"/>
                  <w:r w:rsidRPr="0062382A">
                    <w:rPr>
                      <w:rFonts w:ascii="Times New Roman" w:hAnsi="Times New Roman"/>
                      <w:b/>
                      <w:color w:val="FF0000"/>
                      <w:sz w:val="32"/>
                      <w:szCs w:val="32"/>
                      <w:lang w:val="ru-RU" w:eastAsia="ru-RU"/>
                    </w:rPr>
                    <w:t>ц</w:t>
                  </w:r>
                  <w:proofErr w:type="gramEnd"/>
                  <w:r w:rsidRPr="0062382A">
                    <w:rPr>
                      <w:rFonts w:ascii="Times New Roman" w:hAnsi="Times New Roman"/>
                      <w:b/>
                      <w:color w:val="FF0000"/>
                      <w:sz w:val="32"/>
                      <w:szCs w:val="32"/>
                      <w:lang w:val="ru-RU" w:eastAsia="ru-RU"/>
                    </w:rPr>
                    <w:t>е</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зварювальний</w:t>
                  </w:r>
                  <w:proofErr w:type="spellEnd"/>
                  <w:r w:rsidRPr="0062382A">
                    <w:rPr>
                      <w:rFonts w:ascii="Times New Roman" w:hAnsi="Times New Roman"/>
                      <w:b/>
                      <w:color w:val="FF0000"/>
                      <w:sz w:val="32"/>
                      <w:szCs w:val="32"/>
                      <w:lang w:val="ru-RU" w:eastAsia="ru-RU"/>
                    </w:rPr>
                    <w:t xml:space="preserve"> пост, </w:t>
                  </w:r>
                  <w:proofErr w:type="spellStart"/>
                  <w:r w:rsidRPr="0062382A">
                    <w:rPr>
                      <w:rFonts w:ascii="Times New Roman" w:hAnsi="Times New Roman"/>
                      <w:b/>
                      <w:color w:val="FF0000"/>
                      <w:sz w:val="32"/>
                      <w:szCs w:val="32"/>
                      <w:lang w:val="ru-RU" w:eastAsia="ru-RU"/>
                    </w:rPr>
                    <w:t>який</w:t>
                  </w:r>
                  <w:proofErr w:type="spellEnd"/>
                  <w:r w:rsidRPr="0062382A">
                    <w:rPr>
                      <w:rFonts w:ascii="Times New Roman" w:hAnsi="Times New Roman"/>
                      <w:b/>
                      <w:color w:val="FF0000"/>
                      <w:sz w:val="32"/>
                      <w:szCs w:val="32"/>
                      <w:lang w:val="ru-RU" w:eastAsia="ru-RU"/>
                    </w:rPr>
                    <w:t xml:space="preserve"> оснащений </w:t>
                  </w:r>
                  <w:proofErr w:type="spellStart"/>
                  <w:r w:rsidRPr="0062382A">
                    <w:rPr>
                      <w:rFonts w:ascii="Times New Roman" w:hAnsi="Times New Roman"/>
                      <w:b/>
                      <w:color w:val="FF0000"/>
                      <w:sz w:val="32"/>
                      <w:szCs w:val="32"/>
                      <w:lang w:val="ru-RU" w:eastAsia="ru-RU"/>
                    </w:rPr>
                    <w:t>необхідним</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інструментом</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і</w:t>
                  </w:r>
                  <w:proofErr w:type="spellEnd"/>
                  <w:r w:rsidRPr="0062382A">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обладнанням</w:t>
                  </w:r>
                  <w:proofErr w:type="spellEnd"/>
                  <w:r w:rsidRPr="0062382A">
                    <w:rPr>
                      <w:rFonts w:ascii="Times New Roman" w:hAnsi="Times New Roman"/>
                      <w:b/>
                      <w:color w:val="FF0000"/>
                      <w:sz w:val="32"/>
                      <w:szCs w:val="32"/>
                      <w:lang w:val="ru-RU" w:eastAsia="ru-RU"/>
                    </w:rPr>
                    <w:t xml:space="preserve">  для </w:t>
                  </w:r>
                  <w:proofErr w:type="spellStart"/>
                  <w:r w:rsidRPr="0062382A">
                    <w:rPr>
                      <w:rFonts w:ascii="Times New Roman" w:hAnsi="Times New Roman"/>
                      <w:b/>
                      <w:color w:val="FF0000"/>
                      <w:sz w:val="32"/>
                      <w:szCs w:val="32"/>
                      <w:lang w:val="ru-RU" w:eastAsia="ru-RU"/>
                    </w:rPr>
                    <w:t>виконання</w:t>
                  </w:r>
                  <w:proofErr w:type="spellEnd"/>
                  <w:r w:rsidRPr="0062382A">
                    <w:rPr>
                      <w:rFonts w:ascii="Times New Roman" w:hAnsi="Times New Roman"/>
                      <w:b/>
                      <w:color w:val="FF0000"/>
                      <w:sz w:val="32"/>
                      <w:szCs w:val="32"/>
                      <w:lang w:val="ru-RU" w:eastAsia="ru-RU"/>
                    </w:rPr>
                    <w:t xml:space="preserve"> </w:t>
                  </w:r>
                  <w:r>
                    <w:rPr>
                      <w:rFonts w:ascii="Times New Roman" w:hAnsi="Times New Roman"/>
                      <w:b/>
                      <w:color w:val="FF0000"/>
                      <w:sz w:val="32"/>
                      <w:szCs w:val="32"/>
                      <w:lang w:val="ru-RU" w:eastAsia="ru-RU"/>
                    </w:rPr>
                    <w:t xml:space="preserve"> </w:t>
                  </w:r>
                  <w:proofErr w:type="spellStart"/>
                  <w:r w:rsidRPr="0062382A">
                    <w:rPr>
                      <w:rFonts w:ascii="Times New Roman" w:hAnsi="Times New Roman"/>
                      <w:b/>
                      <w:color w:val="FF0000"/>
                      <w:sz w:val="32"/>
                      <w:szCs w:val="32"/>
                      <w:lang w:val="ru-RU" w:eastAsia="ru-RU"/>
                    </w:rPr>
                    <w:t>робіт</w:t>
                  </w:r>
                  <w:proofErr w:type="spellEnd"/>
                  <w:r w:rsidRPr="0062382A">
                    <w:rPr>
                      <w:rFonts w:ascii="Times New Roman" w:hAnsi="Times New Roman"/>
                      <w:b/>
                      <w:color w:val="FF0000"/>
                      <w:sz w:val="32"/>
                      <w:szCs w:val="32"/>
                      <w:lang w:val="ru-RU" w:eastAsia="ru-RU"/>
                    </w:rPr>
                    <w:t xml:space="preserve">. </w:t>
                  </w:r>
                </w:p>
                <w:p w:rsidR="00134314" w:rsidRDefault="00134314"/>
              </w:txbxContent>
            </v:textbox>
          </v:shape>
        </w:pict>
      </w:r>
      <w:r w:rsidR="00D4726B">
        <w:rPr>
          <w:rFonts w:ascii="Times New Roman" w:hAnsi="Times New Roman"/>
          <w:b/>
          <w:color w:val="002060"/>
          <w:sz w:val="24"/>
          <w:szCs w:val="24"/>
          <w:lang w:val="ru-RU"/>
        </w:rPr>
        <w:t xml:space="preserve">                          </w:t>
      </w:r>
    </w:p>
    <w:p w:rsidR="00D4726B" w:rsidRDefault="002B0A45" w:rsidP="0062382A">
      <w:pPr>
        <w:spacing w:before="600" w:beforeAutospacing="0"/>
        <w:ind w:right="141"/>
        <w:rPr>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9" type="#_x0000_t75" alt="http://elektromehanika.org/_ph/5/159158460.jpg" style="position:absolute;margin-left:0;margin-top:56.4pt;width:287.35pt;height:150.75pt;z-index:-40;visibility:visible" wrapcoords="-56 0 -56 21493 21600 21493 21600 0 -56 0">
            <v:imagedata r:id="rId5" o:title="" croptop="14991f" cropbottom="23419f" cropleft="3986f" cropright="31019f"/>
            <w10:wrap type="tight"/>
          </v:shape>
        </w:pict>
      </w:r>
    </w:p>
    <w:p w:rsidR="00D4726B" w:rsidRDefault="002B0A45" w:rsidP="0062382A">
      <w:pPr>
        <w:spacing w:before="600" w:beforeAutospacing="0"/>
        <w:ind w:right="141"/>
        <w:rPr>
          <w:noProof/>
          <w:lang w:val="ru-RU" w:eastAsia="ru-RU"/>
        </w:rPr>
      </w:pPr>
      <w:r>
        <w:rPr>
          <w:noProof/>
          <w:lang w:val="ru-RU" w:eastAsia="ru-RU"/>
        </w:rPr>
        <w:pict>
          <v:shape id="_x0000_s1040" type="#_x0000_t75" alt="http://elektromehanika.org/_ph/5/159158460.jpg" style="position:absolute;margin-left:-48.85pt;margin-top:31pt;width:150.1pt;height:141.45pt;z-index:-3;visibility:visible" wrapcoords="-108 0 -108 19771 21600 19771 21600 0 -108 0">
            <v:imagedata r:id="rId5" o:title="" croptop="42117f" cropbottom="-2031f" cropleft="3986f" cropright="45670f"/>
            <w10:wrap type="tight"/>
          </v:shape>
        </w:pict>
      </w:r>
    </w:p>
    <w:p w:rsidR="00D4726B" w:rsidRDefault="00D4726B" w:rsidP="0062382A">
      <w:pPr>
        <w:spacing w:before="600" w:beforeAutospacing="0"/>
        <w:ind w:right="141"/>
        <w:rPr>
          <w:lang w:val="ru-RU"/>
        </w:rPr>
      </w:pPr>
    </w:p>
    <w:p w:rsidR="00D4726B" w:rsidRDefault="00D4726B" w:rsidP="0062382A">
      <w:pPr>
        <w:spacing w:before="600" w:beforeAutospacing="0"/>
        <w:ind w:right="141"/>
        <w:rPr>
          <w:lang w:val="ru-RU"/>
        </w:rPr>
      </w:pPr>
    </w:p>
    <w:p w:rsidR="00D4726B" w:rsidRPr="00846CEA" w:rsidRDefault="00D4726B" w:rsidP="008F4092">
      <w:pPr>
        <w:spacing w:before="600" w:beforeAutospacing="0" w:after="0" w:afterAutospacing="0"/>
        <w:ind w:left="567" w:right="141"/>
        <w:rPr>
          <w:b/>
          <w:lang w:val="ru-RU"/>
        </w:rPr>
      </w:pPr>
      <w:r w:rsidRPr="00846CEA">
        <w:rPr>
          <w:b/>
        </w:rPr>
        <w:t>1.джерело струму 2.заземлення .3.пусковий пристрій 4.прямий провід 5.зворотній провід.</w:t>
      </w:r>
    </w:p>
    <w:p w:rsidR="00D4726B" w:rsidRPr="00846CEA" w:rsidRDefault="00D4726B" w:rsidP="008F4092">
      <w:pPr>
        <w:spacing w:after="0" w:afterAutospacing="0"/>
        <w:ind w:left="567"/>
        <w:rPr>
          <w:b/>
        </w:rPr>
      </w:pPr>
      <w:r w:rsidRPr="00846CEA">
        <w:rPr>
          <w:b/>
        </w:rPr>
        <w:t xml:space="preserve">6.стіл 7.вентиляція 8.килимок 9.електроди 10.щиток 11.електродотримач 12.стілец </w:t>
      </w:r>
    </w:p>
    <w:p w:rsidR="00D4726B" w:rsidRPr="00846CEA" w:rsidRDefault="002B0A45" w:rsidP="008F4092">
      <w:pPr>
        <w:spacing w:after="0" w:afterAutospacing="0"/>
        <w:ind w:left="567"/>
        <w:rPr>
          <w:b/>
        </w:rPr>
      </w:pPr>
      <w:r w:rsidRPr="002B0A45">
        <w:rPr>
          <w:noProof/>
          <w:lang w:val="ru-RU" w:eastAsia="ru-RU"/>
        </w:rPr>
        <w:pict>
          <v:shape id="_x0000_s1041" type="#_x0000_t61" style="position:absolute;left:0;text-align:left;margin-left:214.95pt;margin-top:13.85pt;width:215.15pt;height:65.9pt;z-index:1" adj="-30,46429" fillcolor="yellow">
            <v:textbox>
              <w:txbxContent>
                <w:p w:rsidR="00134314" w:rsidRPr="00E77289" w:rsidRDefault="00134314" w:rsidP="0047019C">
                  <w:pPr>
                    <w:spacing w:before="0" w:beforeAutospacing="0" w:after="0" w:afterAutospacing="0"/>
                    <w:rPr>
                      <w:rFonts w:ascii="Times New Roman" w:hAnsi="Times New Roman"/>
                      <w:b/>
                      <w:color w:val="FF0000"/>
                      <w:sz w:val="28"/>
                      <w:szCs w:val="28"/>
                      <w:lang w:val="ru-RU" w:eastAsia="ru-RU"/>
                    </w:rPr>
                  </w:pPr>
                  <w:proofErr w:type="spellStart"/>
                  <w:r w:rsidRPr="00E77289">
                    <w:rPr>
                      <w:rFonts w:ascii="Times New Roman" w:hAnsi="Times New Roman"/>
                      <w:b/>
                      <w:color w:val="FF0000"/>
                      <w:sz w:val="28"/>
                      <w:szCs w:val="28"/>
                      <w:lang w:val="ru-RU" w:eastAsia="ru-RU"/>
                    </w:rPr>
                    <w:t>Зварювальні</w:t>
                  </w:r>
                  <w:proofErr w:type="spellEnd"/>
                  <w:r w:rsidRPr="00E77289">
                    <w:rPr>
                      <w:rFonts w:ascii="Times New Roman" w:hAnsi="Times New Roman"/>
                      <w:b/>
                      <w:color w:val="FF0000"/>
                      <w:sz w:val="28"/>
                      <w:szCs w:val="28"/>
                      <w:lang w:val="ru-RU" w:eastAsia="ru-RU"/>
                    </w:rPr>
                    <w:t xml:space="preserve"> </w:t>
                  </w:r>
                  <w:proofErr w:type="spellStart"/>
                  <w:r w:rsidRPr="00E77289">
                    <w:rPr>
                      <w:rFonts w:ascii="Times New Roman" w:hAnsi="Times New Roman"/>
                      <w:b/>
                      <w:color w:val="FF0000"/>
                      <w:sz w:val="28"/>
                      <w:szCs w:val="28"/>
                      <w:lang w:val="ru-RU" w:eastAsia="ru-RU"/>
                    </w:rPr>
                    <w:t>пости</w:t>
                  </w:r>
                  <w:proofErr w:type="spellEnd"/>
                  <w:r w:rsidRPr="00E77289">
                    <w:rPr>
                      <w:rFonts w:ascii="Times New Roman" w:hAnsi="Times New Roman"/>
                      <w:b/>
                      <w:color w:val="FF0000"/>
                      <w:sz w:val="28"/>
                      <w:szCs w:val="28"/>
                      <w:lang w:val="ru-RU" w:eastAsia="ru-RU"/>
                    </w:rPr>
                    <w:t xml:space="preserve"> </w:t>
                  </w:r>
                  <w:proofErr w:type="spellStart"/>
                  <w:r w:rsidRPr="00E77289">
                    <w:rPr>
                      <w:rFonts w:ascii="Times New Roman" w:hAnsi="Times New Roman"/>
                      <w:b/>
                      <w:color w:val="FF0000"/>
                      <w:sz w:val="28"/>
                      <w:szCs w:val="28"/>
                      <w:lang w:val="ru-RU" w:eastAsia="ru-RU"/>
                    </w:rPr>
                    <w:t>необхідно</w:t>
                  </w:r>
                  <w:proofErr w:type="spellEnd"/>
                  <w:r w:rsidRPr="00E77289">
                    <w:rPr>
                      <w:rFonts w:ascii="Times New Roman" w:hAnsi="Times New Roman"/>
                      <w:b/>
                      <w:color w:val="FF0000"/>
                      <w:sz w:val="28"/>
                      <w:szCs w:val="28"/>
                      <w:lang w:val="ru-RU" w:eastAsia="ru-RU"/>
                    </w:rPr>
                    <w:t xml:space="preserve"> </w:t>
                  </w:r>
                  <w:proofErr w:type="spellStart"/>
                  <w:r w:rsidRPr="00E77289">
                    <w:rPr>
                      <w:rFonts w:ascii="Times New Roman" w:hAnsi="Times New Roman"/>
                      <w:b/>
                      <w:color w:val="FF0000"/>
                      <w:sz w:val="28"/>
                      <w:szCs w:val="28"/>
                      <w:lang w:val="ru-RU" w:eastAsia="ru-RU"/>
                    </w:rPr>
                    <w:t>розміщувати</w:t>
                  </w:r>
                  <w:proofErr w:type="spellEnd"/>
                  <w:r w:rsidRPr="00E77289">
                    <w:rPr>
                      <w:rFonts w:ascii="Times New Roman" w:hAnsi="Times New Roman"/>
                      <w:b/>
                      <w:color w:val="FF0000"/>
                      <w:sz w:val="28"/>
                      <w:szCs w:val="28"/>
                      <w:lang w:val="ru-RU" w:eastAsia="ru-RU"/>
                    </w:rPr>
                    <w:t xml:space="preserve"> </w:t>
                  </w:r>
                  <w:proofErr w:type="gramStart"/>
                  <w:r w:rsidRPr="00E77289">
                    <w:rPr>
                      <w:rFonts w:ascii="Times New Roman" w:hAnsi="Times New Roman"/>
                      <w:b/>
                      <w:color w:val="FF0000"/>
                      <w:sz w:val="28"/>
                      <w:szCs w:val="28"/>
                      <w:lang w:val="ru-RU" w:eastAsia="ru-RU"/>
                    </w:rPr>
                    <w:t>в</w:t>
                  </w:r>
                  <w:proofErr w:type="gramEnd"/>
                  <w:r w:rsidRPr="00E77289">
                    <w:rPr>
                      <w:rFonts w:ascii="Times New Roman" w:hAnsi="Times New Roman"/>
                      <w:b/>
                      <w:color w:val="FF0000"/>
                      <w:sz w:val="28"/>
                      <w:szCs w:val="28"/>
                      <w:lang w:val="ru-RU" w:eastAsia="ru-RU"/>
                    </w:rPr>
                    <w:t xml:space="preserve"> </w:t>
                  </w:r>
                  <w:proofErr w:type="spellStart"/>
                  <w:r w:rsidRPr="00E77289">
                    <w:rPr>
                      <w:rFonts w:ascii="Times New Roman" w:hAnsi="Times New Roman"/>
                      <w:b/>
                      <w:color w:val="FF0000"/>
                      <w:sz w:val="28"/>
                      <w:szCs w:val="28"/>
                      <w:lang w:val="ru-RU" w:eastAsia="ru-RU"/>
                    </w:rPr>
                    <w:t>спеціальних</w:t>
                  </w:r>
                  <w:proofErr w:type="spellEnd"/>
                  <w:r w:rsidRPr="00E77289">
                    <w:rPr>
                      <w:rFonts w:ascii="Times New Roman" w:hAnsi="Times New Roman"/>
                      <w:b/>
                      <w:color w:val="FF0000"/>
                      <w:sz w:val="28"/>
                      <w:szCs w:val="28"/>
                      <w:lang w:val="ru-RU" w:eastAsia="ru-RU"/>
                    </w:rPr>
                    <w:t xml:space="preserve"> </w:t>
                  </w:r>
                </w:p>
                <w:p w:rsidR="00134314" w:rsidRPr="00E77289" w:rsidRDefault="00134314" w:rsidP="0047019C">
                  <w:pPr>
                    <w:spacing w:before="0" w:beforeAutospacing="0" w:after="0" w:afterAutospacing="0"/>
                    <w:rPr>
                      <w:rFonts w:ascii="Times New Roman" w:hAnsi="Times New Roman"/>
                      <w:b/>
                      <w:color w:val="FF0000"/>
                      <w:sz w:val="28"/>
                      <w:szCs w:val="28"/>
                      <w:lang w:val="ru-RU" w:eastAsia="ru-RU"/>
                    </w:rPr>
                  </w:pPr>
                  <w:proofErr w:type="spellStart"/>
                  <w:r w:rsidRPr="00E77289">
                    <w:rPr>
                      <w:rFonts w:ascii="Times New Roman" w:hAnsi="Times New Roman"/>
                      <w:b/>
                      <w:color w:val="FF0000"/>
                      <w:sz w:val="28"/>
                      <w:szCs w:val="28"/>
                      <w:lang w:val="ru-RU" w:eastAsia="ru-RU"/>
                    </w:rPr>
                    <w:t>зварювальних</w:t>
                  </w:r>
                  <w:proofErr w:type="spellEnd"/>
                  <w:r w:rsidRPr="00E77289">
                    <w:rPr>
                      <w:rFonts w:ascii="Times New Roman" w:hAnsi="Times New Roman"/>
                      <w:b/>
                      <w:color w:val="FF0000"/>
                      <w:sz w:val="28"/>
                      <w:szCs w:val="28"/>
                      <w:lang w:val="ru-RU" w:eastAsia="ru-RU"/>
                    </w:rPr>
                    <w:t xml:space="preserve"> </w:t>
                  </w:r>
                  <w:proofErr w:type="spellStart"/>
                  <w:r w:rsidRPr="00E77289">
                    <w:rPr>
                      <w:rFonts w:ascii="Times New Roman" w:hAnsi="Times New Roman"/>
                      <w:b/>
                      <w:color w:val="FF0000"/>
                      <w:sz w:val="28"/>
                      <w:szCs w:val="28"/>
                      <w:lang w:val="ru-RU" w:eastAsia="ru-RU"/>
                    </w:rPr>
                    <w:t>кабінах</w:t>
                  </w:r>
                  <w:proofErr w:type="spellEnd"/>
                  <w:r w:rsidRPr="00E77289">
                    <w:rPr>
                      <w:rFonts w:ascii="Times New Roman" w:hAnsi="Times New Roman"/>
                      <w:b/>
                      <w:color w:val="FF0000"/>
                      <w:sz w:val="28"/>
                      <w:szCs w:val="28"/>
                      <w:lang w:val="ru-RU" w:eastAsia="ru-RU"/>
                    </w:rPr>
                    <w:t xml:space="preserve">. </w:t>
                  </w:r>
                </w:p>
                <w:p w:rsidR="00134314" w:rsidRDefault="00134314"/>
              </w:txbxContent>
            </v:textbox>
          </v:shape>
        </w:pict>
      </w:r>
      <w:r w:rsidR="00D4726B" w:rsidRPr="00846CEA">
        <w:rPr>
          <w:b/>
        </w:rPr>
        <w:t>13.ящик для відходів.</w:t>
      </w:r>
    </w:p>
    <w:p w:rsidR="00D4726B" w:rsidRDefault="002B0A45" w:rsidP="008F4092">
      <w:pPr>
        <w:spacing w:before="600" w:beforeAutospacing="0" w:after="0" w:afterAutospacing="0"/>
        <w:ind w:right="141"/>
        <w:jc w:val="center"/>
        <w:rPr>
          <w:rFonts w:ascii="Times New Roman" w:hAnsi="Times New Roman"/>
          <w:b/>
          <w:color w:val="FF0000"/>
          <w:sz w:val="32"/>
          <w:szCs w:val="32"/>
          <w:lang w:val="ru-RU"/>
        </w:rPr>
      </w:pPr>
      <w:r w:rsidRPr="002B0A45">
        <w:rPr>
          <w:noProof/>
          <w:lang w:val="ru-RU" w:eastAsia="ru-RU"/>
        </w:rPr>
        <w:pict>
          <v:shape id="Рисунок 4" o:spid="_x0000_s1042" type="#_x0000_t75" alt="http://gendocs.ru/gendocs/docs/11/10320/conv_1/file1_html_m27772dcc.png" style="position:absolute;left:0;text-align:left;margin-left:15.55pt;margin-top:17.15pt;width:255.05pt;height:221.75pt;z-index:-39;visibility:visible" wrapcoords="-64 0 -64 21527 21600 21527 21600 0 -64 0">
            <v:imagedata r:id="rId6" o:title=""/>
            <w10:wrap type="tight"/>
          </v:shape>
        </w:pict>
      </w:r>
    </w:p>
    <w:p w:rsidR="00D4726B" w:rsidRPr="00AE7040" w:rsidRDefault="00D4726B" w:rsidP="008F4092">
      <w:pPr>
        <w:spacing w:before="600" w:beforeAutospacing="0" w:after="0" w:afterAutospacing="0"/>
        <w:ind w:right="141"/>
        <w:jc w:val="center"/>
        <w:rPr>
          <w:rFonts w:ascii="Times New Roman" w:hAnsi="Times New Roman"/>
          <w:b/>
          <w:color w:val="FF0000"/>
          <w:sz w:val="32"/>
          <w:szCs w:val="32"/>
        </w:rPr>
      </w:pPr>
      <w:proofErr w:type="spellStart"/>
      <w:r w:rsidRPr="00AE7040">
        <w:rPr>
          <w:rFonts w:ascii="Times New Roman" w:hAnsi="Times New Roman"/>
          <w:b/>
          <w:color w:val="FF0000"/>
          <w:sz w:val="32"/>
          <w:szCs w:val="32"/>
          <w:lang w:val="ru-RU"/>
        </w:rPr>
        <w:t>Габарити</w:t>
      </w:r>
      <w:proofErr w:type="spellEnd"/>
      <w:r w:rsidRPr="00AE7040">
        <w:rPr>
          <w:rFonts w:ascii="Times New Roman" w:hAnsi="Times New Roman"/>
          <w:b/>
          <w:color w:val="FF0000"/>
          <w:sz w:val="32"/>
          <w:szCs w:val="32"/>
          <w:lang w:val="ru-RU"/>
        </w:rPr>
        <w:t xml:space="preserve"> </w:t>
      </w:r>
      <w:proofErr w:type="spellStart"/>
      <w:r w:rsidRPr="00AE7040">
        <w:rPr>
          <w:rFonts w:ascii="Times New Roman" w:hAnsi="Times New Roman"/>
          <w:b/>
          <w:color w:val="FF0000"/>
          <w:sz w:val="32"/>
          <w:szCs w:val="32"/>
          <w:lang w:val="ru-RU"/>
        </w:rPr>
        <w:t>зварювально</w:t>
      </w:r>
      <w:proofErr w:type="spellEnd"/>
      <w:r w:rsidRPr="00AE7040">
        <w:rPr>
          <w:rFonts w:ascii="Times New Roman" w:hAnsi="Times New Roman"/>
          <w:b/>
          <w:color w:val="FF0000"/>
          <w:sz w:val="32"/>
          <w:szCs w:val="32"/>
        </w:rPr>
        <w:t>ї кабіни.</w:t>
      </w:r>
    </w:p>
    <w:p w:rsidR="00D4726B" w:rsidRDefault="00D4726B" w:rsidP="00E77289">
      <w:pPr>
        <w:spacing w:before="0" w:beforeAutospacing="0" w:after="0" w:afterAutospacing="0"/>
        <w:rPr>
          <w:rFonts w:ascii="Times New Roman" w:hAnsi="Times New Roman"/>
          <w:sz w:val="28"/>
          <w:szCs w:val="28"/>
          <w:lang w:val="ru-RU" w:eastAsia="ru-RU"/>
        </w:rPr>
      </w:pPr>
    </w:p>
    <w:p w:rsidR="00D4726B" w:rsidRDefault="00D4726B" w:rsidP="00E77289">
      <w:pPr>
        <w:spacing w:before="0" w:beforeAutospacing="0" w:after="0" w:afterAutospacing="0"/>
        <w:rPr>
          <w:rFonts w:ascii="Times New Roman" w:hAnsi="Times New Roman"/>
          <w:sz w:val="28"/>
          <w:szCs w:val="28"/>
          <w:lang w:val="ru-RU" w:eastAsia="ru-RU"/>
        </w:rPr>
      </w:pPr>
    </w:p>
    <w:p w:rsidR="00D4726B" w:rsidRPr="00E77289" w:rsidRDefault="00D4726B" w:rsidP="00E77289">
      <w:pPr>
        <w:spacing w:before="600" w:beforeAutospacing="0"/>
        <w:ind w:right="141"/>
        <w:jc w:val="center"/>
        <w:rPr>
          <w:rFonts w:ascii="Times New Roman" w:hAnsi="Times New Roman"/>
        </w:rPr>
      </w:pPr>
    </w:p>
    <w:p w:rsidR="00D4726B" w:rsidRDefault="00D4726B" w:rsidP="0062382A">
      <w:pPr>
        <w:spacing w:before="600" w:beforeAutospacing="0"/>
        <w:ind w:right="141"/>
        <w:rPr>
          <w:lang w:val="ru-RU"/>
        </w:rPr>
      </w:pPr>
    </w:p>
    <w:p w:rsidR="00D4726B" w:rsidRDefault="00D4726B" w:rsidP="00F538F1">
      <w:pPr>
        <w:spacing w:before="0" w:beforeAutospacing="0" w:after="0" w:afterAutospacing="0"/>
        <w:ind w:left="-142"/>
        <w:rPr>
          <w:rFonts w:ascii="Times New Roman" w:hAnsi="Times New Roman"/>
          <w:sz w:val="28"/>
          <w:szCs w:val="28"/>
          <w:lang w:val="ru-RU" w:eastAsia="ru-RU"/>
        </w:rPr>
      </w:pPr>
    </w:p>
    <w:p w:rsidR="00D4726B" w:rsidRDefault="00D4726B" w:rsidP="008F4092">
      <w:pPr>
        <w:spacing w:before="0" w:beforeAutospacing="0" w:after="0" w:afterAutospacing="0" w:line="360" w:lineRule="auto"/>
        <w:ind w:left="142"/>
        <w:rPr>
          <w:rFonts w:ascii="Times New Roman" w:hAnsi="Times New Roman"/>
          <w:sz w:val="28"/>
          <w:szCs w:val="28"/>
          <w:lang w:val="ru-RU" w:eastAsia="ru-RU"/>
        </w:rPr>
      </w:pPr>
      <w:r>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Зварювальний</w:t>
      </w:r>
      <w:proofErr w:type="spellEnd"/>
      <w:r w:rsidRPr="00F538F1">
        <w:rPr>
          <w:rFonts w:ascii="Times New Roman" w:hAnsi="Times New Roman"/>
          <w:sz w:val="28"/>
          <w:szCs w:val="28"/>
          <w:lang w:val="ru-RU" w:eastAsia="ru-RU"/>
        </w:rPr>
        <w:t xml:space="preserve"> пост</w:t>
      </w:r>
      <w:r>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комплектується</w:t>
      </w:r>
      <w:proofErr w:type="gramStart"/>
      <w:r w:rsidRPr="00F538F1">
        <w:rPr>
          <w:rFonts w:ascii="Times New Roman" w:hAnsi="Times New Roman"/>
          <w:sz w:val="28"/>
          <w:szCs w:val="28"/>
          <w:lang w:val="ru-RU" w:eastAsia="ru-RU"/>
        </w:rPr>
        <w:t>,я</w:t>
      </w:r>
      <w:proofErr w:type="gramEnd"/>
      <w:r w:rsidRPr="00F538F1">
        <w:rPr>
          <w:rFonts w:ascii="Times New Roman" w:hAnsi="Times New Roman"/>
          <w:sz w:val="28"/>
          <w:szCs w:val="28"/>
          <w:lang w:val="ru-RU" w:eastAsia="ru-RU"/>
        </w:rPr>
        <w:t>к</w:t>
      </w:r>
      <w:proofErr w:type="spellEnd"/>
      <w:r>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джерелом</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живлення</w:t>
      </w:r>
      <w:proofErr w:type="spellEnd"/>
      <w:r w:rsidRPr="00F538F1">
        <w:rPr>
          <w:rFonts w:ascii="Times New Roman" w:hAnsi="Times New Roman"/>
          <w:sz w:val="28"/>
          <w:szCs w:val="28"/>
          <w:lang w:val="ru-RU" w:eastAsia="ru-RU"/>
        </w:rPr>
        <w:t xml:space="preserve">, так </w:t>
      </w:r>
      <w:proofErr w:type="spellStart"/>
      <w:r w:rsidRPr="00F538F1">
        <w:rPr>
          <w:rFonts w:ascii="Times New Roman" w:hAnsi="Times New Roman"/>
          <w:sz w:val="28"/>
          <w:szCs w:val="28"/>
          <w:lang w:val="ru-RU" w:eastAsia="ru-RU"/>
        </w:rPr>
        <w:t>і</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електродотримачами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зварювальними</w:t>
      </w:r>
      <w:proofErr w:type="spellEnd"/>
      <w:r w:rsidRPr="00F538F1">
        <w:rPr>
          <w:rFonts w:ascii="Times New Roman" w:hAnsi="Times New Roman"/>
          <w:sz w:val="28"/>
          <w:szCs w:val="28"/>
          <w:lang w:val="ru-RU" w:eastAsia="ru-RU"/>
        </w:rPr>
        <w:t xml:space="preserve"> дротами, </w:t>
      </w:r>
      <w:proofErr w:type="spellStart"/>
      <w:r w:rsidRPr="00F538F1">
        <w:rPr>
          <w:rFonts w:ascii="Times New Roman" w:hAnsi="Times New Roman"/>
          <w:sz w:val="28"/>
          <w:szCs w:val="28"/>
          <w:lang w:val="ru-RU" w:eastAsia="ru-RU"/>
        </w:rPr>
        <w:t>затисками</w:t>
      </w:r>
      <w:proofErr w:type="spellEnd"/>
      <w:r w:rsidRPr="00F538F1">
        <w:rPr>
          <w:rFonts w:ascii="Times New Roman" w:hAnsi="Times New Roman"/>
          <w:sz w:val="28"/>
          <w:szCs w:val="28"/>
          <w:lang w:val="ru-RU" w:eastAsia="ru-RU"/>
        </w:rPr>
        <w:t xml:space="preserve"> для </w:t>
      </w:r>
      <w:proofErr w:type="spellStart"/>
      <w:r w:rsidRPr="00F538F1">
        <w:rPr>
          <w:rFonts w:ascii="Times New Roman" w:hAnsi="Times New Roman"/>
          <w:sz w:val="28"/>
          <w:szCs w:val="28"/>
          <w:lang w:val="ru-RU" w:eastAsia="ru-RU"/>
        </w:rPr>
        <w:t>струмопровідного</w:t>
      </w:r>
      <w:proofErr w:type="spellEnd"/>
      <w:r w:rsidRPr="00F538F1">
        <w:rPr>
          <w:rFonts w:ascii="Times New Roman" w:hAnsi="Times New Roman"/>
          <w:sz w:val="28"/>
          <w:szCs w:val="28"/>
          <w:lang w:val="ru-RU" w:eastAsia="ru-RU"/>
        </w:rPr>
        <w:t xml:space="preserve"> дроту, </w:t>
      </w:r>
      <w:proofErr w:type="spellStart"/>
      <w:r w:rsidRPr="00F538F1">
        <w:rPr>
          <w:rFonts w:ascii="Times New Roman" w:hAnsi="Times New Roman"/>
          <w:sz w:val="28"/>
          <w:szCs w:val="28"/>
          <w:lang w:val="ru-RU" w:eastAsia="ru-RU"/>
        </w:rPr>
        <w:t>зварювальним</w:t>
      </w:r>
      <w:proofErr w:type="spellEnd"/>
      <w:r w:rsidRPr="00F538F1">
        <w:rPr>
          <w:rFonts w:ascii="Times New Roman" w:hAnsi="Times New Roman"/>
          <w:sz w:val="28"/>
          <w:szCs w:val="28"/>
          <w:lang w:val="ru-RU" w:eastAsia="ru-RU"/>
        </w:rPr>
        <w:t xml:space="preserve"> щитком </w:t>
      </w:r>
      <w:proofErr w:type="spellStart"/>
      <w:r w:rsidRPr="00F538F1">
        <w:rPr>
          <w:rFonts w:ascii="Times New Roman" w:hAnsi="Times New Roman"/>
          <w:sz w:val="28"/>
          <w:szCs w:val="28"/>
          <w:lang w:val="ru-RU" w:eastAsia="ru-RU"/>
        </w:rPr>
        <w:t>з</w:t>
      </w:r>
      <w:proofErr w:type="spellEnd"/>
      <w:r>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захисними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світофільтрами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різними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зачисними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і</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вимірювальними</w:t>
      </w:r>
      <w:proofErr w:type="spellEnd"/>
      <w:r w:rsidRPr="00F538F1">
        <w:rPr>
          <w:rFonts w:ascii="Times New Roman" w:hAnsi="Times New Roman"/>
          <w:sz w:val="28"/>
          <w:szCs w:val="28"/>
          <w:lang w:val="ru-RU" w:eastAsia="ru-RU"/>
        </w:rPr>
        <w:t xml:space="preserve"> </w:t>
      </w:r>
      <w:proofErr w:type="spellStart"/>
      <w:r w:rsidRPr="00F538F1">
        <w:rPr>
          <w:rFonts w:ascii="Times New Roman" w:hAnsi="Times New Roman"/>
          <w:sz w:val="28"/>
          <w:szCs w:val="28"/>
          <w:lang w:val="ru-RU" w:eastAsia="ru-RU"/>
        </w:rPr>
        <w:t>інструментами</w:t>
      </w:r>
      <w:proofErr w:type="spellEnd"/>
      <w:r w:rsidRPr="00F538F1">
        <w:rPr>
          <w:rFonts w:ascii="Times New Roman" w:hAnsi="Times New Roman"/>
          <w:sz w:val="28"/>
          <w:szCs w:val="28"/>
          <w:lang w:val="ru-RU" w:eastAsia="ru-RU"/>
        </w:rPr>
        <w:t>.</w:t>
      </w:r>
    </w:p>
    <w:p w:rsidR="00D4726B" w:rsidRDefault="00D4726B" w:rsidP="008F4092">
      <w:pPr>
        <w:spacing w:before="0" w:beforeAutospacing="0" w:after="0" w:afterAutospacing="0" w:line="360" w:lineRule="auto"/>
        <w:ind w:left="142"/>
        <w:rPr>
          <w:rFonts w:ascii="Times New Roman" w:hAnsi="Times New Roman"/>
          <w:sz w:val="28"/>
          <w:szCs w:val="28"/>
          <w:lang w:val="ru-RU" w:eastAsia="ru-RU"/>
        </w:rPr>
      </w:pPr>
    </w:p>
    <w:p w:rsidR="00D4726B" w:rsidRDefault="00D4726B" w:rsidP="00BD7CD9">
      <w:pPr>
        <w:rPr>
          <w:rFonts w:ascii="Times New Roman" w:hAnsi="Times New Roman"/>
          <w:b/>
          <w:color w:val="FF0000"/>
          <w:sz w:val="32"/>
          <w:szCs w:val="32"/>
          <w:lang w:val="ru-RU"/>
        </w:rPr>
      </w:pPr>
    </w:p>
    <w:p w:rsidR="00D4726B" w:rsidRDefault="00D4726B" w:rsidP="00BE7C6C">
      <w:pPr>
        <w:jc w:val="center"/>
        <w:rPr>
          <w:rFonts w:ascii="Times New Roman" w:hAnsi="Times New Roman"/>
          <w:b/>
          <w:color w:val="FF0000"/>
          <w:sz w:val="32"/>
          <w:szCs w:val="32"/>
          <w:lang w:val="ru-RU"/>
        </w:rPr>
      </w:pPr>
    </w:p>
    <w:p w:rsidR="00D4726B" w:rsidRPr="00AE7040" w:rsidRDefault="00D4726B" w:rsidP="00BE7C6C">
      <w:pPr>
        <w:jc w:val="center"/>
        <w:rPr>
          <w:rFonts w:ascii="Times New Roman" w:hAnsi="Times New Roman"/>
          <w:b/>
          <w:color w:val="FF0000"/>
          <w:sz w:val="32"/>
          <w:szCs w:val="32"/>
        </w:rPr>
      </w:pPr>
      <w:r w:rsidRPr="00AE7040">
        <w:rPr>
          <w:rFonts w:ascii="Times New Roman" w:hAnsi="Times New Roman"/>
          <w:b/>
          <w:color w:val="FF0000"/>
          <w:sz w:val="32"/>
          <w:szCs w:val="32"/>
        </w:rPr>
        <w:t>БЛОК 2</w:t>
      </w:r>
    </w:p>
    <w:p w:rsidR="00D4726B" w:rsidRPr="00E77289" w:rsidRDefault="00D4726B" w:rsidP="00E77289">
      <w:pPr>
        <w:jc w:val="center"/>
        <w:rPr>
          <w:rFonts w:ascii="Times New Roman" w:hAnsi="Times New Roman"/>
          <w:b/>
          <w:sz w:val="24"/>
          <w:szCs w:val="24"/>
          <w:lang w:val="ru-RU"/>
        </w:rPr>
      </w:pPr>
      <w:r w:rsidRPr="00E77289">
        <w:rPr>
          <w:rFonts w:ascii="Times New Roman" w:hAnsi="Times New Roman"/>
          <w:b/>
          <w:sz w:val="32"/>
          <w:szCs w:val="32"/>
        </w:rPr>
        <w:t>Основні види зварювальних постів</w:t>
      </w:r>
      <w:r w:rsidRPr="00E77289">
        <w:rPr>
          <w:rFonts w:ascii="Times New Roman" w:hAnsi="Times New Roman"/>
          <w:b/>
          <w:sz w:val="24"/>
          <w:szCs w:val="24"/>
        </w:rPr>
        <w:t>.</w:t>
      </w:r>
    </w:p>
    <w:p w:rsidR="00D4726B" w:rsidRDefault="00D4726B" w:rsidP="008F4092">
      <w:pPr>
        <w:spacing w:before="0" w:beforeAutospacing="0" w:after="0" w:afterAutospacing="0" w:line="276" w:lineRule="auto"/>
        <w:rPr>
          <w:rFonts w:ascii="Times New Roman" w:hAnsi="Times New Roman"/>
          <w:color w:val="FF0000"/>
          <w:sz w:val="28"/>
          <w:szCs w:val="28"/>
          <w:lang w:val="ru-RU" w:eastAsia="ru-RU"/>
        </w:rPr>
      </w:pPr>
      <w:proofErr w:type="spellStart"/>
      <w:r>
        <w:rPr>
          <w:rFonts w:ascii="Times New Roman" w:hAnsi="Times New Roman"/>
          <w:sz w:val="28"/>
          <w:szCs w:val="28"/>
          <w:lang w:val="ru-RU" w:eastAsia="ru-RU"/>
        </w:rPr>
        <w:t>З</w:t>
      </w:r>
      <w:r w:rsidRPr="0047019C">
        <w:rPr>
          <w:rFonts w:ascii="Times New Roman" w:hAnsi="Times New Roman"/>
          <w:sz w:val="28"/>
          <w:szCs w:val="28"/>
          <w:lang w:val="ru-RU" w:eastAsia="ru-RU"/>
        </w:rPr>
        <w:t>варювальні</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пости</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можуть</w:t>
      </w:r>
      <w:proofErr w:type="spellEnd"/>
      <w:r w:rsidRPr="0047019C">
        <w:rPr>
          <w:rFonts w:ascii="Times New Roman" w:hAnsi="Times New Roman"/>
          <w:sz w:val="28"/>
          <w:szCs w:val="28"/>
          <w:lang w:val="ru-RU" w:eastAsia="ru-RU"/>
        </w:rPr>
        <w:t xml:space="preserve"> бути </w:t>
      </w:r>
      <w:proofErr w:type="spellStart"/>
      <w:r w:rsidRPr="0047019C">
        <w:rPr>
          <w:rFonts w:ascii="Times New Roman" w:hAnsi="Times New Roman"/>
          <w:sz w:val="28"/>
          <w:szCs w:val="28"/>
          <w:lang w:val="ru-RU" w:eastAsia="ru-RU"/>
        </w:rPr>
        <w:t>обладнані,як</w:t>
      </w:r>
      <w:proofErr w:type="spellEnd"/>
      <w:r w:rsidRPr="0047019C">
        <w:rPr>
          <w:rFonts w:ascii="Times New Roman" w:hAnsi="Times New Roman"/>
          <w:sz w:val="28"/>
          <w:szCs w:val="28"/>
          <w:lang w:val="ru-RU" w:eastAsia="ru-RU"/>
        </w:rPr>
        <w:t xml:space="preserve"> в </w:t>
      </w:r>
      <w:proofErr w:type="spellStart"/>
      <w:r w:rsidRPr="0047019C">
        <w:rPr>
          <w:rFonts w:ascii="Times New Roman" w:hAnsi="Times New Roman"/>
          <w:sz w:val="28"/>
          <w:szCs w:val="28"/>
          <w:lang w:val="ru-RU" w:eastAsia="ru-RU"/>
        </w:rPr>
        <w:t>виробничому</w:t>
      </w:r>
      <w:proofErr w:type="spellEnd"/>
      <w:r w:rsidRPr="0047019C">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приміщенні</w:t>
      </w:r>
      <w:proofErr w:type="spellEnd"/>
      <w:r w:rsidRPr="0047019C">
        <w:rPr>
          <w:rFonts w:ascii="Times New Roman" w:hAnsi="Times New Roman"/>
          <w:sz w:val="28"/>
          <w:szCs w:val="28"/>
          <w:lang w:val="ru-RU" w:eastAsia="ru-RU"/>
        </w:rPr>
        <w:t xml:space="preserve">, так </w:t>
      </w:r>
      <w:proofErr w:type="spellStart"/>
      <w:r w:rsidRPr="0047019C">
        <w:rPr>
          <w:rFonts w:ascii="Times New Roman" w:hAnsi="Times New Roman"/>
          <w:sz w:val="28"/>
          <w:szCs w:val="28"/>
          <w:lang w:val="ru-RU" w:eastAsia="ru-RU"/>
        </w:rPr>
        <w:t>і</w:t>
      </w:r>
      <w:proofErr w:type="spellEnd"/>
      <w:r w:rsidRPr="0047019C">
        <w:rPr>
          <w:rFonts w:ascii="Times New Roman" w:hAnsi="Times New Roman"/>
          <w:sz w:val="28"/>
          <w:szCs w:val="28"/>
          <w:lang w:val="ru-RU" w:eastAsia="ru-RU"/>
        </w:rPr>
        <w:t xml:space="preserve"> </w:t>
      </w:r>
      <w:proofErr w:type="gramStart"/>
      <w:r w:rsidRPr="0047019C">
        <w:rPr>
          <w:rFonts w:ascii="Times New Roman" w:hAnsi="Times New Roman"/>
          <w:sz w:val="28"/>
          <w:szCs w:val="28"/>
          <w:lang w:val="ru-RU" w:eastAsia="ru-RU"/>
        </w:rPr>
        <w:t>на</w:t>
      </w:r>
      <w:proofErr w:type="gram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відкритому</w:t>
      </w:r>
      <w:proofErr w:type="spellEnd"/>
      <w:r>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виробничому</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майданчику</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Залежно</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від</w:t>
      </w:r>
      <w:proofErr w:type="spellEnd"/>
      <w:r w:rsidRPr="0047019C">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r w:rsidRPr="0047019C">
        <w:rPr>
          <w:rFonts w:ascii="Times New Roman" w:hAnsi="Times New Roman"/>
          <w:sz w:val="28"/>
          <w:szCs w:val="28"/>
          <w:lang w:val="ru-RU" w:eastAsia="ru-RU"/>
        </w:rPr>
        <w:t xml:space="preserve">умов </w:t>
      </w:r>
      <w:proofErr w:type="spellStart"/>
      <w:r w:rsidRPr="0047019C">
        <w:rPr>
          <w:rFonts w:ascii="Times New Roman" w:hAnsi="Times New Roman"/>
          <w:sz w:val="28"/>
          <w:szCs w:val="28"/>
          <w:lang w:val="ru-RU" w:eastAsia="ru-RU"/>
        </w:rPr>
        <w:t>роботи</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зварювальні</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пости</w:t>
      </w:r>
      <w:proofErr w:type="spellEnd"/>
      <w:r w:rsidRPr="0047019C">
        <w:rPr>
          <w:rFonts w:ascii="Times New Roman" w:hAnsi="Times New Roman"/>
          <w:sz w:val="28"/>
          <w:szCs w:val="28"/>
          <w:lang w:val="ru-RU" w:eastAsia="ru-RU"/>
        </w:rPr>
        <w:t xml:space="preserve"> </w:t>
      </w:r>
      <w:proofErr w:type="spellStart"/>
      <w:r w:rsidRPr="0047019C">
        <w:rPr>
          <w:rFonts w:ascii="Times New Roman" w:hAnsi="Times New Roman"/>
          <w:sz w:val="28"/>
          <w:szCs w:val="28"/>
          <w:lang w:val="ru-RU" w:eastAsia="ru-RU"/>
        </w:rPr>
        <w:t>можуть</w:t>
      </w:r>
      <w:proofErr w:type="spellEnd"/>
      <w:r w:rsidRPr="0047019C">
        <w:rPr>
          <w:rFonts w:ascii="Times New Roman" w:hAnsi="Times New Roman"/>
          <w:sz w:val="28"/>
          <w:szCs w:val="28"/>
          <w:lang w:val="ru-RU" w:eastAsia="ru-RU"/>
        </w:rPr>
        <w:t xml:space="preserve"> бути: </w:t>
      </w:r>
      <w:proofErr w:type="spellStart"/>
      <w:r w:rsidRPr="0047019C">
        <w:rPr>
          <w:rFonts w:ascii="Times New Roman" w:hAnsi="Times New Roman"/>
          <w:b/>
          <w:color w:val="FF0000"/>
          <w:sz w:val="32"/>
          <w:szCs w:val="32"/>
          <w:lang w:val="ru-RU" w:eastAsia="ru-RU"/>
        </w:rPr>
        <w:t>стаціонарними</w:t>
      </w:r>
      <w:proofErr w:type="spellEnd"/>
      <w:r w:rsidRPr="0047019C">
        <w:rPr>
          <w:rFonts w:ascii="Times New Roman" w:hAnsi="Times New Roman"/>
          <w:b/>
          <w:color w:val="FF0000"/>
          <w:sz w:val="32"/>
          <w:szCs w:val="32"/>
          <w:lang w:val="ru-RU" w:eastAsia="ru-RU"/>
        </w:rPr>
        <w:t xml:space="preserve"> </w:t>
      </w:r>
      <w:proofErr w:type="spellStart"/>
      <w:r w:rsidRPr="0047019C">
        <w:rPr>
          <w:rFonts w:ascii="Times New Roman" w:hAnsi="Times New Roman"/>
          <w:b/>
          <w:color w:val="FF0000"/>
          <w:sz w:val="32"/>
          <w:szCs w:val="32"/>
          <w:lang w:val="ru-RU" w:eastAsia="ru-RU"/>
        </w:rPr>
        <w:t>або</w:t>
      </w:r>
      <w:proofErr w:type="spellEnd"/>
      <w:r w:rsidRPr="0047019C">
        <w:rPr>
          <w:rFonts w:ascii="Times New Roman" w:hAnsi="Times New Roman"/>
          <w:b/>
          <w:color w:val="FF0000"/>
          <w:sz w:val="32"/>
          <w:szCs w:val="32"/>
          <w:lang w:val="ru-RU" w:eastAsia="ru-RU"/>
        </w:rPr>
        <w:t xml:space="preserve"> </w:t>
      </w:r>
      <w:proofErr w:type="spellStart"/>
      <w:r w:rsidRPr="0047019C">
        <w:rPr>
          <w:rFonts w:ascii="Times New Roman" w:hAnsi="Times New Roman"/>
          <w:b/>
          <w:color w:val="FF0000"/>
          <w:sz w:val="32"/>
          <w:szCs w:val="32"/>
          <w:lang w:val="ru-RU" w:eastAsia="ru-RU"/>
        </w:rPr>
        <w:t>пересувними</w:t>
      </w:r>
      <w:proofErr w:type="spellEnd"/>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2B0A45" w:rsidP="000D2327">
      <w:pPr>
        <w:spacing w:before="0" w:beforeAutospacing="0" w:after="0" w:afterAutospacing="0"/>
        <w:rPr>
          <w:rFonts w:ascii="Times New Roman" w:hAnsi="Times New Roman"/>
          <w:sz w:val="28"/>
          <w:szCs w:val="28"/>
          <w:lang w:val="ru-RU" w:eastAsia="ru-RU"/>
        </w:rPr>
      </w:pPr>
      <w:r w:rsidRPr="002B0A45">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margin-left:-3.7pt;margin-top:3.05pt;width:41.65pt;height:227.3pt;z-index:4" fillcolor="red">
            <v:textbox style="layout-flow:vertical-ideographic"/>
          </v:shape>
        </w:pict>
      </w:r>
      <w:r w:rsidRPr="002B0A45">
        <w:rPr>
          <w:noProof/>
          <w:lang w:val="ru-RU"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44" type="#_x0000_t114" style="position:absolute;margin-left:37.95pt;margin-top:13.7pt;width:203pt;height:85.05pt;flip:x;z-index:3" fillcolor="yellow" strokecolor="#002060" strokeweight="2.25pt">
            <v:textbox style="mso-next-textbox:#_x0000_s1044">
              <w:txbxContent>
                <w:p w:rsidR="00134314" w:rsidRDefault="00134314">
                  <w:r w:rsidRPr="00F538F1">
                    <w:rPr>
                      <w:rStyle w:val="a5"/>
                      <w:rFonts w:ascii="Times New Roman" w:hAnsi="Times New Roman"/>
                      <w:bCs/>
                      <w:color w:val="FF0000"/>
                      <w:sz w:val="28"/>
                      <w:szCs w:val="28"/>
                    </w:rPr>
                    <w:t>Пересувні пости</w:t>
                  </w:r>
                  <w:r w:rsidRPr="00F538F1">
                    <w:rPr>
                      <w:rFonts w:ascii="Times New Roman" w:hAnsi="Times New Roman"/>
                      <w:color w:val="FF0000"/>
                      <w:sz w:val="28"/>
                      <w:szCs w:val="28"/>
                    </w:rPr>
                    <w:t xml:space="preserve"> використовують при зварюванні великих виробів безпосередньо на виробничих</w:t>
                  </w:r>
                  <w:r w:rsidRPr="00F538F1">
                    <w:rPr>
                      <w:rFonts w:ascii="Times New Roman" w:hAnsi="Times New Roman"/>
                      <w:sz w:val="28"/>
                      <w:szCs w:val="28"/>
                    </w:rPr>
                    <w:t xml:space="preserve"> ділянках</w:t>
                  </w:r>
                </w:p>
              </w:txbxContent>
            </v:textbox>
          </v:shape>
        </w:pict>
      </w:r>
      <w:r w:rsidRPr="002B0A45">
        <w:rPr>
          <w:noProof/>
          <w:lang w:val="ru-RU" w:eastAsia="ru-RU"/>
        </w:rPr>
        <w:pict>
          <v:shape id="_x0000_s1045" type="#_x0000_t114" style="position:absolute;margin-left:18.85pt;margin-top:13.7pt;width:192.6pt;height:85.05pt;z-index:-38" wrapcoords="-168 -382 -168 20835 3614 21600 4034 21600 7732 21600 8153 21600 9918 21218 17398 18159 20844 17968 21768 17395 21768 -382 -168 -382" fillcolor="yellow" strokecolor="#365f91" strokeweight="2.25pt">
            <v:textbox style="mso-next-textbox:#_x0000_s1045">
              <w:txbxContent>
                <w:p w:rsidR="00134314" w:rsidRDefault="00134314" w:rsidP="00F538F1">
                  <w:pPr>
                    <w:spacing w:before="0" w:beforeAutospacing="0" w:after="0" w:afterAutospacing="0"/>
                    <w:rPr>
                      <w:rFonts w:ascii="Times New Roman" w:hAnsi="Times New Roman"/>
                      <w:sz w:val="28"/>
                      <w:szCs w:val="28"/>
                      <w:lang w:val="ru-RU" w:eastAsia="ru-RU"/>
                    </w:rPr>
                  </w:pPr>
                  <w:r w:rsidRPr="00F538F1">
                    <w:rPr>
                      <w:rStyle w:val="a5"/>
                      <w:rFonts w:ascii="Times New Roman" w:hAnsi="Times New Roman"/>
                      <w:bCs/>
                      <w:color w:val="FF0000"/>
                      <w:sz w:val="28"/>
                      <w:szCs w:val="28"/>
                    </w:rPr>
                    <w:t>Стаціонарні пости</w:t>
                  </w:r>
                  <w:r w:rsidRPr="00F538F1">
                    <w:rPr>
                      <w:rFonts w:ascii="Times New Roman" w:hAnsi="Times New Roman"/>
                      <w:color w:val="FF0000"/>
                      <w:sz w:val="28"/>
                      <w:szCs w:val="28"/>
                    </w:rPr>
                    <w:t xml:space="preserve"> —- це відкриті зверху кабіни для зварювання виробів невеликих розмірів</w:t>
                  </w:r>
                  <w:r w:rsidRPr="00F538F1">
                    <w:rPr>
                      <w:rFonts w:ascii="Times New Roman" w:hAnsi="Times New Roman"/>
                      <w:sz w:val="28"/>
                      <w:szCs w:val="28"/>
                    </w:rPr>
                    <w:t>.</w:t>
                  </w:r>
                </w:p>
                <w:p w:rsidR="00134314" w:rsidRDefault="00134314"/>
              </w:txbxContent>
            </v:textbox>
            <w10:wrap type="tight"/>
          </v:shape>
        </w:pict>
      </w: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BD7CD9" w:rsidP="000D2327">
      <w:pPr>
        <w:spacing w:before="0" w:beforeAutospacing="0" w:after="0" w:afterAutospacing="0"/>
        <w:rPr>
          <w:rFonts w:ascii="Times New Roman" w:hAnsi="Times New Roman"/>
          <w:sz w:val="28"/>
          <w:szCs w:val="28"/>
          <w:lang w:val="ru-RU" w:eastAsia="ru-RU"/>
        </w:rPr>
      </w:pPr>
      <w:r w:rsidRPr="002B0A45">
        <w:rPr>
          <w:noProof/>
          <w:lang w:val="ru-RU" w:eastAsia="ru-RU"/>
        </w:rPr>
        <w:pict>
          <v:shape id="Рисунок 19" o:spid="_x0000_i1025" type="#_x0000_t75" alt="http://www.impulse.su/images/gallery/big/1080.jpg" style="width:160.6pt;height:120pt;visibility:visible">
            <v:imagedata r:id="rId7" o:title=""/>
          </v:shape>
        </w:pict>
      </w:r>
      <w:r w:rsidR="002B0A45" w:rsidRPr="002B0A45">
        <w:rPr>
          <w:noProof/>
          <w:lang w:val="ru-RU" w:eastAsia="ru-RU"/>
        </w:rPr>
        <w:pict>
          <v:shape id="Рисунок 22" o:spid="_x0000_s1046" type="#_x0000_t75" alt="http://storage.azh.kz/archive/5517/cb/a6/a85f88/de/53/070/000/photos/688360522.jpeg/full.jpg" style="position:absolute;margin-left:305.75pt;margin-top:-1.1pt;width:102.55pt;height:128.35pt;z-index:-35;visibility:visible;mso-position-horizontal-relative:text;mso-position-vertical-relative:text" wrapcoords="-158 0 -158 21474 21600 21474 21600 0 -158 0">
            <v:imagedata r:id="rId8" o:title=""/>
            <w10:wrap type="tight"/>
          </v:shape>
        </w:pict>
      </w: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D4726B" w:rsidP="000D2327">
      <w:pPr>
        <w:spacing w:before="0" w:beforeAutospacing="0" w:after="0" w:afterAutospacing="0"/>
        <w:rPr>
          <w:rFonts w:ascii="Times New Roman" w:hAnsi="Times New Roman"/>
          <w:sz w:val="28"/>
          <w:szCs w:val="28"/>
          <w:lang w:val="ru-RU" w:eastAsia="ru-RU"/>
        </w:rPr>
      </w:pPr>
    </w:p>
    <w:p w:rsidR="00D4726B" w:rsidRDefault="002B0A45" w:rsidP="000D2327">
      <w:pPr>
        <w:spacing w:before="0" w:beforeAutospacing="0" w:after="0" w:afterAutospacing="0"/>
        <w:rPr>
          <w:rFonts w:ascii="Times New Roman" w:hAnsi="Times New Roman"/>
          <w:sz w:val="28"/>
          <w:szCs w:val="28"/>
          <w:lang w:val="ru-RU" w:eastAsia="ru-RU"/>
        </w:rPr>
      </w:pPr>
      <w:r w:rsidRPr="002B0A45">
        <w:rPr>
          <w:noProof/>
          <w:lang w:val="ru-RU" w:eastAsia="ru-RU"/>
        </w:rPr>
        <w:pict>
          <v:shape id="Рисунок 34" o:spid="_x0000_s1047" type="#_x0000_t75" alt="http://proflizey29.ptu.org.ua/wp-content/uploads/2015/04/2015-04-15-%D0%9A%D0%BE%D0%BD%D0%BA%D1%83%D1%80%D1%81-%D0%B7%D0%B2%D0%B0%D1%80%D0%BD%D0%B8%D0%BA%D1%96%D0%B2-1.jpg" style="position:absolute;margin-left:3.3pt;margin-top:5.3pt;width:189.2pt;height:141.3pt;z-index:-33;visibility:visible">
            <v:imagedata r:id="rId9" o:title=""/>
          </v:shape>
        </w:pict>
      </w:r>
      <w:r w:rsidRPr="002B0A45">
        <w:rPr>
          <w:noProof/>
          <w:lang w:val="ru-RU" w:eastAsia="ru-RU"/>
        </w:rPr>
        <w:pict>
          <v:shape id="Рисунок 25" o:spid="_x0000_s1048" type="#_x0000_t75" alt="http://vpu21.if.ua/wp-content/uploads/2015/11/Z2.jpg" style="position:absolute;margin-left:12.1pt;margin-top:-13.85pt;width:157.05pt;height:104.55pt;z-index:-34;visibility:visible">
            <v:imagedata r:id="rId10" o:title=""/>
            <w10:wrap type="topAndBottom"/>
          </v:shape>
        </w:pict>
      </w:r>
      <w:r w:rsidRPr="002B0A45">
        <w:rPr>
          <w:noProof/>
          <w:lang w:val="ru-RU" w:eastAsia="ru-RU"/>
        </w:rPr>
        <w:pict>
          <v:shape id="Рисунок 28" o:spid="_x0000_s1049" type="#_x0000_t75" alt="https://if.104.ua/uploads/crops/65/9de6b4fddb946d1855a2b36889759725_0.jpg" style="position:absolute;margin-left:276.55pt;margin-top:-3.45pt;width:193.9pt;height:121.95pt;z-index:-37;visibility:visible" wrapcoords="-83 0 -83 21467 21600 21467 21600 0 -83 0">
            <v:imagedata r:id="rId11" o:title=""/>
            <w10:wrap type="tight"/>
          </v:shape>
        </w:pict>
      </w:r>
      <w:r w:rsidR="00D4726B">
        <w:rPr>
          <w:rFonts w:ascii="Times New Roman" w:hAnsi="Times New Roman"/>
          <w:sz w:val="28"/>
          <w:szCs w:val="28"/>
          <w:lang w:val="ru-RU" w:eastAsia="ru-RU"/>
        </w:rPr>
        <w:t xml:space="preserve">                                 </w:t>
      </w:r>
    </w:p>
    <w:p w:rsidR="00D4726B" w:rsidRDefault="00D4726B" w:rsidP="000D2327">
      <w:pPr>
        <w:spacing w:before="0" w:beforeAutospacing="0" w:after="0" w:afterAutospacing="0"/>
      </w:pPr>
      <w:r w:rsidRPr="00AE7040">
        <w:t xml:space="preserve"> </w:t>
      </w:r>
      <w:r>
        <w:rPr>
          <w:noProof/>
          <w:lang w:val="ru-RU" w:eastAsia="ru-RU"/>
        </w:rPr>
        <w:t xml:space="preserve"> </w:t>
      </w:r>
      <w:r w:rsidRPr="000D2327">
        <w:t xml:space="preserve"> </w:t>
      </w:r>
    </w:p>
    <w:p w:rsidR="00D4726B" w:rsidRDefault="002B0A45" w:rsidP="000D2327">
      <w:pPr>
        <w:spacing w:before="0" w:beforeAutospacing="0" w:after="0" w:afterAutospacing="0"/>
      </w:pPr>
      <w:r>
        <w:rPr>
          <w:noProof/>
          <w:lang w:val="ru-RU" w:eastAsia="ru-RU"/>
        </w:rPr>
        <w:pict>
          <v:shape id="Рисунок 31" o:spid="_x0000_s1050" type="#_x0000_t75" alt="http://erabiz.com/market/img/?s=1&amp;f=707&amp;i=3980730_1_171316.jpg" style="position:absolute;margin-left:319pt;margin-top:4.25pt;width:138.95pt;height:92.8pt;z-index:-36;visibility:visible" wrapcoords="-117 0 -117 21426 21600 21426 21600 0 -117 0">
            <v:imagedata r:id="rId12" o:title=""/>
            <w10:wrap type="tight"/>
          </v:shape>
        </w:pict>
      </w: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Default="00D4726B" w:rsidP="000D2327">
      <w:pPr>
        <w:spacing w:before="0" w:beforeAutospacing="0" w:after="0" w:afterAutospacing="0"/>
      </w:pPr>
    </w:p>
    <w:p w:rsidR="00D4726B" w:rsidRPr="000F7BBF" w:rsidRDefault="00D4726B" w:rsidP="000D2327">
      <w:pPr>
        <w:spacing w:before="0" w:beforeAutospacing="0" w:after="0" w:afterAutospacing="0"/>
        <w:rPr>
          <w:lang w:val="ru-RU"/>
        </w:rPr>
      </w:pPr>
    </w:p>
    <w:p w:rsidR="00D4726B" w:rsidRDefault="00D4726B" w:rsidP="000D2327">
      <w:pPr>
        <w:spacing w:before="0" w:beforeAutospacing="0" w:after="0" w:afterAutospacing="0"/>
        <w:rPr>
          <w:rFonts w:ascii="Times New Roman" w:hAnsi="Times New Roman"/>
          <w:color w:val="333333"/>
          <w:sz w:val="20"/>
          <w:szCs w:val="20"/>
          <w:shd w:val="clear" w:color="auto" w:fill="FFFFFF"/>
        </w:rPr>
      </w:pP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І.В. Технологія електродугового 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22.04.2015 § 5.1 ст.37</w:t>
      </w:r>
    </w:p>
    <w:p w:rsidR="00D4726B" w:rsidRPr="00764070" w:rsidRDefault="00D4726B" w:rsidP="000D2327">
      <w:pPr>
        <w:spacing w:before="0" w:beforeAutospacing="0" w:after="0" w:afterAutospacing="0"/>
        <w:rPr>
          <w:rFonts w:ascii="Times New Roman" w:hAnsi="Times New Roman"/>
        </w:rPr>
      </w:pPr>
    </w:p>
    <w:p w:rsidR="00D4726B" w:rsidRPr="00764070" w:rsidRDefault="00D4726B" w:rsidP="000D2327">
      <w:pPr>
        <w:spacing w:before="0" w:beforeAutospacing="0" w:after="0" w:afterAutospacing="0"/>
        <w:rPr>
          <w:rFonts w:ascii="Times New Roman" w:hAnsi="Times New Roman"/>
        </w:rPr>
      </w:pPr>
    </w:p>
    <w:p w:rsidR="00D4726B" w:rsidRDefault="00D4726B" w:rsidP="000D2327">
      <w:pPr>
        <w:spacing w:before="0" w:beforeAutospacing="0" w:after="0" w:afterAutospacing="0"/>
      </w:pPr>
    </w:p>
    <w:p w:rsidR="00D4726B" w:rsidRDefault="00D4726B" w:rsidP="000D2327">
      <w:pPr>
        <w:spacing w:before="0" w:beforeAutospacing="0" w:after="0" w:afterAutospacing="0"/>
        <w:rPr>
          <w:rFonts w:ascii="Times New Roman" w:hAnsi="Times New Roman"/>
          <w:sz w:val="32"/>
          <w:szCs w:val="32"/>
          <w:lang w:val="ru-RU"/>
        </w:rPr>
      </w:pPr>
    </w:p>
    <w:p w:rsidR="00D4726B" w:rsidRPr="0093337A" w:rsidRDefault="00D4726B" w:rsidP="000D2327">
      <w:pPr>
        <w:spacing w:before="0" w:beforeAutospacing="0" w:after="0" w:afterAutospacing="0"/>
        <w:rPr>
          <w:rFonts w:ascii="Times New Roman" w:hAnsi="Times New Roman"/>
          <w:sz w:val="32"/>
          <w:szCs w:val="32"/>
          <w:lang w:val="ru-RU"/>
        </w:rPr>
      </w:pPr>
    </w:p>
    <w:p w:rsidR="00D4726B" w:rsidRDefault="00D4726B" w:rsidP="000D2327">
      <w:pPr>
        <w:spacing w:before="0" w:beforeAutospacing="0" w:after="0" w:afterAutospacing="0"/>
        <w:rPr>
          <w:rFonts w:ascii="Times New Roman" w:hAnsi="Times New Roman"/>
          <w:sz w:val="32"/>
          <w:szCs w:val="32"/>
        </w:rPr>
      </w:pPr>
      <w:r w:rsidRPr="00F065BD">
        <w:rPr>
          <w:rFonts w:ascii="Times New Roman" w:hAnsi="Times New Roman"/>
          <w:b/>
          <w:sz w:val="32"/>
          <w:szCs w:val="32"/>
        </w:rPr>
        <w:t>Тема : Будова типового зварювального трансформатора. Регулювання зварювального струму. Технічна характеристика трансформатора</w:t>
      </w:r>
      <w:r>
        <w:rPr>
          <w:rFonts w:ascii="Times New Roman" w:hAnsi="Times New Roman"/>
          <w:sz w:val="32"/>
          <w:szCs w:val="32"/>
        </w:rPr>
        <w:t>.</w:t>
      </w:r>
    </w:p>
    <w:p w:rsidR="00D4726B" w:rsidRPr="003E74E2" w:rsidRDefault="00D4726B" w:rsidP="00D62779">
      <w:pPr>
        <w:spacing w:before="0" w:beforeAutospacing="0" w:after="0" w:afterAutospacing="0"/>
        <w:jc w:val="center"/>
        <w:rPr>
          <w:rFonts w:ascii="Times New Roman" w:hAnsi="Times New Roman"/>
          <w:b/>
          <w:color w:val="4F6228"/>
          <w:sz w:val="32"/>
          <w:szCs w:val="32"/>
        </w:rPr>
      </w:pPr>
      <w:r w:rsidRPr="003E74E2">
        <w:rPr>
          <w:rFonts w:ascii="Times New Roman" w:hAnsi="Times New Roman"/>
          <w:b/>
          <w:color w:val="4F6228"/>
          <w:sz w:val="32"/>
          <w:szCs w:val="32"/>
        </w:rPr>
        <w:t>БЛОК 1</w:t>
      </w:r>
    </w:p>
    <w:p w:rsidR="00D4726B" w:rsidRPr="003E74E2" w:rsidRDefault="00D4726B" w:rsidP="00D62779">
      <w:pPr>
        <w:spacing w:before="0" w:beforeAutospacing="0" w:after="0" w:afterAutospacing="0"/>
        <w:jc w:val="center"/>
        <w:rPr>
          <w:rFonts w:ascii="Times New Roman" w:hAnsi="Times New Roman"/>
          <w:b/>
          <w:color w:val="4F6228"/>
          <w:sz w:val="32"/>
          <w:szCs w:val="32"/>
        </w:rPr>
      </w:pPr>
      <w:r w:rsidRPr="003E74E2">
        <w:rPr>
          <w:rFonts w:ascii="Times New Roman" w:hAnsi="Times New Roman"/>
          <w:b/>
          <w:color w:val="4F6228"/>
          <w:sz w:val="32"/>
          <w:szCs w:val="32"/>
        </w:rPr>
        <w:t>Б</w:t>
      </w:r>
      <w:r w:rsidRPr="003E74E2">
        <w:rPr>
          <w:rFonts w:ascii="Times New Roman" w:hAnsi="Times New Roman"/>
          <w:b/>
          <w:color w:val="4F6228"/>
          <w:sz w:val="28"/>
          <w:szCs w:val="28"/>
        </w:rPr>
        <w:t>удова типового зварювального трансформатора.</w:t>
      </w:r>
    </w:p>
    <w:p w:rsidR="00D4726B" w:rsidRPr="003E74E2" w:rsidRDefault="002B0A45" w:rsidP="00D62779">
      <w:pPr>
        <w:pStyle w:val="a7"/>
        <w:jc w:val="center"/>
        <w:rPr>
          <w:b/>
          <w:color w:val="4F6228"/>
          <w:sz w:val="28"/>
          <w:szCs w:val="28"/>
        </w:rPr>
      </w:pPr>
      <w:r w:rsidRPr="002B0A45">
        <w:rPr>
          <w:noProof/>
        </w:rPr>
        <w:pict>
          <v:roundrect id="_x0000_s1051" style="position:absolute;left:0;text-align:left;margin-left:0;margin-top:43.4pt;width:517.25pt;height:74.05pt;z-index:-41" arcsize="10923f" wrapcoords="282 -655 125 -218 -125 1964 -125 17891 -94 20291 250 22036 282 22036 21287 22036 21318 22036 21663 20291 21725 16800 21725 2182 21443 -218 21287 -655 282 -655" strokecolor="#9bbb59" strokeweight="5pt">
            <v:stroke linestyle="thickThin"/>
            <v:shadow color="#868686"/>
            <v:textbox>
              <w:txbxContent>
                <w:p w:rsidR="00134314" w:rsidRPr="00AE7040" w:rsidRDefault="00134314" w:rsidP="00D62779">
                  <w:pPr>
                    <w:spacing w:before="0" w:beforeAutospacing="0" w:after="0" w:afterAutospacing="0"/>
                    <w:rPr>
                      <w:rFonts w:ascii="Times New Roman" w:hAnsi="Times New Roman"/>
                      <w:sz w:val="28"/>
                      <w:szCs w:val="28"/>
                      <w:lang w:eastAsia="ru-RU"/>
                    </w:rPr>
                  </w:pPr>
                  <w:r w:rsidRPr="00AE7040">
                    <w:rPr>
                      <w:b/>
                      <w:bCs/>
                      <w:sz w:val="28"/>
                      <w:szCs w:val="28"/>
                    </w:rPr>
                    <w:t>Зварювальний трансформатор</w:t>
                  </w:r>
                  <w:r w:rsidRPr="00AE7040">
                    <w:rPr>
                      <w:rFonts w:ascii="Times New Roman" w:hAnsi="Times New Roman"/>
                      <w:sz w:val="28"/>
                      <w:szCs w:val="28"/>
                    </w:rPr>
                    <w:t xml:space="preserve"> — </w:t>
                  </w:r>
                  <w:hyperlink r:id="rId13" w:tooltip="Трансформатор" w:history="1">
                    <w:r w:rsidRPr="00AE7040">
                      <w:rPr>
                        <w:rStyle w:val="a6"/>
                        <w:rFonts w:ascii="Times New Roman" w:hAnsi="Times New Roman"/>
                        <w:color w:val="auto"/>
                        <w:sz w:val="28"/>
                        <w:szCs w:val="28"/>
                        <w:u w:val="none"/>
                      </w:rPr>
                      <w:t>трансформатор</w:t>
                    </w:r>
                  </w:hyperlink>
                  <w:r w:rsidRPr="00AE7040">
                    <w:rPr>
                      <w:rFonts w:ascii="Times New Roman" w:hAnsi="Times New Roman"/>
                      <w:sz w:val="28"/>
                      <w:szCs w:val="28"/>
                    </w:rPr>
                    <w:t xml:space="preserve">, який перетворює змінний струм однієї </w:t>
                  </w:r>
                  <w:hyperlink r:id="rId14" w:tooltip="Електрична напруга" w:history="1">
                    <w:r w:rsidRPr="00AE7040">
                      <w:rPr>
                        <w:rStyle w:val="a6"/>
                        <w:rFonts w:ascii="Times New Roman" w:hAnsi="Times New Roman"/>
                        <w:color w:val="auto"/>
                        <w:sz w:val="28"/>
                        <w:szCs w:val="28"/>
                        <w:u w:val="none"/>
                      </w:rPr>
                      <w:t>напруги</w:t>
                    </w:r>
                  </w:hyperlink>
                  <w:r w:rsidRPr="00AE7040">
                    <w:rPr>
                      <w:rFonts w:ascii="Times New Roman" w:hAnsi="Times New Roman"/>
                      <w:sz w:val="28"/>
                      <w:szCs w:val="28"/>
                    </w:rPr>
                    <w:t xml:space="preserve"> в змінний струм іншої напруги тієї ж </w:t>
                  </w:r>
                  <w:hyperlink r:id="rId15" w:tooltip="Частота" w:history="1">
                    <w:r w:rsidRPr="00AE7040">
                      <w:rPr>
                        <w:rStyle w:val="a6"/>
                        <w:rFonts w:ascii="Times New Roman" w:hAnsi="Times New Roman"/>
                        <w:color w:val="auto"/>
                        <w:sz w:val="28"/>
                        <w:szCs w:val="28"/>
                        <w:u w:val="none"/>
                      </w:rPr>
                      <w:t>частоти</w:t>
                    </w:r>
                  </w:hyperlink>
                  <w:r w:rsidRPr="00AE7040">
                    <w:rPr>
                      <w:rFonts w:ascii="Times New Roman" w:hAnsi="Times New Roman"/>
                      <w:sz w:val="28"/>
                      <w:szCs w:val="28"/>
                    </w:rPr>
                    <w:t xml:space="preserve"> і служить для живлення зварювальної дуги.</w:t>
                  </w:r>
                </w:p>
                <w:p w:rsidR="00134314" w:rsidRDefault="00134314"/>
              </w:txbxContent>
            </v:textbox>
            <w10:wrap type="tight"/>
          </v:roundrect>
        </w:pict>
      </w:r>
      <w:r w:rsidRPr="002B0A45">
        <w:rPr>
          <w:noProof/>
        </w:rPr>
        <w:pict>
          <v:shape id="Рисунок 37" o:spid="_x0000_s1052" type="#_x0000_t75" alt="http://www.shag.com.ua/a-f-budnik-obladnannya-i-tehnologiya-zvaryuvalenogo-virobnictv/21218_html_3637c18.png" style="position:absolute;left:0;text-align:left;margin-left:1.1pt;margin-top:139.4pt;width:340.3pt;height:204.95pt;z-index:-32;visibility:visible" wrapcoords="-48 0 -48 21521 21600 21521 21600 0 -48 0">
            <v:imagedata r:id="rId16" o:title=""/>
            <w10:wrap type="tight"/>
          </v:shape>
        </w:pict>
      </w:r>
      <w:r w:rsidRPr="002B0A45">
        <w:rPr>
          <w:noProof/>
        </w:rPr>
        <w:pict>
          <v:shape id="Рисунок 40" o:spid="_x0000_s1053" type="#_x0000_t75" alt="http://elektromagnit-armavir.ru/wp-content/uploads/2016/10/%D1%81%D0%B0%D1%80%D0%B2.jpeg" style="position:absolute;left:0;text-align:left;margin-left:340.9pt;margin-top:122.4pt;width:161.1pt;height:160.6pt;z-index:-31;visibility:visible" wrapcoords="-100 0 -100 21499 21600 21499 21600 0 -100 0">
            <v:imagedata r:id="rId17" o:title=""/>
            <w10:wrap type="tight"/>
          </v:shape>
        </w:pict>
      </w:r>
      <w:proofErr w:type="spellStart"/>
      <w:r w:rsidR="00D4726B" w:rsidRPr="003E74E2">
        <w:rPr>
          <w:b/>
          <w:color w:val="4F6228"/>
          <w:sz w:val="28"/>
          <w:szCs w:val="28"/>
        </w:rPr>
        <w:t>Зовнішній</w:t>
      </w:r>
      <w:proofErr w:type="spellEnd"/>
      <w:r w:rsidR="00D4726B" w:rsidRPr="003E74E2">
        <w:rPr>
          <w:b/>
          <w:color w:val="4F6228"/>
          <w:sz w:val="28"/>
          <w:szCs w:val="28"/>
        </w:rPr>
        <w:t xml:space="preserve"> </w:t>
      </w:r>
      <w:proofErr w:type="spellStart"/>
      <w:r w:rsidR="00D4726B" w:rsidRPr="003E74E2">
        <w:rPr>
          <w:b/>
          <w:color w:val="4F6228"/>
          <w:sz w:val="28"/>
          <w:szCs w:val="28"/>
        </w:rPr>
        <w:t>вигляд</w:t>
      </w:r>
      <w:proofErr w:type="spellEnd"/>
      <w:r w:rsidR="00D4726B" w:rsidRPr="003E74E2">
        <w:rPr>
          <w:b/>
          <w:color w:val="4F6228"/>
          <w:sz w:val="28"/>
          <w:szCs w:val="28"/>
        </w:rPr>
        <w:t xml:space="preserve"> </w:t>
      </w:r>
      <w:proofErr w:type="spellStart"/>
      <w:r w:rsidR="00D4726B" w:rsidRPr="003E74E2">
        <w:rPr>
          <w:b/>
          <w:color w:val="4F6228"/>
          <w:sz w:val="28"/>
          <w:szCs w:val="28"/>
        </w:rPr>
        <w:t>зварювального</w:t>
      </w:r>
      <w:proofErr w:type="spellEnd"/>
      <w:r w:rsidR="00D4726B" w:rsidRPr="003E74E2">
        <w:rPr>
          <w:b/>
          <w:color w:val="4F6228"/>
          <w:sz w:val="28"/>
          <w:szCs w:val="28"/>
        </w:rPr>
        <w:t xml:space="preserve"> трансформатора</w:t>
      </w:r>
    </w:p>
    <w:p w:rsidR="00D4726B" w:rsidRDefault="00D4726B" w:rsidP="00D62779">
      <w:pPr>
        <w:spacing w:before="0" w:beforeAutospacing="0" w:after="0" w:afterAutospacing="0"/>
        <w:jc w:val="center"/>
        <w:rPr>
          <w:rFonts w:ascii="Times New Roman" w:hAnsi="Times New Roman"/>
          <w:sz w:val="28"/>
          <w:szCs w:val="28"/>
          <w:lang w:eastAsia="ru-RU"/>
        </w:rPr>
      </w:pPr>
    </w:p>
    <w:p w:rsidR="00D4726B" w:rsidRDefault="00D4726B" w:rsidP="00D62779">
      <w:pPr>
        <w:spacing w:before="0" w:beforeAutospacing="0" w:after="0" w:afterAutospacing="0"/>
        <w:jc w:val="center"/>
        <w:rPr>
          <w:rFonts w:ascii="Times New Roman" w:hAnsi="Times New Roman"/>
          <w:sz w:val="28"/>
          <w:szCs w:val="28"/>
          <w:lang w:eastAsia="ru-RU"/>
        </w:rPr>
      </w:pPr>
    </w:p>
    <w:p w:rsidR="00D4726B" w:rsidRDefault="002B0A45" w:rsidP="008F4092">
      <w:pPr>
        <w:spacing w:before="0" w:beforeAutospacing="0" w:after="0" w:afterAutospacing="0"/>
        <w:rPr>
          <w:rFonts w:ascii="Times New Roman" w:hAnsi="Times New Roman"/>
          <w:sz w:val="28"/>
          <w:szCs w:val="28"/>
          <w:lang w:eastAsia="ru-RU"/>
        </w:rPr>
      </w:pPr>
      <w:r w:rsidRPr="002B0A45">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4" type="#_x0000_t68" style="position:absolute;margin-left:-384.5pt;margin-top:14.8pt;width:10.25pt;height:203.05pt;rotation:-1170749fd;flip:x;z-index:5" strokecolor="#8064a2" strokeweight="2.5pt">
            <v:shadow color="#868686"/>
            <v:textbox style="layout-flow:vertical-ideographic"/>
          </v:shape>
        </w:pict>
      </w:r>
    </w:p>
    <w:p w:rsidR="00D4726B" w:rsidRPr="00846CEA" w:rsidRDefault="002B0A45" w:rsidP="00846CEA">
      <w:pPr>
        <w:spacing w:before="0" w:beforeAutospacing="0" w:after="0" w:afterAutospacing="0"/>
        <w:jc w:val="center"/>
        <w:rPr>
          <w:rFonts w:ascii="Times New Roman" w:hAnsi="Times New Roman"/>
          <w:sz w:val="28"/>
          <w:szCs w:val="28"/>
          <w:lang w:val="ru-RU" w:eastAsia="ru-RU"/>
        </w:rPr>
      </w:pPr>
      <w:r w:rsidRPr="002B0A45">
        <w:rPr>
          <w:noProof/>
          <w:lang w:val="ru-RU" w:eastAsia="ru-RU"/>
        </w:rPr>
        <w:pict>
          <v:shape id="_x0000_s1055" type="#_x0000_t68" style="position:absolute;left:0;text-align:left;margin-left:-102.3pt;margin-top:-82.1pt;width:13pt;height:201.15pt;rotation:-3420491fd;z-index:6" strokecolor="#8064a2" strokeweight="2.5pt">
            <v:shadow color="#868686"/>
            <v:textbox style="layout-flow:vertical-ideographic"/>
          </v:shape>
        </w:pict>
      </w:r>
      <w:r w:rsidR="00D4726B" w:rsidRPr="003E74E2">
        <w:rPr>
          <w:rFonts w:ascii="Times New Roman" w:hAnsi="Times New Roman"/>
          <w:b/>
          <w:color w:val="4F6228"/>
          <w:sz w:val="28"/>
          <w:szCs w:val="28"/>
          <w:lang w:eastAsia="ru-RU"/>
        </w:rPr>
        <w:t>БЛОК  2</w:t>
      </w:r>
      <w:r w:rsidR="00D4726B">
        <w:rPr>
          <w:rFonts w:ascii="Times New Roman" w:hAnsi="Times New Roman"/>
          <w:sz w:val="28"/>
          <w:szCs w:val="28"/>
          <w:lang w:val="ru-RU" w:eastAsia="ru-RU"/>
        </w:rPr>
        <w:t xml:space="preserve">   </w:t>
      </w:r>
      <w:r w:rsidR="00D4726B" w:rsidRPr="00D62779">
        <w:rPr>
          <w:rFonts w:ascii="Times New Roman" w:hAnsi="Times New Roman"/>
          <w:b/>
          <w:color w:val="4F6228"/>
          <w:sz w:val="32"/>
          <w:szCs w:val="32"/>
        </w:rPr>
        <w:t>Регулювання зварювального струму</w:t>
      </w:r>
      <w:r w:rsidR="00D4726B" w:rsidRPr="00AE7040">
        <w:rPr>
          <w:rFonts w:ascii="Times New Roman" w:hAnsi="Times New Roman"/>
          <w:sz w:val="32"/>
          <w:szCs w:val="32"/>
        </w:rPr>
        <w:t>.</w:t>
      </w:r>
    </w:p>
    <w:p w:rsidR="00D4726B" w:rsidRDefault="00D4726B" w:rsidP="00D62779">
      <w:pPr>
        <w:spacing w:before="0" w:beforeAutospacing="0" w:after="0" w:afterAutospacing="0"/>
        <w:jc w:val="center"/>
        <w:rPr>
          <w:rFonts w:ascii="Times New Roman" w:hAnsi="Times New Roman"/>
          <w:sz w:val="32"/>
          <w:szCs w:val="32"/>
        </w:rPr>
      </w:pPr>
    </w:p>
    <w:p w:rsidR="00D4726B" w:rsidRPr="001E1CBA" w:rsidRDefault="00D4726B" w:rsidP="008F4092">
      <w:pPr>
        <w:spacing w:before="0" w:beforeAutospacing="0" w:after="0" w:afterAutospacing="0" w:line="276" w:lineRule="auto"/>
        <w:rPr>
          <w:rFonts w:ascii="Times New Roman" w:hAnsi="Times New Roman"/>
          <w:sz w:val="28"/>
          <w:szCs w:val="28"/>
        </w:rPr>
      </w:pPr>
      <w:r>
        <w:rPr>
          <w:rFonts w:ascii="Times New Roman" w:hAnsi="Times New Roman"/>
          <w:sz w:val="24"/>
          <w:szCs w:val="24"/>
        </w:rPr>
        <w:t xml:space="preserve">     </w:t>
      </w:r>
      <w:r w:rsidRPr="001E1CBA">
        <w:rPr>
          <w:rFonts w:ascii="Times New Roman" w:hAnsi="Times New Roman"/>
          <w:sz w:val="28"/>
          <w:szCs w:val="28"/>
        </w:rPr>
        <w:t xml:space="preserve">Обертанням гвинта з допомогою ручки сполучені з серцевиною котушки вторинної обмотки переміщаються по вертикалі — виконується налаштування зварювального струму до необхідних параметрів. При зближенні обмоток </w:t>
      </w:r>
      <w:r w:rsidRPr="003E74E2">
        <w:rPr>
          <w:rFonts w:ascii="Times New Roman" w:hAnsi="Times New Roman"/>
          <w:color w:val="948A54"/>
          <w:sz w:val="28"/>
          <w:szCs w:val="28"/>
        </w:rPr>
        <w:t>(</w:t>
      </w:r>
      <w:r w:rsidRPr="003E74E2">
        <w:rPr>
          <w:rFonts w:ascii="Times New Roman" w:hAnsi="Times New Roman"/>
          <w:b/>
          <w:color w:val="4F6228"/>
          <w:sz w:val="28"/>
          <w:szCs w:val="28"/>
          <w:u w:val="single"/>
        </w:rPr>
        <w:t>рукоять обертають за годинниковою стрілкою</w:t>
      </w:r>
      <w:r w:rsidRPr="003E74E2">
        <w:rPr>
          <w:rFonts w:ascii="Times New Roman" w:hAnsi="Times New Roman"/>
          <w:color w:val="4F6228"/>
          <w:sz w:val="28"/>
          <w:szCs w:val="28"/>
          <w:u w:val="single"/>
        </w:rPr>
        <w:t>)</w:t>
      </w:r>
      <w:r w:rsidRPr="001E1CBA">
        <w:rPr>
          <w:rFonts w:ascii="Times New Roman" w:hAnsi="Times New Roman"/>
          <w:sz w:val="28"/>
          <w:szCs w:val="28"/>
        </w:rPr>
        <w:t xml:space="preserve"> зменшуються індуктивний опір і магнітний потік розсіювання, </w:t>
      </w:r>
      <w:r w:rsidRPr="003E74E2">
        <w:rPr>
          <w:rFonts w:ascii="Times New Roman" w:hAnsi="Times New Roman"/>
          <w:b/>
          <w:color w:val="4F6228"/>
          <w:sz w:val="28"/>
          <w:szCs w:val="28"/>
          <w:u w:val="single"/>
        </w:rPr>
        <w:t>зварювальний струм при цьому</w:t>
      </w:r>
      <w:r w:rsidRPr="001E1CBA">
        <w:rPr>
          <w:rFonts w:ascii="Times New Roman" w:hAnsi="Times New Roman"/>
          <w:sz w:val="28"/>
          <w:szCs w:val="28"/>
        </w:rPr>
        <w:t xml:space="preserve"> </w:t>
      </w:r>
      <w:r w:rsidRPr="003E74E2">
        <w:rPr>
          <w:rFonts w:ascii="Times New Roman" w:hAnsi="Times New Roman"/>
          <w:b/>
          <w:color w:val="4F6228"/>
          <w:sz w:val="28"/>
          <w:szCs w:val="28"/>
          <w:u w:val="single"/>
        </w:rPr>
        <w:t>зростає</w:t>
      </w:r>
      <w:r w:rsidRPr="001E1CBA">
        <w:rPr>
          <w:rFonts w:ascii="Times New Roman" w:hAnsi="Times New Roman"/>
          <w:sz w:val="28"/>
          <w:szCs w:val="28"/>
        </w:rPr>
        <w:t>, зворотним обертанням досягається його зменшення. Діапазон регулювання зварювального струму: при паралельному з’єднанні котушок в обох обмотках — 65-460 А, при послідовному — 40-180 А. Рукоятка на кришці трансформатора призначена для перемикання діапазонів струму.</w:t>
      </w:r>
    </w:p>
    <w:p w:rsidR="00D4726B" w:rsidRPr="001E1CBA" w:rsidRDefault="00D4726B" w:rsidP="008F4092">
      <w:pPr>
        <w:spacing w:before="0" w:beforeAutospacing="0" w:after="0" w:afterAutospacing="0" w:line="276" w:lineRule="auto"/>
        <w:rPr>
          <w:rFonts w:ascii="Times New Roman" w:hAnsi="Times New Roman"/>
          <w:sz w:val="28"/>
          <w:szCs w:val="28"/>
        </w:rPr>
      </w:pPr>
    </w:p>
    <w:p w:rsidR="00D4726B" w:rsidRPr="003E74E2" w:rsidRDefault="00D4726B" w:rsidP="008F4092">
      <w:pPr>
        <w:spacing w:before="0" w:beforeAutospacing="0" w:after="0" w:afterAutospacing="0" w:line="276" w:lineRule="auto"/>
        <w:rPr>
          <w:rFonts w:ascii="Times New Roman" w:hAnsi="Times New Roman"/>
          <w:b/>
          <w:color w:val="4F6228"/>
          <w:sz w:val="28"/>
          <w:szCs w:val="28"/>
        </w:rPr>
      </w:pPr>
      <w:r w:rsidRPr="001E1CBA">
        <w:rPr>
          <w:rFonts w:ascii="Times New Roman" w:hAnsi="Times New Roman"/>
          <w:sz w:val="28"/>
          <w:szCs w:val="28"/>
        </w:rPr>
        <w:t>Регулювання зварювального струму  відбувається  у відповідності з діаметром електрода і товщиною зварюваного металу.</w:t>
      </w:r>
    </w:p>
    <w:p w:rsidR="00D4726B" w:rsidRPr="003E74E2" w:rsidRDefault="00D4726B" w:rsidP="003D435A">
      <w:pPr>
        <w:spacing w:before="0" w:beforeAutospacing="0" w:after="0" w:afterAutospacing="0"/>
        <w:rPr>
          <w:rFonts w:ascii="Times New Roman" w:hAnsi="Times New Roman"/>
          <w:b/>
          <w:color w:val="4F6228"/>
          <w:sz w:val="32"/>
          <w:szCs w:val="32"/>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Default="00D4726B" w:rsidP="00F471AE">
      <w:pPr>
        <w:spacing w:before="0" w:beforeAutospacing="0" w:after="0" w:afterAutospacing="0"/>
        <w:jc w:val="center"/>
        <w:rPr>
          <w:rFonts w:ascii="Times New Roman" w:hAnsi="Times New Roman"/>
          <w:b/>
          <w:color w:val="4F6228"/>
          <w:sz w:val="32"/>
          <w:szCs w:val="32"/>
          <w:lang w:val="ru-RU"/>
        </w:rPr>
      </w:pPr>
    </w:p>
    <w:p w:rsidR="00D4726B" w:rsidRPr="00846CEA" w:rsidRDefault="00D4726B" w:rsidP="00F471AE">
      <w:pPr>
        <w:spacing w:before="0" w:beforeAutospacing="0" w:after="0" w:afterAutospacing="0"/>
        <w:jc w:val="center"/>
        <w:rPr>
          <w:rFonts w:ascii="Times New Roman" w:hAnsi="Times New Roman"/>
          <w:b/>
          <w:color w:val="4F6228"/>
          <w:sz w:val="32"/>
          <w:szCs w:val="32"/>
          <w:lang w:val="ru-RU"/>
        </w:rPr>
      </w:pPr>
    </w:p>
    <w:p w:rsidR="00D4726B" w:rsidRPr="003E74E2" w:rsidRDefault="00D4726B" w:rsidP="001E1CBA">
      <w:pPr>
        <w:spacing w:before="0" w:beforeAutospacing="0" w:after="0" w:afterAutospacing="0"/>
        <w:ind w:right="140"/>
        <w:jc w:val="center"/>
        <w:rPr>
          <w:rFonts w:ascii="Times New Roman" w:hAnsi="Times New Roman"/>
          <w:b/>
          <w:color w:val="4F6228"/>
          <w:sz w:val="32"/>
          <w:szCs w:val="32"/>
        </w:rPr>
      </w:pPr>
    </w:p>
    <w:p w:rsidR="00D4726B" w:rsidRPr="003E74E2" w:rsidRDefault="00D4726B" w:rsidP="00F471AE">
      <w:pPr>
        <w:spacing w:before="0" w:beforeAutospacing="0" w:after="0" w:afterAutospacing="0"/>
        <w:jc w:val="center"/>
        <w:rPr>
          <w:rFonts w:ascii="Times New Roman" w:hAnsi="Times New Roman"/>
          <w:b/>
          <w:color w:val="4F6228"/>
          <w:sz w:val="32"/>
          <w:szCs w:val="32"/>
        </w:rPr>
      </w:pPr>
      <w:r w:rsidRPr="003E74E2">
        <w:rPr>
          <w:rFonts w:ascii="Times New Roman" w:hAnsi="Times New Roman"/>
          <w:b/>
          <w:color w:val="4F6228"/>
          <w:sz w:val="32"/>
          <w:szCs w:val="32"/>
        </w:rPr>
        <w:t>БЛОК  3</w:t>
      </w:r>
    </w:p>
    <w:p w:rsidR="00D4726B" w:rsidRPr="003E74E2" w:rsidRDefault="00D4726B" w:rsidP="00F471AE">
      <w:pPr>
        <w:spacing w:before="0" w:beforeAutospacing="0" w:after="0" w:afterAutospacing="0"/>
        <w:jc w:val="center"/>
        <w:rPr>
          <w:rFonts w:ascii="Times New Roman" w:hAnsi="Times New Roman"/>
          <w:b/>
          <w:color w:val="4F6228"/>
          <w:sz w:val="32"/>
          <w:szCs w:val="32"/>
        </w:rPr>
      </w:pPr>
      <w:r w:rsidRPr="00F471AE">
        <w:rPr>
          <w:rFonts w:ascii="Times New Roman" w:hAnsi="Times New Roman"/>
          <w:b/>
          <w:color w:val="4F6228"/>
          <w:sz w:val="32"/>
          <w:szCs w:val="32"/>
        </w:rPr>
        <w:t>Технічна характеристика трансформатора</w:t>
      </w:r>
      <w:r w:rsidRPr="003E74E2">
        <w:rPr>
          <w:rFonts w:ascii="Times New Roman" w:hAnsi="Times New Roman"/>
          <w:b/>
          <w:color w:val="4F6228"/>
          <w:sz w:val="32"/>
          <w:szCs w:val="32"/>
        </w:rPr>
        <w:t>.</w:t>
      </w:r>
    </w:p>
    <w:tbl>
      <w:tblPr>
        <w:tblpPr w:leftFromText="180" w:rightFromText="180" w:vertAnchor="text"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409"/>
        <w:gridCol w:w="1276"/>
      </w:tblGrid>
      <w:tr w:rsidR="00D4726B" w:rsidRPr="003E74E2" w:rsidTr="003E74E2">
        <w:tc>
          <w:tcPr>
            <w:tcW w:w="6771" w:type="dxa"/>
          </w:tcPr>
          <w:p w:rsidR="00D4726B" w:rsidRPr="003E74E2" w:rsidRDefault="00D4726B" w:rsidP="003E74E2">
            <w:pPr>
              <w:spacing w:before="0" w:beforeAutospacing="0" w:after="0" w:afterAutospacing="0"/>
              <w:jc w:val="center"/>
              <w:rPr>
                <w:rFonts w:ascii="Times New Roman" w:hAnsi="Times New Roman"/>
                <w:b/>
                <w:color w:val="4F6228"/>
                <w:sz w:val="24"/>
                <w:szCs w:val="24"/>
              </w:rPr>
            </w:pPr>
            <w:r w:rsidRPr="003E74E2">
              <w:rPr>
                <w:rFonts w:ascii="Times New Roman" w:hAnsi="Times New Roman"/>
                <w:b/>
                <w:color w:val="4F6228"/>
                <w:sz w:val="24"/>
                <w:szCs w:val="24"/>
              </w:rPr>
              <w:t xml:space="preserve">Параметри </w:t>
            </w: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24"/>
                <w:szCs w:val="24"/>
              </w:rPr>
            </w:pPr>
            <w:r w:rsidRPr="003E74E2">
              <w:rPr>
                <w:rFonts w:ascii="Times New Roman" w:hAnsi="Times New Roman"/>
                <w:b/>
                <w:color w:val="4F6228"/>
                <w:sz w:val="24"/>
                <w:szCs w:val="24"/>
              </w:rPr>
              <w:t>Одиниця виміру</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b/>
                <w:color w:val="4F6228"/>
                <w:sz w:val="28"/>
                <w:szCs w:val="28"/>
              </w:rPr>
            </w:pPr>
            <w:r w:rsidRPr="003E74E2">
              <w:rPr>
                <w:rFonts w:ascii="Times New Roman" w:hAnsi="Times New Roman"/>
                <w:sz w:val="28"/>
                <w:szCs w:val="28"/>
              </w:rPr>
              <w:t>Номінальний зварювальний струм</w:t>
            </w: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r w:rsidRPr="003E74E2">
              <w:rPr>
                <w:rFonts w:ascii="Times New Roman" w:hAnsi="Times New Roman"/>
                <w:b/>
                <w:color w:val="4F6228"/>
                <w:sz w:val="32"/>
                <w:szCs w:val="32"/>
              </w:rPr>
              <w:t>А</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Межі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регулювання</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зварювального</w:t>
            </w:r>
            <w:proofErr w:type="spellEnd"/>
            <w:r w:rsidRPr="003E74E2">
              <w:rPr>
                <w:rFonts w:ascii="Times New Roman" w:hAnsi="Times New Roman"/>
                <w:sz w:val="28"/>
                <w:szCs w:val="28"/>
                <w:lang w:val="ru-RU" w:eastAsia="ru-RU"/>
              </w:rPr>
              <w:t xml:space="preserve"> струму</w:t>
            </w:r>
          </w:p>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діапазоні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малих</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струмів</w:t>
            </w:r>
            <w:proofErr w:type="spellEnd"/>
          </w:p>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діапазоні</w:t>
            </w:r>
            <w:proofErr w:type="spellEnd"/>
            <w:r w:rsidRPr="003E74E2">
              <w:rPr>
                <w:rFonts w:ascii="Times New Roman" w:hAnsi="Times New Roman"/>
                <w:sz w:val="28"/>
                <w:szCs w:val="28"/>
                <w:lang w:val="ru-RU" w:eastAsia="ru-RU"/>
              </w:rPr>
              <w:t xml:space="preserve"> великих </w:t>
            </w:r>
            <w:proofErr w:type="spellStart"/>
            <w:r w:rsidRPr="003E74E2">
              <w:rPr>
                <w:rFonts w:ascii="Times New Roman" w:hAnsi="Times New Roman"/>
                <w:sz w:val="28"/>
                <w:szCs w:val="28"/>
                <w:lang w:val="ru-RU" w:eastAsia="ru-RU"/>
              </w:rPr>
              <w:t>струмів</w:t>
            </w:r>
            <w:proofErr w:type="spellEnd"/>
          </w:p>
          <w:p w:rsidR="00D4726B" w:rsidRPr="003E74E2" w:rsidRDefault="00D4726B" w:rsidP="003E74E2">
            <w:pPr>
              <w:spacing w:before="0" w:beforeAutospacing="0" w:after="0" w:afterAutospacing="0"/>
              <w:rPr>
                <w:rFonts w:ascii="Times New Roman" w:hAnsi="Times New Roman"/>
                <w:b/>
                <w:color w:val="4F6228"/>
                <w:sz w:val="32"/>
                <w:szCs w:val="32"/>
                <w:lang w:val="ru-RU"/>
              </w:rPr>
            </w:pP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r w:rsidRPr="003E74E2">
              <w:rPr>
                <w:rFonts w:ascii="Times New Roman" w:hAnsi="Times New Roman"/>
                <w:b/>
                <w:color w:val="4F6228"/>
                <w:sz w:val="32"/>
                <w:szCs w:val="32"/>
              </w:rPr>
              <w:t>А</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первинна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напруга</w:t>
            </w:r>
            <w:proofErr w:type="spellEnd"/>
          </w:p>
          <w:p w:rsidR="00D4726B" w:rsidRPr="003E74E2" w:rsidRDefault="00D4726B" w:rsidP="003E74E2">
            <w:pPr>
              <w:spacing w:before="0" w:beforeAutospacing="0" w:after="0" w:afterAutospacing="0"/>
              <w:jc w:val="center"/>
              <w:rPr>
                <w:rFonts w:ascii="Times New Roman" w:hAnsi="Times New Roman"/>
                <w:b/>
                <w:color w:val="4F6228"/>
                <w:sz w:val="32"/>
                <w:szCs w:val="32"/>
              </w:rPr>
            </w:pP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r w:rsidRPr="003E74E2">
              <w:rPr>
                <w:rFonts w:ascii="Times New Roman" w:hAnsi="Times New Roman"/>
                <w:sz w:val="28"/>
                <w:szCs w:val="28"/>
                <w:lang w:val="ru-RU" w:eastAsia="ru-RU"/>
              </w:rPr>
              <w:t>В</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Первинний</w:t>
            </w:r>
            <w:proofErr w:type="spellEnd"/>
            <w:r w:rsidRPr="003E74E2">
              <w:rPr>
                <w:rFonts w:ascii="Times New Roman" w:hAnsi="Times New Roman"/>
                <w:sz w:val="28"/>
                <w:szCs w:val="28"/>
                <w:lang w:val="ru-RU" w:eastAsia="ru-RU"/>
              </w:rPr>
              <w:t xml:space="preserve"> струм:</w:t>
            </w:r>
          </w:p>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виконанні</w:t>
            </w:r>
            <w:proofErr w:type="spellEnd"/>
            <w:r w:rsidRPr="003E74E2">
              <w:rPr>
                <w:rFonts w:ascii="Times New Roman" w:hAnsi="Times New Roman"/>
                <w:sz w:val="28"/>
                <w:szCs w:val="28"/>
                <w:lang w:val="ru-RU" w:eastAsia="ru-RU"/>
              </w:rPr>
              <w:t xml:space="preserve"> на 220В</w:t>
            </w:r>
          </w:p>
          <w:p w:rsidR="00D4726B" w:rsidRPr="003E74E2" w:rsidRDefault="00D4726B" w:rsidP="003E74E2">
            <w:pPr>
              <w:spacing w:before="0" w:beforeAutospacing="0" w:after="0" w:afterAutospacing="0"/>
              <w:rPr>
                <w:rFonts w:ascii="Times New Roman" w:hAnsi="Times New Roman"/>
                <w:b/>
                <w:color w:val="4F6228"/>
                <w:sz w:val="32"/>
                <w:szCs w:val="32"/>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виконанні</w:t>
            </w:r>
            <w:proofErr w:type="spellEnd"/>
            <w:r w:rsidRPr="003E74E2">
              <w:rPr>
                <w:rFonts w:ascii="Times New Roman" w:hAnsi="Times New Roman"/>
                <w:sz w:val="28"/>
                <w:szCs w:val="28"/>
                <w:lang w:val="ru-RU" w:eastAsia="ru-RU"/>
              </w:rPr>
              <w:t xml:space="preserve"> на380В</w:t>
            </w: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r w:rsidRPr="003E74E2">
              <w:rPr>
                <w:rFonts w:ascii="Times New Roman" w:hAnsi="Times New Roman"/>
                <w:sz w:val="28"/>
                <w:szCs w:val="28"/>
                <w:lang w:val="ru-RU" w:eastAsia="ru-RU"/>
              </w:rPr>
              <w:t>А</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Вторинна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напруга</w:t>
            </w:r>
            <w:proofErr w:type="spellEnd"/>
            <w:r w:rsidRPr="003E74E2">
              <w:rPr>
                <w:rFonts w:ascii="Times New Roman" w:hAnsi="Times New Roman"/>
                <w:sz w:val="28"/>
                <w:szCs w:val="28"/>
                <w:lang w:val="ru-RU" w:eastAsia="ru-RU"/>
              </w:rPr>
              <w:t xml:space="preserve"> холостого ходу:</w:t>
            </w:r>
          </w:p>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діапазоні</w:t>
            </w:r>
            <w:proofErr w:type="spellEnd"/>
            <w:r w:rsidRPr="003E74E2">
              <w:rPr>
                <w:rFonts w:ascii="Times New Roman" w:hAnsi="Times New Roman"/>
                <w:sz w:val="28"/>
                <w:szCs w:val="28"/>
                <w:lang w:val="ru-RU" w:eastAsia="ru-RU"/>
              </w:rPr>
              <w:t xml:space="preserve"> великих </w:t>
            </w:r>
            <w:proofErr w:type="spellStart"/>
            <w:r w:rsidRPr="003E74E2">
              <w:rPr>
                <w:rFonts w:ascii="Times New Roman" w:hAnsi="Times New Roman"/>
                <w:sz w:val="28"/>
                <w:szCs w:val="28"/>
                <w:lang w:val="ru-RU" w:eastAsia="ru-RU"/>
              </w:rPr>
              <w:t>струмів</w:t>
            </w:r>
            <w:proofErr w:type="spellEnd"/>
          </w:p>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при </w:t>
            </w:r>
            <w:proofErr w:type="spellStart"/>
            <w:r w:rsidRPr="003E74E2">
              <w:rPr>
                <w:rFonts w:ascii="Times New Roman" w:hAnsi="Times New Roman"/>
                <w:sz w:val="28"/>
                <w:szCs w:val="28"/>
                <w:lang w:val="ru-RU" w:eastAsia="ru-RU"/>
              </w:rPr>
              <w:t>діапазоні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малих</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струмів</w:t>
            </w:r>
            <w:proofErr w:type="spellEnd"/>
          </w:p>
          <w:p w:rsidR="00D4726B" w:rsidRPr="003E74E2" w:rsidRDefault="00D4726B" w:rsidP="003E74E2">
            <w:pPr>
              <w:spacing w:before="0" w:beforeAutospacing="0" w:after="0" w:afterAutospacing="0"/>
              <w:jc w:val="center"/>
              <w:rPr>
                <w:rFonts w:ascii="Times New Roman" w:hAnsi="Times New Roman"/>
                <w:b/>
                <w:color w:val="4F6228"/>
                <w:sz w:val="32"/>
                <w:szCs w:val="32"/>
                <w:lang w:val="ru-RU"/>
              </w:rPr>
            </w:pPr>
          </w:p>
        </w:tc>
        <w:tc>
          <w:tcPr>
            <w:tcW w:w="2409"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r w:rsidRPr="003E74E2">
              <w:rPr>
                <w:rFonts w:ascii="Times New Roman" w:hAnsi="Times New Roman"/>
                <w:sz w:val="28"/>
                <w:szCs w:val="28"/>
                <w:lang w:val="ru-RU" w:eastAsia="ru-RU"/>
              </w:rPr>
              <w:t>В</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робоча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напруга</w:t>
            </w:r>
            <w:proofErr w:type="spellEnd"/>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2409" w:type="dxa"/>
          </w:tcPr>
          <w:p w:rsidR="00D4726B" w:rsidRPr="003E74E2" w:rsidRDefault="00D4726B" w:rsidP="003E74E2">
            <w:pPr>
              <w:spacing w:before="0" w:beforeAutospacing="0" w:after="0" w:afterAutospacing="0"/>
              <w:jc w:val="center"/>
              <w:rPr>
                <w:rFonts w:ascii="Times New Roman" w:hAnsi="Times New Roman"/>
                <w:sz w:val="28"/>
                <w:szCs w:val="28"/>
                <w:lang w:val="ru-RU" w:eastAsia="ru-RU"/>
              </w:rPr>
            </w:pPr>
            <w:r w:rsidRPr="003E74E2">
              <w:rPr>
                <w:rFonts w:ascii="Times New Roman" w:hAnsi="Times New Roman"/>
                <w:sz w:val="28"/>
                <w:szCs w:val="28"/>
                <w:lang w:val="ru-RU" w:eastAsia="ru-RU"/>
              </w:rPr>
              <w:t>В</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потужність</w:t>
            </w:r>
            <w:proofErr w:type="spellEnd"/>
          </w:p>
        </w:tc>
        <w:tc>
          <w:tcPr>
            <w:tcW w:w="2409" w:type="dxa"/>
          </w:tcPr>
          <w:p w:rsidR="00D4726B" w:rsidRPr="003E74E2" w:rsidRDefault="00D4726B" w:rsidP="003E74E2">
            <w:pPr>
              <w:spacing w:before="0" w:beforeAutospacing="0" w:after="0" w:afterAutospacing="0"/>
              <w:jc w:val="center"/>
              <w:rPr>
                <w:rFonts w:ascii="Times New Roman" w:hAnsi="Times New Roman"/>
                <w:sz w:val="28"/>
                <w:szCs w:val="28"/>
                <w:lang w:val="ru-RU" w:eastAsia="ru-RU"/>
              </w:rPr>
            </w:pPr>
            <w:r w:rsidRPr="003E74E2">
              <w:rPr>
                <w:rFonts w:ascii="Times New Roman" w:hAnsi="Times New Roman"/>
                <w:sz w:val="28"/>
                <w:szCs w:val="28"/>
                <w:lang w:val="ru-RU" w:eastAsia="ru-RU"/>
              </w:rPr>
              <w:t>КВ*А</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Відношення</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тривалості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робочого</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періоду</w:t>
            </w:r>
            <w:proofErr w:type="spellEnd"/>
            <w:r w:rsidRPr="003E74E2">
              <w:rPr>
                <w:rFonts w:ascii="Times New Roman" w:hAnsi="Times New Roman"/>
                <w:sz w:val="28"/>
                <w:szCs w:val="28"/>
                <w:lang w:val="ru-RU" w:eastAsia="ru-RU"/>
              </w:rPr>
              <w:t xml:space="preserve"> до </w:t>
            </w:r>
            <w:proofErr w:type="spellStart"/>
            <w:r w:rsidRPr="003E74E2">
              <w:rPr>
                <w:rFonts w:ascii="Times New Roman" w:hAnsi="Times New Roman"/>
                <w:sz w:val="28"/>
                <w:szCs w:val="28"/>
                <w:lang w:val="ru-RU" w:eastAsia="ru-RU"/>
              </w:rPr>
              <w:t>тривалості</w:t>
            </w:r>
            <w:proofErr w:type="spellEnd"/>
            <w:r w:rsidRPr="003E74E2">
              <w:rPr>
                <w:rFonts w:ascii="Times New Roman" w:hAnsi="Times New Roman"/>
                <w:sz w:val="28"/>
                <w:szCs w:val="28"/>
                <w:lang w:val="ru-RU" w:eastAsia="ru-RU"/>
              </w:rPr>
              <w:t xml:space="preserve"> циклу (ПР)</w:t>
            </w:r>
          </w:p>
        </w:tc>
        <w:tc>
          <w:tcPr>
            <w:tcW w:w="2409" w:type="dxa"/>
          </w:tcPr>
          <w:p w:rsidR="00D4726B" w:rsidRPr="003E74E2" w:rsidRDefault="00D4726B" w:rsidP="003E74E2">
            <w:pPr>
              <w:spacing w:before="0" w:beforeAutospacing="0" w:after="0" w:afterAutospacing="0"/>
              <w:jc w:val="center"/>
              <w:rPr>
                <w:rFonts w:ascii="Times New Roman" w:hAnsi="Times New Roman"/>
                <w:sz w:val="28"/>
                <w:szCs w:val="28"/>
                <w:lang w:val="ru-RU" w:eastAsia="ru-RU"/>
              </w:rPr>
            </w:pPr>
            <w:r w:rsidRPr="003E74E2">
              <w:rPr>
                <w:rFonts w:ascii="Times New Roman" w:hAnsi="Times New Roman"/>
                <w:sz w:val="28"/>
                <w:szCs w:val="28"/>
                <w:lang w:val="ru-RU" w:eastAsia="ru-RU"/>
              </w:rPr>
              <w:t>%</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r w:rsidR="00D4726B" w:rsidRPr="003E74E2" w:rsidTr="003E74E2">
        <w:tc>
          <w:tcPr>
            <w:tcW w:w="6771"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Маса</w:t>
            </w:r>
            <w:proofErr w:type="spellEnd"/>
          </w:p>
        </w:tc>
        <w:tc>
          <w:tcPr>
            <w:tcW w:w="2409" w:type="dxa"/>
          </w:tcPr>
          <w:p w:rsidR="00D4726B" w:rsidRPr="003E74E2" w:rsidRDefault="00D4726B" w:rsidP="003E74E2">
            <w:pPr>
              <w:spacing w:before="0" w:beforeAutospacing="0" w:after="0" w:afterAutospacing="0"/>
              <w:jc w:val="center"/>
              <w:rPr>
                <w:rFonts w:ascii="Times New Roman" w:hAnsi="Times New Roman"/>
                <w:sz w:val="28"/>
                <w:szCs w:val="28"/>
                <w:lang w:val="ru-RU" w:eastAsia="ru-RU"/>
              </w:rPr>
            </w:pPr>
            <w:r w:rsidRPr="003E74E2">
              <w:rPr>
                <w:rFonts w:ascii="Times New Roman" w:hAnsi="Times New Roman"/>
                <w:sz w:val="28"/>
                <w:szCs w:val="28"/>
                <w:lang w:val="ru-RU" w:eastAsia="ru-RU"/>
              </w:rPr>
              <w:t>кг</w:t>
            </w:r>
          </w:p>
        </w:tc>
        <w:tc>
          <w:tcPr>
            <w:tcW w:w="1276" w:type="dxa"/>
          </w:tcPr>
          <w:p w:rsidR="00D4726B" w:rsidRPr="003E74E2" w:rsidRDefault="00D4726B" w:rsidP="003E74E2">
            <w:pPr>
              <w:spacing w:before="0" w:beforeAutospacing="0" w:after="0" w:afterAutospacing="0"/>
              <w:jc w:val="center"/>
              <w:rPr>
                <w:rFonts w:ascii="Times New Roman" w:hAnsi="Times New Roman"/>
                <w:b/>
                <w:color w:val="4F6228"/>
                <w:sz w:val="32"/>
                <w:szCs w:val="32"/>
              </w:rPr>
            </w:pPr>
          </w:p>
        </w:tc>
      </w:tr>
    </w:tbl>
    <w:p w:rsidR="00D4726B" w:rsidRPr="003E74E2" w:rsidRDefault="00D4726B" w:rsidP="00F471AE">
      <w:pPr>
        <w:spacing w:before="0" w:beforeAutospacing="0" w:after="0" w:afterAutospacing="0"/>
        <w:jc w:val="center"/>
        <w:rPr>
          <w:rFonts w:ascii="Times New Roman" w:hAnsi="Times New Roman"/>
          <w:b/>
          <w:color w:val="4F6228"/>
          <w:sz w:val="32"/>
          <w:szCs w:val="32"/>
        </w:rPr>
      </w:pPr>
    </w:p>
    <w:p w:rsidR="00D4726B" w:rsidRPr="003E74E2" w:rsidRDefault="00D4726B" w:rsidP="003D435A">
      <w:pPr>
        <w:jc w:val="center"/>
        <w:outlineLvl w:val="1"/>
        <w:rPr>
          <w:rFonts w:ascii="Times New Roman" w:hAnsi="Times New Roman"/>
          <w:b/>
          <w:bCs/>
          <w:color w:val="4F6228"/>
          <w:sz w:val="28"/>
          <w:szCs w:val="28"/>
          <w:lang w:val="ru-RU" w:eastAsia="ru-RU"/>
        </w:rPr>
      </w:pPr>
      <w:proofErr w:type="spellStart"/>
      <w:r w:rsidRPr="003E74E2">
        <w:rPr>
          <w:rFonts w:ascii="Times New Roman" w:hAnsi="Times New Roman"/>
          <w:b/>
          <w:bCs/>
          <w:color w:val="4F6228"/>
          <w:sz w:val="28"/>
          <w:szCs w:val="28"/>
          <w:lang w:val="ru-RU" w:eastAsia="ru-RU"/>
        </w:rPr>
        <w:t>Умовні</w:t>
      </w:r>
      <w:proofErr w:type="spellEnd"/>
      <w:r w:rsidRPr="003E74E2">
        <w:rPr>
          <w:rFonts w:ascii="Times New Roman" w:hAnsi="Times New Roman"/>
          <w:b/>
          <w:bCs/>
          <w:color w:val="4F6228"/>
          <w:sz w:val="28"/>
          <w:szCs w:val="28"/>
          <w:lang w:val="ru-RU" w:eastAsia="ru-RU"/>
        </w:rPr>
        <w:t xml:space="preserve"> </w:t>
      </w:r>
      <w:proofErr w:type="spellStart"/>
      <w:r w:rsidRPr="003E74E2">
        <w:rPr>
          <w:rFonts w:ascii="Times New Roman" w:hAnsi="Times New Roman"/>
          <w:b/>
          <w:bCs/>
          <w:color w:val="4F6228"/>
          <w:sz w:val="28"/>
          <w:szCs w:val="28"/>
          <w:lang w:val="ru-RU" w:eastAsia="ru-RU"/>
        </w:rPr>
        <w:t>позначення</w:t>
      </w:r>
      <w:proofErr w:type="spellEnd"/>
      <w:r w:rsidRPr="003E74E2">
        <w:rPr>
          <w:rFonts w:ascii="Times New Roman" w:hAnsi="Times New Roman"/>
          <w:b/>
          <w:bCs/>
          <w:color w:val="4F6228"/>
          <w:sz w:val="28"/>
          <w:szCs w:val="28"/>
          <w:lang w:val="ru-RU" w:eastAsia="ru-RU"/>
        </w:rPr>
        <w:t xml:space="preserve"> </w:t>
      </w:r>
      <w:proofErr w:type="spellStart"/>
      <w:r w:rsidRPr="003E74E2">
        <w:rPr>
          <w:rFonts w:ascii="Times New Roman" w:hAnsi="Times New Roman"/>
          <w:b/>
          <w:bCs/>
          <w:color w:val="4F6228"/>
          <w:sz w:val="28"/>
          <w:szCs w:val="28"/>
          <w:lang w:val="ru-RU" w:eastAsia="ru-RU"/>
        </w:rPr>
        <w:t>силових</w:t>
      </w:r>
      <w:proofErr w:type="spellEnd"/>
      <w:r w:rsidRPr="003E74E2">
        <w:rPr>
          <w:rFonts w:ascii="Times New Roman" w:hAnsi="Times New Roman"/>
          <w:b/>
          <w:bCs/>
          <w:color w:val="4F6228"/>
          <w:sz w:val="28"/>
          <w:szCs w:val="28"/>
          <w:lang w:val="ru-RU" w:eastAsia="ru-RU"/>
        </w:rPr>
        <w:t xml:space="preserve"> </w:t>
      </w:r>
      <w:proofErr w:type="spellStart"/>
      <w:r w:rsidRPr="003E74E2">
        <w:rPr>
          <w:rFonts w:ascii="Times New Roman" w:hAnsi="Times New Roman"/>
          <w:b/>
          <w:bCs/>
          <w:color w:val="4F6228"/>
          <w:sz w:val="28"/>
          <w:szCs w:val="28"/>
          <w:lang w:val="ru-RU" w:eastAsia="ru-RU"/>
        </w:rPr>
        <w:t>трансформаторів</w:t>
      </w:r>
      <w:proofErr w:type="spellEnd"/>
    </w:p>
    <w:p w:rsidR="00D4726B" w:rsidRPr="003E74E2" w:rsidRDefault="00BD7CD9" w:rsidP="00F471AE">
      <w:pPr>
        <w:spacing w:before="0" w:beforeAutospacing="0" w:after="0" w:afterAutospacing="0"/>
        <w:jc w:val="center"/>
        <w:rPr>
          <w:rFonts w:ascii="Times New Roman" w:hAnsi="Times New Roman"/>
          <w:b/>
          <w:color w:val="4F6228"/>
          <w:sz w:val="32"/>
          <w:szCs w:val="32"/>
        </w:rPr>
      </w:pPr>
      <w:r w:rsidRPr="002B0A45">
        <w:rPr>
          <w:rFonts w:ascii="Times New Roman" w:hAnsi="Times New Roman"/>
          <w:b/>
          <w:noProof/>
          <w:color w:val="4F6228"/>
          <w:sz w:val="32"/>
          <w:szCs w:val="32"/>
          <w:lang w:val="ru-RU" w:eastAsia="ru-RU"/>
        </w:rPr>
        <w:pict>
          <v:shape id="Рисунок 43" o:spid="_x0000_i1026" type="#_x0000_t75" style="width:334.15pt;height:195.7pt;visibility:visible">
            <v:imagedata r:id="rId18" o:title=""/>
          </v:shape>
        </w:pict>
      </w:r>
    </w:p>
    <w:p w:rsidR="00D4726B" w:rsidRPr="003E74E2" w:rsidRDefault="00D4726B" w:rsidP="00F471AE">
      <w:pPr>
        <w:spacing w:before="0" w:beforeAutospacing="0" w:after="0" w:afterAutospacing="0"/>
        <w:jc w:val="center"/>
        <w:rPr>
          <w:rFonts w:ascii="Times New Roman" w:hAnsi="Times New Roman"/>
          <w:b/>
          <w:color w:val="4F6228"/>
          <w:sz w:val="32"/>
          <w:szCs w:val="32"/>
        </w:rPr>
      </w:pPr>
    </w:p>
    <w:p w:rsidR="00D4726B" w:rsidRDefault="00D4726B" w:rsidP="00764070">
      <w:pPr>
        <w:spacing w:before="0" w:beforeAutospacing="0" w:after="0" w:afterAutospacing="0"/>
        <w:rPr>
          <w:rFonts w:ascii="Times New Roman" w:hAnsi="Times New Roman"/>
        </w:rPr>
      </w:pPr>
      <w:r>
        <w:rPr>
          <w:rFonts w:ascii="Times New Roman" w:hAnsi="Times New Roman"/>
        </w:rPr>
        <w:t xml:space="preserve">             </w:t>
      </w:r>
    </w:p>
    <w:p w:rsidR="00D4726B" w:rsidRPr="00764070" w:rsidRDefault="00D4726B" w:rsidP="00764070">
      <w:pPr>
        <w:spacing w:before="0" w:beforeAutospacing="0" w:after="0" w:afterAutospacing="0"/>
        <w:rPr>
          <w:rFonts w:ascii="Times New Roman" w:hAnsi="Times New Roman"/>
        </w:rPr>
      </w:pP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І.В. Технологія електродугового 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 xml:space="preserve">22.04.2015 § </w:t>
      </w:r>
      <w:r>
        <w:rPr>
          <w:rFonts w:ascii="Times New Roman" w:hAnsi="Times New Roman"/>
          <w:color w:val="333333"/>
          <w:sz w:val="20"/>
          <w:szCs w:val="20"/>
          <w:shd w:val="clear" w:color="auto" w:fill="FFFFFF"/>
        </w:rPr>
        <w:t>5.4 ст.43</w:t>
      </w:r>
    </w:p>
    <w:p w:rsidR="00D4726B" w:rsidRPr="00764070" w:rsidRDefault="00D4726B" w:rsidP="00764070">
      <w:pPr>
        <w:spacing w:before="0" w:beforeAutospacing="0" w:after="0" w:afterAutospacing="0"/>
        <w:rPr>
          <w:rFonts w:ascii="Times New Roman" w:hAnsi="Times New Roman"/>
        </w:rPr>
      </w:pPr>
    </w:p>
    <w:p w:rsidR="00D4726B" w:rsidRPr="003E74E2" w:rsidRDefault="00D4726B" w:rsidP="00F471AE">
      <w:pPr>
        <w:spacing w:before="0" w:beforeAutospacing="0" w:after="0" w:afterAutospacing="0"/>
        <w:jc w:val="center"/>
        <w:rPr>
          <w:rFonts w:ascii="Times New Roman" w:hAnsi="Times New Roman"/>
          <w:b/>
          <w:color w:val="4F6228"/>
          <w:sz w:val="32"/>
          <w:szCs w:val="32"/>
        </w:rPr>
      </w:pPr>
    </w:p>
    <w:p w:rsidR="00D4726B" w:rsidRPr="003E74E2" w:rsidRDefault="00D4726B" w:rsidP="00F471AE">
      <w:pPr>
        <w:spacing w:before="0" w:beforeAutospacing="0" w:after="0" w:afterAutospacing="0"/>
        <w:jc w:val="center"/>
        <w:rPr>
          <w:rFonts w:ascii="Times New Roman" w:hAnsi="Times New Roman"/>
          <w:b/>
          <w:color w:val="4F6228"/>
          <w:sz w:val="32"/>
          <w:szCs w:val="32"/>
        </w:rPr>
      </w:pPr>
    </w:p>
    <w:p w:rsidR="00D4726B" w:rsidRPr="00714F53" w:rsidRDefault="00D4726B" w:rsidP="00F471AE">
      <w:pPr>
        <w:spacing w:before="0" w:beforeAutospacing="0" w:after="0" w:afterAutospacing="0"/>
        <w:jc w:val="center"/>
        <w:rPr>
          <w:rFonts w:ascii="Times New Roman" w:hAnsi="Times New Roman"/>
          <w:sz w:val="32"/>
          <w:szCs w:val="32"/>
          <w:lang w:val="ru-RU"/>
        </w:rPr>
      </w:pPr>
    </w:p>
    <w:p w:rsidR="00D4726B" w:rsidRPr="00F065BD" w:rsidRDefault="00D4726B" w:rsidP="00F471AE">
      <w:pPr>
        <w:spacing w:before="0" w:beforeAutospacing="0" w:after="0" w:afterAutospacing="0"/>
        <w:jc w:val="center"/>
        <w:rPr>
          <w:rFonts w:ascii="Times New Roman" w:hAnsi="Times New Roman"/>
          <w:b/>
          <w:sz w:val="32"/>
          <w:szCs w:val="32"/>
        </w:rPr>
      </w:pPr>
      <w:r w:rsidRPr="00F065BD">
        <w:rPr>
          <w:rFonts w:ascii="Times New Roman" w:hAnsi="Times New Roman"/>
          <w:b/>
          <w:sz w:val="32"/>
          <w:szCs w:val="32"/>
        </w:rPr>
        <w:lastRenderedPageBreak/>
        <w:t>Тема : Будова типового зварювального випрямляча. Регулювання зварювального струму. Технічна характеристика випрямляча.</w:t>
      </w:r>
    </w:p>
    <w:p w:rsidR="00D4726B" w:rsidRDefault="00D4726B" w:rsidP="00F471AE">
      <w:pPr>
        <w:spacing w:before="0" w:beforeAutospacing="0" w:after="0" w:afterAutospacing="0"/>
        <w:jc w:val="center"/>
        <w:rPr>
          <w:rFonts w:ascii="Times New Roman" w:hAnsi="Times New Roman"/>
          <w:sz w:val="32"/>
          <w:szCs w:val="32"/>
        </w:rPr>
      </w:pPr>
    </w:p>
    <w:p w:rsidR="00D4726B" w:rsidRPr="003E74E2" w:rsidRDefault="00D4726B" w:rsidP="003E74A3">
      <w:pPr>
        <w:spacing w:before="0" w:beforeAutospacing="0" w:after="0" w:afterAutospacing="0"/>
        <w:jc w:val="center"/>
        <w:rPr>
          <w:rFonts w:ascii="Times New Roman" w:hAnsi="Times New Roman"/>
          <w:color w:val="8DB3E2"/>
          <w:sz w:val="32"/>
          <w:szCs w:val="32"/>
        </w:rPr>
      </w:pPr>
      <w:r w:rsidRPr="003E74E2">
        <w:rPr>
          <w:rFonts w:ascii="Times New Roman" w:hAnsi="Times New Roman"/>
          <w:color w:val="8DB3E2"/>
          <w:sz w:val="32"/>
          <w:szCs w:val="32"/>
        </w:rPr>
        <w:tab/>
      </w:r>
      <w:r w:rsidRPr="003E74E2">
        <w:rPr>
          <w:rFonts w:ascii="Times New Roman" w:hAnsi="Times New Roman"/>
          <w:b/>
          <w:color w:val="8DB3E2"/>
          <w:sz w:val="32"/>
          <w:szCs w:val="32"/>
        </w:rPr>
        <w:t>БЛОК 1</w:t>
      </w:r>
      <w:r w:rsidRPr="003E74E2">
        <w:rPr>
          <w:rFonts w:ascii="Times New Roman" w:hAnsi="Times New Roman"/>
          <w:color w:val="8DB3E2"/>
          <w:sz w:val="32"/>
          <w:szCs w:val="32"/>
        </w:rPr>
        <w:t xml:space="preserve"> </w:t>
      </w:r>
    </w:p>
    <w:p w:rsidR="00D4726B" w:rsidRPr="003E74E2" w:rsidRDefault="00D4726B" w:rsidP="003E74A3">
      <w:pPr>
        <w:spacing w:before="0" w:beforeAutospacing="0" w:after="0" w:afterAutospacing="0"/>
        <w:jc w:val="center"/>
        <w:rPr>
          <w:rFonts w:ascii="Times New Roman" w:hAnsi="Times New Roman"/>
          <w:b/>
          <w:color w:val="8DB3E2"/>
          <w:sz w:val="32"/>
          <w:szCs w:val="32"/>
        </w:rPr>
      </w:pPr>
      <w:r w:rsidRPr="00EF64E7">
        <w:rPr>
          <w:rFonts w:ascii="Times New Roman" w:hAnsi="Times New Roman"/>
          <w:color w:val="8DB3E2"/>
          <w:sz w:val="32"/>
          <w:szCs w:val="32"/>
        </w:rPr>
        <w:t>Будова типового зварювального випрямляча</w:t>
      </w:r>
    </w:p>
    <w:p w:rsidR="00D4726B" w:rsidRPr="003E74E2" w:rsidRDefault="002B0A45" w:rsidP="00F471AE">
      <w:pPr>
        <w:spacing w:before="0" w:beforeAutospacing="0" w:after="0" w:afterAutospacing="0"/>
        <w:jc w:val="center"/>
        <w:rPr>
          <w:rFonts w:ascii="Times New Roman" w:hAnsi="Times New Roman"/>
          <w:b/>
          <w:color w:val="4F6228"/>
          <w:sz w:val="32"/>
          <w:szCs w:val="32"/>
        </w:rPr>
      </w:pPr>
      <w:r w:rsidRPr="002B0A45">
        <w:rPr>
          <w:noProof/>
          <w:lang w:val="ru-RU"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6" type="#_x0000_t65" style="position:absolute;left:0;text-align:left;margin-left:41.75pt;margin-top:1.05pt;width:451.35pt;height:40.85pt;z-index:7" strokecolor="#95b3d7" strokeweight="1pt">
            <v:fill color2="#b8cce4" focusposition="1" focussize="" focus="100%" type="gradient"/>
            <v:shadow on="t" type="perspective" color="#243f60" opacity=".5" offset="1pt" offset2="-3pt"/>
            <v:textbox>
              <w:txbxContent>
                <w:p w:rsidR="00134314" w:rsidRDefault="00134314">
                  <w:r w:rsidRPr="003E74A3">
                    <w:rPr>
                      <w:b/>
                      <w:sz w:val="24"/>
                      <w:szCs w:val="24"/>
                    </w:rPr>
                    <w:t>Зварювальні випрямлячі призначені для перетворення змінного струму в постійний і живлення ним зварювальної дуги</w:t>
                  </w:r>
                  <w:r>
                    <w:t>.</w:t>
                  </w:r>
                </w:p>
              </w:txbxContent>
            </v:textbox>
          </v:shape>
        </w:pict>
      </w:r>
    </w:p>
    <w:p w:rsidR="00D4726B" w:rsidRPr="003E74E2" w:rsidRDefault="00D4726B" w:rsidP="00F471AE">
      <w:pPr>
        <w:spacing w:before="0" w:beforeAutospacing="0" w:after="0" w:afterAutospacing="0"/>
        <w:jc w:val="center"/>
        <w:rPr>
          <w:rFonts w:ascii="Times New Roman" w:hAnsi="Times New Roman"/>
          <w:b/>
          <w:color w:val="4F6228"/>
          <w:sz w:val="32"/>
          <w:szCs w:val="32"/>
        </w:rPr>
      </w:pPr>
    </w:p>
    <w:p w:rsidR="00D4726B" w:rsidRPr="003E74E2" w:rsidRDefault="00D4726B" w:rsidP="003E74A3">
      <w:pPr>
        <w:spacing w:before="0" w:beforeAutospacing="0" w:after="0" w:afterAutospacing="0"/>
        <w:rPr>
          <w:rFonts w:ascii="Times New Roman" w:hAnsi="Times New Roman"/>
          <w:b/>
          <w:color w:val="4F6228"/>
          <w:sz w:val="32"/>
          <w:szCs w:val="32"/>
        </w:rPr>
      </w:pPr>
    </w:p>
    <w:p w:rsidR="00D4726B" w:rsidRDefault="002B0A45" w:rsidP="00F471AE">
      <w:pPr>
        <w:spacing w:before="0" w:beforeAutospacing="0" w:after="0" w:afterAutospacing="0"/>
        <w:jc w:val="center"/>
        <w:rPr>
          <w:rStyle w:val="a5"/>
          <w:bCs/>
        </w:rPr>
      </w:pPr>
      <w:r w:rsidRPr="002B0A45">
        <w:rPr>
          <w:noProof/>
          <w:lang w:val="ru-RU" w:eastAsia="ru-RU"/>
        </w:rPr>
        <w:pict>
          <v:rect id="_x0000_s1057" style="position:absolute;left:0;text-align:left;margin-left:20.25pt;margin-top:8.35pt;width:491.55pt;height:32.6pt;z-index:8" strokecolor="#92cddc" strokeweight="1pt">
            <v:fill color2="#b6dde8" focusposition="1" focussize="" focus="100%" type="gradient"/>
            <v:shadow on="t" type="perspective" color="#205867" opacity=".5" offset="1pt" offset2="-3pt"/>
            <v:textbox>
              <w:txbxContent>
                <w:p w:rsidR="00134314" w:rsidRPr="003E74E2" w:rsidRDefault="00134314" w:rsidP="003E74A3">
                  <w:pPr>
                    <w:spacing w:before="0" w:beforeAutospacing="0" w:after="0" w:afterAutospacing="0"/>
                    <w:jc w:val="center"/>
                    <w:rPr>
                      <w:rFonts w:ascii="Times New Roman" w:hAnsi="Times New Roman"/>
                      <w:b/>
                      <w:color w:val="4F6228"/>
                      <w:sz w:val="28"/>
                      <w:szCs w:val="28"/>
                    </w:rPr>
                  </w:pPr>
                  <w:r w:rsidRPr="003E74A3">
                    <w:rPr>
                      <w:rStyle w:val="a5"/>
                      <w:rFonts w:ascii="Times New Roman" w:hAnsi="Times New Roman"/>
                      <w:bCs/>
                      <w:sz w:val="28"/>
                      <w:szCs w:val="28"/>
                    </w:rPr>
                    <w:t>Випрямлячі класифікуються:</w:t>
                  </w:r>
                </w:p>
                <w:p w:rsidR="00134314" w:rsidRDefault="00134314"/>
              </w:txbxContent>
            </v:textbox>
          </v:rect>
        </w:pict>
      </w:r>
    </w:p>
    <w:p w:rsidR="00D4726B" w:rsidRDefault="00D4726B" w:rsidP="00F471AE">
      <w:pPr>
        <w:spacing w:before="0" w:beforeAutospacing="0" w:after="0" w:afterAutospacing="0"/>
        <w:jc w:val="center"/>
        <w:rPr>
          <w:rStyle w:val="a5"/>
          <w:bCs/>
        </w:rPr>
      </w:pPr>
    </w:p>
    <w:p w:rsidR="00D4726B" w:rsidRPr="003E74E2" w:rsidRDefault="002B0A45" w:rsidP="00F471AE">
      <w:pPr>
        <w:spacing w:before="0" w:beforeAutospacing="0" w:after="0" w:afterAutospacing="0"/>
        <w:jc w:val="center"/>
        <w:rPr>
          <w:rFonts w:ascii="Times New Roman" w:hAnsi="Times New Roman"/>
          <w:b/>
          <w:color w:val="4F6228"/>
          <w:sz w:val="32"/>
          <w:szCs w:val="32"/>
        </w:rPr>
      </w:pPr>
      <w:r w:rsidRPr="002B0A45">
        <w:rPr>
          <w:noProof/>
          <w:lang w:val="ru-RU" w:eastAsia="ru-RU"/>
        </w:rPr>
        <w:pict>
          <v:shape id="_x0000_s1058" type="#_x0000_t67" style="position:absolute;left:0;text-align:left;margin-left:281.25pt;margin-top:16.55pt;width:45.7pt;height:230.9pt;z-index:19" strokecolor="#9bbb59" strokeweight="2.5pt">
            <v:shadow color="#868686"/>
            <v:textbox style="layout-flow:vertical;mso-layout-flow-alt:bottom-to-top">
              <w:txbxContent>
                <w:p w:rsidR="00134314" w:rsidRDefault="00134314" w:rsidP="00BE7C6C">
                  <w:r>
                    <w:t>за способом регулювання струмом</w:t>
                  </w:r>
                </w:p>
              </w:txbxContent>
            </v:textbox>
          </v:shape>
        </w:pict>
      </w:r>
      <w:r w:rsidRPr="002B0A45">
        <w:rPr>
          <w:noProof/>
          <w:lang w:val="ru-RU" w:eastAsia="ru-RU"/>
        </w:rPr>
        <w:pict>
          <v:shape id="_x0000_s1059" type="#_x0000_t68" style="position:absolute;left:0;text-align:left;margin-left:180.15pt;margin-top:16.65pt;width:47.1pt;height:164.8pt;rotation:180;z-index:15" strokecolor="#f79646" strokeweight="2.5pt">
            <v:shadow color="#868686"/>
            <v:textbox style="layout-flow:vertical;mso-layout-flow-alt:bottom-to-top">
              <w:txbxContent>
                <w:p w:rsidR="00134314" w:rsidRDefault="00134314" w:rsidP="00BE7C6C">
                  <w:pPr>
                    <w:jc w:val="center"/>
                  </w:pPr>
                  <w:r>
                    <w:t>за типом вентилів</w:t>
                  </w:r>
                </w:p>
              </w:txbxContent>
            </v:textbox>
          </v:shape>
        </w:pict>
      </w:r>
      <w:r w:rsidRPr="002B0A45">
        <w:rPr>
          <w:noProof/>
          <w:lang w:val="ru-RU" w:eastAsia="ru-RU"/>
        </w:rPr>
        <w:pict>
          <v:shape id="_x0000_s1060" type="#_x0000_t67" style="position:absolute;left:0;text-align:left;margin-left:91.55pt;margin-top:16.65pt;width:52.65pt;height:83.8pt;z-index:12" strokecolor="#c0504d" strokeweight="2.5pt">
            <v:shadow color="#868686"/>
            <v:textbox style="layout-flow:vertical;mso-layout-flow-alt:bottom-to-top">
              <w:txbxContent>
                <w:p w:rsidR="00134314" w:rsidRDefault="00134314" w:rsidP="00BE7C6C">
                  <w:r>
                    <w:t>за числом фаз живлення</w:t>
                  </w:r>
                </w:p>
              </w:txbxContent>
            </v:textbox>
          </v:shape>
        </w:pict>
      </w:r>
      <w:r w:rsidRPr="002B0A45">
        <w:rPr>
          <w:noProof/>
          <w:lang w:val="ru-RU" w:eastAsia="ru-RU"/>
        </w:rPr>
        <w:pict>
          <v:shape id="_x0000_s1061" type="#_x0000_t67" style="position:absolute;left:0;text-align:left;margin-left:452.25pt;margin-top:16.65pt;width:40.85pt;height:106.6pt;z-index:23" strokecolor="#8064a2" strokeweight="2.5pt">
            <v:shadow color="#868686"/>
            <v:textbox style="layout-flow:vertical;mso-layout-flow-alt:bottom-to-top">
              <w:txbxContent>
                <w:p w:rsidR="00134314" w:rsidRDefault="00134314" w:rsidP="00BE7C6C">
                  <w:r>
                    <w:t xml:space="preserve">За </w:t>
                  </w:r>
                  <w:proofErr w:type="spellStart"/>
                  <w:r>
                    <w:t>призначеням</w:t>
                  </w:r>
                  <w:proofErr w:type="spellEnd"/>
                </w:p>
              </w:txbxContent>
            </v:textbox>
          </v:shape>
        </w:pict>
      </w:r>
      <w:r w:rsidRPr="002B0A45">
        <w:rPr>
          <w:noProof/>
          <w:lang w:val="ru-RU" w:eastAsia="ru-RU"/>
        </w:rPr>
        <w:pict>
          <v:shape id="_x0000_s1062" type="#_x0000_t67" style="position:absolute;left:0;text-align:left;margin-left:369.2pt;margin-top:16.55pt;width:51.25pt;height:174.5pt;z-index:22" strokeweight="2.5pt">
            <v:shadow color="#868686"/>
            <v:textbox style="layout-flow:vertical;mso-layout-flow-alt:bottom-to-top">
              <w:txbxContent>
                <w:p w:rsidR="00134314" w:rsidRDefault="00134314" w:rsidP="00CC3336">
                  <w:pPr>
                    <w:jc w:val="right"/>
                  </w:pPr>
                  <w:r>
                    <w:t>за схемою  випрямлення</w:t>
                  </w:r>
                </w:p>
              </w:txbxContent>
            </v:textbox>
          </v:shape>
        </w:pict>
      </w:r>
      <w:r w:rsidRPr="002B0A45">
        <w:rPr>
          <w:noProof/>
          <w:lang w:val="ru-RU" w:eastAsia="ru-RU"/>
        </w:rPr>
        <w:pict>
          <v:shape id="_x0000_s1063" type="#_x0000_t68" style="position:absolute;left:0;text-align:left;margin-left:9.15pt;margin-top:14.1pt;width:47.1pt;height:191.8pt;rotation:180;z-index:9" strokecolor="#4bacc6" strokeweight="2.5pt">
            <v:shadow color="#868686"/>
            <v:textbox style="layout-flow:vertical;mso-layout-flow-alt:bottom-to-top">
              <w:txbxContent>
                <w:p w:rsidR="00134314" w:rsidRDefault="00134314">
                  <w:r>
                    <w:t>за числом обслуговуваних постів</w:t>
                  </w:r>
                </w:p>
              </w:txbxContent>
            </v:textbox>
          </v:shape>
        </w:pic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Рисунок 52" o:spid="_x0000_s1064" type="#_x0000_t75" alt="https://im3-tub-ua.yandex.net/i?id=da0a2fb7bfb77b7f91c33877a84e384f&amp;n=33&amp;h=215&amp;w=206" style="position:absolute;margin-left:349.95pt;margin-top:314.85pt;width:153.05pt;height:160.9pt;z-index:-29;visibility:visible">
            <v:imagedata r:id="rId19" o:title=""/>
            <w10:wrap type="topAndBottom"/>
          </v:shape>
        </w:pict>
      </w:r>
      <w:r w:rsidRPr="002B0A45">
        <w:rPr>
          <w:noProof/>
          <w:lang w:val="ru-RU" w:eastAsia="ru-RU"/>
        </w:rPr>
        <w:pict>
          <v:shape id="Рисунок 49" o:spid="_x0000_s1065" type="#_x0000_t75" alt="http://www.shag.com.ua/a-f-budnik-obladnannya-i-tehnologiya-zvaryuvalenogo-virobnictv/21218_html_m11cf3f0b.png" style="position:absolute;margin-left:-5.25pt;margin-top:292.75pt;width:341.55pt;height:194.5pt;z-index:-30;visibility:visible" wrapcoords="-47 0 -47 21517 21600 21517 21600 0 -47 0">
            <v:imagedata r:id="rId20" o:title=""/>
            <w10:wrap type="tight"/>
          </v:shape>
        </w:pict>
      </w:r>
      <w:r w:rsidRPr="002B0A45">
        <w:rPr>
          <w:noProof/>
          <w:lang w:val="ru-RU" w:eastAsia="ru-RU"/>
        </w:rPr>
        <w:pict>
          <v:shapetype id="_x0000_t109" coordsize="21600,21600" o:spt="109" path="m,l,21600r21600,l21600,xe">
            <v:stroke joinstyle="miter"/>
            <v:path gradientshapeok="t" o:connecttype="rect"/>
          </v:shapetype>
          <v:shape id="_x0000_s1066" type="#_x0000_t109" style="position:absolute;margin-left:21.45pt;margin-top:179.45pt;width:83.1pt;height:28.55pt;rotation:270;z-index:11" strokecolor="#4bacc6" strokeweight="2.5pt">
            <v:shadow color="#868686"/>
            <v:textbox style="layout-flow:vertical;mso-layout-flow-alt:bottom-to-top">
              <w:txbxContent>
                <w:p w:rsidR="00134314" w:rsidRDefault="00134314">
                  <w:proofErr w:type="spellStart"/>
                  <w:r>
                    <w:t>багатопостові</w:t>
                  </w:r>
                  <w:proofErr w:type="spellEnd"/>
                </w:p>
              </w:txbxContent>
            </v:textbox>
          </v:shape>
        </w:pict>
      </w:r>
      <w:r w:rsidRPr="002B0A45">
        <w:rPr>
          <w:noProof/>
          <w:lang w:val="ru-RU" w:eastAsia="ru-RU"/>
        </w:rPr>
        <w:pict>
          <v:shape id="_x0000_s1067" type="#_x0000_t109" style="position:absolute;margin-left:331.35pt;margin-top:140.65pt;width:61.4pt;height:22.3pt;z-index:25" strokeweight="2.5pt">
            <v:shadow color="#868686"/>
            <v:textbox>
              <w:txbxContent>
                <w:p w:rsidR="00134314" w:rsidRDefault="00134314" w:rsidP="00CC3336">
                  <w:r>
                    <w:rPr>
                      <w:noProof/>
                      <w:lang w:val="ru-RU" w:eastAsia="ru-RU"/>
                    </w:rPr>
                    <w:t>трифазні</w:t>
                  </w:r>
                </w:p>
              </w:txbxContent>
            </v:textbox>
          </v:shape>
        </w:pict>
      </w:r>
      <w:r w:rsidRPr="002B0A45">
        <w:rPr>
          <w:noProof/>
          <w:lang w:val="ru-RU" w:eastAsia="ru-RU"/>
        </w:rPr>
        <w:pict>
          <v:rect id="_x0000_s1068" style="position:absolute;margin-left:446.05pt;margin-top:106.3pt;width:61.85pt;height:20.8pt;z-index:28" strokecolor="#8064a2" strokeweight="2.5pt">
            <v:shadow color="#868686"/>
            <v:textbox>
              <w:txbxContent>
                <w:p w:rsidR="00134314" w:rsidRPr="006006BB" w:rsidRDefault="00134314" w:rsidP="006006BB">
                  <w:pPr>
                    <w:jc w:val="both"/>
                    <w:rPr>
                      <w:sz w:val="18"/>
                      <w:szCs w:val="18"/>
                    </w:rPr>
                  </w:pPr>
                  <w:r w:rsidRPr="006006BB">
                    <w:rPr>
                      <w:sz w:val="18"/>
                      <w:szCs w:val="18"/>
                    </w:rPr>
                    <w:t>Для РДЗ</w:t>
                  </w:r>
                </w:p>
              </w:txbxContent>
            </v:textbox>
          </v:rect>
        </w:pict>
      </w:r>
      <w:r w:rsidRPr="002B0A45">
        <w:rPr>
          <w:noProof/>
          <w:lang w:val="ru-RU" w:eastAsia="ru-RU"/>
        </w:rPr>
        <w:pict>
          <v:rect id="_x0000_s1069" style="position:absolute;margin-left:401.1pt;margin-top:48.65pt;width:81.45pt;height:20.8pt;rotation:90;z-index:27" strokecolor="#8064a2" strokeweight="2.5pt">
            <v:shadow color="#868686"/>
            <v:textbox style="layout-flow:vertical">
              <w:txbxContent>
                <w:p w:rsidR="00134314" w:rsidRPr="00CC3336" w:rsidRDefault="00134314" w:rsidP="00CC3336">
                  <w:pPr>
                    <w:jc w:val="both"/>
                    <w:rPr>
                      <w:sz w:val="18"/>
                      <w:szCs w:val="18"/>
                    </w:rPr>
                  </w:pPr>
                  <w:r>
                    <w:t>м</w:t>
                  </w:r>
                  <w:r>
                    <w:rPr>
                      <w:sz w:val="18"/>
                      <w:szCs w:val="18"/>
                    </w:rPr>
                    <w:t>еханізованого</w:t>
                  </w:r>
                </w:p>
              </w:txbxContent>
            </v:textbox>
          </v:rect>
        </w:pict>
      </w:r>
      <w:r w:rsidRPr="002B0A45">
        <w:rPr>
          <w:noProof/>
          <w:lang w:val="ru-RU" w:eastAsia="ru-RU"/>
        </w:rPr>
        <w:pict>
          <v:rect id="_x0000_s1070" style="position:absolute;margin-left:462.75pt;margin-top:44.3pt;width:81.45pt;height:20.8pt;rotation:90;z-index:29" strokecolor="#8064a2" strokeweight="2.5pt">
            <v:shadow color="#868686"/>
            <v:textbox style="layout-flow:vertical">
              <w:txbxContent>
                <w:p w:rsidR="00134314" w:rsidRPr="00CC3336" w:rsidRDefault="00134314" w:rsidP="006006BB">
                  <w:pPr>
                    <w:jc w:val="both"/>
                    <w:rPr>
                      <w:sz w:val="18"/>
                      <w:szCs w:val="18"/>
                    </w:rPr>
                  </w:pPr>
                  <w:r>
                    <w:t>універсальні</w:t>
                  </w:r>
                </w:p>
              </w:txbxContent>
            </v:textbox>
          </v:rect>
        </w:pict>
      </w:r>
      <w:r w:rsidR="00D4726B" w:rsidRPr="003E74E2">
        <w:rPr>
          <w:rFonts w:ascii="Times New Roman" w:hAnsi="Times New Roman"/>
          <w:b/>
          <w:color w:val="4F6228"/>
          <w:sz w:val="24"/>
          <w:szCs w:val="24"/>
          <w:lang w:eastAsia="ru-RU"/>
        </w:rPr>
        <w:t xml:space="preserve">                                                                                                                                                                           </w: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_x0000_s1071" type="#_x0000_t109" style="position:absolute;margin-left:117.2pt;margin-top:-.75pt;width:58.1pt;height:28.55pt;z-index:14" strokecolor="#c0504d" strokeweight="2.5pt">
            <v:shadow color="#868686"/>
            <v:textbox>
              <w:txbxContent>
                <w:p w:rsidR="00134314" w:rsidRDefault="00134314" w:rsidP="003E74A3">
                  <w:r>
                    <w:t>трифазні</w:t>
                  </w:r>
                </w:p>
              </w:txbxContent>
            </v:textbox>
          </v:shape>
        </w:pict>
      </w:r>
      <w:r w:rsidRPr="002B0A45">
        <w:rPr>
          <w:noProof/>
          <w:lang w:val="ru-RU" w:eastAsia="ru-RU"/>
        </w:rPr>
        <w:pict>
          <v:shape id="_x0000_s1072" type="#_x0000_t109" style="position:absolute;margin-left:48.7pt;margin-top:-.75pt;width:68.5pt;height:28.55pt;z-index:13" strokecolor="#c0504d" strokeweight="2.5pt">
            <v:shadow color="#868686"/>
            <v:textbox>
              <w:txbxContent>
                <w:p w:rsidR="00134314" w:rsidRDefault="00134314" w:rsidP="003E74A3">
                  <w:r>
                    <w:t>однофазні</w:t>
                  </w:r>
                </w:p>
              </w:txbxContent>
            </v:textbox>
          </v:shape>
        </w:pic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_x0000_s1073" type="#_x0000_t109" style="position:absolute;margin-left:208.35pt;margin-top:13.25pt;width:68.3pt;height:28.55pt;z-index:18" strokecolor="#f79646" strokeweight="2.5pt">
            <v:shadow color="#868686"/>
            <v:textbox>
              <w:txbxContent>
                <w:p w:rsidR="00134314" w:rsidRDefault="00134314" w:rsidP="00CC3336">
                  <w:pPr>
                    <w:jc w:val="both"/>
                  </w:pPr>
                  <w:proofErr w:type="spellStart"/>
                  <w:r>
                    <w:t>інверторні</w:t>
                  </w:r>
                  <w:proofErr w:type="spellEnd"/>
                </w:p>
              </w:txbxContent>
            </v:textbox>
          </v:shape>
        </w:pict>
      </w:r>
      <w:r w:rsidRPr="002B0A45">
        <w:rPr>
          <w:noProof/>
          <w:lang w:val="ru-RU" w:eastAsia="ru-RU"/>
        </w:rPr>
        <w:pict>
          <v:shape id="_x0000_s1074" type="#_x0000_t109" style="position:absolute;margin-left:129.1pt;margin-top:13.25pt;width:68.3pt;height:28.55pt;z-index:17" strokecolor="#f79646" strokeweight="2.5pt">
            <v:shadow color="#868686"/>
            <v:textbox>
              <w:txbxContent>
                <w:p w:rsidR="00134314" w:rsidRDefault="00134314" w:rsidP="00C2062D">
                  <w:r>
                    <w:t>тиристорні</w:t>
                  </w:r>
                </w:p>
              </w:txbxContent>
            </v:textbox>
          </v:shape>
        </w:pic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_x0000_s1075" type="#_x0000_t109" style="position:absolute;margin-left:395.95pt;margin-top:2.7pt;width:70.4pt;height:22.3pt;z-index:26" strokeweight="2.5pt">
            <v:shadow color="#868686"/>
            <v:textbox>
              <w:txbxContent>
                <w:p w:rsidR="00134314" w:rsidRDefault="00134314" w:rsidP="00BE7C6C">
                  <w:r>
                    <w:t>шестифазні</w:t>
                  </w:r>
                </w:p>
              </w:txbxContent>
            </v:textbox>
          </v:shape>
        </w:pict>
      </w: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_x0000_s1076" type="#_x0000_t109" style="position:absolute;margin-left:185.4pt;margin-top:.45pt;width:46.15pt;height:28.55pt;z-index:16" strokecolor="#f79646" strokeweight="2.5pt">
            <v:shadow color="#868686"/>
            <v:textbox>
              <w:txbxContent>
                <w:p w:rsidR="00134314" w:rsidRDefault="00134314" w:rsidP="00C2062D">
                  <w:proofErr w:type="spellStart"/>
                  <w:r>
                    <w:t>діодні</w:t>
                  </w:r>
                  <w:proofErr w:type="spellEnd"/>
                </w:p>
              </w:txbxContent>
            </v:textbox>
          </v:shape>
        </w:pict>
      </w:r>
      <w:r w:rsidRPr="002B0A45">
        <w:rPr>
          <w:noProof/>
          <w:lang w:val="ru-RU" w:eastAsia="ru-RU"/>
        </w:rPr>
        <w:pict>
          <v:shape id="_x0000_s1077" type="#_x0000_t109" style="position:absolute;margin-left:-35.55pt;margin-top:27.7pt;width:83.1pt;height:28.55pt;rotation:270;z-index:10" strokecolor="#4bacc6" strokeweight="2.5pt">
            <v:shadow color="#868686"/>
            <v:textbox style="layout-flow:vertical;mso-layout-flow-alt:bottom-to-top">
              <w:txbxContent>
                <w:p w:rsidR="00134314" w:rsidRDefault="00134314" w:rsidP="00BE7C6C">
                  <w:proofErr w:type="spellStart"/>
                  <w:r>
                    <w:t>однопостові</w:t>
                  </w:r>
                  <w:proofErr w:type="spellEnd"/>
                </w:p>
              </w:txbxContent>
            </v:textbox>
          </v:shape>
        </w:pict>
      </w: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shape id="_x0000_s1078" type="#_x0000_t109" style="position:absolute;margin-left:347.7pt;margin-top:.85pt;width:104.55pt;height:22.3pt;z-index:24" strokeweight="2.5pt">
            <v:shadow color="#868686"/>
            <v:textbox>
              <w:txbxContent>
                <w:p w:rsidR="00134314" w:rsidRDefault="00134314" w:rsidP="00BE7C6C">
                  <w:proofErr w:type="spellStart"/>
                  <w:r>
                    <w:t>однонапівперіодні</w:t>
                  </w:r>
                  <w:proofErr w:type="spellEnd"/>
                </w:p>
              </w:txbxContent>
            </v:textbox>
          </v:shape>
        </w:pic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2B0A45" w:rsidP="00CC3336">
      <w:pPr>
        <w:spacing w:before="0" w:beforeAutospacing="0" w:after="0" w:afterAutospacing="0"/>
        <w:rPr>
          <w:rFonts w:ascii="Times New Roman" w:hAnsi="Times New Roman"/>
          <w:b/>
          <w:color w:val="4F6228"/>
          <w:sz w:val="24"/>
          <w:szCs w:val="24"/>
          <w:lang w:eastAsia="ru-RU"/>
        </w:rPr>
      </w:pPr>
      <w:r w:rsidRPr="002B0A45">
        <w:rPr>
          <w:noProof/>
          <w:lang w:val="ru-RU" w:eastAsia="ru-RU"/>
        </w:rPr>
        <w:pict>
          <v:rect id="_x0000_s1079" style="position:absolute;margin-left:305.45pt;margin-top:3.4pt;width:90.5pt;height:37.2pt;z-index:21" strokecolor="#9bbb59" strokeweight="2.5pt">
            <v:shadow color="#868686"/>
            <v:textbox>
              <w:txbxContent>
                <w:p w:rsidR="00134314" w:rsidRDefault="00134314" w:rsidP="00C2062D">
                  <w:r>
                    <w:t>регулюванням тиристорами</w:t>
                  </w:r>
                </w:p>
              </w:txbxContent>
            </v:textbox>
          </v:rect>
        </w:pict>
      </w:r>
      <w:r w:rsidRPr="002B0A45">
        <w:rPr>
          <w:noProof/>
          <w:lang w:val="ru-RU" w:eastAsia="ru-RU"/>
        </w:rPr>
        <w:pict>
          <v:rect id="_x0000_s1080" style="position:absolute;margin-left:219.8pt;margin-top:3.4pt;width:82.35pt;height:38.75pt;z-index:20" strokecolor="#9bbb59" strokeweight="2.5pt">
            <v:shadow color="#868686"/>
            <v:textbox>
              <w:txbxContent>
                <w:p w:rsidR="00134314" w:rsidRDefault="00134314">
                  <w:r>
                    <w:t>із механічним регулюванням</w:t>
                  </w:r>
                </w:p>
              </w:txbxContent>
            </v:textbox>
          </v:rect>
        </w:pict>
      </w: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Default="00D4726B" w:rsidP="00CC3336">
      <w:pPr>
        <w:spacing w:before="0" w:beforeAutospacing="0" w:after="0" w:afterAutospacing="0"/>
        <w:rPr>
          <w:rFonts w:ascii="Times New Roman" w:hAnsi="Times New Roman"/>
          <w:b/>
          <w:color w:val="4F6228"/>
          <w:sz w:val="24"/>
          <w:szCs w:val="24"/>
          <w:lang w:val="ru-RU" w:eastAsia="ru-RU"/>
        </w:rPr>
      </w:pPr>
    </w:p>
    <w:p w:rsidR="00D4726B" w:rsidRPr="0093337A" w:rsidRDefault="00D4726B" w:rsidP="00CC3336">
      <w:pPr>
        <w:spacing w:before="0" w:beforeAutospacing="0" w:after="0" w:afterAutospacing="0"/>
        <w:rPr>
          <w:rFonts w:ascii="Times New Roman" w:hAnsi="Times New Roman"/>
          <w:b/>
          <w:color w:val="4F6228"/>
          <w:sz w:val="24"/>
          <w:szCs w:val="24"/>
          <w:lang w:val="ru-RU" w:eastAsia="ru-RU"/>
        </w:rPr>
      </w:pPr>
    </w:p>
    <w:p w:rsidR="00D4726B" w:rsidRPr="003E74E2" w:rsidRDefault="00D4726B" w:rsidP="00CC3336">
      <w:pPr>
        <w:spacing w:before="0" w:beforeAutospacing="0" w:after="0" w:afterAutospacing="0"/>
        <w:rPr>
          <w:rFonts w:ascii="Times New Roman" w:hAnsi="Times New Roman"/>
          <w:b/>
          <w:color w:val="4F6228"/>
          <w:sz w:val="24"/>
          <w:szCs w:val="24"/>
          <w:lang w:eastAsia="ru-RU"/>
        </w:rPr>
      </w:pPr>
    </w:p>
    <w:p w:rsidR="00D4726B" w:rsidRPr="003E74E2" w:rsidRDefault="00D4726B" w:rsidP="008F638D">
      <w:pPr>
        <w:spacing w:before="0" w:beforeAutospacing="0" w:after="0" w:afterAutospacing="0"/>
        <w:jc w:val="center"/>
        <w:rPr>
          <w:rFonts w:ascii="Times New Roman" w:hAnsi="Times New Roman"/>
          <w:b/>
          <w:color w:val="548DD4"/>
          <w:sz w:val="28"/>
          <w:szCs w:val="28"/>
          <w:lang w:eastAsia="ru-RU"/>
        </w:rPr>
      </w:pPr>
      <w:r w:rsidRPr="003E74E2">
        <w:rPr>
          <w:rFonts w:ascii="Times New Roman" w:hAnsi="Times New Roman"/>
          <w:b/>
          <w:color w:val="548DD4"/>
          <w:sz w:val="28"/>
          <w:szCs w:val="28"/>
          <w:lang w:eastAsia="ru-RU"/>
        </w:rPr>
        <w:lastRenderedPageBreak/>
        <w:t>БЛОК 2</w:t>
      </w:r>
    </w:p>
    <w:p w:rsidR="00D4726B" w:rsidRPr="003E74E2" w:rsidRDefault="00D4726B" w:rsidP="008F638D">
      <w:pPr>
        <w:spacing w:before="0" w:beforeAutospacing="0" w:after="0" w:afterAutospacing="0"/>
        <w:jc w:val="center"/>
        <w:rPr>
          <w:rFonts w:ascii="Times New Roman" w:hAnsi="Times New Roman"/>
          <w:b/>
          <w:color w:val="548DD4"/>
          <w:sz w:val="28"/>
          <w:szCs w:val="28"/>
          <w:lang w:eastAsia="ru-RU"/>
        </w:rPr>
      </w:pPr>
    </w:p>
    <w:p w:rsidR="00D4726B" w:rsidRDefault="00D4726B" w:rsidP="00EF64E7">
      <w:pPr>
        <w:spacing w:before="0" w:beforeAutospacing="0" w:after="0" w:afterAutospacing="0"/>
        <w:jc w:val="center"/>
        <w:rPr>
          <w:rFonts w:ascii="Times New Roman" w:hAnsi="Times New Roman"/>
          <w:sz w:val="28"/>
          <w:szCs w:val="28"/>
        </w:rPr>
      </w:pPr>
      <w:r w:rsidRPr="00EF64E7">
        <w:rPr>
          <w:rFonts w:ascii="Times New Roman" w:hAnsi="Times New Roman"/>
          <w:color w:val="548DD4"/>
          <w:sz w:val="28"/>
          <w:szCs w:val="28"/>
        </w:rPr>
        <w:t>Регулювання зварювального струму</w:t>
      </w:r>
      <w:r w:rsidRPr="008F638D">
        <w:rPr>
          <w:rFonts w:ascii="Times New Roman" w:hAnsi="Times New Roman"/>
          <w:sz w:val="28"/>
          <w:szCs w:val="28"/>
        </w:rPr>
        <w:t>.</w:t>
      </w:r>
      <w:r>
        <w:rPr>
          <w:rFonts w:ascii="Times New Roman" w:hAnsi="Times New Roman"/>
          <w:sz w:val="28"/>
          <w:szCs w:val="28"/>
        </w:rPr>
        <w:t xml:space="preserve"> </w:t>
      </w:r>
    </w:p>
    <w:p w:rsidR="00D4726B" w:rsidRDefault="002B0A45" w:rsidP="00EF64E7">
      <w:pPr>
        <w:spacing w:before="0" w:beforeAutospacing="0" w:after="0" w:afterAutospacing="0"/>
        <w:jc w:val="center"/>
        <w:rPr>
          <w:rFonts w:ascii="Times New Roman" w:hAnsi="Times New Roman"/>
          <w:sz w:val="28"/>
          <w:szCs w:val="28"/>
        </w:rPr>
      </w:pPr>
      <w:r w:rsidRPr="002B0A45">
        <w:rPr>
          <w:noProof/>
          <w:lang w:val="ru-RU"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81" type="#_x0000_t80" style="position:absolute;left:0;text-align:left;margin-left:21.95pt;margin-top:12.95pt;width:503.25pt;height:88.45pt;z-index:-1" wrapcoords="-32 -183 -32 14827 7243 17390 5344 17756 5344 19220 8273 20319 8273 20502 10559 21966 10720 21966 10913 21966 11074 21966 13391 20502 13391 20319 16224 19220 16224 17756 14357 17390 21664 14827 21632 -183 -32 -183" strokecolor="#92cddc" strokeweight="1pt">
            <v:fill color2="#b6dde8" focusposition="1" focussize="" focus="100%" type="gradient"/>
            <v:shadow on="t" type="perspective" color="#205867" opacity=".5" offset="1pt" offset2="-3pt"/>
            <v:textbox>
              <w:txbxContent>
                <w:p w:rsidR="00134314" w:rsidRDefault="00134314" w:rsidP="00BE7C6C">
                  <w:pPr>
                    <w:jc w:val="center"/>
                    <w:rPr>
                      <w:sz w:val="28"/>
                      <w:szCs w:val="28"/>
                    </w:rPr>
                  </w:pPr>
                  <w:r w:rsidRPr="008F638D">
                    <w:rPr>
                      <w:sz w:val="28"/>
                      <w:szCs w:val="28"/>
                    </w:rPr>
                    <w:t>Регулювання зварювального струму в випрямлячі виконується</w:t>
                  </w:r>
                </w:p>
                <w:p w:rsidR="00134314" w:rsidRPr="008F638D" w:rsidRDefault="00134314" w:rsidP="00BE7C6C">
                  <w:pPr>
                    <w:jc w:val="center"/>
                    <w:rPr>
                      <w:sz w:val="28"/>
                      <w:szCs w:val="28"/>
                    </w:rPr>
                  </w:pPr>
                  <w:r w:rsidRPr="008F638D">
                    <w:rPr>
                      <w:sz w:val="28"/>
                      <w:szCs w:val="28"/>
                    </w:rPr>
                    <w:t>трьома способами</w:t>
                  </w:r>
                </w:p>
              </w:txbxContent>
            </v:textbox>
            <w10:wrap type="tight"/>
          </v:shape>
        </w:pict>
      </w:r>
    </w:p>
    <w:p w:rsidR="00D4726B" w:rsidRDefault="00D4726B" w:rsidP="00EF64E7">
      <w:pPr>
        <w:spacing w:before="0" w:beforeAutospacing="0" w:after="0" w:afterAutospacing="0"/>
        <w:jc w:val="center"/>
        <w:rPr>
          <w:rFonts w:ascii="Times New Roman" w:hAnsi="Times New Roman"/>
          <w:sz w:val="28"/>
          <w:szCs w:val="28"/>
        </w:rPr>
      </w:pPr>
    </w:p>
    <w:p w:rsidR="00D4726B" w:rsidRDefault="00D4726B" w:rsidP="00EF64E7">
      <w:pPr>
        <w:spacing w:before="0" w:beforeAutospacing="0" w:after="0" w:afterAutospacing="0"/>
        <w:jc w:val="center"/>
        <w:rPr>
          <w:rFonts w:ascii="Times New Roman" w:hAnsi="Times New Roman"/>
          <w:sz w:val="28"/>
          <w:szCs w:val="28"/>
        </w:rPr>
      </w:pPr>
    </w:p>
    <w:p w:rsidR="00D4726B" w:rsidRDefault="00D4726B" w:rsidP="00EF64E7">
      <w:pPr>
        <w:spacing w:before="0" w:beforeAutospacing="0" w:after="0" w:afterAutospacing="0"/>
        <w:jc w:val="center"/>
        <w:rPr>
          <w:rFonts w:ascii="Times New Roman" w:hAnsi="Times New Roman"/>
          <w:sz w:val="28"/>
          <w:szCs w:val="28"/>
        </w:rPr>
      </w:pPr>
    </w:p>
    <w:p w:rsidR="00D4726B" w:rsidRDefault="00D4726B" w:rsidP="00EF64E7">
      <w:pPr>
        <w:spacing w:before="0" w:beforeAutospacing="0" w:after="0" w:afterAutospacing="0"/>
        <w:rPr>
          <w:rFonts w:ascii="Times New Roman" w:hAnsi="Times New Roman"/>
          <w:sz w:val="28"/>
          <w:szCs w:val="28"/>
        </w:rPr>
      </w:pPr>
    </w:p>
    <w:p w:rsidR="00D4726B" w:rsidRDefault="002B0A45" w:rsidP="00EF64E7">
      <w:pPr>
        <w:spacing w:before="0" w:beforeAutospacing="0" w:after="0" w:afterAutospacing="0"/>
        <w:rPr>
          <w:rFonts w:ascii="Times New Roman" w:hAnsi="Times New Roman"/>
          <w:sz w:val="28"/>
          <w:szCs w:val="28"/>
        </w:rPr>
      </w:pPr>
      <w:r w:rsidRPr="002B0A45">
        <w:rPr>
          <w:noProof/>
          <w:lang w:val="ru-RU" w:eastAsia="ru-RU"/>
        </w:rPr>
        <w:pict>
          <v:shape id="_x0000_s1082" type="#_x0000_t109" style="position:absolute;margin-left:370.75pt;margin-top:15.65pt;width:159.55pt;height:41.85pt;z-index:-28" wrapcoords="-203 -771 -203 21986 21803 21986 21803 -771 -203 -771" strokecolor="#4bacc6" strokeweight="2.5pt">
            <v:shadow color="#868686"/>
            <v:textbox style="mso-next-textbox:#_x0000_s1082">
              <w:txbxContent>
                <w:p w:rsidR="00134314" w:rsidRDefault="00134314">
                  <w:r>
                    <w:t>Пластин розділених на секції</w:t>
                  </w:r>
                </w:p>
                <w:p w:rsidR="00134314" w:rsidRDefault="00134314"/>
                <w:p w:rsidR="00134314" w:rsidRDefault="00134314"/>
                <w:p w:rsidR="00134314" w:rsidRDefault="00134314"/>
              </w:txbxContent>
            </v:textbox>
            <w10:wrap type="tight"/>
          </v:shape>
        </w:pict>
      </w:r>
      <w:r w:rsidRPr="002B0A45">
        <w:rPr>
          <w:noProof/>
          <w:lang w:val="ru-RU" w:eastAsia="ru-RU"/>
        </w:rPr>
        <w:pict>
          <v:shape id="_x0000_s1083" type="#_x0000_t109" style="position:absolute;margin-left:21.95pt;margin-top:15.8pt;width:144.25pt;height:41.7pt;z-index:31" strokecolor="#4bacc6" strokeweight="2.5pt">
            <v:shadow color="#868686"/>
            <v:textbox>
              <w:txbxContent>
                <w:p w:rsidR="00134314" w:rsidRDefault="00134314">
                  <w:r>
                    <w:t>обмоток трансформатора</w:t>
                  </w:r>
                </w:p>
              </w:txbxContent>
            </v:textbox>
          </v:shape>
        </w:pict>
      </w:r>
    </w:p>
    <w:p w:rsidR="00D4726B" w:rsidRPr="003E74E2" w:rsidRDefault="002B0A45" w:rsidP="00EF64E7">
      <w:pPr>
        <w:spacing w:before="0" w:beforeAutospacing="0" w:after="0" w:afterAutospacing="0"/>
        <w:jc w:val="center"/>
        <w:rPr>
          <w:rFonts w:ascii="Times New Roman" w:hAnsi="Times New Roman"/>
          <w:b/>
          <w:color w:val="548DD4"/>
          <w:sz w:val="32"/>
          <w:szCs w:val="32"/>
          <w:lang w:eastAsia="ru-RU"/>
        </w:rPr>
      </w:pPr>
      <w:r w:rsidRPr="002B0A45">
        <w:rPr>
          <w:noProof/>
          <w:lang w:val="ru-RU" w:eastAsia="ru-RU"/>
        </w:rPr>
        <w:pict>
          <v:shape id="_x0000_s1084" type="#_x0000_t109" style="position:absolute;left:0;text-align:left;margin-left:177.2pt;margin-top:13.4pt;width:177.65pt;height:32.3pt;z-index:30" strokecolor="#4bacc6" strokeweight="2.5pt">
            <v:shadow color="#868686"/>
            <v:textbox>
              <w:txbxContent>
                <w:p w:rsidR="00134314" w:rsidRDefault="00134314">
                  <w:r>
                    <w:t>з допомогою дроселя насичення</w:t>
                  </w:r>
                </w:p>
              </w:txbxContent>
            </v:textbox>
          </v:shape>
        </w:pict>
      </w:r>
    </w:p>
    <w:p w:rsidR="00D4726B" w:rsidRPr="003E74E2" w:rsidRDefault="00D4726B" w:rsidP="00EF64E7">
      <w:pPr>
        <w:spacing w:before="0" w:beforeAutospacing="0" w:after="0" w:afterAutospacing="0"/>
        <w:jc w:val="center"/>
        <w:rPr>
          <w:rFonts w:ascii="Times New Roman" w:hAnsi="Times New Roman"/>
          <w:b/>
          <w:color w:val="548DD4"/>
          <w:sz w:val="32"/>
          <w:szCs w:val="32"/>
          <w:lang w:eastAsia="ru-RU"/>
        </w:rPr>
      </w:pPr>
    </w:p>
    <w:p w:rsidR="00D4726B" w:rsidRPr="003E74E2" w:rsidRDefault="00D4726B" w:rsidP="00EF64E7">
      <w:pPr>
        <w:spacing w:before="0" w:beforeAutospacing="0" w:after="0" w:afterAutospacing="0"/>
        <w:jc w:val="center"/>
        <w:rPr>
          <w:rFonts w:ascii="Times New Roman" w:hAnsi="Times New Roman"/>
          <w:b/>
          <w:color w:val="548DD4"/>
          <w:sz w:val="32"/>
          <w:szCs w:val="32"/>
          <w:lang w:eastAsia="ru-RU"/>
        </w:rPr>
      </w:pPr>
    </w:p>
    <w:p w:rsidR="00D4726B" w:rsidRPr="003E74E2" w:rsidRDefault="00D4726B" w:rsidP="00EF64E7">
      <w:pPr>
        <w:spacing w:before="0" w:beforeAutospacing="0" w:after="0" w:afterAutospacing="0"/>
        <w:jc w:val="center"/>
        <w:rPr>
          <w:rFonts w:ascii="Times New Roman" w:hAnsi="Times New Roman"/>
          <w:b/>
          <w:color w:val="548DD4"/>
          <w:sz w:val="32"/>
          <w:szCs w:val="32"/>
          <w:lang w:eastAsia="ru-RU"/>
        </w:rPr>
      </w:pPr>
    </w:p>
    <w:p w:rsidR="00D4726B" w:rsidRPr="003E74E2" w:rsidRDefault="00D4726B" w:rsidP="00EF64E7">
      <w:pPr>
        <w:spacing w:before="0" w:beforeAutospacing="0" w:after="0" w:afterAutospacing="0"/>
        <w:jc w:val="center"/>
        <w:rPr>
          <w:rFonts w:ascii="Times New Roman" w:hAnsi="Times New Roman"/>
          <w:b/>
          <w:color w:val="548DD4"/>
          <w:sz w:val="32"/>
          <w:szCs w:val="32"/>
          <w:lang w:eastAsia="ru-RU"/>
        </w:rPr>
      </w:pPr>
      <w:r w:rsidRPr="003E74E2">
        <w:rPr>
          <w:rFonts w:ascii="Times New Roman" w:hAnsi="Times New Roman"/>
          <w:b/>
          <w:color w:val="548DD4"/>
          <w:sz w:val="32"/>
          <w:szCs w:val="32"/>
          <w:lang w:eastAsia="ru-RU"/>
        </w:rPr>
        <w:t>БЛОК 3</w:t>
      </w:r>
    </w:p>
    <w:p w:rsidR="00D4726B" w:rsidRPr="003E74E2" w:rsidRDefault="00D4726B" w:rsidP="00EF64E7">
      <w:pPr>
        <w:spacing w:before="0" w:beforeAutospacing="0" w:after="0" w:afterAutospacing="0"/>
        <w:jc w:val="center"/>
        <w:rPr>
          <w:rFonts w:ascii="Times New Roman" w:hAnsi="Times New Roman"/>
          <w:color w:val="548DD4"/>
          <w:sz w:val="32"/>
          <w:szCs w:val="32"/>
        </w:rPr>
      </w:pPr>
      <w:r w:rsidRPr="00EF64E7">
        <w:rPr>
          <w:rFonts w:ascii="Times New Roman" w:hAnsi="Times New Roman"/>
          <w:color w:val="548DD4"/>
          <w:sz w:val="32"/>
          <w:szCs w:val="32"/>
        </w:rPr>
        <w:t>Технічна характеристика випрямляча</w:t>
      </w:r>
    </w:p>
    <w:p w:rsidR="00D4726B" w:rsidRPr="003E74E2" w:rsidRDefault="00D4726B" w:rsidP="00EF64E7">
      <w:pPr>
        <w:spacing w:before="0" w:beforeAutospacing="0" w:after="0" w:afterAutospacing="0"/>
        <w:jc w:val="center"/>
        <w:rPr>
          <w:rFonts w:ascii="Times New Roman" w:hAnsi="Times New Roman"/>
          <w:color w:val="548DD4"/>
          <w:sz w:val="32"/>
          <w:szCs w:val="3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gridCol w:w="1418"/>
      </w:tblGrid>
      <w:tr w:rsidR="00D4726B" w:rsidRPr="003E74E2" w:rsidTr="003E74E2">
        <w:tc>
          <w:tcPr>
            <w:tcW w:w="9180" w:type="dxa"/>
          </w:tcPr>
          <w:p w:rsidR="00D4726B" w:rsidRPr="003E74E2" w:rsidRDefault="00D4726B" w:rsidP="003E74E2">
            <w:pPr>
              <w:spacing w:before="0" w:beforeAutospacing="0" w:after="0" w:afterAutospacing="0"/>
              <w:jc w:val="center"/>
              <w:rPr>
                <w:rFonts w:ascii="Times New Roman" w:hAnsi="Times New Roman"/>
                <w:b/>
                <w:sz w:val="28"/>
                <w:szCs w:val="28"/>
                <w:lang w:val="ru-RU" w:eastAsia="ru-RU"/>
              </w:rPr>
            </w:pPr>
            <w:proofErr w:type="spellStart"/>
            <w:r w:rsidRPr="003E74E2">
              <w:rPr>
                <w:rFonts w:ascii="Times New Roman" w:hAnsi="Times New Roman"/>
                <w:b/>
                <w:sz w:val="28"/>
                <w:szCs w:val="28"/>
                <w:lang w:val="ru-RU" w:eastAsia="ru-RU"/>
              </w:rPr>
              <w:t>параметри</w:t>
            </w:r>
            <w:proofErr w:type="spellEnd"/>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Напруга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живлячої</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мережі</w:t>
            </w:r>
            <w:proofErr w:type="spellEnd"/>
            <w:r w:rsidRPr="003E74E2">
              <w:rPr>
                <w:rFonts w:ascii="Times New Roman" w:hAnsi="Times New Roman"/>
                <w:sz w:val="28"/>
                <w:szCs w:val="28"/>
                <w:lang w:val="ru-RU" w:eastAsia="ru-RU"/>
              </w:rPr>
              <w:t>, В</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24"/>
                <w:szCs w:val="24"/>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r w:rsidRPr="003E74E2">
              <w:rPr>
                <w:rFonts w:ascii="Times New Roman" w:hAnsi="Times New Roman"/>
                <w:sz w:val="28"/>
                <w:szCs w:val="28"/>
                <w:lang w:val="ru-RU" w:eastAsia="ru-RU"/>
              </w:rPr>
              <w:t xml:space="preserve">Частота </w:t>
            </w:r>
            <w:proofErr w:type="spellStart"/>
            <w:r w:rsidRPr="003E74E2">
              <w:rPr>
                <w:rFonts w:ascii="Times New Roman" w:hAnsi="Times New Roman"/>
                <w:sz w:val="28"/>
                <w:szCs w:val="28"/>
                <w:lang w:val="ru-RU" w:eastAsia="ru-RU"/>
              </w:rPr>
              <w:t>живлячої</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мережі</w:t>
            </w:r>
            <w:proofErr w:type="spellEnd"/>
            <w:r w:rsidRPr="003E74E2">
              <w:rPr>
                <w:rFonts w:ascii="Times New Roman" w:hAnsi="Times New Roman"/>
                <w:sz w:val="28"/>
                <w:szCs w:val="28"/>
                <w:lang w:val="ru-RU" w:eastAsia="ru-RU"/>
              </w:rPr>
              <w:t>, Гц</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Номінальний</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зварювальний</w:t>
            </w:r>
            <w:proofErr w:type="spellEnd"/>
            <w:r w:rsidRPr="003E74E2">
              <w:rPr>
                <w:rFonts w:ascii="Times New Roman" w:hAnsi="Times New Roman"/>
                <w:sz w:val="28"/>
                <w:szCs w:val="28"/>
                <w:lang w:val="ru-RU" w:eastAsia="ru-RU"/>
              </w:rPr>
              <w:t xml:space="preserve"> струм, А</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робоча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напруга</w:t>
            </w:r>
            <w:proofErr w:type="spellEnd"/>
            <w:r w:rsidRPr="003E74E2">
              <w:rPr>
                <w:rFonts w:ascii="Times New Roman" w:hAnsi="Times New Roman"/>
                <w:sz w:val="28"/>
                <w:szCs w:val="28"/>
                <w:lang w:val="ru-RU" w:eastAsia="ru-RU"/>
              </w:rPr>
              <w:t>, В</w:t>
            </w: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Номінальний</w:t>
            </w:r>
            <w:proofErr w:type="spellEnd"/>
            <w:r w:rsidRPr="003E74E2">
              <w:rPr>
                <w:rFonts w:ascii="Times New Roman" w:hAnsi="Times New Roman"/>
                <w:sz w:val="28"/>
                <w:szCs w:val="28"/>
                <w:lang w:val="ru-RU" w:eastAsia="ru-RU"/>
              </w:rPr>
              <w:t xml:space="preserve"> режим </w:t>
            </w:r>
            <w:proofErr w:type="spellStart"/>
            <w:r w:rsidRPr="003E74E2">
              <w:rPr>
                <w:rFonts w:ascii="Times New Roman" w:hAnsi="Times New Roman"/>
                <w:sz w:val="28"/>
                <w:szCs w:val="28"/>
                <w:lang w:val="ru-RU" w:eastAsia="ru-RU"/>
              </w:rPr>
              <w:t>роботи</w:t>
            </w:r>
            <w:proofErr w:type="spellEnd"/>
            <w:r w:rsidRPr="003E74E2">
              <w:rPr>
                <w:rFonts w:ascii="Times New Roman" w:hAnsi="Times New Roman"/>
                <w:sz w:val="28"/>
                <w:szCs w:val="28"/>
                <w:lang w:val="ru-RU" w:eastAsia="ru-RU"/>
              </w:rPr>
              <w:t xml:space="preserve"> (ПН) при </w:t>
            </w:r>
            <w:proofErr w:type="spellStart"/>
            <w:r w:rsidRPr="003E74E2">
              <w:rPr>
                <w:rFonts w:ascii="Times New Roman" w:hAnsi="Times New Roman"/>
                <w:sz w:val="28"/>
                <w:szCs w:val="28"/>
                <w:lang w:val="ru-RU" w:eastAsia="ru-RU"/>
              </w:rPr>
              <w:t>циклі</w:t>
            </w:r>
            <w:proofErr w:type="spellEnd"/>
            <w:r w:rsidRPr="003E74E2">
              <w:rPr>
                <w:rFonts w:ascii="Times New Roman" w:hAnsi="Times New Roman"/>
                <w:sz w:val="28"/>
                <w:szCs w:val="28"/>
                <w:lang w:val="ru-RU" w:eastAsia="ru-RU"/>
              </w:rPr>
              <w:t xml:space="preserve"> 10 мин. %</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Межі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регулювання</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зварюваль</w:t>
            </w:r>
            <w:proofErr w:type="spellEnd"/>
          </w:p>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ного</w:t>
            </w:r>
            <w:proofErr w:type="spellEnd"/>
            <w:r w:rsidRPr="003E74E2">
              <w:rPr>
                <w:rFonts w:ascii="Times New Roman" w:hAnsi="Times New Roman"/>
                <w:sz w:val="28"/>
                <w:szCs w:val="28"/>
                <w:lang w:val="ru-RU" w:eastAsia="ru-RU"/>
              </w:rPr>
              <w:t xml:space="preserve"> струму. А</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Межі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регулювання</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напруги</w:t>
            </w:r>
            <w:proofErr w:type="spellEnd"/>
            <w:r w:rsidRPr="003E74E2">
              <w:rPr>
                <w:rFonts w:ascii="Times New Roman" w:hAnsi="Times New Roman"/>
                <w:sz w:val="28"/>
                <w:szCs w:val="28"/>
                <w:lang w:val="ru-RU" w:eastAsia="ru-RU"/>
              </w:rPr>
              <w:t xml:space="preserve"> на </w:t>
            </w:r>
            <w:proofErr w:type="spellStart"/>
            <w:r w:rsidRPr="003E74E2">
              <w:rPr>
                <w:rFonts w:ascii="Times New Roman" w:hAnsi="Times New Roman"/>
                <w:sz w:val="28"/>
                <w:szCs w:val="28"/>
                <w:lang w:val="ru-RU" w:eastAsia="ru-RU"/>
              </w:rPr>
              <w:t>дузі</w:t>
            </w:r>
            <w:proofErr w:type="spellEnd"/>
            <w:r w:rsidRPr="003E74E2">
              <w:rPr>
                <w:rFonts w:ascii="Times New Roman" w:hAnsi="Times New Roman"/>
                <w:sz w:val="28"/>
                <w:szCs w:val="28"/>
                <w:lang w:val="ru-RU" w:eastAsia="ru-RU"/>
              </w:rPr>
              <w:t>, В</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Напруга</w:t>
            </w:r>
            <w:proofErr w:type="spellEnd"/>
            <w:r w:rsidRPr="003E74E2">
              <w:rPr>
                <w:rFonts w:ascii="Times New Roman" w:hAnsi="Times New Roman"/>
                <w:sz w:val="28"/>
                <w:szCs w:val="28"/>
                <w:lang w:val="ru-RU" w:eastAsia="ru-RU"/>
              </w:rPr>
              <w:t xml:space="preserve"> холостого ходу, В, не </w:t>
            </w:r>
            <w:proofErr w:type="spellStart"/>
            <w:r w:rsidRPr="003E74E2">
              <w:rPr>
                <w:rFonts w:ascii="Times New Roman" w:hAnsi="Times New Roman"/>
                <w:sz w:val="28"/>
                <w:szCs w:val="28"/>
                <w:lang w:val="ru-RU" w:eastAsia="ru-RU"/>
              </w:rPr>
              <w:t>більш</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регулювання</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зварювального</w:t>
            </w:r>
            <w:proofErr w:type="spellEnd"/>
            <w:r w:rsidRPr="003E74E2">
              <w:rPr>
                <w:rFonts w:ascii="Times New Roman" w:hAnsi="Times New Roman"/>
                <w:sz w:val="28"/>
                <w:szCs w:val="28"/>
                <w:lang w:val="ru-RU" w:eastAsia="ru-RU"/>
              </w:rPr>
              <w:t xml:space="preserve"> струму</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Коефіцієнт</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корисної</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дії</w:t>
            </w:r>
            <w:proofErr w:type="spellEnd"/>
            <w:r w:rsidRPr="003E74E2">
              <w:rPr>
                <w:rFonts w:ascii="Times New Roman" w:hAnsi="Times New Roman"/>
                <w:sz w:val="28"/>
                <w:szCs w:val="28"/>
                <w:lang w:val="ru-RU" w:eastAsia="ru-RU"/>
              </w:rPr>
              <w:t xml:space="preserve">, не </w:t>
            </w:r>
            <w:proofErr w:type="spellStart"/>
            <w:r w:rsidRPr="003E74E2">
              <w:rPr>
                <w:rFonts w:ascii="Times New Roman" w:hAnsi="Times New Roman"/>
                <w:sz w:val="28"/>
                <w:szCs w:val="28"/>
                <w:lang w:val="ru-RU" w:eastAsia="ru-RU"/>
              </w:rPr>
              <w:t>менше</w:t>
            </w:r>
            <w:proofErr w:type="spellEnd"/>
            <w:r w:rsidRPr="003E74E2">
              <w:rPr>
                <w:rFonts w:ascii="Times New Roman" w:hAnsi="Times New Roman"/>
                <w:sz w:val="28"/>
                <w:szCs w:val="28"/>
                <w:lang w:val="ru-RU" w:eastAsia="ru-RU"/>
              </w:rPr>
              <w:t>. %</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Споживана</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потужність</w:t>
            </w:r>
            <w:proofErr w:type="spellEnd"/>
            <w:r w:rsidRPr="003E74E2">
              <w:rPr>
                <w:rFonts w:ascii="Times New Roman" w:hAnsi="Times New Roman"/>
                <w:sz w:val="28"/>
                <w:szCs w:val="28"/>
                <w:lang w:val="ru-RU" w:eastAsia="ru-RU"/>
              </w:rPr>
              <w:t xml:space="preserve">, при </w:t>
            </w:r>
            <w:proofErr w:type="spellStart"/>
            <w:r w:rsidRPr="003E74E2">
              <w:rPr>
                <w:rFonts w:ascii="Times New Roman" w:hAnsi="Times New Roman"/>
                <w:sz w:val="28"/>
                <w:szCs w:val="28"/>
                <w:lang w:val="ru-RU" w:eastAsia="ru-RU"/>
              </w:rPr>
              <w:t>номінальному</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струмі</w:t>
            </w:r>
            <w:proofErr w:type="spellEnd"/>
            <w:r w:rsidRPr="003E74E2">
              <w:rPr>
                <w:rFonts w:ascii="Times New Roman" w:hAnsi="Times New Roman"/>
                <w:sz w:val="28"/>
                <w:szCs w:val="28"/>
                <w:lang w:val="ru-RU" w:eastAsia="ru-RU"/>
              </w:rPr>
              <w:t xml:space="preserve">, </w:t>
            </w:r>
            <w:proofErr w:type="spellStart"/>
            <w:r w:rsidRPr="003E74E2">
              <w:rPr>
                <w:rFonts w:ascii="Times New Roman" w:hAnsi="Times New Roman"/>
                <w:sz w:val="28"/>
                <w:szCs w:val="28"/>
                <w:lang w:val="ru-RU" w:eastAsia="ru-RU"/>
              </w:rPr>
              <w:t>кВА</w:t>
            </w:r>
            <w:proofErr w:type="spellEnd"/>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r w:rsidR="00D4726B" w:rsidRPr="003E74E2" w:rsidTr="003E74E2">
        <w:tc>
          <w:tcPr>
            <w:tcW w:w="9180" w:type="dxa"/>
          </w:tcPr>
          <w:p w:rsidR="00D4726B" w:rsidRPr="003E74E2" w:rsidRDefault="00D4726B" w:rsidP="003E74E2">
            <w:pPr>
              <w:spacing w:before="0" w:beforeAutospacing="0" w:after="0" w:afterAutospacing="0"/>
              <w:rPr>
                <w:rFonts w:ascii="Times New Roman" w:hAnsi="Times New Roman"/>
                <w:sz w:val="28"/>
                <w:szCs w:val="28"/>
                <w:lang w:val="ru-RU" w:eastAsia="ru-RU"/>
              </w:rPr>
            </w:pPr>
            <w:proofErr w:type="spellStart"/>
            <w:r w:rsidRPr="003E74E2">
              <w:rPr>
                <w:rFonts w:ascii="Times New Roman" w:hAnsi="Times New Roman"/>
                <w:sz w:val="28"/>
                <w:szCs w:val="28"/>
                <w:lang w:val="ru-RU" w:eastAsia="ru-RU"/>
              </w:rPr>
              <w:t>Маса</w:t>
            </w:r>
            <w:proofErr w:type="spellEnd"/>
            <w:r w:rsidRPr="003E74E2">
              <w:rPr>
                <w:rFonts w:ascii="Times New Roman" w:hAnsi="Times New Roman"/>
                <w:sz w:val="28"/>
                <w:szCs w:val="28"/>
                <w:lang w:val="ru-RU" w:eastAsia="ru-RU"/>
              </w:rPr>
              <w:t xml:space="preserve">, кг, не </w:t>
            </w:r>
            <w:proofErr w:type="spellStart"/>
            <w:r w:rsidRPr="003E74E2">
              <w:rPr>
                <w:rFonts w:ascii="Times New Roman" w:hAnsi="Times New Roman"/>
                <w:sz w:val="28"/>
                <w:szCs w:val="28"/>
                <w:lang w:val="ru-RU" w:eastAsia="ru-RU"/>
              </w:rPr>
              <w:t>більш</w:t>
            </w:r>
            <w:proofErr w:type="spellEnd"/>
            <w:r w:rsidRPr="003E74E2">
              <w:rPr>
                <w:rFonts w:ascii="Times New Roman" w:hAnsi="Times New Roman"/>
                <w:sz w:val="28"/>
                <w:szCs w:val="28"/>
                <w:lang w:val="ru-RU" w:eastAsia="ru-RU"/>
              </w:rPr>
              <w:t xml:space="preserve"> </w:t>
            </w:r>
          </w:p>
          <w:p w:rsidR="00D4726B" w:rsidRPr="003E74E2" w:rsidRDefault="00D4726B" w:rsidP="003E74E2">
            <w:pPr>
              <w:spacing w:before="0" w:beforeAutospacing="0" w:after="0" w:afterAutospacing="0"/>
              <w:rPr>
                <w:rFonts w:ascii="Times New Roman" w:hAnsi="Times New Roman"/>
                <w:sz w:val="28"/>
                <w:szCs w:val="28"/>
                <w:lang w:val="ru-RU" w:eastAsia="ru-RU"/>
              </w:rPr>
            </w:pPr>
          </w:p>
        </w:tc>
        <w:tc>
          <w:tcPr>
            <w:tcW w:w="1418" w:type="dxa"/>
          </w:tcPr>
          <w:p w:rsidR="00D4726B" w:rsidRPr="003E74E2" w:rsidRDefault="00D4726B" w:rsidP="003E74E2">
            <w:pPr>
              <w:spacing w:before="0" w:beforeAutospacing="0" w:after="0" w:afterAutospacing="0"/>
              <w:rPr>
                <w:rFonts w:ascii="Arial" w:hAnsi="Arial" w:cs="Arial"/>
                <w:sz w:val="37"/>
                <w:szCs w:val="37"/>
                <w:lang w:val="ru-RU" w:eastAsia="ru-RU"/>
              </w:rPr>
            </w:pPr>
          </w:p>
        </w:tc>
      </w:tr>
    </w:tbl>
    <w:p w:rsidR="00D4726B" w:rsidRDefault="00D4726B" w:rsidP="00EF64E7">
      <w:pPr>
        <w:spacing w:before="0" w:beforeAutospacing="0" w:after="0" w:afterAutospacing="0"/>
        <w:rPr>
          <w:rFonts w:ascii="Arial" w:hAnsi="Arial" w:cs="Arial"/>
          <w:sz w:val="37"/>
          <w:szCs w:val="37"/>
          <w:lang w:val="ru-RU" w:eastAsia="ru-RU"/>
        </w:rPr>
      </w:pPr>
    </w:p>
    <w:p w:rsidR="00D4726B" w:rsidRPr="00764070" w:rsidRDefault="00D4726B" w:rsidP="00764070">
      <w:pPr>
        <w:spacing w:before="0" w:beforeAutospacing="0" w:after="0" w:afterAutospacing="0"/>
        <w:rPr>
          <w:rFonts w:ascii="Times New Roman" w:hAnsi="Times New Roman"/>
        </w:rPr>
      </w:pP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І.В. Технологія електродугового 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22.04.2015 § 5.</w:t>
      </w:r>
      <w:r>
        <w:rPr>
          <w:rFonts w:ascii="Times New Roman" w:hAnsi="Times New Roman"/>
          <w:color w:val="333333"/>
          <w:sz w:val="20"/>
          <w:szCs w:val="20"/>
          <w:shd w:val="clear" w:color="auto" w:fill="FFFFFF"/>
        </w:rPr>
        <w:t>5.5</w:t>
      </w:r>
      <w:r w:rsidRPr="00764070">
        <w:rPr>
          <w:rFonts w:ascii="Times New Roman" w:hAnsi="Times New Roman"/>
          <w:color w:val="333333"/>
          <w:sz w:val="20"/>
          <w:szCs w:val="20"/>
          <w:shd w:val="clear" w:color="auto" w:fill="FFFFFF"/>
        </w:rPr>
        <w:t>ст.</w:t>
      </w:r>
      <w:r>
        <w:rPr>
          <w:rFonts w:ascii="Times New Roman" w:hAnsi="Times New Roman"/>
          <w:color w:val="333333"/>
          <w:sz w:val="20"/>
          <w:szCs w:val="20"/>
          <w:shd w:val="clear" w:color="auto" w:fill="FFFFFF"/>
        </w:rPr>
        <w:t>46</w:t>
      </w:r>
    </w:p>
    <w:p w:rsidR="00D4726B" w:rsidRPr="00764070" w:rsidRDefault="00D4726B" w:rsidP="00764070">
      <w:pPr>
        <w:spacing w:before="0" w:beforeAutospacing="0" w:after="0" w:afterAutospacing="0"/>
        <w:rPr>
          <w:rFonts w:ascii="Times New Roman" w:hAnsi="Times New Roman"/>
        </w:rPr>
      </w:pPr>
    </w:p>
    <w:p w:rsidR="00D4726B" w:rsidRPr="003E74E2" w:rsidRDefault="00D4726B" w:rsidP="00EF64E7">
      <w:pPr>
        <w:spacing w:before="0" w:beforeAutospacing="0" w:after="0" w:afterAutospacing="0"/>
        <w:jc w:val="center"/>
        <w:rPr>
          <w:rFonts w:ascii="Times New Roman" w:hAnsi="Times New Roman"/>
          <w:color w:val="548DD4"/>
          <w:sz w:val="28"/>
          <w:szCs w:val="28"/>
        </w:rPr>
      </w:pPr>
    </w:p>
    <w:p w:rsidR="00D4726B" w:rsidRPr="003E74E2" w:rsidRDefault="00D4726B" w:rsidP="00EF64E7">
      <w:pPr>
        <w:spacing w:before="0" w:beforeAutospacing="0" w:after="0" w:afterAutospacing="0"/>
        <w:jc w:val="center"/>
        <w:rPr>
          <w:rFonts w:ascii="Times New Roman" w:hAnsi="Times New Roman"/>
          <w:color w:val="548DD4"/>
          <w:sz w:val="28"/>
          <w:szCs w:val="28"/>
        </w:rPr>
      </w:pPr>
    </w:p>
    <w:p w:rsidR="00D4726B" w:rsidRPr="003E74E2" w:rsidRDefault="00D4726B" w:rsidP="00EF64E7">
      <w:pPr>
        <w:spacing w:before="0" w:beforeAutospacing="0" w:after="0" w:afterAutospacing="0"/>
        <w:jc w:val="center"/>
        <w:rPr>
          <w:rFonts w:ascii="Times New Roman" w:hAnsi="Times New Roman"/>
          <w:color w:val="548DD4"/>
          <w:sz w:val="28"/>
          <w:szCs w:val="28"/>
        </w:rPr>
      </w:pPr>
    </w:p>
    <w:p w:rsidR="00D4726B" w:rsidRPr="003E74E2" w:rsidRDefault="00D4726B" w:rsidP="00EF64E7">
      <w:pPr>
        <w:spacing w:before="0" w:beforeAutospacing="0" w:after="0" w:afterAutospacing="0"/>
        <w:jc w:val="center"/>
        <w:rPr>
          <w:rFonts w:ascii="Times New Roman" w:hAnsi="Times New Roman"/>
          <w:color w:val="548DD4"/>
          <w:sz w:val="28"/>
          <w:szCs w:val="28"/>
        </w:rPr>
      </w:pPr>
    </w:p>
    <w:p w:rsidR="00D4726B" w:rsidRPr="003E74E2" w:rsidRDefault="00D4726B" w:rsidP="00EF64E7">
      <w:pPr>
        <w:spacing w:before="0" w:beforeAutospacing="0" w:after="0" w:afterAutospacing="0"/>
        <w:jc w:val="center"/>
        <w:rPr>
          <w:rFonts w:ascii="Times New Roman" w:hAnsi="Times New Roman"/>
          <w:color w:val="548DD4"/>
          <w:sz w:val="28"/>
          <w:szCs w:val="28"/>
        </w:rPr>
      </w:pPr>
    </w:p>
    <w:p w:rsidR="00D4726B" w:rsidRDefault="00D4726B" w:rsidP="00EF64E7">
      <w:pPr>
        <w:spacing w:before="0" w:beforeAutospacing="0" w:after="0" w:afterAutospacing="0"/>
        <w:jc w:val="center"/>
        <w:rPr>
          <w:rFonts w:ascii="Times New Roman" w:hAnsi="Times New Roman"/>
          <w:b/>
          <w:sz w:val="32"/>
          <w:szCs w:val="32"/>
        </w:rPr>
      </w:pPr>
    </w:p>
    <w:p w:rsidR="00D4726B" w:rsidRDefault="00D4726B" w:rsidP="00EF64E7">
      <w:pPr>
        <w:spacing w:before="0" w:beforeAutospacing="0" w:after="0" w:afterAutospacing="0"/>
        <w:jc w:val="center"/>
        <w:rPr>
          <w:rFonts w:ascii="Times New Roman" w:hAnsi="Times New Roman"/>
          <w:b/>
          <w:sz w:val="32"/>
          <w:szCs w:val="32"/>
          <w:lang w:val="ru-RU"/>
        </w:rPr>
      </w:pPr>
      <w:r w:rsidRPr="00F065BD">
        <w:rPr>
          <w:rFonts w:ascii="Times New Roman" w:hAnsi="Times New Roman"/>
          <w:b/>
          <w:sz w:val="32"/>
          <w:szCs w:val="32"/>
        </w:rPr>
        <w:lastRenderedPageBreak/>
        <w:t>Тема : Будова типового зварювального перетворювача. Регулювання зварювального струму. Технічна характеристика перетворювача</w:t>
      </w:r>
      <w:r>
        <w:rPr>
          <w:rFonts w:ascii="Times New Roman" w:hAnsi="Times New Roman"/>
          <w:b/>
          <w:sz w:val="32"/>
          <w:szCs w:val="32"/>
          <w:lang w:val="ru-RU"/>
        </w:rPr>
        <w:t>.</w:t>
      </w:r>
    </w:p>
    <w:p w:rsidR="00D4726B" w:rsidRPr="003E74E2" w:rsidRDefault="00D4726B" w:rsidP="00EF64E7">
      <w:pPr>
        <w:spacing w:before="0" w:beforeAutospacing="0" w:after="0" w:afterAutospacing="0"/>
        <w:jc w:val="center"/>
        <w:rPr>
          <w:rFonts w:ascii="Times New Roman" w:hAnsi="Times New Roman"/>
          <w:b/>
          <w:color w:val="548DD4"/>
          <w:sz w:val="32"/>
          <w:szCs w:val="32"/>
          <w:lang w:val="ru-RU"/>
        </w:rPr>
      </w:pPr>
    </w:p>
    <w:p w:rsidR="00D4726B" w:rsidRPr="003E74E2" w:rsidRDefault="00D4726B" w:rsidP="00D10E17">
      <w:pPr>
        <w:spacing w:before="0" w:beforeAutospacing="0" w:after="0" w:afterAutospacing="0"/>
        <w:jc w:val="center"/>
        <w:rPr>
          <w:rFonts w:ascii="Times New Roman" w:hAnsi="Times New Roman"/>
          <w:b/>
          <w:color w:val="E36C0A"/>
          <w:sz w:val="32"/>
          <w:szCs w:val="32"/>
          <w:lang w:val="ru-RU"/>
        </w:rPr>
      </w:pPr>
      <w:r w:rsidRPr="003E74E2">
        <w:rPr>
          <w:rFonts w:ascii="Times New Roman" w:hAnsi="Times New Roman"/>
          <w:b/>
          <w:color w:val="E36C0A"/>
          <w:sz w:val="32"/>
          <w:szCs w:val="32"/>
          <w:lang w:val="ru-RU"/>
        </w:rPr>
        <w:t>БЛОК 1</w:t>
      </w:r>
      <w:r w:rsidR="002B0A45" w:rsidRPr="002B0A45">
        <w:rPr>
          <w:noProof/>
          <w:lang w:val="ru-RU" w:eastAsia="ru-RU"/>
        </w:rPr>
        <w:pict>
          <v:roundrect id="_x0000_s1085" style="position:absolute;left:0;text-align:left;margin-left:-6.6pt;margin-top:9.2pt;width:519.65pt;height:56.35pt;z-index:-27;mso-position-horizontal-relative:text;mso-position-vertical-relative:text" arcsize="10923f" wrapcoords="187 -864 0 0 -125 1728 -125 19296 62 22176 187 22176 21382 22176 21506 22176 21725 19296 21725 2304 21538 -288 21382 -864 187 -864" strokecolor="#f79646" strokeweight="5pt">
            <v:stroke linestyle="thickThin"/>
            <v:shadow color="#868686"/>
            <v:textbox style="mso-next-textbox:#_x0000_s1085">
              <w:txbxContent>
                <w:p w:rsidR="00134314" w:rsidRDefault="00134314">
                  <w:pPr>
                    <w:rPr>
                      <w:rFonts w:ascii="Arial" w:hAnsi="Arial" w:cs="Arial"/>
                      <w:shd w:val="clear" w:color="auto" w:fill="FFFFFF"/>
                      <w:lang w:val="ru-RU"/>
                    </w:rPr>
                  </w:pPr>
                  <w:r w:rsidRPr="00F065BD">
                    <w:rPr>
                      <w:rFonts w:ascii="Arial" w:hAnsi="Arial" w:cs="Arial"/>
                      <w:b/>
                      <w:bCs/>
                      <w:shd w:val="clear" w:color="auto" w:fill="FFFFFF"/>
                    </w:rPr>
                    <w:t>Зварювальний перетворювач</w:t>
                  </w:r>
                  <w:r w:rsidRPr="00F065BD">
                    <w:rPr>
                      <w:rFonts w:ascii="Arial" w:hAnsi="Arial" w:cs="Arial"/>
                      <w:shd w:val="clear" w:color="auto" w:fill="FFFFFF"/>
                    </w:rPr>
                    <w:t> —</w:t>
                  </w:r>
                  <w:r w:rsidRPr="00F065BD">
                    <w:rPr>
                      <w:rStyle w:val="apple-converted-space"/>
                      <w:rFonts w:ascii="Arial" w:hAnsi="Arial" w:cs="Arial"/>
                      <w:shd w:val="clear" w:color="auto" w:fill="FFFFFF"/>
                    </w:rPr>
                    <w:t> </w:t>
                  </w:r>
                  <w:hyperlink r:id="rId21" w:tooltip="Установка" w:history="1">
                    <w:r w:rsidRPr="00F065BD">
                      <w:rPr>
                        <w:rStyle w:val="a6"/>
                        <w:rFonts w:ascii="Arial" w:hAnsi="Arial" w:cs="Arial"/>
                        <w:color w:val="auto"/>
                        <w:shd w:val="clear" w:color="auto" w:fill="FFFFFF"/>
                      </w:rPr>
                      <w:t>установка</w:t>
                    </w:r>
                  </w:hyperlink>
                  <w:r w:rsidRPr="00F065BD">
                    <w:rPr>
                      <w:rFonts w:ascii="Arial" w:hAnsi="Arial" w:cs="Arial"/>
                      <w:shd w:val="clear" w:color="auto" w:fill="FFFFFF"/>
                    </w:rPr>
                    <w:t>, що складається зі</w:t>
                  </w:r>
                  <w:r w:rsidRPr="00F065BD">
                    <w:rPr>
                      <w:rStyle w:val="apple-converted-space"/>
                      <w:rFonts w:ascii="Arial" w:hAnsi="Arial" w:cs="Arial"/>
                      <w:shd w:val="clear" w:color="auto" w:fill="FFFFFF"/>
                    </w:rPr>
                    <w:t> </w:t>
                  </w:r>
                  <w:hyperlink r:id="rId22" w:tooltip="Зварювальний генератор (ще не написана)" w:history="1">
                    <w:r w:rsidRPr="00F065BD">
                      <w:rPr>
                        <w:rStyle w:val="a6"/>
                        <w:rFonts w:ascii="Arial" w:hAnsi="Arial" w:cs="Arial"/>
                        <w:color w:val="auto"/>
                        <w:shd w:val="clear" w:color="auto" w:fill="FFFFFF"/>
                      </w:rPr>
                      <w:t>зварювального генератора</w:t>
                    </w:r>
                  </w:hyperlink>
                  <w:r w:rsidRPr="00F065BD">
                    <w:rPr>
                      <w:rStyle w:val="apple-converted-space"/>
                      <w:rFonts w:ascii="Arial" w:hAnsi="Arial" w:cs="Arial"/>
                      <w:shd w:val="clear" w:color="auto" w:fill="FFFFFF"/>
                    </w:rPr>
                    <w:t> </w:t>
                  </w:r>
                  <w:r w:rsidRPr="00F065BD">
                    <w:rPr>
                      <w:rFonts w:ascii="Arial" w:hAnsi="Arial" w:cs="Arial"/>
                      <w:shd w:val="clear" w:color="auto" w:fill="FFFFFF"/>
                    </w:rPr>
                    <w:t>і приводного</w:t>
                  </w:r>
                  <w:r w:rsidRPr="00F065BD">
                    <w:rPr>
                      <w:rStyle w:val="apple-converted-space"/>
                      <w:rFonts w:ascii="Arial" w:hAnsi="Arial" w:cs="Arial"/>
                      <w:shd w:val="clear" w:color="auto" w:fill="FFFFFF"/>
                    </w:rPr>
                    <w:t> </w:t>
                  </w:r>
                  <w:hyperlink r:id="rId23" w:tooltip="Електродвигун" w:history="1">
                    <w:r w:rsidRPr="00F065BD">
                      <w:rPr>
                        <w:rStyle w:val="a6"/>
                        <w:rFonts w:ascii="Arial" w:hAnsi="Arial" w:cs="Arial"/>
                        <w:color w:val="auto"/>
                        <w:shd w:val="clear" w:color="auto" w:fill="FFFFFF"/>
                      </w:rPr>
                      <w:t>електродвигуна</w:t>
                    </w:r>
                  </w:hyperlink>
                  <w:r w:rsidRPr="00F065BD">
                    <w:rPr>
                      <w:rFonts w:ascii="Arial" w:hAnsi="Arial" w:cs="Arial"/>
                      <w:shd w:val="clear" w:color="auto" w:fill="FFFFFF"/>
                    </w:rPr>
                    <w:t>. Якщо як приводний використається</w:t>
                  </w:r>
                  <w:r w:rsidRPr="00F065BD">
                    <w:rPr>
                      <w:rStyle w:val="apple-converted-space"/>
                      <w:rFonts w:ascii="Arial" w:hAnsi="Arial" w:cs="Arial"/>
                      <w:shd w:val="clear" w:color="auto" w:fill="FFFFFF"/>
                    </w:rPr>
                    <w:t> </w:t>
                  </w:r>
                  <w:hyperlink r:id="rId24" w:tooltip="Двигун внутрішнього згоряння" w:history="1">
                    <w:r w:rsidRPr="00F065BD">
                      <w:rPr>
                        <w:rStyle w:val="a6"/>
                        <w:rFonts w:ascii="Arial" w:hAnsi="Arial" w:cs="Arial"/>
                        <w:color w:val="auto"/>
                        <w:shd w:val="clear" w:color="auto" w:fill="FFFFFF"/>
                      </w:rPr>
                      <w:t>двигун внутрішнього згоряння</w:t>
                    </w:r>
                  </w:hyperlink>
                  <w:r w:rsidRPr="00F065BD">
                    <w:rPr>
                      <w:rFonts w:ascii="Arial" w:hAnsi="Arial" w:cs="Arial"/>
                      <w:shd w:val="clear" w:color="auto" w:fill="FFFFFF"/>
                    </w:rPr>
                    <w:t>, така установка називається зварювальним агрегатом</w:t>
                  </w: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Default="00134314">
                  <w:pPr>
                    <w:rPr>
                      <w:rFonts w:ascii="Arial" w:hAnsi="Arial" w:cs="Arial"/>
                      <w:shd w:val="clear" w:color="auto" w:fill="FFFFFF"/>
                      <w:lang w:val="ru-RU"/>
                    </w:rPr>
                  </w:pPr>
                </w:p>
                <w:p w:rsidR="00134314" w:rsidRPr="00677A2C" w:rsidRDefault="00134314">
                  <w:pPr>
                    <w:rPr>
                      <w:lang w:val="ru-RU"/>
                    </w:rPr>
                  </w:pPr>
                </w:p>
              </w:txbxContent>
            </v:textbox>
            <w10:wrap type="tight"/>
          </v:roundrect>
        </w:pict>
      </w:r>
    </w:p>
    <w:p w:rsidR="00D4726B" w:rsidRPr="003E74E2" w:rsidRDefault="002B0A45" w:rsidP="00D10E17">
      <w:pPr>
        <w:spacing w:before="0" w:beforeAutospacing="0" w:after="0" w:afterAutospacing="0"/>
        <w:ind w:right="-143"/>
        <w:rPr>
          <w:rFonts w:ascii="Times New Roman" w:hAnsi="Times New Roman"/>
          <w:b/>
          <w:color w:val="E36C0A"/>
          <w:sz w:val="32"/>
          <w:szCs w:val="32"/>
        </w:rPr>
      </w:pPr>
      <w:r w:rsidRPr="002B0A45">
        <w:rPr>
          <w:noProof/>
          <w:lang w:val="ru-RU" w:eastAsia="ru-RU"/>
        </w:rPr>
        <w:pict>
          <v:rect id="_x0000_s1086" style="position:absolute;margin-left:144.45pt;margin-top:285.15pt;width:368.6pt;height:21.95pt;z-index:-42" wrapcoords="-88 -1490 -88 22345 21688 22345 21688 -1490 -88 -1490" strokecolor="#f79646" strokeweight="2.5pt">
            <v:shadow color="#868686"/>
            <v:textbox style="mso-next-textbox:#_x0000_s1086">
              <w:txbxContent>
                <w:p w:rsidR="00134314" w:rsidRDefault="00134314" w:rsidP="001A0D68">
                  <w:pPr>
                    <w:rPr>
                      <w:rFonts w:ascii="Arial" w:hAnsi="Arial" w:cs="Arial"/>
                      <w:color w:val="252525"/>
                      <w:shd w:val="clear" w:color="auto" w:fill="FFFFFF"/>
                    </w:rPr>
                  </w:pPr>
                  <w:r>
                    <w:rPr>
                      <w:rFonts w:ascii="Arial" w:hAnsi="Arial" w:cs="Arial"/>
                      <w:color w:val="252525"/>
                      <w:shd w:val="clear" w:color="auto" w:fill="FFFFFF"/>
                    </w:rPr>
                    <w:t xml:space="preserve">Комбінованими                                                                                    </w:t>
                  </w: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r>
                    <w:rPr>
                      <w:rFonts w:ascii="Arial" w:hAnsi="Arial" w:cs="Arial"/>
                      <w:color w:val="252525"/>
                      <w:shd w:val="clear" w:color="auto" w:fill="FFFFFF"/>
                    </w:rPr>
                    <w:t xml:space="preserve">   </w:t>
                  </w: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r>
                    <w:rPr>
                      <w:rFonts w:ascii="Arial" w:hAnsi="Arial" w:cs="Arial"/>
                      <w:color w:val="252525"/>
                      <w:shd w:val="clear" w:color="auto" w:fill="FFFFFF"/>
                    </w:rPr>
                    <w:t xml:space="preserve">     </w:t>
                  </w: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pPr>
                    <w:rPr>
                      <w:rFonts w:ascii="Arial" w:hAnsi="Arial" w:cs="Arial"/>
                      <w:color w:val="252525"/>
                      <w:shd w:val="clear" w:color="auto" w:fill="FFFFFF"/>
                    </w:rPr>
                  </w:pPr>
                </w:p>
                <w:p w:rsidR="00134314" w:rsidRDefault="00134314" w:rsidP="001A0D68">
                  <w:r>
                    <w:rPr>
                      <w:rFonts w:ascii="Arial" w:hAnsi="Arial" w:cs="Arial"/>
                      <w:color w:val="252525"/>
                      <w:shd w:val="clear" w:color="auto" w:fill="FFFFFF"/>
                    </w:rPr>
                    <w:t xml:space="preserve">  </w:t>
                  </w:r>
                </w:p>
              </w:txbxContent>
            </v:textbox>
            <w10:wrap type="tight"/>
          </v:rect>
        </w:pict>
      </w:r>
      <w:r w:rsidRPr="002B0A45">
        <w:rPr>
          <w:noProof/>
          <w:lang w:val="ru-RU" w:eastAsia="ru-RU"/>
        </w:rPr>
        <w:pict>
          <v:rect id="_x0000_s1087" style="position:absolute;margin-left:144.45pt;margin-top:263.2pt;width:368.6pt;height:21.95pt;z-index:46" strokecolor="#f79646" strokeweight="2.5pt">
            <v:shadow color="#868686"/>
            <v:textbox style="mso-next-textbox:#_x0000_s1087">
              <w:txbxContent>
                <w:p w:rsidR="00134314" w:rsidRDefault="00134314" w:rsidP="001A0D68">
                  <w:r>
                    <w:rPr>
                      <w:rFonts w:ascii="Arial" w:hAnsi="Arial" w:cs="Arial"/>
                      <w:color w:val="252525"/>
                      <w:shd w:val="clear" w:color="auto" w:fill="FFFFFF"/>
                    </w:rPr>
                    <w:t xml:space="preserve">жорсткими </w:t>
                  </w:r>
                </w:p>
              </w:txbxContent>
            </v:textbox>
          </v:rect>
        </w:pict>
      </w:r>
      <w:r w:rsidRPr="002B0A45">
        <w:rPr>
          <w:noProof/>
          <w:lang w:val="ru-RU" w:eastAsia="ru-RU"/>
        </w:rPr>
        <w:pict>
          <v:rect id="_x0000_s1088" style="position:absolute;margin-left:144.45pt;margin-top:241.25pt;width:368.6pt;height:21.95pt;z-index:45" strokecolor="#f79646" strokeweight="2.5pt">
            <v:shadow color="#868686"/>
            <v:textbox style="mso-next-textbox:#_x0000_s1088">
              <w:txbxContent>
                <w:p w:rsidR="00134314" w:rsidRDefault="00134314" w:rsidP="001A0D68">
                  <w:proofErr w:type="spellStart"/>
                  <w:r>
                    <w:rPr>
                      <w:rFonts w:ascii="Arial" w:hAnsi="Arial" w:cs="Arial"/>
                      <w:color w:val="252525"/>
                      <w:shd w:val="clear" w:color="auto" w:fill="FFFFFF"/>
                    </w:rPr>
                    <w:t>пологопадающими</w:t>
                  </w:r>
                  <w:proofErr w:type="spellEnd"/>
                </w:p>
              </w:txbxContent>
            </v:textbox>
          </v:rect>
        </w:pict>
      </w:r>
      <w:r w:rsidRPr="002B0A45">
        <w:rPr>
          <w:noProof/>
          <w:lang w:val="ru-RU" w:eastAsia="ru-RU"/>
        </w:rPr>
        <w:pict>
          <v:rect id="_x0000_s1089" style="position:absolute;margin-left:144.45pt;margin-top:219.3pt;width:368.6pt;height:21.95pt;z-index:44" strokecolor="#f79646" strokeweight="2.5pt">
            <v:shadow color="#868686"/>
            <v:textbox style="mso-next-textbox:#_x0000_s1089">
              <w:txbxContent>
                <w:p w:rsidR="00134314" w:rsidRDefault="00134314" w:rsidP="00C5527C">
                  <w:r>
                    <w:rPr>
                      <w:rFonts w:ascii="Arial" w:hAnsi="Arial" w:cs="Arial"/>
                      <w:color w:val="252525"/>
                      <w:shd w:val="clear" w:color="auto" w:fill="FFFFFF"/>
                    </w:rPr>
                    <w:t>З  падаючими</w:t>
                  </w:r>
                </w:p>
              </w:txbxContent>
            </v:textbox>
          </v:rect>
        </w:pict>
      </w:r>
      <w:r w:rsidRPr="002B0A45">
        <w:rPr>
          <w:noProof/>
          <w:lang w:val="ru-RU" w:eastAsia="ru-RU"/>
        </w:rPr>
        <w:pict>
          <v:rect id="_x0000_s1090" style="position:absolute;margin-left:144.45pt;margin-top:191.15pt;width:368.6pt;height:21.95pt;z-index:43" strokecolor="#f79646" strokeweight="2.5pt">
            <v:shadow color="#868686"/>
            <v:textbox style="mso-next-textbox:#_x0000_s1090">
              <w:txbxContent>
                <w:p w:rsidR="00134314" w:rsidRDefault="00134314" w:rsidP="00C5527C">
                  <w:r>
                    <w:rPr>
                      <w:rFonts w:ascii="Arial" w:hAnsi="Arial" w:cs="Arial"/>
                      <w:color w:val="252525"/>
                      <w:shd w:val="clear" w:color="auto" w:fill="FFFFFF"/>
                    </w:rPr>
                    <w:t>роздільні ( генератор і двигун установлені на загальній рамі</w:t>
                  </w:r>
                </w:p>
              </w:txbxContent>
            </v:textbox>
          </v:rect>
        </w:pict>
      </w:r>
      <w:r w:rsidRPr="002B0A45">
        <w:rPr>
          <w:noProof/>
          <w:lang w:val="ru-RU" w:eastAsia="ru-RU"/>
        </w:rPr>
        <w:pict>
          <v:rect id="_x0000_s1091" style="position:absolute;margin-left:144.45pt;margin-top:169.2pt;width:368.6pt;height:21.95pt;z-index:42" strokecolor="#f79646" strokeweight="2.5pt">
            <v:shadow color="#868686"/>
            <v:textbox style="mso-next-textbox:#_x0000_s1091">
              <w:txbxContent>
                <w:p w:rsidR="00134314" w:rsidRDefault="00134314" w:rsidP="00C5527C">
                  <w:r>
                    <w:rPr>
                      <w:rFonts w:ascii="Arial" w:hAnsi="Arial" w:cs="Arial"/>
                      <w:color w:val="252525"/>
                      <w:shd w:val="clear" w:color="auto" w:fill="FFFFFF"/>
                    </w:rPr>
                    <w:t>на однокорпусні</w:t>
                  </w:r>
                </w:p>
              </w:txbxContent>
            </v:textbox>
          </v:rect>
        </w:pict>
      </w:r>
      <w:r w:rsidRPr="002B0A45">
        <w:rPr>
          <w:noProof/>
          <w:lang w:val="ru-RU" w:eastAsia="ru-RU"/>
        </w:rPr>
        <w:pict>
          <v:rect id="_x0000_s1092" style="position:absolute;margin-left:144.45pt;margin-top:137.15pt;width:368.6pt;height:21.95pt;z-index:40" strokecolor="#f79646" strokeweight="2.5pt">
            <v:shadow color="#868686"/>
            <v:textbox style="mso-next-textbox:#_x0000_s1092">
              <w:txbxContent>
                <w:p w:rsidR="00134314" w:rsidRDefault="00134314" w:rsidP="00C5527C">
                  <w:r w:rsidRPr="00C5527C">
                    <w:rPr>
                      <w:rFonts w:ascii="Arial" w:hAnsi="Arial" w:cs="Arial"/>
                      <w:color w:val="252525"/>
                      <w:shd w:val="clear" w:color="auto" w:fill="FFFFFF"/>
                    </w:rPr>
                    <w:t xml:space="preserve"> </w:t>
                  </w:r>
                  <w:r>
                    <w:rPr>
                      <w:rFonts w:ascii="Arial" w:hAnsi="Arial" w:cs="Arial"/>
                      <w:color w:val="252525"/>
                      <w:shd w:val="clear" w:color="auto" w:fill="FFFFFF"/>
                    </w:rPr>
                    <w:t>з двигунами внутрішнього згоряння (бензиновими й ін.)</w:t>
                  </w:r>
                  <w:r>
                    <w:rPr>
                      <w:rStyle w:val="apple-converted-space"/>
                      <w:rFonts w:ascii="Arial" w:hAnsi="Arial" w:cs="Arial"/>
                      <w:color w:val="252525"/>
                      <w:shd w:val="clear" w:color="auto" w:fill="FFFFFF"/>
                    </w:rPr>
                    <w:t> </w:t>
                  </w:r>
                </w:p>
              </w:txbxContent>
            </v:textbox>
          </v:rect>
        </w:pict>
      </w:r>
      <w:r w:rsidRPr="002B0A45">
        <w:rPr>
          <w:noProof/>
          <w:lang w:val="ru-RU" w:eastAsia="ru-RU"/>
        </w:rPr>
        <w:pict>
          <v:rect id="_x0000_s1093" style="position:absolute;margin-left:144.45pt;margin-top:115.2pt;width:368.6pt;height:21.95pt;z-index:34" strokecolor="#f79646" strokeweight="2.5pt">
            <v:shadow color="#868686"/>
            <v:textbox style="mso-next-textbox:#_x0000_s1093">
              <w:txbxContent>
                <w:p w:rsidR="00134314" w:rsidRDefault="00134314">
                  <w:r>
                    <w:rPr>
                      <w:rFonts w:ascii="Arial" w:hAnsi="Arial" w:cs="Arial"/>
                      <w:color w:val="252525"/>
                      <w:shd w:val="clear" w:color="auto" w:fill="FFFFFF"/>
                    </w:rPr>
                    <w:t>з електричними двигунами змінного струму</w:t>
                  </w:r>
                </w:p>
              </w:txbxContent>
            </v:textbox>
          </v:rect>
        </w:pict>
      </w:r>
      <w:r w:rsidRPr="002B0A45">
        <w:rPr>
          <w:noProof/>
          <w:lang w:val="ru-RU" w:eastAsia="ru-RU"/>
        </w:rPr>
        <w:pict>
          <v:rect id="_x0000_s1094" style="position:absolute;margin-left:144.45pt;margin-top:82.3pt;width:368.6pt;height:21.95pt;z-index:37" strokecolor="#f79646" strokeweight="2.5pt">
            <v:shadow color="#868686"/>
            <v:textbox style="mso-next-textbox:#_x0000_s1094">
              <w:txbxContent>
                <w:p w:rsidR="00134314" w:rsidRDefault="00134314" w:rsidP="00677A2C">
                  <w:r>
                    <w:rPr>
                      <w:rFonts w:ascii="Arial" w:hAnsi="Arial" w:cs="Arial"/>
                      <w:color w:val="252525"/>
                      <w:shd w:val="clear" w:color="auto" w:fill="FFFFFF"/>
                    </w:rPr>
                    <w:t>пересувні, установлювані на рамах або колесах</w:t>
                  </w:r>
                </w:p>
              </w:txbxContent>
            </v:textbox>
          </v:rect>
        </w:pict>
      </w:r>
      <w:r w:rsidRPr="002B0A45">
        <w:rPr>
          <w:noProof/>
          <w:lang w:val="ru-RU" w:eastAsia="ru-RU"/>
        </w:rPr>
        <w:pict>
          <v:rect id="_x0000_s1095" style="position:absolute;margin-left:144.45pt;margin-top:60.35pt;width:368.6pt;height:21.95pt;z-index:36" strokecolor="#f79646" strokeweight="2.5pt">
            <v:shadow color="#868686"/>
            <v:textbox style="mso-next-textbox:#_x0000_s1095">
              <w:txbxContent>
                <w:p w:rsidR="00134314" w:rsidRDefault="00134314" w:rsidP="00677A2C">
                  <w:r>
                    <w:rPr>
                      <w:rFonts w:ascii="Arial" w:hAnsi="Arial" w:cs="Arial"/>
                      <w:color w:val="252525"/>
                      <w:shd w:val="clear" w:color="auto" w:fill="FFFFFF"/>
                    </w:rPr>
                    <w:t>стаціонарні, нерухомо встановлені на фундаментах у цехах</w:t>
                  </w:r>
                </w:p>
              </w:txbxContent>
            </v:textbox>
          </v:rect>
        </w:pict>
      </w:r>
      <w:r w:rsidRPr="002B0A45">
        <w:rPr>
          <w:noProof/>
          <w:lang w:val="ru-RU" w:eastAsia="ru-RU"/>
        </w:rPr>
        <w:pict>
          <v:rect id="_x0000_s1096" style="position:absolute;margin-left:144.45pt;margin-top:31.5pt;width:368.6pt;height:21.95pt;z-index:39" strokecolor="#f79646" strokeweight="2.5pt">
            <v:shadow color="#868686"/>
            <v:textbox style="mso-next-textbox:#_x0000_s1096">
              <w:txbxContent>
                <w:p w:rsidR="00134314" w:rsidRDefault="00134314" w:rsidP="00C5527C">
                  <w:r>
                    <w:rPr>
                      <w:rFonts w:ascii="Arial" w:hAnsi="Arial" w:cs="Arial"/>
                      <w:color w:val="252525"/>
                      <w:shd w:val="clear" w:color="auto" w:fill="FFFFFF"/>
                    </w:rPr>
                    <w:t>Багато постові , призначені для живлення кількох постів.</w:t>
                  </w:r>
                  <w:r>
                    <w:rPr>
                      <w:rStyle w:val="apple-converted-space"/>
                      <w:rFonts w:ascii="Arial" w:hAnsi="Arial" w:cs="Arial"/>
                      <w:color w:val="252525"/>
                      <w:shd w:val="clear" w:color="auto" w:fill="FFFFFF"/>
                    </w:rPr>
                    <w:t> </w:t>
                  </w:r>
                </w:p>
              </w:txbxContent>
            </v:textbox>
          </v:rect>
        </w:pict>
      </w:r>
      <w:r w:rsidRPr="002B0A45">
        <w:rPr>
          <w:noProof/>
          <w:lang w:val="ru-RU" w:eastAsia="ru-RU"/>
        </w:rPr>
        <w:pict>
          <v:rect id="_x0000_s1097" style="position:absolute;margin-left:144.45pt;margin-top:9.55pt;width:368.6pt;height:21.95pt;z-index:-26" wrapcoords="-88 -1490 -88 22345 21688 22345 21688 -1490 -88 -1490" strokecolor="#f79646" strokeweight="2.5pt">
            <v:shadow color="#868686"/>
            <v:textbox style="mso-next-textbox:#_x0000_s1097">
              <w:txbxContent>
                <w:p w:rsidR="00134314" w:rsidRDefault="00134314">
                  <w:r>
                    <w:rPr>
                      <w:rFonts w:ascii="Arial" w:hAnsi="Arial" w:cs="Arial"/>
                      <w:color w:val="252525"/>
                      <w:shd w:val="clear" w:color="auto" w:fill="FFFFFF"/>
                    </w:rPr>
                    <w:t xml:space="preserve">на </w:t>
                  </w:r>
                  <w:proofErr w:type="spellStart"/>
                  <w:r>
                    <w:rPr>
                      <w:rFonts w:ascii="Arial" w:hAnsi="Arial" w:cs="Arial"/>
                      <w:color w:val="252525"/>
                      <w:shd w:val="clear" w:color="auto" w:fill="FFFFFF"/>
                    </w:rPr>
                    <w:t>однопостові</w:t>
                  </w:r>
                  <w:proofErr w:type="spellEnd"/>
                  <w:r>
                    <w:rPr>
                      <w:rFonts w:ascii="Arial" w:hAnsi="Arial" w:cs="Arial"/>
                      <w:color w:val="252525"/>
                      <w:shd w:val="clear" w:color="auto" w:fill="FFFFFF"/>
                    </w:rPr>
                    <w:t>, призначені для живлення однієї зварювальної дуги,</w:t>
                  </w:r>
                  <w:r>
                    <w:rPr>
                      <w:rStyle w:val="apple-converted-space"/>
                      <w:rFonts w:ascii="Arial" w:hAnsi="Arial" w:cs="Arial"/>
                      <w:color w:val="252525"/>
                      <w:shd w:val="clear" w:color="auto" w:fill="FFFFFF"/>
                    </w:rPr>
                    <w:t> </w:t>
                  </w:r>
                </w:p>
              </w:txbxContent>
            </v:textbox>
            <w10:wrap type="tight"/>
          </v:rect>
        </w:pict>
      </w:r>
      <w:r w:rsidRPr="002B0A45">
        <w:rPr>
          <w:noProof/>
          <w:lang w:val="ru-RU" w:eastAsia="ru-RU"/>
        </w:rPr>
        <w:pict>
          <v:rect id="_x0000_s1098" style="position:absolute;margin-left:56pt;margin-top:219.3pt;width:88.45pt;height:87.8pt;z-index:-25" wrapcoords="-366 -369 -366 21785 21966 21785 21966 -369 -366 -369" strokecolor="#f79646" strokeweight="2.5pt">
            <v:shadow color="#868686"/>
            <v:textbox style="mso-next-textbox:#_x0000_s1098">
              <w:txbxContent>
                <w:p w:rsidR="00134314" w:rsidRDefault="00134314" w:rsidP="00D10E17">
                  <w:pPr>
                    <w:rPr>
                      <w:rFonts w:ascii="Arial" w:hAnsi="Arial" w:cs="Arial"/>
                      <w:color w:val="252525"/>
                      <w:shd w:val="clear" w:color="auto" w:fill="FFFFFF"/>
                    </w:rPr>
                  </w:pPr>
                </w:p>
                <w:p w:rsidR="00134314" w:rsidRDefault="00134314" w:rsidP="00D10E17">
                  <w:pPr>
                    <w:rPr>
                      <w:rFonts w:ascii="Arial" w:hAnsi="Arial" w:cs="Arial"/>
                      <w:color w:val="252525"/>
                      <w:shd w:val="clear" w:color="auto" w:fill="FFFFFF"/>
                    </w:rPr>
                  </w:pPr>
                  <w:r>
                    <w:rPr>
                      <w:rFonts w:ascii="Arial" w:hAnsi="Arial" w:cs="Arial"/>
                      <w:color w:val="252525"/>
                      <w:shd w:val="clear" w:color="auto" w:fill="FFFFFF"/>
                    </w:rPr>
                    <w:t>за способом виконання</w:t>
                  </w: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r>
                    <w:rPr>
                      <w:rFonts w:ascii="Arial" w:hAnsi="Arial" w:cs="Arial"/>
                      <w:color w:val="252525"/>
                      <w:shd w:val="clear" w:color="auto" w:fill="FFFFFF"/>
                    </w:rPr>
                    <w:t xml:space="preserve">           </w:t>
                  </w: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pPr>
                    <w:rPr>
                      <w:rFonts w:ascii="Arial" w:hAnsi="Arial" w:cs="Arial"/>
                      <w:color w:val="252525"/>
                      <w:shd w:val="clear" w:color="auto" w:fill="FFFFFF"/>
                    </w:rPr>
                  </w:pPr>
                </w:p>
                <w:p w:rsidR="00134314" w:rsidRDefault="00134314" w:rsidP="00C5527C"/>
              </w:txbxContent>
            </v:textbox>
            <w10:wrap type="tight"/>
          </v:rect>
        </w:pict>
      </w:r>
      <w:r w:rsidRPr="002B0A45">
        <w:rPr>
          <w:noProof/>
          <w:lang w:val="ru-RU"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99" type="#_x0000_t78" style="position:absolute;margin-left:-5.05pt;margin-top:9.55pt;width:52.45pt;height:297.55pt;z-index:32" strokecolor="#f79646" strokeweight="5pt">
            <v:stroke linestyle="thickThin"/>
            <v:shadow color="#868686"/>
            <v:textbox style="layout-flow:vertical;mso-layout-flow-alt:bottom-to-top;mso-next-textbox:#_x0000_s1099">
              <w:txbxContent>
                <w:p w:rsidR="00134314" w:rsidRDefault="00134314" w:rsidP="00677A2C">
                  <w:pPr>
                    <w:jc w:val="center"/>
                  </w:pPr>
                  <w:r w:rsidRPr="00677A2C">
                    <w:rPr>
                      <w:rFonts w:ascii="Arial" w:hAnsi="Arial" w:cs="Arial"/>
                      <w:b/>
                      <w:color w:val="252525"/>
                      <w:shd w:val="clear" w:color="auto" w:fill="FFFFFF"/>
                    </w:rPr>
                    <w:t>Зварювальні перетворювачі можна розділити на такі групи</w:t>
                  </w:r>
                  <w:r>
                    <w:rPr>
                      <w:rFonts w:ascii="Arial" w:hAnsi="Arial" w:cs="Arial"/>
                      <w:color w:val="252525"/>
                      <w:shd w:val="clear" w:color="auto" w:fill="FFFFFF"/>
                    </w:rPr>
                    <w:t>:</w:t>
                  </w:r>
                </w:p>
              </w:txbxContent>
            </v:textbox>
          </v:shape>
        </w:pict>
      </w:r>
      <w:r w:rsidRPr="002B0A45">
        <w:rPr>
          <w:noProof/>
          <w:lang w:val="ru-RU" w:eastAsia="ru-RU"/>
        </w:rPr>
        <w:pict>
          <v:rect id="_x0000_s1100" style="position:absolute;margin-left:56pt;margin-top:169.2pt;width:88.45pt;height:43.9pt;z-index:41" strokecolor="#f79646" strokeweight="2.5pt">
            <v:shadow color="#868686"/>
            <v:textbox style="mso-next-textbox:#_x0000_s1100">
              <w:txbxContent>
                <w:p w:rsidR="00134314" w:rsidRDefault="00134314" w:rsidP="00C5527C">
                  <w:r>
                    <w:rPr>
                      <w:rFonts w:ascii="Arial" w:hAnsi="Arial" w:cs="Arial"/>
                      <w:color w:val="252525"/>
                      <w:shd w:val="clear" w:color="auto" w:fill="FFFFFF"/>
                    </w:rPr>
                    <w:t>за способом виконання</w:t>
                  </w:r>
                </w:p>
              </w:txbxContent>
            </v:textbox>
          </v:rect>
        </w:pict>
      </w:r>
      <w:r w:rsidRPr="002B0A45">
        <w:rPr>
          <w:noProof/>
          <w:lang w:val="ru-RU" w:eastAsia="ru-RU"/>
        </w:rPr>
        <w:pict>
          <v:rect id="_x0000_s1101" style="position:absolute;margin-left:56pt;margin-top:115.2pt;width:88.45pt;height:43.9pt;z-index:38" strokecolor="#f79646" strokeweight="2.5pt">
            <v:shadow color="#868686"/>
            <v:textbox style="mso-next-textbox:#_x0000_s1101">
              <w:txbxContent>
                <w:p w:rsidR="00134314" w:rsidRDefault="00134314" w:rsidP="00C5527C">
                  <w:r>
                    <w:rPr>
                      <w:rFonts w:ascii="Arial" w:hAnsi="Arial" w:cs="Arial"/>
                      <w:color w:val="252525"/>
                      <w:shd w:val="clear" w:color="auto" w:fill="FFFFFF"/>
                    </w:rPr>
                    <w:t>за видом двигуна</w:t>
                  </w:r>
                </w:p>
              </w:txbxContent>
            </v:textbox>
          </v:rect>
        </w:pict>
      </w:r>
      <w:r w:rsidRPr="002B0A45">
        <w:rPr>
          <w:noProof/>
          <w:lang w:val="ru-RU" w:eastAsia="ru-RU"/>
        </w:rPr>
        <w:pict>
          <v:rect id="_x0000_s1102" style="position:absolute;margin-left:56pt;margin-top:60.35pt;width:88.45pt;height:43.9pt;z-index:35" strokecolor="#f79646" strokeweight="2.5pt">
            <v:shadow color="#868686"/>
            <v:textbox style="mso-next-textbox:#_x0000_s1102">
              <w:txbxContent>
                <w:p w:rsidR="00134314" w:rsidRDefault="00134314" w:rsidP="00677A2C">
                  <w:r>
                    <w:rPr>
                      <w:rFonts w:ascii="Arial" w:hAnsi="Arial" w:cs="Arial"/>
                      <w:color w:val="252525"/>
                      <w:shd w:val="clear" w:color="auto" w:fill="FFFFFF"/>
                    </w:rPr>
                    <w:t>за способом установки</w:t>
                  </w:r>
                </w:p>
              </w:txbxContent>
            </v:textbox>
          </v:rect>
        </w:pict>
      </w:r>
      <w:r w:rsidRPr="002B0A45">
        <w:rPr>
          <w:noProof/>
          <w:lang w:val="ru-RU" w:eastAsia="ru-RU"/>
        </w:rPr>
        <w:pict>
          <v:rect id="_x0000_s1103" style="position:absolute;margin-left:56pt;margin-top:9.55pt;width:88.45pt;height:43.9pt;z-index:33" strokecolor="#f79646" strokeweight="2.5pt">
            <v:shadow color="#868686"/>
            <v:textbox style="mso-next-textbox:#_x0000_s1103">
              <w:txbxContent>
                <w:p w:rsidR="00134314" w:rsidRDefault="00134314">
                  <w:r>
                    <w:rPr>
                      <w:rFonts w:ascii="Arial" w:hAnsi="Arial" w:cs="Arial"/>
                      <w:color w:val="252525"/>
                      <w:shd w:val="clear" w:color="auto" w:fill="FFFFFF"/>
                    </w:rPr>
                    <w:t>за кількістю постів </w:t>
                  </w:r>
                </w:p>
              </w:txbxContent>
            </v:textbox>
          </v:rect>
        </w:pict>
      </w:r>
      <w:r w:rsidR="00D4726B" w:rsidRPr="003E74E2">
        <w:rPr>
          <w:rFonts w:ascii="Times New Roman" w:hAnsi="Times New Roman"/>
          <w:b/>
          <w:color w:val="E36C0A"/>
          <w:sz w:val="32"/>
          <w:szCs w:val="32"/>
        </w:rPr>
        <w:t xml:space="preserve">                               </w:t>
      </w: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4C16B9" w:rsidRDefault="00D4726B" w:rsidP="004C16B9">
      <w:pPr>
        <w:pStyle w:val="a7"/>
        <w:shd w:val="clear" w:color="auto" w:fill="FFFFFF"/>
        <w:spacing w:before="47" w:beforeAutospacing="0" w:after="47" w:afterAutospacing="0"/>
        <w:ind w:firstLine="188"/>
        <w:jc w:val="center"/>
        <w:rPr>
          <w:rFonts w:ascii="Tahoma" w:hAnsi="Tahoma" w:cs="Tahoma"/>
          <w:color w:val="000000"/>
          <w:sz w:val="19"/>
          <w:szCs w:val="19"/>
        </w:rPr>
      </w:pPr>
      <w:proofErr w:type="spellStart"/>
      <w:r w:rsidRPr="00D10E17">
        <w:rPr>
          <w:color w:val="000000"/>
          <w:sz w:val="28"/>
          <w:szCs w:val="28"/>
        </w:rPr>
        <w:t>Зварювальний</w:t>
      </w:r>
      <w:proofErr w:type="spellEnd"/>
      <w:r w:rsidRPr="00D10E17">
        <w:rPr>
          <w:color w:val="000000"/>
          <w:sz w:val="28"/>
          <w:szCs w:val="28"/>
        </w:rPr>
        <w:t xml:space="preserve"> </w:t>
      </w:r>
      <w:proofErr w:type="spellStart"/>
      <w:r w:rsidRPr="00D10E17">
        <w:rPr>
          <w:color w:val="000000"/>
          <w:sz w:val="28"/>
          <w:szCs w:val="28"/>
        </w:rPr>
        <w:t>перетворювач</w:t>
      </w:r>
      <w:proofErr w:type="spellEnd"/>
      <w:r w:rsidRPr="00D10E17">
        <w:rPr>
          <w:color w:val="000000"/>
          <w:sz w:val="28"/>
          <w:szCs w:val="28"/>
        </w:rPr>
        <w:t xml:space="preserve"> </w:t>
      </w:r>
      <w:proofErr w:type="spellStart"/>
      <w:r w:rsidRPr="00D10E17">
        <w:rPr>
          <w:color w:val="000000"/>
          <w:sz w:val="28"/>
          <w:szCs w:val="28"/>
        </w:rPr>
        <w:t>складається</w:t>
      </w:r>
      <w:proofErr w:type="spellEnd"/>
      <w:r w:rsidRPr="00D10E17">
        <w:rPr>
          <w:color w:val="000000"/>
          <w:sz w:val="28"/>
          <w:szCs w:val="28"/>
        </w:rPr>
        <w:t xml:space="preserve"> </w:t>
      </w:r>
      <w:proofErr w:type="spellStart"/>
      <w:r w:rsidRPr="00D10E17">
        <w:rPr>
          <w:color w:val="000000"/>
          <w:sz w:val="28"/>
          <w:szCs w:val="28"/>
        </w:rPr>
        <w:t>з</w:t>
      </w:r>
      <w:proofErr w:type="spellEnd"/>
      <w:r w:rsidRPr="00D10E17">
        <w:rPr>
          <w:color w:val="000000"/>
          <w:sz w:val="28"/>
          <w:szCs w:val="28"/>
        </w:rPr>
        <w:t xml:space="preserve"> асинхронного </w:t>
      </w:r>
      <w:proofErr w:type="spellStart"/>
      <w:r w:rsidRPr="00D10E17">
        <w:rPr>
          <w:color w:val="000000"/>
          <w:sz w:val="28"/>
          <w:szCs w:val="28"/>
        </w:rPr>
        <w:t>двигуна</w:t>
      </w:r>
      <w:proofErr w:type="spellEnd"/>
      <w:r w:rsidRPr="00D10E17">
        <w:rPr>
          <w:color w:val="000000"/>
          <w:sz w:val="28"/>
          <w:szCs w:val="28"/>
        </w:rPr>
        <w:t xml:space="preserve"> </w:t>
      </w:r>
      <w:proofErr w:type="spellStart"/>
      <w:r w:rsidRPr="00D10E17">
        <w:rPr>
          <w:color w:val="000000"/>
          <w:sz w:val="28"/>
          <w:szCs w:val="28"/>
        </w:rPr>
        <w:t>і</w:t>
      </w:r>
      <w:proofErr w:type="spellEnd"/>
      <w:r w:rsidRPr="00D10E17">
        <w:rPr>
          <w:color w:val="000000"/>
          <w:sz w:val="28"/>
          <w:szCs w:val="28"/>
        </w:rPr>
        <w:t xml:space="preserve"> генератора </w:t>
      </w:r>
      <w:proofErr w:type="spellStart"/>
      <w:r w:rsidRPr="00D10E17">
        <w:rPr>
          <w:color w:val="000000"/>
          <w:sz w:val="28"/>
          <w:szCs w:val="28"/>
        </w:rPr>
        <w:t>постійного</w:t>
      </w:r>
      <w:proofErr w:type="spellEnd"/>
      <w:r w:rsidRPr="00D10E17">
        <w:rPr>
          <w:color w:val="000000"/>
          <w:sz w:val="28"/>
          <w:szCs w:val="28"/>
        </w:rPr>
        <w:t xml:space="preserve"> струму, </w:t>
      </w:r>
      <w:proofErr w:type="spellStart"/>
      <w:r w:rsidRPr="00D10E17">
        <w:rPr>
          <w:color w:val="000000"/>
          <w:sz w:val="28"/>
          <w:szCs w:val="28"/>
        </w:rPr>
        <w:t>зібраних</w:t>
      </w:r>
      <w:proofErr w:type="spellEnd"/>
      <w:r w:rsidRPr="00D10E17">
        <w:rPr>
          <w:color w:val="000000"/>
          <w:sz w:val="28"/>
          <w:szCs w:val="28"/>
        </w:rPr>
        <w:t xml:space="preserve"> в одному </w:t>
      </w:r>
      <w:proofErr w:type="spellStart"/>
      <w:r w:rsidRPr="00D10E17">
        <w:rPr>
          <w:color w:val="000000"/>
          <w:sz w:val="28"/>
          <w:szCs w:val="28"/>
        </w:rPr>
        <w:t>корпусі</w:t>
      </w:r>
      <w:proofErr w:type="spellEnd"/>
      <w:r>
        <w:rPr>
          <w:rFonts w:ascii="Tahoma" w:hAnsi="Tahoma" w:cs="Tahoma"/>
          <w:color w:val="000000"/>
          <w:sz w:val="19"/>
          <w:szCs w:val="19"/>
        </w:rPr>
        <w:t>.</w:t>
      </w:r>
    </w:p>
    <w:p w:rsidR="00D4726B" w:rsidRPr="003E74E2" w:rsidRDefault="00BD7CD9" w:rsidP="00D10E17">
      <w:pPr>
        <w:spacing w:before="0" w:beforeAutospacing="0" w:after="0" w:afterAutospacing="0"/>
        <w:ind w:right="-143"/>
        <w:rPr>
          <w:rFonts w:ascii="Times New Roman" w:hAnsi="Times New Roman"/>
          <w:b/>
          <w:color w:val="E36C0A"/>
          <w:sz w:val="32"/>
          <w:szCs w:val="32"/>
        </w:rPr>
      </w:pPr>
      <w:r w:rsidRPr="002B0A45">
        <w:rPr>
          <w:noProof/>
          <w:lang w:val="ru-RU" w:eastAsia="ru-RU"/>
        </w:rPr>
        <w:pict>
          <v:shape id="Рисунок 7" o:spid="_x0000_i1027" type="#_x0000_t75" alt="http://www.ukrmodno.com.ua/health/dptnz-bilkivsekij-profesijnij-agrarnij-licej-yeye-skoblej-inst/33.jpg" style="width:395.1pt;height:203.1pt;visibility:visible">
            <v:imagedata r:id="rId25" o:title=""/>
          </v:shape>
        </w:pict>
      </w: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Pr="003E74E2" w:rsidRDefault="00D4726B" w:rsidP="00D10E17">
      <w:pPr>
        <w:spacing w:before="0" w:beforeAutospacing="0" w:after="0" w:afterAutospacing="0"/>
        <w:ind w:right="-143"/>
        <w:rPr>
          <w:rFonts w:ascii="Times New Roman" w:hAnsi="Times New Roman"/>
          <w:b/>
          <w:color w:val="E36C0A"/>
          <w:sz w:val="32"/>
          <w:szCs w:val="32"/>
        </w:rPr>
      </w:pPr>
    </w:p>
    <w:p w:rsidR="00D4726B" w:rsidRDefault="00D4726B" w:rsidP="00CD06D1">
      <w:pPr>
        <w:spacing w:before="0" w:beforeAutospacing="0" w:after="0" w:afterAutospacing="0"/>
        <w:ind w:right="-143"/>
        <w:jc w:val="center"/>
        <w:rPr>
          <w:rFonts w:ascii="Times New Roman" w:hAnsi="Times New Roman"/>
          <w:b/>
          <w:color w:val="E36C0A"/>
          <w:sz w:val="32"/>
          <w:szCs w:val="32"/>
          <w:lang w:val="ru-RU"/>
        </w:rPr>
      </w:pPr>
    </w:p>
    <w:p w:rsidR="00D4726B" w:rsidRPr="003F40BF" w:rsidRDefault="00D4726B" w:rsidP="00CD06D1">
      <w:pPr>
        <w:spacing w:before="0" w:beforeAutospacing="0" w:after="0" w:afterAutospacing="0"/>
        <w:ind w:right="-143"/>
        <w:jc w:val="center"/>
        <w:rPr>
          <w:rFonts w:ascii="Times New Roman" w:hAnsi="Times New Roman"/>
          <w:b/>
          <w:color w:val="E36C0A"/>
          <w:sz w:val="32"/>
          <w:szCs w:val="32"/>
          <w:lang w:val="ru-RU"/>
        </w:rPr>
      </w:pPr>
    </w:p>
    <w:p w:rsidR="00D4726B" w:rsidRPr="003E74E2" w:rsidRDefault="00D4726B" w:rsidP="00CD06D1">
      <w:pPr>
        <w:spacing w:before="0" w:beforeAutospacing="0" w:after="0" w:afterAutospacing="0"/>
        <w:ind w:right="-143"/>
        <w:jc w:val="center"/>
        <w:rPr>
          <w:rFonts w:ascii="Times New Roman" w:hAnsi="Times New Roman"/>
          <w:b/>
          <w:color w:val="E36C0A"/>
          <w:sz w:val="32"/>
          <w:szCs w:val="32"/>
        </w:rPr>
      </w:pPr>
      <w:r w:rsidRPr="003E74E2">
        <w:rPr>
          <w:rFonts w:ascii="Times New Roman" w:hAnsi="Times New Roman"/>
          <w:b/>
          <w:color w:val="E36C0A"/>
          <w:sz w:val="32"/>
          <w:szCs w:val="32"/>
        </w:rPr>
        <w:lastRenderedPageBreak/>
        <w:t>БЛОК  2</w:t>
      </w:r>
    </w:p>
    <w:p w:rsidR="00D4726B" w:rsidRPr="003E74E2" w:rsidRDefault="00D4726B" w:rsidP="00CD06D1">
      <w:pPr>
        <w:spacing w:before="0" w:beforeAutospacing="0" w:after="0" w:afterAutospacing="0"/>
        <w:ind w:right="-143"/>
        <w:jc w:val="center"/>
        <w:rPr>
          <w:rFonts w:ascii="Times New Roman" w:hAnsi="Times New Roman"/>
          <w:b/>
          <w:color w:val="E36C0A"/>
          <w:sz w:val="32"/>
          <w:szCs w:val="32"/>
        </w:rPr>
      </w:pPr>
      <w:r w:rsidRPr="003E74E2">
        <w:rPr>
          <w:rFonts w:ascii="Times New Roman" w:hAnsi="Times New Roman"/>
          <w:b/>
          <w:color w:val="E36C0A"/>
          <w:sz w:val="32"/>
          <w:szCs w:val="32"/>
        </w:rPr>
        <w:t>Регулювання зварювального струму.</w:t>
      </w:r>
      <w:r w:rsidRPr="00CD06D1">
        <w:t xml:space="preserve"> </w:t>
      </w:r>
      <w:r w:rsidR="00BD7CD9" w:rsidRPr="002B0A45">
        <w:rPr>
          <w:noProof/>
          <w:lang w:val="ru-RU" w:eastAsia="ru-RU"/>
        </w:rPr>
        <w:pict>
          <v:shape id="Рисунок 16" o:spid="_x0000_i1028" type="#_x0000_t75" alt="Прінціпіальние схеми сварочпих генераторів постійного тока" style="width:297.25pt;height:197.55pt;visibility:visible">
            <v:imagedata r:id="rId26" o:title=""/>
          </v:shape>
        </w:pict>
      </w:r>
    </w:p>
    <w:tbl>
      <w:tblPr>
        <w:tblW w:w="0" w:type="auto"/>
        <w:jc w:val="center"/>
        <w:tblCellSpacing w:w="0" w:type="dxa"/>
        <w:tblCellMar>
          <w:top w:w="75" w:type="dxa"/>
          <w:left w:w="75" w:type="dxa"/>
          <w:bottom w:w="75" w:type="dxa"/>
          <w:right w:w="75" w:type="dxa"/>
        </w:tblCellMar>
        <w:tblLook w:val="00A0"/>
      </w:tblPr>
      <w:tblGrid>
        <w:gridCol w:w="6000"/>
      </w:tblGrid>
      <w:tr w:rsidR="00D4726B" w:rsidRPr="003E74E2" w:rsidTr="00CD06D1">
        <w:trPr>
          <w:tblCellSpacing w:w="0" w:type="dxa"/>
          <w:jc w:val="center"/>
        </w:trPr>
        <w:tc>
          <w:tcPr>
            <w:tcW w:w="6000" w:type="dxa"/>
            <w:shd w:val="clear" w:color="auto" w:fill="FFFFFF"/>
            <w:vAlign w:val="center"/>
          </w:tcPr>
          <w:p w:rsidR="00D4726B" w:rsidRPr="00CD06D1" w:rsidRDefault="00D4726B" w:rsidP="00CD06D1">
            <w:pPr>
              <w:spacing w:before="0" w:beforeAutospacing="0" w:after="0" w:afterAutospacing="0"/>
              <w:rPr>
                <w:rFonts w:ascii="Times New Roman" w:hAnsi="Times New Roman"/>
                <w:color w:val="000000"/>
                <w:lang w:val="ru-RU" w:eastAsia="ru-RU"/>
              </w:rPr>
            </w:pPr>
            <w:proofErr w:type="spellStart"/>
            <w:r w:rsidRPr="00CD06D1">
              <w:rPr>
                <w:rFonts w:ascii="Times New Roman" w:hAnsi="Times New Roman"/>
                <w:color w:val="000000"/>
                <w:lang w:val="ru-RU" w:eastAsia="ru-RU"/>
              </w:rPr>
              <w:t>Принципові</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схеми</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сварочпих</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генераторів</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постійного</w:t>
            </w:r>
            <w:proofErr w:type="spellEnd"/>
            <w:r w:rsidRPr="00CD06D1">
              <w:rPr>
                <w:rFonts w:ascii="Times New Roman" w:hAnsi="Times New Roman"/>
                <w:color w:val="000000"/>
                <w:lang w:val="ru-RU" w:eastAsia="ru-RU"/>
              </w:rPr>
              <w:t xml:space="preserve"> струму:</w:t>
            </w:r>
          </w:p>
        </w:tc>
      </w:tr>
      <w:tr w:rsidR="00D4726B" w:rsidRPr="003E74E2" w:rsidTr="00CD06D1">
        <w:trPr>
          <w:tblCellSpacing w:w="0" w:type="dxa"/>
          <w:jc w:val="center"/>
        </w:trPr>
        <w:tc>
          <w:tcPr>
            <w:tcW w:w="6000" w:type="dxa"/>
            <w:shd w:val="clear" w:color="auto" w:fill="FFFFFF"/>
            <w:vAlign w:val="center"/>
          </w:tcPr>
          <w:p w:rsidR="00D4726B" w:rsidRPr="00CD06D1" w:rsidRDefault="00D4726B" w:rsidP="00CD06D1">
            <w:pPr>
              <w:spacing w:before="0" w:beforeAutospacing="0" w:after="0" w:afterAutospacing="0"/>
              <w:rPr>
                <w:rFonts w:ascii="Times New Roman" w:hAnsi="Times New Roman"/>
                <w:color w:val="000000"/>
                <w:lang w:val="ru-RU" w:eastAsia="ru-RU"/>
              </w:rPr>
            </w:pPr>
            <w:r w:rsidRPr="00CD06D1">
              <w:rPr>
                <w:rFonts w:ascii="Times New Roman" w:hAnsi="Times New Roman"/>
                <w:color w:val="000000"/>
                <w:lang w:val="ru-RU" w:eastAsia="ru-RU"/>
              </w:rPr>
              <w:t xml:space="preserve">а, б - </w:t>
            </w:r>
            <w:proofErr w:type="spellStart"/>
            <w:r w:rsidRPr="00CD06D1">
              <w:rPr>
                <w:rFonts w:ascii="Times New Roman" w:hAnsi="Times New Roman"/>
                <w:color w:val="000000"/>
                <w:lang w:val="ru-RU" w:eastAsia="ru-RU"/>
              </w:rPr>
              <w:t>з</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розмагнічує</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послідовної</w:t>
            </w:r>
            <w:proofErr w:type="spellEnd"/>
            <w:r w:rsidRPr="00CD06D1">
              <w:rPr>
                <w:rFonts w:ascii="Times New Roman" w:hAnsi="Times New Roman"/>
                <w:color w:val="000000"/>
                <w:lang w:val="ru-RU" w:eastAsia="ru-RU"/>
              </w:rPr>
              <w:t xml:space="preserve"> обмоткою, в - </w:t>
            </w:r>
            <w:proofErr w:type="spellStart"/>
            <w:r w:rsidRPr="00CD06D1">
              <w:rPr>
                <w:rFonts w:ascii="Times New Roman" w:hAnsi="Times New Roman"/>
                <w:color w:val="000000"/>
                <w:lang w:val="ru-RU" w:eastAsia="ru-RU"/>
              </w:rPr>
              <w:t>з</w:t>
            </w:r>
            <w:proofErr w:type="spellEnd"/>
            <w:r w:rsidRPr="00CD06D1">
              <w:rPr>
                <w:rFonts w:ascii="Times New Roman" w:hAnsi="Times New Roman"/>
                <w:color w:val="000000"/>
                <w:lang w:val="ru-RU" w:eastAsia="ru-RU"/>
              </w:rPr>
              <w:t xml:space="preserve"> </w:t>
            </w:r>
            <w:proofErr w:type="spellStart"/>
            <w:r w:rsidRPr="00CD06D1">
              <w:rPr>
                <w:rFonts w:ascii="Times New Roman" w:hAnsi="Times New Roman"/>
                <w:color w:val="000000"/>
                <w:lang w:val="ru-RU" w:eastAsia="ru-RU"/>
              </w:rPr>
              <w:t>розщепленими</w:t>
            </w:r>
            <w:proofErr w:type="spellEnd"/>
            <w:r w:rsidRPr="00CD06D1">
              <w:rPr>
                <w:rFonts w:ascii="Times New Roman" w:hAnsi="Times New Roman"/>
                <w:color w:val="000000"/>
                <w:lang w:val="ru-RU" w:eastAsia="ru-RU"/>
              </w:rPr>
              <w:t xml:space="preserve"> полюсами</w:t>
            </w:r>
          </w:p>
        </w:tc>
      </w:tr>
    </w:tbl>
    <w:p w:rsidR="00D4726B" w:rsidRPr="003E74E2" w:rsidRDefault="00D4726B" w:rsidP="00CD06D1">
      <w:pPr>
        <w:spacing w:before="0" w:beforeAutospacing="0" w:after="0" w:afterAutospacing="0"/>
        <w:ind w:right="-143"/>
        <w:jc w:val="center"/>
        <w:rPr>
          <w:rFonts w:ascii="Times New Roman" w:hAnsi="Times New Roman"/>
          <w:b/>
          <w:color w:val="E36C0A"/>
          <w:sz w:val="32"/>
          <w:szCs w:val="32"/>
          <w:lang w:val="ru-RU"/>
        </w:rPr>
      </w:pPr>
    </w:p>
    <w:p w:rsidR="00D4726B" w:rsidRPr="003E74E2" w:rsidRDefault="00D4726B" w:rsidP="008F4092">
      <w:pPr>
        <w:spacing w:before="0" w:beforeAutospacing="0" w:after="0" w:afterAutospacing="0" w:line="276" w:lineRule="auto"/>
        <w:ind w:right="-143"/>
        <w:rPr>
          <w:rFonts w:ascii="Times New Roman" w:hAnsi="Times New Roman"/>
          <w:b/>
          <w:color w:val="E36C0A"/>
          <w:sz w:val="28"/>
          <w:szCs w:val="28"/>
        </w:rPr>
      </w:pPr>
      <w:r w:rsidRPr="003E74E2">
        <w:rPr>
          <w:rFonts w:ascii="Times New Roman" w:hAnsi="Times New Roman"/>
          <w:b/>
          <w:color w:val="E36C0A"/>
          <w:sz w:val="28"/>
          <w:szCs w:val="28"/>
        </w:rPr>
        <w:t xml:space="preserve">               </w:t>
      </w:r>
      <w:r w:rsidRPr="00CD06D1">
        <w:rPr>
          <w:rFonts w:ascii="Times New Roman" w:hAnsi="Times New Roman"/>
          <w:color w:val="000000"/>
          <w:sz w:val="28"/>
          <w:szCs w:val="28"/>
          <w:shd w:val="clear" w:color="auto" w:fill="FFFFFF"/>
        </w:rPr>
        <w:t xml:space="preserve">Зварювальний струм регулюють реостатом R у ланцюзі обмотки збудження. У перетворювачах цього типу довоєнного випуску (СМГ-2. ЗВГ-2А, ЗВГ-2Б і </w:t>
      </w:r>
      <w:proofErr w:type="spellStart"/>
      <w:r w:rsidRPr="00CD06D1">
        <w:rPr>
          <w:rFonts w:ascii="Times New Roman" w:hAnsi="Times New Roman"/>
          <w:color w:val="000000"/>
          <w:sz w:val="28"/>
          <w:szCs w:val="28"/>
          <w:shd w:val="clear" w:color="auto" w:fill="FFFFFF"/>
        </w:rPr>
        <w:t>ін</w:t>
      </w:r>
      <w:proofErr w:type="spellEnd"/>
      <w:r w:rsidRPr="00CD06D1">
        <w:rPr>
          <w:rFonts w:ascii="Times New Roman" w:hAnsi="Times New Roman"/>
          <w:color w:val="000000"/>
          <w:sz w:val="28"/>
          <w:szCs w:val="28"/>
          <w:shd w:val="clear" w:color="auto" w:fill="FFFFFF"/>
        </w:rPr>
        <w:t xml:space="preserve">) грубе регулювання струму здійснювалася зрушенням щіток: </w:t>
      </w:r>
      <w:r w:rsidRPr="003E74E2">
        <w:rPr>
          <w:rFonts w:ascii="Times New Roman" w:hAnsi="Times New Roman"/>
          <w:color w:val="984806"/>
          <w:sz w:val="28"/>
          <w:szCs w:val="28"/>
          <w:u w:val="single"/>
          <w:shd w:val="clear" w:color="auto" w:fill="FFFFFF"/>
        </w:rPr>
        <w:t>великі струми - зрушення проти обертання якоря, малі струми - зрушення по обертанню.</w:t>
      </w:r>
      <w:r w:rsidRPr="003E74E2">
        <w:rPr>
          <w:rFonts w:ascii="Times New Roman" w:hAnsi="Times New Roman"/>
          <w:b/>
          <w:color w:val="E36C0A"/>
          <w:sz w:val="28"/>
          <w:szCs w:val="28"/>
        </w:rPr>
        <w:t xml:space="preserve">   </w:t>
      </w:r>
    </w:p>
    <w:p w:rsidR="00D4726B" w:rsidRPr="003E74E2" w:rsidRDefault="00D4726B" w:rsidP="00CD06D1">
      <w:pPr>
        <w:spacing w:before="0" w:beforeAutospacing="0" w:after="0" w:afterAutospacing="0"/>
        <w:ind w:right="-143"/>
        <w:jc w:val="center"/>
        <w:rPr>
          <w:rFonts w:ascii="Times New Roman" w:hAnsi="Times New Roman"/>
          <w:b/>
          <w:color w:val="E36C0A"/>
          <w:sz w:val="28"/>
          <w:szCs w:val="28"/>
        </w:rPr>
      </w:pPr>
    </w:p>
    <w:p w:rsidR="00D4726B" w:rsidRPr="003E74E2" w:rsidRDefault="00D4726B" w:rsidP="00CD06D1">
      <w:pPr>
        <w:spacing w:before="0" w:beforeAutospacing="0" w:after="0" w:afterAutospacing="0"/>
        <w:ind w:right="-143"/>
        <w:rPr>
          <w:rFonts w:ascii="Times New Roman" w:hAnsi="Times New Roman"/>
          <w:b/>
          <w:color w:val="E36C0A"/>
          <w:sz w:val="32"/>
          <w:szCs w:val="32"/>
        </w:rPr>
      </w:pPr>
      <w:r w:rsidRPr="003E74E2">
        <w:rPr>
          <w:rFonts w:ascii="Times New Roman" w:hAnsi="Times New Roman"/>
          <w:b/>
          <w:color w:val="E36C0A"/>
          <w:sz w:val="28"/>
          <w:szCs w:val="28"/>
        </w:rPr>
        <w:t xml:space="preserve">                                                       </w:t>
      </w:r>
      <w:r w:rsidRPr="003E74E2">
        <w:rPr>
          <w:rFonts w:ascii="Times New Roman" w:hAnsi="Times New Roman"/>
          <w:b/>
          <w:color w:val="E36C0A"/>
          <w:sz w:val="32"/>
          <w:szCs w:val="32"/>
        </w:rPr>
        <w:t>БЛОК  3</w:t>
      </w:r>
    </w:p>
    <w:p w:rsidR="00D4726B" w:rsidRPr="003E74E2" w:rsidRDefault="00D4726B" w:rsidP="00CD06D1">
      <w:pPr>
        <w:spacing w:before="0" w:beforeAutospacing="0" w:after="0" w:afterAutospacing="0"/>
        <w:ind w:right="-143"/>
        <w:jc w:val="center"/>
        <w:rPr>
          <w:rFonts w:ascii="Times New Roman" w:hAnsi="Times New Roman"/>
          <w:b/>
          <w:color w:val="984806"/>
          <w:sz w:val="32"/>
          <w:szCs w:val="32"/>
        </w:rPr>
      </w:pPr>
      <w:r w:rsidRPr="003E74E2">
        <w:rPr>
          <w:rFonts w:ascii="Times New Roman" w:hAnsi="Times New Roman"/>
          <w:b/>
          <w:color w:val="984806"/>
          <w:sz w:val="32"/>
          <w:szCs w:val="32"/>
        </w:rPr>
        <w:t>Технічна характеристика перетворювача.</w:t>
      </w:r>
    </w:p>
    <w:p w:rsidR="00D4726B" w:rsidRPr="003E74E2" w:rsidRDefault="00D4726B" w:rsidP="00CD06D1">
      <w:pPr>
        <w:spacing w:before="0" w:beforeAutospacing="0" w:after="0" w:afterAutospacing="0"/>
        <w:ind w:right="-143"/>
        <w:jc w:val="center"/>
        <w:rPr>
          <w:rFonts w:ascii="Times New Roman" w:hAnsi="Times New Roman"/>
          <w:b/>
          <w:color w:val="98480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551"/>
      </w:tblGrid>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b/>
                <w:color w:val="000000"/>
                <w:sz w:val="28"/>
                <w:szCs w:val="28"/>
                <w:lang w:val="ru-RU" w:eastAsia="ru-RU"/>
              </w:rPr>
            </w:pPr>
            <w:proofErr w:type="spellStart"/>
            <w:r w:rsidRPr="003E74E2">
              <w:rPr>
                <w:rFonts w:ascii="Times New Roman" w:hAnsi="Times New Roman"/>
                <w:b/>
                <w:color w:val="000000"/>
                <w:sz w:val="28"/>
                <w:szCs w:val="28"/>
                <w:lang w:val="ru-RU" w:eastAsia="ru-RU"/>
              </w:rPr>
              <w:t>Параметри</w:t>
            </w:r>
            <w:proofErr w:type="spellEnd"/>
            <w:r w:rsidRPr="003E74E2">
              <w:rPr>
                <w:rFonts w:ascii="Times New Roman" w:hAnsi="Times New Roman"/>
                <w:b/>
                <w:color w:val="000000"/>
                <w:sz w:val="28"/>
                <w:szCs w:val="28"/>
                <w:lang w:val="ru-RU" w:eastAsia="ru-RU"/>
              </w:rPr>
              <w:t xml:space="preserve"> </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Номінальний</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зварювальний</w:t>
            </w:r>
            <w:proofErr w:type="spellEnd"/>
            <w:r w:rsidRPr="003E74E2">
              <w:rPr>
                <w:rFonts w:ascii="Times New Roman" w:hAnsi="Times New Roman"/>
                <w:color w:val="000000"/>
                <w:sz w:val="28"/>
                <w:szCs w:val="28"/>
                <w:lang w:val="ru-RU" w:eastAsia="ru-RU"/>
              </w:rPr>
              <w:t xml:space="preserve"> струм, А</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Напруга</w:t>
            </w:r>
            <w:proofErr w:type="spellEnd"/>
            <w:r w:rsidRPr="003E74E2">
              <w:rPr>
                <w:rFonts w:ascii="Times New Roman" w:hAnsi="Times New Roman"/>
                <w:color w:val="000000"/>
                <w:sz w:val="28"/>
                <w:szCs w:val="28"/>
                <w:lang w:val="ru-RU" w:eastAsia="ru-RU"/>
              </w:rPr>
              <w:t xml:space="preserve"> холостого ходу, В</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Межі</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регулювання</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зварювального</w:t>
            </w:r>
            <w:proofErr w:type="spellEnd"/>
            <w:r w:rsidRPr="003E74E2">
              <w:rPr>
                <w:rFonts w:ascii="Times New Roman" w:hAnsi="Times New Roman"/>
                <w:color w:val="000000"/>
                <w:sz w:val="28"/>
                <w:szCs w:val="28"/>
                <w:lang w:val="ru-RU" w:eastAsia="ru-RU"/>
              </w:rPr>
              <w:t xml:space="preserve"> струму, А</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Потужність</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перетворювача</w:t>
            </w:r>
            <w:proofErr w:type="spellEnd"/>
            <w:r w:rsidRPr="003E74E2">
              <w:rPr>
                <w:rFonts w:ascii="Times New Roman" w:hAnsi="Times New Roman"/>
                <w:color w:val="000000"/>
                <w:sz w:val="28"/>
                <w:szCs w:val="28"/>
                <w:lang w:val="ru-RU" w:eastAsia="ru-RU"/>
              </w:rPr>
              <w:t>, кВт</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Швидкість</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обертання</w:t>
            </w:r>
            <w:proofErr w:type="spellEnd"/>
            <w:r w:rsidRPr="003E74E2">
              <w:rPr>
                <w:rFonts w:ascii="Times New Roman" w:hAnsi="Times New Roman"/>
                <w:color w:val="000000"/>
                <w:sz w:val="28"/>
                <w:szCs w:val="28"/>
                <w:lang w:val="ru-RU" w:eastAsia="ru-RU"/>
              </w:rPr>
              <w:t xml:space="preserve"> якоря, об / </w:t>
            </w:r>
            <w:proofErr w:type="spellStart"/>
            <w:r w:rsidRPr="003E74E2">
              <w:rPr>
                <w:rFonts w:ascii="Times New Roman" w:hAnsi="Times New Roman"/>
                <w:color w:val="000000"/>
                <w:sz w:val="28"/>
                <w:szCs w:val="28"/>
                <w:lang w:val="ru-RU" w:eastAsia="ru-RU"/>
              </w:rPr>
              <w:t>хв</w:t>
            </w:r>
            <w:proofErr w:type="spellEnd"/>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r w:rsidRPr="003E74E2">
              <w:rPr>
                <w:rFonts w:ascii="Times New Roman" w:hAnsi="Times New Roman"/>
                <w:color w:val="000000"/>
                <w:sz w:val="28"/>
                <w:szCs w:val="28"/>
                <w:lang w:val="ru-RU" w:eastAsia="ru-RU"/>
              </w:rPr>
              <w:t xml:space="preserve">К. п. д. </w:t>
            </w:r>
            <w:proofErr w:type="spellStart"/>
            <w:r w:rsidRPr="003E74E2">
              <w:rPr>
                <w:rFonts w:ascii="Times New Roman" w:hAnsi="Times New Roman"/>
                <w:color w:val="000000"/>
                <w:sz w:val="28"/>
                <w:szCs w:val="28"/>
                <w:lang w:val="ru-RU" w:eastAsia="ru-RU"/>
              </w:rPr>
              <w:t>перетворювача,%</w:t>
            </w:r>
            <w:proofErr w:type="spellEnd"/>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Габаритні</w:t>
            </w:r>
            <w:proofErr w:type="spellEnd"/>
            <w:r w:rsidRPr="003E74E2">
              <w:rPr>
                <w:rFonts w:ascii="Times New Roman" w:hAnsi="Times New Roman"/>
                <w:color w:val="000000"/>
                <w:sz w:val="28"/>
                <w:szCs w:val="28"/>
                <w:lang w:val="ru-RU" w:eastAsia="ru-RU"/>
              </w:rPr>
              <w:t xml:space="preserve"> </w:t>
            </w:r>
            <w:proofErr w:type="spellStart"/>
            <w:r w:rsidRPr="003E74E2">
              <w:rPr>
                <w:rFonts w:ascii="Times New Roman" w:hAnsi="Times New Roman"/>
                <w:color w:val="000000"/>
                <w:sz w:val="28"/>
                <w:szCs w:val="28"/>
                <w:lang w:val="ru-RU" w:eastAsia="ru-RU"/>
              </w:rPr>
              <w:t>розміри</w:t>
            </w:r>
            <w:proofErr w:type="spellEnd"/>
            <w:r w:rsidRPr="003E74E2">
              <w:rPr>
                <w:rFonts w:ascii="Times New Roman" w:hAnsi="Times New Roman"/>
                <w:color w:val="000000"/>
                <w:sz w:val="28"/>
                <w:szCs w:val="28"/>
                <w:lang w:val="ru-RU" w:eastAsia="ru-RU"/>
              </w:rPr>
              <w:t xml:space="preserve">, мм: </w:t>
            </w:r>
            <w:proofErr w:type="spellStart"/>
            <w:r w:rsidRPr="003E74E2">
              <w:rPr>
                <w:rFonts w:ascii="Times New Roman" w:hAnsi="Times New Roman"/>
                <w:color w:val="000000"/>
                <w:sz w:val="28"/>
                <w:szCs w:val="28"/>
                <w:lang w:val="ru-RU" w:eastAsia="ru-RU"/>
              </w:rPr>
              <w:t>довжина</w:t>
            </w:r>
            <w:proofErr w:type="spellEnd"/>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довжина</w:t>
            </w:r>
            <w:proofErr w:type="spellEnd"/>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r w:rsidRPr="003E74E2">
              <w:rPr>
                <w:rFonts w:ascii="Times New Roman" w:hAnsi="Times New Roman"/>
                <w:color w:val="000000"/>
                <w:sz w:val="28"/>
                <w:szCs w:val="28"/>
                <w:lang w:val="ru-RU" w:eastAsia="ru-RU"/>
              </w:rPr>
              <w:t>ширина</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висота</w:t>
            </w:r>
            <w:proofErr w:type="spellEnd"/>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r w:rsidR="00D4726B" w:rsidRPr="003E74E2" w:rsidTr="003E74E2">
        <w:tc>
          <w:tcPr>
            <w:tcW w:w="6629" w:type="dxa"/>
          </w:tcPr>
          <w:p w:rsidR="00D4726B" w:rsidRPr="003E74E2" w:rsidRDefault="00D4726B" w:rsidP="003E74E2">
            <w:pPr>
              <w:spacing w:before="0" w:beforeAutospacing="0" w:after="0" w:afterAutospacing="0"/>
              <w:rPr>
                <w:rFonts w:ascii="Times New Roman" w:hAnsi="Times New Roman"/>
                <w:color w:val="000000"/>
                <w:sz w:val="28"/>
                <w:szCs w:val="28"/>
                <w:lang w:val="ru-RU" w:eastAsia="ru-RU"/>
              </w:rPr>
            </w:pPr>
            <w:proofErr w:type="spellStart"/>
            <w:r w:rsidRPr="003E74E2">
              <w:rPr>
                <w:rFonts w:ascii="Times New Roman" w:hAnsi="Times New Roman"/>
                <w:color w:val="000000"/>
                <w:sz w:val="28"/>
                <w:szCs w:val="28"/>
                <w:lang w:val="ru-RU" w:eastAsia="ru-RU"/>
              </w:rPr>
              <w:t>Маса</w:t>
            </w:r>
            <w:proofErr w:type="spellEnd"/>
            <w:r w:rsidRPr="003E74E2">
              <w:rPr>
                <w:rFonts w:ascii="Times New Roman" w:hAnsi="Times New Roman"/>
                <w:color w:val="000000"/>
                <w:sz w:val="28"/>
                <w:szCs w:val="28"/>
                <w:lang w:val="ru-RU" w:eastAsia="ru-RU"/>
              </w:rPr>
              <w:t>, кг</w:t>
            </w:r>
          </w:p>
        </w:tc>
        <w:tc>
          <w:tcPr>
            <w:tcW w:w="2551" w:type="dxa"/>
          </w:tcPr>
          <w:p w:rsidR="00D4726B" w:rsidRPr="003E74E2" w:rsidRDefault="00D4726B" w:rsidP="003E74E2">
            <w:pPr>
              <w:spacing w:before="0" w:beforeAutospacing="0" w:after="0" w:afterAutospacing="0"/>
              <w:rPr>
                <w:rFonts w:ascii="Tahoma" w:hAnsi="Tahoma" w:cs="Tahoma"/>
                <w:color w:val="000000"/>
                <w:sz w:val="19"/>
                <w:szCs w:val="19"/>
                <w:lang w:val="ru-RU" w:eastAsia="ru-RU"/>
              </w:rPr>
            </w:pPr>
          </w:p>
        </w:tc>
      </w:tr>
    </w:tbl>
    <w:p w:rsidR="00D4726B" w:rsidRPr="003E74E2"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3E74E2"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764070" w:rsidRDefault="00D4726B" w:rsidP="00764070">
      <w:pPr>
        <w:spacing w:before="0" w:beforeAutospacing="0" w:after="0" w:afterAutospacing="0"/>
        <w:rPr>
          <w:rFonts w:ascii="Times New Roman" w:hAnsi="Times New Roman"/>
        </w:rPr>
      </w:pP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І.В. Технологія електродугового 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22.04.2015 § 5</w:t>
      </w:r>
      <w:r>
        <w:rPr>
          <w:rFonts w:ascii="Times New Roman" w:hAnsi="Times New Roman"/>
          <w:color w:val="333333"/>
          <w:sz w:val="20"/>
          <w:szCs w:val="20"/>
          <w:shd w:val="clear" w:color="auto" w:fill="FFFFFF"/>
        </w:rPr>
        <w:t>.7</w:t>
      </w:r>
      <w:r w:rsidRPr="00764070">
        <w:rPr>
          <w:rFonts w:ascii="Times New Roman" w:hAnsi="Times New Roman"/>
          <w:color w:val="333333"/>
          <w:sz w:val="20"/>
          <w:szCs w:val="20"/>
          <w:shd w:val="clear" w:color="auto" w:fill="FFFFFF"/>
        </w:rPr>
        <w:t xml:space="preserve"> ст.</w:t>
      </w:r>
      <w:r>
        <w:rPr>
          <w:rFonts w:ascii="Times New Roman" w:hAnsi="Times New Roman"/>
          <w:color w:val="333333"/>
          <w:sz w:val="20"/>
          <w:szCs w:val="20"/>
          <w:shd w:val="clear" w:color="auto" w:fill="FFFFFF"/>
        </w:rPr>
        <w:t>50</w:t>
      </w:r>
    </w:p>
    <w:p w:rsidR="00D4726B" w:rsidRPr="00764070" w:rsidRDefault="00D4726B" w:rsidP="00764070">
      <w:pPr>
        <w:spacing w:before="0" w:beforeAutospacing="0" w:after="0" w:afterAutospacing="0"/>
        <w:rPr>
          <w:rFonts w:ascii="Times New Roman" w:hAnsi="Times New Roman"/>
        </w:rPr>
      </w:pPr>
    </w:p>
    <w:p w:rsidR="00D4726B" w:rsidRPr="003E74E2"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93337A" w:rsidRDefault="00D4726B" w:rsidP="00764070">
      <w:pPr>
        <w:spacing w:before="0" w:beforeAutospacing="0" w:after="0" w:afterAutospacing="0"/>
        <w:ind w:right="-143"/>
        <w:rPr>
          <w:rFonts w:ascii="Times New Roman" w:hAnsi="Times New Roman"/>
          <w:b/>
          <w:color w:val="984806"/>
          <w:sz w:val="28"/>
          <w:szCs w:val="28"/>
        </w:rPr>
      </w:pPr>
    </w:p>
    <w:p w:rsidR="00D4726B" w:rsidRPr="0093337A" w:rsidRDefault="00D4726B" w:rsidP="00764070">
      <w:pPr>
        <w:spacing w:before="0" w:beforeAutospacing="0" w:after="0" w:afterAutospacing="0"/>
        <w:ind w:right="-143"/>
        <w:rPr>
          <w:rFonts w:ascii="Times New Roman" w:hAnsi="Times New Roman"/>
          <w:b/>
          <w:color w:val="984806"/>
          <w:sz w:val="28"/>
          <w:szCs w:val="28"/>
        </w:rPr>
      </w:pPr>
    </w:p>
    <w:p w:rsidR="00D4726B" w:rsidRPr="00347D8D"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347D8D"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FF7401" w:rsidRDefault="00D4726B" w:rsidP="000B73A9">
      <w:pPr>
        <w:spacing w:before="0" w:beforeAutospacing="0" w:after="0" w:afterAutospacing="0"/>
        <w:ind w:right="-143"/>
        <w:rPr>
          <w:rFonts w:ascii="Times New Roman" w:hAnsi="Times New Roman"/>
          <w:b/>
          <w:sz w:val="32"/>
          <w:szCs w:val="32"/>
        </w:rPr>
      </w:pPr>
    </w:p>
    <w:p w:rsidR="00D4726B" w:rsidRDefault="00D4726B" w:rsidP="00CD06D1">
      <w:pPr>
        <w:spacing w:before="0" w:beforeAutospacing="0" w:after="0" w:afterAutospacing="0"/>
        <w:ind w:right="-143"/>
        <w:jc w:val="center"/>
        <w:rPr>
          <w:rFonts w:ascii="Times New Roman" w:hAnsi="Times New Roman"/>
          <w:b/>
          <w:sz w:val="32"/>
          <w:szCs w:val="32"/>
        </w:rPr>
      </w:pPr>
      <w:r w:rsidRPr="00764070">
        <w:rPr>
          <w:rFonts w:ascii="Times New Roman" w:hAnsi="Times New Roman"/>
          <w:b/>
          <w:sz w:val="32"/>
          <w:szCs w:val="32"/>
        </w:rPr>
        <w:lastRenderedPageBreak/>
        <w:t>Тема : Обслуговування джерел живлення дуги. Обов'язки зварника</w:t>
      </w:r>
      <w:r>
        <w:rPr>
          <w:rFonts w:ascii="Times New Roman" w:hAnsi="Times New Roman"/>
          <w:b/>
          <w:sz w:val="32"/>
          <w:szCs w:val="32"/>
        </w:rPr>
        <w:t>.</w:t>
      </w:r>
    </w:p>
    <w:p w:rsidR="00D4726B" w:rsidRPr="003E74E2" w:rsidRDefault="00D4726B" w:rsidP="00CD06D1">
      <w:pPr>
        <w:spacing w:before="0" w:beforeAutospacing="0" w:after="0" w:afterAutospacing="0"/>
        <w:ind w:right="-143"/>
        <w:jc w:val="center"/>
        <w:rPr>
          <w:rFonts w:ascii="Times New Roman" w:hAnsi="Times New Roman"/>
          <w:b/>
          <w:color w:val="984806"/>
          <w:sz w:val="32"/>
          <w:szCs w:val="32"/>
        </w:rPr>
      </w:pPr>
    </w:p>
    <w:p w:rsidR="00D4726B" w:rsidRPr="00B43EAC" w:rsidRDefault="00D4726B" w:rsidP="00CD06D1">
      <w:pPr>
        <w:spacing w:before="0" w:beforeAutospacing="0" w:after="0" w:afterAutospacing="0"/>
        <w:ind w:right="-143"/>
        <w:jc w:val="center"/>
        <w:rPr>
          <w:rFonts w:ascii="Times New Roman" w:hAnsi="Times New Roman"/>
          <w:b/>
          <w:color w:val="C00000"/>
          <w:sz w:val="28"/>
          <w:szCs w:val="28"/>
        </w:rPr>
      </w:pPr>
      <w:r w:rsidRPr="00B43EAC">
        <w:rPr>
          <w:rFonts w:ascii="Times New Roman" w:hAnsi="Times New Roman"/>
          <w:b/>
          <w:color w:val="C00000"/>
          <w:sz w:val="28"/>
          <w:szCs w:val="28"/>
        </w:rPr>
        <w:t>БЛОК 1.</w:t>
      </w:r>
    </w:p>
    <w:p w:rsidR="00D4726B" w:rsidRPr="003E74E2" w:rsidRDefault="002B0A45" w:rsidP="00CD06D1">
      <w:pPr>
        <w:spacing w:before="0" w:beforeAutospacing="0" w:after="0" w:afterAutospacing="0"/>
        <w:ind w:right="-143"/>
        <w:jc w:val="center"/>
        <w:rPr>
          <w:rFonts w:ascii="Times New Roman" w:hAnsi="Times New Roman"/>
          <w:b/>
          <w:color w:val="984806"/>
          <w:sz w:val="28"/>
          <w:szCs w:val="28"/>
        </w:rPr>
      </w:pPr>
      <w:r w:rsidRPr="002B0A45">
        <w:rPr>
          <w:noProof/>
          <w:lang w:val="ru-RU" w:eastAsia="ru-RU"/>
        </w:rPr>
        <w:pict>
          <v:shape id="_x0000_s1104" type="#_x0000_t80" style="position:absolute;left:0;text-align:left;margin-left:10.6pt;margin-top:13.8pt;width:505.55pt;height:53.25pt;z-index:47" strokecolor="#c0504d" strokeweight="2.5pt">
            <v:shadow color="#868686"/>
            <v:textbox>
              <w:txbxContent>
                <w:p w:rsidR="00134314" w:rsidRPr="003E74E2" w:rsidRDefault="00134314" w:rsidP="00B43EAC">
                  <w:pPr>
                    <w:spacing w:before="0" w:beforeAutospacing="0" w:after="0" w:afterAutospacing="0"/>
                    <w:ind w:right="-143"/>
                    <w:jc w:val="center"/>
                    <w:rPr>
                      <w:rFonts w:ascii="Times New Roman" w:hAnsi="Times New Roman"/>
                      <w:b/>
                      <w:color w:val="984806"/>
                      <w:sz w:val="28"/>
                      <w:szCs w:val="28"/>
                    </w:rPr>
                  </w:pPr>
                  <w:r>
                    <w:rPr>
                      <w:rFonts w:ascii="Verdana" w:hAnsi="Verdana"/>
                      <w:color w:val="000000"/>
                      <w:sz w:val="23"/>
                      <w:szCs w:val="23"/>
                      <w:shd w:val="clear" w:color="auto" w:fill="FFFFFF"/>
                    </w:rPr>
                    <w:t>Обслуговування та ремонт зварювального обладнання виконують за єдиною системою планово-запобіжного ремонту, що включає</w:t>
                  </w:r>
                  <w:r>
                    <w:rPr>
                      <w:rStyle w:val="apple-converted-space"/>
                      <w:rFonts w:ascii="Verdana" w:hAnsi="Verdana"/>
                      <w:color w:val="000000"/>
                      <w:sz w:val="23"/>
                      <w:szCs w:val="23"/>
                      <w:shd w:val="clear" w:color="auto" w:fill="FFFFFF"/>
                    </w:rPr>
                    <w:t> </w:t>
                  </w:r>
                </w:p>
                <w:p w:rsidR="00134314" w:rsidRDefault="00134314"/>
              </w:txbxContent>
            </v:textbox>
          </v:shape>
        </w:pict>
      </w:r>
    </w:p>
    <w:p w:rsidR="00D4726B" w:rsidRPr="003E74E2"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3E74E2" w:rsidRDefault="00D4726B" w:rsidP="00CD06D1">
      <w:pPr>
        <w:spacing w:before="0" w:beforeAutospacing="0" w:after="0" w:afterAutospacing="0"/>
        <w:ind w:right="-143"/>
        <w:jc w:val="center"/>
        <w:rPr>
          <w:rFonts w:ascii="Times New Roman" w:hAnsi="Times New Roman"/>
          <w:b/>
          <w:color w:val="984806"/>
          <w:sz w:val="28"/>
          <w:szCs w:val="28"/>
        </w:rPr>
      </w:pPr>
    </w:p>
    <w:p w:rsidR="00D4726B" w:rsidRPr="003E74E2" w:rsidRDefault="002B0A45" w:rsidP="00B43EAC">
      <w:pPr>
        <w:spacing w:before="0" w:beforeAutospacing="0" w:after="0" w:afterAutospacing="0"/>
        <w:ind w:right="-143"/>
        <w:rPr>
          <w:rFonts w:ascii="Times New Roman" w:hAnsi="Times New Roman"/>
          <w:b/>
          <w:color w:val="984806"/>
          <w:sz w:val="28"/>
          <w:szCs w:val="28"/>
        </w:rPr>
      </w:pPr>
      <w:r w:rsidRPr="002B0A45">
        <w:rPr>
          <w:noProof/>
          <w:lang w:val="ru-RU" w:eastAsia="ru-RU"/>
        </w:rPr>
        <w:pict>
          <v:shapetype id="_x0000_t32" coordsize="21600,21600" o:spt="32" o:oned="t" path="m,l21600,21600e" filled="f">
            <v:path arrowok="t" fillok="f" o:connecttype="none"/>
            <o:lock v:ext="edit" shapetype="t"/>
          </v:shapetype>
          <v:shape id="_x0000_s1105" type="#_x0000_t32" style="position:absolute;margin-left:265.65pt;margin-top:102.45pt;width:.05pt;height:15.65pt;z-index:52" o:connectortype="straight">
            <v:stroke endarrow="block"/>
          </v:shape>
        </w:pict>
      </w:r>
      <w:r w:rsidRPr="002B0A45">
        <w:rPr>
          <w:noProof/>
          <w:lang w:val="ru-RU" w:eastAsia="ru-RU"/>
        </w:rPr>
        <w:pict>
          <v:rect id="_x0000_s1106" style="position:absolute;margin-left:73.2pt;margin-top:119.95pt;width:396.8pt;height:28.95pt;z-index:49" strokecolor="#c0504d" strokeweight="2.5pt">
            <v:shadow color="#868686"/>
            <v:textbox>
              <w:txbxContent>
                <w:p w:rsidR="00134314" w:rsidRDefault="00134314" w:rsidP="00B43EAC">
                  <w:pPr>
                    <w:jc w:val="center"/>
                  </w:pPr>
                  <w:r>
                    <w:rPr>
                      <w:rFonts w:ascii="Verdana" w:hAnsi="Verdana"/>
                      <w:color w:val="000000"/>
                      <w:sz w:val="23"/>
                      <w:szCs w:val="23"/>
                      <w:shd w:val="clear" w:color="auto" w:fill="FFFFFF"/>
                    </w:rPr>
                    <w:t>плановий малий, середній і капітальний</w:t>
                  </w:r>
                </w:p>
              </w:txbxContent>
            </v:textbox>
          </v:rect>
        </w:pict>
      </w:r>
      <w:r w:rsidRPr="002B0A45">
        <w:rPr>
          <w:noProof/>
          <w:lang w:val="ru-RU" w:eastAsia="ru-RU"/>
        </w:rPr>
        <w:pict>
          <v:shape id="_x0000_s1107" type="#_x0000_t32" style="position:absolute;margin-left:265.7pt;margin-top:56.3pt;width:.1pt;height:21.15pt;flip:x;z-index:51" o:connectortype="straight">
            <v:stroke endarrow="block"/>
          </v:shape>
        </w:pict>
      </w:r>
      <w:r w:rsidRPr="002B0A45">
        <w:rPr>
          <w:noProof/>
          <w:lang w:val="ru-RU" w:eastAsia="ru-RU"/>
        </w:rPr>
        <w:pict>
          <v:rect id="_x0000_s1108" style="position:absolute;margin-left:73.2pt;margin-top:73.5pt;width:396.8pt;height:28.95pt;z-index:48" strokecolor="#c0504d" strokeweight="2.5pt">
            <v:shadow color="#868686"/>
            <v:textbox>
              <w:txbxContent>
                <w:p w:rsidR="00134314" w:rsidRDefault="00134314" w:rsidP="00B43EAC">
                  <w:pPr>
                    <w:jc w:val="center"/>
                  </w:pPr>
                  <w:r>
                    <w:rPr>
                      <w:rFonts w:ascii="Verdana" w:hAnsi="Verdana"/>
                      <w:color w:val="000000"/>
                      <w:sz w:val="23"/>
                      <w:szCs w:val="23"/>
                      <w:shd w:val="clear" w:color="auto" w:fill="FFFFFF"/>
                    </w:rPr>
                    <w:t>планові профілактичні огляди</w:t>
                  </w:r>
                </w:p>
              </w:txbxContent>
            </v:textbox>
          </v:rect>
        </w:pict>
      </w:r>
      <w:r w:rsidRPr="002B0A45">
        <w:rPr>
          <w:noProof/>
          <w:lang w:val="ru-RU" w:eastAsia="ru-RU"/>
        </w:rPr>
        <w:pict>
          <v:rect id="_x0000_s1109" style="position:absolute;margin-left:73.2pt;margin-top:27.35pt;width:396.8pt;height:28.95pt;z-index:-24" wrapcoords="-82 -1108 -82 22154 21682 22154 21682 -1108 -82 -1108" strokecolor="#c0504d" strokeweight="2.5pt">
            <v:shadow color="#868686"/>
            <v:textbox>
              <w:txbxContent>
                <w:p w:rsidR="00134314" w:rsidRDefault="00134314" w:rsidP="00B43EAC">
                  <w:pPr>
                    <w:jc w:val="center"/>
                  </w:pPr>
                  <w:r>
                    <w:rPr>
                      <w:rFonts w:ascii="Verdana" w:hAnsi="Verdana"/>
                      <w:color w:val="000000"/>
                      <w:sz w:val="23"/>
                      <w:szCs w:val="23"/>
                      <w:shd w:val="clear" w:color="auto" w:fill="FFFFFF"/>
                    </w:rPr>
                    <w:t>міжремонтне обслуговування</w:t>
                  </w:r>
                </w:p>
              </w:txbxContent>
            </v:textbox>
            <w10:wrap type="tight"/>
          </v:rect>
        </w:pict>
      </w:r>
      <w:r w:rsidRPr="002B0A45">
        <w:rPr>
          <w:noProof/>
          <w:lang w:val="ru-RU" w:eastAsia="ru-RU"/>
        </w:rPr>
        <w:pict>
          <v:shape id="_x0000_s1110" type="#_x0000_t32" style="position:absolute;margin-left:265.75pt;margin-top:18.75pt;width:.05pt;height:8.6pt;z-index:50" o:connectortype="straight">
            <v:stroke endarrow="block"/>
          </v:shape>
        </w:pict>
      </w:r>
      <w:r w:rsidRPr="002B0A45">
        <w:rPr>
          <w:noProof/>
          <w:lang w:val="ru-RU" w:eastAsia="ru-RU"/>
        </w:rPr>
        <w:pict>
          <v:shape id="_x0000_s1111" type="#_x0000_t32" style="position:absolute;margin-left:265.7pt;margin-top:148.9pt;width:.05pt;height:15.65pt;z-index:53" o:connectortype="straight">
            <v:stroke endarrow="block"/>
          </v:shape>
        </w:pict>
      </w:r>
      <w:r w:rsidRPr="002B0A45">
        <w:rPr>
          <w:noProof/>
          <w:lang w:val="ru-RU" w:eastAsia="ru-RU"/>
        </w:rPr>
        <w:pict>
          <v:rect id="_x0000_s1112" style="position:absolute;margin-left:73.2pt;margin-top:164.55pt;width:400.95pt;height:28.95pt;z-index:-23" wrapcoords="-81 -1108 -81 22154 21681 22154 21681 -1108 -81 -1108" strokecolor="#c0504d" strokeweight="2.5pt">
            <v:shadow color="#868686"/>
            <v:textbox>
              <w:txbxContent>
                <w:p w:rsidR="00134314" w:rsidRDefault="00134314" w:rsidP="00B43EAC">
                  <w:pPr>
                    <w:jc w:val="center"/>
                    <w:rPr>
                      <w:rFonts w:ascii="Verdana" w:hAnsi="Verdana"/>
                      <w:color w:val="000000"/>
                      <w:sz w:val="23"/>
                      <w:szCs w:val="23"/>
                      <w:shd w:val="clear" w:color="auto" w:fill="FFFFFF"/>
                    </w:rPr>
                  </w:pPr>
                  <w:r>
                    <w:rPr>
                      <w:rFonts w:ascii="Verdana" w:hAnsi="Verdana"/>
                      <w:color w:val="000000"/>
                      <w:sz w:val="23"/>
                      <w:szCs w:val="23"/>
                      <w:shd w:val="clear" w:color="auto" w:fill="FFFFFF"/>
                    </w:rPr>
                    <w:t>позаплановий ремонти</w:t>
                  </w:r>
                </w:p>
                <w:p w:rsidR="00134314" w:rsidRDefault="00134314" w:rsidP="00B43EAC">
                  <w:pPr>
                    <w:jc w:val="center"/>
                    <w:rPr>
                      <w:rFonts w:ascii="Verdana" w:hAnsi="Verdana"/>
                      <w:color w:val="000000"/>
                      <w:sz w:val="23"/>
                      <w:szCs w:val="23"/>
                      <w:shd w:val="clear" w:color="auto" w:fill="FFFFFF"/>
                    </w:rPr>
                  </w:pPr>
                </w:p>
                <w:p w:rsidR="00134314" w:rsidRDefault="00134314" w:rsidP="00B43EAC">
                  <w:pPr>
                    <w:jc w:val="center"/>
                    <w:rPr>
                      <w:rFonts w:ascii="Verdana" w:hAnsi="Verdana"/>
                      <w:color w:val="000000"/>
                      <w:sz w:val="23"/>
                      <w:szCs w:val="23"/>
                      <w:shd w:val="clear" w:color="auto" w:fill="FFFFFF"/>
                    </w:rPr>
                  </w:pPr>
                </w:p>
                <w:p w:rsidR="00134314" w:rsidRDefault="00134314" w:rsidP="00B43EAC">
                  <w:pPr>
                    <w:jc w:val="center"/>
                    <w:rPr>
                      <w:rFonts w:ascii="Verdana" w:hAnsi="Verdana"/>
                      <w:color w:val="000000"/>
                      <w:sz w:val="23"/>
                      <w:szCs w:val="23"/>
                      <w:shd w:val="clear" w:color="auto" w:fill="FFFFFF"/>
                    </w:rPr>
                  </w:pPr>
                </w:p>
                <w:p w:rsidR="00134314" w:rsidRDefault="00134314" w:rsidP="00B43EAC">
                  <w:pPr>
                    <w:jc w:val="center"/>
                    <w:rPr>
                      <w:rFonts w:ascii="Verdana" w:hAnsi="Verdana"/>
                      <w:color w:val="000000"/>
                      <w:sz w:val="23"/>
                      <w:szCs w:val="23"/>
                      <w:shd w:val="clear" w:color="auto" w:fill="FFFFFF"/>
                    </w:rPr>
                  </w:pPr>
                </w:p>
                <w:p w:rsidR="00134314" w:rsidRDefault="00134314" w:rsidP="00B43EAC">
                  <w:pPr>
                    <w:jc w:val="center"/>
                  </w:pPr>
                </w:p>
              </w:txbxContent>
            </v:textbox>
            <w10:wrap type="tight"/>
          </v:rect>
        </w:pict>
      </w:r>
      <w:r w:rsidR="00D4726B" w:rsidRPr="003E74E2">
        <w:rPr>
          <w:rFonts w:ascii="Times New Roman" w:hAnsi="Times New Roman"/>
          <w:b/>
          <w:color w:val="984806"/>
          <w:sz w:val="28"/>
          <w:szCs w:val="28"/>
        </w:rPr>
        <w:t xml:space="preserve">                                                                                                                                             </w:t>
      </w: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3E74E2" w:rsidRDefault="00D4726B" w:rsidP="00B43EAC">
      <w:pPr>
        <w:spacing w:before="0" w:beforeAutospacing="0" w:after="0" w:afterAutospacing="0"/>
        <w:ind w:right="-143"/>
        <w:rPr>
          <w:rFonts w:ascii="Times New Roman" w:hAnsi="Times New Roman"/>
          <w:b/>
          <w:color w:val="984806"/>
          <w:sz w:val="28"/>
          <w:szCs w:val="28"/>
        </w:rPr>
      </w:pPr>
    </w:p>
    <w:p w:rsidR="00D4726B" w:rsidRPr="00D737F2" w:rsidRDefault="00D4726B" w:rsidP="008F4092">
      <w:pPr>
        <w:pStyle w:val="a7"/>
        <w:spacing w:before="157" w:beforeAutospacing="0" w:after="157" w:afterAutospacing="0" w:line="276" w:lineRule="auto"/>
        <w:ind w:left="157" w:right="157"/>
        <w:rPr>
          <w:color w:val="000000"/>
          <w:sz w:val="28"/>
          <w:szCs w:val="28"/>
          <w:lang w:val="uk-UA"/>
        </w:rPr>
      </w:pPr>
      <w:r w:rsidRPr="003E74E2">
        <w:rPr>
          <w:rStyle w:val="a5"/>
          <w:bCs/>
          <w:color w:val="984806"/>
          <w:sz w:val="28"/>
          <w:szCs w:val="28"/>
          <w:lang w:val="uk-UA"/>
        </w:rPr>
        <w:t>Міжремонтне обслуговування</w:t>
      </w:r>
      <w:r w:rsidRPr="00D737F2">
        <w:rPr>
          <w:rStyle w:val="apple-converted-space"/>
          <w:b/>
          <w:bCs/>
          <w:color w:val="000000"/>
          <w:sz w:val="28"/>
          <w:szCs w:val="28"/>
        </w:rPr>
        <w:t> </w:t>
      </w:r>
      <w:r w:rsidRPr="00D737F2">
        <w:rPr>
          <w:color w:val="000000"/>
          <w:sz w:val="28"/>
          <w:szCs w:val="28"/>
          <w:lang w:val="uk-UA"/>
        </w:rPr>
        <w:t xml:space="preserve">включає усунення дрібних несправностей, заміну </w:t>
      </w:r>
      <w:proofErr w:type="spellStart"/>
      <w:r w:rsidRPr="00D737F2">
        <w:rPr>
          <w:color w:val="000000"/>
          <w:sz w:val="28"/>
          <w:szCs w:val="28"/>
          <w:lang w:val="uk-UA"/>
        </w:rPr>
        <w:t>швидкоспрацьовуваних</w:t>
      </w:r>
      <w:proofErr w:type="spellEnd"/>
      <w:r w:rsidRPr="00D737F2">
        <w:rPr>
          <w:color w:val="000000"/>
          <w:sz w:val="28"/>
          <w:szCs w:val="28"/>
          <w:lang w:val="uk-UA"/>
        </w:rPr>
        <w:t xml:space="preserve"> частин, перевірку й Регулювання механізмів і приладів, заміну мастил, контроль за Виконанням правил експлуатації обладнання.</w:t>
      </w:r>
    </w:p>
    <w:p w:rsidR="00D4726B" w:rsidRPr="00D737F2" w:rsidRDefault="00D4726B" w:rsidP="008F4092">
      <w:pPr>
        <w:pStyle w:val="a7"/>
        <w:spacing w:before="157" w:beforeAutospacing="0" w:after="157" w:afterAutospacing="0" w:line="276" w:lineRule="auto"/>
        <w:ind w:left="157" w:right="157"/>
        <w:rPr>
          <w:color w:val="000000"/>
          <w:sz w:val="28"/>
          <w:szCs w:val="28"/>
        </w:rPr>
      </w:pPr>
      <w:proofErr w:type="spellStart"/>
      <w:r w:rsidRPr="003E74E2">
        <w:rPr>
          <w:rStyle w:val="a5"/>
          <w:bCs/>
          <w:color w:val="984806"/>
          <w:sz w:val="28"/>
          <w:szCs w:val="28"/>
        </w:rPr>
        <w:t>Планово-профілактичний</w:t>
      </w:r>
      <w:proofErr w:type="spellEnd"/>
      <w:r w:rsidRPr="003E74E2">
        <w:rPr>
          <w:rStyle w:val="a5"/>
          <w:bCs/>
          <w:color w:val="984806"/>
          <w:sz w:val="28"/>
          <w:szCs w:val="28"/>
        </w:rPr>
        <w:t xml:space="preserve"> </w:t>
      </w:r>
      <w:proofErr w:type="spellStart"/>
      <w:r w:rsidRPr="003E74E2">
        <w:rPr>
          <w:rStyle w:val="a5"/>
          <w:bCs/>
          <w:color w:val="984806"/>
          <w:sz w:val="28"/>
          <w:szCs w:val="28"/>
        </w:rPr>
        <w:t>огляд</w:t>
      </w:r>
      <w:proofErr w:type="spellEnd"/>
      <w:r w:rsidRPr="00D737F2">
        <w:rPr>
          <w:rStyle w:val="apple-converted-space"/>
          <w:b/>
          <w:bCs/>
          <w:color w:val="000000"/>
          <w:sz w:val="28"/>
          <w:szCs w:val="28"/>
        </w:rPr>
        <w:t> </w:t>
      </w:r>
      <w:proofErr w:type="spellStart"/>
      <w:r w:rsidRPr="00D737F2">
        <w:rPr>
          <w:color w:val="000000"/>
          <w:sz w:val="28"/>
          <w:szCs w:val="28"/>
        </w:rPr>
        <w:t>виконують</w:t>
      </w:r>
      <w:proofErr w:type="spellEnd"/>
      <w:r w:rsidRPr="00D737F2">
        <w:rPr>
          <w:color w:val="000000"/>
          <w:sz w:val="28"/>
          <w:szCs w:val="28"/>
        </w:rPr>
        <w:t xml:space="preserve"> для </w:t>
      </w:r>
      <w:proofErr w:type="spellStart"/>
      <w:r w:rsidRPr="00D737F2">
        <w:rPr>
          <w:color w:val="000000"/>
          <w:sz w:val="28"/>
          <w:szCs w:val="28"/>
        </w:rPr>
        <w:t>перевірки</w:t>
      </w:r>
      <w:proofErr w:type="spellEnd"/>
      <w:r w:rsidRPr="00D737F2">
        <w:rPr>
          <w:color w:val="000000"/>
          <w:sz w:val="28"/>
          <w:szCs w:val="28"/>
        </w:rPr>
        <w:t xml:space="preserve"> </w:t>
      </w:r>
      <w:proofErr w:type="spellStart"/>
      <w:r w:rsidRPr="00D737F2">
        <w:rPr>
          <w:color w:val="000000"/>
          <w:sz w:val="28"/>
          <w:szCs w:val="28"/>
        </w:rPr>
        <w:t>технічного</w:t>
      </w:r>
      <w:proofErr w:type="spellEnd"/>
      <w:r w:rsidRPr="00D737F2">
        <w:rPr>
          <w:color w:val="000000"/>
          <w:sz w:val="28"/>
          <w:szCs w:val="28"/>
        </w:rPr>
        <w:t xml:space="preserve"> стану, </w:t>
      </w:r>
      <w:proofErr w:type="spellStart"/>
      <w:r w:rsidRPr="00D737F2">
        <w:rPr>
          <w:color w:val="000000"/>
          <w:sz w:val="28"/>
          <w:szCs w:val="28"/>
        </w:rPr>
        <w:t>усунення</w:t>
      </w:r>
      <w:proofErr w:type="spellEnd"/>
      <w:r w:rsidRPr="00D737F2">
        <w:rPr>
          <w:color w:val="000000"/>
          <w:sz w:val="28"/>
          <w:szCs w:val="28"/>
        </w:rPr>
        <w:t xml:space="preserve"> </w:t>
      </w:r>
      <w:proofErr w:type="spellStart"/>
      <w:r w:rsidRPr="00D737F2">
        <w:rPr>
          <w:color w:val="000000"/>
          <w:sz w:val="28"/>
          <w:szCs w:val="28"/>
        </w:rPr>
        <w:t>дрібних</w:t>
      </w:r>
      <w:proofErr w:type="spellEnd"/>
      <w:r w:rsidRPr="00D737F2">
        <w:rPr>
          <w:color w:val="000000"/>
          <w:sz w:val="28"/>
          <w:szCs w:val="28"/>
        </w:rPr>
        <w:t xml:space="preserve"> </w:t>
      </w:r>
      <w:proofErr w:type="spellStart"/>
      <w:r w:rsidRPr="00D737F2">
        <w:rPr>
          <w:color w:val="000000"/>
          <w:sz w:val="28"/>
          <w:szCs w:val="28"/>
        </w:rPr>
        <w:t>несправностей</w:t>
      </w:r>
      <w:proofErr w:type="spellEnd"/>
      <w:r w:rsidRPr="00D737F2">
        <w:rPr>
          <w:color w:val="000000"/>
          <w:sz w:val="28"/>
          <w:szCs w:val="28"/>
        </w:rPr>
        <w:t xml:space="preserve">, </w:t>
      </w:r>
      <w:proofErr w:type="spellStart"/>
      <w:r w:rsidRPr="00D737F2">
        <w:rPr>
          <w:color w:val="000000"/>
          <w:sz w:val="28"/>
          <w:szCs w:val="28"/>
        </w:rPr>
        <w:t>виявлення</w:t>
      </w:r>
      <w:proofErr w:type="spellEnd"/>
      <w:r w:rsidRPr="00D737F2">
        <w:rPr>
          <w:color w:val="000000"/>
          <w:sz w:val="28"/>
          <w:szCs w:val="28"/>
        </w:rPr>
        <w:t xml:space="preserve"> </w:t>
      </w:r>
      <w:proofErr w:type="spellStart"/>
      <w:r w:rsidRPr="00D737F2">
        <w:rPr>
          <w:color w:val="000000"/>
          <w:sz w:val="28"/>
          <w:szCs w:val="28"/>
        </w:rPr>
        <w:t>дефектів</w:t>
      </w:r>
      <w:proofErr w:type="spellEnd"/>
      <w:r w:rsidRPr="00D737F2">
        <w:rPr>
          <w:color w:val="000000"/>
          <w:sz w:val="28"/>
          <w:szCs w:val="28"/>
        </w:rPr>
        <w:t xml:space="preserve">, </w:t>
      </w:r>
      <w:proofErr w:type="spellStart"/>
      <w:r w:rsidRPr="00D737F2">
        <w:rPr>
          <w:color w:val="000000"/>
          <w:sz w:val="28"/>
          <w:szCs w:val="28"/>
        </w:rPr>
        <w:t>які</w:t>
      </w:r>
      <w:proofErr w:type="spellEnd"/>
      <w:r w:rsidRPr="00D737F2">
        <w:rPr>
          <w:color w:val="000000"/>
          <w:sz w:val="28"/>
          <w:szCs w:val="28"/>
        </w:rPr>
        <w:t xml:space="preserve"> </w:t>
      </w:r>
      <w:proofErr w:type="spellStart"/>
      <w:r w:rsidRPr="00D737F2">
        <w:rPr>
          <w:color w:val="000000"/>
          <w:sz w:val="28"/>
          <w:szCs w:val="28"/>
        </w:rPr>
        <w:t>підлягають</w:t>
      </w:r>
      <w:proofErr w:type="spellEnd"/>
      <w:r w:rsidRPr="00D737F2">
        <w:rPr>
          <w:color w:val="000000"/>
          <w:sz w:val="28"/>
          <w:szCs w:val="28"/>
        </w:rPr>
        <w:t xml:space="preserve"> </w:t>
      </w:r>
      <w:proofErr w:type="spellStart"/>
      <w:r w:rsidRPr="00D737F2">
        <w:rPr>
          <w:color w:val="000000"/>
          <w:sz w:val="28"/>
          <w:szCs w:val="28"/>
        </w:rPr>
        <w:t>усуненню</w:t>
      </w:r>
      <w:proofErr w:type="spellEnd"/>
      <w:r w:rsidRPr="00D737F2">
        <w:rPr>
          <w:color w:val="000000"/>
          <w:sz w:val="28"/>
          <w:szCs w:val="28"/>
        </w:rPr>
        <w:t xml:space="preserve"> при </w:t>
      </w:r>
      <w:proofErr w:type="spellStart"/>
      <w:r w:rsidRPr="00D737F2">
        <w:rPr>
          <w:color w:val="000000"/>
          <w:sz w:val="28"/>
          <w:szCs w:val="28"/>
        </w:rPr>
        <w:t>черговому</w:t>
      </w:r>
      <w:proofErr w:type="spellEnd"/>
      <w:r w:rsidRPr="00D737F2">
        <w:rPr>
          <w:color w:val="000000"/>
          <w:sz w:val="28"/>
          <w:szCs w:val="28"/>
        </w:rPr>
        <w:t xml:space="preserve"> плановому </w:t>
      </w:r>
      <w:proofErr w:type="spellStart"/>
      <w:r w:rsidRPr="00D737F2">
        <w:rPr>
          <w:color w:val="000000"/>
          <w:sz w:val="28"/>
          <w:szCs w:val="28"/>
        </w:rPr>
        <w:t>ремонті</w:t>
      </w:r>
      <w:proofErr w:type="spellEnd"/>
      <w:r w:rsidRPr="00D737F2">
        <w:rPr>
          <w:color w:val="000000"/>
          <w:sz w:val="28"/>
          <w:szCs w:val="28"/>
        </w:rPr>
        <w:t>.</w:t>
      </w:r>
    </w:p>
    <w:p w:rsidR="00D4726B" w:rsidRPr="00D737F2" w:rsidRDefault="00D4726B" w:rsidP="008F4092">
      <w:pPr>
        <w:pStyle w:val="a7"/>
        <w:spacing w:before="157" w:beforeAutospacing="0" w:after="157" w:afterAutospacing="0" w:line="276" w:lineRule="auto"/>
        <w:ind w:left="157" w:right="157"/>
        <w:rPr>
          <w:color w:val="000000"/>
          <w:sz w:val="28"/>
          <w:szCs w:val="28"/>
        </w:rPr>
      </w:pPr>
      <w:proofErr w:type="spellStart"/>
      <w:r w:rsidRPr="003E74E2">
        <w:rPr>
          <w:rStyle w:val="a5"/>
          <w:bCs/>
          <w:color w:val="984806"/>
          <w:sz w:val="28"/>
          <w:szCs w:val="28"/>
        </w:rPr>
        <w:t>Плановий</w:t>
      </w:r>
      <w:proofErr w:type="spellEnd"/>
      <w:r w:rsidRPr="003E74E2">
        <w:rPr>
          <w:rStyle w:val="a5"/>
          <w:bCs/>
          <w:color w:val="984806"/>
          <w:sz w:val="28"/>
          <w:szCs w:val="28"/>
        </w:rPr>
        <w:t xml:space="preserve"> </w:t>
      </w:r>
      <w:proofErr w:type="spellStart"/>
      <w:r w:rsidRPr="003E74E2">
        <w:rPr>
          <w:rStyle w:val="a5"/>
          <w:bCs/>
          <w:color w:val="984806"/>
          <w:sz w:val="28"/>
          <w:szCs w:val="28"/>
        </w:rPr>
        <w:t>малий</w:t>
      </w:r>
      <w:proofErr w:type="spellEnd"/>
      <w:r w:rsidRPr="003E74E2">
        <w:rPr>
          <w:rStyle w:val="a5"/>
          <w:bCs/>
          <w:color w:val="984806"/>
          <w:sz w:val="28"/>
          <w:szCs w:val="28"/>
        </w:rPr>
        <w:t xml:space="preserve"> ремонт</w:t>
      </w:r>
      <w:r w:rsidRPr="00D737F2">
        <w:rPr>
          <w:rStyle w:val="apple-converted-space"/>
          <w:b/>
          <w:bCs/>
          <w:color w:val="000000"/>
          <w:sz w:val="28"/>
          <w:szCs w:val="28"/>
        </w:rPr>
        <w:t> </w:t>
      </w:r>
      <w:proofErr w:type="spellStart"/>
      <w:r w:rsidRPr="00D737F2">
        <w:rPr>
          <w:color w:val="000000"/>
          <w:sz w:val="28"/>
          <w:szCs w:val="28"/>
        </w:rPr>
        <w:t>проводять</w:t>
      </w:r>
      <w:proofErr w:type="spellEnd"/>
      <w:r w:rsidRPr="00D737F2">
        <w:rPr>
          <w:color w:val="000000"/>
          <w:sz w:val="28"/>
          <w:szCs w:val="28"/>
        </w:rPr>
        <w:t xml:space="preserve"> на </w:t>
      </w:r>
      <w:proofErr w:type="spellStart"/>
      <w:r w:rsidRPr="00D737F2">
        <w:rPr>
          <w:color w:val="000000"/>
          <w:sz w:val="28"/>
          <w:szCs w:val="28"/>
        </w:rPr>
        <w:t>робочому</w:t>
      </w:r>
      <w:proofErr w:type="spellEnd"/>
      <w:r w:rsidRPr="00D737F2">
        <w:rPr>
          <w:color w:val="000000"/>
          <w:sz w:val="28"/>
          <w:szCs w:val="28"/>
        </w:rPr>
        <w:t xml:space="preserve"> </w:t>
      </w:r>
      <w:proofErr w:type="spellStart"/>
      <w:r w:rsidRPr="00D737F2">
        <w:rPr>
          <w:color w:val="000000"/>
          <w:sz w:val="28"/>
          <w:szCs w:val="28"/>
        </w:rPr>
        <w:t>місці</w:t>
      </w:r>
      <w:proofErr w:type="spellEnd"/>
      <w:r w:rsidRPr="00D737F2">
        <w:rPr>
          <w:color w:val="000000"/>
          <w:sz w:val="28"/>
          <w:szCs w:val="28"/>
        </w:rPr>
        <w:t xml:space="preserve">, де </w:t>
      </w:r>
      <w:proofErr w:type="spellStart"/>
      <w:r w:rsidRPr="00D737F2">
        <w:rPr>
          <w:color w:val="000000"/>
          <w:sz w:val="28"/>
          <w:szCs w:val="28"/>
        </w:rPr>
        <w:t>експлуатується</w:t>
      </w:r>
      <w:proofErr w:type="spellEnd"/>
      <w:r w:rsidRPr="00D737F2">
        <w:rPr>
          <w:color w:val="000000"/>
          <w:sz w:val="28"/>
          <w:szCs w:val="28"/>
        </w:rPr>
        <w:t xml:space="preserve"> </w:t>
      </w:r>
      <w:proofErr w:type="spellStart"/>
      <w:r w:rsidRPr="00D737F2">
        <w:rPr>
          <w:color w:val="000000"/>
          <w:sz w:val="28"/>
          <w:szCs w:val="28"/>
        </w:rPr>
        <w:t>обладнання</w:t>
      </w:r>
      <w:proofErr w:type="spellEnd"/>
      <w:r w:rsidRPr="00D737F2">
        <w:rPr>
          <w:color w:val="000000"/>
          <w:sz w:val="28"/>
          <w:szCs w:val="28"/>
        </w:rPr>
        <w:t xml:space="preserve">. </w:t>
      </w:r>
      <w:proofErr w:type="spellStart"/>
      <w:r w:rsidRPr="00D737F2">
        <w:rPr>
          <w:color w:val="000000"/>
          <w:sz w:val="28"/>
          <w:szCs w:val="28"/>
        </w:rPr>
        <w:t>Він</w:t>
      </w:r>
      <w:proofErr w:type="spellEnd"/>
      <w:r w:rsidRPr="00D737F2">
        <w:rPr>
          <w:color w:val="000000"/>
          <w:sz w:val="28"/>
          <w:szCs w:val="28"/>
        </w:rPr>
        <w:t xml:space="preserve"> </w:t>
      </w:r>
      <w:proofErr w:type="spellStart"/>
      <w:r w:rsidRPr="00D737F2">
        <w:rPr>
          <w:color w:val="000000"/>
          <w:sz w:val="28"/>
          <w:szCs w:val="28"/>
        </w:rPr>
        <w:t>включає</w:t>
      </w:r>
      <w:proofErr w:type="spellEnd"/>
      <w:r w:rsidRPr="00D737F2">
        <w:rPr>
          <w:color w:val="000000"/>
          <w:sz w:val="28"/>
          <w:szCs w:val="28"/>
        </w:rPr>
        <w:t xml:space="preserve"> </w:t>
      </w:r>
      <w:proofErr w:type="spellStart"/>
      <w:r w:rsidRPr="00D737F2">
        <w:rPr>
          <w:color w:val="000000"/>
          <w:sz w:val="28"/>
          <w:szCs w:val="28"/>
        </w:rPr>
        <w:t>заміну</w:t>
      </w:r>
      <w:proofErr w:type="spellEnd"/>
      <w:r w:rsidRPr="00D737F2">
        <w:rPr>
          <w:color w:val="000000"/>
          <w:sz w:val="28"/>
          <w:szCs w:val="28"/>
        </w:rPr>
        <w:t xml:space="preserve"> та ремонт </w:t>
      </w:r>
      <w:proofErr w:type="spellStart"/>
      <w:r w:rsidRPr="00D737F2">
        <w:rPr>
          <w:color w:val="000000"/>
          <w:sz w:val="28"/>
          <w:szCs w:val="28"/>
        </w:rPr>
        <w:t>спрацьованих</w:t>
      </w:r>
      <w:proofErr w:type="spellEnd"/>
      <w:r w:rsidRPr="00D737F2">
        <w:rPr>
          <w:color w:val="000000"/>
          <w:sz w:val="28"/>
          <w:szCs w:val="28"/>
        </w:rPr>
        <w:t xml:space="preserve"> деталей, </w:t>
      </w:r>
      <w:proofErr w:type="spellStart"/>
      <w:r w:rsidRPr="00D737F2">
        <w:rPr>
          <w:color w:val="000000"/>
          <w:sz w:val="28"/>
          <w:szCs w:val="28"/>
        </w:rPr>
        <w:t>перевірку</w:t>
      </w:r>
      <w:proofErr w:type="spellEnd"/>
      <w:r w:rsidRPr="00D737F2">
        <w:rPr>
          <w:color w:val="000000"/>
          <w:sz w:val="28"/>
          <w:szCs w:val="28"/>
        </w:rPr>
        <w:t xml:space="preserve"> </w:t>
      </w:r>
      <w:proofErr w:type="spellStart"/>
      <w:r w:rsidRPr="00D737F2">
        <w:rPr>
          <w:color w:val="000000"/>
          <w:sz w:val="28"/>
          <w:szCs w:val="28"/>
        </w:rPr>
        <w:t>електричної</w:t>
      </w:r>
      <w:proofErr w:type="spellEnd"/>
      <w:r w:rsidRPr="00D737F2">
        <w:rPr>
          <w:color w:val="000000"/>
          <w:sz w:val="28"/>
          <w:szCs w:val="28"/>
        </w:rPr>
        <w:t xml:space="preserve"> </w:t>
      </w:r>
      <w:proofErr w:type="spellStart"/>
      <w:r w:rsidRPr="00D737F2">
        <w:rPr>
          <w:color w:val="000000"/>
          <w:sz w:val="28"/>
          <w:szCs w:val="28"/>
        </w:rPr>
        <w:t>схеми</w:t>
      </w:r>
      <w:proofErr w:type="spellEnd"/>
      <w:r w:rsidRPr="00D737F2">
        <w:rPr>
          <w:color w:val="000000"/>
          <w:sz w:val="28"/>
          <w:szCs w:val="28"/>
        </w:rPr>
        <w:t xml:space="preserve">, </w:t>
      </w:r>
      <w:proofErr w:type="spellStart"/>
      <w:r w:rsidRPr="00D737F2">
        <w:rPr>
          <w:color w:val="000000"/>
          <w:sz w:val="28"/>
          <w:szCs w:val="28"/>
        </w:rPr>
        <w:t>кріпильних</w:t>
      </w:r>
      <w:proofErr w:type="spellEnd"/>
      <w:r w:rsidRPr="00D737F2">
        <w:rPr>
          <w:color w:val="000000"/>
          <w:sz w:val="28"/>
          <w:szCs w:val="28"/>
        </w:rPr>
        <w:t xml:space="preserve"> деталей, </w:t>
      </w:r>
      <w:proofErr w:type="spellStart"/>
      <w:r w:rsidRPr="00D737F2">
        <w:rPr>
          <w:color w:val="000000"/>
          <w:sz w:val="28"/>
          <w:szCs w:val="28"/>
        </w:rPr>
        <w:t>кількості</w:t>
      </w:r>
      <w:proofErr w:type="spellEnd"/>
      <w:r w:rsidRPr="00D737F2">
        <w:rPr>
          <w:color w:val="000000"/>
          <w:sz w:val="28"/>
          <w:szCs w:val="28"/>
        </w:rPr>
        <w:t xml:space="preserve"> </w:t>
      </w:r>
      <w:proofErr w:type="spellStart"/>
      <w:r w:rsidRPr="00D737F2">
        <w:rPr>
          <w:color w:val="000000"/>
          <w:sz w:val="28"/>
          <w:szCs w:val="28"/>
        </w:rPr>
        <w:t>й</w:t>
      </w:r>
      <w:proofErr w:type="spellEnd"/>
      <w:r w:rsidRPr="00D737F2">
        <w:rPr>
          <w:color w:val="000000"/>
          <w:sz w:val="28"/>
          <w:szCs w:val="28"/>
        </w:rPr>
        <w:t xml:space="preserve"> </w:t>
      </w:r>
      <w:proofErr w:type="spellStart"/>
      <w:r w:rsidRPr="00D737F2">
        <w:rPr>
          <w:color w:val="000000"/>
          <w:sz w:val="28"/>
          <w:szCs w:val="28"/>
        </w:rPr>
        <w:t>якості</w:t>
      </w:r>
      <w:proofErr w:type="spellEnd"/>
      <w:r w:rsidRPr="00D737F2">
        <w:rPr>
          <w:color w:val="000000"/>
          <w:sz w:val="28"/>
          <w:szCs w:val="28"/>
        </w:rPr>
        <w:t xml:space="preserve"> </w:t>
      </w:r>
      <w:proofErr w:type="spellStart"/>
      <w:r w:rsidRPr="00D737F2">
        <w:rPr>
          <w:color w:val="000000"/>
          <w:sz w:val="28"/>
          <w:szCs w:val="28"/>
        </w:rPr>
        <w:t>мастил</w:t>
      </w:r>
      <w:proofErr w:type="spellEnd"/>
      <w:r w:rsidRPr="00D737F2">
        <w:rPr>
          <w:color w:val="000000"/>
          <w:sz w:val="28"/>
          <w:szCs w:val="28"/>
        </w:rPr>
        <w:t>.</w:t>
      </w:r>
    </w:p>
    <w:p w:rsidR="00D4726B" w:rsidRPr="00D737F2" w:rsidRDefault="00D4726B" w:rsidP="008F4092">
      <w:pPr>
        <w:pStyle w:val="a7"/>
        <w:spacing w:before="157" w:beforeAutospacing="0" w:after="157" w:afterAutospacing="0" w:line="276" w:lineRule="auto"/>
        <w:ind w:left="157" w:right="157"/>
        <w:rPr>
          <w:color w:val="000000"/>
          <w:sz w:val="28"/>
          <w:szCs w:val="28"/>
        </w:rPr>
      </w:pPr>
      <w:proofErr w:type="spellStart"/>
      <w:r w:rsidRPr="003E74E2">
        <w:rPr>
          <w:rStyle w:val="a5"/>
          <w:bCs/>
          <w:color w:val="984806"/>
          <w:sz w:val="28"/>
          <w:szCs w:val="28"/>
        </w:rPr>
        <w:t>Плановий</w:t>
      </w:r>
      <w:proofErr w:type="spellEnd"/>
      <w:r w:rsidRPr="003E74E2">
        <w:rPr>
          <w:rStyle w:val="a5"/>
          <w:bCs/>
          <w:color w:val="984806"/>
          <w:sz w:val="28"/>
          <w:szCs w:val="28"/>
        </w:rPr>
        <w:t xml:space="preserve"> </w:t>
      </w:r>
      <w:proofErr w:type="spellStart"/>
      <w:r w:rsidRPr="003E74E2">
        <w:rPr>
          <w:rStyle w:val="a5"/>
          <w:bCs/>
          <w:color w:val="984806"/>
          <w:sz w:val="28"/>
          <w:szCs w:val="28"/>
        </w:rPr>
        <w:t>середній</w:t>
      </w:r>
      <w:proofErr w:type="spellEnd"/>
      <w:r w:rsidRPr="003E74E2">
        <w:rPr>
          <w:rStyle w:val="a5"/>
          <w:bCs/>
          <w:color w:val="984806"/>
          <w:sz w:val="28"/>
          <w:szCs w:val="28"/>
        </w:rPr>
        <w:t xml:space="preserve"> ремонт</w:t>
      </w:r>
      <w:r w:rsidRPr="00D737F2">
        <w:rPr>
          <w:rStyle w:val="apple-converted-space"/>
          <w:b/>
          <w:bCs/>
          <w:color w:val="000000"/>
          <w:sz w:val="28"/>
          <w:szCs w:val="28"/>
        </w:rPr>
        <w:t> </w:t>
      </w:r>
      <w:proofErr w:type="spellStart"/>
      <w:r w:rsidRPr="00D737F2">
        <w:rPr>
          <w:color w:val="000000"/>
          <w:sz w:val="28"/>
          <w:szCs w:val="28"/>
        </w:rPr>
        <w:t>включає</w:t>
      </w:r>
      <w:proofErr w:type="spellEnd"/>
      <w:r w:rsidRPr="00D737F2">
        <w:rPr>
          <w:color w:val="000000"/>
          <w:sz w:val="28"/>
          <w:szCs w:val="28"/>
        </w:rPr>
        <w:t xml:space="preserve"> </w:t>
      </w:r>
      <w:proofErr w:type="spellStart"/>
      <w:r w:rsidRPr="00D737F2">
        <w:rPr>
          <w:color w:val="000000"/>
          <w:sz w:val="28"/>
          <w:szCs w:val="28"/>
        </w:rPr>
        <w:t>всі</w:t>
      </w:r>
      <w:proofErr w:type="spellEnd"/>
      <w:r w:rsidRPr="00D737F2">
        <w:rPr>
          <w:color w:val="000000"/>
          <w:sz w:val="28"/>
          <w:szCs w:val="28"/>
        </w:rPr>
        <w:t xml:space="preserve"> </w:t>
      </w:r>
      <w:proofErr w:type="spellStart"/>
      <w:r w:rsidRPr="00D737F2">
        <w:rPr>
          <w:color w:val="000000"/>
          <w:sz w:val="28"/>
          <w:szCs w:val="28"/>
        </w:rPr>
        <w:t>роботи</w:t>
      </w:r>
      <w:proofErr w:type="spellEnd"/>
      <w:r w:rsidRPr="00D737F2">
        <w:rPr>
          <w:color w:val="000000"/>
          <w:sz w:val="28"/>
          <w:szCs w:val="28"/>
        </w:rPr>
        <w:t xml:space="preserve"> малого ремонту та </w:t>
      </w:r>
      <w:proofErr w:type="spellStart"/>
      <w:r w:rsidRPr="00D737F2">
        <w:rPr>
          <w:color w:val="000000"/>
          <w:sz w:val="28"/>
          <w:szCs w:val="28"/>
        </w:rPr>
        <w:t>додатково</w:t>
      </w:r>
      <w:proofErr w:type="spellEnd"/>
      <w:r w:rsidRPr="00D737F2">
        <w:rPr>
          <w:color w:val="000000"/>
          <w:sz w:val="28"/>
          <w:szCs w:val="28"/>
        </w:rPr>
        <w:t xml:space="preserve"> </w:t>
      </w:r>
      <w:proofErr w:type="spellStart"/>
      <w:r w:rsidRPr="00D737F2">
        <w:rPr>
          <w:color w:val="000000"/>
          <w:sz w:val="28"/>
          <w:szCs w:val="28"/>
        </w:rPr>
        <w:t>відновлення</w:t>
      </w:r>
      <w:proofErr w:type="spellEnd"/>
      <w:r w:rsidRPr="00D737F2">
        <w:rPr>
          <w:color w:val="000000"/>
          <w:sz w:val="28"/>
          <w:szCs w:val="28"/>
        </w:rPr>
        <w:t xml:space="preserve"> </w:t>
      </w:r>
      <w:proofErr w:type="spellStart"/>
      <w:r w:rsidRPr="00D737F2">
        <w:rPr>
          <w:color w:val="000000"/>
          <w:sz w:val="28"/>
          <w:szCs w:val="28"/>
        </w:rPr>
        <w:t>несправних</w:t>
      </w:r>
      <w:proofErr w:type="spellEnd"/>
      <w:r w:rsidRPr="00D737F2">
        <w:rPr>
          <w:color w:val="000000"/>
          <w:sz w:val="28"/>
          <w:szCs w:val="28"/>
        </w:rPr>
        <w:t xml:space="preserve"> </w:t>
      </w:r>
      <w:proofErr w:type="spellStart"/>
      <w:r w:rsidRPr="00D737F2">
        <w:rPr>
          <w:color w:val="000000"/>
          <w:sz w:val="28"/>
          <w:szCs w:val="28"/>
        </w:rPr>
        <w:t>частин</w:t>
      </w:r>
      <w:proofErr w:type="spellEnd"/>
      <w:r w:rsidRPr="00D737F2">
        <w:rPr>
          <w:color w:val="000000"/>
          <w:sz w:val="28"/>
          <w:szCs w:val="28"/>
        </w:rPr>
        <w:t xml:space="preserve">, </w:t>
      </w:r>
      <w:proofErr w:type="spellStart"/>
      <w:r w:rsidRPr="00D737F2">
        <w:rPr>
          <w:color w:val="000000"/>
          <w:sz w:val="28"/>
          <w:szCs w:val="28"/>
        </w:rPr>
        <w:t>очищення</w:t>
      </w:r>
      <w:proofErr w:type="spellEnd"/>
      <w:r w:rsidRPr="00D737F2">
        <w:rPr>
          <w:color w:val="000000"/>
          <w:sz w:val="28"/>
          <w:szCs w:val="28"/>
        </w:rPr>
        <w:t xml:space="preserve"> </w:t>
      </w:r>
      <w:proofErr w:type="spellStart"/>
      <w:r w:rsidRPr="00D737F2">
        <w:rPr>
          <w:color w:val="000000"/>
          <w:sz w:val="28"/>
          <w:szCs w:val="28"/>
        </w:rPr>
        <w:t>трансформаторів</w:t>
      </w:r>
      <w:proofErr w:type="spellEnd"/>
      <w:r w:rsidRPr="00D737F2">
        <w:rPr>
          <w:color w:val="000000"/>
          <w:sz w:val="28"/>
          <w:szCs w:val="28"/>
        </w:rPr>
        <w:t xml:space="preserve">, </w:t>
      </w:r>
      <w:proofErr w:type="spellStart"/>
      <w:r w:rsidRPr="00D737F2">
        <w:rPr>
          <w:color w:val="000000"/>
          <w:sz w:val="28"/>
          <w:szCs w:val="28"/>
        </w:rPr>
        <w:t>генераторів</w:t>
      </w:r>
      <w:proofErr w:type="spellEnd"/>
      <w:r w:rsidRPr="00D737F2">
        <w:rPr>
          <w:color w:val="000000"/>
          <w:sz w:val="28"/>
          <w:szCs w:val="28"/>
        </w:rPr>
        <w:t xml:space="preserve">, </w:t>
      </w:r>
      <w:proofErr w:type="spellStart"/>
      <w:r w:rsidRPr="00D737F2">
        <w:rPr>
          <w:color w:val="000000"/>
          <w:sz w:val="28"/>
          <w:szCs w:val="28"/>
        </w:rPr>
        <w:t>двигунів</w:t>
      </w:r>
      <w:proofErr w:type="spellEnd"/>
      <w:r w:rsidRPr="00D737F2">
        <w:rPr>
          <w:color w:val="000000"/>
          <w:sz w:val="28"/>
          <w:szCs w:val="28"/>
        </w:rPr>
        <w:t xml:space="preserve">, </w:t>
      </w:r>
      <w:proofErr w:type="spellStart"/>
      <w:r w:rsidRPr="00D737F2">
        <w:rPr>
          <w:color w:val="000000"/>
          <w:sz w:val="28"/>
          <w:szCs w:val="28"/>
        </w:rPr>
        <w:t>перевірку</w:t>
      </w:r>
      <w:proofErr w:type="spellEnd"/>
      <w:r w:rsidRPr="00D737F2">
        <w:rPr>
          <w:color w:val="000000"/>
          <w:sz w:val="28"/>
          <w:szCs w:val="28"/>
        </w:rPr>
        <w:t xml:space="preserve"> </w:t>
      </w:r>
      <w:proofErr w:type="spellStart"/>
      <w:r w:rsidRPr="00D737F2">
        <w:rPr>
          <w:color w:val="000000"/>
          <w:sz w:val="28"/>
          <w:szCs w:val="28"/>
        </w:rPr>
        <w:t>ізоляції</w:t>
      </w:r>
      <w:proofErr w:type="spellEnd"/>
      <w:r w:rsidRPr="00D737F2">
        <w:rPr>
          <w:color w:val="000000"/>
          <w:sz w:val="28"/>
          <w:szCs w:val="28"/>
        </w:rPr>
        <w:t xml:space="preserve">, </w:t>
      </w:r>
      <w:proofErr w:type="spellStart"/>
      <w:r w:rsidRPr="00D737F2">
        <w:rPr>
          <w:color w:val="000000"/>
          <w:sz w:val="28"/>
          <w:szCs w:val="28"/>
        </w:rPr>
        <w:t>заміну</w:t>
      </w:r>
      <w:proofErr w:type="spellEnd"/>
      <w:r w:rsidRPr="00D737F2">
        <w:rPr>
          <w:color w:val="000000"/>
          <w:sz w:val="28"/>
          <w:szCs w:val="28"/>
        </w:rPr>
        <w:t xml:space="preserve"> </w:t>
      </w:r>
      <w:proofErr w:type="spellStart"/>
      <w:r w:rsidRPr="00D737F2">
        <w:rPr>
          <w:color w:val="000000"/>
          <w:sz w:val="28"/>
          <w:szCs w:val="28"/>
        </w:rPr>
        <w:t>мастил</w:t>
      </w:r>
      <w:proofErr w:type="spellEnd"/>
      <w:r w:rsidRPr="00D737F2">
        <w:rPr>
          <w:color w:val="000000"/>
          <w:sz w:val="28"/>
          <w:szCs w:val="28"/>
        </w:rPr>
        <w:t xml:space="preserve"> </w:t>
      </w:r>
      <w:proofErr w:type="spellStart"/>
      <w:r w:rsidRPr="00D737F2">
        <w:rPr>
          <w:color w:val="000000"/>
          <w:sz w:val="28"/>
          <w:szCs w:val="28"/>
        </w:rPr>
        <w:t>редукторів</w:t>
      </w:r>
      <w:proofErr w:type="spellEnd"/>
      <w:r w:rsidRPr="00D737F2">
        <w:rPr>
          <w:color w:val="000000"/>
          <w:sz w:val="28"/>
          <w:szCs w:val="28"/>
        </w:rPr>
        <w:t xml:space="preserve">, </w:t>
      </w:r>
      <w:proofErr w:type="spellStart"/>
      <w:r w:rsidRPr="00D737F2">
        <w:rPr>
          <w:color w:val="000000"/>
          <w:sz w:val="28"/>
          <w:szCs w:val="28"/>
        </w:rPr>
        <w:t>підшипників</w:t>
      </w:r>
      <w:proofErr w:type="spellEnd"/>
      <w:r w:rsidRPr="00D737F2">
        <w:rPr>
          <w:color w:val="000000"/>
          <w:sz w:val="28"/>
          <w:szCs w:val="28"/>
        </w:rPr>
        <w:t>.</w:t>
      </w:r>
    </w:p>
    <w:p w:rsidR="00D4726B" w:rsidRPr="00D737F2" w:rsidRDefault="00D4726B" w:rsidP="008F4092">
      <w:pPr>
        <w:pStyle w:val="a7"/>
        <w:spacing w:before="157" w:beforeAutospacing="0" w:after="157" w:afterAutospacing="0" w:line="276" w:lineRule="auto"/>
        <w:ind w:left="157" w:right="157"/>
        <w:rPr>
          <w:color w:val="000000"/>
          <w:sz w:val="28"/>
          <w:szCs w:val="28"/>
        </w:rPr>
      </w:pPr>
      <w:proofErr w:type="spellStart"/>
      <w:r w:rsidRPr="003E74E2">
        <w:rPr>
          <w:rStyle w:val="a5"/>
          <w:bCs/>
          <w:color w:val="984806"/>
          <w:sz w:val="28"/>
          <w:szCs w:val="28"/>
        </w:rPr>
        <w:t>Капітальний</w:t>
      </w:r>
      <w:proofErr w:type="spellEnd"/>
      <w:r w:rsidRPr="003E74E2">
        <w:rPr>
          <w:rStyle w:val="a5"/>
          <w:bCs/>
          <w:color w:val="984806"/>
          <w:sz w:val="28"/>
          <w:szCs w:val="28"/>
        </w:rPr>
        <w:t xml:space="preserve"> ремонт</w:t>
      </w:r>
      <w:r w:rsidRPr="00D737F2">
        <w:rPr>
          <w:rStyle w:val="apple-converted-space"/>
          <w:b/>
          <w:bCs/>
          <w:color w:val="000000"/>
          <w:sz w:val="28"/>
          <w:szCs w:val="28"/>
        </w:rPr>
        <w:t> </w:t>
      </w:r>
      <w:proofErr w:type="spellStart"/>
      <w:r w:rsidRPr="00D737F2">
        <w:rPr>
          <w:color w:val="000000"/>
          <w:sz w:val="28"/>
          <w:szCs w:val="28"/>
        </w:rPr>
        <w:t>передбачає</w:t>
      </w:r>
      <w:proofErr w:type="spellEnd"/>
      <w:r w:rsidRPr="00D737F2">
        <w:rPr>
          <w:color w:val="000000"/>
          <w:sz w:val="28"/>
          <w:szCs w:val="28"/>
        </w:rPr>
        <w:t xml:space="preserve"> </w:t>
      </w:r>
      <w:proofErr w:type="spellStart"/>
      <w:r w:rsidRPr="00D737F2">
        <w:rPr>
          <w:color w:val="000000"/>
          <w:sz w:val="28"/>
          <w:szCs w:val="28"/>
        </w:rPr>
        <w:t>повне</w:t>
      </w:r>
      <w:proofErr w:type="spellEnd"/>
      <w:r w:rsidRPr="00D737F2">
        <w:rPr>
          <w:color w:val="000000"/>
          <w:sz w:val="28"/>
          <w:szCs w:val="28"/>
        </w:rPr>
        <w:t xml:space="preserve"> </w:t>
      </w:r>
      <w:proofErr w:type="spellStart"/>
      <w:r w:rsidRPr="00D737F2">
        <w:rPr>
          <w:color w:val="000000"/>
          <w:sz w:val="28"/>
          <w:szCs w:val="28"/>
        </w:rPr>
        <w:t>розбирання</w:t>
      </w:r>
      <w:proofErr w:type="spellEnd"/>
      <w:r w:rsidRPr="00D737F2">
        <w:rPr>
          <w:color w:val="000000"/>
          <w:sz w:val="28"/>
          <w:szCs w:val="28"/>
        </w:rPr>
        <w:t xml:space="preserve"> </w:t>
      </w:r>
      <w:proofErr w:type="spellStart"/>
      <w:r w:rsidRPr="00D737F2">
        <w:rPr>
          <w:color w:val="000000"/>
          <w:sz w:val="28"/>
          <w:szCs w:val="28"/>
        </w:rPr>
        <w:t>зварювального</w:t>
      </w:r>
      <w:proofErr w:type="spellEnd"/>
      <w:r w:rsidRPr="00D737F2">
        <w:rPr>
          <w:color w:val="000000"/>
          <w:sz w:val="28"/>
          <w:szCs w:val="28"/>
        </w:rPr>
        <w:t xml:space="preserve"> </w:t>
      </w:r>
      <w:proofErr w:type="spellStart"/>
      <w:r w:rsidRPr="00D737F2">
        <w:rPr>
          <w:color w:val="000000"/>
          <w:sz w:val="28"/>
          <w:szCs w:val="28"/>
        </w:rPr>
        <w:t>обладнання</w:t>
      </w:r>
      <w:proofErr w:type="spellEnd"/>
      <w:r w:rsidRPr="00D737F2">
        <w:rPr>
          <w:color w:val="000000"/>
          <w:sz w:val="28"/>
          <w:szCs w:val="28"/>
        </w:rPr>
        <w:t xml:space="preserve">, ремонт </w:t>
      </w:r>
      <w:proofErr w:type="spellStart"/>
      <w:r w:rsidRPr="00D737F2">
        <w:rPr>
          <w:color w:val="000000"/>
          <w:sz w:val="28"/>
          <w:szCs w:val="28"/>
        </w:rPr>
        <w:t>або</w:t>
      </w:r>
      <w:proofErr w:type="spellEnd"/>
      <w:r w:rsidRPr="00D737F2">
        <w:rPr>
          <w:color w:val="000000"/>
          <w:sz w:val="28"/>
          <w:szCs w:val="28"/>
        </w:rPr>
        <w:t xml:space="preserve"> </w:t>
      </w:r>
      <w:proofErr w:type="spellStart"/>
      <w:r w:rsidRPr="00D737F2">
        <w:rPr>
          <w:color w:val="000000"/>
          <w:sz w:val="28"/>
          <w:szCs w:val="28"/>
        </w:rPr>
        <w:t>заміну</w:t>
      </w:r>
      <w:proofErr w:type="spellEnd"/>
      <w:r w:rsidRPr="00D737F2">
        <w:rPr>
          <w:color w:val="000000"/>
          <w:sz w:val="28"/>
          <w:szCs w:val="28"/>
        </w:rPr>
        <w:t xml:space="preserve"> </w:t>
      </w:r>
      <w:proofErr w:type="spellStart"/>
      <w:r w:rsidRPr="00D737F2">
        <w:rPr>
          <w:color w:val="000000"/>
          <w:sz w:val="28"/>
          <w:szCs w:val="28"/>
        </w:rPr>
        <w:t>окремих</w:t>
      </w:r>
      <w:proofErr w:type="spellEnd"/>
      <w:r w:rsidRPr="00D737F2">
        <w:rPr>
          <w:color w:val="000000"/>
          <w:sz w:val="28"/>
          <w:szCs w:val="28"/>
        </w:rPr>
        <w:t xml:space="preserve"> </w:t>
      </w:r>
      <w:proofErr w:type="spellStart"/>
      <w:r w:rsidRPr="00D737F2">
        <w:rPr>
          <w:color w:val="000000"/>
          <w:sz w:val="28"/>
          <w:szCs w:val="28"/>
        </w:rPr>
        <w:t>вузлів</w:t>
      </w:r>
      <w:proofErr w:type="spellEnd"/>
      <w:r w:rsidRPr="00D737F2">
        <w:rPr>
          <w:color w:val="000000"/>
          <w:sz w:val="28"/>
          <w:szCs w:val="28"/>
        </w:rPr>
        <w:t xml:space="preserve"> </w:t>
      </w:r>
      <w:proofErr w:type="spellStart"/>
      <w:r w:rsidRPr="00D737F2">
        <w:rPr>
          <w:color w:val="000000"/>
          <w:sz w:val="28"/>
          <w:szCs w:val="28"/>
        </w:rPr>
        <w:t>і</w:t>
      </w:r>
      <w:proofErr w:type="spellEnd"/>
      <w:r w:rsidRPr="00D737F2">
        <w:rPr>
          <w:color w:val="000000"/>
          <w:sz w:val="28"/>
          <w:szCs w:val="28"/>
        </w:rPr>
        <w:t xml:space="preserve"> деталей, </w:t>
      </w:r>
      <w:proofErr w:type="spellStart"/>
      <w:r w:rsidRPr="00D737F2">
        <w:rPr>
          <w:color w:val="000000"/>
          <w:sz w:val="28"/>
          <w:szCs w:val="28"/>
        </w:rPr>
        <w:t>складання</w:t>
      </w:r>
      <w:proofErr w:type="spellEnd"/>
      <w:r w:rsidRPr="00D737F2">
        <w:rPr>
          <w:color w:val="000000"/>
          <w:sz w:val="28"/>
          <w:szCs w:val="28"/>
        </w:rPr>
        <w:t xml:space="preserve"> </w:t>
      </w:r>
      <w:proofErr w:type="spellStart"/>
      <w:r w:rsidRPr="00D737F2">
        <w:rPr>
          <w:color w:val="000000"/>
          <w:sz w:val="28"/>
          <w:szCs w:val="28"/>
        </w:rPr>
        <w:t>після</w:t>
      </w:r>
      <w:proofErr w:type="spellEnd"/>
      <w:r w:rsidRPr="00D737F2">
        <w:rPr>
          <w:color w:val="000000"/>
          <w:sz w:val="28"/>
          <w:szCs w:val="28"/>
        </w:rPr>
        <w:t xml:space="preserve"> ремонту, </w:t>
      </w:r>
      <w:proofErr w:type="spellStart"/>
      <w:r w:rsidRPr="00D737F2">
        <w:rPr>
          <w:color w:val="000000"/>
          <w:sz w:val="28"/>
          <w:szCs w:val="28"/>
        </w:rPr>
        <w:t>регулювання</w:t>
      </w:r>
      <w:proofErr w:type="spellEnd"/>
      <w:r w:rsidRPr="00D737F2">
        <w:rPr>
          <w:color w:val="000000"/>
          <w:sz w:val="28"/>
          <w:szCs w:val="28"/>
        </w:rPr>
        <w:t xml:space="preserve"> </w:t>
      </w:r>
      <w:proofErr w:type="spellStart"/>
      <w:r w:rsidRPr="00D737F2">
        <w:rPr>
          <w:color w:val="000000"/>
          <w:sz w:val="28"/>
          <w:szCs w:val="28"/>
        </w:rPr>
        <w:t>й</w:t>
      </w:r>
      <w:proofErr w:type="spellEnd"/>
      <w:r w:rsidRPr="00D737F2">
        <w:rPr>
          <w:color w:val="000000"/>
          <w:sz w:val="28"/>
          <w:szCs w:val="28"/>
        </w:rPr>
        <w:t xml:space="preserve"> </w:t>
      </w:r>
      <w:proofErr w:type="spellStart"/>
      <w:r w:rsidRPr="00D737F2">
        <w:rPr>
          <w:color w:val="000000"/>
          <w:sz w:val="28"/>
          <w:szCs w:val="28"/>
        </w:rPr>
        <w:t>випробування</w:t>
      </w:r>
      <w:proofErr w:type="spellEnd"/>
      <w:r w:rsidRPr="00D737F2">
        <w:rPr>
          <w:color w:val="000000"/>
          <w:sz w:val="28"/>
          <w:szCs w:val="28"/>
        </w:rPr>
        <w:t xml:space="preserve"> </w:t>
      </w:r>
      <w:proofErr w:type="spellStart"/>
      <w:r w:rsidRPr="00D737F2">
        <w:rPr>
          <w:color w:val="000000"/>
          <w:sz w:val="28"/>
          <w:szCs w:val="28"/>
        </w:rPr>
        <w:t>з</w:t>
      </w:r>
      <w:proofErr w:type="spellEnd"/>
      <w:r w:rsidRPr="00D737F2">
        <w:rPr>
          <w:color w:val="000000"/>
          <w:sz w:val="28"/>
          <w:szCs w:val="28"/>
        </w:rPr>
        <w:t xml:space="preserve"> </w:t>
      </w:r>
      <w:proofErr w:type="spellStart"/>
      <w:r w:rsidRPr="00D737F2">
        <w:rPr>
          <w:color w:val="000000"/>
          <w:sz w:val="28"/>
          <w:szCs w:val="28"/>
        </w:rPr>
        <w:t>навантаженням</w:t>
      </w:r>
      <w:proofErr w:type="spellEnd"/>
      <w:r w:rsidRPr="00D737F2">
        <w:rPr>
          <w:color w:val="000000"/>
          <w:sz w:val="28"/>
          <w:szCs w:val="28"/>
        </w:rPr>
        <w:t xml:space="preserve">. </w:t>
      </w:r>
      <w:proofErr w:type="spellStart"/>
      <w:r w:rsidRPr="00D737F2">
        <w:rPr>
          <w:color w:val="000000"/>
          <w:sz w:val="28"/>
          <w:szCs w:val="28"/>
        </w:rPr>
        <w:t>Його</w:t>
      </w:r>
      <w:proofErr w:type="spellEnd"/>
      <w:r w:rsidRPr="00D737F2">
        <w:rPr>
          <w:color w:val="000000"/>
          <w:sz w:val="28"/>
          <w:szCs w:val="28"/>
        </w:rPr>
        <w:t xml:space="preserve"> </w:t>
      </w:r>
      <w:proofErr w:type="spellStart"/>
      <w:r w:rsidRPr="00D737F2">
        <w:rPr>
          <w:color w:val="000000"/>
          <w:sz w:val="28"/>
          <w:szCs w:val="28"/>
        </w:rPr>
        <w:t>виконують</w:t>
      </w:r>
      <w:proofErr w:type="spellEnd"/>
      <w:r w:rsidRPr="00D737F2">
        <w:rPr>
          <w:color w:val="000000"/>
          <w:sz w:val="28"/>
          <w:szCs w:val="28"/>
        </w:rPr>
        <w:t xml:space="preserve"> на </w:t>
      </w:r>
      <w:proofErr w:type="spellStart"/>
      <w:r w:rsidRPr="00D737F2">
        <w:rPr>
          <w:color w:val="000000"/>
          <w:sz w:val="28"/>
          <w:szCs w:val="28"/>
        </w:rPr>
        <w:t>спеціалізованих</w:t>
      </w:r>
      <w:proofErr w:type="spellEnd"/>
      <w:r w:rsidRPr="00D737F2">
        <w:rPr>
          <w:color w:val="000000"/>
          <w:sz w:val="28"/>
          <w:szCs w:val="28"/>
        </w:rPr>
        <w:t xml:space="preserve"> </w:t>
      </w:r>
      <w:proofErr w:type="spellStart"/>
      <w:r w:rsidRPr="00D737F2">
        <w:rPr>
          <w:color w:val="000000"/>
          <w:sz w:val="28"/>
          <w:szCs w:val="28"/>
        </w:rPr>
        <w:t>ремонтних</w:t>
      </w:r>
      <w:proofErr w:type="spellEnd"/>
      <w:r w:rsidRPr="00D737F2">
        <w:rPr>
          <w:color w:val="000000"/>
          <w:sz w:val="28"/>
          <w:szCs w:val="28"/>
        </w:rPr>
        <w:t xml:space="preserve"> </w:t>
      </w:r>
      <w:proofErr w:type="spellStart"/>
      <w:r w:rsidRPr="00D737F2">
        <w:rPr>
          <w:color w:val="000000"/>
          <w:sz w:val="28"/>
          <w:szCs w:val="28"/>
        </w:rPr>
        <w:t>підприємствах</w:t>
      </w:r>
      <w:proofErr w:type="spellEnd"/>
      <w:r w:rsidRPr="00D737F2">
        <w:rPr>
          <w:color w:val="000000"/>
          <w:sz w:val="28"/>
          <w:szCs w:val="28"/>
        </w:rPr>
        <w:t>.</w:t>
      </w:r>
    </w:p>
    <w:p w:rsidR="00D4726B" w:rsidRPr="003E74E2" w:rsidRDefault="00D4726B" w:rsidP="008F4092">
      <w:pPr>
        <w:spacing w:before="0" w:beforeAutospacing="0" w:after="0" w:afterAutospacing="0" w:line="276" w:lineRule="auto"/>
        <w:ind w:right="-143"/>
        <w:rPr>
          <w:rFonts w:ascii="Times New Roman" w:hAnsi="Times New Roman"/>
          <w:b/>
          <w:color w:val="984806"/>
          <w:sz w:val="28"/>
          <w:szCs w:val="28"/>
          <w:shd w:val="clear" w:color="auto" w:fill="FFFFFF"/>
        </w:rPr>
      </w:pPr>
      <w:r w:rsidRPr="003E74E2">
        <w:rPr>
          <w:rFonts w:ascii="Times New Roman" w:hAnsi="Times New Roman"/>
          <w:b/>
          <w:color w:val="984806"/>
          <w:sz w:val="28"/>
          <w:szCs w:val="28"/>
          <w:shd w:val="clear" w:color="auto" w:fill="FFFFFF"/>
        </w:rPr>
        <w:t xml:space="preserve">                                             </w:t>
      </w:r>
    </w:p>
    <w:p w:rsidR="00D4726B" w:rsidRPr="003E74E2" w:rsidRDefault="00D4726B" w:rsidP="00B43EAC">
      <w:pPr>
        <w:spacing w:before="0" w:beforeAutospacing="0" w:after="0" w:afterAutospacing="0"/>
        <w:ind w:right="-143"/>
        <w:rPr>
          <w:rFonts w:ascii="Times New Roman" w:hAnsi="Times New Roman"/>
          <w:b/>
          <w:color w:val="984806"/>
          <w:sz w:val="28"/>
          <w:szCs w:val="28"/>
          <w:shd w:val="clear" w:color="auto" w:fill="FFFFFF"/>
        </w:rPr>
      </w:pPr>
    </w:p>
    <w:p w:rsidR="00D4726B" w:rsidRPr="003E74E2" w:rsidRDefault="00D4726B" w:rsidP="00B43EAC">
      <w:pPr>
        <w:spacing w:before="0" w:beforeAutospacing="0" w:after="0" w:afterAutospacing="0"/>
        <w:ind w:right="-143"/>
        <w:rPr>
          <w:rFonts w:ascii="Times New Roman" w:hAnsi="Times New Roman"/>
          <w:b/>
          <w:color w:val="984806"/>
          <w:sz w:val="28"/>
          <w:szCs w:val="28"/>
          <w:shd w:val="clear" w:color="auto" w:fill="FFFFFF"/>
        </w:rPr>
      </w:pPr>
    </w:p>
    <w:p w:rsidR="00D4726B" w:rsidRPr="003E74E2" w:rsidRDefault="00D4726B" w:rsidP="00B43EAC">
      <w:pPr>
        <w:spacing w:before="0" w:beforeAutospacing="0" w:after="0" w:afterAutospacing="0"/>
        <w:ind w:right="-143"/>
        <w:rPr>
          <w:rFonts w:ascii="Times New Roman" w:hAnsi="Times New Roman"/>
          <w:b/>
          <w:color w:val="984806"/>
          <w:sz w:val="28"/>
          <w:szCs w:val="28"/>
          <w:shd w:val="clear" w:color="auto" w:fill="FFFFFF"/>
        </w:rPr>
      </w:pPr>
    </w:p>
    <w:p w:rsidR="00D4726B" w:rsidRPr="00714F53" w:rsidRDefault="00D4726B" w:rsidP="00B43EAC">
      <w:pPr>
        <w:spacing w:before="0" w:beforeAutospacing="0" w:after="0" w:afterAutospacing="0"/>
        <w:ind w:right="-143"/>
        <w:rPr>
          <w:rFonts w:ascii="Times New Roman" w:hAnsi="Times New Roman"/>
          <w:b/>
          <w:color w:val="984806"/>
          <w:sz w:val="28"/>
          <w:szCs w:val="28"/>
          <w:shd w:val="clear" w:color="auto" w:fill="FFFFFF"/>
          <w:lang w:val="ru-RU"/>
        </w:rPr>
      </w:pPr>
    </w:p>
    <w:p w:rsidR="00D4726B" w:rsidRPr="003E74E2" w:rsidRDefault="00D4726B" w:rsidP="00B43EAC">
      <w:pPr>
        <w:spacing w:before="0" w:beforeAutospacing="0" w:after="0" w:afterAutospacing="0"/>
        <w:ind w:right="-143"/>
        <w:rPr>
          <w:rFonts w:ascii="Times New Roman" w:hAnsi="Times New Roman"/>
          <w:b/>
          <w:color w:val="984806"/>
          <w:sz w:val="28"/>
          <w:szCs w:val="28"/>
          <w:shd w:val="clear" w:color="auto" w:fill="FFFFFF"/>
        </w:rPr>
      </w:pPr>
    </w:p>
    <w:p w:rsidR="00D4726B" w:rsidRDefault="00D4726B" w:rsidP="00B43EAC">
      <w:pPr>
        <w:spacing w:before="0" w:beforeAutospacing="0" w:after="0" w:afterAutospacing="0"/>
        <w:ind w:right="-143"/>
        <w:rPr>
          <w:rFonts w:ascii="Times New Roman" w:hAnsi="Times New Roman"/>
          <w:b/>
          <w:color w:val="984806"/>
          <w:sz w:val="28"/>
          <w:szCs w:val="28"/>
          <w:shd w:val="clear" w:color="auto" w:fill="FFFFFF"/>
          <w:lang w:val="ru-RU"/>
        </w:rPr>
      </w:pPr>
    </w:p>
    <w:p w:rsidR="00D4726B" w:rsidRPr="0093337A" w:rsidRDefault="00D4726B" w:rsidP="00B43EAC">
      <w:pPr>
        <w:spacing w:before="0" w:beforeAutospacing="0" w:after="0" w:afterAutospacing="0"/>
        <w:ind w:right="-143"/>
        <w:rPr>
          <w:rFonts w:ascii="Times New Roman" w:hAnsi="Times New Roman"/>
          <w:b/>
          <w:color w:val="984806"/>
          <w:sz w:val="28"/>
          <w:szCs w:val="28"/>
          <w:shd w:val="clear" w:color="auto" w:fill="FFFFFF"/>
          <w:lang w:val="ru-RU"/>
        </w:rPr>
      </w:pPr>
    </w:p>
    <w:p w:rsidR="00D4726B" w:rsidRDefault="00D4726B" w:rsidP="00D30FA4">
      <w:pPr>
        <w:spacing w:before="0" w:beforeAutospacing="0" w:after="0" w:afterAutospacing="0"/>
        <w:ind w:right="-143"/>
        <w:jc w:val="center"/>
        <w:rPr>
          <w:rFonts w:ascii="Times New Roman" w:hAnsi="Times New Roman"/>
          <w:b/>
          <w:color w:val="984806"/>
          <w:sz w:val="28"/>
          <w:szCs w:val="28"/>
          <w:shd w:val="clear" w:color="auto" w:fill="FFFFFF"/>
          <w:lang w:val="ru-RU"/>
        </w:rPr>
      </w:pPr>
    </w:p>
    <w:p w:rsidR="00D4726B" w:rsidRPr="003E74E2" w:rsidRDefault="00D4726B" w:rsidP="00D30FA4">
      <w:pPr>
        <w:spacing w:before="0" w:beforeAutospacing="0" w:after="0" w:afterAutospacing="0"/>
        <w:ind w:right="-143"/>
        <w:jc w:val="center"/>
        <w:rPr>
          <w:rFonts w:ascii="Times New Roman" w:hAnsi="Times New Roman"/>
          <w:b/>
          <w:color w:val="984806"/>
          <w:sz w:val="28"/>
          <w:szCs w:val="28"/>
          <w:shd w:val="clear" w:color="auto" w:fill="FFFFFF"/>
        </w:rPr>
      </w:pPr>
      <w:r w:rsidRPr="003E74E2">
        <w:rPr>
          <w:rFonts w:ascii="Times New Roman" w:hAnsi="Times New Roman"/>
          <w:b/>
          <w:color w:val="984806"/>
          <w:sz w:val="28"/>
          <w:szCs w:val="28"/>
          <w:shd w:val="clear" w:color="auto" w:fill="FFFFFF"/>
        </w:rPr>
        <w:lastRenderedPageBreak/>
        <w:t>БЛОК 2</w:t>
      </w:r>
    </w:p>
    <w:p w:rsidR="00D4726B" w:rsidRPr="003E74E2" w:rsidRDefault="00D4726B" w:rsidP="00D737F2">
      <w:pPr>
        <w:spacing w:before="0" w:beforeAutospacing="0" w:after="0" w:afterAutospacing="0"/>
        <w:ind w:right="-143"/>
        <w:jc w:val="center"/>
        <w:rPr>
          <w:rFonts w:ascii="Times New Roman" w:hAnsi="Times New Roman"/>
          <w:b/>
          <w:color w:val="984806"/>
          <w:sz w:val="32"/>
          <w:szCs w:val="32"/>
        </w:rPr>
      </w:pPr>
      <w:r w:rsidRPr="003E74E2">
        <w:rPr>
          <w:rFonts w:ascii="Times New Roman" w:hAnsi="Times New Roman"/>
          <w:b/>
          <w:color w:val="984806"/>
          <w:sz w:val="32"/>
          <w:szCs w:val="32"/>
        </w:rPr>
        <w:t>Обов'язки зварника</w:t>
      </w:r>
    </w:p>
    <w:p w:rsidR="00D4726B" w:rsidRPr="003E74E2" w:rsidRDefault="00D4726B" w:rsidP="00D737F2">
      <w:pPr>
        <w:spacing w:before="0" w:beforeAutospacing="0" w:after="0" w:afterAutospacing="0"/>
        <w:ind w:right="-143"/>
        <w:jc w:val="center"/>
        <w:rPr>
          <w:rFonts w:ascii="Times New Roman" w:hAnsi="Times New Roman"/>
          <w:b/>
          <w:color w:val="984806"/>
          <w:sz w:val="28"/>
          <w:szCs w:val="28"/>
          <w:shd w:val="clear" w:color="auto" w:fill="FFFFFF"/>
        </w:rPr>
      </w:pPr>
    </w:p>
    <w:p w:rsidR="00D4726B" w:rsidRDefault="00D4726B" w:rsidP="008F4092">
      <w:pPr>
        <w:spacing w:before="0" w:beforeAutospacing="0" w:after="0" w:afterAutospacing="0" w:line="276" w:lineRule="auto"/>
        <w:ind w:right="-143"/>
        <w:jc w:val="center"/>
        <w:rPr>
          <w:rFonts w:ascii="Times New Roman" w:hAnsi="Times New Roman"/>
          <w:color w:val="000000"/>
          <w:sz w:val="28"/>
          <w:szCs w:val="28"/>
          <w:shd w:val="clear" w:color="auto" w:fill="FFFFFF"/>
        </w:rPr>
      </w:pPr>
      <w:r w:rsidRPr="00D30FA4">
        <w:rPr>
          <w:rFonts w:ascii="Times New Roman" w:hAnsi="Times New Roman"/>
          <w:color w:val="000000"/>
          <w:sz w:val="28"/>
          <w:szCs w:val="28"/>
          <w:shd w:val="clear" w:color="auto" w:fill="FFFFFF"/>
        </w:rPr>
        <w:t>зварник зобов'язаний ознайомитись із технічною документацією, що входить до комплекту зварювального устаткування, й керуватися правилами технічного обслуговування при його експлуатації.</w:t>
      </w:r>
    </w:p>
    <w:p w:rsidR="00D4726B" w:rsidRPr="00D30FA4" w:rsidRDefault="00D4726B" w:rsidP="00D30FA4">
      <w:pPr>
        <w:shd w:val="clear" w:color="auto" w:fill="FFFFFF"/>
        <w:spacing w:before="120" w:beforeAutospacing="0" w:after="0" w:afterAutospacing="0"/>
        <w:ind w:firstLine="709"/>
        <w:rPr>
          <w:rFonts w:ascii="Georgia" w:hAnsi="Georgia"/>
          <w:color w:val="C00000"/>
          <w:sz w:val="21"/>
          <w:szCs w:val="21"/>
          <w:lang w:val="ru-RU" w:eastAsia="ru-RU"/>
        </w:rPr>
      </w:pPr>
      <w:r w:rsidRPr="00D30FA4">
        <w:rPr>
          <w:rFonts w:ascii="Times New Roman" w:hAnsi="Times New Roman"/>
          <w:color w:val="C00000"/>
          <w:sz w:val="28"/>
          <w:szCs w:val="28"/>
          <w:lang w:eastAsia="ru-RU"/>
        </w:rPr>
        <w:t>Перед початком роботи зварник повинен ретельно оглянути і перевірити машину.</w:t>
      </w:r>
    </w:p>
    <w:p w:rsidR="00D4726B" w:rsidRPr="00D30FA4" w:rsidRDefault="00D4726B" w:rsidP="00D30FA4">
      <w:pPr>
        <w:shd w:val="clear" w:color="auto" w:fill="FFFFFF"/>
        <w:spacing w:before="120" w:beforeAutospacing="0" w:after="0" w:afterAutospacing="0"/>
        <w:ind w:firstLine="709"/>
        <w:rPr>
          <w:rFonts w:ascii="Georgia" w:hAnsi="Georgia"/>
          <w:color w:val="292929"/>
          <w:sz w:val="21"/>
          <w:szCs w:val="21"/>
          <w:lang w:val="ru-RU" w:eastAsia="ru-RU"/>
        </w:rPr>
      </w:pPr>
      <w:r w:rsidRPr="00D30FA4">
        <w:rPr>
          <w:rFonts w:ascii="Times New Roman" w:hAnsi="Times New Roman"/>
          <w:color w:val="292929"/>
          <w:sz w:val="28"/>
          <w:szCs w:val="28"/>
          <w:lang w:eastAsia="ru-RU"/>
        </w:rPr>
        <w:t xml:space="preserve">Особливу увагу звертають звичайно на цілісність заземлення, пускових та </w:t>
      </w:r>
      <w:proofErr w:type="spellStart"/>
      <w:r w:rsidRPr="00D30FA4">
        <w:rPr>
          <w:rFonts w:ascii="Times New Roman" w:hAnsi="Times New Roman"/>
          <w:color w:val="292929"/>
          <w:sz w:val="28"/>
          <w:szCs w:val="28"/>
          <w:lang w:eastAsia="ru-RU"/>
        </w:rPr>
        <w:t>вимикаючих</w:t>
      </w:r>
      <w:proofErr w:type="spellEnd"/>
      <w:r w:rsidRPr="00D30FA4">
        <w:rPr>
          <w:rFonts w:ascii="Times New Roman" w:hAnsi="Times New Roman"/>
          <w:color w:val="292929"/>
          <w:sz w:val="28"/>
          <w:szCs w:val="28"/>
          <w:lang w:eastAsia="ru-RU"/>
        </w:rPr>
        <w:t xml:space="preserve"> пристроїв, закриття дверей, стан ізоляції дротів, наявність захисних кожухів та попереджуючих надписів. Не дозволяється попадання води, масла на ізоляцію електропровідних елементів.</w:t>
      </w:r>
    </w:p>
    <w:p w:rsidR="00D4726B" w:rsidRPr="003E74E2" w:rsidRDefault="00D4726B" w:rsidP="00D737F2">
      <w:pPr>
        <w:spacing w:before="0" w:beforeAutospacing="0" w:after="0" w:afterAutospacing="0"/>
        <w:ind w:right="-143"/>
        <w:jc w:val="center"/>
        <w:rPr>
          <w:rFonts w:ascii="Times New Roman" w:hAnsi="Times New Roman"/>
          <w:b/>
          <w:color w:val="984806"/>
          <w:sz w:val="28"/>
          <w:szCs w:val="28"/>
          <w:shd w:val="clear" w:color="auto" w:fill="FFFFFF"/>
          <w:lang w:val="ru-RU"/>
        </w:rPr>
      </w:pPr>
    </w:p>
    <w:p w:rsidR="00D4726B" w:rsidRPr="00D30FA4" w:rsidRDefault="00D4726B" w:rsidP="00D737F2">
      <w:pPr>
        <w:spacing w:before="0" w:beforeAutospacing="0" w:after="0" w:afterAutospacing="0"/>
        <w:ind w:right="-143"/>
        <w:jc w:val="center"/>
        <w:rPr>
          <w:rFonts w:ascii="Times New Roman" w:hAnsi="Times New Roman"/>
          <w:b/>
          <w:sz w:val="28"/>
          <w:szCs w:val="28"/>
          <w:shd w:val="clear" w:color="auto" w:fill="FFFFFF"/>
        </w:rPr>
      </w:pPr>
      <w:r w:rsidRPr="00D30FA4">
        <w:rPr>
          <w:rFonts w:ascii="Times New Roman" w:hAnsi="Times New Roman"/>
          <w:b/>
          <w:sz w:val="28"/>
          <w:szCs w:val="28"/>
          <w:shd w:val="clear" w:color="auto" w:fill="FFFFFF"/>
        </w:rPr>
        <w:t>Періодичне обслуговуванні.</w:t>
      </w:r>
    </w:p>
    <w:p w:rsidR="00D4726B" w:rsidRPr="00D30FA4" w:rsidRDefault="00D4726B" w:rsidP="00B43EAC">
      <w:pPr>
        <w:spacing w:before="0" w:beforeAutospacing="0" w:after="0" w:afterAutospacing="0"/>
        <w:ind w:right="-143"/>
        <w:rPr>
          <w:rFonts w:ascii="Times New Roman" w:hAnsi="Times New Roman"/>
          <w:b/>
          <w:sz w:val="28"/>
          <w:szCs w:val="28"/>
          <w:shd w:val="clear" w:color="auto" w:fill="FFFFFF"/>
        </w:rPr>
      </w:pPr>
    </w:p>
    <w:p w:rsidR="00D4726B" w:rsidRPr="00D737F2" w:rsidRDefault="00D4726B" w:rsidP="00B43EAC">
      <w:pPr>
        <w:spacing w:before="0" w:beforeAutospacing="0" w:after="0" w:afterAutospacing="0"/>
        <w:ind w:right="-143"/>
        <w:rPr>
          <w:rFonts w:ascii="Times New Roman" w:hAnsi="Times New Roman"/>
          <w:color w:val="000000"/>
          <w:sz w:val="28"/>
          <w:szCs w:val="28"/>
          <w:shd w:val="clear" w:color="auto" w:fill="FFFFFF"/>
        </w:rPr>
      </w:pPr>
      <w:r w:rsidRPr="003E74E2">
        <w:rPr>
          <w:rFonts w:ascii="Times New Roman" w:hAnsi="Times New Roman"/>
          <w:b/>
          <w:color w:val="984806"/>
          <w:sz w:val="28"/>
          <w:szCs w:val="28"/>
          <w:shd w:val="clear" w:color="auto" w:fill="FFFFFF"/>
        </w:rPr>
        <w:t>1 раз  на місяць</w:t>
      </w:r>
      <w:r w:rsidRPr="00D737F2">
        <w:rPr>
          <w:rFonts w:ascii="Times New Roman" w:hAnsi="Times New Roman"/>
          <w:color w:val="000000"/>
          <w:sz w:val="28"/>
          <w:szCs w:val="28"/>
          <w:shd w:val="clear" w:color="auto" w:fill="FFFFFF"/>
        </w:rPr>
        <w:t xml:space="preserve"> обладнання очищують від пилу, бруду, протирають ганчіркою і продувають стисненим повітрям, а також перевіряють стан і надійність електричних контакті.</w:t>
      </w:r>
    </w:p>
    <w:p w:rsidR="00D4726B" w:rsidRPr="00D737F2" w:rsidRDefault="00D4726B" w:rsidP="00B43EAC">
      <w:pPr>
        <w:spacing w:before="0" w:beforeAutospacing="0" w:after="0" w:afterAutospacing="0"/>
        <w:ind w:right="-143"/>
        <w:rPr>
          <w:rFonts w:ascii="Times New Roman" w:hAnsi="Times New Roman"/>
          <w:color w:val="000000"/>
          <w:sz w:val="28"/>
          <w:szCs w:val="28"/>
          <w:shd w:val="clear" w:color="auto" w:fill="FFFFFF"/>
        </w:rPr>
      </w:pPr>
      <w:r w:rsidRPr="003E74E2">
        <w:rPr>
          <w:rFonts w:ascii="Times New Roman" w:hAnsi="Times New Roman"/>
          <w:b/>
          <w:color w:val="984806"/>
          <w:sz w:val="28"/>
          <w:szCs w:val="28"/>
          <w:shd w:val="clear" w:color="auto" w:fill="FFFFFF"/>
        </w:rPr>
        <w:t xml:space="preserve">1 раз на 3 </w:t>
      </w:r>
      <w:proofErr w:type="spellStart"/>
      <w:r w:rsidRPr="003E74E2">
        <w:rPr>
          <w:rFonts w:ascii="Times New Roman" w:hAnsi="Times New Roman"/>
          <w:b/>
          <w:color w:val="984806"/>
          <w:sz w:val="28"/>
          <w:szCs w:val="28"/>
          <w:shd w:val="clear" w:color="auto" w:fill="FFFFFF"/>
        </w:rPr>
        <w:t>місяца</w:t>
      </w:r>
      <w:proofErr w:type="spellEnd"/>
      <w:r w:rsidRPr="00D737F2">
        <w:rPr>
          <w:rFonts w:ascii="Times New Roman" w:hAnsi="Times New Roman"/>
          <w:color w:val="000000"/>
          <w:sz w:val="28"/>
          <w:szCs w:val="28"/>
          <w:shd w:val="clear" w:color="auto" w:fill="FFFFFF"/>
        </w:rPr>
        <w:t xml:space="preserve"> перевіряють опір ізоляції (мегомметром), стан конденсаторів та елементів електричної.</w:t>
      </w:r>
    </w:p>
    <w:p w:rsidR="00D4726B" w:rsidRDefault="00D4726B" w:rsidP="00B43EAC">
      <w:pPr>
        <w:spacing w:before="0" w:beforeAutospacing="0" w:after="0" w:afterAutospacing="0"/>
        <w:ind w:right="-143"/>
        <w:rPr>
          <w:rFonts w:ascii="Times New Roman" w:hAnsi="Times New Roman"/>
          <w:color w:val="000000"/>
          <w:sz w:val="28"/>
          <w:szCs w:val="28"/>
          <w:shd w:val="clear" w:color="auto" w:fill="FFFFFF"/>
        </w:rPr>
      </w:pPr>
      <w:r w:rsidRPr="003E74E2">
        <w:rPr>
          <w:rFonts w:ascii="Times New Roman" w:hAnsi="Times New Roman"/>
          <w:b/>
          <w:color w:val="984806"/>
          <w:sz w:val="28"/>
          <w:szCs w:val="28"/>
          <w:shd w:val="clear" w:color="auto" w:fill="FFFFFF"/>
        </w:rPr>
        <w:t>1 раз на 6 місяців</w:t>
      </w:r>
      <w:r w:rsidRPr="00D737F2">
        <w:rPr>
          <w:rFonts w:ascii="Times New Roman" w:hAnsi="Times New Roman"/>
          <w:color w:val="000000"/>
          <w:sz w:val="28"/>
          <w:szCs w:val="28"/>
          <w:shd w:val="clear" w:color="auto" w:fill="FFFFFF"/>
        </w:rPr>
        <w:t xml:space="preserve">  очищують контакти перемикачів діапазонів струму від мідного пилу, змащують мастилом ЦИАТИМ-201 контакти, а мастилом УТ-1 — тертьові частини обладнання.</w:t>
      </w:r>
    </w:p>
    <w:p w:rsidR="00D4726B" w:rsidRDefault="002B0A45" w:rsidP="00B43EAC">
      <w:pPr>
        <w:spacing w:before="0" w:beforeAutospacing="0" w:after="0" w:afterAutospacing="0"/>
        <w:ind w:right="-143"/>
        <w:rPr>
          <w:rFonts w:ascii="Times New Roman" w:hAnsi="Times New Roman"/>
          <w:color w:val="000000"/>
          <w:sz w:val="28"/>
          <w:szCs w:val="28"/>
          <w:shd w:val="clear" w:color="auto" w:fill="FFFFFF"/>
        </w:rPr>
      </w:pPr>
      <w:r w:rsidRPr="002B0A45">
        <w:rPr>
          <w:noProof/>
          <w:lang w:val="ru-RU" w:eastAsia="ru-RU"/>
        </w:rPr>
        <w:pict>
          <v:roundrect id="_x0000_s1113" style="position:absolute;margin-left:10.95pt;margin-top:12.95pt;width:478.2pt;height:91.55pt;z-index:-43" arcsize="10923f" strokecolor="#c0504d" strokeweight="2.5pt">
            <v:shadow color="#868686"/>
          </v:roundrect>
        </w:pict>
      </w:r>
    </w:p>
    <w:p w:rsidR="00D4726B" w:rsidRDefault="00D4726B" w:rsidP="00D737F2">
      <w:pPr>
        <w:spacing w:before="0" w:beforeAutospacing="0" w:after="0" w:afterAutospacing="0"/>
        <w:ind w:right="-143"/>
        <w:jc w:val="center"/>
        <w:rPr>
          <w:rFonts w:ascii="Verdana" w:hAnsi="Verdana"/>
          <w:b/>
          <w:color w:val="FF0000"/>
          <w:sz w:val="23"/>
          <w:szCs w:val="23"/>
          <w:shd w:val="clear" w:color="auto" w:fill="FFFFFF"/>
        </w:rPr>
      </w:pPr>
      <w:r>
        <w:rPr>
          <w:rFonts w:ascii="Verdana" w:hAnsi="Verdana"/>
          <w:b/>
          <w:color w:val="FF0000"/>
          <w:sz w:val="23"/>
          <w:szCs w:val="23"/>
          <w:shd w:val="clear" w:color="auto" w:fill="FFFFFF"/>
        </w:rPr>
        <w:t xml:space="preserve">    </w:t>
      </w:r>
      <w:r w:rsidRPr="00D737F2">
        <w:rPr>
          <w:rFonts w:ascii="Verdana" w:hAnsi="Verdana"/>
          <w:b/>
          <w:color w:val="FF0000"/>
          <w:sz w:val="23"/>
          <w:szCs w:val="23"/>
          <w:shd w:val="clear" w:color="auto" w:fill="FFFFFF"/>
        </w:rPr>
        <w:t>У випадку виявлення несправностей при технічному</w:t>
      </w:r>
    </w:p>
    <w:p w:rsidR="00D4726B" w:rsidRDefault="00D4726B" w:rsidP="00D737F2">
      <w:pPr>
        <w:spacing w:before="0" w:beforeAutospacing="0" w:after="0" w:afterAutospacing="0"/>
        <w:ind w:right="-143"/>
        <w:rPr>
          <w:rFonts w:ascii="Verdana" w:hAnsi="Verdana"/>
          <w:b/>
          <w:color w:val="FF0000"/>
          <w:sz w:val="23"/>
          <w:szCs w:val="23"/>
          <w:shd w:val="clear" w:color="auto" w:fill="FFFFFF"/>
        </w:rPr>
      </w:pPr>
      <w:r w:rsidRPr="00D737F2">
        <w:rPr>
          <w:rFonts w:ascii="Verdana" w:hAnsi="Verdana"/>
          <w:b/>
          <w:color w:val="FF0000"/>
          <w:sz w:val="23"/>
          <w:szCs w:val="23"/>
          <w:shd w:val="clear" w:color="auto" w:fill="FFFFFF"/>
        </w:rPr>
        <w:t xml:space="preserve">обслуговуванні викликають </w:t>
      </w:r>
      <w:proofErr w:type="spellStart"/>
      <w:r w:rsidRPr="00D737F2">
        <w:rPr>
          <w:rFonts w:ascii="Verdana" w:hAnsi="Verdana"/>
          <w:b/>
          <w:color w:val="FF0000"/>
          <w:sz w:val="23"/>
          <w:szCs w:val="23"/>
          <w:shd w:val="clear" w:color="auto" w:fill="FFFFFF"/>
        </w:rPr>
        <w:t>наладника</w:t>
      </w:r>
      <w:proofErr w:type="spellEnd"/>
      <w:r w:rsidRPr="00D737F2">
        <w:rPr>
          <w:rFonts w:ascii="Verdana" w:hAnsi="Verdana"/>
          <w:b/>
          <w:color w:val="FF0000"/>
          <w:sz w:val="23"/>
          <w:szCs w:val="23"/>
          <w:shd w:val="clear" w:color="auto" w:fill="FFFFFF"/>
        </w:rPr>
        <w:t xml:space="preserve"> й повідомляють майстра, </w:t>
      </w:r>
      <w:r>
        <w:rPr>
          <w:rFonts w:ascii="Verdana" w:hAnsi="Verdana"/>
          <w:b/>
          <w:color w:val="FF0000"/>
          <w:sz w:val="23"/>
          <w:szCs w:val="23"/>
          <w:shd w:val="clear" w:color="auto" w:fill="FFFFFF"/>
        </w:rPr>
        <w:t xml:space="preserve">  </w:t>
      </w:r>
    </w:p>
    <w:p w:rsidR="00D4726B" w:rsidRDefault="002B0A45" w:rsidP="00D737F2">
      <w:pPr>
        <w:spacing w:before="0" w:beforeAutospacing="0" w:after="0" w:afterAutospacing="0"/>
        <w:ind w:right="-143"/>
        <w:rPr>
          <w:rFonts w:ascii="Verdana" w:hAnsi="Verdana"/>
          <w:b/>
          <w:color w:val="FF0000"/>
          <w:sz w:val="23"/>
          <w:szCs w:val="23"/>
          <w:shd w:val="clear" w:color="auto" w:fill="FFFFFF"/>
        </w:rPr>
      </w:pPr>
      <w:r w:rsidRPr="002B0A45">
        <w:rPr>
          <w:noProof/>
          <w:lang w:val="ru-RU" w:eastAsia="ru-RU"/>
        </w:rPr>
        <w:pict>
          <v:shape id="Рисунок 20" o:spid="_x0000_s1114" type="#_x0000_t75" alt="http://www.dniprorada.kherson.ua/sites/default/files/imagecache/big/1_0.jpg" style="position:absolute;margin-left:-19.2pt;margin-top:-8.1pt;width:43.85pt;height:50.85pt;z-index:-22;visibility:visible" wrapcoords="-372 0 -372 21282 21600 21282 21600 0 -372 0">
            <v:imagedata r:id="rId27" o:title=""/>
            <w10:wrap type="tight"/>
          </v:shape>
        </w:pict>
      </w:r>
      <w:r w:rsidR="00D4726B">
        <w:rPr>
          <w:rFonts w:ascii="Verdana" w:hAnsi="Verdana"/>
          <w:b/>
          <w:color w:val="FF0000"/>
          <w:sz w:val="23"/>
          <w:szCs w:val="23"/>
          <w:shd w:val="clear" w:color="auto" w:fill="FFFFFF"/>
        </w:rPr>
        <w:t xml:space="preserve">  </w:t>
      </w:r>
      <w:r w:rsidR="00D4726B" w:rsidRPr="00D737F2">
        <w:rPr>
          <w:rFonts w:ascii="Verdana" w:hAnsi="Verdana"/>
          <w:b/>
          <w:color w:val="FF0000"/>
          <w:sz w:val="23"/>
          <w:szCs w:val="23"/>
          <w:shd w:val="clear" w:color="auto" w:fill="FFFFFF"/>
        </w:rPr>
        <w:t>який разом зі</w:t>
      </w:r>
      <w:r w:rsidR="00D4726B">
        <w:rPr>
          <w:rFonts w:ascii="Verdana" w:hAnsi="Verdana"/>
          <w:b/>
          <w:color w:val="FF0000"/>
          <w:sz w:val="23"/>
          <w:szCs w:val="23"/>
          <w:shd w:val="clear" w:color="auto" w:fill="FFFFFF"/>
        </w:rPr>
        <w:t xml:space="preserve">  </w:t>
      </w:r>
      <w:r w:rsidR="00D4726B" w:rsidRPr="00D737F2">
        <w:rPr>
          <w:rFonts w:ascii="Verdana" w:hAnsi="Verdana"/>
          <w:b/>
          <w:color w:val="FF0000"/>
          <w:sz w:val="23"/>
          <w:szCs w:val="23"/>
          <w:shd w:val="clear" w:color="auto" w:fill="FFFFFF"/>
        </w:rPr>
        <w:t xml:space="preserve">зварником несуть відповідальність за правильну та </w:t>
      </w:r>
    </w:p>
    <w:p w:rsidR="00D4726B" w:rsidRDefault="00D4726B" w:rsidP="00D737F2">
      <w:pPr>
        <w:spacing w:before="0" w:beforeAutospacing="0" w:after="0" w:afterAutospacing="0"/>
        <w:ind w:right="-143"/>
        <w:rPr>
          <w:rFonts w:ascii="Verdana" w:hAnsi="Verdana"/>
          <w:b/>
          <w:color w:val="FF0000"/>
          <w:sz w:val="23"/>
          <w:szCs w:val="23"/>
          <w:shd w:val="clear" w:color="auto" w:fill="FFFFFF"/>
        </w:rPr>
      </w:pPr>
      <w:r>
        <w:rPr>
          <w:rFonts w:ascii="Verdana" w:hAnsi="Verdana"/>
          <w:b/>
          <w:color w:val="FF0000"/>
          <w:sz w:val="23"/>
          <w:szCs w:val="23"/>
          <w:shd w:val="clear" w:color="auto" w:fill="FFFFFF"/>
        </w:rPr>
        <w:t xml:space="preserve">  </w:t>
      </w:r>
      <w:r w:rsidRPr="00D737F2">
        <w:rPr>
          <w:rFonts w:ascii="Verdana" w:hAnsi="Verdana"/>
          <w:b/>
          <w:color w:val="FF0000"/>
          <w:sz w:val="23"/>
          <w:szCs w:val="23"/>
          <w:shd w:val="clear" w:color="auto" w:fill="FFFFFF"/>
        </w:rPr>
        <w:t>безпечну</w:t>
      </w:r>
      <w:r>
        <w:rPr>
          <w:rFonts w:ascii="Verdana" w:hAnsi="Verdana"/>
          <w:b/>
          <w:color w:val="FF0000"/>
          <w:sz w:val="23"/>
          <w:szCs w:val="23"/>
          <w:shd w:val="clear" w:color="auto" w:fill="FFFFFF"/>
        </w:rPr>
        <w:t xml:space="preserve">  </w:t>
      </w:r>
      <w:r w:rsidRPr="00D737F2">
        <w:rPr>
          <w:rFonts w:ascii="Verdana" w:hAnsi="Verdana"/>
          <w:b/>
          <w:color w:val="FF0000"/>
          <w:sz w:val="23"/>
          <w:szCs w:val="23"/>
          <w:shd w:val="clear" w:color="auto" w:fill="FFFFFF"/>
        </w:rPr>
        <w:t xml:space="preserve">експлуатацію зварювального устаткування. Зварнику </w:t>
      </w:r>
      <w:r>
        <w:rPr>
          <w:rFonts w:ascii="Verdana" w:hAnsi="Verdana"/>
          <w:b/>
          <w:color w:val="FF0000"/>
          <w:sz w:val="23"/>
          <w:szCs w:val="23"/>
          <w:shd w:val="clear" w:color="auto" w:fill="FFFFFF"/>
        </w:rPr>
        <w:t xml:space="preserve"> </w:t>
      </w:r>
      <w:r w:rsidRPr="00D737F2">
        <w:rPr>
          <w:rFonts w:ascii="Verdana" w:hAnsi="Verdana"/>
          <w:b/>
          <w:color w:val="FF0000"/>
          <w:sz w:val="23"/>
          <w:szCs w:val="23"/>
          <w:shd w:val="clear" w:color="auto" w:fill="FFFFFF"/>
        </w:rPr>
        <w:t xml:space="preserve">забороняється працювати на несправному обладнанні та </w:t>
      </w:r>
    </w:p>
    <w:p w:rsidR="00D4726B" w:rsidRDefault="00D4726B" w:rsidP="00D737F2">
      <w:pPr>
        <w:spacing w:before="0" w:beforeAutospacing="0" w:after="0" w:afterAutospacing="0"/>
        <w:ind w:right="-143"/>
        <w:rPr>
          <w:rFonts w:ascii="Verdana" w:hAnsi="Verdana"/>
          <w:b/>
          <w:color w:val="FF0000"/>
          <w:sz w:val="23"/>
          <w:szCs w:val="23"/>
          <w:shd w:val="clear" w:color="auto" w:fill="FFFFFF"/>
        </w:rPr>
      </w:pPr>
      <w:r>
        <w:rPr>
          <w:rFonts w:ascii="Verdana" w:hAnsi="Verdana"/>
          <w:b/>
          <w:color w:val="FF0000"/>
          <w:sz w:val="23"/>
          <w:szCs w:val="23"/>
          <w:shd w:val="clear" w:color="auto" w:fill="FFFFFF"/>
        </w:rPr>
        <w:t xml:space="preserve">         </w:t>
      </w:r>
      <w:r w:rsidRPr="00D737F2">
        <w:rPr>
          <w:rFonts w:ascii="Verdana" w:hAnsi="Verdana"/>
          <w:b/>
          <w:color w:val="FF0000"/>
          <w:sz w:val="23"/>
          <w:szCs w:val="23"/>
          <w:shd w:val="clear" w:color="auto" w:fill="FFFFFF"/>
        </w:rPr>
        <w:t>ремонтувати його.</w:t>
      </w:r>
    </w:p>
    <w:p w:rsidR="00D4726B" w:rsidRDefault="00D4726B" w:rsidP="00D737F2">
      <w:pPr>
        <w:spacing w:before="0" w:beforeAutospacing="0" w:after="0" w:afterAutospacing="0"/>
        <w:ind w:right="-143"/>
        <w:jc w:val="center"/>
        <w:rPr>
          <w:rFonts w:ascii="Verdana" w:hAnsi="Verdana"/>
          <w:b/>
          <w:color w:val="FF0000"/>
          <w:sz w:val="23"/>
          <w:szCs w:val="23"/>
          <w:shd w:val="clear" w:color="auto" w:fill="FFFFFF"/>
        </w:rPr>
      </w:pPr>
    </w:p>
    <w:p w:rsidR="00D4726B" w:rsidRDefault="002B0A45" w:rsidP="00D737F2">
      <w:pPr>
        <w:spacing w:before="0" w:beforeAutospacing="0" w:after="0" w:afterAutospacing="0"/>
        <w:ind w:right="-143"/>
        <w:jc w:val="center"/>
        <w:rPr>
          <w:rFonts w:ascii="Verdana" w:hAnsi="Verdana"/>
          <w:b/>
          <w:color w:val="FF0000"/>
          <w:sz w:val="23"/>
          <w:szCs w:val="23"/>
          <w:shd w:val="clear" w:color="auto" w:fill="FFFFFF"/>
        </w:rPr>
      </w:pPr>
      <w:r w:rsidRPr="002B0A45">
        <w:rPr>
          <w:noProof/>
          <w:lang w:val="ru-RU" w:eastAsia="ru-RU"/>
        </w:rPr>
        <w:pict>
          <v:rect id="_x0000_s1115" style="position:absolute;left:0;text-align:left;margin-left:132pt;margin-top:5.35pt;width:249.55pt;height:74.8pt;z-index:-44" fillcolor="yellow" strokecolor="red" strokeweight="2.25pt">
            <v:textbox>
              <w:txbxContent>
                <w:p w:rsidR="00134314" w:rsidRPr="00BB3F47" w:rsidRDefault="00134314" w:rsidP="0023200E">
                  <w:pPr>
                    <w:rPr>
                      <w:rFonts w:cs="Aharoni"/>
                      <w:b/>
                      <w:color w:val="FF0000"/>
                      <w:sz w:val="44"/>
                      <w:szCs w:val="44"/>
                      <w:lang w:bidi="he-IL"/>
                    </w:rPr>
                  </w:pPr>
                  <w:r w:rsidRPr="00BB3F47">
                    <w:rPr>
                      <w:rFonts w:cs="Aharoni"/>
                      <w:b/>
                      <w:color w:val="FF0000"/>
                      <w:sz w:val="44"/>
                      <w:szCs w:val="44"/>
                      <w:lang w:bidi="he-IL"/>
                    </w:rPr>
                    <w:t xml:space="preserve">Електробезпека при роботі з обладнанням </w:t>
                  </w:r>
                </w:p>
              </w:txbxContent>
            </v:textbox>
          </v:rect>
        </w:pic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2B0A45" w:rsidP="00D737F2">
      <w:pPr>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shape id="Рисунок 29" o:spid="_x0000_s1116" type="#_x0000_t75" alt="http://xn--b1arjdngb.xn--p1ai.opt-images.1c-bitrix-cdn.ru/upload/iblock/b71/ST19610001000Pi.jpg?14588607121440955" style="position:absolute;left:0;text-align:left;margin-left:132pt;margin-top:6.1pt;width:247.5pt;height:136.7pt;z-index:-2;visibility:visible" wrapcoords="-393 -712 -393 22193 21993 22193 21993 -712 -393 -712" stroked="t" strokecolor="red" strokeweight="4.5pt">
            <v:imagedata r:id="rId28" o:title="" croptop="14979f" cropright="1031f"/>
            <w10:wrap type="tight"/>
          </v:shape>
        </w:pic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Pr="000F7BBF" w:rsidRDefault="00D4726B" w:rsidP="00D737F2">
      <w:pPr>
        <w:spacing w:before="0" w:beforeAutospacing="0" w:after="0" w:afterAutospacing="0"/>
        <w:ind w:right="-143"/>
        <w:jc w:val="center"/>
        <w:rPr>
          <w:rFonts w:ascii="Times New Roman" w:hAnsi="Times New Roman"/>
          <w:b/>
          <w:color w:val="FF0000"/>
          <w:sz w:val="28"/>
          <w:szCs w:val="28"/>
          <w:lang w:val="ru-RU"/>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І.В. Технологія електродугового 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22.04.2015 § 5</w:t>
      </w:r>
      <w:r>
        <w:rPr>
          <w:rFonts w:ascii="Times New Roman" w:hAnsi="Times New Roman"/>
          <w:color w:val="333333"/>
          <w:sz w:val="20"/>
          <w:szCs w:val="20"/>
          <w:shd w:val="clear" w:color="auto" w:fill="FFFFFF"/>
        </w:rPr>
        <w:t>.15</w: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sz w:val="32"/>
          <w:szCs w:val="32"/>
          <w:lang w:val="ru-RU"/>
        </w:rPr>
      </w:pPr>
    </w:p>
    <w:p w:rsidR="00D4726B" w:rsidRDefault="00D4726B" w:rsidP="00D737F2">
      <w:pPr>
        <w:spacing w:before="0" w:beforeAutospacing="0" w:after="0" w:afterAutospacing="0"/>
        <w:ind w:right="-143"/>
        <w:jc w:val="center"/>
        <w:rPr>
          <w:rFonts w:ascii="Times New Roman" w:hAnsi="Times New Roman"/>
          <w:b/>
          <w:sz w:val="32"/>
          <w:szCs w:val="32"/>
          <w:lang w:val="ru-RU"/>
        </w:rPr>
      </w:pPr>
    </w:p>
    <w:p w:rsidR="00D4726B" w:rsidRPr="00714F53" w:rsidRDefault="00D4726B" w:rsidP="00D737F2">
      <w:pPr>
        <w:spacing w:before="0" w:beforeAutospacing="0" w:after="0" w:afterAutospacing="0"/>
        <w:ind w:right="-143"/>
        <w:jc w:val="center"/>
        <w:rPr>
          <w:rFonts w:ascii="Times New Roman" w:hAnsi="Times New Roman"/>
          <w:b/>
          <w:sz w:val="32"/>
          <w:szCs w:val="32"/>
          <w:lang w:val="ru-RU"/>
        </w:rPr>
      </w:pPr>
    </w:p>
    <w:p w:rsidR="00D4726B" w:rsidRPr="000F22D0" w:rsidRDefault="00D4726B" w:rsidP="00D737F2">
      <w:pPr>
        <w:spacing w:before="0" w:beforeAutospacing="0" w:after="0" w:afterAutospacing="0"/>
        <w:ind w:right="-143"/>
        <w:jc w:val="center"/>
        <w:rPr>
          <w:rFonts w:ascii="Times New Roman" w:hAnsi="Times New Roman"/>
          <w:b/>
          <w:color w:val="FF0000"/>
          <w:sz w:val="32"/>
          <w:szCs w:val="32"/>
        </w:rPr>
      </w:pPr>
      <w:r w:rsidRPr="000F22D0">
        <w:rPr>
          <w:rFonts w:ascii="Times New Roman" w:hAnsi="Times New Roman"/>
          <w:b/>
          <w:sz w:val="32"/>
          <w:szCs w:val="32"/>
        </w:rPr>
        <w:lastRenderedPageBreak/>
        <w:t>Тема : Матеріали для зварювання.(електроди,дроти)</w: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r>
        <w:rPr>
          <w:rFonts w:ascii="Times New Roman" w:hAnsi="Times New Roman"/>
          <w:b/>
          <w:color w:val="FF0000"/>
          <w:sz w:val="28"/>
          <w:szCs w:val="28"/>
        </w:rPr>
        <w:t>БЛОК 1</w:t>
      </w:r>
    </w:p>
    <w:p w:rsidR="00D4726B" w:rsidRDefault="00D4726B" w:rsidP="001B1618">
      <w:pPr>
        <w:spacing w:before="0" w:beforeAutospacing="0" w:after="0" w:afterAutospacing="0"/>
        <w:ind w:right="-143"/>
        <w:rPr>
          <w:rFonts w:ascii="Times New Roman" w:hAnsi="Times New Roman"/>
          <w:b/>
          <w:color w:val="FF0000"/>
          <w:sz w:val="28"/>
          <w:szCs w:val="28"/>
        </w:rPr>
      </w:pPr>
    </w:p>
    <w:p w:rsidR="00D4726B" w:rsidRPr="000F22D0" w:rsidRDefault="002B0A45" w:rsidP="00D737F2">
      <w:pPr>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7" type="#_x0000_t69" style="position:absolute;left:0;text-align:left;margin-left:171.8pt;margin-top:0;width:171.4pt;height:135.75pt;z-index:54" strokecolor="#9bbb59" strokeweight="2.5pt">
            <v:shadow color="#868686"/>
            <v:textbox>
              <w:txbxContent>
                <w:p w:rsidR="00134314" w:rsidRDefault="00134314" w:rsidP="000F22D0">
                  <w:pPr>
                    <w:spacing w:before="0" w:beforeAutospacing="0" w:after="0" w:afterAutospacing="0"/>
                    <w:ind w:right="-143"/>
                    <w:jc w:val="center"/>
                    <w:rPr>
                      <w:rFonts w:ascii="Times New Roman" w:hAnsi="Times New Roman"/>
                      <w:sz w:val="28"/>
                      <w:szCs w:val="28"/>
                      <w:shd w:val="clear" w:color="auto" w:fill="FFFFFF"/>
                    </w:rPr>
                  </w:pPr>
                  <w:r w:rsidRPr="000F22D0">
                    <w:rPr>
                      <w:rFonts w:ascii="Times New Roman" w:hAnsi="Times New Roman"/>
                      <w:sz w:val="28"/>
                      <w:szCs w:val="28"/>
                      <w:shd w:val="clear" w:color="auto" w:fill="FFFFFF"/>
                    </w:rPr>
                    <w:t>Матеріали, що їх використовують при зварюванні.</w:t>
                  </w:r>
                </w:p>
                <w:p w:rsidR="00134314" w:rsidRDefault="00134314" w:rsidP="000F22D0">
                  <w:pPr>
                    <w:spacing w:before="0" w:beforeAutospacing="0" w:after="0" w:afterAutospacing="0"/>
                    <w:ind w:right="-143"/>
                    <w:jc w:val="center"/>
                    <w:rPr>
                      <w:rFonts w:ascii="Times New Roman" w:hAnsi="Times New Roman"/>
                      <w:sz w:val="28"/>
                      <w:szCs w:val="28"/>
                      <w:shd w:val="clear" w:color="auto" w:fill="FFFFFF"/>
                    </w:rPr>
                  </w:pPr>
                </w:p>
                <w:p w:rsidR="00134314" w:rsidRDefault="00134314" w:rsidP="000F22D0">
                  <w:pPr>
                    <w:spacing w:before="0" w:beforeAutospacing="0" w:after="0" w:afterAutospacing="0"/>
                    <w:ind w:right="-143"/>
                    <w:jc w:val="center"/>
                    <w:rPr>
                      <w:rFonts w:ascii="Times New Roman" w:hAnsi="Times New Roman"/>
                      <w:sz w:val="28"/>
                      <w:szCs w:val="28"/>
                      <w:shd w:val="clear" w:color="auto" w:fill="FFFFFF"/>
                    </w:rPr>
                  </w:pPr>
                </w:p>
                <w:p w:rsidR="00134314" w:rsidRPr="000F22D0" w:rsidRDefault="00134314" w:rsidP="000F22D0">
                  <w:pPr>
                    <w:spacing w:before="0" w:beforeAutospacing="0" w:after="0" w:afterAutospacing="0"/>
                    <w:ind w:right="-143"/>
                    <w:jc w:val="center"/>
                    <w:rPr>
                      <w:rFonts w:ascii="Times New Roman" w:hAnsi="Times New Roman"/>
                      <w:b/>
                      <w:sz w:val="28"/>
                      <w:szCs w:val="28"/>
                    </w:rPr>
                  </w:pPr>
                </w:p>
                <w:p w:rsidR="00134314" w:rsidRDefault="00134314"/>
              </w:txbxContent>
            </v:textbox>
          </v:shape>
        </w:pict>
      </w:r>
      <w:r w:rsidR="00D4726B">
        <w:rPr>
          <w:rFonts w:ascii="Times New Roman" w:hAnsi="Times New Roman"/>
          <w:b/>
          <w:color w:val="FF0000"/>
          <w:sz w:val="28"/>
          <w:szCs w:val="28"/>
        </w:rPr>
        <w:t xml:space="preserve">                                                         </w:t>
      </w:r>
    </w:p>
    <w:p w:rsidR="00D4726B" w:rsidRPr="000F22D0" w:rsidRDefault="00D4726B" w:rsidP="00D737F2">
      <w:pPr>
        <w:spacing w:before="0" w:beforeAutospacing="0" w:after="0" w:afterAutospacing="0"/>
        <w:ind w:right="-143"/>
        <w:jc w:val="center"/>
        <w:rPr>
          <w:rFonts w:ascii="Times New Roman" w:hAnsi="Times New Roman"/>
          <w:b/>
          <w:sz w:val="28"/>
          <w:szCs w:val="28"/>
        </w:rPr>
      </w:pPr>
    </w:p>
    <w:p w:rsidR="00D4726B" w:rsidRDefault="002B0A45" w:rsidP="00D737F2">
      <w:pPr>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rect id="_x0000_s1118" style="position:absolute;left:0;text-align:left;margin-left:343.2pt;margin-top:11.65pt;width:141.7pt;height:26.6pt;z-index:56" strokecolor="#8064a2" strokeweight="2.5pt">
            <v:shadow color="#868686"/>
            <v:textbox>
              <w:txbxContent>
                <w:p w:rsidR="00134314" w:rsidRDefault="00134314">
                  <w:r>
                    <w:t>Дроти для зварювання</w:t>
                  </w:r>
                </w:p>
                <w:p w:rsidR="00134314" w:rsidRDefault="00134314"/>
                <w:p w:rsidR="00134314" w:rsidRDefault="00134314"/>
                <w:p w:rsidR="00134314" w:rsidRDefault="00134314"/>
              </w:txbxContent>
            </v:textbox>
          </v:rect>
        </w:pict>
      </w:r>
      <w:r w:rsidRPr="002B0A45">
        <w:rPr>
          <w:noProof/>
          <w:lang w:val="ru-RU" w:eastAsia="ru-RU"/>
        </w:rPr>
        <w:pict>
          <v:rect id="_x0000_s1119" style="position:absolute;left:0;text-align:left;margin-left:19.9pt;margin-top:14pt;width:151.9pt;height:24.25pt;z-index:55" strokecolor="#c0504d" strokeweight="2.5pt">
            <v:shadow color="#868686"/>
            <v:textbox>
              <w:txbxContent>
                <w:p w:rsidR="00134314" w:rsidRDefault="00134314">
                  <w:r>
                    <w:t>Електроди для зварювання</w:t>
                  </w:r>
                </w:p>
              </w:txbxContent>
            </v:textbox>
          </v:rect>
        </w:pic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2B0A45" w:rsidP="00D737F2">
      <w:pPr>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rect id="_x0000_s1120" style="position:absolute;left:0;text-align:left;margin-left:419.15pt;margin-top:6.05pt;width:65.75pt;height:22.75pt;z-index:-21" strokecolor="#8064a2" strokeweight="2.5pt">
            <v:shadow color="#868686"/>
            <v:textbox style="mso-next-textbox:#_x0000_s1120">
              <w:txbxContent>
                <w:p w:rsidR="00134314" w:rsidRDefault="00134314" w:rsidP="001B1618">
                  <w:r>
                    <w:t>Металеві</w:t>
                  </w:r>
                </w:p>
                <w:p w:rsidR="00134314" w:rsidRDefault="00134314" w:rsidP="001B1618"/>
                <w:p w:rsidR="00134314" w:rsidRDefault="00134314" w:rsidP="001B1618"/>
                <w:p w:rsidR="00134314" w:rsidRDefault="00134314" w:rsidP="001B1618"/>
                <w:p w:rsidR="00134314" w:rsidRDefault="00134314" w:rsidP="001B1618"/>
                <w:p w:rsidR="00134314" w:rsidRDefault="00134314" w:rsidP="001B1618"/>
                <w:p w:rsidR="00134314" w:rsidRDefault="00134314" w:rsidP="001B1618"/>
              </w:txbxContent>
            </v:textbox>
            <w10:wrap type="topAndBottom"/>
          </v:rect>
        </w:pict>
      </w:r>
      <w:r w:rsidRPr="002B0A45">
        <w:rPr>
          <w:noProof/>
          <w:lang w:val="ru-RU" w:eastAsia="ru-RU"/>
        </w:rPr>
        <w:pict>
          <v:rect id="_x0000_s1121" style="position:absolute;left:0;text-align:left;margin-left:343.2pt;margin-top:6.05pt;width:75.95pt;height:22.75pt;z-index:59" strokecolor="#8064a2" strokeweight="2.5pt">
            <v:shadow color="#868686"/>
            <v:textbox style="mso-next-textbox:#_x0000_s1121">
              <w:txbxContent>
                <w:p w:rsidR="00134314" w:rsidRDefault="00134314" w:rsidP="001B1618">
                  <w:r>
                    <w:t>порошкові</w:t>
                  </w:r>
                  <w:r w:rsidR="002B0A45" w:rsidRPr="002B0A45">
                    <w:rPr>
                      <w:noProof/>
                      <w:lang w:val="ru-RU" w:eastAsia="ru-RU"/>
                    </w:rPr>
                    <w:pict>
                      <v:shape id="Рисунок 32" o:spid="_x0000_i1036" type="#_x0000_t75" style="width:59.1pt;height:18.45pt;visibility:visible">
                        <v:imagedata r:id="rId29" o:title=""/>
                      </v:shape>
                    </w:pict>
                  </w:r>
                </w:p>
              </w:txbxContent>
            </v:textbox>
          </v:rect>
        </w:pict>
      </w:r>
      <w:r w:rsidRPr="002B0A45">
        <w:rPr>
          <w:noProof/>
          <w:lang w:val="ru-RU" w:eastAsia="ru-RU"/>
        </w:rPr>
        <w:pict>
          <v:rect id="_x0000_s1122" style="position:absolute;left:0;text-align:left;margin-left:19.9pt;margin-top:6.05pt;width:75.95pt;height:22.75pt;z-index:57" strokecolor="#c0504d" strokeweight="2.5pt">
            <v:shadow color="#868686"/>
            <v:textbox style="mso-next-textbox:#_x0000_s1122">
              <w:txbxContent>
                <w:p w:rsidR="00134314" w:rsidRDefault="00134314">
                  <w:r>
                    <w:t>плавки</w:t>
                  </w:r>
                </w:p>
              </w:txbxContent>
            </v:textbox>
          </v:rect>
        </w:pict>
      </w:r>
      <w:r w:rsidRPr="002B0A45">
        <w:rPr>
          <w:noProof/>
          <w:lang w:val="ru-RU" w:eastAsia="ru-RU"/>
        </w:rPr>
        <w:pict>
          <v:rect id="_x0000_s1123" style="position:absolute;left:0;text-align:left;margin-left:95.85pt;margin-top:6.05pt;width:75.95pt;height:22.75pt;z-index:58" strokecolor="#c0504d" strokeweight="2.5pt">
            <v:shadow color="#868686"/>
            <v:textbox style="mso-next-textbox:#_x0000_s1123">
              <w:txbxContent>
                <w:p w:rsidR="00134314" w:rsidRDefault="00134314" w:rsidP="001B1618">
                  <w:r>
                    <w:t>Не плавки</w:t>
                  </w:r>
                </w:p>
              </w:txbxContent>
            </v:textbox>
          </v:rect>
        </w:pict>
      </w:r>
      <w:r w:rsidR="00D4726B">
        <w:rPr>
          <w:rFonts w:ascii="Times New Roman" w:hAnsi="Times New Roman"/>
          <w:b/>
          <w:color w:val="FF0000"/>
          <w:sz w:val="28"/>
          <w:szCs w:val="28"/>
        </w:rPr>
        <w:t xml:space="preserve">                                                          </w: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2B0A45" w:rsidP="00D737F2">
      <w:pPr>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rect id="_x0000_s1124" style="position:absolute;left:0;text-align:left;margin-left:60.75pt;margin-top:3.25pt;width:424.15pt;height:29.7pt;z-index:60" strokecolor="#c0504d" strokeweight="5pt">
            <v:stroke linestyle="thickThin"/>
            <v:shadow color="#868686"/>
            <v:textbox>
              <w:txbxContent>
                <w:p w:rsidR="00134314" w:rsidRPr="003E74E2" w:rsidRDefault="00134314" w:rsidP="007A00C5">
                  <w:pPr>
                    <w:jc w:val="center"/>
                    <w:rPr>
                      <w:rFonts w:ascii="Times New Roman" w:hAnsi="Times New Roman"/>
                      <w:b/>
                      <w:color w:val="548DD4"/>
                      <w:sz w:val="32"/>
                      <w:szCs w:val="32"/>
                    </w:rPr>
                  </w:pPr>
                  <w:r w:rsidRPr="003E74E2">
                    <w:rPr>
                      <w:rFonts w:ascii="Times New Roman" w:hAnsi="Times New Roman"/>
                      <w:b/>
                      <w:color w:val="548DD4"/>
                      <w:sz w:val="32"/>
                      <w:szCs w:val="32"/>
                    </w:rPr>
                    <w:t xml:space="preserve">Електроди для зварювання класифікуються                                </w:t>
                  </w:r>
                </w:p>
                <w:p w:rsidR="00134314" w:rsidRDefault="00134314" w:rsidP="007A00C5">
                  <w:pPr>
                    <w:jc w:val="center"/>
                    <w:rPr>
                      <w:sz w:val="28"/>
                      <w:szCs w:val="28"/>
                    </w:rPr>
                  </w:pPr>
                </w:p>
                <w:p w:rsidR="00134314" w:rsidRDefault="00134314" w:rsidP="007A00C5">
                  <w:pPr>
                    <w:jc w:val="center"/>
                    <w:rPr>
                      <w:sz w:val="28"/>
                      <w:szCs w:val="28"/>
                    </w:rPr>
                  </w:pPr>
                </w:p>
                <w:p w:rsidR="00134314" w:rsidRPr="007A00C5" w:rsidRDefault="00134314" w:rsidP="007A00C5">
                  <w:pPr>
                    <w:jc w:val="center"/>
                    <w:rPr>
                      <w:sz w:val="28"/>
                      <w:szCs w:val="28"/>
                    </w:rPr>
                  </w:pPr>
                </w:p>
                <w:p w:rsidR="00134314" w:rsidRDefault="00134314"/>
              </w:txbxContent>
            </v:textbox>
          </v:rect>
        </w:pict>
      </w:r>
    </w:p>
    <w:p w:rsidR="00D4726B" w:rsidRDefault="00D4726B" w:rsidP="00D737F2">
      <w:pPr>
        <w:spacing w:before="0" w:beforeAutospacing="0" w:after="0" w:afterAutospacing="0"/>
        <w:ind w:right="-143"/>
        <w:jc w:val="center"/>
        <w:rPr>
          <w:rFonts w:ascii="Times New Roman" w:hAnsi="Times New Roman"/>
          <w:b/>
          <w:color w:val="FF0000"/>
          <w:sz w:val="28"/>
          <w:szCs w:val="28"/>
        </w:rPr>
      </w:pPr>
    </w:p>
    <w:p w:rsidR="00D4726B" w:rsidRDefault="002B0A45" w:rsidP="003E74E2">
      <w:pPr>
        <w:shd w:val="clear" w:color="auto" w:fill="FFFFFF"/>
        <w:spacing w:before="0" w:beforeAutospacing="0" w:after="0" w:afterAutospacing="0"/>
        <w:ind w:right="-143"/>
        <w:jc w:val="center"/>
        <w:rPr>
          <w:rFonts w:ascii="Times New Roman" w:hAnsi="Times New Roman"/>
          <w:b/>
          <w:color w:val="FF0000"/>
          <w:sz w:val="28"/>
          <w:szCs w:val="28"/>
        </w:rPr>
      </w:pPr>
      <w:r w:rsidRPr="002B0A45">
        <w:rPr>
          <w:noProof/>
          <w:lang w:val="ru-RU" w:eastAsia="ru-RU"/>
        </w:rPr>
        <w:pict>
          <v:shape id="_x0000_s1125" type="#_x0000_t67" style="position:absolute;left:0;text-align:left;margin-left:257.1pt;margin-top:.75pt;width:7.15pt;height:23.5pt;z-index:65" strokecolor="#c0504d" strokeweight="2.5pt">
            <v:shadow color="#868686"/>
            <v:textbox style="layout-flow:vertical-ideographic"/>
          </v:shape>
        </w:pict>
      </w:r>
      <w:r w:rsidRPr="002B0A45">
        <w:rPr>
          <w:noProof/>
          <w:lang w:val="ru-RU" w:eastAsia="ru-RU"/>
        </w:rPr>
        <w:pict>
          <v:shape id="_x0000_s1126" type="#_x0000_t67" style="position:absolute;left:0;text-align:left;margin-left:433.15pt;margin-top:.75pt;width:7.15pt;height:23.5pt;z-index:66" strokecolor="#c0504d" strokeweight="2.5pt">
            <v:shadow color="#868686"/>
            <v:textbox style="layout-flow:vertical-ideographic"/>
          </v:shape>
        </w:pict>
      </w:r>
      <w:r w:rsidRPr="002B0A45">
        <w:rPr>
          <w:noProof/>
          <w:lang w:val="ru-RU" w:eastAsia="ru-RU"/>
        </w:rPr>
        <w:pict>
          <v:shape id="_x0000_s1127" type="#_x0000_t67" style="position:absolute;left:0;text-align:left;margin-left:103pt;margin-top:.75pt;width:7.85pt;height:23.5pt;z-index:64" strokecolor="#c0504d" strokeweight="2.5pt">
            <v:shadow color="#868686"/>
            <v:textbox style="layout-flow:vertical-ideographic"/>
          </v:shape>
        </w:pict>
      </w:r>
      <w:r w:rsidR="00D4726B">
        <w:rPr>
          <w:rFonts w:ascii="Times New Roman" w:hAnsi="Times New Roman"/>
          <w:b/>
          <w:color w:val="FF0000"/>
          <w:sz w:val="28"/>
          <w:szCs w:val="28"/>
        </w:rPr>
        <w:t xml:space="preserve">                                                                     </w:t>
      </w:r>
    </w:p>
    <w:p w:rsidR="00D4726B" w:rsidRDefault="002B0A45" w:rsidP="003E74E2">
      <w:pPr>
        <w:shd w:val="clear" w:color="auto" w:fill="FFFFFF"/>
        <w:spacing w:before="0" w:beforeAutospacing="0" w:after="0" w:afterAutospacing="0"/>
        <w:ind w:right="-143" w:firstLine="142"/>
        <w:rPr>
          <w:rFonts w:ascii="Times New Roman" w:hAnsi="Times New Roman"/>
          <w:b/>
          <w:color w:val="FF0000"/>
          <w:sz w:val="28"/>
          <w:szCs w:val="28"/>
        </w:rPr>
      </w:pPr>
      <w:r w:rsidRPr="002B0A45">
        <w:rPr>
          <w:noProof/>
          <w:lang w:val="ru-RU" w:eastAsia="ru-RU"/>
        </w:rPr>
        <w:pict>
          <v:rect id="_x0000_s1128" style="position:absolute;left:0;text-align:left;margin-left:351.8pt;margin-top:8.15pt;width:176.95pt;height:129.1pt;z-index:63" strokecolor="#c0504d" strokeweight="2.5pt">
            <v:shadow color="#868686"/>
            <v:textbox>
              <w:txbxContent>
                <w:p w:rsidR="00134314" w:rsidRPr="007A00C5" w:rsidRDefault="00134314" w:rsidP="003E74E2">
                  <w:pPr>
                    <w:pStyle w:val="4"/>
                    <w:shd w:val="clear" w:color="auto" w:fill="FFFFFF"/>
                    <w:spacing w:before="0" w:beforeAutospacing="0" w:afterAutospacing="0"/>
                    <w:rPr>
                      <w:rFonts w:ascii="Times New Roman" w:hAnsi="Times New Roman"/>
                      <w:b w:val="0"/>
                      <w:bCs w:val="0"/>
                      <w:caps/>
                      <w:color w:val="1071BB"/>
                      <w:sz w:val="19"/>
                      <w:szCs w:val="19"/>
                    </w:rPr>
                  </w:pPr>
                  <w:r w:rsidRPr="00F8650D">
                    <w:rPr>
                      <w:rFonts w:ascii="Times New Roman" w:hAnsi="Times New Roman"/>
                      <w:bCs w:val="0"/>
                      <w:caps/>
                      <w:color w:val="1071BB"/>
                      <w:sz w:val="19"/>
                      <w:szCs w:val="19"/>
                    </w:rPr>
                    <w:t>ПО ТОВЩИНІ ПОКРИТТЯ</w:t>
                  </w:r>
                  <w:r w:rsidRPr="007A00C5">
                    <w:rPr>
                      <w:rFonts w:ascii="Times New Roman" w:hAnsi="Times New Roman"/>
                      <w:b w:val="0"/>
                      <w:bCs w:val="0"/>
                      <w:caps/>
                      <w:color w:val="1071BB"/>
                      <w:sz w:val="19"/>
                      <w:szCs w:val="19"/>
                    </w:rPr>
                    <w:t>:</w:t>
                  </w:r>
                </w:p>
                <w:p w:rsidR="00134314" w:rsidRPr="007A00C5" w:rsidRDefault="00134314" w:rsidP="003E74E2">
                  <w:pPr>
                    <w:numPr>
                      <w:ilvl w:val="0"/>
                      <w:numId w:val="3"/>
                    </w:numPr>
                    <w:shd w:val="clear" w:color="auto" w:fill="FFFFFF"/>
                    <w:spacing w:before="0" w:beforeAutospacing="0" w:after="0" w:afterAutospacing="0"/>
                    <w:ind w:left="94"/>
                    <w:rPr>
                      <w:rFonts w:ascii="Times New Roman" w:hAnsi="Times New Roman"/>
                      <w:color w:val="555555"/>
                    </w:rPr>
                  </w:pPr>
                  <w:r w:rsidRPr="007A00C5">
                    <w:rPr>
                      <w:rFonts w:ascii="Times New Roman" w:hAnsi="Times New Roman"/>
                      <w:color w:val="555555"/>
                    </w:rPr>
                    <w:t xml:space="preserve">М - </w:t>
                  </w:r>
                  <w:r w:rsidRPr="007A00C5">
                    <w:rPr>
                      <w:rFonts w:ascii="Times New Roman" w:hAnsi="Times New Roman"/>
                      <w:b/>
                      <w:color w:val="555555"/>
                    </w:rPr>
                    <w:t>з тонким покриттям</w:t>
                  </w:r>
                  <w:r w:rsidRPr="007A00C5">
                    <w:rPr>
                      <w:rFonts w:ascii="Times New Roman" w:hAnsi="Times New Roman"/>
                      <w:color w:val="555555"/>
                    </w:rPr>
                    <w:t xml:space="preserve"> (D/d &lt; 1,2);</w:t>
                  </w:r>
                </w:p>
                <w:p w:rsidR="00134314" w:rsidRPr="007A00C5" w:rsidRDefault="00134314" w:rsidP="003E74E2">
                  <w:pPr>
                    <w:numPr>
                      <w:ilvl w:val="0"/>
                      <w:numId w:val="3"/>
                    </w:numPr>
                    <w:shd w:val="clear" w:color="auto" w:fill="FFFFFF"/>
                    <w:spacing w:before="0" w:beforeAutospacing="0" w:after="0" w:afterAutospacing="0"/>
                    <w:ind w:left="94"/>
                    <w:rPr>
                      <w:rFonts w:ascii="Times New Roman" w:hAnsi="Times New Roman"/>
                      <w:color w:val="555555"/>
                    </w:rPr>
                  </w:pPr>
                  <w:r w:rsidRPr="007A00C5">
                    <w:rPr>
                      <w:rFonts w:ascii="Times New Roman" w:hAnsi="Times New Roman"/>
                      <w:color w:val="555555"/>
                    </w:rPr>
                    <w:t xml:space="preserve">C - із </w:t>
                  </w:r>
                  <w:r w:rsidRPr="007A00C5">
                    <w:rPr>
                      <w:rFonts w:ascii="Times New Roman" w:hAnsi="Times New Roman"/>
                      <w:b/>
                      <w:color w:val="555555"/>
                    </w:rPr>
                    <w:t>середнім покриттям</w:t>
                  </w:r>
                  <w:r w:rsidRPr="007A00C5">
                    <w:rPr>
                      <w:rFonts w:ascii="Times New Roman" w:hAnsi="Times New Roman"/>
                      <w:color w:val="555555"/>
                    </w:rPr>
                    <w:t xml:space="preserve"> (D/d &lt; 1,45);</w:t>
                  </w:r>
                </w:p>
                <w:p w:rsidR="00134314" w:rsidRPr="007A00C5" w:rsidRDefault="00134314" w:rsidP="003E74E2">
                  <w:pPr>
                    <w:numPr>
                      <w:ilvl w:val="0"/>
                      <w:numId w:val="3"/>
                    </w:numPr>
                    <w:shd w:val="clear" w:color="auto" w:fill="FFFFFF"/>
                    <w:spacing w:before="0" w:beforeAutospacing="0" w:after="0" w:afterAutospacing="0"/>
                    <w:ind w:left="94"/>
                    <w:rPr>
                      <w:rFonts w:ascii="Times New Roman" w:hAnsi="Times New Roman"/>
                      <w:color w:val="555555"/>
                    </w:rPr>
                  </w:pPr>
                  <w:r w:rsidRPr="007A00C5">
                    <w:rPr>
                      <w:rFonts w:ascii="Times New Roman" w:hAnsi="Times New Roman"/>
                      <w:color w:val="555555"/>
                    </w:rPr>
                    <w:t xml:space="preserve">Д - з </w:t>
                  </w:r>
                  <w:r w:rsidRPr="007A00C5">
                    <w:rPr>
                      <w:rFonts w:ascii="Times New Roman" w:hAnsi="Times New Roman"/>
                      <w:b/>
                      <w:color w:val="555555"/>
                    </w:rPr>
                    <w:t>товстим покриттям</w:t>
                  </w:r>
                  <w:r w:rsidRPr="007A00C5">
                    <w:rPr>
                      <w:rFonts w:ascii="Times New Roman" w:hAnsi="Times New Roman"/>
                      <w:color w:val="555555"/>
                    </w:rPr>
                    <w:t xml:space="preserve"> (D/d &lt; 1,8);</w:t>
                  </w:r>
                </w:p>
                <w:p w:rsidR="00134314" w:rsidRPr="007A00C5" w:rsidRDefault="00134314" w:rsidP="003E74E2">
                  <w:pPr>
                    <w:numPr>
                      <w:ilvl w:val="0"/>
                      <w:numId w:val="3"/>
                    </w:numPr>
                    <w:shd w:val="clear" w:color="auto" w:fill="FFFFFF"/>
                    <w:spacing w:before="0" w:beforeAutospacing="0" w:after="0" w:afterAutospacing="0"/>
                    <w:ind w:left="94"/>
                    <w:rPr>
                      <w:rFonts w:ascii="Times New Roman" w:hAnsi="Times New Roman"/>
                      <w:color w:val="555555"/>
                    </w:rPr>
                  </w:pPr>
                  <w:r w:rsidRPr="007A00C5">
                    <w:rPr>
                      <w:rFonts w:ascii="Times New Roman" w:hAnsi="Times New Roman"/>
                      <w:color w:val="555555"/>
                    </w:rPr>
                    <w:t xml:space="preserve">Р - з </w:t>
                  </w:r>
                  <w:r w:rsidRPr="007A00C5">
                    <w:rPr>
                      <w:rFonts w:ascii="Times New Roman" w:hAnsi="Times New Roman"/>
                      <w:b/>
                      <w:color w:val="555555"/>
                    </w:rPr>
                    <w:t>особливо товстим</w:t>
                  </w:r>
                  <w:r w:rsidRPr="007A00C5">
                    <w:rPr>
                      <w:rFonts w:ascii="Times New Roman" w:hAnsi="Times New Roman"/>
                      <w:color w:val="555555"/>
                    </w:rPr>
                    <w:t xml:space="preserve"> покриттям (D/d &gt; 1,8).</w:t>
                  </w:r>
                </w:p>
                <w:p w:rsidR="00134314" w:rsidRPr="007A00C5" w:rsidRDefault="00134314" w:rsidP="003E74E2">
                  <w:pPr>
                    <w:shd w:val="clear" w:color="auto" w:fill="FFFFFF"/>
                    <w:rPr>
                      <w:rFonts w:ascii="Times New Roman" w:hAnsi="Times New Roman"/>
                    </w:rPr>
                  </w:pPr>
                </w:p>
              </w:txbxContent>
            </v:textbox>
          </v:rect>
        </w:pict>
      </w:r>
      <w:r w:rsidRPr="002B0A45">
        <w:rPr>
          <w:noProof/>
          <w:lang w:val="ru-RU" w:eastAsia="ru-RU"/>
        </w:rPr>
        <w:pict>
          <v:rect id="_x0000_s1129" style="position:absolute;left:0;text-align:left;margin-left:171.8pt;margin-top:8.15pt;width:171.4pt;height:294.25pt;z-index:62" strokecolor="#c0504d" strokeweight="2.5pt">
            <v:shadow color="#868686"/>
            <v:textbox>
              <w:txbxContent>
                <w:p w:rsidR="00134314" w:rsidRDefault="00134314" w:rsidP="003E74E2">
                  <w:pPr>
                    <w:pStyle w:val="4"/>
                    <w:shd w:val="clear" w:color="auto" w:fill="FFFFFF"/>
                    <w:spacing w:before="0" w:beforeAutospacing="0" w:afterAutospacing="0"/>
                    <w:jc w:val="center"/>
                    <w:rPr>
                      <w:rFonts w:ascii="Arial" w:hAnsi="Arial" w:cs="Arial"/>
                      <w:b w:val="0"/>
                      <w:bCs w:val="0"/>
                      <w:caps/>
                      <w:color w:val="1071BB"/>
                      <w:sz w:val="19"/>
                      <w:szCs w:val="19"/>
                    </w:rPr>
                  </w:pPr>
                  <w:r w:rsidRPr="007A00C5">
                    <w:rPr>
                      <w:rFonts w:ascii="Times New Roman" w:hAnsi="Times New Roman"/>
                      <w:bCs w:val="0"/>
                      <w:caps/>
                      <w:color w:val="1071BB"/>
                      <w:sz w:val="19"/>
                      <w:szCs w:val="19"/>
                    </w:rPr>
                    <w:t>зА ПРИЗНАЧЕННЯМ</w:t>
                  </w:r>
                  <w:r>
                    <w:rPr>
                      <w:rFonts w:ascii="Arial" w:hAnsi="Arial" w:cs="Arial"/>
                      <w:b w:val="0"/>
                      <w:bCs w:val="0"/>
                      <w:caps/>
                      <w:color w:val="1071BB"/>
                      <w:sz w:val="19"/>
                      <w:szCs w:val="19"/>
                    </w:rPr>
                    <w:t>:</w:t>
                  </w:r>
                </w:p>
                <w:p w:rsidR="00134314" w:rsidRPr="007A00C5" w:rsidRDefault="00134314" w:rsidP="003E74E2">
                  <w:pPr>
                    <w:numPr>
                      <w:ilvl w:val="0"/>
                      <w:numId w:val="2"/>
                    </w:numPr>
                    <w:shd w:val="clear" w:color="auto" w:fill="FFFFFF"/>
                    <w:spacing w:before="0" w:beforeAutospacing="0" w:after="0" w:afterAutospacing="0"/>
                    <w:ind w:left="94"/>
                    <w:rPr>
                      <w:rFonts w:ascii="Times New Roman" w:hAnsi="Times New Roman"/>
                      <w:color w:val="555555"/>
                      <w:sz w:val="24"/>
                      <w:szCs w:val="24"/>
                    </w:rPr>
                  </w:pPr>
                  <w:r w:rsidRPr="007A00C5">
                    <w:rPr>
                      <w:rFonts w:ascii="Times New Roman" w:hAnsi="Times New Roman"/>
                      <w:color w:val="555555"/>
                      <w:sz w:val="24"/>
                      <w:szCs w:val="24"/>
                    </w:rPr>
                    <w:t xml:space="preserve">Для зварювання </w:t>
                  </w:r>
                  <w:r w:rsidRPr="007A00C5">
                    <w:rPr>
                      <w:rFonts w:ascii="Times New Roman" w:hAnsi="Times New Roman"/>
                      <w:b/>
                      <w:color w:val="555555"/>
                      <w:sz w:val="24"/>
                      <w:szCs w:val="24"/>
                    </w:rPr>
                    <w:t>високолегованих сталей</w:t>
                  </w:r>
                  <w:r w:rsidRPr="007A00C5">
                    <w:rPr>
                      <w:rFonts w:ascii="Times New Roman" w:hAnsi="Times New Roman"/>
                      <w:color w:val="555555"/>
                      <w:sz w:val="24"/>
                      <w:szCs w:val="24"/>
                    </w:rPr>
                    <w:t xml:space="preserve"> з особливими властивостями (У, ГОСТ 10052-75);</w:t>
                  </w:r>
                </w:p>
                <w:p w:rsidR="00134314" w:rsidRPr="007A00C5" w:rsidRDefault="00134314" w:rsidP="003E74E2">
                  <w:pPr>
                    <w:numPr>
                      <w:ilvl w:val="0"/>
                      <w:numId w:val="2"/>
                    </w:numPr>
                    <w:shd w:val="clear" w:color="auto" w:fill="FFFFFF"/>
                    <w:spacing w:before="0" w:beforeAutospacing="0" w:after="0" w:afterAutospacing="0"/>
                    <w:ind w:left="94"/>
                    <w:rPr>
                      <w:rFonts w:ascii="Times New Roman" w:hAnsi="Times New Roman"/>
                      <w:color w:val="555555"/>
                      <w:sz w:val="24"/>
                      <w:szCs w:val="24"/>
                    </w:rPr>
                  </w:pPr>
                  <w:r w:rsidRPr="007A00C5">
                    <w:rPr>
                      <w:rFonts w:ascii="Times New Roman" w:hAnsi="Times New Roman"/>
                      <w:b/>
                      <w:color w:val="555555"/>
                      <w:sz w:val="24"/>
                      <w:szCs w:val="24"/>
                    </w:rPr>
                    <w:t>Для зварювання легованих теплостійких сталей</w:t>
                  </w:r>
                  <w:r w:rsidRPr="007A00C5">
                    <w:rPr>
                      <w:rFonts w:ascii="Times New Roman" w:hAnsi="Times New Roman"/>
                      <w:color w:val="555555"/>
                      <w:sz w:val="24"/>
                      <w:szCs w:val="24"/>
                    </w:rPr>
                    <w:t xml:space="preserve"> (Т, ГОСТ 9467-75);</w:t>
                  </w:r>
                </w:p>
                <w:p w:rsidR="00134314" w:rsidRPr="007A00C5" w:rsidRDefault="00134314" w:rsidP="003E74E2">
                  <w:pPr>
                    <w:numPr>
                      <w:ilvl w:val="0"/>
                      <w:numId w:val="2"/>
                    </w:numPr>
                    <w:shd w:val="clear" w:color="auto" w:fill="FFFFFF"/>
                    <w:spacing w:before="0" w:beforeAutospacing="0" w:after="0" w:afterAutospacing="0"/>
                    <w:ind w:left="94"/>
                    <w:rPr>
                      <w:rFonts w:ascii="Times New Roman" w:hAnsi="Times New Roman"/>
                      <w:color w:val="555555"/>
                      <w:sz w:val="24"/>
                      <w:szCs w:val="24"/>
                    </w:rPr>
                  </w:pPr>
                  <w:r w:rsidRPr="007A00C5">
                    <w:rPr>
                      <w:rFonts w:ascii="Times New Roman" w:hAnsi="Times New Roman"/>
                      <w:b/>
                      <w:color w:val="555555"/>
                      <w:sz w:val="24"/>
                      <w:szCs w:val="24"/>
                    </w:rPr>
                    <w:t>Для зварювання легованих конструкційних</w:t>
                  </w:r>
                  <w:r w:rsidRPr="007A00C5">
                    <w:rPr>
                      <w:rFonts w:ascii="Times New Roman" w:hAnsi="Times New Roman"/>
                      <w:color w:val="555555"/>
                      <w:sz w:val="24"/>
                      <w:szCs w:val="24"/>
                    </w:rPr>
                    <w:t xml:space="preserve"> сталей з тимчасовим опором розриву понад 60 кгс/мм2 (600 </w:t>
                  </w:r>
                  <w:proofErr w:type="spellStart"/>
                  <w:r w:rsidRPr="007A00C5">
                    <w:rPr>
                      <w:rFonts w:ascii="Times New Roman" w:hAnsi="Times New Roman"/>
                      <w:color w:val="555555"/>
                      <w:sz w:val="24"/>
                      <w:szCs w:val="24"/>
                    </w:rPr>
                    <w:t>МПа</w:t>
                  </w:r>
                  <w:proofErr w:type="spellEnd"/>
                  <w:r w:rsidRPr="007A00C5">
                    <w:rPr>
                      <w:rFonts w:ascii="Times New Roman" w:hAnsi="Times New Roman"/>
                      <w:color w:val="555555"/>
                      <w:sz w:val="24"/>
                      <w:szCs w:val="24"/>
                    </w:rPr>
                    <w:t>) (Л, ГОСТ 9467-75);</w:t>
                  </w:r>
                </w:p>
                <w:p w:rsidR="00134314" w:rsidRPr="007A00C5" w:rsidRDefault="00134314" w:rsidP="003E74E2">
                  <w:pPr>
                    <w:numPr>
                      <w:ilvl w:val="0"/>
                      <w:numId w:val="2"/>
                    </w:numPr>
                    <w:shd w:val="clear" w:color="auto" w:fill="FFFFFF"/>
                    <w:spacing w:before="0" w:beforeAutospacing="0" w:after="0" w:afterAutospacing="0"/>
                    <w:ind w:left="94"/>
                    <w:rPr>
                      <w:rFonts w:ascii="Times New Roman" w:hAnsi="Times New Roman"/>
                      <w:color w:val="555555"/>
                      <w:sz w:val="24"/>
                      <w:szCs w:val="24"/>
                    </w:rPr>
                  </w:pPr>
                  <w:r w:rsidRPr="007A00C5">
                    <w:rPr>
                      <w:rFonts w:ascii="Times New Roman" w:hAnsi="Times New Roman"/>
                      <w:b/>
                      <w:color w:val="555555"/>
                      <w:sz w:val="24"/>
                      <w:szCs w:val="24"/>
                    </w:rPr>
                    <w:t>Для зварювання низьколегованих і вуглецевих конструкційних</w:t>
                  </w:r>
                  <w:r w:rsidRPr="007A00C5">
                    <w:rPr>
                      <w:rFonts w:ascii="Times New Roman" w:hAnsi="Times New Roman"/>
                      <w:color w:val="555555"/>
                      <w:sz w:val="24"/>
                      <w:szCs w:val="24"/>
                    </w:rPr>
                    <w:t xml:space="preserve"> сталей з тимчасовим опором 60 кгс/мм2 (600 </w:t>
                  </w:r>
                  <w:proofErr w:type="spellStart"/>
                  <w:r w:rsidRPr="007A00C5">
                    <w:rPr>
                      <w:rFonts w:ascii="Times New Roman" w:hAnsi="Times New Roman"/>
                      <w:color w:val="555555"/>
                      <w:sz w:val="24"/>
                      <w:szCs w:val="24"/>
                    </w:rPr>
                    <w:t>МПа</w:t>
                  </w:r>
                  <w:proofErr w:type="spellEnd"/>
                  <w:r w:rsidRPr="007A00C5">
                    <w:rPr>
                      <w:rFonts w:ascii="Times New Roman" w:hAnsi="Times New Roman"/>
                      <w:color w:val="555555"/>
                      <w:sz w:val="24"/>
                      <w:szCs w:val="24"/>
                    </w:rPr>
                    <w:t>) (У, ГОСТ 9467-75).</w:t>
                  </w:r>
                </w:p>
                <w:p w:rsidR="00134314" w:rsidRDefault="00134314" w:rsidP="007A00C5">
                  <w:r>
                    <w:t xml:space="preserve">                                                                                                                                                                                       </w:t>
                  </w:r>
                </w:p>
                <w:p w:rsidR="00134314" w:rsidRDefault="00134314" w:rsidP="007A00C5"/>
                <w:p w:rsidR="00134314" w:rsidRDefault="00134314" w:rsidP="007A00C5"/>
                <w:p w:rsidR="00134314" w:rsidRDefault="00134314" w:rsidP="007A00C5"/>
              </w:txbxContent>
            </v:textbox>
          </v:rect>
        </w:pict>
      </w:r>
      <w:r w:rsidRPr="002B0A45">
        <w:rPr>
          <w:noProof/>
          <w:lang w:val="ru-RU" w:eastAsia="ru-RU"/>
        </w:rPr>
        <w:pict>
          <v:rect id="_x0000_s1130" style="position:absolute;left:0;text-align:left;margin-left:-5.85pt;margin-top:8.15pt;width:166.7pt;height:294.25pt;z-index:61" strokecolor="#c0504d" strokeweight="2.5pt">
            <v:shadow color="#868686"/>
            <v:textbox>
              <w:txbxContent>
                <w:p w:rsidR="00134314" w:rsidRPr="007A00C5" w:rsidRDefault="00134314" w:rsidP="003E74E2">
                  <w:pPr>
                    <w:pStyle w:val="4"/>
                    <w:shd w:val="clear" w:color="auto" w:fill="FFFFFF"/>
                    <w:spacing w:before="0" w:beforeAutospacing="0" w:afterAutospacing="0"/>
                    <w:rPr>
                      <w:rFonts w:ascii="Times New Roman" w:hAnsi="Times New Roman"/>
                      <w:bCs w:val="0"/>
                      <w:caps/>
                      <w:color w:val="1071BB"/>
                    </w:rPr>
                  </w:pPr>
                  <w:r>
                    <w:rPr>
                      <w:rFonts w:ascii="Times New Roman" w:hAnsi="Times New Roman"/>
                      <w:bCs w:val="0"/>
                      <w:caps/>
                      <w:color w:val="1071BB"/>
                    </w:rPr>
                    <w:t xml:space="preserve">    </w:t>
                  </w:r>
                  <w:r w:rsidRPr="007A00C5">
                    <w:rPr>
                      <w:rFonts w:ascii="Times New Roman" w:hAnsi="Times New Roman"/>
                      <w:bCs w:val="0"/>
                      <w:caps/>
                      <w:color w:val="1071BB"/>
                    </w:rPr>
                    <w:t>ЗА ТИПОМ ПОКРИТТЯ:</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b/>
                      <w:sz w:val="24"/>
                      <w:szCs w:val="24"/>
                    </w:rPr>
                    <w:t>C кислим покриттям</w:t>
                  </w:r>
                  <w:r w:rsidRPr="007A00C5">
                    <w:rPr>
                      <w:rFonts w:ascii="Times New Roman" w:hAnsi="Times New Roman"/>
                      <w:sz w:val="24"/>
                      <w:szCs w:val="24"/>
                    </w:rPr>
                    <w:t xml:space="preserve"> (А по </w:t>
                  </w:r>
                  <w:proofErr w:type="spellStart"/>
                  <w:r w:rsidRPr="007A00C5">
                    <w:rPr>
                      <w:rFonts w:ascii="Times New Roman" w:hAnsi="Times New Roman"/>
                      <w:sz w:val="24"/>
                      <w:szCs w:val="24"/>
                    </w:rPr>
                    <w:t>ГОСТу</w:t>
                  </w:r>
                  <w:proofErr w:type="spellEnd"/>
                  <w:r w:rsidRPr="007A00C5">
                    <w:rPr>
                      <w:rFonts w:ascii="Times New Roman" w:hAnsi="Times New Roman"/>
                      <w:sz w:val="24"/>
                      <w:szCs w:val="24"/>
                    </w:rPr>
                    <w:t>, A по ISO);</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b/>
                      <w:sz w:val="24"/>
                      <w:szCs w:val="24"/>
                    </w:rPr>
                    <w:t>З основним покриттям</w:t>
                  </w:r>
                  <w:r w:rsidRPr="007A00C5">
                    <w:rPr>
                      <w:rFonts w:ascii="Times New Roman" w:hAnsi="Times New Roman"/>
                      <w:sz w:val="24"/>
                      <w:szCs w:val="24"/>
                    </w:rPr>
                    <w:t xml:space="preserve"> (Б по </w:t>
                  </w:r>
                  <w:proofErr w:type="spellStart"/>
                  <w:r w:rsidRPr="007A00C5">
                    <w:rPr>
                      <w:rFonts w:ascii="Times New Roman" w:hAnsi="Times New Roman"/>
                      <w:sz w:val="24"/>
                      <w:szCs w:val="24"/>
                    </w:rPr>
                    <w:t>ГОСТу</w:t>
                  </w:r>
                  <w:proofErr w:type="spellEnd"/>
                  <w:r w:rsidRPr="007A00C5">
                    <w:rPr>
                      <w:rFonts w:ascii="Times New Roman" w:hAnsi="Times New Roman"/>
                      <w:sz w:val="24"/>
                      <w:szCs w:val="24"/>
                    </w:rPr>
                    <w:t>, B по ISO);</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b/>
                      <w:sz w:val="24"/>
                      <w:szCs w:val="24"/>
                    </w:rPr>
                    <w:t>C іншими видами</w:t>
                  </w:r>
                  <w:r w:rsidRPr="007A00C5">
                    <w:rPr>
                      <w:rFonts w:ascii="Times New Roman" w:hAnsi="Times New Roman"/>
                      <w:sz w:val="24"/>
                      <w:szCs w:val="24"/>
                    </w:rPr>
                    <w:t xml:space="preserve"> (П по </w:t>
                  </w:r>
                  <w:proofErr w:type="spellStart"/>
                  <w:r w:rsidRPr="007A00C5">
                    <w:rPr>
                      <w:rFonts w:ascii="Times New Roman" w:hAnsi="Times New Roman"/>
                      <w:sz w:val="24"/>
                      <w:szCs w:val="24"/>
                    </w:rPr>
                    <w:t>ГОСТу</w:t>
                  </w:r>
                  <w:proofErr w:type="spellEnd"/>
                  <w:r w:rsidRPr="007A00C5">
                    <w:rPr>
                      <w:rFonts w:ascii="Times New Roman" w:hAnsi="Times New Roman"/>
                      <w:sz w:val="24"/>
                      <w:szCs w:val="24"/>
                    </w:rPr>
                    <w:t>, S по ISO);</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sz w:val="24"/>
                      <w:szCs w:val="24"/>
                    </w:rPr>
                    <w:t xml:space="preserve">C </w:t>
                  </w:r>
                  <w:proofErr w:type="spellStart"/>
                  <w:r w:rsidRPr="007A00C5">
                    <w:rPr>
                      <w:rFonts w:ascii="Times New Roman" w:hAnsi="Times New Roman"/>
                      <w:sz w:val="24"/>
                      <w:szCs w:val="24"/>
                    </w:rPr>
                    <w:t>рутиловим</w:t>
                  </w:r>
                  <w:proofErr w:type="spellEnd"/>
                  <w:r w:rsidRPr="007A00C5">
                    <w:rPr>
                      <w:rFonts w:ascii="Times New Roman" w:hAnsi="Times New Roman"/>
                      <w:sz w:val="24"/>
                      <w:szCs w:val="24"/>
                    </w:rPr>
                    <w:t xml:space="preserve"> покриттям (Р по </w:t>
                  </w:r>
                  <w:proofErr w:type="spellStart"/>
                  <w:r w:rsidRPr="007A00C5">
                    <w:rPr>
                      <w:rFonts w:ascii="Times New Roman" w:hAnsi="Times New Roman"/>
                      <w:sz w:val="24"/>
                      <w:szCs w:val="24"/>
                    </w:rPr>
                    <w:t>ГОСТу</w:t>
                  </w:r>
                  <w:proofErr w:type="spellEnd"/>
                  <w:r w:rsidRPr="007A00C5">
                    <w:rPr>
                      <w:rFonts w:ascii="Times New Roman" w:hAnsi="Times New Roman"/>
                      <w:sz w:val="24"/>
                      <w:szCs w:val="24"/>
                    </w:rPr>
                    <w:t>, R по ISO);</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b/>
                      <w:sz w:val="24"/>
                      <w:szCs w:val="24"/>
                    </w:rPr>
                    <w:t>C целюлозним покриттям</w:t>
                  </w:r>
                  <w:r w:rsidRPr="007A00C5">
                    <w:rPr>
                      <w:rFonts w:ascii="Times New Roman" w:hAnsi="Times New Roman"/>
                      <w:sz w:val="24"/>
                      <w:szCs w:val="24"/>
                    </w:rPr>
                    <w:t xml:space="preserve"> (Ц по </w:t>
                  </w:r>
                  <w:proofErr w:type="spellStart"/>
                  <w:r w:rsidRPr="007A00C5">
                    <w:rPr>
                      <w:rFonts w:ascii="Times New Roman" w:hAnsi="Times New Roman"/>
                      <w:sz w:val="24"/>
                      <w:szCs w:val="24"/>
                    </w:rPr>
                    <w:t>ГОСТу</w:t>
                  </w:r>
                  <w:proofErr w:type="spellEnd"/>
                  <w:r w:rsidRPr="007A00C5">
                    <w:rPr>
                      <w:rFonts w:ascii="Times New Roman" w:hAnsi="Times New Roman"/>
                      <w:sz w:val="24"/>
                      <w:szCs w:val="24"/>
                    </w:rPr>
                    <w:t>, C по ISO);</w:t>
                  </w:r>
                </w:p>
                <w:p w:rsidR="00134314" w:rsidRPr="007A00C5" w:rsidRDefault="00134314" w:rsidP="003E74E2">
                  <w:pPr>
                    <w:numPr>
                      <w:ilvl w:val="0"/>
                      <w:numId w:val="1"/>
                    </w:numPr>
                    <w:shd w:val="clear" w:color="auto" w:fill="FFFFFF"/>
                    <w:spacing w:before="0" w:beforeAutospacing="0" w:after="0" w:afterAutospacing="0"/>
                    <w:ind w:left="94"/>
                    <w:rPr>
                      <w:rFonts w:ascii="Times New Roman" w:hAnsi="Times New Roman"/>
                      <w:sz w:val="24"/>
                      <w:szCs w:val="24"/>
                    </w:rPr>
                  </w:pPr>
                  <w:r w:rsidRPr="007A00C5">
                    <w:rPr>
                      <w:rFonts w:ascii="Times New Roman" w:hAnsi="Times New Roman"/>
                      <w:b/>
                      <w:sz w:val="24"/>
                      <w:szCs w:val="24"/>
                    </w:rPr>
                    <w:t>C покриттям змішаного виду</w:t>
                  </w:r>
                  <w:r w:rsidRPr="007A00C5">
                    <w:rPr>
                      <w:rFonts w:ascii="Times New Roman" w:hAnsi="Times New Roman"/>
                      <w:sz w:val="24"/>
                      <w:szCs w:val="24"/>
                    </w:rPr>
                    <w:t xml:space="preserve"> (позначаються двома літерами: кисло-рутилові - АР і AR; </w:t>
                  </w:r>
                  <w:proofErr w:type="spellStart"/>
                  <w:r w:rsidRPr="007A00C5">
                    <w:rPr>
                      <w:rFonts w:ascii="Times New Roman" w:hAnsi="Times New Roman"/>
                      <w:sz w:val="24"/>
                      <w:szCs w:val="24"/>
                    </w:rPr>
                    <w:t>рутилово-основне</w:t>
                  </w:r>
                  <w:proofErr w:type="spellEnd"/>
                  <w:r w:rsidRPr="007A00C5">
                    <w:rPr>
                      <w:rFonts w:ascii="Times New Roman" w:hAnsi="Times New Roman"/>
                      <w:sz w:val="24"/>
                      <w:szCs w:val="24"/>
                    </w:rPr>
                    <w:t xml:space="preserve"> - РБ і RB; </w:t>
                  </w:r>
                  <w:proofErr w:type="spellStart"/>
                  <w:r w:rsidRPr="007A00C5">
                    <w:rPr>
                      <w:rFonts w:ascii="Times New Roman" w:hAnsi="Times New Roman"/>
                      <w:sz w:val="24"/>
                      <w:szCs w:val="24"/>
                    </w:rPr>
                    <w:t>рутилово-целюлозные</w:t>
                  </w:r>
                  <w:proofErr w:type="spellEnd"/>
                  <w:r w:rsidRPr="007A00C5">
                    <w:rPr>
                      <w:rFonts w:ascii="Times New Roman" w:hAnsi="Times New Roman"/>
                      <w:sz w:val="24"/>
                      <w:szCs w:val="24"/>
                    </w:rPr>
                    <w:t xml:space="preserve"> - РЦ та RC; рутилові з залізним порошком - РЖ і RR </w:t>
                  </w:r>
                  <w:proofErr w:type="spellStart"/>
                  <w:r w:rsidRPr="007A00C5">
                    <w:rPr>
                      <w:rFonts w:ascii="Times New Roman" w:hAnsi="Times New Roman"/>
                      <w:sz w:val="24"/>
                      <w:szCs w:val="24"/>
                    </w:rPr>
                    <w:t>сответсвенно</w:t>
                  </w:r>
                  <w:proofErr w:type="spellEnd"/>
                  <w:r w:rsidRPr="007A00C5">
                    <w:rPr>
                      <w:rFonts w:ascii="Times New Roman" w:hAnsi="Times New Roman"/>
                      <w:sz w:val="24"/>
                      <w:szCs w:val="24"/>
                    </w:rPr>
                    <w:t>).</w:t>
                  </w:r>
                </w:p>
                <w:p w:rsidR="00134314" w:rsidRDefault="00134314"/>
              </w:txbxContent>
            </v:textbox>
          </v:rect>
        </w:pict>
      </w:r>
      <w:r w:rsidR="00D4726B">
        <w:rPr>
          <w:rFonts w:ascii="Times New Roman" w:hAnsi="Times New Roman"/>
          <w:b/>
          <w:color w:val="FF0000"/>
          <w:sz w:val="28"/>
          <w:szCs w:val="28"/>
        </w:rPr>
        <w:t xml:space="preserve"> </w:t>
      </w: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2B0A45" w:rsidP="003E74E2">
      <w:pPr>
        <w:shd w:val="clear" w:color="auto" w:fill="FFFFFF"/>
        <w:spacing w:before="0" w:beforeAutospacing="0" w:after="0" w:afterAutospacing="0"/>
        <w:ind w:right="-143" w:firstLine="142"/>
        <w:rPr>
          <w:rFonts w:ascii="Times New Roman" w:hAnsi="Times New Roman"/>
          <w:b/>
          <w:color w:val="FF0000"/>
          <w:sz w:val="28"/>
          <w:szCs w:val="28"/>
        </w:rPr>
      </w:pPr>
      <w:r w:rsidRPr="002B0A45">
        <w:rPr>
          <w:noProof/>
          <w:lang w:val="ru-RU" w:eastAsia="ru-RU"/>
        </w:rPr>
        <w:pict>
          <v:rect id="_x0000_s1131" style="position:absolute;left:0;text-align:left;margin-left:351.8pt;margin-top:8.45pt;width:176.95pt;height:165.15pt;z-index:-20" wrapcoords="-183 -196 -183 21698 21783 21698 21783 -196 -183 -196" strokecolor="#c0504d" strokeweight="2.5pt">
            <v:shadow color="#868686"/>
            <v:textbox style="mso-next-textbox:#_x0000_s1131">
              <w:txbxContent>
                <w:p w:rsidR="00134314" w:rsidRPr="00F8650D" w:rsidRDefault="00134314" w:rsidP="003E74E2">
                  <w:pPr>
                    <w:pStyle w:val="4"/>
                    <w:shd w:val="clear" w:color="auto" w:fill="FFFFFF"/>
                    <w:spacing w:before="0" w:beforeAutospacing="0" w:afterAutospacing="0"/>
                    <w:rPr>
                      <w:rFonts w:ascii="Times New Roman" w:hAnsi="Times New Roman"/>
                      <w:b w:val="0"/>
                      <w:bCs w:val="0"/>
                      <w:caps/>
                      <w:color w:val="1071BB"/>
                    </w:rPr>
                  </w:pPr>
                  <w:r w:rsidRPr="00F8650D">
                    <w:rPr>
                      <w:rFonts w:ascii="Times New Roman" w:hAnsi="Times New Roman"/>
                      <w:bCs w:val="0"/>
                      <w:caps/>
                      <w:color w:val="1071BB"/>
                    </w:rPr>
                    <w:t>ПО ДОПУСТИМИМ ПРОСТОРОВИМ ПОЛОЖЕННЯМ</w:t>
                  </w:r>
                  <w:r w:rsidRPr="00F8650D">
                    <w:rPr>
                      <w:rFonts w:ascii="Times New Roman" w:hAnsi="Times New Roman"/>
                      <w:b w:val="0"/>
                      <w:bCs w:val="0"/>
                      <w:caps/>
                      <w:color w:val="1071BB"/>
                    </w:rPr>
                    <w:t>:</w:t>
                  </w:r>
                </w:p>
                <w:p w:rsidR="00134314" w:rsidRPr="00F8650D" w:rsidRDefault="00134314" w:rsidP="003E74E2">
                  <w:pPr>
                    <w:numPr>
                      <w:ilvl w:val="0"/>
                      <w:numId w:val="4"/>
                    </w:numPr>
                    <w:shd w:val="clear" w:color="auto" w:fill="FFFFFF"/>
                    <w:spacing w:before="0" w:beforeAutospacing="0" w:after="0" w:afterAutospacing="0"/>
                    <w:ind w:left="94"/>
                    <w:rPr>
                      <w:rFonts w:ascii="Times New Roman" w:hAnsi="Times New Roman"/>
                      <w:color w:val="555555"/>
                    </w:rPr>
                  </w:pPr>
                  <w:r>
                    <w:rPr>
                      <w:rFonts w:ascii="Times New Roman" w:hAnsi="Times New Roman"/>
                      <w:color w:val="555555"/>
                    </w:rPr>
                    <w:t xml:space="preserve">1 для зварки у </w:t>
                  </w:r>
                  <w:proofErr w:type="spellStart"/>
                  <w:r>
                    <w:rPr>
                      <w:rFonts w:ascii="Times New Roman" w:hAnsi="Times New Roman"/>
                      <w:color w:val="555555"/>
                    </w:rPr>
                    <w:t>всіх</w:t>
                  </w:r>
                  <w:r w:rsidRPr="00F8650D">
                    <w:rPr>
                      <w:rFonts w:ascii="Times New Roman" w:hAnsi="Times New Roman"/>
                      <w:color w:val="555555"/>
                    </w:rPr>
                    <w:t>положеннях</w:t>
                  </w:r>
                  <w:proofErr w:type="spellEnd"/>
                  <w:r w:rsidRPr="00F8650D">
                    <w:rPr>
                      <w:rFonts w:ascii="Times New Roman" w:hAnsi="Times New Roman"/>
                      <w:color w:val="555555"/>
                    </w:rPr>
                    <w:t>;</w:t>
                  </w:r>
                </w:p>
                <w:p w:rsidR="00134314" w:rsidRPr="00F8650D" w:rsidRDefault="00134314" w:rsidP="003E74E2">
                  <w:pPr>
                    <w:numPr>
                      <w:ilvl w:val="0"/>
                      <w:numId w:val="4"/>
                    </w:numPr>
                    <w:shd w:val="clear" w:color="auto" w:fill="FFFFFF"/>
                    <w:spacing w:before="0" w:beforeAutospacing="0" w:after="0" w:afterAutospacing="0"/>
                    <w:ind w:left="94"/>
                    <w:rPr>
                      <w:rFonts w:ascii="Times New Roman" w:hAnsi="Times New Roman"/>
                      <w:color w:val="555555"/>
                    </w:rPr>
                  </w:pPr>
                  <w:r>
                    <w:rPr>
                      <w:rFonts w:ascii="Times New Roman" w:hAnsi="Times New Roman"/>
                      <w:color w:val="555555"/>
                    </w:rPr>
                    <w:t xml:space="preserve">2 </w:t>
                  </w:r>
                  <w:r w:rsidRPr="00F8650D">
                    <w:rPr>
                      <w:rFonts w:ascii="Times New Roman" w:hAnsi="Times New Roman"/>
                      <w:color w:val="555555"/>
                    </w:rPr>
                    <w:t>для зварки у всіх положеннях, окрім вертикального знизу верх;</w:t>
                  </w:r>
                </w:p>
                <w:p w:rsidR="00134314" w:rsidRPr="00F8650D" w:rsidRDefault="00134314" w:rsidP="003E74E2">
                  <w:pPr>
                    <w:numPr>
                      <w:ilvl w:val="0"/>
                      <w:numId w:val="4"/>
                    </w:numPr>
                    <w:shd w:val="clear" w:color="auto" w:fill="FFFFFF"/>
                    <w:spacing w:before="0" w:beforeAutospacing="0" w:after="0" w:afterAutospacing="0"/>
                    <w:ind w:left="94"/>
                    <w:rPr>
                      <w:rFonts w:ascii="Times New Roman" w:hAnsi="Times New Roman"/>
                      <w:color w:val="555555"/>
                    </w:rPr>
                  </w:pPr>
                  <w:r>
                    <w:rPr>
                      <w:rFonts w:ascii="Times New Roman" w:hAnsi="Times New Roman"/>
                      <w:color w:val="555555"/>
                    </w:rPr>
                    <w:t>3дляположень</w:t>
                  </w:r>
                  <w:r w:rsidRPr="00F8650D">
                    <w:rPr>
                      <w:rFonts w:ascii="Times New Roman" w:hAnsi="Times New Roman"/>
                      <w:color w:val="555555"/>
                    </w:rPr>
                    <w:t>горизонтального, нижнього на вертикальній площині і вертикального знизу верх;</w:t>
                  </w:r>
                </w:p>
                <w:p w:rsidR="00134314" w:rsidRDefault="00134314" w:rsidP="003E74E2">
                  <w:pPr>
                    <w:numPr>
                      <w:ilvl w:val="0"/>
                      <w:numId w:val="4"/>
                    </w:numPr>
                    <w:shd w:val="clear" w:color="auto" w:fill="FFFFFF"/>
                    <w:spacing w:before="0" w:beforeAutospacing="0" w:after="0" w:afterAutospacing="0"/>
                    <w:ind w:left="94"/>
                    <w:rPr>
                      <w:rFonts w:ascii="Times New Roman" w:hAnsi="Times New Roman"/>
                      <w:color w:val="555555"/>
                    </w:rPr>
                  </w:pPr>
                  <w:r w:rsidRPr="00F8650D">
                    <w:rPr>
                      <w:rFonts w:ascii="Times New Roman" w:hAnsi="Times New Roman"/>
                      <w:color w:val="555555"/>
                    </w:rPr>
                    <w:t>4 - для нижнього і нижньої в човник.</w:t>
                  </w: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spacing w:before="0" w:beforeAutospacing="0" w:after="0" w:afterAutospacing="0"/>
                    <w:rPr>
                      <w:rFonts w:ascii="Times New Roman" w:hAnsi="Times New Roman"/>
                      <w:color w:val="555555"/>
                    </w:rPr>
                  </w:pPr>
                </w:p>
                <w:p w:rsidR="00134314" w:rsidRPr="00F8650D" w:rsidRDefault="00134314" w:rsidP="003E74E2">
                  <w:pPr>
                    <w:shd w:val="clear" w:color="auto" w:fill="FFFFFF"/>
                    <w:spacing w:before="0" w:beforeAutospacing="0" w:after="0" w:afterAutospacing="0"/>
                    <w:rPr>
                      <w:rFonts w:ascii="Times New Roman" w:hAnsi="Times New Roman"/>
                      <w:color w:val="555555"/>
                    </w:rPr>
                  </w:pPr>
                </w:p>
                <w:p w:rsidR="00134314" w:rsidRDefault="00134314" w:rsidP="003E74E2">
                  <w:pPr>
                    <w:shd w:val="clear" w:color="auto" w:fill="FFFFFF"/>
                    <w:rPr>
                      <w:rFonts w:ascii="Times New Roman" w:hAnsi="Times New Roman"/>
                    </w:rPr>
                  </w:pPr>
                </w:p>
                <w:p w:rsidR="00134314" w:rsidRDefault="00134314" w:rsidP="003E74E2">
                  <w:pPr>
                    <w:shd w:val="clear" w:color="auto" w:fill="FFFFFF"/>
                    <w:rPr>
                      <w:rFonts w:ascii="Times New Roman" w:hAnsi="Times New Roman"/>
                    </w:rPr>
                  </w:pPr>
                </w:p>
                <w:p w:rsidR="00134314" w:rsidRPr="007A00C5" w:rsidRDefault="00134314" w:rsidP="003E74E2">
                  <w:pPr>
                    <w:shd w:val="clear" w:color="auto" w:fill="FFFFFF"/>
                    <w:rPr>
                      <w:rFonts w:ascii="Times New Roman" w:hAnsi="Times New Roman"/>
                    </w:rPr>
                  </w:pPr>
                  <w:r>
                    <w:rPr>
                      <w:rFonts w:ascii="Times New Roman" w:hAnsi="Times New Roman"/>
                    </w:rPr>
                    <w:t xml:space="preserve">                                                                                   </w:t>
                  </w:r>
                </w:p>
              </w:txbxContent>
            </v:textbox>
            <w10:wrap type="through"/>
          </v:rect>
        </w:pict>
      </w: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r>
        <w:rPr>
          <w:rFonts w:ascii="Times New Roman" w:hAnsi="Times New Roman"/>
          <w:b/>
          <w:color w:val="FF0000"/>
          <w:sz w:val="28"/>
          <w:szCs w:val="28"/>
        </w:rPr>
        <w:t>Зварювальний електрод</w:t>
      </w:r>
    </w:p>
    <w:p w:rsidR="00D4726B" w:rsidRDefault="00D4726B" w:rsidP="003E74E2">
      <w:pPr>
        <w:shd w:val="clear" w:color="auto" w:fill="FFFFFF"/>
        <w:spacing w:before="0" w:beforeAutospacing="0" w:after="0" w:afterAutospacing="0"/>
        <w:ind w:right="-143"/>
        <w:rPr>
          <w:rFonts w:ascii="Times New Roman" w:hAnsi="Times New Roman"/>
          <w:b/>
          <w:color w:val="FF0000"/>
          <w:sz w:val="28"/>
          <w:szCs w:val="28"/>
        </w:rPr>
      </w:pPr>
    </w:p>
    <w:p w:rsidR="00D4726B" w:rsidRDefault="00BD7CD9"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r w:rsidRPr="002B0A45">
        <w:rPr>
          <w:rFonts w:ascii="Times New Roman" w:hAnsi="Times New Roman"/>
          <w:b/>
          <w:noProof/>
          <w:color w:val="FF0000"/>
          <w:sz w:val="28"/>
          <w:szCs w:val="28"/>
          <w:lang w:val="ru-RU" w:eastAsia="ru-RU"/>
        </w:rPr>
        <w:pict>
          <v:shape id="Рисунок 38" o:spid="_x0000_i1029" type="#_x0000_t75" alt="http://stalevarim.ru/media/uploads/marka%20elektrodov%20pri%20svarke%20-%20vazhnoe%20uslovie%20kachestva/1.jpg" style="width:374.75pt;height:118.15pt;visibility:visible">
            <v:imagedata r:id="rId30" o:title=""/>
          </v:shape>
        </w:pict>
      </w: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rPr>
          <w:rFonts w:ascii="Times New Roman" w:hAnsi="Times New Roman"/>
          <w:b/>
          <w:color w:val="FF0000"/>
          <w:sz w:val="28"/>
          <w:szCs w:val="28"/>
        </w:rPr>
      </w:pPr>
    </w:p>
    <w:p w:rsidR="00D4726B" w:rsidRDefault="00D4726B" w:rsidP="00313F78">
      <w:pPr>
        <w:pStyle w:val="a7"/>
        <w:shd w:val="clear" w:color="auto" w:fill="FFFFFF"/>
        <w:spacing w:before="0" w:beforeAutospacing="0" w:after="313" w:afterAutospacing="0" w:line="360" w:lineRule="atLeast"/>
        <w:jc w:val="center"/>
        <w:rPr>
          <w:b/>
          <w:color w:val="333333"/>
          <w:sz w:val="27"/>
          <w:szCs w:val="27"/>
          <w:lang w:val="uk-UA"/>
        </w:rPr>
      </w:pPr>
    </w:p>
    <w:p w:rsidR="00D4726B" w:rsidRDefault="00D4726B" w:rsidP="00313F78">
      <w:pPr>
        <w:pStyle w:val="a7"/>
        <w:shd w:val="clear" w:color="auto" w:fill="FFFFFF"/>
        <w:spacing w:before="0" w:beforeAutospacing="0" w:after="313" w:afterAutospacing="0" w:line="360" w:lineRule="atLeast"/>
        <w:jc w:val="center"/>
        <w:rPr>
          <w:b/>
          <w:color w:val="333333"/>
          <w:sz w:val="27"/>
          <w:szCs w:val="27"/>
          <w:lang w:val="uk-UA"/>
        </w:rPr>
      </w:pPr>
    </w:p>
    <w:p w:rsidR="00D4726B" w:rsidRPr="00313F78" w:rsidRDefault="00D4726B" w:rsidP="00313F78">
      <w:pPr>
        <w:pStyle w:val="a7"/>
        <w:shd w:val="clear" w:color="auto" w:fill="FFFFFF"/>
        <w:spacing w:before="0" w:beforeAutospacing="0" w:after="313" w:afterAutospacing="0" w:line="360" w:lineRule="atLeast"/>
        <w:jc w:val="center"/>
        <w:rPr>
          <w:b/>
          <w:color w:val="333333"/>
          <w:sz w:val="27"/>
          <w:szCs w:val="27"/>
        </w:rPr>
      </w:pPr>
      <w:proofErr w:type="spellStart"/>
      <w:r w:rsidRPr="00313F78">
        <w:rPr>
          <w:b/>
          <w:color w:val="333333"/>
          <w:sz w:val="27"/>
          <w:szCs w:val="27"/>
        </w:rPr>
        <w:lastRenderedPageBreak/>
        <w:t>Маркування</w:t>
      </w:r>
      <w:proofErr w:type="spellEnd"/>
      <w:r w:rsidRPr="00313F78">
        <w:rPr>
          <w:b/>
          <w:color w:val="333333"/>
          <w:sz w:val="27"/>
          <w:szCs w:val="27"/>
        </w:rPr>
        <w:t xml:space="preserve"> </w:t>
      </w:r>
      <w:proofErr w:type="spellStart"/>
      <w:r w:rsidRPr="00313F78">
        <w:rPr>
          <w:b/>
          <w:color w:val="333333"/>
          <w:sz w:val="27"/>
          <w:szCs w:val="27"/>
        </w:rPr>
        <w:t>електродів</w:t>
      </w:r>
      <w:proofErr w:type="spellEnd"/>
      <w:r w:rsidRPr="00313F78">
        <w:rPr>
          <w:b/>
          <w:color w:val="333333"/>
          <w:sz w:val="27"/>
          <w:szCs w:val="27"/>
        </w:rPr>
        <w:t xml:space="preserve"> </w:t>
      </w:r>
      <w:proofErr w:type="spellStart"/>
      <w:r w:rsidRPr="00313F78">
        <w:rPr>
          <w:b/>
          <w:color w:val="333333"/>
          <w:sz w:val="27"/>
          <w:szCs w:val="27"/>
        </w:rPr>
        <w:t>відбувається</w:t>
      </w:r>
      <w:proofErr w:type="spellEnd"/>
      <w:r w:rsidRPr="00313F78">
        <w:rPr>
          <w:b/>
          <w:color w:val="333333"/>
          <w:sz w:val="27"/>
          <w:szCs w:val="27"/>
        </w:rPr>
        <w:t xml:space="preserve"> за </w:t>
      </w:r>
      <w:proofErr w:type="spellStart"/>
      <w:r w:rsidRPr="00313F78">
        <w:rPr>
          <w:b/>
          <w:color w:val="333333"/>
          <w:sz w:val="27"/>
          <w:szCs w:val="27"/>
        </w:rPr>
        <w:t>наступною</w:t>
      </w:r>
      <w:proofErr w:type="spellEnd"/>
      <w:r w:rsidRPr="00313F78">
        <w:rPr>
          <w:b/>
          <w:color w:val="333333"/>
          <w:sz w:val="27"/>
          <w:szCs w:val="27"/>
        </w:rPr>
        <w:t xml:space="preserve"> схемою:</w:t>
      </w:r>
    </w:p>
    <w:p w:rsidR="00D4726B" w:rsidRDefault="00BD7CD9" w:rsidP="00313F78">
      <w:pPr>
        <w:pStyle w:val="a7"/>
        <w:shd w:val="clear" w:color="auto" w:fill="FFFFFF"/>
        <w:spacing w:before="0" w:beforeAutospacing="0" w:after="0" w:afterAutospacing="0" w:line="360" w:lineRule="atLeast"/>
        <w:rPr>
          <w:rFonts w:ascii="Arial" w:hAnsi="Arial" w:cs="Arial"/>
          <w:color w:val="333333"/>
          <w:sz w:val="27"/>
          <w:szCs w:val="27"/>
        </w:rPr>
      </w:pPr>
      <w:r w:rsidRPr="002B0A45">
        <w:rPr>
          <w:rFonts w:ascii="Arial" w:hAnsi="Arial" w:cs="Arial"/>
          <w:noProof/>
          <w:color w:val="333333"/>
          <w:sz w:val="27"/>
          <w:szCs w:val="27"/>
        </w:rPr>
        <w:pict>
          <v:shape id="Рисунок 41" o:spid="_x0000_i1030" type="#_x0000_t75" alt="Маркування електродів" style="width:278.75pt;height:73.85pt;visibility:visible">
            <v:imagedata r:id="rId31" o:title=""/>
          </v:shape>
        </w:pict>
      </w:r>
      <w:r w:rsidR="00D4726B">
        <w:rPr>
          <w:rFonts w:ascii="Arial" w:hAnsi="Arial" w:cs="Arial"/>
          <w:color w:val="333333"/>
          <w:sz w:val="27"/>
          <w:szCs w:val="27"/>
        </w:rPr>
        <w:t>       </w:t>
      </w:r>
    </w:p>
    <w:p w:rsidR="00D4726B" w:rsidRDefault="00D4726B" w:rsidP="00313F78">
      <w:pPr>
        <w:pStyle w:val="a7"/>
        <w:shd w:val="clear" w:color="auto" w:fill="FFFFFF"/>
        <w:spacing w:before="0" w:beforeAutospacing="0" w:after="0" w:afterAutospacing="0"/>
        <w:rPr>
          <w:color w:val="333333"/>
          <w:sz w:val="20"/>
          <w:szCs w:val="20"/>
        </w:rPr>
        <w:sectPr w:rsidR="00D4726B" w:rsidSect="0093337A">
          <w:pgSz w:w="11907" w:h="16840" w:code="9"/>
          <w:pgMar w:top="284" w:right="284" w:bottom="284" w:left="1134" w:header="709" w:footer="709" w:gutter="0"/>
          <w:cols w:space="708"/>
          <w:docGrid w:linePitch="360"/>
        </w:sectPr>
      </w:pPr>
    </w:p>
    <w:p w:rsidR="00D4726B" w:rsidRPr="00313F78" w:rsidRDefault="00D4726B" w:rsidP="00313F78">
      <w:pPr>
        <w:pStyle w:val="a7"/>
        <w:shd w:val="clear" w:color="auto" w:fill="FFFFFF"/>
        <w:spacing w:before="0" w:beforeAutospacing="0" w:after="0" w:afterAutospacing="0"/>
        <w:rPr>
          <w:color w:val="333333"/>
          <w:sz w:val="20"/>
          <w:szCs w:val="20"/>
        </w:rPr>
      </w:pPr>
      <w:r w:rsidRPr="00313F78">
        <w:rPr>
          <w:color w:val="333333"/>
          <w:sz w:val="20"/>
          <w:szCs w:val="20"/>
        </w:rPr>
        <w:lastRenderedPageBreak/>
        <w:t xml:space="preserve">1-е </w:t>
      </w:r>
      <w:proofErr w:type="spellStart"/>
      <w:r w:rsidRPr="00313F78">
        <w:rPr>
          <w:color w:val="333333"/>
          <w:sz w:val="20"/>
          <w:szCs w:val="20"/>
        </w:rPr>
        <w:t>значення</w:t>
      </w:r>
      <w:proofErr w:type="spellEnd"/>
      <w:r w:rsidRPr="00313F78">
        <w:rPr>
          <w:color w:val="333333"/>
          <w:sz w:val="20"/>
          <w:szCs w:val="20"/>
        </w:rPr>
        <w:t xml:space="preserve"> </w:t>
      </w:r>
      <w:proofErr w:type="spellStart"/>
      <w:r w:rsidRPr="00313F78">
        <w:rPr>
          <w:color w:val="333333"/>
          <w:sz w:val="20"/>
          <w:szCs w:val="20"/>
        </w:rPr>
        <w:t>відповідає</w:t>
      </w:r>
      <w:proofErr w:type="spellEnd"/>
      <w:r w:rsidRPr="00313F78">
        <w:rPr>
          <w:color w:val="333333"/>
          <w:sz w:val="20"/>
          <w:szCs w:val="20"/>
        </w:rPr>
        <w:t xml:space="preserve"> типу </w:t>
      </w:r>
      <w:proofErr w:type="spellStart"/>
      <w:r w:rsidRPr="00313F78">
        <w:rPr>
          <w:color w:val="333333"/>
          <w:sz w:val="20"/>
          <w:szCs w:val="20"/>
        </w:rPr>
        <w:t>електрода</w:t>
      </w:r>
      <w:proofErr w:type="spellEnd"/>
      <w:r w:rsidRPr="00313F78">
        <w:rPr>
          <w:color w:val="333333"/>
          <w:sz w:val="20"/>
          <w:szCs w:val="20"/>
        </w:rPr>
        <w:t>;</w:t>
      </w:r>
      <w:r w:rsidRPr="00313F78">
        <w:rPr>
          <w:color w:val="333333"/>
          <w:sz w:val="20"/>
          <w:szCs w:val="20"/>
        </w:rPr>
        <w:br/>
        <w:t xml:space="preserve">2-е — марка </w:t>
      </w:r>
      <w:proofErr w:type="spellStart"/>
      <w:r w:rsidRPr="00313F78">
        <w:rPr>
          <w:color w:val="333333"/>
          <w:sz w:val="20"/>
          <w:szCs w:val="20"/>
        </w:rPr>
        <w:t>електрода</w:t>
      </w:r>
      <w:proofErr w:type="spellEnd"/>
      <w:r w:rsidRPr="00313F78">
        <w:rPr>
          <w:color w:val="333333"/>
          <w:sz w:val="20"/>
          <w:szCs w:val="20"/>
        </w:rPr>
        <w:t>;</w:t>
      </w:r>
      <w:r w:rsidRPr="00313F78">
        <w:rPr>
          <w:color w:val="333333"/>
          <w:sz w:val="20"/>
          <w:szCs w:val="20"/>
        </w:rPr>
        <w:br/>
        <w:t xml:space="preserve">3-е — </w:t>
      </w:r>
      <w:proofErr w:type="spellStart"/>
      <w:r w:rsidRPr="00313F78">
        <w:rPr>
          <w:color w:val="333333"/>
          <w:sz w:val="20"/>
          <w:szCs w:val="20"/>
        </w:rPr>
        <w:t>діаметр</w:t>
      </w:r>
      <w:proofErr w:type="spellEnd"/>
      <w:r w:rsidRPr="00313F78">
        <w:rPr>
          <w:color w:val="333333"/>
          <w:sz w:val="20"/>
          <w:szCs w:val="20"/>
        </w:rPr>
        <w:t xml:space="preserve"> (мм);</w:t>
      </w:r>
      <w:r w:rsidRPr="00313F78">
        <w:rPr>
          <w:color w:val="333333"/>
          <w:sz w:val="20"/>
          <w:szCs w:val="20"/>
        </w:rPr>
        <w:br/>
        <w:t xml:space="preserve">4-е — </w:t>
      </w:r>
      <w:proofErr w:type="spellStart"/>
      <w:r w:rsidRPr="00313F78">
        <w:rPr>
          <w:color w:val="333333"/>
          <w:sz w:val="20"/>
          <w:szCs w:val="20"/>
        </w:rPr>
        <w:t>описує</w:t>
      </w:r>
      <w:proofErr w:type="spellEnd"/>
      <w:r w:rsidRPr="00313F78">
        <w:rPr>
          <w:color w:val="333333"/>
          <w:sz w:val="20"/>
          <w:szCs w:val="20"/>
        </w:rPr>
        <w:t xml:space="preserve"> </w:t>
      </w:r>
      <w:proofErr w:type="spellStart"/>
      <w:r w:rsidRPr="00313F78">
        <w:rPr>
          <w:color w:val="333333"/>
          <w:sz w:val="20"/>
          <w:szCs w:val="20"/>
        </w:rPr>
        <w:t>призначення</w:t>
      </w:r>
      <w:proofErr w:type="spellEnd"/>
      <w:r w:rsidRPr="00313F78">
        <w:rPr>
          <w:color w:val="333333"/>
          <w:sz w:val="20"/>
          <w:szCs w:val="20"/>
        </w:rPr>
        <w:t xml:space="preserve"> </w:t>
      </w:r>
      <w:proofErr w:type="spellStart"/>
      <w:r w:rsidRPr="00313F78">
        <w:rPr>
          <w:color w:val="333333"/>
          <w:sz w:val="20"/>
          <w:szCs w:val="20"/>
        </w:rPr>
        <w:t>електродів</w:t>
      </w:r>
      <w:proofErr w:type="spellEnd"/>
      <w:r w:rsidRPr="00313F78">
        <w:rPr>
          <w:color w:val="333333"/>
          <w:sz w:val="20"/>
          <w:szCs w:val="20"/>
        </w:rPr>
        <w:t>;</w:t>
      </w:r>
      <w:r w:rsidRPr="00313F78">
        <w:rPr>
          <w:color w:val="333333"/>
          <w:sz w:val="20"/>
          <w:szCs w:val="20"/>
        </w:rPr>
        <w:br/>
        <w:t xml:space="preserve">5-е — </w:t>
      </w:r>
      <w:proofErr w:type="spellStart"/>
      <w:r w:rsidRPr="00313F78">
        <w:rPr>
          <w:color w:val="333333"/>
          <w:sz w:val="20"/>
          <w:szCs w:val="20"/>
        </w:rPr>
        <w:t>товщина</w:t>
      </w:r>
      <w:proofErr w:type="spellEnd"/>
      <w:r w:rsidRPr="00313F78">
        <w:rPr>
          <w:color w:val="333333"/>
          <w:sz w:val="20"/>
          <w:szCs w:val="20"/>
        </w:rPr>
        <w:t xml:space="preserve"> </w:t>
      </w:r>
      <w:proofErr w:type="spellStart"/>
      <w:r w:rsidRPr="00313F78">
        <w:rPr>
          <w:color w:val="333333"/>
          <w:sz w:val="20"/>
          <w:szCs w:val="20"/>
        </w:rPr>
        <w:t>покриття</w:t>
      </w:r>
      <w:proofErr w:type="spellEnd"/>
      <w:r w:rsidRPr="00313F78">
        <w:rPr>
          <w:color w:val="333333"/>
          <w:sz w:val="20"/>
          <w:szCs w:val="20"/>
        </w:rPr>
        <w:t>;</w:t>
      </w:r>
      <w:r w:rsidRPr="00313F78">
        <w:rPr>
          <w:color w:val="333333"/>
          <w:sz w:val="20"/>
          <w:szCs w:val="20"/>
        </w:rPr>
        <w:br/>
        <w:t xml:space="preserve">6-е — </w:t>
      </w:r>
      <w:proofErr w:type="spellStart"/>
      <w:r w:rsidRPr="00313F78">
        <w:rPr>
          <w:color w:val="333333"/>
          <w:sz w:val="20"/>
          <w:szCs w:val="20"/>
        </w:rPr>
        <w:t>індекс</w:t>
      </w:r>
      <w:proofErr w:type="spellEnd"/>
      <w:r w:rsidRPr="00313F78">
        <w:rPr>
          <w:color w:val="333333"/>
          <w:sz w:val="20"/>
          <w:szCs w:val="20"/>
        </w:rPr>
        <w:t xml:space="preserve">, </w:t>
      </w:r>
      <w:proofErr w:type="spellStart"/>
      <w:r w:rsidRPr="00313F78">
        <w:rPr>
          <w:color w:val="333333"/>
          <w:sz w:val="20"/>
          <w:szCs w:val="20"/>
        </w:rPr>
        <w:t>що</w:t>
      </w:r>
      <w:proofErr w:type="spellEnd"/>
      <w:r w:rsidRPr="00313F78">
        <w:rPr>
          <w:color w:val="333333"/>
          <w:sz w:val="20"/>
          <w:szCs w:val="20"/>
        </w:rPr>
        <w:t xml:space="preserve"> </w:t>
      </w:r>
      <w:proofErr w:type="spellStart"/>
      <w:r w:rsidRPr="00313F78">
        <w:rPr>
          <w:color w:val="333333"/>
          <w:sz w:val="20"/>
          <w:szCs w:val="20"/>
        </w:rPr>
        <w:t>інформує</w:t>
      </w:r>
      <w:proofErr w:type="spellEnd"/>
      <w:r w:rsidRPr="00313F78">
        <w:rPr>
          <w:color w:val="333333"/>
          <w:sz w:val="20"/>
          <w:szCs w:val="20"/>
        </w:rPr>
        <w:t xml:space="preserve"> про характеристик </w:t>
      </w:r>
      <w:proofErr w:type="spellStart"/>
      <w:r w:rsidRPr="00313F78">
        <w:rPr>
          <w:color w:val="333333"/>
          <w:sz w:val="20"/>
          <w:szCs w:val="20"/>
        </w:rPr>
        <w:t>металу</w:t>
      </w:r>
      <w:proofErr w:type="spellEnd"/>
      <w:r w:rsidRPr="00313F78">
        <w:rPr>
          <w:color w:val="333333"/>
          <w:sz w:val="20"/>
          <w:szCs w:val="20"/>
        </w:rPr>
        <w:t xml:space="preserve"> шва </w:t>
      </w:r>
      <w:proofErr w:type="spellStart"/>
      <w:r w:rsidRPr="00313F78">
        <w:rPr>
          <w:color w:val="333333"/>
          <w:sz w:val="20"/>
          <w:szCs w:val="20"/>
        </w:rPr>
        <w:t>й</w:t>
      </w:r>
      <w:proofErr w:type="spellEnd"/>
      <w:r w:rsidRPr="00313F78">
        <w:rPr>
          <w:color w:val="333333"/>
          <w:sz w:val="20"/>
          <w:szCs w:val="20"/>
        </w:rPr>
        <w:t xml:space="preserve"> </w:t>
      </w:r>
      <w:proofErr w:type="spellStart"/>
      <w:r w:rsidRPr="00313F78">
        <w:rPr>
          <w:color w:val="333333"/>
          <w:sz w:val="20"/>
          <w:szCs w:val="20"/>
        </w:rPr>
        <w:t>наплавленого</w:t>
      </w:r>
      <w:proofErr w:type="spellEnd"/>
      <w:r w:rsidRPr="00313F78">
        <w:rPr>
          <w:color w:val="333333"/>
          <w:sz w:val="20"/>
          <w:szCs w:val="20"/>
        </w:rPr>
        <w:t xml:space="preserve"> </w:t>
      </w:r>
      <w:proofErr w:type="spellStart"/>
      <w:r w:rsidRPr="00313F78">
        <w:rPr>
          <w:color w:val="333333"/>
          <w:sz w:val="20"/>
          <w:szCs w:val="20"/>
        </w:rPr>
        <w:t>металу</w:t>
      </w:r>
      <w:proofErr w:type="spellEnd"/>
      <w:r w:rsidRPr="00313F78">
        <w:rPr>
          <w:color w:val="333333"/>
          <w:sz w:val="20"/>
          <w:szCs w:val="20"/>
        </w:rPr>
        <w:t xml:space="preserve"> (ГОСТ 9467-75, ГОСТ 10051-75 </w:t>
      </w:r>
      <w:proofErr w:type="spellStart"/>
      <w:r w:rsidRPr="00313F78">
        <w:rPr>
          <w:color w:val="333333"/>
          <w:sz w:val="20"/>
          <w:szCs w:val="20"/>
        </w:rPr>
        <w:t>або</w:t>
      </w:r>
      <w:proofErr w:type="spellEnd"/>
      <w:r w:rsidRPr="00313F78">
        <w:rPr>
          <w:color w:val="333333"/>
          <w:sz w:val="20"/>
          <w:szCs w:val="20"/>
        </w:rPr>
        <w:t xml:space="preserve"> ГОСТ 10052-75);</w:t>
      </w:r>
      <w:r w:rsidRPr="00313F78">
        <w:rPr>
          <w:color w:val="333333"/>
          <w:sz w:val="20"/>
          <w:szCs w:val="20"/>
        </w:rPr>
        <w:br/>
      </w:r>
      <w:r w:rsidRPr="00313F78">
        <w:rPr>
          <w:color w:val="333333"/>
          <w:sz w:val="20"/>
          <w:szCs w:val="20"/>
        </w:rPr>
        <w:lastRenderedPageBreak/>
        <w:t xml:space="preserve">7-е — </w:t>
      </w:r>
      <w:proofErr w:type="spellStart"/>
      <w:r w:rsidRPr="00313F78">
        <w:rPr>
          <w:color w:val="333333"/>
          <w:sz w:val="20"/>
          <w:szCs w:val="20"/>
        </w:rPr>
        <w:t>вигляд</w:t>
      </w:r>
      <w:proofErr w:type="spellEnd"/>
      <w:r w:rsidRPr="00313F78">
        <w:rPr>
          <w:color w:val="333333"/>
          <w:sz w:val="20"/>
          <w:szCs w:val="20"/>
        </w:rPr>
        <w:t xml:space="preserve"> </w:t>
      </w:r>
      <w:proofErr w:type="spellStart"/>
      <w:r w:rsidRPr="00313F78">
        <w:rPr>
          <w:color w:val="333333"/>
          <w:sz w:val="20"/>
          <w:szCs w:val="20"/>
        </w:rPr>
        <w:t>покриття</w:t>
      </w:r>
      <w:proofErr w:type="spellEnd"/>
      <w:r w:rsidRPr="00313F78">
        <w:rPr>
          <w:color w:val="333333"/>
          <w:sz w:val="20"/>
          <w:szCs w:val="20"/>
        </w:rPr>
        <w:t>;</w:t>
      </w:r>
      <w:r w:rsidRPr="00313F78">
        <w:rPr>
          <w:color w:val="333333"/>
          <w:sz w:val="20"/>
          <w:szCs w:val="20"/>
        </w:rPr>
        <w:br/>
        <w:t xml:space="preserve">8-е — </w:t>
      </w:r>
      <w:proofErr w:type="spellStart"/>
      <w:r w:rsidRPr="00313F78">
        <w:rPr>
          <w:color w:val="333333"/>
          <w:sz w:val="20"/>
          <w:szCs w:val="20"/>
        </w:rPr>
        <w:t>види</w:t>
      </w:r>
      <w:proofErr w:type="spellEnd"/>
      <w:r w:rsidRPr="00313F78">
        <w:rPr>
          <w:color w:val="333333"/>
          <w:sz w:val="20"/>
          <w:szCs w:val="20"/>
        </w:rPr>
        <w:t xml:space="preserve"> </w:t>
      </w:r>
      <w:proofErr w:type="spellStart"/>
      <w:r w:rsidRPr="00313F78">
        <w:rPr>
          <w:color w:val="333333"/>
          <w:sz w:val="20"/>
          <w:szCs w:val="20"/>
        </w:rPr>
        <w:t>просторових</w:t>
      </w:r>
      <w:proofErr w:type="spellEnd"/>
      <w:r w:rsidRPr="00313F78">
        <w:rPr>
          <w:color w:val="333333"/>
          <w:sz w:val="20"/>
          <w:szCs w:val="20"/>
        </w:rPr>
        <w:t xml:space="preserve"> </w:t>
      </w:r>
      <w:proofErr w:type="spellStart"/>
      <w:r w:rsidRPr="00313F78">
        <w:rPr>
          <w:color w:val="333333"/>
          <w:sz w:val="20"/>
          <w:szCs w:val="20"/>
        </w:rPr>
        <w:t>положень</w:t>
      </w:r>
      <w:proofErr w:type="spellEnd"/>
      <w:r w:rsidRPr="00313F78">
        <w:rPr>
          <w:color w:val="333333"/>
          <w:sz w:val="20"/>
          <w:szCs w:val="20"/>
        </w:rPr>
        <w:t xml:space="preserve"> </w:t>
      </w:r>
      <w:proofErr w:type="spellStart"/>
      <w:r w:rsidRPr="00313F78">
        <w:rPr>
          <w:color w:val="333333"/>
          <w:sz w:val="20"/>
          <w:szCs w:val="20"/>
        </w:rPr>
        <w:t>наплавлення</w:t>
      </w:r>
      <w:proofErr w:type="spellEnd"/>
      <w:r w:rsidRPr="00313F78">
        <w:rPr>
          <w:color w:val="333333"/>
          <w:sz w:val="20"/>
          <w:szCs w:val="20"/>
        </w:rPr>
        <w:t xml:space="preserve"> </w:t>
      </w:r>
      <w:proofErr w:type="spellStart"/>
      <w:r w:rsidRPr="00313F78">
        <w:rPr>
          <w:color w:val="333333"/>
          <w:sz w:val="20"/>
          <w:szCs w:val="20"/>
        </w:rPr>
        <w:t>або</w:t>
      </w:r>
      <w:proofErr w:type="spellEnd"/>
      <w:r w:rsidRPr="00313F78">
        <w:rPr>
          <w:color w:val="333333"/>
          <w:sz w:val="20"/>
          <w:szCs w:val="20"/>
        </w:rPr>
        <w:t xml:space="preserve"> </w:t>
      </w:r>
      <w:proofErr w:type="spellStart"/>
      <w:r w:rsidRPr="00313F78">
        <w:rPr>
          <w:color w:val="333333"/>
          <w:sz w:val="20"/>
          <w:szCs w:val="20"/>
        </w:rPr>
        <w:t>зварювання</w:t>
      </w:r>
      <w:proofErr w:type="spellEnd"/>
      <w:r w:rsidRPr="00313F78">
        <w:rPr>
          <w:color w:val="333333"/>
          <w:sz w:val="20"/>
          <w:szCs w:val="20"/>
        </w:rPr>
        <w:t xml:space="preserve">, </w:t>
      </w:r>
      <w:proofErr w:type="spellStart"/>
      <w:r w:rsidRPr="00313F78">
        <w:rPr>
          <w:color w:val="333333"/>
          <w:sz w:val="20"/>
          <w:szCs w:val="20"/>
        </w:rPr>
        <w:t>допустимі</w:t>
      </w:r>
      <w:proofErr w:type="spellEnd"/>
      <w:r w:rsidRPr="00313F78">
        <w:rPr>
          <w:color w:val="333333"/>
          <w:sz w:val="20"/>
          <w:szCs w:val="20"/>
        </w:rPr>
        <w:t xml:space="preserve"> для </w:t>
      </w:r>
      <w:proofErr w:type="spellStart"/>
      <w:r w:rsidRPr="00313F78">
        <w:rPr>
          <w:color w:val="333333"/>
          <w:sz w:val="20"/>
          <w:szCs w:val="20"/>
        </w:rPr>
        <w:t>даних</w:t>
      </w:r>
      <w:proofErr w:type="spellEnd"/>
      <w:r w:rsidRPr="00313F78">
        <w:rPr>
          <w:color w:val="333333"/>
          <w:sz w:val="20"/>
          <w:szCs w:val="20"/>
        </w:rPr>
        <w:t xml:space="preserve"> </w:t>
      </w:r>
      <w:proofErr w:type="spellStart"/>
      <w:r w:rsidRPr="00313F78">
        <w:rPr>
          <w:color w:val="333333"/>
          <w:sz w:val="20"/>
          <w:szCs w:val="20"/>
        </w:rPr>
        <w:t>електродів</w:t>
      </w:r>
      <w:proofErr w:type="spellEnd"/>
      <w:r w:rsidRPr="00313F78">
        <w:rPr>
          <w:color w:val="333333"/>
          <w:sz w:val="20"/>
          <w:szCs w:val="20"/>
        </w:rPr>
        <w:t>;</w:t>
      </w:r>
      <w:r w:rsidRPr="00313F78">
        <w:rPr>
          <w:color w:val="333333"/>
          <w:sz w:val="20"/>
          <w:szCs w:val="20"/>
        </w:rPr>
        <w:br/>
        <w:t xml:space="preserve">9-е — </w:t>
      </w:r>
      <w:proofErr w:type="spellStart"/>
      <w:r w:rsidRPr="00313F78">
        <w:rPr>
          <w:color w:val="333333"/>
          <w:sz w:val="20"/>
          <w:szCs w:val="20"/>
        </w:rPr>
        <w:t>полярність</w:t>
      </w:r>
      <w:proofErr w:type="spellEnd"/>
      <w:r w:rsidRPr="00313F78">
        <w:rPr>
          <w:color w:val="333333"/>
          <w:sz w:val="20"/>
          <w:szCs w:val="20"/>
        </w:rPr>
        <w:t xml:space="preserve"> </w:t>
      </w:r>
      <w:proofErr w:type="spellStart"/>
      <w:r w:rsidRPr="00313F78">
        <w:rPr>
          <w:color w:val="333333"/>
          <w:sz w:val="20"/>
          <w:szCs w:val="20"/>
        </w:rPr>
        <w:t>і</w:t>
      </w:r>
      <w:proofErr w:type="spellEnd"/>
      <w:r w:rsidRPr="00313F78">
        <w:rPr>
          <w:color w:val="333333"/>
          <w:sz w:val="20"/>
          <w:szCs w:val="20"/>
        </w:rPr>
        <w:t xml:space="preserve"> </w:t>
      </w:r>
      <w:proofErr w:type="spellStart"/>
      <w:r w:rsidRPr="00313F78">
        <w:rPr>
          <w:color w:val="333333"/>
          <w:sz w:val="20"/>
          <w:szCs w:val="20"/>
        </w:rPr>
        <w:t>рід</w:t>
      </w:r>
      <w:proofErr w:type="spellEnd"/>
      <w:r w:rsidRPr="00313F78">
        <w:rPr>
          <w:color w:val="333333"/>
          <w:sz w:val="20"/>
          <w:szCs w:val="20"/>
        </w:rPr>
        <w:t xml:space="preserve"> струму, </w:t>
      </w:r>
      <w:proofErr w:type="spellStart"/>
      <w:r w:rsidRPr="00313F78">
        <w:rPr>
          <w:color w:val="333333"/>
          <w:sz w:val="20"/>
          <w:szCs w:val="20"/>
        </w:rPr>
        <w:t>номінальна</w:t>
      </w:r>
      <w:proofErr w:type="spellEnd"/>
      <w:r w:rsidRPr="00313F78">
        <w:rPr>
          <w:color w:val="333333"/>
          <w:sz w:val="20"/>
          <w:szCs w:val="20"/>
        </w:rPr>
        <w:t xml:space="preserve"> </w:t>
      </w:r>
      <w:proofErr w:type="spellStart"/>
      <w:r w:rsidRPr="00313F78">
        <w:rPr>
          <w:color w:val="333333"/>
          <w:sz w:val="20"/>
          <w:szCs w:val="20"/>
        </w:rPr>
        <w:t>напруга</w:t>
      </w:r>
      <w:proofErr w:type="spellEnd"/>
      <w:r w:rsidRPr="00313F78">
        <w:rPr>
          <w:color w:val="333333"/>
          <w:sz w:val="20"/>
          <w:szCs w:val="20"/>
        </w:rPr>
        <w:t xml:space="preserve"> для </w:t>
      </w:r>
      <w:proofErr w:type="spellStart"/>
      <w:r w:rsidRPr="00313F78">
        <w:rPr>
          <w:color w:val="333333"/>
          <w:sz w:val="20"/>
          <w:szCs w:val="20"/>
        </w:rPr>
        <w:t>джерела</w:t>
      </w:r>
      <w:proofErr w:type="spellEnd"/>
      <w:r w:rsidRPr="00313F78">
        <w:rPr>
          <w:color w:val="333333"/>
          <w:sz w:val="20"/>
          <w:szCs w:val="20"/>
        </w:rPr>
        <w:t xml:space="preserve"> </w:t>
      </w:r>
      <w:proofErr w:type="spellStart"/>
      <w:r w:rsidRPr="00313F78">
        <w:rPr>
          <w:color w:val="333333"/>
          <w:sz w:val="20"/>
          <w:szCs w:val="20"/>
        </w:rPr>
        <w:t>змінного</w:t>
      </w:r>
      <w:proofErr w:type="spellEnd"/>
      <w:r w:rsidRPr="00313F78">
        <w:rPr>
          <w:color w:val="333333"/>
          <w:sz w:val="20"/>
          <w:szCs w:val="20"/>
        </w:rPr>
        <w:t xml:space="preserve"> струму на холостому ходу.</w:t>
      </w:r>
    </w:p>
    <w:p w:rsidR="00D4726B" w:rsidRDefault="00D4726B" w:rsidP="003E74E2">
      <w:pPr>
        <w:shd w:val="clear" w:color="auto" w:fill="FFFFFF"/>
        <w:spacing w:before="0" w:beforeAutospacing="0" w:after="0" w:afterAutospacing="0"/>
        <w:ind w:right="-143" w:firstLine="142"/>
        <w:rPr>
          <w:rFonts w:ascii="Times New Roman" w:hAnsi="Times New Roman"/>
          <w:b/>
          <w:color w:val="FF0000"/>
          <w:sz w:val="28"/>
          <w:szCs w:val="28"/>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FF0000"/>
          <w:sz w:val="28"/>
          <w:szCs w:val="28"/>
        </w:rPr>
        <w:sectPr w:rsidR="00D4726B" w:rsidSect="0093337A">
          <w:type w:val="continuous"/>
          <w:pgSz w:w="11907" w:h="16840" w:code="9"/>
          <w:pgMar w:top="284" w:right="284" w:bottom="284" w:left="1134" w:header="709" w:footer="709" w:gutter="0"/>
          <w:cols w:num="2" w:space="708"/>
          <w:docGrid w:linePitch="360"/>
        </w:sectPr>
      </w:pP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r>
        <w:rPr>
          <w:rFonts w:ascii="Times New Roman" w:hAnsi="Times New Roman"/>
          <w:b/>
          <w:color w:val="FF0000"/>
          <w:sz w:val="28"/>
          <w:szCs w:val="28"/>
        </w:rPr>
        <w:lastRenderedPageBreak/>
        <w:t>БЛОК 2</w:t>
      </w:r>
    </w:p>
    <w:p w:rsidR="00D4726B" w:rsidRPr="00313F78" w:rsidRDefault="002B0A45" w:rsidP="00313F78">
      <w:pPr>
        <w:jc w:val="center"/>
        <w:rPr>
          <w:rFonts w:ascii="Times New Roman" w:hAnsi="Times New Roman"/>
          <w:sz w:val="28"/>
          <w:szCs w:val="28"/>
        </w:rPr>
      </w:pPr>
      <w:r w:rsidRPr="002B0A45">
        <w:rPr>
          <w:noProof/>
          <w:lang w:val="ru-RU" w:eastAsia="ru-RU"/>
        </w:rPr>
        <w:pict>
          <v:rect id="_x0000_s1132" style="position:absolute;left:0;text-align:left;margin-left:66pt;margin-top:7.05pt;width:424.15pt;height:29.7pt;z-index:67" strokecolor="#8064a2" strokeweight="5pt">
            <v:stroke linestyle="thickThin"/>
            <v:shadow color="#868686"/>
            <v:textbox>
              <w:txbxContent>
                <w:p w:rsidR="00134314" w:rsidRPr="003E74E2" w:rsidRDefault="00134314" w:rsidP="00313F78">
                  <w:pPr>
                    <w:jc w:val="center"/>
                    <w:rPr>
                      <w:rFonts w:ascii="Times New Roman" w:hAnsi="Times New Roman"/>
                      <w:b/>
                      <w:color w:val="548DD4"/>
                      <w:sz w:val="32"/>
                      <w:szCs w:val="32"/>
                    </w:rPr>
                  </w:pPr>
                  <w:r w:rsidRPr="003E74E2">
                    <w:rPr>
                      <w:rFonts w:ascii="Times New Roman" w:hAnsi="Times New Roman"/>
                      <w:b/>
                      <w:color w:val="548DD4"/>
                      <w:sz w:val="32"/>
                      <w:szCs w:val="32"/>
                    </w:rPr>
                    <w:t xml:space="preserve">Зварювальний дріт </w:t>
                  </w:r>
                </w:p>
                <w:p w:rsidR="00134314" w:rsidRDefault="00134314" w:rsidP="00313F78">
                  <w:pPr>
                    <w:jc w:val="center"/>
                    <w:rPr>
                      <w:sz w:val="28"/>
                      <w:szCs w:val="28"/>
                    </w:rPr>
                  </w:pPr>
                </w:p>
                <w:p w:rsidR="00134314" w:rsidRDefault="00134314" w:rsidP="00313F78">
                  <w:pPr>
                    <w:jc w:val="center"/>
                    <w:rPr>
                      <w:sz w:val="28"/>
                      <w:szCs w:val="28"/>
                    </w:rPr>
                  </w:pPr>
                </w:p>
                <w:p w:rsidR="00134314" w:rsidRPr="007A00C5" w:rsidRDefault="00134314" w:rsidP="00313F78">
                  <w:pPr>
                    <w:jc w:val="center"/>
                    <w:rPr>
                      <w:sz w:val="28"/>
                      <w:szCs w:val="28"/>
                    </w:rPr>
                  </w:pPr>
                </w:p>
                <w:p w:rsidR="00134314" w:rsidRDefault="00134314" w:rsidP="00313F78"/>
              </w:txbxContent>
            </v:textbox>
          </v:rect>
        </w:pict>
      </w:r>
      <w:r w:rsidRPr="002B0A45">
        <w:rPr>
          <w:noProof/>
          <w:lang w:val="ru-RU" w:eastAsia="ru-RU"/>
        </w:rPr>
        <w:pict>
          <v:shape id="_x0000_s1133" type="#_x0000_t67" style="position:absolute;left:0;text-align:left;margin-left:374.6pt;margin-top:46.3pt;width:7.15pt;height:18.05pt;z-index:71" strokecolor="#8064a2" strokeweight="2.5pt">
            <v:shadow color="#868686"/>
            <v:textbox style="layout-flow:vertical-ideographic"/>
          </v:shape>
        </w:pict>
      </w:r>
      <w:r w:rsidRPr="002B0A45">
        <w:rPr>
          <w:noProof/>
          <w:lang w:val="ru-RU" w:eastAsia="ru-RU"/>
        </w:rPr>
        <w:pict>
          <v:shape id="_x0000_s1134" type="#_x0000_t67" style="position:absolute;left:0;text-align:left;margin-left:175pt;margin-top:46.3pt;width:7.15pt;height:18.05pt;z-index:70" strokecolor="#8064a2" strokeweight="2.5pt">
            <v:shadow color="#868686"/>
            <v:textbox style="layout-flow:vertical-ideographic"/>
          </v:shape>
        </w:pict>
      </w:r>
      <w:r w:rsidR="00D4726B">
        <w:rPr>
          <w:rFonts w:ascii="Times New Roman" w:hAnsi="Times New Roman"/>
          <w:b/>
          <w:color w:val="FF0000"/>
          <w:sz w:val="28"/>
          <w:szCs w:val="28"/>
        </w:rPr>
        <w:t xml:space="preserve">                     </w:t>
      </w:r>
      <w:r w:rsidR="00D4726B" w:rsidRPr="00313F78">
        <w:rPr>
          <w:rFonts w:ascii="Times New Roman" w:hAnsi="Times New Roman"/>
          <w:sz w:val="28"/>
          <w:szCs w:val="28"/>
        </w:rPr>
        <w:t>Металевий</w:t>
      </w:r>
    </w:p>
    <w:p w:rsidR="00D4726B" w:rsidRDefault="002B0A45"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r w:rsidRPr="002B0A45">
        <w:rPr>
          <w:noProof/>
          <w:lang w:val="ru-RU" w:eastAsia="ru-RU"/>
        </w:rPr>
        <w:pict>
          <v:rect id="_x0000_s1135" style="position:absolute;left:0;text-align:left;margin-left:264pt;margin-top:7.95pt;width:217.75pt;height:26.1pt;z-index:69" strokecolor="#8064a2" strokeweight="2.5pt">
            <v:shadow color="#868686"/>
            <v:textbox>
              <w:txbxContent>
                <w:p w:rsidR="00134314" w:rsidRPr="003E74E2" w:rsidRDefault="00134314" w:rsidP="00313F78">
                  <w:pPr>
                    <w:jc w:val="center"/>
                    <w:rPr>
                      <w:rFonts w:ascii="Times New Roman" w:hAnsi="Times New Roman"/>
                      <w:color w:val="548DD4"/>
                      <w:sz w:val="28"/>
                      <w:szCs w:val="28"/>
                    </w:rPr>
                  </w:pPr>
                  <w:r w:rsidRPr="003E74E2">
                    <w:rPr>
                      <w:rFonts w:ascii="Times New Roman" w:hAnsi="Times New Roman"/>
                      <w:color w:val="548DD4"/>
                      <w:sz w:val="28"/>
                      <w:szCs w:val="28"/>
                    </w:rPr>
                    <w:t>Порошковий</w:t>
                  </w:r>
                </w:p>
              </w:txbxContent>
            </v:textbox>
          </v:rect>
        </w:pict>
      </w:r>
      <w:r w:rsidRPr="002B0A45">
        <w:rPr>
          <w:noProof/>
          <w:lang w:val="ru-RU" w:eastAsia="ru-RU"/>
        </w:rPr>
        <w:pict>
          <v:rect id="_x0000_s1136" style="position:absolute;left:0;text-align:left;margin-left:60.5pt;margin-top:7.95pt;width:206.4pt;height:25.05pt;z-index:68" strokecolor="#8064a2" strokeweight="2.5pt">
            <v:shadow color="#868686"/>
            <v:textbox>
              <w:txbxContent>
                <w:p w:rsidR="00134314" w:rsidRPr="003E74E2" w:rsidRDefault="00134314" w:rsidP="00313F78">
                  <w:pPr>
                    <w:jc w:val="center"/>
                    <w:rPr>
                      <w:rFonts w:ascii="Times New Roman" w:hAnsi="Times New Roman"/>
                      <w:color w:val="548DD4"/>
                      <w:sz w:val="28"/>
                      <w:szCs w:val="28"/>
                    </w:rPr>
                  </w:pPr>
                  <w:r w:rsidRPr="003E74E2">
                    <w:rPr>
                      <w:rFonts w:ascii="Times New Roman" w:hAnsi="Times New Roman"/>
                      <w:color w:val="548DD4"/>
                      <w:sz w:val="28"/>
                      <w:szCs w:val="28"/>
                    </w:rPr>
                    <w:t>Металевий</w:t>
                  </w:r>
                </w:p>
              </w:txbxContent>
            </v:textbox>
          </v:rect>
        </w:pict>
      </w:r>
      <w:r w:rsidR="00D4726B">
        <w:rPr>
          <w:rFonts w:ascii="Times New Roman" w:hAnsi="Times New Roman"/>
          <w:b/>
          <w:color w:val="FF0000"/>
          <w:sz w:val="28"/>
          <w:szCs w:val="28"/>
        </w:rPr>
        <w:t xml:space="preserve">                                                       </w:t>
      </w: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FF0000"/>
          <w:sz w:val="28"/>
          <w:szCs w:val="28"/>
        </w:rPr>
      </w:pPr>
    </w:p>
    <w:p w:rsidR="00D4726B" w:rsidRDefault="002B0A45" w:rsidP="003F40BF">
      <w:pPr>
        <w:jc w:val="center"/>
        <w:rPr>
          <w:rFonts w:ascii="Times New Roman" w:hAnsi="Times New Roman"/>
          <w:sz w:val="28"/>
          <w:szCs w:val="28"/>
          <w:lang w:val="ru-RU"/>
        </w:rPr>
      </w:pPr>
      <w:r w:rsidRPr="002B0A45">
        <w:rPr>
          <w:noProof/>
          <w:lang w:val="ru-RU" w:eastAsia="ru-RU"/>
        </w:rPr>
        <w:pict>
          <v:shape id="Рисунок 43" o:spid="_x0000_s1137" type="#_x0000_t75" alt="http://www.skladsvarki.ru/files/210/1.jpg" style="position:absolute;left:0;text-align:left;margin-left:423.5pt;margin-top:20.75pt;width:105.2pt;height:78.75pt;z-index:-19;visibility:visible" wrapcoords="-154 0 -154 21394 21600 21394 21600 0 -154 0">
            <v:imagedata r:id="rId32" o:title=""/>
            <w10:wrap type="tight"/>
          </v:shape>
        </w:pict>
      </w:r>
      <w:r w:rsidR="00D4726B" w:rsidRPr="005A4533">
        <w:rPr>
          <w:rFonts w:ascii="Times New Roman" w:hAnsi="Times New Roman"/>
          <w:b/>
          <w:sz w:val="28"/>
          <w:szCs w:val="28"/>
        </w:rPr>
        <w:t>Металевий дріт</w:t>
      </w:r>
      <w:r w:rsidR="00D4726B">
        <w:rPr>
          <w:rFonts w:ascii="Times New Roman" w:hAnsi="Times New Roman"/>
          <w:sz w:val="28"/>
          <w:szCs w:val="28"/>
        </w:rPr>
        <w:t>.</w:t>
      </w:r>
    </w:p>
    <w:p w:rsidR="00D4726B" w:rsidRPr="003F40BF" w:rsidRDefault="00D4726B" w:rsidP="003F40BF">
      <w:pPr>
        <w:rPr>
          <w:rFonts w:ascii="Times New Roman" w:hAnsi="Times New Roman"/>
          <w:sz w:val="28"/>
          <w:szCs w:val="28"/>
          <w:lang w:val="ru-RU"/>
        </w:rPr>
      </w:pPr>
      <w:r>
        <w:rPr>
          <w:rStyle w:val="a5"/>
          <w:rFonts w:ascii="Times New Roman" w:hAnsi="Times New Roman"/>
          <w:bCs/>
          <w:color w:val="000000"/>
          <w:sz w:val="24"/>
          <w:szCs w:val="24"/>
          <w:shd w:val="clear" w:color="auto" w:fill="F9F9F9"/>
        </w:rPr>
        <w:t xml:space="preserve"> </w:t>
      </w:r>
      <w:r w:rsidRPr="003E74E2">
        <w:rPr>
          <w:rStyle w:val="a5"/>
          <w:rFonts w:ascii="Times New Roman" w:hAnsi="Times New Roman"/>
          <w:bCs/>
          <w:color w:val="000000"/>
          <w:sz w:val="28"/>
          <w:szCs w:val="28"/>
          <w:shd w:val="clear" w:color="auto" w:fill="FFFFFF"/>
        </w:rPr>
        <w:t>Сталевий зварювальний дріт призначений для</w:t>
      </w:r>
      <w:r w:rsidRPr="003E74E2">
        <w:rPr>
          <w:rStyle w:val="apple-converted-space"/>
          <w:rFonts w:ascii="Times New Roman" w:hAnsi="Times New Roman"/>
          <w:color w:val="000000"/>
          <w:sz w:val="28"/>
          <w:szCs w:val="28"/>
          <w:shd w:val="clear" w:color="auto" w:fill="FFFFFF"/>
        </w:rPr>
        <w:t> </w:t>
      </w:r>
      <w:r w:rsidRPr="003E74E2">
        <w:rPr>
          <w:rFonts w:ascii="Times New Roman" w:hAnsi="Times New Roman"/>
          <w:color w:val="000000"/>
          <w:sz w:val="28"/>
          <w:szCs w:val="28"/>
          <w:shd w:val="clear" w:color="auto" w:fill="FFFFFF"/>
        </w:rPr>
        <w:t xml:space="preserve">всіх видів зварювання плавленням і виготовлення електродів (ГОСТ 2246-70). Стандарт поширюється на </w:t>
      </w:r>
      <w:proofErr w:type="spellStart"/>
      <w:r w:rsidRPr="003E74E2">
        <w:rPr>
          <w:rFonts w:ascii="Times New Roman" w:hAnsi="Times New Roman"/>
          <w:color w:val="000000"/>
          <w:sz w:val="28"/>
          <w:szCs w:val="28"/>
          <w:shd w:val="clear" w:color="auto" w:fill="FFFFFF"/>
        </w:rPr>
        <w:t>холоднотягнутий</w:t>
      </w:r>
      <w:proofErr w:type="spellEnd"/>
      <w:r w:rsidRPr="003E74E2">
        <w:rPr>
          <w:rFonts w:ascii="Times New Roman" w:hAnsi="Times New Roman"/>
          <w:color w:val="000000"/>
          <w:sz w:val="28"/>
          <w:szCs w:val="28"/>
          <w:shd w:val="clear" w:color="auto" w:fill="FFFFFF"/>
        </w:rPr>
        <w:t xml:space="preserve"> гладкий дріт із </w:t>
      </w:r>
      <w:proofErr w:type="spellStart"/>
      <w:r w:rsidRPr="003E74E2">
        <w:rPr>
          <w:rFonts w:ascii="Times New Roman" w:hAnsi="Times New Roman"/>
          <w:color w:val="000000"/>
          <w:sz w:val="28"/>
          <w:szCs w:val="28"/>
          <w:shd w:val="clear" w:color="auto" w:fill="FFFFFF"/>
        </w:rPr>
        <w:t>низьковуглецевої</w:t>
      </w:r>
      <w:proofErr w:type="spellEnd"/>
      <w:r w:rsidRPr="003E74E2">
        <w:rPr>
          <w:rFonts w:ascii="Times New Roman" w:hAnsi="Times New Roman"/>
          <w:color w:val="000000"/>
          <w:sz w:val="28"/>
          <w:szCs w:val="28"/>
          <w:shd w:val="clear" w:color="auto" w:fill="FFFFFF"/>
        </w:rPr>
        <w:t xml:space="preserve"> й легованої сталі, що поставляється в мотках із внутрішнім діаметром від 150 до 750 мм, масою від 1,5 до 40 кг</w:t>
      </w:r>
      <w:r w:rsidRPr="003E74E2">
        <w:rPr>
          <w:rFonts w:ascii="Times New Roman" w:hAnsi="Times New Roman"/>
          <w:b/>
          <w:color w:val="FF0000"/>
          <w:sz w:val="28"/>
          <w:szCs w:val="28"/>
          <w:shd w:val="clear" w:color="auto" w:fill="FFFFFF"/>
        </w:rPr>
        <w:t xml:space="preserve"> . </w:t>
      </w:r>
      <w:r w:rsidRPr="003E74E2">
        <w:rPr>
          <w:rFonts w:ascii="Times New Roman" w:hAnsi="Times New Roman"/>
          <w:color w:val="000000"/>
          <w:sz w:val="28"/>
          <w:szCs w:val="28"/>
          <w:shd w:val="clear" w:color="auto" w:fill="FFFFFF"/>
        </w:rPr>
        <w:t>Кожний моток перев'язують м'яким дротом у трьох місцях.</w:t>
      </w:r>
      <w:r w:rsidRPr="0023200E">
        <w:rPr>
          <w:rStyle w:val="apple-converted-space"/>
          <w:rFonts w:ascii="Times New Roman" w:hAnsi="Times New Roman"/>
          <w:color w:val="000000"/>
          <w:sz w:val="28"/>
          <w:szCs w:val="28"/>
          <w:shd w:val="clear" w:color="auto" w:fill="F9F9F9"/>
        </w:rPr>
        <w:t> </w:t>
      </w:r>
      <w:r w:rsidRPr="0023200E">
        <w:rPr>
          <w:rFonts w:ascii="Times New Roman" w:hAnsi="Times New Roman"/>
          <w:b/>
          <w:color w:val="FF0000"/>
          <w:sz w:val="28"/>
          <w:szCs w:val="28"/>
        </w:rPr>
        <w:t xml:space="preserve">                   </w:t>
      </w:r>
    </w:p>
    <w:p w:rsidR="00D4726B" w:rsidRPr="0023200E" w:rsidRDefault="00D4726B" w:rsidP="0023200E">
      <w:pPr>
        <w:spacing w:before="0" w:beforeAutospacing="0" w:after="0" w:afterAutospacing="0"/>
        <w:jc w:val="center"/>
        <w:rPr>
          <w:rFonts w:ascii="Times New Roman" w:hAnsi="Times New Roman"/>
          <w:sz w:val="28"/>
          <w:szCs w:val="28"/>
        </w:rPr>
      </w:pPr>
      <w:r w:rsidRPr="0023200E">
        <w:rPr>
          <w:rFonts w:ascii="Times New Roman" w:hAnsi="Times New Roman"/>
          <w:sz w:val="28"/>
          <w:szCs w:val="28"/>
        </w:rPr>
        <w:t xml:space="preserve"> </w:t>
      </w:r>
      <w:r w:rsidRPr="0023200E">
        <w:rPr>
          <w:rStyle w:val="a5"/>
          <w:rFonts w:ascii="Times New Roman" w:hAnsi="Times New Roman"/>
          <w:bCs/>
          <w:color w:val="000000"/>
          <w:sz w:val="28"/>
          <w:szCs w:val="28"/>
          <w:shd w:val="clear" w:color="auto" w:fill="F9F9F9"/>
        </w:rPr>
        <w:t xml:space="preserve">Сталевий </w:t>
      </w:r>
      <w:proofErr w:type="spellStart"/>
      <w:r w:rsidRPr="0023200E">
        <w:rPr>
          <w:rStyle w:val="a5"/>
          <w:rFonts w:ascii="Times New Roman" w:hAnsi="Times New Roman"/>
          <w:bCs/>
          <w:color w:val="000000"/>
          <w:sz w:val="28"/>
          <w:szCs w:val="28"/>
          <w:shd w:val="clear" w:color="auto" w:fill="F9F9F9"/>
        </w:rPr>
        <w:t>низьковуглецевий</w:t>
      </w:r>
      <w:proofErr w:type="spellEnd"/>
      <w:r w:rsidRPr="0023200E">
        <w:rPr>
          <w:rStyle w:val="a5"/>
          <w:rFonts w:ascii="Times New Roman" w:hAnsi="Times New Roman"/>
          <w:bCs/>
          <w:color w:val="000000"/>
          <w:sz w:val="28"/>
          <w:szCs w:val="28"/>
          <w:shd w:val="clear" w:color="auto" w:fill="F9F9F9"/>
        </w:rPr>
        <w:t>, легований та високолегований зварювальний дріт виготовляють діаметром:</w:t>
      </w:r>
      <w:r w:rsidRPr="0023200E">
        <w:rPr>
          <w:rStyle w:val="apple-converted-space"/>
          <w:rFonts w:ascii="Times New Roman" w:hAnsi="Times New Roman"/>
          <w:color w:val="000000"/>
          <w:sz w:val="28"/>
          <w:szCs w:val="28"/>
          <w:shd w:val="clear" w:color="auto" w:fill="F9F9F9"/>
        </w:rPr>
        <w:t> </w:t>
      </w:r>
      <w:r w:rsidRPr="0023200E">
        <w:rPr>
          <w:rFonts w:ascii="Times New Roman" w:hAnsi="Times New Roman"/>
          <w:color w:val="000000"/>
          <w:sz w:val="28"/>
          <w:szCs w:val="28"/>
          <w:shd w:val="clear" w:color="auto" w:fill="F9F9F9"/>
        </w:rPr>
        <w:t>0,3 мм; 0,5; 0,8; 1,0; 1,2; 1,4; 1,6; 2,0; 2,5; 3,0; 4,0; 5,0; 6,0; 8,0; 10,0; 12,0 мм.</w:t>
      </w:r>
      <w:r w:rsidRPr="0023200E">
        <w:rPr>
          <w:rFonts w:ascii="Times New Roman" w:hAnsi="Times New Roman"/>
          <w:sz w:val="28"/>
          <w:szCs w:val="28"/>
        </w:rPr>
        <w:t xml:space="preserve">    </w:t>
      </w:r>
    </w:p>
    <w:p w:rsidR="00D4726B" w:rsidRPr="00FF7401" w:rsidRDefault="00D4726B" w:rsidP="00FF7401">
      <w:pPr>
        <w:shd w:val="clear" w:color="auto" w:fill="FFFFFF"/>
        <w:spacing w:before="0" w:beforeAutospacing="0" w:after="0" w:afterAutospacing="0"/>
        <w:ind w:right="-143" w:firstLine="142"/>
        <w:jc w:val="both"/>
        <w:rPr>
          <w:rStyle w:val="apple-converted-space"/>
          <w:rFonts w:ascii="Times New Roman" w:hAnsi="Times New Roman"/>
          <w:color w:val="000000"/>
          <w:sz w:val="28"/>
          <w:szCs w:val="28"/>
          <w:shd w:val="clear" w:color="auto" w:fill="FFFFFF"/>
        </w:rPr>
      </w:pPr>
      <w:r w:rsidRPr="0023200E">
        <w:rPr>
          <w:rFonts w:ascii="Times New Roman" w:hAnsi="Times New Roman"/>
          <w:sz w:val="28"/>
          <w:szCs w:val="28"/>
        </w:rPr>
        <w:t xml:space="preserve">       </w:t>
      </w:r>
      <w:r w:rsidRPr="0023200E">
        <w:rPr>
          <w:rFonts w:ascii="Times New Roman" w:hAnsi="Times New Roman"/>
          <w:color w:val="000000"/>
          <w:sz w:val="28"/>
          <w:szCs w:val="28"/>
          <w:shd w:val="clear" w:color="auto" w:fill="FFFFFF"/>
        </w:rPr>
        <w:t xml:space="preserve">В </w:t>
      </w:r>
      <w:r w:rsidRPr="0023200E">
        <w:rPr>
          <w:rFonts w:ascii="Times New Roman" w:hAnsi="Times New Roman"/>
          <w:b/>
          <w:color w:val="000000"/>
          <w:sz w:val="28"/>
          <w:szCs w:val="28"/>
          <w:shd w:val="clear" w:color="auto" w:fill="FFFFFF"/>
        </w:rPr>
        <w:t>позначенні марки зварювального</w:t>
      </w:r>
      <w:r w:rsidRPr="0023200E">
        <w:rPr>
          <w:rFonts w:ascii="Times New Roman" w:hAnsi="Times New Roman"/>
          <w:color w:val="000000"/>
          <w:sz w:val="28"/>
          <w:szCs w:val="28"/>
          <w:shd w:val="clear" w:color="auto" w:fill="FFFFFF"/>
        </w:rPr>
        <w:t xml:space="preserve"> дроту по </w:t>
      </w:r>
      <w:proofErr w:type="spellStart"/>
      <w:r w:rsidRPr="0023200E">
        <w:rPr>
          <w:rFonts w:ascii="Times New Roman" w:hAnsi="Times New Roman"/>
          <w:color w:val="000000"/>
          <w:sz w:val="28"/>
          <w:szCs w:val="28"/>
          <w:shd w:val="clear" w:color="auto" w:fill="FFFFFF"/>
        </w:rPr>
        <w:t>ГОСТу</w:t>
      </w:r>
      <w:proofErr w:type="spellEnd"/>
      <w:r w:rsidRPr="0023200E">
        <w:rPr>
          <w:rFonts w:ascii="Times New Roman" w:hAnsi="Times New Roman"/>
          <w:color w:val="000000"/>
          <w:sz w:val="28"/>
          <w:szCs w:val="28"/>
          <w:shd w:val="clear" w:color="auto" w:fill="FFFFFF"/>
        </w:rPr>
        <w:t xml:space="preserve"> вказується її призначення літерами «</w:t>
      </w:r>
      <w:proofErr w:type="spellStart"/>
      <w:r w:rsidRPr="0023200E">
        <w:rPr>
          <w:rFonts w:ascii="Times New Roman" w:hAnsi="Times New Roman"/>
          <w:color w:val="000000"/>
          <w:sz w:val="28"/>
          <w:szCs w:val="28"/>
          <w:shd w:val="clear" w:color="auto" w:fill="FFFFFF"/>
        </w:rPr>
        <w:t>Св</w:t>
      </w:r>
      <w:proofErr w:type="spellEnd"/>
      <w:r w:rsidRPr="0023200E">
        <w:rPr>
          <w:rFonts w:ascii="Times New Roman" w:hAnsi="Times New Roman"/>
          <w:color w:val="000000"/>
          <w:sz w:val="28"/>
          <w:szCs w:val="28"/>
          <w:shd w:val="clear" w:color="auto" w:fill="FFFFFF"/>
        </w:rPr>
        <w:t>» (те, що вона є зварювальної) і далі по системі маркування легованих сталей</w:t>
      </w:r>
      <w:r w:rsidRPr="0023200E">
        <w:rPr>
          <w:rStyle w:val="apple-converted-space"/>
          <w:rFonts w:ascii="Times New Roman" w:hAnsi="Times New Roman"/>
          <w:color w:val="000000"/>
          <w:sz w:val="28"/>
          <w:szCs w:val="28"/>
          <w:shd w:val="clear" w:color="auto" w:fill="FFFFFF"/>
        </w:rPr>
        <w:t> .</w:t>
      </w:r>
    </w:p>
    <w:p w:rsidR="00D4726B" w:rsidRDefault="002B0A45" w:rsidP="003E74E2">
      <w:pPr>
        <w:shd w:val="clear" w:color="auto" w:fill="FFFFFF"/>
        <w:spacing w:before="0" w:beforeAutospacing="0" w:after="0" w:afterAutospacing="0"/>
        <w:ind w:right="-143" w:firstLine="142"/>
        <w:rPr>
          <w:rStyle w:val="apple-converted-space"/>
          <w:rFonts w:ascii="Times New Roman" w:hAnsi="Times New Roman"/>
          <w:b/>
          <w:color w:val="000000"/>
          <w:sz w:val="28"/>
          <w:szCs w:val="28"/>
          <w:shd w:val="clear" w:color="auto" w:fill="FFFFFF"/>
        </w:rPr>
      </w:pPr>
      <w:r w:rsidRPr="002B0A45">
        <w:rPr>
          <w:noProof/>
          <w:lang w:val="ru-RU" w:eastAsia="ru-RU"/>
        </w:rPr>
        <w:pict>
          <v:shape id="Рисунок 46" o:spid="_x0000_s1138" type="#_x0000_t75" alt="http://www.ru.all.biz/img/ru/catalog/763315.jpeg" style="position:absolute;left:0;text-align:left;margin-left:432.1pt;margin-top:-2.25pt;width:86.25pt;height:72.45pt;z-index:-18;visibility:visible" wrapcoords="-188 -223 -188 21600 21788 21600 21788 -223 -188 -223" stroked="t" strokecolor="#604a7b">
            <v:imagedata r:id="rId33" o:title=""/>
            <w10:wrap type="tight"/>
          </v:shape>
        </w:pict>
      </w:r>
      <w:r w:rsidR="00D4726B">
        <w:rPr>
          <w:rStyle w:val="apple-converted-space"/>
          <w:rFonts w:ascii="Times New Roman" w:hAnsi="Times New Roman"/>
          <w:b/>
          <w:color w:val="000000"/>
          <w:sz w:val="28"/>
          <w:szCs w:val="28"/>
          <w:shd w:val="clear" w:color="auto" w:fill="FFFFFF"/>
        </w:rPr>
        <w:t xml:space="preserve">                                         </w:t>
      </w:r>
      <w:r w:rsidR="00D4726B" w:rsidRPr="005A4533">
        <w:rPr>
          <w:rStyle w:val="apple-converted-space"/>
          <w:rFonts w:ascii="Times New Roman" w:hAnsi="Times New Roman"/>
          <w:b/>
          <w:color w:val="000000"/>
          <w:sz w:val="28"/>
          <w:szCs w:val="28"/>
          <w:shd w:val="clear" w:color="auto" w:fill="FFFFFF"/>
        </w:rPr>
        <w:t xml:space="preserve">Порошковий </w:t>
      </w:r>
      <w:r w:rsidR="00D4726B">
        <w:rPr>
          <w:rStyle w:val="apple-converted-space"/>
          <w:rFonts w:ascii="Times New Roman" w:hAnsi="Times New Roman"/>
          <w:b/>
          <w:color w:val="000000"/>
          <w:sz w:val="28"/>
          <w:szCs w:val="28"/>
          <w:shd w:val="clear" w:color="auto" w:fill="FFFFFF"/>
        </w:rPr>
        <w:t>дріт.</w:t>
      </w:r>
    </w:p>
    <w:p w:rsidR="00D4726B" w:rsidRPr="005A4533" w:rsidRDefault="00D4726B" w:rsidP="003E74E2">
      <w:pPr>
        <w:shd w:val="clear" w:color="auto" w:fill="FFFFFF"/>
        <w:spacing w:before="0" w:beforeAutospacing="0" w:after="0" w:afterAutospacing="0"/>
        <w:ind w:right="-143" w:firstLine="142"/>
        <w:rPr>
          <w:rStyle w:val="apple-converted-space"/>
          <w:rFonts w:ascii="Times New Roman" w:hAnsi="Times New Roman"/>
          <w:b/>
          <w:color w:val="000000"/>
          <w:sz w:val="24"/>
          <w:szCs w:val="24"/>
          <w:shd w:val="clear" w:color="auto" w:fill="FFFFFF"/>
        </w:rPr>
      </w:pPr>
      <w:r w:rsidRPr="005A4533">
        <w:rPr>
          <w:rStyle w:val="a5"/>
          <w:rFonts w:ascii="Times New Roman" w:hAnsi="Times New Roman"/>
          <w:bCs/>
          <w:color w:val="000000"/>
          <w:sz w:val="24"/>
          <w:szCs w:val="24"/>
          <w:shd w:val="clear" w:color="auto" w:fill="F9F9F9"/>
        </w:rPr>
        <w:t>Порошковий дріт для зварювання сталі складається</w:t>
      </w:r>
      <w:r w:rsidRPr="005A4533">
        <w:rPr>
          <w:rStyle w:val="apple-converted-space"/>
          <w:rFonts w:ascii="Times New Roman" w:hAnsi="Times New Roman"/>
          <w:color w:val="000000"/>
          <w:sz w:val="24"/>
          <w:szCs w:val="24"/>
          <w:shd w:val="clear" w:color="auto" w:fill="F9F9F9"/>
        </w:rPr>
        <w:t> </w:t>
      </w:r>
      <w:r w:rsidRPr="005A4533">
        <w:rPr>
          <w:rFonts w:ascii="Times New Roman" w:hAnsi="Times New Roman"/>
          <w:color w:val="000000"/>
          <w:sz w:val="24"/>
          <w:szCs w:val="24"/>
          <w:shd w:val="clear" w:color="auto" w:fill="F9F9F9"/>
        </w:rPr>
        <w:t xml:space="preserve">з </w:t>
      </w:r>
      <w:proofErr w:type="spellStart"/>
      <w:r w:rsidRPr="005A4533">
        <w:rPr>
          <w:rFonts w:ascii="Times New Roman" w:hAnsi="Times New Roman"/>
          <w:color w:val="000000"/>
          <w:sz w:val="24"/>
          <w:szCs w:val="24"/>
          <w:shd w:val="clear" w:color="auto" w:fill="F9F9F9"/>
        </w:rPr>
        <w:t>низьковуглецевої</w:t>
      </w:r>
      <w:proofErr w:type="spellEnd"/>
      <w:r w:rsidRPr="005A4533">
        <w:rPr>
          <w:rFonts w:ascii="Times New Roman" w:hAnsi="Times New Roman"/>
          <w:color w:val="000000"/>
          <w:sz w:val="24"/>
          <w:szCs w:val="24"/>
          <w:shd w:val="clear" w:color="auto" w:fill="F9F9F9"/>
        </w:rPr>
        <w:t xml:space="preserve"> сталевої оболонки, в яку запресовуються порошки феросплавів (для легування металу), залізні порошки (для підвищення продуктивності та які є наповнювачем), </w:t>
      </w:r>
      <w:proofErr w:type="spellStart"/>
      <w:r w:rsidRPr="005A4533">
        <w:rPr>
          <w:rFonts w:ascii="Times New Roman" w:hAnsi="Times New Roman"/>
          <w:color w:val="000000"/>
          <w:sz w:val="24"/>
          <w:szCs w:val="24"/>
          <w:shd w:val="clear" w:color="auto" w:fill="F9F9F9"/>
        </w:rPr>
        <w:t>газо-</w:t>
      </w:r>
      <w:proofErr w:type="spellEnd"/>
      <w:r w:rsidRPr="005A4533">
        <w:rPr>
          <w:rFonts w:ascii="Times New Roman" w:hAnsi="Times New Roman"/>
          <w:color w:val="000000"/>
          <w:sz w:val="24"/>
          <w:szCs w:val="24"/>
          <w:shd w:val="clear" w:color="auto" w:fill="F9F9F9"/>
        </w:rPr>
        <w:t xml:space="preserve"> і </w:t>
      </w:r>
      <w:proofErr w:type="spellStart"/>
      <w:r w:rsidRPr="005A4533">
        <w:rPr>
          <w:rFonts w:ascii="Times New Roman" w:hAnsi="Times New Roman"/>
          <w:color w:val="000000"/>
          <w:sz w:val="24"/>
          <w:szCs w:val="24"/>
          <w:shd w:val="clear" w:color="auto" w:fill="F9F9F9"/>
        </w:rPr>
        <w:t>шлакоутворюючі</w:t>
      </w:r>
      <w:proofErr w:type="spellEnd"/>
      <w:r w:rsidRPr="005A4533">
        <w:rPr>
          <w:rFonts w:ascii="Times New Roman" w:hAnsi="Times New Roman"/>
          <w:color w:val="000000"/>
          <w:sz w:val="24"/>
          <w:szCs w:val="24"/>
          <w:shd w:val="clear" w:color="auto" w:fill="F9F9F9"/>
        </w:rPr>
        <w:t xml:space="preserve"> компоненти (для захисту розплавленого металу від повітря шляхом виділення газів при розплавленій осердя).</w:t>
      </w:r>
    </w:p>
    <w:p w:rsidR="00D4726B" w:rsidRDefault="00D4726B" w:rsidP="003E74E2">
      <w:pPr>
        <w:shd w:val="clear" w:color="auto" w:fill="FFFFFF"/>
        <w:spacing w:before="0" w:beforeAutospacing="0" w:after="0" w:afterAutospacing="0"/>
        <w:ind w:right="-143" w:firstLine="142"/>
        <w:rPr>
          <w:rFonts w:ascii="Times New Roman" w:hAnsi="Times New Roman"/>
          <w:color w:val="000000"/>
          <w:sz w:val="24"/>
          <w:szCs w:val="24"/>
          <w:shd w:val="clear" w:color="auto" w:fill="F9F9F9"/>
        </w:rPr>
      </w:pPr>
      <w:r>
        <w:rPr>
          <w:rFonts w:ascii="Times New Roman" w:hAnsi="Times New Roman"/>
          <w:b/>
          <w:color w:val="000000"/>
          <w:sz w:val="24"/>
          <w:szCs w:val="24"/>
          <w:shd w:val="clear" w:color="auto" w:fill="F9F9F9"/>
        </w:rPr>
        <w:t>Д</w:t>
      </w:r>
      <w:r w:rsidRPr="005A4533">
        <w:rPr>
          <w:rFonts w:ascii="Times New Roman" w:hAnsi="Times New Roman"/>
          <w:b/>
          <w:color w:val="000000"/>
          <w:sz w:val="24"/>
          <w:szCs w:val="24"/>
          <w:shd w:val="clear" w:color="auto" w:fill="F9F9F9"/>
        </w:rPr>
        <w:t xml:space="preserve">іаметром </w:t>
      </w:r>
      <w:r w:rsidRPr="005A4533">
        <w:rPr>
          <w:rFonts w:ascii="Times New Roman" w:hAnsi="Times New Roman"/>
          <w:color w:val="000000"/>
          <w:sz w:val="24"/>
          <w:szCs w:val="24"/>
          <w:shd w:val="clear" w:color="auto" w:fill="F9F9F9"/>
        </w:rPr>
        <w:t>від 1,6 до 3,6 мм різних конструкцій</w:t>
      </w:r>
      <w:r>
        <w:rPr>
          <w:rFonts w:ascii="Times New Roman" w:hAnsi="Times New Roman"/>
          <w:color w:val="000000"/>
          <w:sz w:val="24"/>
          <w:szCs w:val="24"/>
          <w:shd w:val="clear" w:color="auto" w:fill="F9F9F9"/>
        </w:rPr>
        <w:t>.</w:t>
      </w:r>
    </w:p>
    <w:p w:rsidR="00D4726B" w:rsidRDefault="00BD7CD9" w:rsidP="003F40BF">
      <w:pPr>
        <w:shd w:val="clear" w:color="auto" w:fill="FFFFFF"/>
        <w:spacing w:before="0" w:beforeAutospacing="0" w:after="0" w:afterAutospacing="0"/>
        <w:ind w:right="-143"/>
        <w:rPr>
          <w:rFonts w:ascii="Times New Roman" w:hAnsi="Times New Roman"/>
          <w:b/>
          <w:sz w:val="24"/>
          <w:szCs w:val="24"/>
        </w:rPr>
      </w:pPr>
      <w:r w:rsidRPr="002B0A45">
        <w:rPr>
          <w:noProof/>
          <w:lang w:val="ru-RU" w:eastAsia="ru-RU"/>
        </w:rPr>
        <w:pict>
          <v:shape id="Рисунок 49" o:spid="_x0000_i1031" type="#_x0000_t75" alt="http://www.studfiles.ru/html/2706/277/html_Ukb650GHCI.Mp3z/htmlconvd-c9EH8M3x1.jpg" style="width:2in;height:46.15pt;visibility:visible" o:bordertopcolor="#604a7b" o:borderleftcolor="#604a7b" o:borderbottomcolor="#604a7b" o:borderrightcolor="#604a7b">
            <v:imagedata r:id="rId34" o:title="" cropbottom="32074f"/>
            <w10:bordertop type="single" width="18"/>
            <w10:borderleft type="single" width="18"/>
            <w10:borderbottom type="single" width="18"/>
            <w10:borderright type="single" width="18"/>
          </v:shape>
        </w:pict>
      </w:r>
      <w:r w:rsidR="00D4726B">
        <w:rPr>
          <w:rFonts w:ascii="Times New Roman" w:hAnsi="Times New Roman"/>
          <w:b/>
          <w:sz w:val="24"/>
          <w:szCs w:val="24"/>
        </w:rPr>
        <w:t xml:space="preserve">               </w:t>
      </w:r>
      <w:r w:rsidRPr="002B0A45">
        <w:rPr>
          <w:rFonts w:ascii="Times New Roman" w:hAnsi="Times New Roman"/>
          <w:b/>
          <w:noProof/>
          <w:sz w:val="24"/>
          <w:szCs w:val="24"/>
          <w:lang w:val="ru-RU" w:eastAsia="ru-RU"/>
        </w:rPr>
        <w:pict>
          <v:shape id="_x0000_i1032" type="#_x0000_t75" alt="http://www.studfiles.ru/html/2706/277/html_Ukb650GHCI.Mp3z/htmlconvd-c9EH8M3x1.jpg" style="width:142.15pt;height:60.9pt;visibility:visible" o:bordertopcolor="#604a7b" o:borderleftcolor="#604a7b" o:borderbottomcolor="#604a7b" o:borderrightcolor="#604a7b">
            <v:imagedata r:id="rId34" o:title="" croptop="30789f"/>
            <w10:bordertop type="single" width="24"/>
            <w10:borderleft type="single" width="24"/>
            <w10:borderbottom type="single" width="24"/>
            <w10:borderright type="single" width="24"/>
          </v:shape>
        </w:pict>
      </w:r>
    </w:p>
    <w:p w:rsidR="00D4726B" w:rsidRPr="000F7BBF" w:rsidRDefault="00D4726B" w:rsidP="003E74E2">
      <w:pPr>
        <w:shd w:val="clear" w:color="auto" w:fill="FFFFFF"/>
        <w:spacing w:before="0" w:beforeAutospacing="0" w:after="0" w:afterAutospacing="0"/>
        <w:ind w:right="-143" w:firstLine="142"/>
        <w:rPr>
          <w:rFonts w:ascii="Times New Roman" w:hAnsi="Times New Roman"/>
          <w:b/>
          <w:sz w:val="24"/>
          <w:szCs w:val="24"/>
          <w:lang w:val="ru-RU"/>
        </w:rPr>
      </w:pPr>
    </w:p>
    <w:p w:rsidR="00D4726B" w:rsidRDefault="00D4726B" w:rsidP="003E74E2">
      <w:pPr>
        <w:shd w:val="clear" w:color="auto" w:fill="FFFFFF"/>
        <w:spacing w:before="0" w:beforeAutospacing="0" w:after="0" w:afterAutospacing="0"/>
        <w:ind w:right="-143" w:firstLine="142"/>
        <w:rPr>
          <w:rFonts w:ascii="Times New Roman" w:hAnsi="Times New Roman"/>
          <w:color w:val="333333"/>
          <w:sz w:val="20"/>
          <w:szCs w:val="20"/>
          <w:shd w:val="clear" w:color="auto" w:fill="FFFFFF"/>
        </w:rPr>
      </w:pPr>
      <w:r>
        <w:rPr>
          <w:rFonts w:ascii="Times New Roman" w:hAnsi="Times New Roman"/>
        </w:rPr>
        <w:t xml:space="preserve">            </w:t>
      </w: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 xml:space="preserve">І.В. Технологія електродугового </w:t>
      </w:r>
      <w:r>
        <w:rPr>
          <w:rFonts w:ascii="Times New Roman" w:hAnsi="Times New Roman"/>
          <w:color w:val="333333"/>
          <w:sz w:val="20"/>
          <w:szCs w:val="20"/>
          <w:shd w:val="clear" w:color="auto" w:fill="FFFFFF"/>
        </w:rPr>
        <w:t xml:space="preserve">   </w:t>
      </w:r>
      <w:r w:rsidRPr="00764070">
        <w:rPr>
          <w:rFonts w:ascii="Times New Roman" w:hAnsi="Times New Roman"/>
          <w:color w:val="333333"/>
          <w:sz w:val="20"/>
          <w:szCs w:val="20"/>
          <w:shd w:val="clear" w:color="auto" w:fill="FFFFFF"/>
        </w:rPr>
        <w:t>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 xml:space="preserve">22.04.2015 § </w:t>
      </w:r>
      <w:r>
        <w:rPr>
          <w:rFonts w:ascii="Times New Roman" w:hAnsi="Times New Roman"/>
          <w:color w:val="333333"/>
          <w:sz w:val="20"/>
          <w:szCs w:val="20"/>
          <w:shd w:val="clear" w:color="auto" w:fill="FFFFFF"/>
        </w:rPr>
        <w:t>6.1</w:t>
      </w:r>
    </w:p>
    <w:p w:rsidR="00D4726B" w:rsidRDefault="00D4726B" w:rsidP="003E74E2">
      <w:pPr>
        <w:shd w:val="clear" w:color="auto" w:fill="FFFFFF"/>
        <w:spacing w:before="0" w:beforeAutospacing="0" w:after="0" w:afterAutospacing="0"/>
        <w:ind w:right="-143" w:firstLine="142"/>
        <w:rPr>
          <w:rFonts w:ascii="Times New Roman" w:hAnsi="Times New Roman"/>
          <w:color w:val="333333"/>
          <w:sz w:val="20"/>
          <w:szCs w:val="20"/>
          <w:shd w:val="clear" w:color="auto" w:fill="FFFFFF"/>
        </w:rPr>
      </w:pPr>
    </w:p>
    <w:p w:rsidR="00D4726B" w:rsidRDefault="00D4726B" w:rsidP="003E74E2">
      <w:pPr>
        <w:shd w:val="clear" w:color="auto" w:fill="FFFFFF"/>
        <w:spacing w:before="0" w:beforeAutospacing="0" w:after="0" w:afterAutospacing="0"/>
        <w:ind w:right="-143" w:firstLine="142"/>
        <w:rPr>
          <w:rFonts w:ascii="Times New Roman" w:hAnsi="Times New Roman"/>
          <w:color w:val="333333"/>
          <w:sz w:val="20"/>
          <w:szCs w:val="20"/>
          <w:shd w:val="clear" w:color="auto" w:fill="FFFFFF"/>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sz w:val="28"/>
          <w:szCs w:val="28"/>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sz w:val="28"/>
          <w:szCs w:val="28"/>
        </w:rPr>
      </w:pPr>
    </w:p>
    <w:p w:rsidR="00D4726B" w:rsidRPr="001C0B72" w:rsidRDefault="00D4726B" w:rsidP="003E74E2">
      <w:pPr>
        <w:shd w:val="clear" w:color="auto" w:fill="FFFFFF"/>
        <w:spacing w:before="0" w:beforeAutospacing="0" w:after="0" w:afterAutospacing="0"/>
        <w:ind w:right="-143" w:firstLine="142"/>
        <w:jc w:val="center"/>
        <w:rPr>
          <w:rFonts w:ascii="Times New Roman" w:hAnsi="Times New Roman"/>
          <w:b/>
          <w:color w:val="333333"/>
          <w:sz w:val="28"/>
          <w:szCs w:val="28"/>
          <w:shd w:val="clear" w:color="auto" w:fill="FFFFFF"/>
        </w:rPr>
      </w:pPr>
      <w:r w:rsidRPr="001C0B72">
        <w:rPr>
          <w:rFonts w:ascii="Times New Roman" w:hAnsi="Times New Roman"/>
          <w:b/>
          <w:sz w:val="28"/>
          <w:szCs w:val="28"/>
        </w:rPr>
        <w:lastRenderedPageBreak/>
        <w:t>Тема :Приладдя та інструмент зварника. Електродотримачі. Зварювальні проводи і затискачі. Одяг зварника Вимоги державного стандарту до електродотримачів і зварювальних проводів (ДСТ-14651-74Е, ДСТ-6731-77Е, ДСТ-20520-80)</w:t>
      </w:r>
    </w:p>
    <w:p w:rsidR="00D4726B" w:rsidRPr="003F40BF" w:rsidRDefault="00D4726B" w:rsidP="003F40BF">
      <w:pPr>
        <w:shd w:val="clear" w:color="auto" w:fill="FFFFFF"/>
        <w:spacing w:before="0" w:beforeAutospacing="0" w:after="0" w:afterAutospacing="0"/>
        <w:ind w:right="-143"/>
        <w:rPr>
          <w:rFonts w:ascii="Times New Roman" w:hAnsi="Times New Roman"/>
          <w:color w:val="333333"/>
          <w:sz w:val="20"/>
          <w:szCs w:val="20"/>
          <w:shd w:val="clear" w:color="auto" w:fill="FFFFFF"/>
          <w:lang w:val="ru-RU"/>
        </w:rPr>
      </w:pPr>
    </w:p>
    <w:p w:rsidR="00D4726B" w:rsidRPr="001C0B72" w:rsidRDefault="002B0A45" w:rsidP="003E74E2">
      <w:pPr>
        <w:shd w:val="clear" w:color="auto" w:fill="FFFFFF"/>
        <w:spacing w:before="0" w:beforeAutospacing="0" w:after="0" w:afterAutospacing="0"/>
        <w:ind w:right="-143" w:firstLine="142"/>
        <w:jc w:val="center"/>
        <w:rPr>
          <w:rFonts w:ascii="Times New Roman" w:hAnsi="Times New Roman"/>
          <w:color w:val="C00000"/>
          <w:sz w:val="32"/>
          <w:szCs w:val="32"/>
          <w:shd w:val="clear" w:color="auto" w:fill="FFFFFF"/>
        </w:rPr>
      </w:pPr>
      <w:r w:rsidRPr="002B0A45">
        <w:rPr>
          <w:noProof/>
          <w:lang w:val="ru-RU" w:eastAsia="ru-RU"/>
        </w:rPr>
        <w:pict>
          <v:shape id="_x0000_s1139" type="#_x0000_t75" alt="http://7krasok-kiev.ru/uploads/posts/2015/7/instrumenty-1-500x399.jpg" style="position:absolute;left:0;text-align:left;margin-left:6.95pt;margin-top:3.65pt;width:199.6pt;height:157pt;z-index:-17;visibility:visible" wrapcoords="-244 -310 -244 21807 21844 21807 21844 -310 -244 -310" stroked="t" strokecolor="#c00000" strokeweight="2.25pt">
            <v:imagedata r:id="rId35" o:title=""/>
            <w10:wrap type="tight"/>
          </v:shape>
        </w:pict>
      </w:r>
      <w:r w:rsidR="00D4726B" w:rsidRPr="001C0B72">
        <w:rPr>
          <w:rFonts w:ascii="Times New Roman" w:hAnsi="Times New Roman"/>
          <w:color w:val="C00000"/>
          <w:sz w:val="32"/>
          <w:szCs w:val="32"/>
          <w:shd w:val="clear" w:color="auto" w:fill="FFFFFF"/>
        </w:rPr>
        <w:t>БЛОК 1</w:t>
      </w: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C00000"/>
          <w:sz w:val="28"/>
          <w:szCs w:val="28"/>
        </w:rPr>
      </w:pPr>
      <w:r w:rsidRPr="001C0B72">
        <w:rPr>
          <w:rFonts w:ascii="Times New Roman" w:hAnsi="Times New Roman"/>
          <w:b/>
          <w:color w:val="C00000"/>
          <w:sz w:val="28"/>
          <w:szCs w:val="28"/>
        </w:rPr>
        <w:t>Приладдя та інструмент зварника</w:t>
      </w:r>
      <w:r>
        <w:rPr>
          <w:rFonts w:ascii="Times New Roman" w:hAnsi="Times New Roman"/>
          <w:b/>
          <w:color w:val="C00000"/>
          <w:sz w:val="28"/>
          <w:szCs w:val="28"/>
        </w:rPr>
        <w:t>.</w:t>
      </w:r>
    </w:p>
    <w:p w:rsidR="00D4726B" w:rsidRDefault="00D4726B" w:rsidP="003E74E2">
      <w:pPr>
        <w:shd w:val="clear" w:color="auto" w:fill="FFFFFF"/>
        <w:spacing w:before="0" w:beforeAutospacing="0" w:after="0" w:afterAutospacing="0"/>
        <w:ind w:right="-143" w:firstLine="142"/>
        <w:jc w:val="center"/>
        <w:rPr>
          <w:rFonts w:ascii="Times New Roman" w:hAnsi="Times New Roman"/>
          <w:b/>
          <w:color w:val="C00000"/>
          <w:sz w:val="28"/>
          <w:szCs w:val="28"/>
        </w:rPr>
      </w:pPr>
    </w:p>
    <w:p w:rsidR="00D4726B" w:rsidRDefault="002B0A45" w:rsidP="003E74E2">
      <w:pPr>
        <w:shd w:val="clear" w:color="auto" w:fill="FFFFFF"/>
        <w:spacing w:before="0" w:beforeAutospacing="0" w:after="0" w:afterAutospacing="0"/>
        <w:ind w:right="-143" w:firstLine="142"/>
        <w:rPr>
          <w:rFonts w:ascii="Arial" w:hAnsi="Arial" w:cs="Arial"/>
          <w:color w:val="000000"/>
        </w:rPr>
      </w:pPr>
      <w:r w:rsidRPr="002B0A45">
        <w:rPr>
          <w:noProof/>
          <w:lang w:val="ru-RU" w:eastAsia="ru-RU"/>
        </w:rPr>
        <w:pict>
          <v:shape id="_x0000_s1140" type="#_x0000_t32" style="position:absolute;left:0;text-align:left;margin-left:-139.25pt;margin-top:45.85pt;width:2.35pt;height:115.8pt;flip:x;z-index:74" o:connectortype="straight" strokecolor="#c00000" strokeweight="2.25pt">
            <v:stroke endarrow="block"/>
          </v:shape>
        </w:pict>
      </w:r>
      <w:r w:rsidRPr="002B0A45">
        <w:rPr>
          <w:noProof/>
          <w:lang w:val="ru-RU" w:eastAsia="ru-RU"/>
        </w:rPr>
        <w:pict>
          <v:shape id="_x0000_s1141" type="#_x0000_t32" style="position:absolute;left:0;text-align:left;margin-left:-97pt;margin-top:60.7pt;width:154.95pt;height:108pt;z-index:75" o:connectortype="straight" strokecolor="#c00000">
            <v:stroke endarrow="block"/>
          </v:shape>
        </w:pict>
      </w:r>
      <w:r w:rsidRPr="002B0A45">
        <w:rPr>
          <w:noProof/>
          <w:lang w:val="ru-RU" w:eastAsia="ru-RU"/>
        </w:rPr>
        <w:pict>
          <v:shape id="_x0000_s1142" type="#_x0000_t32" style="position:absolute;left:0;text-align:left;margin-left:-82.1pt;margin-top:7.5pt;width:91.55pt;height:43pt;flip:y;z-index:72" o:connectortype="straight" strokecolor="#c00000" strokeweight="3pt">
            <v:stroke endarrow="block"/>
            <v:shadow type="perspective" color="#622423" opacity=".5" offset="1pt" offset2="-1pt"/>
          </v:shape>
        </w:pict>
      </w:r>
      <w:proofErr w:type="spellStart"/>
      <w:r w:rsidR="00D4726B" w:rsidRPr="00584990">
        <w:rPr>
          <w:rFonts w:ascii="Arial" w:hAnsi="Arial" w:cs="Arial"/>
          <w:color w:val="C00000"/>
        </w:rPr>
        <w:t>Електротримач</w:t>
      </w:r>
      <w:proofErr w:type="spellEnd"/>
      <w:r w:rsidR="00D4726B">
        <w:rPr>
          <w:rFonts w:ascii="Arial" w:hAnsi="Arial" w:cs="Arial"/>
          <w:color w:val="000000"/>
        </w:rPr>
        <w:t xml:space="preserve"> править для </w:t>
      </w:r>
      <w:proofErr w:type="spellStart"/>
      <w:r w:rsidR="00D4726B">
        <w:rPr>
          <w:rFonts w:ascii="Arial" w:hAnsi="Arial" w:cs="Arial"/>
          <w:color w:val="000000"/>
        </w:rPr>
        <w:t>зажиму</w:t>
      </w:r>
      <w:proofErr w:type="spellEnd"/>
      <w:r w:rsidR="00D4726B">
        <w:rPr>
          <w:rFonts w:ascii="Arial" w:hAnsi="Arial" w:cs="Arial"/>
          <w:color w:val="000000"/>
        </w:rPr>
        <w:t xml:space="preserve"> </w:t>
      </w:r>
      <w:proofErr w:type="spellStart"/>
      <w:r w:rsidR="00D4726B">
        <w:rPr>
          <w:rFonts w:ascii="Arial" w:hAnsi="Arial" w:cs="Arial"/>
          <w:color w:val="000000"/>
        </w:rPr>
        <w:t>електродроту</w:t>
      </w:r>
      <w:proofErr w:type="spellEnd"/>
      <w:r w:rsidR="00D4726B">
        <w:rPr>
          <w:rFonts w:ascii="Arial" w:hAnsi="Arial" w:cs="Arial"/>
          <w:color w:val="000000"/>
        </w:rPr>
        <w:t xml:space="preserve"> та підведення до нього зварювального струму. Він повинен міцно утримувати електрод, забезпечувати зручне та міцне закріплення зварювального </w:t>
      </w:r>
      <w:proofErr w:type="spellStart"/>
      <w:r w:rsidR="00D4726B">
        <w:rPr>
          <w:rFonts w:ascii="Arial" w:hAnsi="Arial" w:cs="Arial"/>
          <w:color w:val="000000"/>
        </w:rPr>
        <w:t>кабеля</w:t>
      </w:r>
      <w:proofErr w:type="spellEnd"/>
      <w:r w:rsidR="00D4726B">
        <w:rPr>
          <w:rFonts w:ascii="Arial" w:hAnsi="Arial" w:cs="Arial"/>
          <w:color w:val="000000"/>
        </w:rPr>
        <w:t xml:space="preserve">, а також швидке віддалення недогарків та закладку нового електрода.              </w:t>
      </w:r>
    </w:p>
    <w:p w:rsidR="00D4726B" w:rsidRDefault="002B0A45"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r w:rsidRPr="002B0A45">
        <w:rPr>
          <w:noProof/>
          <w:lang w:val="ru-RU" w:eastAsia="ru-RU"/>
        </w:rPr>
        <w:pict>
          <v:rect id="_x0000_s1143" style="position:absolute;left:0;text-align:left;margin-left:1.65pt;margin-top:11.55pt;width:303.65pt;height:58.7pt;z-index:73" strokecolor="#c0504d" strokeweight="2.5pt">
            <v:shadow color="#868686"/>
            <v:textbox style="mso-next-textbox:#_x0000_s1143">
              <w:txbxContent>
                <w:p w:rsidR="00134314" w:rsidRPr="00584990" w:rsidRDefault="00134314" w:rsidP="00584990">
                  <w:pPr>
                    <w:pStyle w:val="a7"/>
                    <w:spacing w:before="0" w:beforeAutospacing="0" w:after="0" w:afterAutospacing="0"/>
                    <w:rPr>
                      <w:color w:val="000000"/>
                      <w:sz w:val="22"/>
                      <w:szCs w:val="22"/>
                    </w:rPr>
                  </w:pPr>
                  <w:proofErr w:type="spellStart"/>
                  <w:r w:rsidRPr="00584990">
                    <w:rPr>
                      <w:color w:val="000000"/>
                      <w:sz w:val="22"/>
                      <w:szCs w:val="22"/>
                    </w:rPr>
                    <w:t>Виготовляють</w:t>
                  </w:r>
                  <w:proofErr w:type="spellEnd"/>
                  <w:r w:rsidRPr="00584990">
                    <w:rPr>
                      <w:color w:val="000000"/>
                      <w:sz w:val="22"/>
                      <w:szCs w:val="22"/>
                    </w:rPr>
                    <w:t xml:space="preserve"> </w:t>
                  </w:r>
                  <w:proofErr w:type="spellStart"/>
                  <w:r w:rsidRPr="00584990">
                    <w:rPr>
                      <w:color w:val="000000"/>
                      <w:sz w:val="22"/>
                      <w:szCs w:val="22"/>
                    </w:rPr>
                    <w:t>електротримачі</w:t>
                  </w:r>
                  <w:proofErr w:type="spellEnd"/>
                  <w:r w:rsidRPr="00584990">
                    <w:rPr>
                      <w:color w:val="000000"/>
                      <w:sz w:val="22"/>
                      <w:szCs w:val="22"/>
                    </w:rPr>
                    <w:t xml:space="preserve"> </w:t>
                  </w:r>
                  <w:proofErr w:type="spellStart"/>
                  <w:r w:rsidRPr="00584990">
                    <w:rPr>
                      <w:color w:val="000000"/>
                      <w:sz w:val="22"/>
                      <w:szCs w:val="22"/>
                    </w:rPr>
                    <w:t>трьох</w:t>
                  </w:r>
                  <w:proofErr w:type="spellEnd"/>
                  <w:r w:rsidRPr="00584990">
                    <w:rPr>
                      <w:color w:val="000000"/>
                      <w:sz w:val="22"/>
                      <w:szCs w:val="22"/>
                    </w:rPr>
                    <w:t xml:space="preserve"> </w:t>
                  </w:r>
                  <w:proofErr w:type="spellStart"/>
                  <w:r w:rsidRPr="00584990">
                    <w:rPr>
                      <w:color w:val="000000"/>
                      <w:sz w:val="22"/>
                      <w:szCs w:val="22"/>
                    </w:rPr>
                    <w:t>типі</w:t>
                  </w:r>
                  <w:proofErr w:type="gramStart"/>
                  <w:r w:rsidRPr="00584990">
                    <w:rPr>
                      <w:color w:val="000000"/>
                      <w:sz w:val="22"/>
                      <w:szCs w:val="22"/>
                    </w:rPr>
                    <w:t>в</w:t>
                  </w:r>
                  <w:proofErr w:type="spellEnd"/>
                  <w:proofErr w:type="gramEnd"/>
                  <w:r w:rsidRPr="00584990">
                    <w:rPr>
                      <w:color w:val="000000"/>
                      <w:sz w:val="22"/>
                      <w:szCs w:val="22"/>
                    </w:rPr>
                    <w:t>:</w:t>
                  </w:r>
                </w:p>
                <w:p w:rsidR="00134314" w:rsidRPr="00584990" w:rsidRDefault="00134314" w:rsidP="00584990">
                  <w:pPr>
                    <w:pStyle w:val="a7"/>
                    <w:spacing w:before="0" w:beforeAutospacing="0" w:after="0" w:afterAutospacing="0"/>
                    <w:rPr>
                      <w:color w:val="000000"/>
                      <w:sz w:val="22"/>
                      <w:szCs w:val="22"/>
                    </w:rPr>
                  </w:pPr>
                  <w:r w:rsidRPr="00584990">
                    <w:rPr>
                      <w:color w:val="000000"/>
                      <w:sz w:val="22"/>
                      <w:szCs w:val="22"/>
                    </w:rPr>
                    <w:t>– для струму 125</w:t>
                  </w:r>
                  <w:proofErr w:type="gramStart"/>
                  <w:r w:rsidRPr="00584990">
                    <w:rPr>
                      <w:color w:val="000000"/>
                      <w:sz w:val="22"/>
                      <w:szCs w:val="22"/>
                    </w:rPr>
                    <w:t xml:space="preserve"> А</w:t>
                  </w:r>
                  <w:proofErr w:type="gramEnd"/>
                  <w:r w:rsidRPr="00584990">
                    <w:rPr>
                      <w:color w:val="000000"/>
                      <w:sz w:val="22"/>
                      <w:szCs w:val="22"/>
                    </w:rPr>
                    <w:t xml:space="preserve"> та дроту </w:t>
                  </w:r>
                  <w:proofErr w:type="spellStart"/>
                  <w:r w:rsidRPr="00584990">
                    <w:rPr>
                      <w:color w:val="000000"/>
                      <w:sz w:val="22"/>
                      <w:szCs w:val="22"/>
                    </w:rPr>
                    <w:t>перетином</w:t>
                  </w:r>
                  <w:proofErr w:type="spellEnd"/>
                  <w:r w:rsidRPr="00584990">
                    <w:rPr>
                      <w:color w:val="000000"/>
                      <w:sz w:val="22"/>
                      <w:szCs w:val="22"/>
                    </w:rPr>
                    <w:t xml:space="preserve"> 25 мм</w:t>
                  </w:r>
                  <w:r w:rsidRPr="00584990">
                    <w:rPr>
                      <w:color w:val="000000"/>
                      <w:sz w:val="22"/>
                      <w:szCs w:val="22"/>
                      <w:vertAlign w:val="superscript"/>
                    </w:rPr>
                    <w:t>2</w:t>
                  </w:r>
                  <w:r w:rsidRPr="00584990">
                    <w:rPr>
                      <w:color w:val="000000"/>
                      <w:sz w:val="22"/>
                      <w:szCs w:val="22"/>
                    </w:rPr>
                    <w:t>;</w:t>
                  </w:r>
                </w:p>
                <w:p w:rsidR="00134314" w:rsidRPr="00584990" w:rsidRDefault="00134314" w:rsidP="00584990">
                  <w:pPr>
                    <w:pStyle w:val="a7"/>
                    <w:spacing w:before="0" w:beforeAutospacing="0" w:after="0" w:afterAutospacing="0"/>
                    <w:rPr>
                      <w:color w:val="000000"/>
                      <w:sz w:val="22"/>
                      <w:szCs w:val="22"/>
                    </w:rPr>
                  </w:pPr>
                  <w:r w:rsidRPr="00584990">
                    <w:rPr>
                      <w:color w:val="000000"/>
                      <w:sz w:val="22"/>
                      <w:szCs w:val="22"/>
                    </w:rPr>
                    <w:t>– для струму 315</w:t>
                  </w:r>
                  <w:proofErr w:type="gramStart"/>
                  <w:r w:rsidRPr="00584990">
                    <w:rPr>
                      <w:color w:val="000000"/>
                      <w:sz w:val="22"/>
                      <w:szCs w:val="22"/>
                    </w:rPr>
                    <w:t xml:space="preserve"> А</w:t>
                  </w:r>
                  <w:proofErr w:type="gramEnd"/>
                  <w:r w:rsidRPr="00584990">
                    <w:rPr>
                      <w:color w:val="000000"/>
                      <w:sz w:val="22"/>
                      <w:szCs w:val="22"/>
                    </w:rPr>
                    <w:t xml:space="preserve"> та дроту </w:t>
                  </w:r>
                  <w:proofErr w:type="spellStart"/>
                  <w:r w:rsidRPr="00584990">
                    <w:rPr>
                      <w:color w:val="000000"/>
                      <w:sz w:val="22"/>
                      <w:szCs w:val="22"/>
                    </w:rPr>
                    <w:t>перетином</w:t>
                  </w:r>
                  <w:proofErr w:type="spellEnd"/>
                  <w:r w:rsidRPr="00584990">
                    <w:rPr>
                      <w:color w:val="000000"/>
                      <w:sz w:val="22"/>
                      <w:szCs w:val="22"/>
                    </w:rPr>
                    <w:t xml:space="preserve"> 50 мм</w:t>
                  </w:r>
                  <w:r w:rsidRPr="00584990">
                    <w:rPr>
                      <w:color w:val="000000"/>
                      <w:sz w:val="22"/>
                      <w:szCs w:val="22"/>
                      <w:vertAlign w:val="superscript"/>
                    </w:rPr>
                    <w:t>2</w:t>
                  </w:r>
                  <w:r w:rsidRPr="00584990">
                    <w:rPr>
                      <w:color w:val="000000"/>
                      <w:sz w:val="22"/>
                      <w:szCs w:val="22"/>
                    </w:rPr>
                    <w:t>;</w:t>
                  </w:r>
                </w:p>
                <w:p w:rsidR="00134314" w:rsidRPr="00584990" w:rsidRDefault="00134314" w:rsidP="00584990">
                  <w:pPr>
                    <w:pStyle w:val="a7"/>
                    <w:spacing w:before="0" w:beforeAutospacing="0"/>
                    <w:rPr>
                      <w:color w:val="000000"/>
                      <w:sz w:val="22"/>
                      <w:szCs w:val="22"/>
                    </w:rPr>
                  </w:pPr>
                  <w:r w:rsidRPr="00584990">
                    <w:rPr>
                      <w:color w:val="000000"/>
                      <w:sz w:val="22"/>
                      <w:szCs w:val="22"/>
                    </w:rPr>
                    <w:t>– для струму 500</w:t>
                  </w:r>
                  <w:proofErr w:type="gramStart"/>
                  <w:r w:rsidRPr="00584990">
                    <w:rPr>
                      <w:color w:val="000000"/>
                      <w:sz w:val="22"/>
                      <w:szCs w:val="22"/>
                    </w:rPr>
                    <w:t xml:space="preserve"> А</w:t>
                  </w:r>
                  <w:proofErr w:type="gramEnd"/>
                  <w:r w:rsidRPr="00584990">
                    <w:rPr>
                      <w:color w:val="000000"/>
                      <w:sz w:val="22"/>
                      <w:szCs w:val="22"/>
                    </w:rPr>
                    <w:t xml:space="preserve"> та дроту </w:t>
                  </w:r>
                  <w:proofErr w:type="spellStart"/>
                  <w:r w:rsidRPr="00584990">
                    <w:rPr>
                      <w:color w:val="000000"/>
                      <w:sz w:val="22"/>
                      <w:szCs w:val="22"/>
                    </w:rPr>
                    <w:t>перетином</w:t>
                  </w:r>
                  <w:proofErr w:type="spellEnd"/>
                  <w:r w:rsidRPr="00584990">
                    <w:rPr>
                      <w:color w:val="000000"/>
                      <w:sz w:val="22"/>
                      <w:szCs w:val="22"/>
                    </w:rPr>
                    <w:t xml:space="preserve"> 70 мм</w:t>
                  </w:r>
                  <w:r w:rsidRPr="00584990">
                    <w:rPr>
                      <w:color w:val="000000"/>
                      <w:sz w:val="22"/>
                      <w:szCs w:val="22"/>
                      <w:vertAlign w:val="superscript"/>
                    </w:rPr>
                    <w:t>2</w:t>
                  </w:r>
                  <w:r w:rsidRPr="00584990">
                    <w:rPr>
                      <w:color w:val="000000"/>
                      <w:sz w:val="22"/>
                      <w:szCs w:val="22"/>
                    </w:rPr>
                    <w:t>.</w:t>
                  </w:r>
                </w:p>
                <w:p w:rsidR="00134314" w:rsidRPr="00584990" w:rsidRDefault="00134314">
                  <w:pPr>
                    <w:rPr>
                      <w:lang w:val="ru-RU"/>
                    </w:rPr>
                  </w:pPr>
                </w:p>
              </w:txbxContent>
            </v:textbox>
          </v:rect>
        </w:pict>
      </w:r>
      <w:r w:rsidRPr="002B0A45">
        <w:rPr>
          <w:noProof/>
          <w:lang w:val="ru-RU" w:eastAsia="ru-RU"/>
        </w:rPr>
        <w:pict>
          <v:rect id="_x0000_s1144" style="position:absolute;left:0;text-align:left;margin-left:-202.65pt;margin-top:98.4pt;width:216.8pt;height:62.6pt;z-index:-16" strokecolor="#c0504d" strokeweight="2.5pt">
            <v:shadow color="#868686"/>
            <v:textbox style="mso-next-textbox:#_x0000_s1144">
              <w:txbxContent>
                <w:p w:rsidR="00134314" w:rsidRDefault="00134314">
                  <w:pPr>
                    <w:rPr>
                      <w:rFonts w:ascii="Open Sans" w:hAnsi="Open Sans"/>
                      <w:color w:val="303030"/>
                      <w:shd w:val="clear" w:color="auto" w:fill="FFFFFF"/>
                    </w:rPr>
                  </w:pPr>
                  <w:r>
                    <w:rPr>
                      <w:rFonts w:ascii="Open Sans" w:hAnsi="Open Sans"/>
                      <w:color w:val="303030"/>
                      <w:shd w:val="clear" w:color="auto" w:fill="FFFFFF"/>
                    </w:rPr>
                    <w:t xml:space="preserve">Він служить для з’єднання зварювального апарату з держаком, в якому кріпиться електрод, і самим виробом, яке піддається зварці.                                                                               </w:t>
                  </w:r>
                </w:p>
                <w:p w:rsidR="00134314" w:rsidRDefault="00134314">
                  <w:pPr>
                    <w:rPr>
                      <w:rFonts w:ascii="Open Sans" w:hAnsi="Open Sans"/>
                      <w:color w:val="303030"/>
                      <w:shd w:val="clear" w:color="auto" w:fill="FFFFFF"/>
                    </w:rPr>
                  </w:pPr>
                </w:p>
                <w:p w:rsidR="00134314" w:rsidRDefault="00134314">
                  <w:pPr>
                    <w:rPr>
                      <w:rFonts w:ascii="Open Sans" w:hAnsi="Open Sans"/>
                      <w:color w:val="303030"/>
                      <w:shd w:val="clear" w:color="auto" w:fill="FFFFFF"/>
                    </w:rPr>
                  </w:pPr>
                </w:p>
                <w:p w:rsidR="00134314" w:rsidRDefault="00134314">
                  <w:pPr>
                    <w:rPr>
                      <w:rFonts w:ascii="Open Sans" w:hAnsi="Open Sans"/>
                      <w:color w:val="303030"/>
                      <w:shd w:val="clear" w:color="auto" w:fill="FFFFFF"/>
                    </w:rPr>
                  </w:pPr>
                </w:p>
                <w:p w:rsidR="00134314" w:rsidRDefault="00134314">
                  <w:r>
                    <w:rPr>
                      <w:rFonts w:ascii="Open Sans" w:hAnsi="Open Sans"/>
                      <w:color w:val="303030"/>
                      <w:shd w:val="clear" w:color="auto" w:fill="FFFFFF"/>
                    </w:rPr>
                    <w:t xml:space="preserve">                                                                                                                   </w:t>
                  </w:r>
                </w:p>
              </w:txbxContent>
            </v:textbox>
            <w10:wrap type="topAndBottom"/>
          </v:rect>
        </w:pict>
      </w:r>
      <w:r w:rsidRPr="002B0A45">
        <w:rPr>
          <w:noProof/>
          <w:lang w:val="ru-RU" w:eastAsia="ru-RU"/>
        </w:rPr>
        <w:pict>
          <v:shape id="_x0000_s1145" type="#_x0000_t32" style="position:absolute;left:0;text-align:left;margin-left:-35.95pt;margin-top:11.55pt;width:85.3pt;height:99.35pt;z-index:79" o:connectortype="straight" strokecolor="#c00000">
            <v:stroke endarrow="block"/>
          </v:shape>
        </w:pict>
      </w:r>
      <w:r w:rsidRPr="002B0A45">
        <w:rPr>
          <w:noProof/>
          <w:lang w:val="ru-RU" w:eastAsia="ru-RU"/>
        </w:rPr>
        <w:pict>
          <v:shape id="_x0000_s1146" type="#_x0000_t32" style="position:absolute;left:0;text-align:left;margin-left:-67.25pt;margin-top:32.65pt;width:125.2pt;height:72.8pt;z-index:78" o:connectortype="straight" strokecolor="#c00000">
            <v:stroke endarrow="block"/>
          </v:shape>
        </w:pict>
      </w:r>
      <w:r w:rsidRPr="002B0A45">
        <w:rPr>
          <w:noProof/>
          <w:lang w:val="ru-RU" w:eastAsia="ru-RU"/>
        </w:rPr>
        <w:pict>
          <v:shape id="_x0000_s1147" type="#_x0000_t32" style="position:absolute;left:0;text-align:left;margin-left:-180.7pt;margin-top:6.85pt;width:238.65pt;height:98.6pt;z-index:77" o:connectortype="straight" strokecolor="#c00000">
            <v:stroke endarrow="block"/>
          </v:shape>
        </w:pict>
      </w:r>
      <w:r w:rsidRPr="002B0A45">
        <w:rPr>
          <w:noProof/>
          <w:lang w:val="ru-RU" w:eastAsia="ru-RU"/>
        </w:rPr>
        <w:pict>
          <v:shape id="_x0000_s1148" type="#_x0000_t32" style="position:absolute;left:0;text-align:left;margin-left:-180.7pt;margin-top:41.25pt;width:238.65pt;height:64.2pt;z-index:76" o:connectortype="straight" strokecolor="#c00000">
            <v:stroke endarrow="block"/>
          </v:shape>
        </w:pict>
      </w:r>
      <w:r w:rsidR="00D4726B">
        <w:rPr>
          <w:rFonts w:ascii="Times New Roman" w:hAnsi="Times New Roman"/>
          <w:b/>
          <w:color w:val="C00000"/>
          <w:sz w:val="24"/>
          <w:szCs w:val="24"/>
          <w:lang w:val="ru-RU"/>
        </w:rPr>
        <w:t xml:space="preserve">                                                                                                       </w:t>
      </w: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Default="002B0A45"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r w:rsidRPr="002B0A45">
        <w:rPr>
          <w:noProof/>
          <w:lang w:val="ru-RU" w:eastAsia="ru-RU"/>
        </w:rPr>
        <w:pict>
          <v:rect id="_x0000_s1149" style="position:absolute;left:0;text-align:left;margin-left:267.15pt;margin-top:8.25pt;width:255.35pt;height:160.45pt;z-index:-15" wrapcoords="-123 -202 -123 21701 21723 21701 21723 -202 -123 -202" strokecolor="#c0504d" strokeweight="2.5pt">
            <v:shadow color="#868686"/>
            <v:textbox style="mso-next-textbox:#_x0000_s1149">
              <w:txbxContent>
                <w:p w:rsidR="00134314" w:rsidRDefault="00134314">
                  <w:pPr>
                    <w:rPr>
                      <w:rFonts w:ascii="open_sansregular" w:hAnsi="open_sansregular"/>
                      <w:color w:val="000000"/>
                      <w:shd w:val="clear" w:color="auto" w:fill="FFFFFF"/>
                    </w:rPr>
                  </w:pPr>
                  <w:r>
                    <w:rPr>
                      <w:rFonts w:ascii="open_sansregular" w:hAnsi="open_sansregular"/>
                      <w:color w:val="000000"/>
                      <w:shd w:val="clear" w:color="auto" w:fill="FFFFFF"/>
                    </w:rPr>
                    <w:t xml:space="preserve">Інструмент зварника: сталева щітка для зачищення крайок перед зварюванням і для видалення з поверхні швів залишків шлаку; </w:t>
                  </w:r>
                  <w:proofErr w:type="spellStart"/>
                  <w:r>
                    <w:rPr>
                      <w:rFonts w:ascii="open_sansregular" w:hAnsi="open_sansregular"/>
                      <w:color w:val="000000"/>
                      <w:shd w:val="clear" w:color="auto" w:fill="FFFFFF"/>
                    </w:rPr>
                    <w:t>молоток-шлакоотделитель</w:t>
                  </w:r>
                  <w:proofErr w:type="spellEnd"/>
                  <w:r>
                    <w:rPr>
                      <w:rFonts w:ascii="open_sansregular" w:hAnsi="open_sansregular"/>
                      <w:color w:val="000000"/>
                      <w:shd w:val="clear" w:color="auto" w:fill="FFFFFF"/>
                    </w:rPr>
                    <w:t xml:space="preserve"> для видалення жужільної кірки, особливо з кутових чи швів </w:t>
                  </w:r>
                  <w:proofErr w:type="spellStart"/>
                  <w:r>
                    <w:rPr>
                      <w:rFonts w:ascii="open_sansregular" w:hAnsi="open_sansregular"/>
                      <w:color w:val="000000"/>
                      <w:shd w:val="clear" w:color="auto" w:fill="FFFFFF"/>
                    </w:rPr>
                    <w:t>швів</w:t>
                  </w:r>
                  <w:proofErr w:type="spellEnd"/>
                  <w:r>
                    <w:rPr>
                      <w:rFonts w:ascii="open_sansregular" w:hAnsi="open_sansregular"/>
                      <w:color w:val="000000"/>
                      <w:shd w:val="clear" w:color="auto" w:fill="FFFFFF"/>
                    </w:rPr>
                    <w:t xml:space="preserve">, розташованих у вузькому, глибокому обробленні між крайками , зубило, набір шаблонів для перевірки розмірів чи швів для цієї ж мети універсальний вимірник швів ; сталеве клеймо для швів; сталева лінійка; схил; косинець; </w:t>
                  </w:r>
                  <w:proofErr w:type="spellStart"/>
                  <w:r>
                    <w:rPr>
                      <w:rFonts w:ascii="open_sansregular" w:hAnsi="open_sansregular"/>
                      <w:color w:val="000000"/>
                      <w:shd w:val="clear" w:color="auto" w:fill="FFFFFF"/>
                    </w:rPr>
                    <w:t>чертилка</w:t>
                  </w:r>
                  <w:proofErr w:type="spellEnd"/>
                  <w:r>
                    <w:rPr>
                      <w:rFonts w:ascii="open_sansregular" w:hAnsi="open_sansregular"/>
                      <w:color w:val="000000"/>
                      <w:shd w:val="clear" w:color="auto" w:fill="FFFFFF"/>
                    </w:rPr>
                    <w:t xml:space="preserve">, а також шухляда для   збереження і перенесення інструмента.    </w:t>
                  </w: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r>
                    <w:rPr>
                      <w:rFonts w:ascii="open_sansregular" w:hAnsi="open_sansregular"/>
                      <w:color w:val="000000"/>
                      <w:shd w:val="clear" w:color="auto" w:fill="FFFFFF"/>
                    </w:rPr>
                    <w:t xml:space="preserve">   </w:t>
                  </w: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p>
                <w:p w:rsidR="00134314" w:rsidRDefault="00134314">
                  <w:pPr>
                    <w:rPr>
                      <w:rFonts w:ascii="open_sansregular" w:hAnsi="open_sansregular"/>
                      <w:color w:val="000000"/>
                      <w:shd w:val="clear" w:color="auto" w:fill="FFFFFF"/>
                    </w:rPr>
                  </w:pPr>
                </w:p>
                <w:p w:rsidR="00134314" w:rsidRDefault="00134314"/>
              </w:txbxContent>
            </v:textbox>
            <w10:wrap type="through"/>
          </v:rect>
        </w:pict>
      </w: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firstLine="142"/>
        <w:rPr>
          <w:rFonts w:ascii="Times New Roman" w:hAnsi="Times New Roman"/>
          <w:b/>
          <w:color w:val="C00000"/>
          <w:sz w:val="24"/>
          <w:szCs w:val="24"/>
          <w:lang w:val="ru-RU"/>
        </w:rPr>
      </w:pPr>
    </w:p>
    <w:p w:rsidR="00D4726B" w:rsidRPr="003E74E2" w:rsidRDefault="00D4726B" w:rsidP="003E74E2">
      <w:pPr>
        <w:shd w:val="clear" w:color="auto" w:fill="FFFFFF"/>
        <w:spacing w:before="0" w:beforeAutospacing="0" w:after="0" w:afterAutospacing="0"/>
        <w:ind w:right="-143" w:firstLine="142"/>
        <w:rPr>
          <w:rFonts w:ascii="Times New Roman" w:hAnsi="Times New Roman"/>
          <w:b/>
          <w:color w:val="4F6228"/>
          <w:sz w:val="24"/>
          <w:szCs w:val="24"/>
          <w:lang w:val="ru-RU"/>
        </w:rPr>
      </w:pPr>
      <w:r w:rsidRPr="003E74E2">
        <w:rPr>
          <w:rFonts w:ascii="Times New Roman" w:hAnsi="Times New Roman"/>
          <w:b/>
          <w:color w:val="4F6228"/>
          <w:sz w:val="24"/>
          <w:szCs w:val="24"/>
          <w:lang w:val="ru-RU"/>
        </w:rPr>
        <w:t xml:space="preserve">                        БЛОК 2        </w:t>
      </w:r>
    </w:p>
    <w:p w:rsidR="00D4726B" w:rsidRDefault="002B0A45" w:rsidP="003E74E2">
      <w:pPr>
        <w:shd w:val="clear" w:color="auto" w:fill="FFFFFF"/>
        <w:spacing w:before="0" w:beforeAutospacing="0" w:after="0" w:afterAutospacing="0"/>
        <w:ind w:right="-143" w:firstLine="142"/>
        <w:rPr>
          <w:rFonts w:ascii="Times New Roman" w:hAnsi="Times New Roman"/>
          <w:b/>
          <w:sz w:val="28"/>
          <w:szCs w:val="28"/>
        </w:rPr>
      </w:pPr>
      <w:r w:rsidRPr="002B0A45">
        <w:rPr>
          <w:noProof/>
          <w:lang w:val="ru-RU" w:eastAsia="ru-RU"/>
        </w:rPr>
        <w:pict>
          <v:shape id="Рисунок 57" o:spid="_x0000_s1150" type="#_x0000_t75" alt="http://www.pnevmoland.ru/media/cache/b4/15/b415f110df4fdb2623ddd36308d59c7c.jpg" style="position:absolute;left:0;text-align:left;margin-left:169.5pt;margin-top:-8.1pt;width:84.5pt;height:86.8pt;z-index:-13;visibility:visible" wrapcoords="-573 -559 -573 21972 22173 21972 22173 -559 -573 -559" stroked="t" strokecolor="#77933c" strokeweight="2.25pt">
            <v:imagedata r:id="rId36" o:title=""/>
            <w10:wrap type="tight"/>
          </v:shape>
        </w:pict>
      </w:r>
      <w:r w:rsidR="00D4726B" w:rsidRPr="003E74E2">
        <w:rPr>
          <w:rFonts w:ascii="Times New Roman" w:hAnsi="Times New Roman"/>
          <w:b/>
          <w:color w:val="4F6228"/>
          <w:sz w:val="24"/>
          <w:szCs w:val="24"/>
          <w:lang w:val="ru-RU"/>
        </w:rPr>
        <w:t xml:space="preserve">       </w:t>
      </w:r>
      <w:r w:rsidR="00D4726B" w:rsidRPr="003F3574">
        <w:rPr>
          <w:rFonts w:ascii="Times New Roman" w:hAnsi="Times New Roman"/>
          <w:b/>
          <w:color w:val="4F6228"/>
          <w:sz w:val="28"/>
          <w:szCs w:val="28"/>
        </w:rPr>
        <w:t>Електродотримачі</w:t>
      </w:r>
      <w:r w:rsidR="00D4726B">
        <w:rPr>
          <w:rFonts w:ascii="Times New Roman" w:hAnsi="Times New Roman"/>
          <w:b/>
          <w:sz w:val="28"/>
          <w:szCs w:val="28"/>
        </w:rPr>
        <w:t>.</w:t>
      </w:r>
    </w:p>
    <w:p w:rsidR="00D4726B" w:rsidRDefault="002B0A45" w:rsidP="003E74E2">
      <w:pPr>
        <w:shd w:val="clear" w:color="auto" w:fill="FFFFFF"/>
        <w:spacing w:before="0" w:beforeAutospacing="0" w:after="0" w:afterAutospacing="0"/>
        <w:ind w:right="-143"/>
        <w:rPr>
          <w:rFonts w:ascii="Times New Roman" w:hAnsi="Times New Roman"/>
          <w:b/>
          <w:color w:val="C00000"/>
          <w:sz w:val="24"/>
          <w:szCs w:val="24"/>
          <w:lang w:val="ru-RU"/>
        </w:rPr>
      </w:pPr>
      <w:r w:rsidRPr="002B0A45">
        <w:rPr>
          <w:noProof/>
          <w:lang w:val="ru-RU" w:eastAsia="ru-RU"/>
        </w:rPr>
        <w:pict>
          <v:oval id="_x0000_s1151" style="position:absolute;margin-left:-76.2pt;margin-top:4.6pt;width:334.5pt;height:57.9pt;z-index:80" strokecolor="red" strokeweight="6pt">
            <v:textbox>
              <w:txbxContent>
                <w:p w:rsidR="00134314" w:rsidRPr="003F3574" w:rsidRDefault="00134314">
                  <w:pPr>
                    <w:rPr>
                      <w:rFonts w:ascii="Times New Roman" w:hAnsi="Times New Roman"/>
                      <w:color w:val="FF0000"/>
                      <w:sz w:val="28"/>
                      <w:szCs w:val="28"/>
                    </w:rPr>
                  </w:pPr>
                  <w:r w:rsidRPr="003F3574">
                    <w:rPr>
                      <w:rFonts w:ascii="Times New Roman" w:hAnsi="Times New Roman"/>
                      <w:color w:val="FF0000"/>
                      <w:sz w:val="28"/>
                      <w:szCs w:val="28"/>
                      <w:shd w:val="clear" w:color="auto" w:fill="FFFFFF"/>
                    </w:rPr>
                    <w:t>застосовування саморобних електродотримачів забороняється.</w:t>
                  </w:r>
                </w:p>
              </w:txbxContent>
            </v:textbox>
          </v:oval>
        </w:pict>
      </w:r>
      <w:r w:rsidRPr="002B0A45">
        <w:rPr>
          <w:noProof/>
          <w:lang w:val="ru-RU" w:eastAsia="ru-RU"/>
        </w:rPr>
        <w:pict>
          <v:rect id="_x0000_s1152" style="position:absolute;margin-left:5.3pt;margin-top:10.1pt;width:167.8pt;height:105.65pt;z-index:-14" wrapcoords="-193 -306 -193 21753 21793 21753 21793 -306 -193 -306" strokecolor="#9bbb59" strokeweight="2.5pt">
            <v:shadow color="#868686"/>
            <v:textbox>
              <w:txbxContent>
                <w:p w:rsidR="00134314" w:rsidRPr="003E74E2" w:rsidRDefault="00134314" w:rsidP="003E74E2">
                  <w:pPr>
                    <w:shd w:val="clear" w:color="auto" w:fill="FFFFFF"/>
                    <w:spacing w:before="0" w:beforeAutospacing="0" w:after="0" w:afterAutospacing="0"/>
                    <w:ind w:right="-143" w:firstLine="142"/>
                    <w:rPr>
                      <w:rFonts w:ascii="Times New Roman" w:hAnsi="Times New Roman"/>
                      <w:sz w:val="24"/>
                      <w:szCs w:val="24"/>
                      <w:shd w:val="clear" w:color="auto" w:fill="FFFFFF"/>
                    </w:rPr>
                  </w:pPr>
                  <w:r w:rsidRPr="003F3574">
                    <w:rPr>
                      <w:rFonts w:ascii="Times New Roman" w:hAnsi="Times New Roman"/>
                      <w:b/>
                      <w:sz w:val="24"/>
                      <w:szCs w:val="24"/>
                      <w:lang w:val="ru-RU"/>
                    </w:rPr>
                    <w:t xml:space="preserve">      </w:t>
                  </w:r>
                  <w:r w:rsidRPr="003E74E2">
                    <w:rPr>
                      <w:rStyle w:val="a5"/>
                      <w:rFonts w:ascii="Times New Roman" w:hAnsi="Times New Roman"/>
                      <w:bCs/>
                      <w:sz w:val="24"/>
                      <w:szCs w:val="24"/>
                      <w:shd w:val="clear" w:color="auto" w:fill="FFFFFF"/>
                    </w:rPr>
                    <w:t>Електродотримач</w:t>
                  </w:r>
                  <w:r w:rsidRPr="003E74E2">
                    <w:rPr>
                      <w:rStyle w:val="apple-converted-space"/>
                      <w:rFonts w:ascii="Times New Roman" w:hAnsi="Times New Roman"/>
                      <w:sz w:val="24"/>
                      <w:szCs w:val="24"/>
                      <w:shd w:val="clear" w:color="auto" w:fill="FFFFFF"/>
                    </w:rPr>
                    <w:t> </w:t>
                  </w:r>
                  <w:r w:rsidRPr="003E74E2">
                    <w:rPr>
                      <w:rFonts w:ascii="Times New Roman" w:hAnsi="Times New Roman"/>
                      <w:sz w:val="24"/>
                      <w:szCs w:val="24"/>
                      <w:shd w:val="clear" w:color="auto" w:fill="FFFFFF"/>
                    </w:rPr>
                    <w:t>-  це пристосування  для закріплення електрода  і підведення до нього струму.</w:t>
                  </w:r>
                </w:p>
                <w:p w:rsidR="00134314" w:rsidRPr="003F3574" w:rsidRDefault="00134314" w:rsidP="003E74E2">
                  <w:pPr>
                    <w:shd w:val="clear" w:color="auto" w:fill="FFFFFF"/>
                    <w:spacing w:before="0" w:beforeAutospacing="0" w:after="0" w:afterAutospacing="0"/>
                    <w:ind w:right="-143" w:firstLine="142"/>
                    <w:rPr>
                      <w:rFonts w:ascii="Times New Roman" w:hAnsi="Times New Roman"/>
                      <w:b/>
                      <w:sz w:val="24"/>
                      <w:szCs w:val="24"/>
                      <w:lang w:val="ru-RU"/>
                    </w:rPr>
                  </w:pPr>
                  <w:r w:rsidRPr="003F3574">
                    <w:rPr>
                      <w:rFonts w:ascii="Times New Roman" w:hAnsi="Times New Roman"/>
                      <w:sz w:val="20"/>
                      <w:szCs w:val="20"/>
                      <w:shd w:val="clear" w:color="auto" w:fill="FFFFFF"/>
                    </w:rPr>
                    <w:t>Електродотримачі повинні витримувати без ремонту 8 тис. затискань.</w:t>
                  </w:r>
                </w:p>
                <w:p w:rsidR="00134314" w:rsidRPr="003F3574" w:rsidRDefault="00134314">
                  <w:pPr>
                    <w:rPr>
                      <w:rFonts w:ascii="Times New Roman" w:hAnsi="Times New Roman"/>
                      <w:lang w:val="ru-RU"/>
                    </w:rPr>
                  </w:pPr>
                </w:p>
              </w:txbxContent>
            </v:textbox>
            <w10:wrap type="tight"/>
          </v:rect>
        </w:pict>
      </w:r>
    </w:p>
    <w:p w:rsidR="00D4726B" w:rsidRDefault="00D4726B" w:rsidP="003E74E2">
      <w:pPr>
        <w:shd w:val="clear" w:color="auto" w:fill="FFFFFF"/>
        <w:spacing w:before="0" w:beforeAutospacing="0" w:after="0" w:afterAutospacing="0"/>
        <w:ind w:right="-143"/>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rPr>
          <w:rFonts w:ascii="Times New Roman" w:hAnsi="Times New Roman"/>
          <w:b/>
          <w:color w:val="C00000"/>
          <w:sz w:val="24"/>
          <w:szCs w:val="24"/>
          <w:lang w:val="ru-RU"/>
        </w:rPr>
      </w:pPr>
    </w:p>
    <w:p w:rsidR="00D4726B" w:rsidRDefault="00D4726B" w:rsidP="003E74E2">
      <w:pPr>
        <w:shd w:val="clear" w:color="auto" w:fill="FFFFFF"/>
        <w:spacing w:before="0" w:beforeAutospacing="0" w:after="0" w:afterAutospacing="0"/>
        <w:ind w:right="-143"/>
        <w:rPr>
          <w:rFonts w:ascii="Times New Roman" w:hAnsi="Times New Roman"/>
          <w:b/>
          <w:color w:val="C00000"/>
          <w:sz w:val="24"/>
          <w:szCs w:val="24"/>
          <w:lang w:val="ru-RU"/>
        </w:rPr>
      </w:pPr>
      <w:r>
        <w:rPr>
          <w:rFonts w:ascii="Times New Roman" w:hAnsi="Times New Roman"/>
          <w:b/>
          <w:color w:val="C00000"/>
          <w:sz w:val="24"/>
          <w:szCs w:val="24"/>
          <w:lang w:val="ru-RU"/>
        </w:rPr>
        <w:t xml:space="preserve">                        </w:t>
      </w:r>
    </w:p>
    <w:p w:rsidR="00D4726B" w:rsidRDefault="00D4726B" w:rsidP="003E74E2">
      <w:pPr>
        <w:shd w:val="clear" w:color="auto" w:fill="FFFFFF"/>
        <w:spacing w:before="0" w:beforeAutospacing="0" w:after="0" w:afterAutospacing="0"/>
        <w:ind w:right="-143"/>
        <w:rPr>
          <w:rFonts w:ascii="Times New Roman" w:hAnsi="Times New Roman"/>
          <w:b/>
          <w:color w:val="C00000"/>
          <w:sz w:val="24"/>
          <w:szCs w:val="24"/>
          <w:lang w:val="ru-RU"/>
        </w:rPr>
      </w:pPr>
      <w:r>
        <w:rPr>
          <w:rFonts w:ascii="Times New Roman" w:hAnsi="Times New Roman"/>
          <w:b/>
          <w:color w:val="C00000"/>
          <w:sz w:val="24"/>
          <w:szCs w:val="24"/>
          <w:lang w:val="ru-RU"/>
        </w:rPr>
        <w:t xml:space="preserve">                         </w: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r w:rsidRPr="00AC5FBF">
        <w:rPr>
          <w:rFonts w:ascii="Times New Roman" w:hAnsi="Times New Roman"/>
          <w:b/>
          <w:color w:val="00B0F0"/>
          <w:sz w:val="32"/>
          <w:szCs w:val="32"/>
          <w:lang w:val="ru-RU"/>
        </w:rPr>
        <w:t xml:space="preserve">                                                                                    БЛОК 3    </w:t>
      </w:r>
    </w:p>
    <w:p w:rsidR="00D4726B" w:rsidRDefault="00D4726B" w:rsidP="003E74E2">
      <w:pPr>
        <w:shd w:val="clear" w:color="auto" w:fill="FFFFFF"/>
        <w:spacing w:before="0" w:beforeAutospacing="0" w:after="0" w:afterAutospacing="0"/>
        <w:ind w:right="-143"/>
        <w:rPr>
          <w:rFonts w:ascii="Times New Roman" w:hAnsi="Times New Roman"/>
          <w:b/>
          <w:color w:val="00B0F0"/>
          <w:sz w:val="28"/>
          <w:szCs w:val="28"/>
        </w:rPr>
      </w:pPr>
      <w:r>
        <w:rPr>
          <w:rFonts w:ascii="Times New Roman" w:hAnsi="Times New Roman"/>
          <w:b/>
          <w:sz w:val="28"/>
          <w:szCs w:val="28"/>
        </w:rPr>
        <w:t xml:space="preserve">                                                                         </w:t>
      </w:r>
      <w:r w:rsidRPr="00AC5FBF">
        <w:rPr>
          <w:rFonts w:ascii="Times New Roman" w:hAnsi="Times New Roman"/>
          <w:b/>
          <w:color w:val="00B0F0"/>
          <w:sz w:val="28"/>
          <w:szCs w:val="28"/>
        </w:rPr>
        <w:t>Зварювальні проводи і затискачі.</w:t>
      </w:r>
    </w:p>
    <w:p w:rsidR="00D4726B" w:rsidRPr="00AC5FBF"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rect id="_x0000_s1153" style="position:absolute;margin-left:13.1pt;margin-top:10.25pt;width:509.4pt;height:110.35pt;z-index:81" strokecolor="#4f81bd" strokeweight="5pt">
            <v:stroke linestyle="thickThin"/>
            <v:shadow color="#868686"/>
            <v:textbox>
              <w:txbxContent>
                <w:p w:rsidR="00134314" w:rsidRPr="00AC5FBF" w:rsidRDefault="00134314">
                  <w:pPr>
                    <w:rPr>
                      <w:rFonts w:ascii="Times New Roman" w:hAnsi="Times New Roman"/>
                      <w:sz w:val="24"/>
                      <w:szCs w:val="24"/>
                    </w:rPr>
                  </w:pPr>
                  <w:r w:rsidRPr="00AC5FBF">
                    <w:rPr>
                      <w:rFonts w:ascii="Times New Roman" w:hAnsi="Times New Roman"/>
                      <w:sz w:val="24"/>
                      <w:szCs w:val="24"/>
                      <w:shd w:val="clear" w:color="auto" w:fill="FFFFFF"/>
                    </w:rPr>
                    <w:t>Проводи (кабелі) признані для з’єднання електродотримачів (пальників) із джерелом живлення та підведення зварювального струму. Використовують гнучкі проводи з мідним або алюмінієвим жилами й гумовою ізоляцією марок РГД, РГДО, РГДВ, КРПГН, КРПТН, КРПСН, ПРН. Довжина кабелю при монтажних роботах може становити 40 – 50 м, але в таких випадках буде значний спад напруги. Переріз кабелів вибирають залежно від сили зварювального струму із розрахунку 5 – 7 А/</w:t>
                  </w:r>
                  <w:proofErr w:type="spellStart"/>
                  <w:r w:rsidRPr="00AC5FBF">
                    <w:rPr>
                      <w:rFonts w:ascii="Times New Roman" w:hAnsi="Times New Roman"/>
                      <w:sz w:val="24"/>
                      <w:szCs w:val="24"/>
                      <w:shd w:val="clear" w:color="auto" w:fill="FFFFFF"/>
                    </w:rPr>
                    <w:t>мм²</w:t>
                  </w:r>
                  <w:proofErr w:type="spellEnd"/>
                  <w:r w:rsidRPr="00AC5FBF">
                    <w:rPr>
                      <w:rFonts w:ascii="Times New Roman" w:hAnsi="Times New Roman"/>
                      <w:sz w:val="24"/>
                      <w:szCs w:val="24"/>
                      <w:shd w:val="clear" w:color="auto" w:fill="FFFFFF"/>
                    </w:rPr>
                    <w:t>(табл.1). Кабель складається з великої кількості відпалених мідних дротів діаметром 0,18 – 0,20 мм та буває одно і двожильний.</w:t>
                  </w:r>
                </w:p>
              </w:txbxContent>
            </v:textbox>
          </v:rect>
        </w:pic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r w:rsidRPr="00AC5FBF">
        <w:rPr>
          <w:rFonts w:ascii="Times New Roman" w:hAnsi="Times New Roman"/>
          <w:b/>
          <w:color w:val="00B0F0"/>
          <w:sz w:val="32"/>
          <w:szCs w:val="32"/>
          <w:lang w:val="ru-RU"/>
        </w:rPr>
        <w:t xml:space="preserve">                                                                                                                     </w: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shape id="Рисунок 60" o:spid="_x0000_s1154" type="#_x0000_t75" alt="http://www.airgas.com/medias/Product-LINK1842-60-1200Wx1200H?context=bWFzdGVyfHByb2R1Y3R8MTAyMTY4fGltYWdlL2pwZWd8cHJvZHVjdC9oZGQvaDQ3LzExNDE0Mzc4ODA3MzI2LmpwZ3xlYzA5OTIwN2U5YzI4NTZhZThhZTM1YWExZGY4MWEzZDFiOGFkNDIyYWI0NTJhNzNlN2FkOTA3N2Q2M2RjMjA3" style="position:absolute;margin-left:442.6pt;margin-top:-9pt;width:78.3pt;height:78.25pt;z-index:83;visibility:visible" wrapcoords="-623 -623 -623 22015 22223 22015 22223 -623 -623 -623" stroked="t" strokecolor="#0070c0" strokeweight="2.25pt">
            <v:imagedata r:id="rId37" o:title=""/>
            <w10:wrap type="tight"/>
          </v:shape>
        </w:pic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lastRenderedPageBreak/>
        <w:pict>
          <v:shape id="_x0000_s1155" type="#_x0000_t32" style="position:absolute;margin-left:70.95pt;margin-top:74.25pt;width:201.1pt;height:110.35pt;flip:x;z-index:87" o:connectortype="straight" strokecolor="#00b0f0">
            <v:stroke endarrow="block"/>
          </v:shape>
        </w:pict>
      </w:r>
      <w:r w:rsidRPr="002B0A45">
        <w:rPr>
          <w:noProof/>
          <w:lang w:val="ru-RU" w:eastAsia="ru-RU"/>
        </w:rPr>
        <w:pict>
          <v:shape id="_x0000_s1156" type="#_x0000_t32" style="position:absolute;margin-left:196.95pt;margin-top:129.05pt;width:21.9pt;height:40.7pt;flip:x;z-index:86" o:connectortype="straight" strokecolor="#00b0f0">
            <v:stroke endarrow="block"/>
          </v:shape>
        </w:pict>
      </w:r>
      <w:r w:rsidRPr="002B0A45">
        <w:rPr>
          <w:noProof/>
          <w:lang w:val="ru-RU" w:eastAsia="ru-RU"/>
        </w:rPr>
        <w:pict>
          <v:shape id="_x0000_s1157" type="#_x0000_t32" style="position:absolute;margin-left:295.55pt;margin-top:129.05pt;width:0;height:40.7pt;z-index:85" o:connectortype="straight" strokecolor="#00b0f0">
            <v:stroke endarrow="block"/>
          </v:shape>
        </w:pict>
      </w:r>
      <w:r w:rsidRPr="002B0A45">
        <w:rPr>
          <w:noProof/>
          <w:lang w:val="ru-RU" w:eastAsia="ru-RU"/>
        </w:rPr>
        <w:pict>
          <v:shape id="_x0000_s1158" type="#_x0000_t32" style="position:absolute;margin-left:366.75pt;margin-top:134.5pt;width:76.7pt;height:35.25pt;z-index:84" o:connectortype="straight" strokecolor="#00b0f0">
            <v:stroke endarrow="block"/>
          </v:shape>
        </w:pict>
      </w:r>
      <w:r w:rsidR="00D4726B">
        <w:rPr>
          <w:rFonts w:ascii="Times New Roman" w:hAnsi="Times New Roman"/>
          <w:b/>
          <w:color w:val="00B0F0"/>
          <w:sz w:val="32"/>
          <w:szCs w:val="32"/>
          <w:lang w:val="ru-RU"/>
        </w:rPr>
        <w:t xml:space="preserve">                                                                                                                                                                                                                                                   </w:t>
      </w: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rect id="_x0000_s1159" style="position:absolute;margin-left:6.65pt;margin-top:2.65pt;width:521.35pt;height:128.35pt;rotation:-180;flip:y;z-index:82" strokecolor="#4f81bd" strokeweight="5pt">
            <v:stroke linestyle="thickThin"/>
            <v:shadow color="#868686"/>
            <v:textbox style="mso-next-textbox:#_x0000_s1159">
              <w:txbxContent>
                <w:p w:rsidR="00134314" w:rsidRDefault="00134314" w:rsidP="00AC5FBF">
                  <w:pPr>
                    <w:ind w:right="202"/>
                  </w:pPr>
                  <w:r w:rsidRPr="00AC5FBF">
                    <w:rPr>
                      <w:rFonts w:ascii="Times New Roman" w:hAnsi="Times New Roman"/>
                      <w:color w:val="555555"/>
                      <w:sz w:val="24"/>
                      <w:szCs w:val="24"/>
                      <w:shd w:val="clear" w:color="auto" w:fill="FFFFFF"/>
                    </w:rPr>
                    <w:t xml:space="preserve">Для з’єднання частин зварювальних кабелів між собою використовують сполучні муфти марок МС – 2, МСБ -2, М – 315, М – 500 та ін. Для нероз’ємного з’єднання кабелів застосовують з’єднувачі типу ССП – 2. До джерела живлення кабель можна підключити через приєднувальну муфту МС- 3. Зворотний кабель приєднують клемами заземлення типу </w:t>
                  </w:r>
                  <w:proofErr w:type="spellStart"/>
                  <w:r w:rsidRPr="00AC5FBF">
                    <w:rPr>
                      <w:rFonts w:ascii="Times New Roman" w:hAnsi="Times New Roman"/>
                      <w:color w:val="555555"/>
                      <w:sz w:val="24"/>
                      <w:szCs w:val="24"/>
                      <w:shd w:val="clear" w:color="auto" w:fill="FFFFFF"/>
                    </w:rPr>
                    <w:t>КЗ</w:t>
                  </w:r>
                  <w:proofErr w:type="spellEnd"/>
                  <w:r w:rsidRPr="00AC5FBF">
                    <w:rPr>
                      <w:rFonts w:ascii="Times New Roman" w:hAnsi="Times New Roman"/>
                      <w:color w:val="555555"/>
                      <w:sz w:val="24"/>
                      <w:szCs w:val="24"/>
                      <w:shd w:val="clear" w:color="auto" w:fill="FFFFFF"/>
                    </w:rPr>
                    <w:t xml:space="preserve"> – 2 та КЗП-12. Зворотним проводом можуть служити сталеві шини, зварювальні плити, стелажі й сама конструкція, якщо їх переріз забезпечує безпечне за умовами нагрівання проходження зварювального струму. Окремі елементи, які використовуються в якості зворотного проводу, повинні бути з’єднанні між собою болтами, струбцинами або затискачами</w:t>
                  </w:r>
                  <w:r>
                    <w:rPr>
                      <w:rFonts w:ascii="Arial" w:hAnsi="Arial" w:cs="Arial"/>
                      <w:color w:val="555555"/>
                      <w:sz w:val="20"/>
                      <w:szCs w:val="20"/>
                      <w:shd w:val="clear" w:color="auto" w:fill="FFFFFF"/>
                    </w:rPr>
                    <w:t>.</w:t>
                  </w:r>
                </w:p>
              </w:txbxContent>
            </v:textbox>
          </v:rect>
        </w:pic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shape id="Рисунок 63" o:spid="_x0000_s1160" type="#_x0000_t75" alt="http://files.ub.ua/goods/goods-photos/226/104824_klemma300a_full-33820458.png" style="position:absolute;margin-left:433.95pt;margin-top:3.7pt;width:80.1pt;height:78.25pt;z-index:-12;visibility:visible" wrapcoords="11910 3738 11708 3738 4239 10385 1413 12254 606 13085 202 14954 1009 16823 8882 17446 9690 18692 9892 18692 11103 18692 11305 18692 14736 17031 15746 17031 21196 14123 21196 13708 19783 10385 21196 8931 19985 8515 12112 7062 13323 5815 13727 4569 13121 3738 11910 3738">
            <v:imagedata r:id="rId38" o:title=""/>
            <w10:wrap type="tight"/>
          </v:shape>
        </w:pict>
      </w:r>
      <w:r w:rsidRPr="002B0A45">
        <w:rPr>
          <w:noProof/>
          <w:lang w:val="ru-RU" w:eastAsia="ru-RU"/>
        </w:rPr>
        <w:pict>
          <v:shape id="Рисунок 69" o:spid="_x0000_s1161" type="#_x0000_t75" alt="https://im3-tub-ua.yandex.net/i?id=bb0f4a25930ef3b9c6b377a91c6fac59&amp;n=33&amp;h=215&amp;w=228" style="position:absolute;margin-left:145.2pt;margin-top:7.6pt;width:79.85pt;height:75.9pt;z-index:-10;visibility:visible" wrapcoords="-204 0 -204 21386 21600 21386 21600 0 -204 0">
            <v:imagedata r:id="rId39" o:title=""/>
            <w10:wrap type="tight"/>
          </v:shape>
        </w:pict>
      </w: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shape id="Рисунок 66" o:spid="_x0000_s1162" type="#_x0000_t75" alt="http://heliograph.ru/images/756779_strubcina-dlya-svarki.jpg" style="position:absolute;margin-left:259.45pt;margin-top:-5.2pt;width:86.5pt;height:86.85pt;z-index:-11;visibility:visible" wrapcoords="-188 0 -188 21414 21600 21414 21600 0 -188 0">
            <v:imagedata r:id="rId40" o:title=""/>
            <w10:wrap type="tight"/>
          </v:shape>
        </w:pict>
      </w: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shape id="Рисунок 72" o:spid="_x0000_s1163" type="#_x0000_t75" alt="http://electronicsdesign.ru/v_0004.jpg" style="position:absolute;margin-left:33.15pt;margin-top:-9.35pt;width:88.25pt;height:53.35pt;z-index:-9;visibility:visible" wrapcoords="-183 0 -183 21296 21600 21296 21600 0 -183 0">
            <v:imagedata r:id="rId41" o:title=""/>
            <w10:wrap type="tight"/>
          </v:shape>
        </w:pic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2B0A45" w:rsidP="003E74E2">
      <w:pPr>
        <w:shd w:val="clear" w:color="auto" w:fill="FFFFFF"/>
        <w:spacing w:before="0" w:beforeAutospacing="0" w:after="0" w:afterAutospacing="0"/>
        <w:ind w:right="-143"/>
        <w:rPr>
          <w:rFonts w:ascii="Times New Roman" w:hAnsi="Times New Roman"/>
          <w:b/>
          <w:color w:val="00B0F0"/>
          <w:sz w:val="32"/>
          <w:szCs w:val="32"/>
          <w:lang w:val="ru-RU"/>
        </w:rPr>
      </w:pPr>
      <w:r w:rsidRPr="002B0A45">
        <w:rPr>
          <w:noProof/>
          <w:lang w:val="ru-RU" w:eastAsia="ru-RU"/>
        </w:rPr>
        <w:pict>
          <v:oval id="_x0000_s1164" style="position:absolute;margin-left:6.65pt;margin-top:2.85pt;width:511.95pt;height:78.75pt;z-index:88" strokecolor="red" strokeweight="3pt">
            <v:textbox>
              <w:txbxContent>
                <w:p w:rsidR="00134314" w:rsidRPr="001C0B72" w:rsidRDefault="00134314" w:rsidP="003E74E2">
                  <w:pPr>
                    <w:shd w:val="clear" w:color="auto" w:fill="FFFFFF"/>
                    <w:spacing w:before="0" w:beforeAutospacing="0" w:after="0" w:afterAutospacing="0"/>
                    <w:ind w:right="-143" w:firstLine="142"/>
                    <w:jc w:val="center"/>
                    <w:rPr>
                      <w:rFonts w:ascii="Times New Roman" w:hAnsi="Times New Roman"/>
                      <w:b/>
                      <w:color w:val="333333"/>
                      <w:sz w:val="28"/>
                      <w:szCs w:val="28"/>
                      <w:shd w:val="clear" w:color="auto" w:fill="FFFFFF"/>
                    </w:rPr>
                  </w:pPr>
                  <w:r w:rsidRPr="001C0B72">
                    <w:rPr>
                      <w:rFonts w:ascii="Times New Roman" w:hAnsi="Times New Roman"/>
                      <w:b/>
                      <w:sz w:val="28"/>
                      <w:szCs w:val="28"/>
                    </w:rPr>
                    <w:t xml:space="preserve">Вимоги державного стандарту до електродотримачів і зварювальних проводів </w:t>
                  </w:r>
                  <w:r>
                    <w:rPr>
                      <w:rFonts w:ascii="Times New Roman" w:hAnsi="Times New Roman"/>
                      <w:b/>
                      <w:sz w:val="28"/>
                      <w:szCs w:val="28"/>
                    </w:rPr>
                    <w:t xml:space="preserve">визначені  </w:t>
                  </w:r>
                  <w:r w:rsidRPr="001C0B72">
                    <w:rPr>
                      <w:rFonts w:ascii="Times New Roman" w:hAnsi="Times New Roman"/>
                      <w:b/>
                      <w:sz w:val="28"/>
                      <w:szCs w:val="28"/>
                    </w:rPr>
                    <w:t>(ДСТ-14651-74Е, ДСТ-6731-77Е, ДСТ-20520-80)</w:t>
                  </w:r>
                </w:p>
                <w:p w:rsidR="00134314" w:rsidRPr="00CA68FE" w:rsidRDefault="00134314" w:rsidP="003E74E2">
                  <w:pPr>
                    <w:shd w:val="clear" w:color="auto" w:fill="FFFFFF"/>
                    <w:spacing w:before="0" w:beforeAutospacing="0" w:after="0" w:afterAutospacing="0"/>
                    <w:ind w:right="-143"/>
                    <w:rPr>
                      <w:rFonts w:ascii="Times New Roman" w:hAnsi="Times New Roman"/>
                      <w:b/>
                      <w:color w:val="00B0F0"/>
                      <w:sz w:val="32"/>
                      <w:szCs w:val="32"/>
                    </w:rPr>
                  </w:pPr>
                </w:p>
                <w:p w:rsidR="00134314" w:rsidRDefault="00134314"/>
              </w:txbxContent>
            </v:textbox>
          </v:oval>
        </w:pict>
      </w:r>
    </w:p>
    <w:p w:rsidR="00D4726B" w:rsidRDefault="00D4726B" w:rsidP="003E74E2">
      <w:pPr>
        <w:shd w:val="clear" w:color="auto" w:fill="FFFFFF"/>
        <w:spacing w:before="0" w:beforeAutospacing="0" w:after="0" w:afterAutospacing="0"/>
        <w:ind w:right="-143"/>
        <w:rPr>
          <w:rFonts w:ascii="Times New Roman" w:hAnsi="Times New Roman"/>
          <w:b/>
          <w:color w:val="00B0F0"/>
          <w:sz w:val="32"/>
          <w:szCs w:val="32"/>
          <w:lang w:val="ru-RU"/>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sz w:val="28"/>
          <w:szCs w:val="28"/>
          <w:lang w:val="ru-RU"/>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sz w:val="28"/>
          <w:szCs w:val="28"/>
          <w:lang w:val="ru-RU"/>
        </w:rPr>
      </w:pPr>
    </w:p>
    <w:p w:rsidR="00D4726B" w:rsidRDefault="00D4726B" w:rsidP="003E74E2">
      <w:pPr>
        <w:shd w:val="clear" w:color="auto" w:fill="FFFFFF"/>
        <w:spacing w:before="0" w:beforeAutospacing="0" w:after="0" w:afterAutospacing="0"/>
        <w:ind w:right="-143" w:firstLine="142"/>
        <w:jc w:val="center"/>
        <w:rPr>
          <w:rFonts w:ascii="Times New Roman" w:hAnsi="Times New Roman"/>
          <w:b/>
          <w:sz w:val="28"/>
          <w:szCs w:val="28"/>
          <w:lang w:val="ru-RU"/>
        </w:rPr>
      </w:pPr>
    </w:p>
    <w:p w:rsidR="00D4726B" w:rsidRPr="00DB4608"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r w:rsidRPr="00DB4608">
        <w:rPr>
          <w:rFonts w:ascii="Times New Roman" w:hAnsi="Times New Roman"/>
          <w:b/>
          <w:color w:val="CC6600"/>
          <w:sz w:val="32"/>
          <w:szCs w:val="32"/>
        </w:rPr>
        <w:t>БЛОК  4</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r w:rsidRPr="00DB4608">
        <w:rPr>
          <w:rFonts w:ascii="Times New Roman" w:hAnsi="Times New Roman"/>
          <w:b/>
          <w:color w:val="CC6600"/>
          <w:sz w:val="28"/>
          <w:szCs w:val="28"/>
        </w:rPr>
        <w:t>Одяг зварника</w:t>
      </w:r>
      <w:r>
        <w:rPr>
          <w:rFonts w:ascii="Times New Roman" w:hAnsi="Times New Roman"/>
          <w:b/>
          <w:color w:val="CC6600"/>
          <w:sz w:val="28"/>
          <w:szCs w:val="28"/>
        </w:rPr>
        <w:t>.</w:t>
      </w: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rect id="_x0000_s1165" style="position:absolute;left:0;text-align:left;margin-left:38.05pt;margin-top:9.7pt;width:484.9pt;height:93.95pt;z-index:89" strokecolor="#f79646" strokeweight="5pt">
            <v:stroke linestyle="thickThin"/>
            <v:shadow color="#868686"/>
            <v:textbox>
              <w:txbxContent>
                <w:p w:rsidR="00134314" w:rsidRPr="00DB4608" w:rsidRDefault="00134314">
                  <w:pPr>
                    <w:rPr>
                      <w:rFonts w:ascii="Times New Roman" w:hAnsi="Times New Roman"/>
                      <w:sz w:val="24"/>
                      <w:szCs w:val="24"/>
                    </w:rPr>
                  </w:pPr>
                  <w:r w:rsidRPr="00DB4608">
                    <w:rPr>
                      <w:rFonts w:ascii="Times New Roman" w:hAnsi="Times New Roman"/>
                      <w:sz w:val="24"/>
                      <w:szCs w:val="24"/>
                      <w:shd w:val="clear" w:color="auto" w:fill="FFFFFF"/>
                    </w:rPr>
                    <w:t xml:space="preserve">Захисний одяг зварника, зважаючи на специфіку професії, відрізняється рядом особливостей. До неї пред'являються більш високі вимоги порівняно зі спецодягом інших особливостей. Тканина комбінезона вогнестійка. Вона не горить при короткочасному впливі полум'я газового пальника і при попаданні бризок розплавленого металу. Час пропалювання має становити мінімум 50 сек. Також тканина володіє </w:t>
                  </w:r>
                  <w:proofErr w:type="spellStart"/>
                  <w:r w:rsidRPr="00DB4608">
                    <w:rPr>
                      <w:rFonts w:ascii="Times New Roman" w:hAnsi="Times New Roman"/>
                      <w:sz w:val="24"/>
                      <w:szCs w:val="24"/>
                      <w:shd w:val="clear" w:color="auto" w:fill="FFFFFF"/>
                    </w:rPr>
                    <w:t>термоупорным</w:t>
                  </w:r>
                  <w:proofErr w:type="spellEnd"/>
                  <w:r w:rsidRPr="00DB4608">
                    <w:rPr>
                      <w:rFonts w:ascii="Times New Roman" w:hAnsi="Times New Roman"/>
                      <w:sz w:val="24"/>
                      <w:szCs w:val="24"/>
                      <w:shd w:val="clear" w:color="auto" w:fill="FFFFFF"/>
                    </w:rPr>
                    <w:t xml:space="preserve"> властивістю і захищає тіло робітника від перегріву.</w:t>
                  </w:r>
                  <w:r w:rsidRPr="00DB4608">
                    <w:rPr>
                      <w:rStyle w:val="apple-converted-space"/>
                      <w:rFonts w:ascii="Times New Roman" w:hAnsi="Times New Roman"/>
                      <w:sz w:val="24"/>
                      <w:szCs w:val="24"/>
                      <w:shd w:val="clear" w:color="auto" w:fill="FFFFFF"/>
                    </w:rPr>
                    <w:t> </w:t>
                  </w:r>
                </w:p>
              </w:txbxContent>
            </v:textbox>
          </v:rect>
        </w:pict>
      </w:r>
      <w:r w:rsidR="00D4726B">
        <w:rPr>
          <w:rFonts w:ascii="Times New Roman" w:hAnsi="Times New Roman"/>
          <w:b/>
          <w:color w:val="CC6600"/>
          <w:sz w:val="32"/>
          <w:szCs w:val="32"/>
        </w:rPr>
        <w:t xml:space="preserve">                                                                     </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rect id="_x0000_s1166" style="position:absolute;left:0;text-align:left;margin-left:214.5pt;margin-top:17.65pt;width:181.6pt;height:94.75pt;z-index:91" strokecolor="#f79646" strokeweight="2.5pt">
            <v:shadow color="#868686"/>
            <v:textbox>
              <w:txbxContent>
                <w:p w:rsidR="00134314" w:rsidRPr="003E74E2" w:rsidRDefault="00134314" w:rsidP="00DB4608">
                  <w:pPr>
                    <w:pStyle w:val="a7"/>
                    <w:shd w:val="clear" w:color="auto" w:fill="FFFFFF"/>
                    <w:spacing w:before="203" w:beforeAutospacing="0" w:after="240" w:afterAutospacing="0"/>
                    <w:textAlignment w:val="baseline"/>
                    <w:rPr>
                      <w:color w:val="984806"/>
                      <w:lang w:val="uk-UA"/>
                    </w:rPr>
                  </w:pPr>
                  <w:r w:rsidRPr="003E74E2">
                    <w:rPr>
                      <w:color w:val="984806"/>
                    </w:rPr>
                    <w:t xml:space="preserve">Рукавички </w:t>
                  </w:r>
                  <w:proofErr w:type="spellStart"/>
                  <w:r w:rsidRPr="003E74E2">
                    <w:rPr>
                      <w:color w:val="984806"/>
                    </w:rPr>
                    <w:t>зварника</w:t>
                  </w:r>
                  <w:proofErr w:type="spellEnd"/>
                  <w:r w:rsidRPr="003E74E2">
                    <w:rPr>
                      <w:color w:val="984806"/>
                    </w:rPr>
                    <w:t xml:space="preserve"> (краги)</w:t>
                  </w:r>
                </w:p>
                <w:p w:rsidR="00134314" w:rsidRPr="003E74E2" w:rsidRDefault="00134314" w:rsidP="00DB4608">
                  <w:pPr>
                    <w:pStyle w:val="a7"/>
                    <w:shd w:val="clear" w:color="auto" w:fill="FFFFFF"/>
                    <w:spacing w:before="203" w:beforeAutospacing="0" w:after="240" w:afterAutospacing="0"/>
                    <w:textAlignment w:val="baseline"/>
                    <w:rPr>
                      <w:color w:val="984806"/>
                    </w:rPr>
                  </w:pPr>
                  <w:proofErr w:type="spellStart"/>
                  <w:r w:rsidRPr="00DB4608">
                    <w:rPr>
                      <w:sz w:val="22"/>
                      <w:szCs w:val="22"/>
                    </w:rPr>
                    <w:t>Це</w:t>
                  </w:r>
                  <w:proofErr w:type="spellEnd"/>
                  <w:r w:rsidRPr="00DB4608">
                    <w:rPr>
                      <w:sz w:val="22"/>
                      <w:szCs w:val="22"/>
                    </w:rPr>
                    <w:t xml:space="preserve"> </w:t>
                  </w:r>
                  <w:proofErr w:type="spellStart"/>
                  <w:r w:rsidRPr="00DB4608">
                    <w:rPr>
                      <w:sz w:val="22"/>
                      <w:szCs w:val="22"/>
                    </w:rPr>
                    <w:t>подовжені</w:t>
                  </w:r>
                  <w:proofErr w:type="spellEnd"/>
                  <w:r w:rsidRPr="00DB4608">
                    <w:rPr>
                      <w:sz w:val="22"/>
                      <w:szCs w:val="22"/>
                    </w:rPr>
                    <w:t xml:space="preserve"> рукавички, </w:t>
                  </w:r>
                  <w:proofErr w:type="spellStart"/>
                  <w:proofErr w:type="gramStart"/>
                  <w:r w:rsidRPr="00DB4608">
                    <w:rPr>
                      <w:sz w:val="22"/>
                      <w:szCs w:val="22"/>
                    </w:rPr>
                    <w:t>пошит</w:t>
                  </w:r>
                  <w:proofErr w:type="gramEnd"/>
                  <w:r w:rsidRPr="00DB4608">
                    <w:rPr>
                      <w:sz w:val="22"/>
                      <w:szCs w:val="22"/>
                    </w:rPr>
                    <w:t>і</w:t>
                  </w:r>
                  <w:proofErr w:type="spellEnd"/>
                  <w:r w:rsidRPr="00DB4608">
                    <w:rPr>
                      <w:sz w:val="22"/>
                      <w:szCs w:val="22"/>
                    </w:rPr>
                    <w:t xml:space="preserve"> </w:t>
                  </w:r>
                  <w:proofErr w:type="spellStart"/>
                  <w:r w:rsidRPr="00DB4608">
                    <w:rPr>
                      <w:sz w:val="22"/>
                      <w:szCs w:val="22"/>
                    </w:rPr>
                    <w:t>з</w:t>
                  </w:r>
                  <w:proofErr w:type="spellEnd"/>
                  <w:r w:rsidRPr="00DB4608">
                    <w:rPr>
                      <w:sz w:val="22"/>
                      <w:szCs w:val="22"/>
                    </w:rPr>
                    <w:t xml:space="preserve"> </w:t>
                  </w:r>
                  <w:proofErr w:type="spellStart"/>
                  <w:r w:rsidRPr="00DB4608">
                    <w:rPr>
                      <w:sz w:val="22"/>
                      <w:szCs w:val="22"/>
                    </w:rPr>
                    <w:t>спілка</w:t>
                  </w:r>
                  <w:proofErr w:type="spellEnd"/>
                  <w:r w:rsidRPr="00DB4608">
                    <w:rPr>
                      <w:sz w:val="22"/>
                      <w:szCs w:val="22"/>
                    </w:rPr>
                    <w:t xml:space="preserve">. </w:t>
                  </w:r>
                  <w:proofErr w:type="spellStart"/>
                  <w:r w:rsidRPr="00DB4608">
                    <w:rPr>
                      <w:sz w:val="22"/>
                      <w:szCs w:val="22"/>
                    </w:rPr>
                    <w:t>Мають</w:t>
                  </w:r>
                  <w:proofErr w:type="spellEnd"/>
                  <w:r w:rsidRPr="00DB4608">
                    <w:rPr>
                      <w:sz w:val="22"/>
                      <w:szCs w:val="22"/>
                    </w:rPr>
                    <w:t xml:space="preserve"> </w:t>
                  </w:r>
                  <w:proofErr w:type="spellStart"/>
                  <w:proofErr w:type="gramStart"/>
                  <w:r w:rsidRPr="00DB4608">
                    <w:rPr>
                      <w:sz w:val="22"/>
                      <w:szCs w:val="22"/>
                    </w:rPr>
                    <w:t>широк</w:t>
                  </w:r>
                  <w:proofErr w:type="gramEnd"/>
                  <w:r w:rsidRPr="00DB4608">
                    <w:rPr>
                      <w:sz w:val="22"/>
                      <w:szCs w:val="22"/>
                    </w:rPr>
                    <w:t>і</w:t>
                  </w:r>
                  <w:proofErr w:type="spellEnd"/>
                  <w:r w:rsidRPr="00DB4608">
                    <w:rPr>
                      <w:sz w:val="22"/>
                      <w:szCs w:val="22"/>
                    </w:rPr>
                    <w:t xml:space="preserve"> </w:t>
                  </w:r>
                  <w:proofErr w:type="spellStart"/>
                  <w:r w:rsidRPr="00DB4608">
                    <w:rPr>
                      <w:sz w:val="22"/>
                      <w:szCs w:val="22"/>
                    </w:rPr>
                    <w:t>закоти</w:t>
                  </w:r>
                  <w:proofErr w:type="spellEnd"/>
                  <w:r w:rsidRPr="00DB4608">
                    <w:rPr>
                      <w:sz w:val="22"/>
                      <w:szCs w:val="22"/>
                    </w:rPr>
                    <w:t xml:space="preserve"> краги, </w:t>
                  </w:r>
                  <w:proofErr w:type="spellStart"/>
                  <w:r w:rsidRPr="00DB4608">
                    <w:rPr>
                      <w:sz w:val="22"/>
                      <w:szCs w:val="22"/>
                    </w:rPr>
                    <w:t>від</w:t>
                  </w:r>
                  <w:proofErr w:type="spellEnd"/>
                  <w:r w:rsidRPr="00DB4608">
                    <w:rPr>
                      <w:sz w:val="22"/>
                      <w:szCs w:val="22"/>
                    </w:rPr>
                    <w:t xml:space="preserve"> </w:t>
                  </w:r>
                  <w:proofErr w:type="spellStart"/>
                  <w:r w:rsidRPr="00DB4608">
                    <w:rPr>
                      <w:sz w:val="22"/>
                      <w:szCs w:val="22"/>
                    </w:rPr>
                    <w:t>чого</w:t>
                  </w:r>
                  <w:proofErr w:type="spellEnd"/>
                  <w:r w:rsidRPr="00DB4608">
                    <w:rPr>
                      <w:sz w:val="22"/>
                      <w:szCs w:val="22"/>
                    </w:rPr>
                    <w:t xml:space="preserve"> </w:t>
                  </w:r>
                  <w:proofErr w:type="spellStart"/>
                  <w:r w:rsidRPr="00DB4608">
                    <w:rPr>
                      <w:sz w:val="22"/>
                      <w:szCs w:val="22"/>
                    </w:rPr>
                    <w:t>і</w:t>
                  </w:r>
                  <w:proofErr w:type="spellEnd"/>
                  <w:r w:rsidRPr="00DB4608">
                    <w:rPr>
                      <w:sz w:val="22"/>
                      <w:szCs w:val="22"/>
                    </w:rPr>
                    <w:t xml:space="preserve"> </w:t>
                  </w:r>
                  <w:proofErr w:type="spellStart"/>
                  <w:r w:rsidRPr="00DB4608">
                    <w:rPr>
                      <w:sz w:val="22"/>
                      <w:szCs w:val="22"/>
                    </w:rPr>
                    <w:t>отримали</w:t>
                  </w:r>
                  <w:proofErr w:type="spellEnd"/>
                  <w:r w:rsidRPr="00DB4608">
                    <w:rPr>
                      <w:sz w:val="22"/>
                      <w:szCs w:val="22"/>
                    </w:rPr>
                    <w:t xml:space="preserve"> свою </w:t>
                  </w:r>
                  <w:proofErr w:type="spellStart"/>
                  <w:r w:rsidRPr="00DB4608">
                    <w:rPr>
                      <w:sz w:val="22"/>
                      <w:szCs w:val="22"/>
                    </w:rPr>
                    <w:t>назву</w:t>
                  </w:r>
                  <w:proofErr w:type="spellEnd"/>
                  <w:r w:rsidRPr="00DB4608">
                    <w:rPr>
                      <w:sz w:val="22"/>
                      <w:szCs w:val="22"/>
                    </w:rPr>
                    <w:t>.</w:t>
                  </w:r>
                </w:p>
                <w:p w:rsidR="00134314" w:rsidRPr="00DB4608" w:rsidRDefault="00134314">
                  <w:pPr>
                    <w:rPr>
                      <w:lang w:val="ru-RU"/>
                    </w:rPr>
                  </w:pPr>
                </w:p>
              </w:txbxContent>
            </v:textbox>
          </v:rect>
        </w:pict>
      </w:r>
      <w:r w:rsidRPr="002B0A45">
        <w:rPr>
          <w:noProof/>
          <w:lang w:val="ru-RU" w:eastAsia="ru-RU"/>
        </w:rPr>
        <w:pict>
          <v:shape id="_x0000_s1167" type="#_x0000_t32" style="position:absolute;left:0;text-align:left;margin-left:473.2pt;margin-top:11.65pt;width:.75pt;height:21.15pt;z-index:96" o:connectortype="straight" strokecolor="#974706">
            <v:stroke endarrow="block"/>
          </v:shape>
        </w:pict>
      </w:r>
      <w:r w:rsidRPr="002B0A45">
        <w:rPr>
          <w:noProof/>
          <w:lang w:val="ru-RU" w:eastAsia="ru-RU"/>
        </w:rPr>
        <w:pict>
          <v:shape id="_x0000_s1168" type="#_x0000_t32" style="position:absolute;left:0;text-align:left;margin-left:295.55pt;margin-top:11.65pt;width:0;height:11.7pt;z-index:95" o:connectortype="straight" strokecolor="#974706">
            <v:stroke endarrow="block"/>
          </v:shape>
        </w:pict>
      </w:r>
      <w:r w:rsidRPr="002B0A45">
        <w:rPr>
          <w:noProof/>
          <w:lang w:val="ru-RU" w:eastAsia="ru-RU"/>
        </w:rPr>
        <w:pict>
          <v:shape id="_x0000_s1169" type="#_x0000_t32" style="position:absolute;left:0;text-align:left;margin-left:120.25pt;margin-top:11.65pt;width:0;height:11.7pt;z-index:94" o:connectortype="straight" strokecolor="#974706">
            <v:stroke endarrow="block"/>
          </v:shape>
        </w:pict>
      </w: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rect id="_x0000_s1170" style="position:absolute;left:0;text-align:left;margin-left:402.45pt;margin-top:14.4pt;width:120.5pt;height:225.4pt;z-index:93" strokecolor="#f79646" strokeweight="2.5pt">
            <v:shadow color="#868686"/>
            <v:textbox>
              <w:txbxContent>
                <w:p w:rsidR="00134314" w:rsidRPr="003E74E2" w:rsidRDefault="00134314" w:rsidP="00DB4608">
                  <w:pPr>
                    <w:pStyle w:val="a7"/>
                    <w:shd w:val="clear" w:color="auto" w:fill="FFFFFF"/>
                    <w:spacing w:before="203" w:beforeAutospacing="0" w:after="240" w:afterAutospacing="0"/>
                    <w:textAlignment w:val="baseline"/>
                    <w:rPr>
                      <w:color w:val="984806"/>
                    </w:rPr>
                  </w:pPr>
                  <w:proofErr w:type="spellStart"/>
                  <w:r w:rsidRPr="003E74E2">
                    <w:rPr>
                      <w:color w:val="984806"/>
                    </w:rPr>
                    <w:t>Взуття</w:t>
                  </w:r>
                  <w:proofErr w:type="spellEnd"/>
                </w:p>
                <w:p w:rsidR="00134314" w:rsidRPr="00F55A70" w:rsidRDefault="00134314" w:rsidP="00DB4608">
                  <w:pPr>
                    <w:pStyle w:val="a7"/>
                    <w:shd w:val="clear" w:color="auto" w:fill="FFFFFF"/>
                    <w:spacing w:before="203" w:beforeAutospacing="0" w:after="240" w:afterAutospacing="0"/>
                    <w:textAlignment w:val="baseline"/>
                    <w:rPr>
                      <w:sz w:val="22"/>
                      <w:szCs w:val="22"/>
                    </w:rPr>
                  </w:pPr>
                  <w:r w:rsidRPr="00F55A70">
                    <w:rPr>
                      <w:sz w:val="22"/>
                      <w:szCs w:val="22"/>
                    </w:rPr>
                    <w:t xml:space="preserve">Головне </w:t>
                  </w:r>
                  <w:proofErr w:type="spellStart"/>
                  <w:r w:rsidRPr="00F55A70">
                    <w:rPr>
                      <w:sz w:val="22"/>
                      <w:szCs w:val="22"/>
                    </w:rPr>
                    <w:t>завдання</w:t>
                  </w:r>
                  <w:proofErr w:type="spellEnd"/>
                  <w:r w:rsidRPr="00F55A70">
                    <w:rPr>
                      <w:sz w:val="22"/>
                      <w:szCs w:val="22"/>
                    </w:rPr>
                    <w:t xml:space="preserve"> черевик </w:t>
                  </w:r>
                  <w:proofErr w:type="spellStart"/>
                  <w:r w:rsidRPr="00F55A70">
                    <w:rPr>
                      <w:sz w:val="22"/>
                      <w:szCs w:val="22"/>
                    </w:rPr>
                    <w:t>захист</w:t>
                  </w:r>
                  <w:proofErr w:type="spellEnd"/>
                  <w:r w:rsidRPr="00F55A70">
                    <w:rPr>
                      <w:sz w:val="22"/>
                      <w:szCs w:val="22"/>
                    </w:rPr>
                    <w:t xml:space="preserve"> </w:t>
                  </w:r>
                  <w:proofErr w:type="spellStart"/>
                  <w:r w:rsidRPr="00F55A70">
                    <w:rPr>
                      <w:sz w:val="22"/>
                      <w:szCs w:val="22"/>
                    </w:rPr>
                    <w:t>від</w:t>
                  </w:r>
                  <w:proofErr w:type="spellEnd"/>
                  <w:r w:rsidRPr="00F55A70">
                    <w:rPr>
                      <w:sz w:val="22"/>
                      <w:szCs w:val="22"/>
                    </w:rPr>
                    <w:t xml:space="preserve"> </w:t>
                  </w:r>
                  <w:proofErr w:type="spellStart"/>
                  <w:r w:rsidRPr="00F55A70">
                    <w:rPr>
                      <w:sz w:val="22"/>
                      <w:szCs w:val="22"/>
                    </w:rPr>
                    <w:t>гарячої</w:t>
                  </w:r>
                  <w:proofErr w:type="spellEnd"/>
                  <w:r w:rsidRPr="00F55A70">
                    <w:rPr>
                      <w:sz w:val="22"/>
                      <w:szCs w:val="22"/>
                    </w:rPr>
                    <w:t xml:space="preserve"> </w:t>
                  </w:r>
                  <w:proofErr w:type="spellStart"/>
                  <w:r w:rsidRPr="00F55A70">
                    <w:rPr>
                      <w:sz w:val="22"/>
                      <w:szCs w:val="22"/>
                    </w:rPr>
                    <w:t>поверхні</w:t>
                  </w:r>
                  <w:proofErr w:type="spellEnd"/>
                  <w:r w:rsidRPr="00F55A70">
                    <w:rPr>
                      <w:sz w:val="22"/>
                      <w:szCs w:val="22"/>
                    </w:rPr>
                    <w:t xml:space="preserve">. </w:t>
                  </w:r>
                  <w:proofErr w:type="spellStart"/>
                  <w:r w:rsidRPr="00F55A70">
                    <w:rPr>
                      <w:sz w:val="22"/>
                      <w:szCs w:val="22"/>
                    </w:rPr>
                    <w:t>Найкращий</w:t>
                  </w:r>
                  <w:proofErr w:type="spellEnd"/>
                  <w:r w:rsidRPr="00F55A70">
                    <w:rPr>
                      <w:sz w:val="22"/>
                      <w:szCs w:val="22"/>
                    </w:rPr>
                    <w:t xml:space="preserve"> </w:t>
                  </w:r>
                  <w:proofErr w:type="spellStart"/>
                  <w:r w:rsidRPr="00F55A70">
                    <w:rPr>
                      <w:sz w:val="22"/>
                      <w:szCs w:val="22"/>
                    </w:rPr>
                    <w:t>варіант</w:t>
                  </w:r>
                  <w:proofErr w:type="spellEnd"/>
                  <w:r w:rsidRPr="00F55A70">
                    <w:rPr>
                      <w:sz w:val="22"/>
                      <w:szCs w:val="22"/>
                    </w:rPr>
                    <w:t xml:space="preserve"> черевики </w:t>
                  </w:r>
                  <w:proofErr w:type="spellStart"/>
                  <w:r w:rsidRPr="00F55A70">
                    <w:rPr>
                      <w:sz w:val="22"/>
                      <w:szCs w:val="22"/>
                    </w:rPr>
                    <w:t>з</w:t>
                  </w:r>
                  <w:proofErr w:type="spellEnd"/>
                  <w:r w:rsidRPr="00F55A70">
                    <w:rPr>
                      <w:sz w:val="22"/>
                      <w:szCs w:val="22"/>
                    </w:rPr>
                    <w:t xml:space="preserve"> </w:t>
                  </w:r>
                  <w:proofErr w:type="spellStart"/>
                  <w:r w:rsidRPr="00F55A70">
                    <w:rPr>
                      <w:sz w:val="22"/>
                      <w:szCs w:val="22"/>
                    </w:rPr>
                    <w:t>натуральної</w:t>
                  </w:r>
                  <w:proofErr w:type="spellEnd"/>
                  <w:r w:rsidRPr="00F55A70">
                    <w:rPr>
                      <w:sz w:val="22"/>
                      <w:szCs w:val="22"/>
                    </w:rPr>
                    <w:t xml:space="preserve"> </w:t>
                  </w:r>
                  <w:proofErr w:type="spellStart"/>
                  <w:r w:rsidRPr="00F55A70">
                    <w:rPr>
                      <w:sz w:val="22"/>
                      <w:szCs w:val="22"/>
                    </w:rPr>
                    <w:t>шкіри</w:t>
                  </w:r>
                  <w:proofErr w:type="spellEnd"/>
                  <w:r w:rsidRPr="00F55A70">
                    <w:rPr>
                      <w:sz w:val="22"/>
                      <w:szCs w:val="22"/>
                    </w:rPr>
                    <w:t xml:space="preserve"> на литий </w:t>
                  </w:r>
                  <w:proofErr w:type="spellStart"/>
                  <w:r w:rsidRPr="00F55A70">
                    <w:rPr>
                      <w:sz w:val="22"/>
                      <w:szCs w:val="22"/>
                    </w:rPr>
                    <w:t>поліуретановій</w:t>
                  </w:r>
                  <w:proofErr w:type="spellEnd"/>
                  <w:r w:rsidRPr="00F55A70">
                    <w:rPr>
                      <w:sz w:val="22"/>
                      <w:szCs w:val="22"/>
                    </w:rPr>
                    <w:t xml:space="preserve"> </w:t>
                  </w:r>
                  <w:proofErr w:type="spellStart"/>
                  <w:proofErr w:type="gramStart"/>
                  <w:r w:rsidRPr="00F55A70">
                    <w:rPr>
                      <w:sz w:val="22"/>
                      <w:szCs w:val="22"/>
                    </w:rPr>
                    <w:t>п</w:t>
                  </w:r>
                  <w:proofErr w:type="gramEnd"/>
                  <w:r w:rsidRPr="00F55A70">
                    <w:rPr>
                      <w:sz w:val="22"/>
                      <w:szCs w:val="22"/>
                    </w:rPr>
                    <w:t>ідошві</w:t>
                  </w:r>
                  <w:proofErr w:type="spellEnd"/>
                  <w:r w:rsidRPr="00F55A70">
                    <w:rPr>
                      <w:sz w:val="22"/>
                      <w:szCs w:val="22"/>
                    </w:rPr>
                    <w:t xml:space="preserve">. Вони </w:t>
                  </w:r>
                  <w:proofErr w:type="spellStart"/>
                  <w:r w:rsidRPr="00F55A70">
                    <w:rPr>
                      <w:sz w:val="22"/>
                      <w:szCs w:val="22"/>
                    </w:rPr>
                    <w:t>повинні</w:t>
                  </w:r>
                  <w:proofErr w:type="spellEnd"/>
                  <w:r w:rsidRPr="00F55A70">
                    <w:rPr>
                      <w:sz w:val="22"/>
                      <w:szCs w:val="22"/>
                    </w:rPr>
                    <w:t xml:space="preserve"> </w:t>
                  </w:r>
                  <w:proofErr w:type="spellStart"/>
                  <w:r w:rsidRPr="00F55A70">
                    <w:rPr>
                      <w:sz w:val="22"/>
                      <w:szCs w:val="22"/>
                    </w:rPr>
                    <w:t>мати</w:t>
                  </w:r>
                  <w:proofErr w:type="spellEnd"/>
                  <w:r w:rsidRPr="00F55A70">
                    <w:rPr>
                      <w:sz w:val="22"/>
                      <w:szCs w:val="22"/>
                    </w:rPr>
                    <w:t xml:space="preserve"> </w:t>
                  </w:r>
                  <w:proofErr w:type="spellStart"/>
                  <w:r w:rsidRPr="00F55A70">
                    <w:rPr>
                      <w:sz w:val="22"/>
                      <w:szCs w:val="22"/>
                    </w:rPr>
                    <w:t>металлоподносок</w:t>
                  </w:r>
                  <w:proofErr w:type="spellEnd"/>
                  <w:r w:rsidRPr="00F55A70">
                    <w:rPr>
                      <w:sz w:val="22"/>
                      <w:szCs w:val="22"/>
                    </w:rPr>
                    <w:t xml:space="preserve"> для </w:t>
                  </w:r>
                  <w:proofErr w:type="spellStart"/>
                  <w:r w:rsidRPr="00F55A70">
                    <w:rPr>
                      <w:sz w:val="22"/>
                      <w:szCs w:val="22"/>
                    </w:rPr>
                    <w:t>захисту</w:t>
                  </w:r>
                  <w:proofErr w:type="spellEnd"/>
                  <w:r w:rsidRPr="00F55A70">
                    <w:rPr>
                      <w:sz w:val="22"/>
                      <w:szCs w:val="22"/>
                    </w:rPr>
                    <w:t xml:space="preserve"> </w:t>
                  </w:r>
                  <w:proofErr w:type="spellStart"/>
                  <w:r w:rsidRPr="00F55A70">
                    <w:rPr>
                      <w:sz w:val="22"/>
                      <w:szCs w:val="22"/>
                    </w:rPr>
                    <w:t>пальців</w:t>
                  </w:r>
                  <w:proofErr w:type="spellEnd"/>
                  <w:r w:rsidRPr="00F55A70">
                    <w:rPr>
                      <w:sz w:val="22"/>
                      <w:szCs w:val="22"/>
                    </w:rPr>
                    <w:t xml:space="preserve"> </w:t>
                  </w:r>
                  <w:proofErr w:type="spellStart"/>
                  <w:r w:rsidRPr="00F55A70">
                    <w:rPr>
                      <w:sz w:val="22"/>
                      <w:szCs w:val="22"/>
                    </w:rPr>
                    <w:t>ніг</w:t>
                  </w:r>
                  <w:proofErr w:type="spellEnd"/>
                  <w:r w:rsidRPr="00F55A70">
                    <w:rPr>
                      <w:sz w:val="22"/>
                      <w:szCs w:val="22"/>
                    </w:rPr>
                    <w:t xml:space="preserve"> </w:t>
                  </w:r>
                  <w:proofErr w:type="spellStart"/>
                  <w:r w:rsidRPr="00F55A70">
                    <w:rPr>
                      <w:sz w:val="22"/>
                      <w:szCs w:val="22"/>
                    </w:rPr>
                    <w:t>від</w:t>
                  </w:r>
                  <w:proofErr w:type="spellEnd"/>
                  <w:r w:rsidRPr="00F55A70">
                    <w:rPr>
                      <w:sz w:val="22"/>
                      <w:szCs w:val="22"/>
                    </w:rPr>
                    <w:t xml:space="preserve"> </w:t>
                  </w:r>
                  <w:proofErr w:type="spellStart"/>
                  <w:r w:rsidRPr="00F55A70">
                    <w:rPr>
                      <w:sz w:val="22"/>
                      <w:szCs w:val="22"/>
                    </w:rPr>
                    <w:t>падіння</w:t>
                  </w:r>
                  <w:proofErr w:type="spellEnd"/>
                  <w:r w:rsidRPr="00F55A70">
                    <w:rPr>
                      <w:sz w:val="22"/>
                      <w:szCs w:val="22"/>
                    </w:rPr>
                    <w:t xml:space="preserve"> </w:t>
                  </w:r>
                  <w:proofErr w:type="spellStart"/>
                  <w:r w:rsidRPr="00F55A70">
                    <w:rPr>
                      <w:sz w:val="22"/>
                      <w:szCs w:val="22"/>
                    </w:rPr>
                    <w:t>важких</w:t>
                  </w:r>
                  <w:proofErr w:type="spellEnd"/>
                  <w:r w:rsidRPr="00F55A70">
                    <w:rPr>
                      <w:sz w:val="22"/>
                      <w:szCs w:val="22"/>
                    </w:rPr>
                    <w:t xml:space="preserve"> </w:t>
                  </w:r>
                  <w:proofErr w:type="spellStart"/>
                  <w:r w:rsidRPr="00F55A70">
                    <w:rPr>
                      <w:sz w:val="22"/>
                      <w:szCs w:val="22"/>
                    </w:rPr>
                    <w:t>предметів</w:t>
                  </w:r>
                  <w:proofErr w:type="spellEnd"/>
                  <w:r w:rsidRPr="00F55A70">
                    <w:rPr>
                      <w:sz w:val="22"/>
                      <w:szCs w:val="22"/>
                    </w:rPr>
                    <w:t>.</w:t>
                  </w:r>
                </w:p>
                <w:p w:rsidR="00134314" w:rsidRPr="00DB4608" w:rsidRDefault="00134314">
                  <w:pPr>
                    <w:rPr>
                      <w:lang w:val="ru-RU"/>
                    </w:rPr>
                  </w:pPr>
                </w:p>
              </w:txbxContent>
            </v:textbox>
          </v:rect>
        </w:pict>
      </w:r>
      <w:r w:rsidRPr="002B0A45">
        <w:rPr>
          <w:noProof/>
          <w:lang w:val="ru-RU" w:eastAsia="ru-RU"/>
        </w:rPr>
        <w:pict>
          <v:rect id="_x0000_s1171" style="position:absolute;left:0;text-align:left;margin-left:38.05pt;margin-top:4.95pt;width:158.9pt;height:266.15pt;z-index:90" strokecolor="#f79646" strokeweight="2.5pt">
            <v:shadow color="#868686"/>
            <v:textbox>
              <w:txbxContent>
                <w:p w:rsidR="00134314" w:rsidRPr="003E74E2" w:rsidRDefault="00134314" w:rsidP="00DB4608">
                  <w:pPr>
                    <w:shd w:val="clear" w:color="auto" w:fill="FFFFFF"/>
                    <w:spacing w:before="203" w:beforeAutospacing="0" w:after="240" w:afterAutospacing="0"/>
                    <w:jc w:val="center"/>
                    <w:textAlignment w:val="baseline"/>
                    <w:rPr>
                      <w:rFonts w:ascii="Arial" w:hAnsi="Arial" w:cs="Arial"/>
                      <w:color w:val="984806"/>
                      <w:lang w:val="ru-RU" w:eastAsia="ru-RU"/>
                    </w:rPr>
                  </w:pPr>
                  <w:proofErr w:type="spellStart"/>
                  <w:r w:rsidRPr="003E74E2">
                    <w:rPr>
                      <w:rFonts w:ascii="Arial" w:hAnsi="Arial" w:cs="Arial"/>
                      <w:color w:val="984806"/>
                      <w:lang w:val="ru-RU" w:eastAsia="ru-RU"/>
                    </w:rPr>
                    <w:t>Вимоги</w:t>
                  </w:r>
                  <w:proofErr w:type="spellEnd"/>
                  <w:r w:rsidRPr="003E74E2">
                    <w:rPr>
                      <w:rFonts w:ascii="Arial" w:hAnsi="Arial" w:cs="Arial"/>
                      <w:color w:val="984806"/>
                      <w:lang w:val="ru-RU" w:eastAsia="ru-RU"/>
                    </w:rPr>
                    <w:t xml:space="preserve"> до костюма </w:t>
                  </w:r>
                  <w:proofErr w:type="spellStart"/>
                  <w:r w:rsidRPr="003E74E2">
                    <w:rPr>
                      <w:rFonts w:ascii="Arial" w:hAnsi="Arial" w:cs="Arial"/>
                      <w:color w:val="984806"/>
                      <w:lang w:val="ru-RU" w:eastAsia="ru-RU"/>
                    </w:rPr>
                    <w:t>зварника</w:t>
                  </w:r>
                  <w:proofErr w:type="spellEnd"/>
                </w:p>
                <w:p w:rsidR="00134314" w:rsidRPr="00DB4608" w:rsidRDefault="00134314" w:rsidP="00DB4608">
                  <w:pPr>
                    <w:shd w:val="clear" w:color="auto" w:fill="FFFFFF"/>
                    <w:spacing w:before="0" w:beforeAutospacing="0" w:after="0" w:afterAutospacing="0"/>
                    <w:textAlignment w:val="baseline"/>
                    <w:rPr>
                      <w:rFonts w:ascii="inherit" w:hAnsi="inherit" w:cs="Arial"/>
                      <w:lang w:val="ru-RU" w:eastAsia="ru-RU"/>
                    </w:rPr>
                  </w:pPr>
                  <w:proofErr w:type="spellStart"/>
                  <w:r w:rsidRPr="00DB4608">
                    <w:rPr>
                      <w:rFonts w:ascii="inherit" w:hAnsi="inherit" w:cs="Arial"/>
                      <w:lang w:val="ru-RU" w:eastAsia="ru-RU"/>
                    </w:rPr>
                    <w:t>Якщо</w:t>
                  </w:r>
                  <w:proofErr w:type="spellEnd"/>
                  <w:r w:rsidRPr="00DB4608">
                    <w:rPr>
                      <w:rFonts w:ascii="inherit" w:hAnsi="inherit" w:cs="Arial"/>
                      <w:lang w:val="ru-RU" w:eastAsia="ru-RU"/>
                    </w:rPr>
                    <w:t xml:space="preserve"> костюм </w:t>
                  </w:r>
                  <w:proofErr w:type="spellStart"/>
                  <w:r w:rsidRPr="00DB4608">
                    <w:rPr>
                      <w:rFonts w:ascii="inherit" w:hAnsi="inherit" w:cs="Arial"/>
                      <w:lang w:val="ru-RU" w:eastAsia="ru-RU"/>
                    </w:rPr>
                    <w:t>зварювальника</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складається</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з</w:t>
                  </w:r>
                  <w:proofErr w:type="spellEnd"/>
                  <w:r w:rsidRPr="00DB4608">
                    <w:rPr>
                      <w:rFonts w:ascii="inherit" w:hAnsi="inherit" w:cs="Arial"/>
                      <w:lang w:val="ru-RU" w:eastAsia="ru-RU"/>
                    </w:rPr>
                    <w:t xml:space="preserve"> куртки </w:t>
                  </w:r>
                  <w:proofErr w:type="spellStart"/>
                  <w:r w:rsidRPr="00DB4608">
                    <w:rPr>
                      <w:rFonts w:ascii="inherit" w:hAnsi="inherit" w:cs="Arial"/>
                      <w:lang w:val="ru-RU" w:eastAsia="ru-RU"/>
                    </w:rPr>
                    <w:t>і</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штанів</w:t>
                  </w:r>
                  <w:proofErr w:type="spellEnd"/>
                  <w:r w:rsidRPr="00DB4608">
                    <w:rPr>
                      <w:rFonts w:ascii="inherit" w:hAnsi="inherit" w:cs="Arial"/>
                      <w:lang w:val="ru-RU" w:eastAsia="ru-RU"/>
                    </w:rPr>
                    <w:t xml:space="preserve">, то при </w:t>
                  </w:r>
                  <w:proofErr w:type="spellStart"/>
                  <w:r w:rsidRPr="00DB4608">
                    <w:rPr>
                      <w:rFonts w:ascii="inherit" w:hAnsi="inherit" w:cs="Arial"/>
                      <w:lang w:val="ru-RU" w:eastAsia="ru-RU"/>
                    </w:rPr>
                    <w:t>будь-якому</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положенні</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зварника</w:t>
                  </w:r>
                  <w:proofErr w:type="spellEnd"/>
                  <w:r w:rsidRPr="00DB4608">
                    <w:rPr>
                      <w:rFonts w:ascii="inherit" w:hAnsi="inherit" w:cs="Arial"/>
                      <w:lang w:val="ru-RU" w:eastAsia="ru-RU"/>
                    </w:rPr>
                    <w:t xml:space="preserve"> куртка повинна </w:t>
                  </w:r>
                  <w:proofErr w:type="spellStart"/>
                  <w:r w:rsidRPr="00DB4608">
                    <w:rPr>
                      <w:rFonts w:ascii="inherit" w:hAnsi="inherit" w:cs="Arial"/>
                      <w:lang w:val="ru-RU" w:eastAsia="ru-RU"/>
                    </w:rPr>
                    <w:t>накривати</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верхню</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частину</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штанів</w:t>
                  </w:r>
                  <w:proofErr w:type="spellEnd"/>
                  <w:r w:rsidRPr="00DB4608">
                    <w:rPr>
                      <w:rFonts w:ascii="inherit" w:hAnsi="inherit" w:cs="Arial"/>
                      <w:lang w:val="ru-RU" w:eastAsia="ru-RU"/>
                    </w:rPr>
                    <w:t xml:space="preserve"> </w:t>
                  </w:r>
                  <w:proofErr w:type="spellStart"/>
                  <w:proofErr w:type="gramStart"/>
                  <w:r w:rsidRPr="00DB4608">
                    <w:rPr>
                      <w:rFonts w:ascii="inherit" w:hAnsi="inherit" w:cs="Arial"/>
                      <w:lang w:val="ru-RU" w:eastAsia="ru-RU"/>
                    </w:rPr>
                    <w:t>м</w:t>
                  </w:r>
                  <w:proofErr w:type="gramEnd"/>
                  <w:r w:rsidRPr="00DB4608">
                    <w:rPr>
                      <w:rFonts w:ascii="inherit" w:hAnsi="inherit" w:cs="Arial"/>
                      <w:lang w:val="ru-RU" w:eastAsia="ru-RU"/>
                    </w:rPr>
                    <w:t>інімум</w:t>
                  </w:r>
                  <w:proofErr w:type="spellEnd"/>
                  <w:r w:rsidRPr="00DB4608">
                    <w:rPr>
                      <w:rFonts w:ascii="inherit" w:hAnsi="inherit" w:cs="Arial"/>
                      <w:lang w:val="ru-RU" w:eastAsia="ru-RU"/>
                    </w:rPr>
                    <w:t xml:space="preserve"> на 20 див.</w:t>
                  </w:r>
                </w:p>
                <w:p w:rsidR="00134314" w:rsidRPr="00DB4608" w:rsidRDefault="00134314" w:rsidP="00DB4608">
                  <w:pPr>
                    <w:shd w:val="clear" w:color="auto" w:fill="FFFFFF"/>
                    <w:spacing w:before="0" w:beforeAutospacing="0" w:after="0" w:afterAutospacing="0"/>
                    <w:textAlignment w:val="baseline"/>
                    <w:rPr>
                      <w:rFonts w:ascii="inherit" w:hAnsi="inherit" w:cs="Arial"/>
                      <w:lang w:val="ru-RU" w:eastAsia="ru-RU"/>
                    </w:rPr>
                  </w:pPr>
                  <w:proofErr w:type="spellStart"/>
                  <w:r w:rsidRPr="00DB4608">
                    <w:rPr>
                      <w:rFonts w:ascii="inherit" w:hAnsi="inherit" w:cs="Arial"/>
                      <w:lang w:val="ru-RU" w:eastAsia="ru-RU"/>
                    </w:rPr>
                    <w:t>Застібки</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розташовують</w:t>
                  </w:r>
                  <w:proofErr w:type="spellEnd"/>
                  <w:r w:rsidRPr="00DB4608">
                    <w:rPr>
                      <w:rFonts w:ascii="inherit" w:hAnsi="inherit" w:cs="Arial"/>
                      <w:lang w:val="ru-RU" w:eastAsia="ru-RU"/>
                    </w:rPr>
                    <w:t xml:space="preserve"> один </w:t>
                  </w:r>
                  <w:proofErr w:type="spellStart"/>
                  <w:r w:rsidRPr="00DB4608">
                    <w:rPr>
                      <w:rFonts w:ascii="inherit" w:hAnsi="inherit" w:cs="Arial"/>
                      <w:lang w:val="ru-RU" w:eastAsia="ru-RU"/>
                    </w:rPr>
                    <w:t>від</w:t>
                  </w:r>
                  <w:proofErr w:type="spellEnd"/>
                  <w:r w:rsidRPr="00DB4608">
                    <w:rPr>
                      <w:rFonts w:ascii="inherit" w:hAnsi="inherit" w:cs="Arial"/>
                      <w:lang w:val="ru-RU" w:eastAsia="ru-RU"/>
                    </w:rPr>
                    <w:t xml:space="preserve"> одного на </w:t>
                  </w:r>
                  <w:proofErr w:type="spellStart"/>
                  <w:r w:rsidRPr="00DB4608">
                    <w:rPr>
                      <w:rFonts w:ascii="inherit" w:hAnsi="inherit" w:cs="Arial"/>
                      <w:lang w:val="ru-RU" w:eastAsia="ru-RU"/>
                    </w:rPr>
                    <w:t>відстані</w:t>
                  </w:r>
                  <w:proofErr w:type="spellEnd"/>
                  <w:r w:rsidRPr="00DB4608">
                    <w:rPr>
                      <w:rFonts w:ascii="inherit" w:hAnsi="inherit" w:cs="Arial"/>
                      <w:lang w:val="ru-RU" w:eastAsia="ru-RU"/>
                    </w:rPr>
                    <w:t xml:space="preserve"> </w:t>
                  </w:r>
                  <w:proofErr w:type="gramStart"/>
                  <w:r w:rsidRPr="00DB4608">
                    <w:rPr>
                      <w:rFonts w:ascii="inherit" w:hAnsi="inherit" w:cs="Arial"/>
                      <w:lang w:val="ru-RU" w:eastAsia="ru-RU"/>
                    </w:rPr>
                    <w:t xml:space="preserve">не </w:t>
                  </w:r>
                  <w:proofErr w:type="spellStart"/>
                  <w:r w:rsidRPr="00DB4608">
                    <w:rPr>
                      <w:rFonts w:ascii="inherit" w:hAnsi="inherit" w:cs="Arial"/>
                      <w:lang w:val="ru-RU" w:eastAsia="ru-RU"/>
                    </w:rPr>
                    <w:t>б</w:t>
                  </w:r>
                  <w:proofErr w:type="gramEnd"/>
                  <w:r w:rsidRPr="00DB4608">
                    <w:rPr>
                      <w:rFonts w:ascii="inherit" w:hAnsi="inherit" w:cs="Arial"/>
                      <w:lang w:val="ru-RU" w:eastAsia="ru-RU"/>
                    </w:rPr>
                    <w:t>ільше</w:t>
                  </w:r>
                  <w:proofErr w:type="spellEnd"/>
                  <w:r w:rsidRPr="00DB4608">
                    <w:rPr>
                      <w:rFonts w:ascii="inherit" w:hAnsi="inherit" w:cs="Arial"/>
                      <w:lang w:val="ru-RU" w:eastAsia="ru-RU"/>
                    </w:rPr>
                    <w:t xml:space="preserve"> 15 см </w:t>
                  </w:r>
                  <w:proofErr w:type="spellStart"/>
                  <w:r w:rsidRPr="00DB4608">
                    <w:rPr>
                      <w:rFonts w:ascii="inherit" w:hAnsi="inherit" w:cs="Arial"/>
                      <w:lang w:val="ru-RU" w:eastAsia="ru-RU"/>
                    </w:rPr>
                    <w:t>і</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закривають</w:t>
                  </w:r>
                  <w:proofErr w:type="spellEnd"/>
                  <w:r w:rsidRPr="00DB4608">
                    <w:rPr>
                      <w:rFonts w:ascii="inherit" w:hAnsi="inherit" w:cs="Arial"/>
                      <w:lang w:val="ru-RU" w:eastAsia="ru-RU"/>
                    </w:rPr>
                    <w:t xml:space="preserve"> клапанами </w:t>
                  </w:r>
                  <w:proofErr w:type="spellStart"/>
                  <w:r w:rsidRPr="00DB4608">
                    <w:rPr>
                      <w:rFonts w:ascii="inherit" w:hAnsi="inherit" w:cs="Arial"/>
                      <w:lang w:val="ru-RU" w:eastAsia="ru-RU"/>
                    </w:rPr>
                    <w:t>або</w:t>
                  </w:r>
                  <w:proofErr w:type="spellEnd"/>
                  <w:r w:rsidRPr="00DB4608">
                    <w:rPr>
                      <w:rFonts w:ascii="inherit" w:hAnsi="inherit" w:cs="Arial"/>
                      <w:lang w:val="ru-RU" w:eastAsia="ru-RU"/>
                    </w:rPr>
                    <w:t xml:space="preserve"> планками.</w:t>
                  </w:r>
                </w:p>
                <w:p w:rsidR="00134314" w:rsidRPr="00DB4608" w:rsidRDefault="00134314" w:rsidP="00DB4608">
                  <w:pPr>
                    <w:shd w:val="clear" w:color="auto" w:fill="FFFFFF"/>
                    <w:spacing w:before="0" w:beforeAutospacing="0" w:after="0" w:afterAutospacing="0"/>
                    <w:textAlignment w:val="baseline"/>
                    <w:rPr>
                      <w:rFonts w:ascii="inherit" w:hAnsi="inherit" w:cs="Arial"/>
                      <w:lang w:val="ru-RU" w:eastAsia="ru-RU"/>
                    </w:rPr>
                  </w:pPr>
                  <w:proofErr w:type="spellStart"/>
                  <w:r w:rsidRPr="00DB4608">
                    <w:rPr>
                      <w:rFonts w:ascii="inherit" w:hAnsi="inherit" w:cs="Arial"/>
                      <w:lang w:val="ru-RU" w:eastAsia="ru-RU"/>
                    </w:rPr>
                    <w:t>Обов'язково</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наявність</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застібок</w:t>
                  </w:r>
                  <w:proofErr w:type="spellEnd"/>
                  <w:r w:rsidRPr="00DB4608">
                    <w:rPr>
                      <w:rFonts w:ascii="inherit" w:hAnsi="inherit" w:cs="Arial"/>
                      <w:lang w:val="ru-RU" w:eastAsia="ru-RU"/>
                    </w:rPr>
                    <w:t xml:space="preserve"> на </w:t>
                  </w:r>
                  <w:proofErr w:type="spellStart"/>
                  <w:r w:rsidRPr="00DB4608">
                    <w:rPr>
                      <w:rFonts w:ascii="inherit" w:hAnsi="inherit" w:cs="Arial"/>
                      <w:lang w:val="ru-RU" w:eastAsia="ru-RU"/>
                    </w:rPr>
                    <w:t>комі</w:t>
                  </w:r>
                  <w:proofErr w:type="gramStart"/>
                  <w:r w:rsidRPr="00DB4608">
                    <w:rPr>
                      <w:rFonts w:ascii="inherit" w:hAnsi="inherit" w:cs="Arial"/>
                      <w:lang w:val="ru-RU" w:eastAsia="ru-RU"/>
                    </w:rPr>
                    <w:t>р</w:t>
                  </w:r>
                  <w:proofErr w:type="gramEnd"/>
                  <w:r w:rsidRPr="00DB4608">
                    <w:rPr>
                      <w:rFonts w:ascii="inherit" w:hAnsi="inherit" w:cs="Arial"/>
                      <w:lang w:val="ru-RU" w:eastAsia="ru-RU"/>
                    </w:rPr>
                    <w:t>і</w:t>
                  </w:r>
                  <w:proofErr w:type="spellEnd"/>
                  <w:r w:rsidRPr="00DB4608">
                    <w:rPr>
                      <w:rFonts w:ascii="inherit" w:hAnsi="inherit" w:cs="Arial"/>
                      <w:lang w:val="ru-RU" w:eastAsia="ru-RU"/>
                    </w:rPr>
                    <w:t xml:space="preserve"> та манжетах.</w:t>
                  </w:r>
                </w:p>
                <w:p w:rsidR="00134314" w:rsidRPr="00DB4608" w:rsidRDefault="00134314" w:rsidP="00DB4608">
                  <w:pPr>
                    <w:shd w:val="clear" w:color="auto" w:fill="FFFFFF"/>
                    <w:spacing w:before="0" w:beforeAutospacing="0" w:after="0" w:afterAutospacing="0"/>
                    <w:textAlignment w:val="baseline"/>
                    <w:rPr>
                      <w:rFonts w:ascii="inherit" w:hAnsi="inherit" w:cs="Arial"/>
                      <w:lang w:val="ru-RU" w:eastAsia="ru-RU"/>
                    </w:rPr>
                  </w:pPr>
                  <w:r w:rsidRPr="00DB4608">
                    <w:rPr>
                      <w:rFonts w:ascii="inherit" w:hAnsi="inherit" w:cs="Arial"/>
                      <w:lang w:val="ru-RU" w:eastAsia="ru-RU"/>
                    </w:rPr>
                    <w:t xml:space="preserve">Брюки та </w:t>
                  </w:r>
                  <w:proofErr w:type="spellStart"/>
                  <w:r w:rsidRPr="00DB4608">
                    <w:rPr>
                      <w:rFonts w:ascii="inherit" w:hAnsi="inherit" w:cs="Arial"/>
                      <w:lang w:val="ru-RU" w:eastAsia="ru-RU"/>
                    </w:rPr>
                    <w:t>манжети</w:t>
                  </w:r>
                  <w:proofErr w:type="spellEnd"/>
                  <w:r w:rsidRPr="00DB4608">
                    <w:rPr>
                      <w:rFonts w:ascii="inherit" w:hAnsi="inherit" w:cs="Arial"/>
                      <w:lang w:val="ru-RU" w:eastAsia="ru-RU"/>
                    </w:rPr>
                    <w:t xml:space="preserve"> не </w:t>
                  </w:r>
                  <w:proofErr w:type="spellStart"/>
                  <w:r w:rsidRPr="00DB4608">
                    <w:rPr>
                      <w:rFonts w:ascii="inherit" w:hAnsi="inherit" w:cs="Arial"/>
                      <w:lang w:val="ru-RU" w:eastAsia="ru-RU"/>
                    </w:rPr>
                    <w:t>повинні</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мати</w:t>
                  </w:r>
                  <w:proofErr w:type="spellEnd"/>
                  <w:r w:rsidRPr="00DB4608">
                    <w:rPr>
                      <w:rFonts w:ascii="inherit" w:hAnsi="inherit" w:cs="Arial"/>
                      <w:lang w:val="ru-RU" w:eastAsia="ru-RU"/>
                    </w:rPr>
                    <w:t xml:space="preserve"> </w:t>
                  </w:r>
                  <w:proofErr w:type="spellStart"/>
                  <w:r w:rsidRPr="00DB4608">
                    <w:rPr>
                      <w:rFonts w:ascii="inherit" w:hAnsi="inherit" w:cs="Arial"/>
                      <w:lang w:val="ru-RU" w:eastAsia="ru-RU"/>
                    </w:rPr>
                    <w:t>отворі</w:t>
                  </w:r>
                  <w:proofErr w:type="gramStart"/>
                  <w:r w:rsidRPr="00DB4608">
                    <w:rPr>
                      <w:rFonts w:ascii="inherit" w:hAnsi="inherit" w:cs="Arial"/>
                      <w:lang w:val="ru-RU" w:eastAsia="ru-RU"/>
                    </w:rPr>
                    <w:t>в</w:t>
                  </w:r>
                  <w:proofErr w:type="spellEnd"/>
                  <w:proofErr w:type="gramEnd"/>
                  <w:r w:rsidRPr="00DB4608">
                    <w:rPr>
                      <w:rFonts w:ascii="inherit" w:hAnsi="inherit" w:cs="Arial"/>
                      <w:lang w:val="ru-RU" w:eastAsia="ru-RU"/>
                    </w:rPr>
                    <w:t>.</w:t>
                  </w:r>
                </w:p>
                <w:p w:rsidR="00134314" w:rsidRPr="00DB4608" w:rsidRDefault="00134314">
                  <w:pPr>
                    <w:rPr>
                      <w:lang w:val="ru-RU"/>
                    </w:rPr>
                  </w:pPr>
                </w:p>
              </w:txbxContent>
            </v:textbox>
          </v:rect>
        </w:pict>
      </w: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shape id="_x0000_s1172" type="#_x0000_t32" style="position:absolute;left:0;text-align:left;margin-left:304.95pt;margin-top:81.3pt;width:1.55pt;height:6.3pt;z-index:97" o:connectortype="straight"/>
        </w:pict>
      </w:r>
      <w:r w:rsidR="00D4726B">
        <w:rPr>
          <w:rFonts w:ascii="Times New Roman" w:hAnsi="Times New Roman"/>
          <w:b/>
          <w:color w:val="CC6600"/>
          <w:sz w:val="32"/>
          <w:szCs w:val="32"/>
        </w:rPr>
        <w:t xml:space="preserve">                                </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rect id="_x0000_s1173" style="position:absolute;left:0;text-align:left;margin-left:213.4pt;margin-top:14pt;width:181.6pt;height:190.25pt;z-index:92" strokecolor="#f79646" strokeweight="2.5pt">
            <v:shadow color="#868686"/>
            <v:textbox>
              <w:txbxContent>
                <w:p w:rsidR="00134314" w:rsidRPr="003E74E2" w:rsidRDefault="00134314" w:rsidP="00DB4608">
                  <w:pPr>
                    <w:pStyle w:val="a7"/>
                    <w:shd w:val="clear" w:color="auto" w:fill="FFFFFF"/>
                    <w:spacing w:before="203" w:beforeAutospacing="0" w:after="240" w:afterAutospacing="0"/>
                    <w:textAlignment w:val="baseline"/>
                    <w:rPr>
                      <w:b/>
                      <w:color w:val="984806"/>
                    </w:rPr>
                  </w:pPr>
                  <w:r w:rsidRPr="003E74E2">
                    <w:rPr>
                      <w:b/>
                      <w:color w:val="984806"/>
                    </w:rPr>
                    <w:t xml:space="preserve">Маска </w:t>
                  </w:r>
                  <w:proofErr w:type="spellStart"/>
                  <w:r w:rsidRPr="003E74E2">
                    <w:rPr>
                      <w:b/>
                      <w:color w:val="984806"/>
                    </w:rPr>
                    <w:t>зварювальника</w:t>
                  </w:r>
                  <w:proofErr w:type="spellEnd"/>
                </w:p>
                <w:p w:rsidR="00134314" w:rsidRDefault="00134314" w:rsidP="00DB4608">
                  <w:pPr>
                    <w:pStyle w:val="a7"/>
                    <w:shd w:val="clear" w:color="auto" w:fill="FFFFFF"/>
                    <w:spacing w:before="203" w:beforeAutospacing="0" w:after="240" w:afterAutospacing="0"/>
                    <w:textAlignment w:val="baseline"/>
                    <w:rPr>
                      <w:rFonts w:ascii="Arial" w:hAnsi="Arial" w:cs="Arial"/>
                      <w:color w:val="737373"/>
                      <w:sz w:val="19"/>
                      <w:szCs w:val="19"/>
                    </w:rPr>
                  </w:pPr>
                  <w:proofErr w:type="spellStart"/>
                  <w:r w:rsidRPr="00DB4608">
                    <w:rPr>
                      <w:sz w:val="22"/>
                      <w:szCs w:val="22"/>
                    </w:rPr>
                    <w:t>Захищає</w:t>
                  </w:r>
                  <w:proofErr w:type="spellEnd"/>
                  <w:r w:rsidRPr="00DB4608">
                    <w:rPr>
                      <w:sz w:val="22"/>
                      <w:szCs w:val="22"/>
                    </w:rPr>
                    <w:t xml:space="preserve"> </w:t>
                  </w:r>
                  <w:proofErr w:type="spellStart"/>
                  <w:r w:rsidRPr="00DB4608">
                    <w:rPr>
                      <w:sz w:val="22"/>
                      <w:szCs w:val="22"/>
                    </w:rPr>
                    <w:t>очі</w:t>
                  </w:r>
                  <w:proofErr w:type="spellEnd"/>
                  <w:r w:rsidRPr="00DB4608">
                    <w:rPr>
                      <w:sz w:val="22"/>
                      <w:szCs w:val="22"/>
                    </w:rPr>
                    <w:t xml:space="preserve">, </w:t>
                  </w:r>
                  <w:proofErr w:type="spellStart"/>
                  <w:r w:rsidRPr="00DB4608">
                    <w:rPr>
                      <w:sz w:val="22"/>
                      <w:szCs w:val="22"/>
                    </w:rPr>
                    <w:t>обличчя</w:t>
                  </w:r>
                  <w:proofErr w:type="spellEnd"/>
                  <w:r w:rsidRPr="00DB4608">
                    <w:rPr>
                      <w:sz w:val="22"/>
                      <w:szCs w:val="22"/>
                    </w:rPr>
                    <w:t xml:space="preserve"> </w:t>
                  </w:r>
                  <w:proofErr w:type="spellStart"/>
                  <w:r w:rsidRPr="00DB4608">
                    <w:rPr>
                      <w:sz w:val="22"/>
                      <w:szCs w:val="22"/>
                    </w:rPr>
                    <w:t>і</w:t>
                  </w:r>
                  <w:proofErr w:type="spellEnd"/>
                  <w:r w:rsidRPr="00DB4608">
                    <w:rPr>
                      <w:sz w:val="22"/>
                      <w:szCs w:val="22"/>
                    </w:rPr>
                    <w:t xml:space="preserve"> </w:t>
                  </w:r>
                  <w:proofErr w:type="spellStart"/>
                  <w:r w:rsidRPr="00DB4608">
                    <w:rPr>
                      <w:sz w:val="22"/>
                      <w:szCs w:val="22"/>
                    </w:rPr>
                    <w:t>шию</w:t>
                  </w:r>
                  <w:proofErr w:type="spellEnd"/>
                  <w:r w:rsidRPr="00DB4608">
                    <w:rPr>
                      <w:sz w:val="22"/>
                      <w:szCs w:val="22"/>
                    </w:rPr>
                    <w:t xml:space="preserve"> </w:t>
                  </w:r>
                  <w:proofErr w:type="spellStart"/>
                  <w:r w:rsidRPr="00DB4608">
                    <w:rPr>
                      <w:sz w:val="22"/>
                      <w:szCs w:val="22"/>
                    </w:rPr>
                    <w:t>від</w:t>
                  </w:r>
                  <w:proofErr w:type="spellEnd"/>
                  <w:r w:rsidRPr="00DB4608">
                    <w:rPr>
                      <w:sz w:val="22"/>
                      <w:szCs w:val="22"/>
                    </w:rPr>
                    <w:t xml:space="preserve"> </w:t>
                  </w:r>
                  <w:proofErr w:type="spellStart"/>
                  <w:r w:rsidRPr="00DB4608">
                    <w:rPr>
                      <w:sz w:val="22"/>
                      <w:szCs w:val="22"/>
                    </w:rPr>
                    <w:t>ультрафіолетового</w:t>
                  </w:r>
                  <w:proofErr w:type="spellEnd"/>
                  <w:r w:rsidRPr="00DB4608">
                    <w:rPr>
                      <w:sz w:val="22"/>
                      <w:szCs w:val="22"/>
                    </w:rPr>
                    <w:t xml:space="preserve"> та </w:t>
                  </w:r>
                  <w:proofErr w:type="spellStart"/>
                  <w:r w:rsidRPr="00DB4608">
                    <w:rPr>
                      <w:sz w:val="22"/>
                      <w:szCs w:val="22"/>
                    </w:rPr>
                    <w:t>інфрачервоного</w:t>
                  </w:r>
                  <w:proofErr w:type="spellEnd"/>
                  <w:r w:rsidRPr="00DB4608">
                    <w:rPr>
                      <w:sz w:val="22"/>
                      <w:szCs w:val="22"/>
                    </w:rPr>
                    <w:t xml:space="preserve"> </w:t>
                  </w:r>
                  <w:proofErr w:type="spellStart"/>
                  <w:r w:rsidRPr="00DB4608">
                    <w:rPr>
                      <w:sz w:val="22"/>
                      <w:szCs w:val="22"/>
                    </w:rPr>
                    <w:t>випромінювання</w:t>
                  </w:r>
                  <w:proofErr w:type="spellEnd"/>
                  <w:r w:rsidRPr="00DB4608">
                    <w:rPr>
                      <w:sz w:val="22"/>
                      <w:szCs w:val="22"/>
                    </w:rPr>
                    <w:t xml:space="preserve">, </w:t>
                  </w:r>
                  <w:proofErr w:type="spellStart"/>
                  <w:r w:rsidRPr="00DB4608">
                    <w:rPr>
                      <w:sz w:val="22"/>
                      <w:szCs w:val="22"/>
                    </w:rPr>
                    <w:t>і</w:t>
                  </w:r>
                  <w:proofErr w:type="gramStart"/>
                  <w:r w:rsidRPr="00DB4608">
                    <w:rPr>
                      <w:sz w:val="22"/>
                      <w:szCs w:val="22"/>
                    </w:rPr>
                    <w:t>скор</w:t>
                  </w:r>
                  <w:proofErr w:type="spellEnd"/>
                  <w:proofErr w:type="gramEnd"/>
                  <w:r w:rsidRPr="00DB4608">
                    <w:rPr>
                      <w:sz w:val="22"/>
                      <w:szCs w:val="22"/>
                    </w:rPr>
                    <w:t xml:space="preserve">, </w:t>
                  </w:r>
                  <w:proofErr w:type="spellStart"/>
                  <w:r w:rsidRPr="00DB4608">
                    <w:rPr>
                      <w:sz w:val="22"/>
                      <w:szCs w:val="22"/>
                    </w:rPr>
                    <w:t>бризок</w:t>
                  </w:r>
                  <w:proofErr w:type="spellEnd"/>
                  <w:r w:rsidRPr="00DB4608">
                    <w:rPr>
                      <w:sz w:val="22"/>
                      <w:szCs w:val="22"/>
                    </w:rPr>
                    <w:t xml:space="preserve"> </w:t>
                  </w:r>
                  <w:proofErr w:type="spellStart"/>
                  <w:r w:rsidRPr="00DB4608">
                    <w:rPr>
                      <w:sz w:val="22"/>
                      <w:szCs w:val="22"/>
                    </w:rPr>
                    <w:t>металу</w:t>
                  </w:r>
                  <w:proofErr w:type="spellEnd"/>
                  <w:r w:rsidRPr="00DB4608">
                    <w:rPr>
                      <w:sz w:val="22"/>
                      <w:szCs w:val="22"/>
                    </w:rPr>
                    <w:t xml:space="preserve">. </w:t>
                  </w:r>
                  <w:proofErr w:type="spellStart"/>
                  <w:r w:rsidRPr="00DB4608">
                    <w:rPr>
                      <w:sz w:val="22"/>
                      <w:szCs w:val="22"/>
                    </w:rPr>
                    <w:t>Головний</w:t>
                  </w:r>
                  <w:proofErr w:type="spellEnd"/>
                  <w:r w:rsidRPr="00DB4608">
                    <w:rPr>
                      <w:sz w:val="22"/>
                      <w:szCs w:val="22"/>
                    </w:rPr>
                    <w:t xml:space="preserve"> </w:t>
                  </w:r>
                  <w:proofErr w:type="spellStart"/>
                  <w:r w:rsidRPr="00DB4608">
                    <w:rPr>
                      <w:sz w:val="22"/>
                      <w:szCs w:val="22"/>
                    </w:rPr>
                    <w:t>критерій</w:t>
                  </w:r>
                  <w:proofErr w:type="spellEnd"/>
                  <w:r w:rsidRPr="00DB4608">
                    <w:rPr>
                      <w:sz w:val="22"/>
                      <w:szCs w:val="22"/>
                    </w:rPr>
                    <w:t xml:space="preserve"> </w:t>
                  </w:r>
                  <w:proofErr w:type="spellStart"/>
                  <w:r w:rsidRPr="00DB4608">
                    <w:rPr>
                      <w:sz w:val="22"/>
                      <w:szCs w:val="22"/>
                    </w:rPr>
                    <w:t>затемнення</w:t>
                  </w:r>
                  <w:proofErr w:type="spellEnd"/>
                  <w:r w:rsidRPr="00DB4608">
                    <w:rPr>
                      <w:sz w:val="22"/>
                      <w:szCs w:val="22"/>
                    </w:rPr>
                    <w:t xml:space="preserve"> </w:t>
                  </w:r>
                  <w:proofErr w:type="spellStart"/>
                  <w:r w:rsidRPr="00DB4608">
                    <w:rPr>
                      <w:sz w:val="22"/>
                      <w:szCs w:val="22"/>
                    </w:rPr>
                    <w:t>захисного</w:t>
                  </w:r>
                  <w:proofErr w:type="spellEnd"/>
                  <w:r w:rsidRPr="00DB4608">
                    <w:rPr>
                      <w:sz w:val="22"/>
                      <w:szCs w:val="22"/>
                    </w:rPr>
                    <w:t xml:space="preserve"> </w:t>
                  </w:r>
                  <w:proofErr w:type="spellStart"/>
                  <w:r w:rsidRPr="00DB4608">
                    <w:rPr>
                      <w:sz w:val="22"/>
                      <w:szCs w:val="22"/>
                    </w:rPr>
                    <w:t>скла</w:t>
                  </w:r>
                  <w:proofErr w:type="spellEnd"/>
                  <w:r w:rsidRPr="00DB4608">
                    <w:rPr>
                      <w:sz w:val="22"/>
                      <w:szCs w:val="22"/>
                    </w:rPr>
                    <w:t xml:space="preserve">. </w:t>
                  </w:r>
                  <w:proofErr w:type="spellStart"/>
                  <w:r w:rsidRPr="00DB4608">
                    <w:rPr>
                      <w:sz w:val="22"/>
                      <w:szCs w:val="22"/>
                    </w:rPr>
                    <w:t>Раніше</w:t>
                  </w:r>
                  <w:proofErr w:type="spellEnd"/>
                  <w:r w:rsidRPr="00DB4608">
                    <w:rPr>
                      <w:sz w:val="22"/>
                      <w:szCs w:val="22"/>
                    </w:rPr>
                    <w:t xml:space="preserve"> </w:t>
                  </w:r>
                  <w:proofErr w:type="spellStart"/>
                  <w:proofErr w:type="gramStart"/>
                  <w:r w:rsidRPr="00DB4608">
                    <w:rPr>
                      <w:sz w:val="22"/>
                      <w:szCs w:val="22"/>
                    </w:rPr>
                    <w:t>р</w:t>
                  </w:r>
                  <w:proofErr w:type="gramEnd"/>
                  <w:r w:rsidRPr="00DB4608">
                    <w:rPr>
                      <w:sz w:val="22"/>
                      <w:szCs w:val="22"/>
                    </w:rPr>
                    <w:t>івень</w:t>
                  </w:r>
                  <w:proofErr w:type="spellEnd"/>
                  <w:r w:rsidRPr="00DB4608">
                    <w:rPr>
                      <w:sz w:val="22"/>
                      <w:szCs w:val="22"/>
                    </w:rPr>
                    <w:t xml:space="preserve"> </w:t>
                  </w:r>
                  <w:proofErr w:type="spellStart"/>
                  <w:r w:rsidRPr="00DB4608">
                    <w:rPr>
                      <w:sz w:val="22"/>
                      <w:szCs w:val="22"/>
                    </w:rPr>
                    <w:t>затемнення</w:t>
                  </w:r>
                  <w:proofErr w:type="spellEnd"/>
                  <w:r w:rsidRPr="00DB4608">
                    <w:rPr>
                      <w:sz w:val="22"/>
                      <w:szCs w:val="22"/>
                    </w:rPr>
                    <w:t xml:space="preserve"> </w:t>
                  </w:r>
                  <w:proofErr w:type="spellStart"/>
                  <w:r w:rsidRPr="00DB4608">
                    <w:rPr>
                      <w:sz w:val="22"/>
                      <w:szCs w:val="22"/>
                    </w:rPr>
                    <w:t>регулювався</w:t>
                  </w:r>
                  <w:proofErr w:type="spellEnd"/>
                  <w:r w:rsidRPr="00DB4608">
                    <w:rPr>
                      <w:sz w:val="22"/>
                      <w:szCs w:val="22"/>
                    </w:rPr>
                    <w:t xml:space="preserve"> </w:t>
                  </w:r>
                  <w:proofErr w:type="spellStart"/>
                  <w:r w:rsidRPr="00DB4608">
                    <w:rPr>
                      <w:sz w:val="22"/>
                      <w:szCs w:val="22"/>
                    </w:rPr>
                    <w:t>підбором</w:t>
                  </w:r>
                  <w:proofErr w:type="spellEnd"/>
                  <w:r w:rsidRPr="00DB4608">
                    <w:rPr>
                      <w:sz w:val="22"/>
                      <w:szCs w:val="22"/>
                    </w:rPr>
                    <w:t xml:space="preserve"> </w:t>
                  </w:r>
                  <w:proofErr w:type="spellStart"/>
                  <w:r w:rsidRPr="00DB4608">
                    <w:rPr>
                      <w:sz w:val="22"/>
                      <w:szCs w:val="22"/>
                    </w:rPr>
                    <w:t>відповідного</w:t>
                  </w:r>
                  <w:proofErr w:type="spellEnd"/>
                  <w:r w:rsidRPr="00DB4608">
                    <w:rPr>
                      <w:sz w:val="22"/>
                      <w:szCs w:val="22"/>
                    </w:rPr>
                    <w:t xml:space="preserve"> </w:t>
                  </w:r>
                  <w:proofErr w:type="spellStart"/>
                  <w:r w:rsidRPr="00DB4608">
                    <w:rPr>
                      <w:sz w:val="22"/>
                      <w:szCs w:val="22"/>
                    </w:rPr>
                    <w:t>скла</w:t>
                  </w:r>
                  <w:proofErr w:type="spellEnd"/>
                  <w:r w:rsidRPr="00DB4608">
                    <w:rPr>
                      <w:sz w:val="22"/>
                      <w:szCs w:val="22"/>
                    </w:rPr>
                    <w:t xml:space="preserve">, зараз </w:t>
                  </w:r>
                  <w:proofErr w:type="spellStart"/>
                  <w:r w:rsidRPr="00DB4608">
                    <w:rPr>
                      <w:sz w:val="22"/>
                      <w:szCs w:val="22"/>
                    </w:rPr>
                    <w:t>застосовуються</w:t>
                  </w:r>
                  <w:proofErr w:type="spellEnd"/>
                  <w:r w:rsidRPr="00DB4608">
                    <w:rPr>
                      <w:sz w:val="22"/>
                      <w:szCs w:val="22"/>
                    </w:rPr>
                    <w:t xml:space="preserve"> маски </w:t>
                  </w:r>
                  <w:proofErr w:type="spellStart"/>
                  <w:r w:rsidRPr="00DB4608">
                    <w:rPr>
                      <w:sz w:val="22"/>
                      <w:szCs w:val="22"/>
                    </w:rPr>
                    <w:t>з</w:t>
                  </w:r>
                  <w:proofErr w:type="spellEnd"/>
                  <w:r w:rsidRPr="00DB4608">
                    <w:rPr>
                      <w:sz w:val="22"/>
                      <w:szCs w:val="22"/>
                    </w:rPr>
                    <w:t xml:space="preserve"> </w:t>
                  </w:r>
                  <w:proofErr w:type="spellStart"/>
                  <w:r w:rsidRPr="00DB4608">
                    <w:rPr>
                      <w:sz w:val="22"/>
                      <w:szCs w:val="22"/>
                    </w:rPr>
                    <w:t>електронним</w:t>
                  </w:r>
                  <w:proofErr w:type="spellEnd"/>
                  <w:r w:rsidRPr="00DB4608">
                    <w:rPr>
                      <w:sz w:val="22"/>
                      <w:szCs w:val="22"/>
                    </w:rPr>
                    <w:t xml:space="preserve"> блоком </w:t>
                  </w:r>
                  <w:proofErr w:type="spellStart"/>
                  <w:r w:rsidRPr="00DB4608">
                    <w:rPr>
                      <w:sz w:val="22"/>
                      <w:szCs w:val="22"/>
                    </w:rPr>
                    <w:t>і</w:t>
                  </w:r>
                  <w:proofErr w:type="spellEnd"/>
                  <w:r w:rsidRPr="00DB4608">
                    <w:rPr>
                      <w:sz w:val="22"/>
                      <w:szCs w:val="22"/>
                    </w:rPr>
                    <w:t xml:space="preserve"> </w:t>
                  </w:r>
                  <w:proofErr w:type="spellStart"/>
                  <w:r w:rsidRPr="00DB4608">
                    <w:rPr>
                      <w:sz w:val="22"/>
                      <w:szCs w:val="22"/>
                    </w:rPr>
                    <w:t>автоматичним</w:t>
                  </w:r>
                  <w:proofErr w:type="spellEnd"/>
                  <w:r w:rsidRPr="00DB4608">
                    <w:rPr>
                      <w:sz w:val="22"/>
                      <w:szCs w:val="22"/>
                    </w:rPr>
                    <w:t xml:space="preserve"> </w:t>
                  </w:r>
                  <w:proofErr w:type="spellStart"/>
                  <w:r w:rsidRPr="00DB4608">
                    <w:rPr>
                      <w:sz w:val="22"/>
                      <w:szCs w:val="22"/>
                    </w:rPr>
                    <w:t>затемненням</w:t>
                  </w:r>
                  <w:proofErr w:type="spellEnd"/>
                  <w:r>
                    <w:rPr>
                      <w:rFonts w:ascii="Arial" w:hAnsi="Arial" w:cs="Arial"/>
                      <w:color w:val="737373"/>
                      <w:sz w:val="19"/>
                      <w:szCs w:val="19"/>
                    </w:rPr>
                    <w:t>.</w:t>
                  </w:r>
                  <w:r>
                    <w:rPr>
                      <w:rStyle w:val="apple-converted-space"/>
                      <w:rFonts w:ascii="Arial" w:hAnsi="Arial" w:cs="Arial"/>
                      <w:color w:val="737373"/>
                      <w:sz w:val="19"/>
                      <w:szCs w:val="19"/>
                    </w:rPr>
                    <w:t> </w:t>
                  </w:r>
                </w:p>
                <w:p w:rsidR="00134314" w:rsidRPr="00DB4608" w:rsidRDefault="00134314">
                  <w:pPr>
                    <w:rPr>
                      <w:lang w:val="ru-RU"/>
                    </w:rPr>
                  </w:pPr>
                </w:p>
              </w:txbxContent>
            </v:textbox>
          </v:rect>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Pr="000B73A9" w:rsidRDefault="00D4726B" w:rsidP="000B73A9">
      <w:pPr>
        <w:shd w:val="clear" w:color="auto" w:fill="FFFFFF"/>
        <w:spacing w:before="0" w:beforeAutospacing="0" w:after="0" w:afterAutospacing="0"/>
        <w:ind w:right="-143"/>
        <w:rPr>
          <w:rFonts w:ascii="Times New Roman" w:hAnsi="Times New Roman"/>
          <w:b/>
          <w:color w:val="CC6600"/>
          <w:sz w:val="32"/>
          <w:szCs w:val="32"/>
          <w:lang w:val="ru-RU"/>
        </w:rPr>
      </w:pPr>
    </w:p>
    <w:p w:rsidR="00D4726B" w:rsidRDefault="00D4726B" w:rsidP="003E74E2">
      <w:pPr>
        <w:shd w:val="clear" w:color="auto" w:fill="FFFFFF"/>
        <w:spacing w:before="0" w:beforeAutospacing="0" w:after="0" w:afterAutospacing="0"/>
        <w:ind w:right="-143"/>
        <w:rPr>
          <w:rFonts w:ascii="Times New Roman" w:hAnsi="Times New Roman"/>
          <w:color w:val="333333"/>
          <w:sz w:val="20"/>
          <w:szCs w:val="20"/>
          <w:shd w:val="clear" w:color="auto" w:fill="FFFFFF"/>
        </w:rPr>
      </w:pPr>
      <w:r>
        <w:rPr>
          <w:rFonts w:ascii="Times New Roman" w:hAnsi="Times New Roman"/>
          <w:b/>
          <w:color w:val="CC6600"/>
          <w:sz w:val="32"/>
          <w:szCs w:val="32"/>
        </w:rPr>
        <w:t xml:space="preserve">  </w:t>
      </w:r>
      <w:r w:rsidRPr="00764070">
        <w:rPr>
          <w:rFonts w:ascii="Times New Roman" w:hAnsi="Times New Roman"/>
        </w:rPr>
        <w:t>Д/З :</w:t>
      </w:r>
      <w:r w:rsidRPr="00764070">
        <w:rPr>
          <w:rFonts w:ascii="Times New Roman" w:hAnsi="Times New Roman"/>
          <w:b/>
          <w:bCs/>
          <w:color w:val="333333"/>
          <w:sz w:val="20"/>
          <w:szCs w:val="20"/>
          <w:shd w:val="clear" w:color="auto" w:fill="FFFFFF"/>
        </w:rPr>
        <w:t xml:space="preserve"> Гуменюк</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color w:val="333333"/>
          <w:sz w:val="20"/>
          <w:szCs w:val="20"/>
          <w:shd w:val="clear" w:color="auto" w:fill="FFFFFF"/>
        </w:rPr>
        <w:t xml:space="preserve">І.В. Технологія електродугового </w:t>
      </w:r>
      <w:r>
        <w:rPr>
          <w:rFonts w:ascii="Times New Roman" w:hAnsi="Times New Roman"/>
          <w:color w:val="333333"/>
          <w:sz w:val="20"/>
          <w:szCs w:val="20"/>
          <w:shd w:val="clear" w:color="auto" w:fill="FFFFFF"/>
        </w:rPr>
        <w:t xml:space="preserve">  </w:t>
      </w:r>
      <w:r w:rsidRPr="00764070">
        <w:rPr>
          <w:rFonts w:ascii="Times New Roman" w:hAnsi="Times New Roman"/>
          <w:color w:val="333333"/>
          <w:sz w:val="20"/>
          <w:szCs w:val="20"/>
          <w:shd w:val="clear" w:color="auto" w:fill="FFFFFF"/>
        </w:rPr>
        <w:t>зварювання:</w:t>
      </w:r>
      <w:r w:rsidRPr="00764070">
        <w:rPr>
          <w:rStyle w:val="apple-converted-space"/>
          <w:rFonts w:ascii="Times New Roman" w:hAnsi="Times New Roman"/>
          <w:color w:val="333333"/>
          <w:sz w:val="20"/>
          <w:szCs w:val="20"/>
          <w:shd w:val="clear" w:color="auto" w:fill="FFFFFF"/>
        </w:rPr>
        <w:t> </w:t>
      </w:r>
      <w:r w:rsidRPr="00764070">
        <w:rPr>
          <w:rFonts w:ascii="Times New Roman" w:hAnsi="Times New Roman"/>
          <w:b/>
          <w:bCs/>
          <w:color w:val="333333"/>
          <w:sz w:val="20"/>
          <w:szCs w:val="20"/>
          <w:shd w:val="clear" w:color="auto" w:fill="FFFFFF"/>
        </w:rPr>
        <w:t>підручник</w:t>
      </w:r>
      <w:r w:rsidRPr="00764070">
        <w:rPr>
          <w:rFonts w:ascii="Times New Roman" w:hAnsi="Times New Roman"/>
          <w:color w:val="333333"/>
          <w:sz w:val="20"/>
          <w:szCs w:val="20"/>
          <w:shd w:val="clear" w:color="auto" w:fill="FFFFFF"/>
        </w:rPr>
        <w:t>.</w:t>
      </w:r>
      <w:r w:rsidRPr="00764070">
        <w:rPr>
          <w:rStyle w:val="apple-converted-space"/>
          <w:rFonts w:ascii="Times New Roman" w:hAnsi="Times New Roman"/>
          <w:color w:val="333333"/>
          <w:sz w:val="20"/>
          <w:szCs w:val="20"/>
          <w:shd w:val="clear" w:color="auto" w:fill="FFFFFF"/>
        </w:rPr>
        <w:t> </w:t>
      </w:r>
      <w:r>
        <w:rPr>
          <w:rFonts w:ascii="Times New Roman" w:hAnsi="Times New Roman"/>
          <w:color w:val="333333"/>
          <w:sz w:val="20"/>
          <w:szCs w:val="20"/>
          <w:shd w:val="clear" w:color="auto" w:fill="FFFFFF"/>
        </w:rPr>
        <w:t xml:space="preserve">22.04.2015  </w:t>
      </w:r>
      <w:proofErr w:type="spellStart"/>
      <w:r>
        <w:rPr>
          <w:rFonts w:ascii="Times New Roman" w:hAnsi="Times New Roman"/>
          <w:color w:val="333333"/>
          <w:sz w:val="20"/>
          <w:szCs w:val="20"/>
          <w:shd w:val="clear" w:color="auto" w:fill="FFFFFF"/>
        </w:rPr>
        <w:t>ст</w:t>
      </w:r>
      <w:proofErr w:type="spellEnd"/>
      <w:r>
        <w:rPr>
          <w:rFonts w:ascii="Times New Roman" w:hAnsi="Times New Roman"/>
          <w:color w:val="333333"/>
          <w:sz w:val="20"/>
          <w:szCs w:val="20"/>
          <w:shd w:val="clear" w:color="auto" w:fill="FFFFFF"/>
        </w:rPr>
        <w:t xml:space="preserve"> 37</w:t>
      </w:r>
    </w:p>
    <w:p w:rsidR="00D4726B" w:rsidRDefault="00D4726B" w:rsidP="003E74E2">
      <w:pPr>
        <w:shd w:val="clear" w:color="auto" w:fill="FFFFFF"/>
        <w:spacing w:before="0" w:beforeAutospacing="0" w:after="0" w:afterAutospacing="0"/>
        <w:ind w:right="-143"/>
        <w:rPr>
          <w:rFonts w:ascii="Times New Roman" w:hAnsi="Times New Roman"/>
          <w:color w:val="333333"/>
          <w:sz w:val="20"/>
          <w:szCs w:val="20"/>
          <w:shd w:val="clear" w:color="auto" w:fill="FFFFFF"/>
        </w:rPr>
      </w:pPr>
    </w:p>
    <w:p w:rsidR="00D4726B" w:rsidRDefault="00D4726B" w:rsidP="003E74E2">
      <w:pPr>
        <w:shd w:val="clear" w:color="auto" w:fill="FFFFFF"/>
        <w:spacing w:before="0" w:beforeAutospacing="0" w:after="0" w:afterAutospacing="0"/>
        <w:ind w:right="-143"/>
        <w:rPr>
          <w:rFonts w:ascii="Times New Roman" w:hAnsi="Times New Roman"/>
          <w:color w:val="333333"/>
          <w:sz w:val="20"/>
          <w:szCs w:val="20"/>
          <w:shd w:val="clear" w:color="auto" w:fill="FFFFFF"/>
        </w:rPr>
      </w:pPr>
    </w:p>
    <w:p w:rsidR="00D4726B" w:rsidRDefault="00D4726B" w:rsidP="003E74E2">
      <w:pPr>
        <w:shd w:val="clear" w:color="auto" w:fill="FFFFFF"/>
        <w:spacing w:before="0" w:beforeAutospacing="0" w:after="0" w:afterAutospacing="0"/>
        <w:ind w:right="-143"/>
        <w:rPr>
          <w:rFonts w:ascii="Times New Roman" w:hAnsi="Times New Roman"/>
          <w:color w:val="333333"/>
          <w:sz w:val="20"/>
          <w:szCs w:val="20"/>
          <w:shd w:val="clear" w:color="auto" w:fill="FFFFFF"/>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r w:rsidRPr="00F55A70">
        <w:rPr>
          <w:rFonts w:ascii="Times New Roman" w:hAnsi="Times New Roman"/>
          <w:b/>
          <w:sz w:val="32"/>
          <w:szCs w:val="32"/>
        </w:rPr>
        <w:lastRenderedPageBreak/>
        <w:t>Тема : Вимоги до організації робочого місця і безпеки праці при обслуговуванні зварювального поста</w:t>
      </w:r>
      <w:r w:rsidRPr="00BD39B6">
        <w:rPr>
          <w:rFonts w:ascii="Times New Roman" w:hAnsi="Times New Roman"/>
          <w:sz w:val="24"/>
          <w:szCs w:val="24"/>
        </w:rPr>
        <w:t>.</w:t>
      </w:r>
      <w:r>
        <w:rPr>
          <w:rFonts w:ascii="Times New Roman" w:hAnsi="Times New Roman"/>
          <w:b/>
          <w:color w:val="CC6600"/>
          <w:sz w:val="32"/>
          <w:szCs w:val="32"/>
        </w:rPr>
        <w:t xml:space="preserve">    </w:t>
      </w: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shape id="_x0000_s1174" type="#_x0000_t65" style="position:absolute;left:0;text-align:left;margin-left:26.3pt;margin-top:7.8pt;width:495.4pt;height:133.05pt;z-index:98" strokecolor="red" strokeweight="3pt">
            <v:textbox>
              <w:txbxContent>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При виконанні зварювальних робіт існують небезпеки для здоров'я робочого:</w:t>
                  </w:r>
                </w:p>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 xml:space="preserve"> - поразка електричним струмом;</w:t>
                  </w:r>
                </w:p>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 xml:space="preserve"> - поразка очей і відкритих поверхонь шкіри променями дуги; </w:t>
                  </w:r>
                </w:p>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 отруєння шкідливими газами і пилом;</w:t>
                  </w:r>
                </w:p>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 xml:space="preserve"> - опіки від розбризкування електродного розплавленого металу і шлаку;</w:t>
                  </w:r>
                </w:p>
                <w:p w:rsidR="00134314" w:rsidRPr="00F55A70" w:rsidRDefault="00134314" w:rsidP="00F55A70">
                  <w:pPr>
                    <w:spacing w:before="0" w:beforeAutospacing="0" w:after="0" w:afterAutospacing="0"/>
                    <w:rPr>
                      <w:rFonts w:ascii="Times New Roman" w:hAnsi="Times New Roman"/>
                      <w:sz w:val="28"/>
                      <w:szCs w:val="28"/>
                    </w:rPr>
                  </w:pPr>
                  <w:r w:rsidRPr="00F55A70">
                    <w:rPr>
                      <w:rFonts w:ascii="Times New Roman" w:hAnsi="Times New Roman"/>
                      <w:sz w:val="28"/>
                      <w:szCs w:val="28"/>
                    </w:rPr>
                    <w:t xml:space="preserve"> - удари і порізи в процесі підготовки виробів під зварювання і під час зварювання</w:t>
                  </w:r>
                </w:p>
              </w:txbxContent>
            </v:textbox>
          </v:shape>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175" type="#_x0000_t77" style="position:absolute;left:0;text-align:left;margin-left:51.35pt;margin-top:6.15pt;width:355.3pt;height:93.95pt;z-index:99" adj="4634" strokecolor="#8064a2" strokeweight="2.5pt">
            <v:shadow color="#868686"/>
            <v:textbox style="mso-next-textbox:#_x0000_s1175">
              <w:txbxContent>
                <w:p w:rsidR="00134314" w:rsidRPr="0011073C" w:rsidRDefault="00134314" w:rsidP="003E74E2">
                  <w:pPr>
                    <w:shd w:val="clear" w:color="auto" w:fill="FFFFFF"/>
                    <w:spacing w:before="0" w:beforeAutospacing="0" w:after="0" w:afterAutospacing="0"/>
                    <w:ind w:right="-143"/>
                    <w:jc w:val="center"/>
                    <w:rPr>
                      <w:rFonts w:ascii="Times New Roman" w:hAnsi="Times New Roman"/>
                      <w:b/>
                      <w:color w:val="CC6600"/>
                      <w:sz w:val="24"/>
                      <w:szCs w:val="24"/>
                    </w:rPr>
                  </w:pPr>
                  <w:r w:rsidRPr="0011073C">
                    <w:rPr>
                      <w:rFonts w:ascii="Times New Roman" w:hAnsi="Times New Roman"/>
                      <w:sz w:val="24"/>
                      <w:szCs w:val="24"/>
                    </w:rPr>
                    <w:t>Тому, перш ніж приступити до зварювальних робіт, необхідно вивчити на робочому місці інструкцію по безпечних прийомах поводження із зварювальним обладнанням та пристосуванням і розписатися в реєстраційному журналі</w:t>
                  </w:r>
                </w:p>
                <w:p w:rsidR="00134314" w:rsidRPr="0011073C" w:rsidRDefault="00134314">
                  <w:pPr>
                    <w:rPr>
                      <w:rFonts w:ascii="Times New Roman" w:hAnsi="Times New Roman"/>
                      <w:sz w:val="24"/>
                      <w:szCs w:val="24"/>
                    </w:rPr>
                  </w:pPr>
                </w:p>
              </w:txbxContent>
            </v:textbox>
          </v:shape>
        </w:pict>
      </w:r>
    </w:p>
    <w:p w:rsidR="00D4726B" w:rsidRDefault="002B0A45" w:rsidP="003E74E2">
      <w:pPr>
        <w:shd w:val="clear" w:color="auto" w:fill="FFFFFF"/>
        <w:spacing w:before="0" w:beforeAutospacing="0" w:after="0" w:afterAutospacing="0"/>
        <w:ind w:right="-143"/>
        <w:rPr>
          <w:rFonts w:ascii="Times New Roman" w:hAnsi="Times New Roman"/>
          <w:b/>
          <w:color w:val="CC6600"/>
          <w:sz w:val="32"/>
          <w:szCs w:val="32"/>
        </w:rPr>
      </w:pPr>
      <w:r w:rsidRPr="002B0A45">
        <w:rPr>
          <w:noProof/>
          <w:lang w:val="ru-RU" w:eastAsia="ru-RU"/>
        </w:rPr>
        <w:pict>
          <v:shape id="Рисунок 80" o:spid="_x0000_s1176" type="#_x0000_t75" alt="http://krasnaya-zastava.ru/wp-content/gallery/trud-plakat/0008-1329774835_3307.jpg" style="position:absolute;margin-left:404.25pt;margin-top:-7.2pt;width:65.1pt;height:86.85pt;z-index:-8;visibility:visible" wrapcoords="-745 -559 -745 21972 22345 21972 22345 -559 -745 -559" stroked="t" strokecolor="#7030a0" strokeweight="2.25pt">
            <v:imagedata r:id="rId42" o:title=""/>
            <w10:wrap type="tight"/>
          </v:shape>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Pr="00F14C37" w:rsidRDefault="00D4726B" w:rsidP="003E74E2">
      <w:pPr>
        <w:shd w:val="clear" w:color="auto" w:fill="FFFFFF"/>
        <w:spacing w:before="0" w:beforeAutospacing="0" w:after="0" w:afterAutospacing="0"/>
        <w:ind w:right="-143"/>
        <w:rPr>
          <w:rFonts w:ascii="Times New Roman" w:hAnsi="Times New Roman"/>
          <w:b/>
          <w:color w:val="CC6600"/>
          <w:sz w:val="48"/>
          <w:szCs w:val="48"/>
        </w:rPr>
      </w:pPr>
      <w:r>
        <w:rPr>
          <w:rFonts w:ascii="Times New Roman" w:hAnsi="Times New Roman"/>
          <w:b/>
          <w:color w:val="CC6600"/>
          <w:sz w:val="32"/>
          <w:szCs w:val="32"/>
        </w:rPr>
        <w:t xml:space="preserve">     </w:t>
      </w:r>
      <w:r w:rsidRPr="00F14C37">
        <w:rPr>
          <w:rFonts w:ascii="Times New Roman" w:hAnsi="Times New Roman"/>
          <w:b/>
          <w:color w:val="CC6600"/>
          <w:sz w:val="48"/>
          <w:szCs w:val="48"/>
        </w:rPr>
        <w:t>1</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rsidRPr="002B0A45">
        <w:rPr>
          <w:noProof/>
          <w:lang w:val="ru-RU" w:eastAsia="ru-RU"/>
        </w:rPr>
        <w:pict>
          <v:shape id="Рисунок 87" o:spid="_x0000_s1177" type="#_x0000_t75" alt="https://otvet.imgsmail.ru/download/106585031_c5ce0238ac2ab56ae6485fbc1d6ba704_800.jpg" style="position:absolute;left:0;text-align:left;margin-left:408.15pt;margin-top:5.95pt;width:110.1pt;height:45.3pt;z-index:-7;visibility:visible" wrapcoords="-441 -1080 -441 22320 22041 22320 22041 -1080 -441 -1080" stroked="t" strokecolor="#7030a0" strokeweight="2.25pt">
            <v:imagedata r:id="rId43" o:title=""/>
            <w10:wrap type="tight"/>
          </v:shape>
        </w:pict>
      </w:r>
      <w:r w:rsidRPr="002B0A45">
        <w:rPr>
          <w:noProof/>
          <w:lang w:val="ru-RU" w:eastAsia="ru-RU"/>
        </w:rPr>
        <w:pict>
          <v:shape id="_x0000_s1178" type="#_x0000_t77" style="position:absolute;left:0;text-align:left;margin-left:51.35pt;margin-top:4.8pt;width:355.3pt;height:93.95pt;z-index:100" adj="4634" strokecolor="#8064a2" strokeweight="2.5pt">
            <v:shadow color="#868686"/>
            <v:textbox style="mso-next-textbox:#_x0000_s1178">
              <w:txbxContent>
                <w:p w:rsidR="00134314" w:rsidRPr="00F14C37" w:rsidRDefault="00134314" w:rsidP="00F14C37">
                  <w:pPr>
                    <w:rPr>
                      <w:rFonts w:ascii="Times New Roman" w:hAnsi="Times New Roman"/>
                      <w:sz w:val="24"/>
                      <w:szCs w:val="24"/>
                    </w:rPr>
                  </w:pPr>
                  <w:r w:rsidRPr="00F14C37">
                    <w:rPr>
                      <w:rFonts w:ascii="Times New Roman" w:hAnsi="Times New Roman"/>
                      <w:sz w:val="24"/>
                      <w:szCs w:val="24"/>
                    </w:rPr>
                    <w:t>необхідно ознайомитися з порядком включення і виключення живлячої мережі високої напруги, переконатися в наявності актів обов'язкової щорічної перевірки заземлення і опору ізоляції комутаційних проводів і електродотримачів</w:t>
                  </w:r>
                </w:p>
              </w:txbxContent>
            </v:textbox>
          </v:shape>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r>
        <w:rPr>
          <w:rFonts w:ascii="Times New Roman" w:hAnsi="Times New Roman"/>
          <w:b/>
          <w:color w:val="CC6600"/>
          <w:sz w:val="32"/>
          <w:szCs w:val="32"/>
        </w:rPr>
        <w:t xml:space="preserve">                                    </w:t>
      </w:r>
    </w:p>
    <w:p w:rsidR="00D4726B" w:rsidRDefault="002B0A45" w:rsidP="003E74E2">
      <w:pPr>
        <w:shd w:val="clear" w:color="auto" w:fill="FFFFFF"/>
        <w:spacing w:before="0" w:beforeAutospacing="0" w:after="0" w:afterAutospacing="0"/>
        <w:ind w:right="-143"/>
        <w:rPr>
          <w:rFonts w:ascii="Times New Roman" w:hAnsi="Times New Roman"/>
          <w:b/>
          <w:color w:val="CC6600"/>
          <w:sz w:val="44"/>
          <w:szCs w:val="44"/>
        </w:rPr>
      </w:pPr>
      <w:r w:rsidRPr="002B0A45">
        <w:rPr>
          <w:noProof/>
          <w:lang w:val="ru-RU" w:eastAsia="ru-RU"/>
        </w:rPr>
        <w:pict>
          <v:shape id="Рисунок 93" o:spid="_x0000_s1179" type="#_x0000_t75" alt="http://www.uvsiz.spb.ru/_Img/_Plakats/zazemlis.jpg" style="position:absolute;margin-left:450.05pt;margin-top:-2pt;width:73.8pt;height:63.7pt;z-index:-5;visibility:visible" wrapcoords="-220 0 -220 21346 21600 21346 21600 0 -220 0">
            <v:imagedata r:id="rId44" o:title="" cropbottom="30158f"/>
            <w10:wrap type="tight"/>
          </v:shape>
        </w:pict>
      </w:r>
      <w:r w:rsidRPr="002B0A45">
        <w:rPr>
          <w:noProof/>
          <w:lang w:val="ru-RU" w:eastAsia="ru-RU"/>
        </w:rPr>
        <w:pict>
          <v:shape id="Рисунок 90" o:spid="_x0000_s1180" type="#_x0000_t75" alt="http://www.nbe.com.ph/media/catalog/product/cache/1/thumbnail/600x600/9df78eab33525d08d6e5fb8d27136e95/h/5/h507420_web.jpg" style="position:absolute;margin-left:397.95pt;margin-top:8.25pt;width:76.75pt;height:76.65pt;z-index:-6;visibility:visible" wrapcoords="-212 -212 -212 21600 21812 21600 21812 -212 -212 -212" stroked="t" strokecolor="#7030a0">
            <v:imagedata r:id="rId45" o:title=""/>
            <w10:wrap type="tight"/>
          </v:shape>
        </w:pict>
      </w:r>
      <w:r w:rsidR="00D4726B">
        <w:rPr>
          <w:rFonts w:ascii="Times New Roman" w:hAnsi="Times New Roman"/>
          <w:b/>
          <w:color w:val="CC6600"/>
          <w:sz w:val="32"/>
          <w:szCs w:val="32"/>
        </w:rPr>
        <w:t xml:space="preserve">    </w:t>
      </w:r>
      <w:r w:rsidR="00D4726B" w:rsidRPr="00F14C37">
        <w:rPr>
          <w:rFonts w:ascii="Times New Roman" w:hAnsi="Times New Roman"/>
          <w:b/>
          <w:color w:val="CC6600"/>
          <w:sz w:val="44"/>
          <w:szCs w:val="44"/>
        </w:rPr>
        <w:t>2</w:t>
      </w:r>
    </w:p>
    <w:p w:rsidR="00D4726B" w:rsidRDefault="00D4726B" w:rsidP="003E74E2">
      <w:pPr>
        <w:shd w:val="clear" w:color="auto" w:fill="FFFFFF"/>
        <w:spacing w:before="0" w:beforeAutospacing="0" w:after="0" w:afterAutospacing="0"/>
        <w:ind w:right="-143"/>
        <w:rPr>
          <w:rFonts w:ascii="Times New Roman" w:hAnsi="Times New Roman"/>
          <w:b/>
          <w:color w:val="CC6600"/>
          <w:sz w:val="44"/>
          <w:szCs w:val="44"/>
        </w:rPr>
      </w:pPr>
    </w:p>
    <w:p w:rsidR="00D4726B" w:rsidRDefault="00D4726B" w:rsidP="003E74E2">
      <w:pPr>
        <w:shd w:val="clear" w:color="auto" w:fill="FFFFFF"/>
        <w:spacing w:before="0" w:beforeAutospacing="0" w:after="0" w:afterAutospacing="0"/>
        <w:ind w:right="-143"/>
        <w:rPr>
          <w:rFonts w:ascii="Times New Roman" w:hAnsi="Times New Roman"/>
          <w:b/>
          <w:color w:val="CC6600"/>
          <w:sz w:val="44"/>
          <w:szCs w:val="44"/>
        </w:rPr>
      </w:pPr>
    </w:p>
    <w:p w:rsidR="00D4726B" w:rsidRDefault="002B0A45" w:rsidP="003E74E2">
      <w:pPr>
        <w:shd w:val="clear" w:color="auto" w:fill="FFFFFF"/>
        <w:spacing w:before="0" w:beforeAutospacing="0" w:after="0" w:afterAutospacing="0"/>
        <w:ind w:right="-143"/>
        <w:rPr>
          <w:rFonts w:ascii="Times New Roman" w:hAnsi="Times New Roman"/>
          <w:b/>
          <w:color w:val="CC6600"/>
          <w:sz w:val="44"/>
          <w:szCs w:val="44"/>
        </w:rPr>
      </w:pPr>
      <w:r w:rsidRPr="002B0A45">
        <w:rPr>
          <w:noProof/>
          <w:lang w:val="ru-RU" w:eastAsia="ru-RU"/>
        </w:rPr>
        <w:pict>
          <v:shape id="Рисунок 103" o:spid="_x0000_s1181" type="#_x0000_t75" alt="http://www.ru.all.biz/img/ru/catalog/520394.jpeg" style="position:absolute;margin-left:422.8pt;margin-top:11.55pt;width:46.75pt;height:90.6pt;z-index:-4;visibility:visible" wrapcoords="-348 0 -348 21421 21600 21421 21600 0 -348 0">
            <v:imagedata r:id="rId46" o:title=""/>
            <w10:wrap type="tight"/>
          </v:shape>
        </w:pict>
      </w:r>
      <w:r w:rsidRPr="002B0A45">
        <w:rPr>
          <w:noProof/>
          <w:lang w:val="ru-RU" w:eastAsia="ru-RU"/>
        </w:rPr>
        <w:pict>
          <v:shape id="_x0000_s1182" type="#_x0000_t77" style="position:absolute;margin-left:51.35pt;margin-top:20.95pt;width:355.3pt;height:61.05pt;z-index:101" adj="4634" strokecolor="#8064a2" strokeweight="2.5pt">
            <v:shadow color="#868686"/>
            <v:textbox style="mso-next-textbox:#_x0000_s1182">
              <w:txbxContent>
                <w:p w:rsidR="00134314" w:rsidRPr="004C7A96" w:rsidRDefault="00134314" w:rsidP="004C7A96">
                  <w:pPr>
                    <w:rPr>
                      <w:rFonts w:ascii="Times New Roman" w:hAnsi="Times New Roman"/>
                      <w:sz w:val="24"/>
                      <w:szCs w:val="24"/>
                    </w:rPr>
                  </w:pPr>
                  <w:r w:rsidRPr="004C7A96">
                    <w:rPr>
                      <w:rFonts w:ascii="Times New Roman" w:hAnsi="Times New Roman"/>
                      <w:sz w:val="24"/>
                      <w:szCs w:val="24"/>
                    </w:rPr>
                    <w:t xml:space="preserve">Під час зварювання необхідно працювати тільки в спецодягу. Куртка має бути одягнена поверх брюк і застебнута, брюки повинні закривати взуття. </w:t>
                  </w:r>
                </w:p>
              </w:txbxContent>
            </v:textbox>
          </v:shape>
        </w:pict>
      </w:r>
    </w:p>
    <w:p w:rsidR="00D4726B" w:rsidRDefault="00D4726B" w:rsidP="003E74E2">
      <w:pPr>
        <w:shd w:val="clear" w:color="auto" w:fill="FFFFFF"/>
        <w:spacing w:before="0" w:beforeAutospacing="0" w:after="0" w:afterAutospacing="0"/>
        <w:ind w:right="-143"/>
        <w:rPr>
          <w:rFonts w:ascii="Times New Roman" w:hAnsi="Times New Roman"/>
          <w:b/>
          <w:color w:val="CC6600"/>
          <w:sz w:val="44"/>
          <w:szCs w:val="44"/>
        </w:rPr>
      </w:pPr>
    </w:p>
    <w:p w:rsidR="00D4726B" w:rsidRDefault="00D4726B" w:rsidP="003E74E2">
      <w:pPr>
        <w:shd w:val="clear" w:color="auto" w:fill="FFFFFF"/>
        <w:spacing w:before="0" w:beforeAutospacing="0" w:after="0" w:afterAutospacing="0"/>
        <w:ind w:right="-143"/>
        <w:rPr>
          <w:rFonts w:ascii="Times New Roman" w:hAnsi="Times New Roman"/>
          <w:b/>
          <w:color w:val="CC6600"/>
          <w:sz w:val="44"/>
          <w:szCs w:val="44"/>
        </w:rPr>
      </w:pPr>
      <w:r>
        <w:rPr>
          <w:rFonts w:ascii="Times New Roman" w:hAnsi="Times New Roman"/>
          <w:b/>
          <w:color w:val="CC6600"/>
          <w:sz w:val="44"/>
          <w:szCs w:val="44"/>
        </w:rPr>
        <w:t xml:space="preserve">   3 </w:t>
      </w:r>
    </w:p>
    <w:p w:rsidR="00D4726B" w:rsidRDefault="00D4726B" w:rsidP="003E74E2">
      <w:pPr>
        <w:shd w:val="clear" w:color="auto" w:fill="FFFFFF"/>
        <w:spacing w:before="0" w:beforeAutospacing="0" w:after="0" w:afterAutospacing="0"/>
        <w:ind w:right="-143"/>
        <w:rPr>
          <w:rFonts w:ascii="Times New Roman" w:hAnsi="Times New Roman"/>
          <w:b/>
          <w:color w:val="CC6600"/>
          <w:sz w:val="44"/>
          <w:szCs w:val="44"/>
        </w:rPr>
      </w:pPr>
    </w:p>
    <w:p w:rsidR="00D4726B" w:rsidRDefault="002B0A45" w:rsidP="003E74E2">
      <w:pPr>
        <w:shd w:val="clear" w:color="auto" w:fill="FFFFFF"/>
        <w:spacing w:before="0" w:beforeAutospacing="0" w:after="0" w:afterAutospacing="0"/>
        <w:ind w:right="-143"/>
        <w:rPr>
          <w:rFonts w:ascii="Times New Roman" w:hAnsi="Times New Roman"/>
          <w:b/>
          <w:color w:val="CC6600"/>
          <w:sz w:val="32"/>
          <w:szCs w:val="32"/>
        </w:rPr>
      </w:pPr>
      <w:r w:rsidRPr="002B0A45">
        <w:rPr>
          <w:noProof/>
          <w:lang w:val="ru-RU" w:eastAsia="ru-RU"/>
        </w:rPr>
        <w:pict>
          <v:oval id="_x0000_s1183" style="position:absolute;margin-left:33.4pt;margin-top:10pt;width:477.35pt;height:179.25pt;z-index:102" strokecolor="red" strokeweight="4.5pt">
            <v:textbox>
              <w:txbxContent>
                <w:p w:rsidR="00134314" w:rsidRPr="00022E4A" w:rsidRDefault="00134314" w:rsidP="00022E4A">
                  <w:pPr>
                    <w:jc w:val="center"/>
                    <w:rPr>
                      <w:rFonts w:ascii="Times New Roman" w:hAnsi="Times New Roman"/>
                      <w:sz w:val="28"/>
                      <w:szCs w:val="28"/>
                    </w:rPr>
                  </w:pPr>
                  <w:r w:rsidRPr="00022E4A">
                    <w:rPr>
                      <w:rFonts w:ascii="Times New Roman" w:hAnsi="Times New Roman"/>
                      <w:b/>
                      <w:color w:val="FF0000"/>
                      <w:sz w:val="28"/>
                      <w:szCs w:val="28"/>
                    </w:rPr>
                    <w:t>Забороняється</w:t>
                  </w:r>
                  <w:r w:rsidRPr="00022E4A">
                    <w:rPr>
                      <w:rFonts w:ascii="Times New Roman" w:hAnsi="Times New Roman"/>
                      <w:sz w:val="28"/>
                      <w:szCs w:val="28"/>
                    </w:rPr>
                    <w:t>:</w:t>
                  </w:r>
                </w:p>
                <w:p w:rsidR="00134314" w:rsidRPr="00022E4A" w:rsidRDefault="00134314" w:rsidP="00022E4A">
                  <w:pPr>
                    <w:jc w:val="center"/>
                    <w:rPr>
                      <w:rFonts w:ascii="Times New Roman" w:hAnsi="Times New Roman"/>
                      <w:sz w:val="24"/>
                      <w:szCs w:val="24"/>
                    </w:rPr>
                  </w:pPr>
                  <w:r w:rsidRPr="00022E4A">
                    <w:rPr>
                      <w:rFonts w:ascii="Times New Roman" w:hAnsi="Times New Roman"/>
                      <w:sz w:val="24"/>
                      <w:szCs w:val="24"/>
                    </w:rPr>
                    <w:t>користуватися несправними зварювальними щитками і розбитими захисними світлофільтрами. Не можна проводити зварювальні роботи при відключеній системі вентиляції закінчення роботи електродотримачів повинен знаходитися в такому положенні, при якому виключався б його контакт з струмоведучими частинами зварювального поста.</w:t>
                  </w:r>
                </w:p>
              </w:txbxContent>
            </v:textbox>
          </v:oval>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pict>
          <v:shape id="_x0000_i1033" type="#_x0000_t75" style="width:24pt;height:24pt">
            <v:imagedata r:id="rId47" o:title=""/>
          </v:shape>
        </w:pic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Pr="00022E4A" w:rsidRDefault="00D4726B" w:rsidP="003E74E2">
      <w:pPr>
        <w:shd w:val="clear" w:color="auto" w:fill="FFFFFF"/>
        <w:spacing w:before="0" w:beforeAutospacing="0" w:after="0" w:afterAutospacing="0"/>
        <w:ind w:right="-143"/>
        <w:jc w:val="center"/>
        <w:rPr>
          <w:rFonts w:ascii="Times New Roman" w:hAnsi="Times New Roman"/>
          <w:b/>
          <w:sz w:val="28"/>
          <w:szCs w:val="28"/>
        </w:rPr>
      </w:pPr>
      <w:r w:rsidRPr="00022E4A">
        <w:rPr>
          <w:rFonts w:ascii="Times New Roman" w:hAnsi="Times New Roman"/>
          <w:b/>
          <w:sz w:val="28"/>
          <w:szCs w:val="28"/>
        </w:rPr>
        <w:t xml:space="preserve">Зварювальне обладнання в процесі експлуатації вимагає уважного догляду і обслуговування. </w:t>
      </w:r>
    </w:p>
    <w:p w:rsidR="00D4726B" w:rsidRDefault="00D4726B" w:rsidP="003E74E2">
      <w:pPr>
        <w:shd w:val="clear" w:color="auto" w:fill="FFFFFF"/>
        <w:spacing w:before="0" w:beforeAutospacing="0" w:after="0" w:afterAutospacing="0"/>
        <w:ind w:right="-143"/>
        <w:jc w:val="center"/>
        <w:rPr>
          <w:rFonts w:ascii="Times New Roman" w:hAnsi="Times New Roman"/>
          <w:sz w:val="28"/>
          <w:szCs w:val="28"/>
        </w:rPr>
      </w:pPr>
      <w:r w:rsidRPr="00022E4A">
        <w:rPr>
          <w:rFonts w:ascii="Times New Roman" w:hAnsi="Times New Roman"/>
          <w:sz w:val="28"/>
          <w:szCs w:val="28"/>
        </w:rPr>
        <w:t xml:space="preserve">Зварнику необхідно приймати наступні заходи: </w:t>
      </w:r>
    </w:p>
    <w:p w:rsidR="00D4726B" w:rsidRDefault="00D4726B" w:rsidP="003E74E2">
      <w:pPr>
        <w:shd w:val="clear" w:color="auto" w:fill="FFFFFF"/>
        <w:spacing w:before="0" w:beforeAutospacing="0" w:after="0" w:afterAutospacing="0"/>
        <w:ind w:right="-143"/>
        <w:jc w:val="center"/>
        <w:rPr>
          <w:rFonts w:ascii="Times New Roman" w:hAnsi="Times New Roman"/>
          <w:sz w:val="28"/>
          <w:szCs w:val="28"/>
        </w:rPr>
      </w:pPr>
      <w:r w:rsidRPr="00022E4A">
        <w:rPr>
          <w:rFonts w:ascii="Times New Roman" w:hAnsi="Times New Roman"/>
          <w:sz w:val="28"/>
          <w:szCs w:val="28"/>
        </w:rPr>
        <w:t>- Перед включенням джерела живлення очистити його від пилу, грязі, огарків електродів або шматків зварювального дроту, що випадково потрапили.</w:t>
      </w:r>
    </w:p>
    <w:p w:rsidR="00D4726B" w:rsidRDefault="00D4726B" w:rsidP="003E74E2">
      <w:pPr>
        <w:shd w:val="clear" w:color="auto" w:fill="FFFFFF"/>
        <w:spacing w:before="0" w:beforeAutospacing="0" w:after="0" w:afterAutospacing="0"/>
        <w:ind w:right="-143"/>
        <w:jc w:val="center"/>
        <w:rPr>
          <w:rFonts w:ascii="Times New Roman" w:hAnsi="Times New Roman"/>
          <w:sz w:val="28"/>
          <w:szCs w:val="28"/>
        </w:rPr>
      </w:pPr>
      <w:r w:rsidRPr="00022E4A">
        <w:rPr>
          <w:rFonts w:ascii="Times New Roman" w:hAnsi="Times New Roman"/>
          <w:sz w:val="28"/>
          <w:szCs w:val="28"/>
        </w:rPr>
        <w:t xml:space="preserve"> - Перевірити надійність ізоляції зварювальних дротів і їх приєднання, при необхідності підтягти кріплення, ізолювати місце пошкодження зварювального кабелю.</w:t>
      </w:r>
    </w:p>
    <w:p w:rsidR="00D4726B" w:rsidRPr="00022E4A" w:rsidRDefault="00D4726B" w:rsidP="003E74E2">
      <w:pPr>
        <w:shd w:val="clear" w:color="auto" w:fill="FFFFFF"/>
        <w:spacing w:before="0" w:beforeAutospacing="0" w:after="0" w:afterAutospacing="0"/>
        <w:ind w:right="-143"/>
        <w:rPr>
          <w:rFonts w:ascii="Times New Roman" w:hAnsi="Times New Roman"/>
          <w:b/>
          <w:color w:val="CC6600"/>
          <w:sz w:val="28"/>
          <w:szCs w:val="28"/>
        </w:rPr>
      </w:pPr>
      <w:r w:rsidRPr="00022E4A">
        <w:rPr>
          <w:rFonts w:ascii="Times New Roman" w:hAnsi="Times New Roman"/>
          <w:sz w:val="28"/>
          <w:szCs w:val="28"/>
        </w:rPr>
        <w:t>- Переконатися в наявності заземлення.</w:t>
      </w:r>
    </w:p>
    <w:p w:rsidR="00D4726B" w:rsidRPr="00022E4A"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Pr="00022E4A" w:rsidRDefault="00D4726B" w:rsidP="003E74E2">
      <w:pPr>
        <w:shd w:val="clear" w:color="auto" w:fill="FFFFFF"/>
        <w:spacing w:before="0" w:beforeAutospacing="0" w:after="0" w:afterAutospacing="0"/>
        <w:ind w:right="-143"/>
        <w:jc w:val="center"/>
        <w:rPr>
          <w:rFonts w:ascii="Times New Roman" w:hAnsi="Times New Roman"/>
          <w:b/>
          <w:color w:val="7030A0"/>
          <w:sz w:val="32"/>
          <w:szCs w:val="32"/>
        </w:rPr>
      </w:pPr>
      <w:r w:rsidRPr="00022E4A">
        <w:rPr>
          <w:rFonts w:ascii="Times New Roman" w:hAnsi="Times New Roman"/>
          <w:b/>
          <w:color w:val="7030A0"/>
          <w:sz w:val="32"/>
          <w:szCs w:val="32"/>
        </w:rPr>
        <w:t>Ці заходи гарантують тривалу, надійну і безпечну роботу джерела живлення.</w:t>
      </w:r>
    </w:p>
    <w:p w:rsidR="00D4726B" w:rsidRPr="00022E4A" w:rsidRDefault="00D4726B" w:rsidP="003E74E2">
      <w:pPr>
        <w:shd w:val="clear" w:color="auto" w:fill="FFFFFF"/>
        <w:spacing w:before="0" w:beforeAutospacing="0" w:after="0" w:afterAutospacing="0"/>
        <w:ind w:right="-143"/>
        <w:rPr>
          <w:rFonts w:ascii="Times New Roman" w:hAnsi="Times New Roman"/>
          <w:b/>
          <w:color w:val="CC6600"/>
          <w:sz w:val="24"/>
          <w:szCs w:val="24"/>
        </w:rPr>
      </w:pPr>
    </w:p>
    <w:p w:rsidR="00D4726B" w:rsidRPr="003F40BF" w:rsidRDefault="00D4726B" w:rsidP="003F40BF">
      <w:pPr>
        <w:shd w:val="clear" w:color="auto" w:fill="FFFFFF"/>
        <w:spacing w:before="0" w:beforeAutospacing="0" w:after="0" w:afterAutospacing="0"/>
        <w:ind w:right="-143"/>
        <w:jc w:val="center"/>
        <w:rPr>
          <w:rFonts w:ascii="Times New Roman" w:hAnsi="Times New Roman"/>
          <w:b/>
          <w:color w:val="CC6600"/>
          <w:sz w:val="28"/>
          <w:szCs w:val="28"/>
        </w:rPr>
      </w:pPr>
      <w:r w:rsidRPr="0011073C">
        <w:rPr>
          <w:rFonts w:ascii="Times New Roman" w:hAnsi="Times New Roman"/>
          <w:b/>
          <w:sz w:val="28"/>
          <w:szCs w:val="28"/>
        </w:rPr>
        <w:t>При включенні джерела живлення можуть бути виявлені його дефекти або несправності. В цьому випадку необхідно відключити джерело живлення і повідомити про це майстрові, налагоджує або електромонтерові для усунення несправностей джерела живлення</w:t>
      </w:r>
    </w:p>
    <w:p w:rsidR="00D4726B" w:rsidRPr="003F40BF" w:rsidRDefault="00D4726B" w:rsidP="003E74E2">
      <w:pPr>
        <w:shd w:val="clear" w:color="auto" w:fill="FFFFFF"/>
        <w:spacing w:before="0" w:beforeAutospacing="0" w:after="0" w:afterAutospacing="0"/>
        <w:ind w:right="-143"/>
        <w:rPr>
          <w:rFonts w:ascii="Times New Roman" w:hAnsi="Times New Roman"/>
          <w:b/>
          <w:color w:val="CC6600"/>
          <w:sz w:val="32"/>
          <w:szCs w:val="32"/>
          <w:lang w:val="ru-RU"/>
        </w:rPr>
      </w:pPr>
    </w:p>
    <w:p w:rsidR="00D4726B" w:rsidRDefault="002B0A45" w:rsidP="003E74E2">
      <w:pPr>
        <w:shd w:val="clear" w:color="auto" w:fill="FFFFFF"/>
        <w:spacing w:before="0" w:beforeAutospacing="0" w:after="0" w:afterAutospacing="0"/>
        <w:ind w:right="-143"/>
        <w:jc w:val="center"/>
        <w:rPr>
          <w:rFonts w:ascii="Times New Roman" w:hAnsi="Times New Roman"/>
          <w:b/>
          <w:color w:val="CC6600"/>
          <w:sz w:val="32"/>
          <w:szCs w:val="32"/>
        </w:rPr>
      </w:pPr>
      <w:r>
        <w:pict>
          <v:shape id="_x0000_i1034" type="#_x0000_t75" style="width:24pt;height:24pt">
            <v:imagedata r:id="rId47" o:title=""/>
          </v:shape>
        </w:pict>
      </w:r>
      <w:r w:rsidR="00BD7CD9" w:rsidRPr="002B0A45">
        <w:rPr>
          <w:noProof/>
          <w:lang w:val="ru-RU" w:eastAsia="ru-RU"/>
        </w:rPr>
        <w:pict>
          <v:shape id="Рисунок 75" o:spid="_x0000_i1035" type="#_x0000_t75" alt="http://ito.vspu.net/ped_prakt_5_kyrs/files/Golovchyk/slides/technick/slide26.JPG" style="width:245.55pt;height:182.75pt;visibility:visible" o:bordertopcolor="red" o:borderleftcolor="red" o:borderbottomcolor="red" o:borderrightcolor="red">
            <v:imagedata r:id="rId48" o:title=""/>
            <w10:bordertop type="single" width="48"/>
            <w10:borderleft type="single" width="48"/>
            <w10:borderbottom type="single" width="48"/>
            <w10:borderright type="single" width="48"/>
          </v:shape>
        </w:pict>
      </w:r>
      <w:r w:rsidR="00D4726B">
        <w:rPr>
          <w:rFonts w:ascii="Times New Roman" w:hAnsi="Times New Roman"/>
          <w:b/>
          <w:color w:val="CC6600"/>
          <w:sz w:val="32"/>
          <w:szCs w:val="32"/>
        </w:rPr>
        <w:t xml:space="preserve">  </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Pr="000F7BBF" w:rsidRDefault="00D4726B" w:rsidP="003E74E2">
      <w:pPr>
        <w:shd w:val="clear" w:color="auto" w:fill="FFFFFF"/>
        <w:spacing w:before="0" w:beforeAutospacing="0" w:after="0" w:afterAutospacing="0"/>
        <w:ind w:right="-143"/>
        <w:jc w:val="center"/>
        <w:rPr>
          <w:rFonts w:ascii="Times New Roman" w:hAnsi="Times New Roman"/>
          <w:b/>
          <w:color w:val="CC6600"/>
          <w:sz w:val="32"/>
          <w:szCs w:val="32"/>
          <w:lang w:val="ru-RU"/>
        </w:rPr>
      </w:pPr>
    </w:p>
    <w:p w:rsidR="00D4726B" w:rsidRPr="0011073C" w:rsidRDefault="00D4726B" w:rsidP="003E74E2">
      <w:pPr>
        <w:shd w:val="clear" w:color="auto" w:fill="FFFFFF"/>
        <w:spacing w:before="0" w:beforeAutospacing="0" w:after="0" w:afterAutospacing="0"/>
        <w:ind w:right="-143"/>
        <w:jc w:val="center"/>
        <w:rPr>
          <w:rFonts w:ascii="Times New Roman" w:hAnsi="Times New Roman"/>
          <w:b/>
          <w:i/>
          <w:sz w:val="28"/>
          <w:szCs w:val="28"/>
          <w:u w:val="single"/>
          <w:lang w:val="ru-RU"/>
        </w:rPr>
      </w:pPr>
      <w:proofErr w:type="spellStart"/>
      <w:r w:rsidRPr="0011073C">
        <w:rPr>
          <w:rFonts w:ascii="Times New Roman" w:hAnsi="Times New Roman"/>
          <w:b/>
          <w:i/>
          <w:sz w:val="28"/>
          <w:szCs w:val="28"/>
          <w:u w:val="single"/>
          <w:lang w:val="ru-RU"/>
        </w:rPr>
        <w:lastRenderedPageBreak/>
        <w:t>Контрольні</w:t>
      </w:r>
      <w:proofErr w:type="spellEnd"/>
      <w:r w:rsidRPr="0011073C">
        <w:rPr>
          <w:rFonts w:ascii="Times New Roman" w:hAnsi="Times New Roman"/>
          <w:b/>
          <w:i/>
          <w:sz w:val="28"/>
          <w:szCs w:val="28"/>
          <w:u w:val="single"/>
          <w:lang w:val="ru-RU"/>
        </w:rPr>
        <w:t xml:space="preserve"> </w:t>
      </w:r>
      <w:proofErr w:type="spellStart"/>
      <w:r w:rsidRPr="0011073C">
        <w:rPr>
          <w:rFonts w:ascii="Times New Roman" w:hAnsi="Times New Roman"/>
          <w:b/>
          <w:i/>
          <w:sz w:val="28"/>
          <w:szCs w:val="28"/>
          <w:u w:val="single"/>
          <w:lang w:val="ru-RU"/>
        </w:rPr>
        <w:t>запитання</w:t>
      </w:r>
      <w:proofErr w:type="spellEnd"/>
      <w:r w:rsidRPr="0011073C">
        <w:rPr>
          <w:rFonts w:ascii="Times New Roman" w:hAnsi="Times New Roman"/>
          <w:b/>
          <w:i/>
          <w:sz w:val="28"/>
          <w:szCs w:val="28"/>
          <w:u w:val="single"/>
          <w:lang w:val="ru-RU"/>
        </w:rPr>
        <w:t xml:space="preserve"> </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r w:rsidRPr="00891FF9">
        <w:rPr>
          <w:rFonts w:ascii="Times New Roman" w:hAnsi="Times New Roman"/>
          <w:i/>
          <w:sz w:val="28"/>
          <w:szCs w:val="28"/>
          <w:lang w:val="ru-RU"/>
        </w:rPr>
        <w:t>ТЕМА</w:t>
      </w:r>
      <w:r w:rsidRPr="00891FF9">
        <w:rPr>
          <w:rFonts w:ascii="Times New Roman" w:hAnsi="Times New Roman"/>
          <w:i/>
          <w:sz w:val="28"/>
          <w:szCs w:val="28"/>
        </w:rPr>
        <w:t xml:space="preserve"> 4. Устаткування зварювального поста для ручного дугового зварювання </w:t>
      </w:r>
      <w:r w:rsidRPr="00891FF9">
        <w:rPr>
          <w:rFonts w:ascii="Times New Roman" w:hAnsi="Times New Roman"/>
          <w:b/>
          <w:color w:val="CC6600"/>
          <w:sz w:val="28"/>
          <w:szCs w:val="28"/>
        </w:rPr>
        <w:t xml:space="preserve">   </w:t>
      </w:r>
    </w:p>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1. </w:t>
      </w:r>
      <w:proofErr w:type="spellStart"/>
      <w:r w:rsidRPr="00891FF9">
        <w:rPr>
          <w:rFonts w:ascii="Verdana" w:hAnsi="Verdana"/>
          <w:b/>
          <w:bCs/>
          <w:color w:val="444444"/>
          <w:sz w:val="24"/>
          <w:szCs w:val="24"/>
          <w:lang w:val="ru-RU" w:eastAsia="ru-RU"/>
        </w:rPr>
        <w:t>Що</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називається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зварювальним</w:t>
      </w:r>
      <w:proofErr w:type="spellEnd"/>
      <w:r w:rsidRPr="00891FF9">
        <w:rPr>
          <w:rFonts w:ascii="Verdana" w:hAnsi="Verdana"/>
          <w:b/>
          <w:bCs/>
          <w:color w:val="444444"/>
          <w:sz w:val="24"/>
          <w:szCs w:val="24"/>
          <w:lang w:val="ru-RU" w:eastAsia="ru-RU"/>
        </w:rPr>
        <w:t xml:space="preserve"> постом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2"/>
        <w:gridCol w:w="5383"/>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Робоче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місто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зварника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інструментами</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пристроями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необхідними</w:t>
            </w:r>
            <w:proofErr w:type="spellEnd"/>
            <w:r w:rsidRPr="008E2004">
              <w:rPr>
                <w:rFonts w:ascii="Tahoma" w:hAnsi="Tahoma" w:cs="Tahoma"/>
                <w:color w:val="444444"/>
                <w:lang w:val="ru-RU" w:eastAsia="ru-RU"/>
              </w:rPr>
              <w:t xml:space="preserve"> для </w:t>
            </w:r>
            <w:proofErr w:type="spellStart"/>
            <w:r w:rsidRPr="008E2004">
              <w:rPr>
                <w:rFonts w:ascii="Tahoma" w:hAnsi="Tahoma" w:cs="Tahoma"/>
                <w:color w:val="444444"/>
                <w:lang w:val="ru-RU" w:eastAsia="ru-RU"/>
              </w:rPr>
              <w:t>виконання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слюсарних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робіт</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Робоче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місто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зварника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інструментами</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пристроями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необхідними</w:t>
            </w:r>
            <w:proofErr w:type="spellEnd"/>
            <w:r w:rsidRPr="008E2004">
              <w:rPr>
                <w:rFonts w:ascii="Tahoma" w:hAnsi="Tahoma" w:cs="Tahoma"/>
                <w:color w:val="444444"/>
                <w:lang w:val="ru-RU" w:eastAsia="ru-RU"/>
              </w:rPr>
              <w:t xml:space="preserve"> для </w:t>
            </w:r>
            <w:proofErr w:type="spellStart"/>
            <w:r w:rsidRPr="008E2004">
              <w:rPr>
                <w:rFonts w:ascii="Tahoma" w:hAnsi="Tahoma" w:cs="Tahoma"/>
                <w:color w:val="444444"/>
                <w:lang w:val="ru-RU" w:eastAsia="ru-RU"/>
              </w:rPr>
              <w:t>виконання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стельових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робіт</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Робоче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місто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зварника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інструментами</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пристроями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необхідними</w:t>
            </w:r>
            <w:proofErr w:type="spellEnd"/>
            <w:r w:rsidRPr="008E2004">
              <w:rPr>
                <w:rFonts w:ascii="Tahoma" w:hAnsi="Tahoma" w:cs="Tahoma"/>
                <w:color w:val="444444"/>
                <w:lang w:val="ru-RU" w:eastAsia="ru-RU"/>
              </w:rPr>
              <w:t xml:space="preserve"> для </w:t>
            </w:r>
            <w:proofErr w:type="spellStart"/>
            <w:r w:rsidRPr="008E2004">
              <w:rPr>
                <w:rFonts w:ascii="Tahoma" w:hAnsi="Tahoma" w:cs="Tahoma"/>
                <w:color w:val="444444"/>
                <w:lang w:val="ru-RU" w:eastAsia="ru-RU"/>
              </w:rPr>
              <w:t>виконання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стругальних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робіт</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Робоче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місто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зварника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інструментами</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пристроями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необхідними</w:t>
            </w:r>
            <w:proofErr w:type="spellEnd"/>
            <w:r w:rsidRPr="008E2004">
              <w:rPr>
                <w:rFonts w:ascii="Tahoma" w:hAnsi="Tahoma" w:cs="Tahoma"/>
                <w:color w:val="444444"/>
                <w:lang w:val="ru-RU" w:eastAsia="ru-RU"/>
              </w:rPr>
              <w:t xml:space="preserve"> для </w:t>
            </w:r>
            <w:proofErr w:type="spellStart"/>
            <w:r w:rsidRPr="008E2004">
              <w:rPr>
                <w:rFonts w:ascii="Tahoma" w:hAnsi="Tahoma" w:cs="Tahoma"/>
                <w:color w:val="444444"/>
                <w:lang w:val="ru-RU" w:eastAsia="ru-RU"/>
              </w:rPr>
              <w:t>виконання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робіт</w:t>
            </w:r>
            <w:proofErr w:type="spellEnd"/>
            <w:r w:rsidRPr="008E2004">
              <w:rPr>
                <w:rFonts w:ascii="Tahoma" w:hAnsi="Tahoma" w:cs="Tahoma"/>
                <w:color w:val="444444"/>
                <w:lang w:val="ru-RU" w:eastAsia="ru-RU"/>
              </w:rPr>
              <w:t>.</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2. </w:t>
      </w:r>
      <w:proofErr w:type="spellStart"/>
      <w:r w:rsidRPr="00891FF9">
        <w:rPr>
          <w:rFonts w:ascii="Verdana" w:hAnsi="Verdana"/>
          <w:b/>
          <w:bCs/>
          <w:color w:val="444444"/>
          <w:sz w:val="24"/>
          <w:szCs w:val="24"/>
          <w:lang w:val="ru-RU" w:eastAsia="ru-RU"/>
        </w:rPr>
        <w:t>Зварювальні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пости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бувають</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07"/>
        <w:gridCol w:w="3078"/>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Пересувні</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переїзні</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Секційні</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стаціонарні</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Змінного</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постійного</w:t>
            </w:r>
            <w:proofErr w:type="spellEnd"/>
            <w:r w:rsidRPr="008E2004">
              <w:rPr>
                <w:rFonts w:ascii="Tahoma" w:hAnsi="Tahoma" w:cs="Tahoma"/>
                <w:color w:val="444444"/>
                <w:lang w:val="ru-RU" w:eastAsia="ru-RU"/>
              </w:rPr>
              <w:t xml:space="preserve"> струму</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Постійні</w:t>
            </w:r>
            <w:proofErr w:type="spellEnd"/>
            <w:r w:rsidRPr="008E2004">
              <w:rPr>
                <w:rFonts w:ascii="Tahoma" w:hAnsi="Tahoma" w:cs="Tahoma"/>
                <w:color w:val="444444"/>
                <w:lang w:val="ru-RU" w:eastAsia="ru-RU"/>
              </w:rPr>
              <w:t xml:space="preserve"> та </w:t>
            </w:r>
            <w:proofErr w:type="spellStart"/>
            <w:r w:rsidRPr="008E2004">
              <w:rPr>
                <w:rFonts w:ascii="Tahoma" w:hAnsi="Tahoma" w:cs="Tahoma"/>
                <w:color w:val="444444"/>
                <w:lang w:val="ru-RU" w:eastAsia="ru-RU"/>
              </w:rPr>
              <w:t>тимчасові</w:t>
            </w:r>
            <w:proofErr w:type="spellEnd"/>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3. </w:t>
      </w:r>
      <w:proofErr w:type="spellStart"/>
      <w:r w:rsidRPr="00891FF9">
        <w:rPr>
          <w:rFonts w:ascii="Verdana" w:hAnsi="Verdana"/>
          <w:b/>
          <w:bCs/>
          <w:color w:val="444444"/>
          <w:sz w:val="24"/>
          <w:szCs w:val="24"/>
          <w:lang w:val="ru-RU" w:eastAsia="ru-RU"/>
        </w:rPr>
        <w:t>Які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джерела</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використовують</w:t>
      </w:r>
      <w:proofErr w:type="spellEnd"/>
      <w:r w:rsidRPr="00891FF9">
        <w:rPr>
          <w:rFonts w:ascii="Verdana" w:hAnsi="Verdana"/>
          <w:b/>
          <w:bCs/>
          <w:color w:val="444444"/>
          <w:sz w:val="24"/>
          <w:szCs w:val="24"/>
          <w:lang w:val="ru-RU" w:eastAsia="ru-RU"/>
        </w:rPr>
        <w:t xml:space="preserve"> для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зварювальної</w:t>
      </w:r>
      <w:proofErr w:type="spellEnd"/>
      <w:r w:rsidRPr="00891FF9">
        <w:rPr>
          <w:rFonts w:ascii="Verdana" w:hAnsi="Verdana"/>
          <w:b/>
          <w:bCs/>
          <w:color w:val="444444"/>
          <w:sz w:val="24"/>
          <w:szCs w:val="24"/>
          <w:lang w:val="ru-RU" w:eastAsia="ru-RU"/>
        </w:rPr>
        <w:t xml:space="preserve"> дуги?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4"/>
        <w:gridCol w:w="5111"/>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Трансформатор, генератор,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Трансформатор, </w:t>
            </w:r>
            <w:proofErr w:type="spellStart"/>
            <w:r w:rsidRPr="008E2004">
              <w:rPr>
                <w:rFonts w:ascii="Tahoma" w:hAnsi="Tahoma" w:cs="Tahoma"/>
                <w:color w:val="444444"/>
                <w:lang w:val="ru-RU" w:eastAsia="ru-RU"/>
              </w:rPr>
              <w:t>перетворювач</w:t>
            </w:r>
            <w:proofErr w:type="spellEnd"/>
            <w:r w:rsidRPr="008E2004">
              <w:rPr>
                <w:rFonts w:ascii="Tahoma" w:hAnsi="Tahoma" w:cs="Tahoma"/>
                <w:color w:val="444444"/>
                <w:lang w:val="ru-RU" w:eastAsia="ru-RU"/>
              </w:rPr>
              <w:t>, генератор</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Генератор, </w:t>
            </w:r>
            <w:proofErr w:type="spellStart"/>
            <w:r w:rsidRPr="008E2004">
              <w:rPr>
                <w:rFonts w:ascii="Tahoma" w:hAnsi="Tahoma" w:cs="Tahoma"/>
                <w:color w:val="444444"/>
                <w:lang w:val="ru-RU" w:eastAsia="ru-RU"/>
              </w:rPr>
              <w:t>випрямляч</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перетворювач</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Трансформатор, </w:t>
            </w:r>
            <w:proofErr w:type="spellStart"/>
            <w:r w:rsidRPr="008E2004">
              <w:rPr>
                <w:rFonts w:ascii="Tahoma" w:hAnsi="Tahoma" w:cs="Tahoma"/>
                <w:color w:val="444444"/>
                <w:lang w:val="ru-RU" w:eastAsia="ru-RU"/>
              </w:rPr>
              <w:t>випрямляч</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перетворювач</w:t>
            </w:r>
            <w:proofErr w:type="spellEnd"/>
            <w:r w:rsidRPr="008E2004">
              <w:rPr>
                <w:rFonts w:ascii="Tahoma" w:hAnsi="Tahoma" w:cs="Tahoma"/>
                <w:color w:val="444444"/>
                <w:lang w:val="ru-RU" w:eastAsia="ru-RU"/>
              </w:rPr>
              <w:t>.</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4. </w:t>
      </w:r>
      <w:proofErr w:type="spellStart"/>
      <w:r w:rsidRPr="00891FF9">
        <w:rPr>
          <w:rFonts w:ascii="Verdana" w:hAnsi="Verdana"/>
          <w:b/>
          <w:bCs/>
          <w:color w:val="444444"/>
          <w:sz w:val="24"/>
          <w:szCs w:val="24"/>
          <w:lang w:val="ru-RU" w:eastAsia="ru-RU"/>
        </w:rPr>
        <w:t>Які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вимоги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пред’являють</w:t>
      </w:r>
      <w:proofErr w:type="spellEnd"/>
      <w:r w:rsidRPr="00891FF9">
        <w:rPr>
          <w:rFonts w:ascii="Verdana" w:hAnsi="Verdana"/>
          <w:b/>
          <w:bCs/>
          <w:color w:val="444444"/>
          <w:sz w:val="24"/>
          <w:szCs w:val="24"/>
          <w:lang w:val="ru-RU" w:eastAsia="ru-RU"/>
        </w:rPr>
        <w:t xml:space="preserve"> до </w:t>
      </w:r>
      <w:proofErr w:type="spellStart"/>
      <w:r w:rsidRPr="00891FF9">
        <w:rPr>
          <w:rFonts w:ascii="Verdana" w:hAnsi="Verdana"/>
          <w:b/>
          <w:bCs/>
          <w:color w:val="444444"/>
          <w:sz w:val="24"/>
          <w:szCs w:val="24"/>
          <w:lang w:val="ru-RU" w:eastAsia="ru-RU"/>
        </w:rPr>
        <w:t>джерел</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4"/>
        <w:gridCol w:w="5571"/>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Повинні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забезпечувати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стабільне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горіння</w:t>
            </w:r>
            <w:proofErr w:type="spellEnd"/>
            <w:r w:rsidRPr="008E2004">
              <w:rPr>
                <w:rFonts w:ascii="Tahoma" w:hAnsi="Tahoma" w:cs="Tahoma"/>
                <w:color w:val="444444"/>
                <w:lang w:val="ru-RU" w:eastAsia="ru-RU"/>
              </w:rPr>
              <w:t xml:space="preserve"> дуги, </w:t>
            </w:r>
            <w:proofErr w:type="spellStart"/>
            <w:r w:rsidRPr="008E2004">
              <w:rPr>
                <w:rFonts w:ascii="Tahoma" w:hAnsi="Tahoma" w:cs="Tahoma"/>
                <w:color w:val="444444"/>
                <w:lang w:val="ru-RU" w:eastAsia="ru-RU"/>
              </w:rPr>
              <w:t>вторинна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напруга</w:t>
            </w:r>
            <w:proofErr w:type="spellEnd"/>
            <w:r w:rsidRPr="008E2004">
              <w:rPr>
                <w:rFonts w:ascii="Tahoma" w:hAnsi="Tahoma" w:cs="Tahoma"/>
                <w:color w:val="444444"/>
                <w:lang w:val="ru-RU" w:eastAsia="ru-RU"/>
              </w:rPr>
              <w:t xml:space="preserve"> не </w:t>
            </w:r>
            <w:proofErr w:type="spellStart"/>
            <w:r w:rsidRPr="008E2004">
              <w:rPr>
                <w:rFonts w:ascii="Tahoma" w:hAnsi="Tahoma" w:cs="Tahoma"/>
                <w:color w:val="444444"/>
                <w:lang w:val="ru-RU" w:eastAsia="ru-RU"/>
              </w:rPr>
              <w:t>перевищує</w:t>
            </w:r>
            <w:proofErr w:type="spellEnd"/>
            <w:r w:rsidRPr="008E2004">
              <w:rPr>
                <w:rFonts w:ascii="Tahoma" w:hAnsi="Tahoma" w:cs="Tahoma"/>
                <w:color w:val="444444"/>
                <w:lang w:val="ru-RU" w:eastAsia="ru-RU"/>
              </w:rPr>
              <w:t xml:space="preserve"> 30 В.</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Плавно </w:t>
            </w:r>
            <w:proofErr w:type="spellStart"/>
            <w:r w:rsidRPr="008E2004">
              <w:rPr>
                <w:rFonts w:ascii="Tahoma" w:hAnsi="Tahoma" w:cs="Tahoma"/>
                <w:color w:val="444444"/>
                <w:lang w:val="ru-RU" w:eastAsia="ru-RU"/>
              </w:rPr>
              <w:t>регулювати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зварювальний</w:t>
            </w:r>
            <w:proofErr w:type="spellEnd"/>
            <w:r w:rsidRPr="008E2004">
              <w:rPr>
                <w:rFonts w:ascii="Tahoma" w:hAnsi="Tahoma" w:cs="Tahoma"/>
                <w:color w:val="444444"/>
                <w:lang w:val="ru-RU" w:eastAsia="ru-RU"/>
              </w:rPr>
              <w:t xml:space="preserve"> струм, </w:t>
            </w:r>
            <w:proofErr w:type="spellStart"/>
            <w:r w:rsidRPr="008E2004">
              <w:rPr>
                <w:rFonts w:ascii="Tahoma" w:hAnsi="Tahoma" w:cs="Tahoma"/>
                <w:color w:val="444444"/>
                <w:lang w:val="ru-RU" w:eastAsia="ru-RU"/>
              </w:rPr>
              <w:t>повільно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реагувати</w:t>
            </w:r>
            <w:proofErr w:type="spellEnd"/>
            <w:r w:rsidRPr="008E2004">
              <w:rPr>
                <w:rFonts w:ascii="Tahoma" w:hAnsi="Tahoma" w:cs="Tahoma"/>
                <w:color w:val="444444"/>
                <w:lang w:val="ru-RU" w:eastAsia="ru-RU"/>
              </w:rPr>
              <w:t xml:space="preserve"> на </w:t>
            </w:r>
            <w:proofErr w:type="spellStart"/>
            <w:r w:rsidRPr="008E2004">
              <w:rPr>
                <w:rFonts w:ascii="Tahoma" w:hAnsi="Tahoma" w:cs="Tahoma"/>
                <w:color w:val="444444"/>
                <w:lang w:val="ru-RU" w:eastAsia="ru-RU"/>
              </w:rPr>
              <w:t>зміни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напруги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мережі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живлення</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Повинні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забезпечувати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стабільне</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горіння</w:t>
            </w:r>
            <w:proofErr w:type="spellEnd"/>
            <w:r w:rsidRPr="008E2004">
              <w:rPr>
                <w:rFonts w:ascii="Tahoma" w:hAnsi="Tahoma" w:cs="Tahoma"/>
                <w:color w:val="444444"/>
                <w:lang w:val="ru-RU" w:eastAsia="ru-RU"/>
              </w:rPr>
              <w:t xml:space="preserve"> дуги, </w:t>
            </w:r>
            <w:proofErr w:type="spellStart"/>
            <w:r w:rsidRPr="008E2004">
              <w:rPr>
                <w:rFonts w:ascii="Tahoma" w:hAnsi="Tahoma" w:cs="Tahoma"/>
                <w:color w:val="444444"/>
                <w:lang w:val="ru-RU" w:eastAsia="ru-RU"/>
              </w:rPr>
              <w:t>мати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високі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динамічні</w:t>
            </w:r>
            <w:proofErr w:type="spellEnd"/>
            <w:r w:rsidRPr="008E2004">
              <w:rPr>
                <w:rFonts w:ascii="Tahoma" w:hAnsi="Tahoma" w:cs="Tahoma"/>
                <w:color w:val="444444"/>
                <w:lang w:val="ru-RU" w:eastAsia="ru-RU"/>
              </w:rPr>
              <w:t xml:space="preserve"> характеристики</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Повинні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мати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велику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чутливість</w:t>
            </w:r>
            <w:proofErr w:type="spellEnd"/>
            <w:r w:rsidRPr="008E2004">
              <w:rPr>
                <w:rFonts w:ascii="Tahoma" w:hAnsi="Tahoma" w:cs="Tahoma"/>
                <w:color w:val="444444"/>
                <w:lang w:val="ru-RU" w:eastAsia="ru-RU"/>
              </w:rPr>
              <w:t xml:space="preserve"> до </w:t>
            </w:r>
            <w:proofErr w:type="spellStart"/>
            <w:r w:rsidRPr="008E2004">
              <w:rPr>
                <w:rFonts w:ascii="Tahoma" w:hAnsi="Tahoma" w:cs="Tahoma"/>
                <w:color w:val="444444"/>
                <w:lang w:val="ru-RU" w:eastAsia="ru-RU"/>
              </w:rPr>
              <w:t>коливань</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мережі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низький</w:t>
            </w:r>
            <w:proofErr w:type="spellEnd"/>
            <w:r w:rsidRPr="008E2004">
              <w:rPr>
                <w:rFonts w:ascii="Tahoma" w:hAnsi="Tahoma" w:cs="Tahoma"/>
                <w:color w:val="444444"/>
                <w:lang w:val="ru-RU" w:eastAsia="ru-RU"/>
              </w:rPr>
              <w:t xml:space="preserve"> ККД.</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5. </w:t>
      </w:r>
      <w:proofErr w:type="spellStart"/>
      <w:r w:rsidRPr="00891FF9">
        <w:rPr>
          <w:rFonts w:ascii="Verdana" w:hAnsi="Verdana"/>
          <w:b/>
          <w:bCs/>
          <w:color w:val="444444"/>
          <w:sz w:val="24"/>
          <w:szCs w:val="24"/>
          <w:lang w:val="ru-RU" w:eastAsia="ru-RU"/>
        </w:rPr>
        <w:t>Який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устрій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має</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зварювальний</w:t>
      </w:r>
      <w:proofErr w:type="spellEnd"/>
      <w:r w:rsidRPr="00891FF9">
        <w:rPr>
          <w:rFonts w:ascii="Verdana" w:hAnsi="Verdana"/>
          <w:b/>
          <w:bCs/>
          <w:color w:val="444444"/>
          <w:sz w:val="24"/>
          <w:szCs w:val="24"/>
          <w:lang w:val="ru-RU" w:eastAsia="ru-RU"/>
        </w:rPr>
        <w:t xml:space="preserve"> трансформатор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13"/>
        <w:gridCol w:w="479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блок </w:t>
            </w:r>
            <w:proofErr w:type="spellStart"/>
            <w:r w:rsidRPr="008E2004">
              <w:rPr>
                <w:rFonts w:ascii="Tahoma" w:hAnsi="Tahoma" w:cs="Tahoma"/>
                <w:color w:val="444444"/>
                <w:lang w:val="ru-RU" w:eastAsia="ru-RU"/>
              </w:rPr>
              <w:t>селенових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напівпровідників</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вмонтований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або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окремий</w:t>
            </w:r>
            <w:proofErr w:type="spellEnd"/>
            <w:r w:rsidRPr="008E2004">
              <w:rPr>
                <w:rFonts w:ascii="Tahoma" w:hAnsi="Tahoma" w:cs="Tahoma"/>
                <w:color w:val="444444"/>
                <w:lang w:val="ru-RU" w:eastAsia="ru-RU"/>
              </w:rPr>
              <w:t xml:space="preserve"> шунт.</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трифазну</w:t>
            </w:r>
            <w:proofErr w:type="spellEnd"/>
            <w:r w:rsidRPr="008E2004">
              <w:rPr>
                <w:rFonts w:ascii="Tahoma" w:hAnsi="Tahoma" w:cs="Tahoma"/>
                <w:color w:val="444444"/>
                <w:lang w:val="ru-RU" w:eastAsia="ru-RU"/>
              </w:rPr>
              <w:t xml:space="preserve"> схему </w:t>
            </w:r>
            <w:proofErr w:type="spellStart"/>
            <w:r w:rsidRPr="008E2004">
              <w:rPr>
                <w:rFonts w:ascii="Tahoma" w:hAnsi="Tahoma" w:cs="Tahoma"/>
                <w:color w:val="444444"/>
                <w:lang w:val="ru-RU" w:eastAsia="ru-RU"/>
              </w:rPr>
              <w:t>випрямлення</w:t>
            </w:r>
            <w:proofErr w:type="spellEnd"/>
            <w:r w:rsidRPr="008E2004">
              <w:rPr>
                <w:rFonts w:ascii="Tahoma" w:hAnsi="Tahoma" w:cs="Tahoma"/>
                <w:color w:val="444444"/>
                <w:lang w:val="ru-RU" w:eastAsia="ru-RU"/>
              </w:rPr>
              <w:t xml:space="preserve"> струму, вентилятор.</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зварювальний</w:t>
            </w:r>
            <w:proofErr w:type="spellEnd"/>
            <w:r w:rsidRPr="008E2004">
              <w:rPr>
                <w:rFonts w:ascii="Tahoma" w:hAnsi="Tahoma" w:cs="Tahoma"/>
                <w:color w:val="444444"/>
                <w:lang w:val="ru-RU" w:eastAsia="ru-RU"/>
              </w:rPr>
              <w:t xml:space="preserve"> генератор, вентилятор.</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6. Як </w:t>
      </w:r>
      <w:proofErr w:type="spellStart"/>
      <w:r w:rsidRPr="00891FF9">
        <w:rPr>
          <w:rFonts w:ascii="Verdana" w:hAnsi="Verdana"/>
          <w:b/>
          <w:bCs/>
          <w:color w:val="444444"/>
          <w:sz w:val="24"/>
          <w:szCs w:val="24"/>
          <w:lang w:val="ru-RU" w:eastAsia="ru-RU"/>
        </w:rPr>
        <w:t>регулюють</w:t>
      </w:r>
      <w:proofErr w:type="spellEnd"/>
      <w:r w:rsidRPr="00891FF9">
        <w:rPr>
          <w:rFonts w:ascii="Verdana" w:hAnsi="Verdana"/>
          <w:b/>
          <w:bCs/>
          <w:color w:val="444444"/>
          <w:sz w:val="24"/>
          <w:szCs w:val="24"/>
          <w:lang w:val="ru-RU" w:eastAsia="ru-RU"/>
        </w:rPr>
        <w:t xml:space="preserve"> струм </w:t>
      </w:r>
      <w:proofErr w:type="spellStart"/>
      <w:r w:rsidRPr="00891FF9">
        <w:rPr>
          <w:rFonts w:ascii="Verdana" w:hAnsi="Verdana"/>
          <w:b/>
          <w:bCs/>
          <w:color w:val="444444"/>
          <w:sz w:val="24"/>
          <w:szCs w:val="24"/>
          <w:lang w:val="ru-RU" w:eastAsia="ru-RU"/>
        </w:rPr>
        <w:t>зварювального</w:t>
      </w:r>
      <w:proofErr w:type="spellEnd"/>
      <w:r w:rsidRPr="00891FF9">
        <w:rPr>
          <w:rFonts w:ascii="Verdana" w:hAnsi="Verdana"/>
          <w:b/>
          <w:bCs/>
          <w:color w:val="444444"/>
          <w:sz w:val="24"/>
          <w:szCs w:val="24"/>
          <w:lang w:val="ru-RU" w:eastAsia="ru-RU"/>
        </w:rPr>
        <w:t xml:space="preserve"> трансформатора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6"/>
        <w:gridCol w:w="4519"/>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Зміною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полярності</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колектора</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Зміною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відстані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між</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котушками</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випрямляючого</w:t>
            </w:r>
            <w:proofErr w:type="spellEnd"/>
            <w:r w:rsidRPr="008E2004">
              <w:rPr>
                <w:rFonts w:ascii="Tahoma" w:hAnsi="Tahoma" w:cs="Tahoma"/>
                <w:color w:val="444444"/>
                <w:lang w:val="ru-RU" w:eastAsia="ru-RU"/>
              </w:rPr>
              <w:t xml:space="preserve"> блоку.</w:t>
            </w:r>
          </w:p>
        </w:tc>
      </w:tr>
    </w:tbl>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8E2004" w:rsidRDefault="008E2004" w:rsidP="00891FF9">
      <w:pPr>
        <w:spacing w:before="157" w:beforeAutospacing="0" w:after="157" w:afterAutospacing="0"/>
        <w:ind w:left="157" w:right="157"/>
        <w:rPr>
          <w:rFonts w:ascii="Verdana" w:hAnsi="Verdana"/>
          <w:b/>
          <w:bCs/>
          <w:color w:val="444444"/>
          <w:sz w:val="24"/>
          <w:szCs w:val="24"/>
          <w:lang w:val="ru-RU" w:eastAsia="ru-RU"/>
        </w:rPr>
      </w:pPr>
    </w:p>
    <w:p w:rsidR="008E2004" w:rsidRDefault="008E2004" w:rsidP="00891FF9">
      <w:pPr>
        <w:spacing w:before="157" w:beforeAutospacing="0" w:after="157" w:afterAutospacing="0"/>
        <w:ind w:left="157" w:right="157"/>
        <w:rPr>
          <w:rFonts w:ascii="Verdana" w:hAnsi="Verdana"/>
          <w:b/>
          <w:bCs/>
          <w:color w:val="444444"/>
          <w:sz w:val="24"/>
          <w:szCs w:val="24"/>
          <w:lang w:val="ru-RU" w:eastAsia="ru-RU"/>
        </w:rPr>
      </w:pPr>
    </w:p>
    <w:p w:rsidR="008E2004" w:rsidRDefault="008E2004" w:rsidP="00891FF9">
      <w:pPr>
        <w:spacing w:before="157" w:beforeAutospacing="0" w:after="157" w:afterAutospacing="0"/>
        <w:ind w:left="157" w:right="157"/>
        <w:rPr>
          <w:rFonts w:ascii="Verdana" w:hAnsi="Verdana"/>
          <w:b/>
          <w:bCs/>
          <w:color w:val="444444"/>
          <w:sz w:val="24"/>
          <w:szCs w:val="24"/>
          <w:lang w:val="ru-RU" w:eastAsia="ru-RU"/>
        </w:rPr>
      </w:pPr>
    </w:p>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7. </w:t>
      </w:r>
      <w:proofErr w:type="spellStart"/>
      <w:r w:rsidRPr="00891FF9">
        <w:rPr>
          <w:rFonts w:ascii="Verdana" w:hAnsi="Verdana"/>
          <w:b/>
          <w:bCs/>
          <w:color w:val="444444"/>
          <w:sz w:val="24"/>
          <w:szCs w:val="24"/>
          <w:lang w:val="ru-RU" w:eastAsia="ru-RU"/>
        </w:rPr>
        <w:t>Який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устрій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має</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випрямляч</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13"/>
        <w:gridCol w:w="479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блок </w:t>
            </w:r>
            <w:proofErr w:type="spellStart"/>
            <w:r w:rsidRPr="008E2004">
              <w:rPr>
                <w:rFonts w:ascii="Tahoma" w:hAnsi="Tahoma" w:cs="Tahoma"/>
                <w:color w:val="444444"/>
                <w:lang w:val="ru-RU" w:eastAsia="ru-RU"/>
              </w:rPr>
              <w:t>селенових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напівпровідників</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вмонтований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або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окремий</w:t>
            </w:r>
            <w:proofErr w:type="spellEnd"/>
            <w:r w:rsidRPr="008E2004">
              <w:rPr>
                <w:rFonts w:ascii="Tahoma" w:hAnsi="Tahoma" w:cs="Tahoma"/>
                <w:color w:val="444444"/>
                <w:lang w:val="ru-RU" w:eastAsia="ru-RU"/>
              </w:rPr>
              <w:t xml:space="preserve"> шунт.</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трифазну</w:t>
            </w:r>
            <w:proofErr w:type="spellEnd"/>
            <w:r w:rsidRPr="008E2004">
              <w:rPr>
                <w:rFonts w:ascii="Tahoma" w:hAnsi="Tahoma" w:cs="Tahoma"/>
                <w:color w:val="444444"/>
                <w:lang w:val="ru-RU" w:eastAsia="ru-RU"/>
              </w:rPr>
              <w:t xml:space="preserve"> схему </w:t>
            </w:r>
            <w:proofErr w:type="spellStart"/>
            <w:r w:rsidRPr="008E2004">
              <w:rPr>
                <w:rFonts w:ascii="Tahoma" w:hAnsi="Tahoma" w:cs="Tahoma"/>
                <w:color w:val="444444"/>
                <w:lang w:val="ru-RU" w:eastAsia="ru-RU"/>
              </w:rPr>
              <w:t>випрямлення</w:t>
            </w:r>
            <w:proofErr w:type="spellEnd"/>
            <w:r w:rsidRPr="008E2004">
              <w:rPr>
                <w:rFonts w:ascii="Tahoma" w:hAnsi="Tahoma" w:cs="Tahoma"/>
                <w:color w:val="444444"/>
                <w:lang w:val="ru-RU" w:eastAsia="ru-RU"/>
              </w:rPr>
              <w:t xml:space="preserve"> струму, вентилятор.</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зварювальний</w:t>
            </w:r>
            <w:proofErr w:type="spellEnd"/>
            <w:r w:rsidRPr="008E2004">
              <w:rPr>
                <w:rFonts w:ascii="Tahoma" w:hAnsi="Tahoma" w:cs="Tahoma"/>
                <w:color w:val="444444"/>
                <w:lang w:val="ru-RU" w:eastAsia="ru-RU"/>
              </w:rPr>
              <w:t xml:space="preserve"> генератор, вентилятор.</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8. Як </w:t>
      </w:r>
      <w:proofErr w:type="spellStart"/>
      <w:r w:rsidRPr="00891FF9">
        <w:rPr>
          <w:rFonts w:ascii="Verdana" w:hAnsi="Verdana"/>
          <w:b/>
          <w:bCs/>
          <w:color w:val="444444"/>
          <w:sz w:val="24"/>
          <w:szCs w:val="24"/>
          <w:lang w:val="ru-RU" w:eastAsia="ru-RU"/>
        </w:rPr>
        <w:t>регулюють</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зварювальний</w:t>
      </w:r>
      <w:proofErr w:type="spellEnd"/>
      <w:r w:rsidRPr="00891FF9">
        <w:rPr>
          <w:rFonts w:ascii="Verdana" w:hAnsi="Verdana"/>
          <w:b/>
          <w:bCs/>
          <w:color w:val="444444"/>
          <w:sz w:val="24"/>
          <w:szCs w:val="24"/>
          <w:lang w:val="ru-RU" w:eastAsia="ru-RU"/>
        </w:rPr>
        <w:t xml:space="preserve"> струм </w:t>
      </w:r>
      <w:proofErr w:type="spellStart"/>
      <w:r w:rsidRPr="00891FF9">
        <w:rPr>
          <w:rFonts w:ascii="Verdana" w:hAnsi="Verdana"/>
          <w:b/>
          <w:bCs/>
          <w:color w:val="444444"/>
          <w:sz w:val="24"/>
          <w:szCs w:val="24"/>
          <w:lang w:val="ru-RU" w:eastAsia="ru-RU"/>
        </w:rPr>
        <w:t>випрямляча</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0"/>
        <w:gridCol w:w="4465"/>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Зміною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полярності</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колектора</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Відповідно</w:t>
            </w:r>
            <w:proofErr w:type="spellEnd"/>
            <w:r w:rsidRPr="008E2004">
              <w:rPr>
                <w:rFonts w:ascii="Tahoma" w:hAnsi="Tahoma" w:cs="Tahoma"/>
                <w:color w:val="444444"/>
                <w:lang w:val="ru-RU" w:eastAsia="ru-RU"/>
              </w:rPr>
              <w:t xml:space="preserve"> до </w:t>
            </w:r>
            <w:proofErr w:type="spellStart"/>
            <w:r w:rsidRPr="008E2004">
              <w:rPr>
                <w:rFonts w:ascii="Tahoma" w:hAnsi="Tahoma" w:cs="Tahoma"/>
                <w:color w:val="444444"/>
                <w:lang w:val="ru-RU" w:eastAsia="ru-RU"/>
              </w:rPr>
              <w:t>з’єднання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первинної</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вторинної</w:t>
            </w:r>
            <w:proofErr w:type="spellEnd"/>
            <w:r w:rsidRPr="008E2004">
              <w:rPr>
                <w:rFonts w:ascii="Tahoma" w:hAnsi="Tahoma" w:cs="Tahoma"/>
                <w:color w:val="444444"/>
                <w:lang w:val="ru-RU" w:eastAsia="ru-RU"/>
              </w:rPr>
              <w:t xml:space="preserve"> обмоток</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випрямляючого</w:t>
            </w:r>
            <w:proofErr w:type="spellEnd"/>
            <w:r w:rsidRPr="008E2004">
              <w:rPr>
                <w:rFonts w:ascii="Tahoma" w:hAnsi="Tahoma" w:cs="Tahoma"/>
                <w:color w:val="444444"/>
                <w:lang w:val="ru-RU" w:eastAsia="ru-RU"/>
              </w:rPr>
              <w:t xml:space="preserve"> блоку.</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9. </w:t>
      </w:r>
      <w:proofErr w:type="spellStart"/>
      <w:r w:rsidRPr="00891FF9">
        <w:rPr>
          <w:rFonts w:ascii="Verdana" w:hAnsi="Verdana"/>
          <w:b/>
          <w:bCs/>
          <w:color w:val="444444"/>
          <w:sz w:val="24"/>
          <w:szCs w:val="24"/>
          <w:lang w:val="ru-RU" w:eastAsia="ru-RU"/>
        </w:rPr>
        <w:t>Який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устрій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має</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перетворювач</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13"/>
        <w:gridCol w:w="479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блок </w:t>
            </w:r>
            <w:proofErr w:type="spellStart"/>
            <w:r w:rsidRPr="008E2004">
              <w:rPr>
                <w:rFonts w:ascii="Tahoma" w:hAnsi="Tahoma" w:cs="Tahoma"/>
                <w:color w:val="444444"/>
                <w:lang w:val="ru-RU" w:eastAsia="ru-RU"/>
              </w:rPr>
              <w:t>селенових</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напівпровідників</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вмонтований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або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окремий</w:t>
            </w:r>
            <w:proofErr w:type="spellEnd"/>
            <w:r w:rsidRPr="008E2004">
              <w:rPr>
                <w:rFonts w:ascii="Tahoma" w:hAnsi="Tahoma" w:cs="Tahoma"/>
                <w:color w:val="444444"/>
                <w:lang w:val="ru-RU" w:eastAsia="ru-RU"/>
              </w:rPr>
              <w:t xml:space="preserve"> шунт.</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Магнітопровід</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первинну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вторинну</w:t>
            </w:r>
            <w:proofErr w:type="spellEnd"/>
            <w:r w:rsidRPr="008E2004">
              <w:rPr>
                <w:rFonts w:ascii="Tahoma" w:hAnsi="Tahoma" w:cs="Tahoma"/>
                <w:color w:val="444444"/>
                <w:lang w:val="ru-RU" w:eastAsia="ru-RU"/>
              </w:rPr>
              <w:t xml:space="preserve"> обмотки,, </w:t>
            </w:r>
            <w:proofErr w:type="spellStart"/>
            <w:r w:rsidRPr="008E2004">
              <w:rPr>
                <w:rFonts w:ascii="Tahoma" w:hAnsi="Tahoma" w:cs="Tahoma"/>
                <w:color w:val="444444"/>
                <w:lang w:val="ru-RU" w:eastAsia="ru-RU"/>
              </w:rPr>
              <w:t>трифазну</w:t>
            </w:r>
            <w:proofErr w:type="spellEnd"/>
            <w:r w:rsidRPr="008E2004">
              <w:rPr>
                <w:rFonts w:ascii="Tahoma" w:hAnsi="Tahoma" w:cs="Tahoma"/>
                <w:color w:val="444444"/>
                <w:lang w:val="ru-RU" w:eastAsia="ru-RU"/>
              </w:rPr>
              <w:t xml:space="preserve"> схему </w:t>
            </w:r>
            <w:proofErr w:type="spellStart"/>
            <w:r w:rsidRPr="008E2004">
              <w:rPr>
                <w:rFonts w:ascii="Tahoma" w:hAnsi="Tahoma" w:cs="Tahoma"/>
                <w:color w:val="444444"/>
                <w:lang w:val="ru-RU" w:eastAsia="ru-RU"/>
              </w:rPr>
              <w:t>випрямлення</w:t>
            </w:r>
            <w:proofErr w:type="spellEnd"/>
            <w:r w:rsidRPr="008E2004">
              <w:rPr>
                <w:rFonts w:ascii="Tahoma" w:hAnsi="Tahoma" w:cs="Tahoma"/>
                <w:color w:val="444444"/>
                <w:lang w:val="ru-RU" w:eastAsia="ru-RU"/>
              </w:rPr>
              <w:t xml:space="preserve"> струму, вентилятор.</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Асинхронний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двигун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зварювальний</w:t>
            </w:r>
            <w:proofErr w:type="spellEnd"/>
            <w:r w:rsidRPr="008E2004">
              <w:rPr>
                <w:rFonts w:ascii="Tahoma" w:hAnsi="Tahoma" w:cs="Tahoma"/>
                <w:color w:val="444444"/>
                <w:lang w:val="ru-RU" w:eastAsia="ru-RU"/>
              </w:rPr>
              <w:t xml:space="preserve"> генератор, вентилятор.</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10 Як </w:t>
      </w:r>
      <w:proofErr w:type="spellStart"/>
      <w:r w:rsidRPr="00891FF9">
        <w:rPr>
          <w:rFonts w:ascii="Verdana" w:hAnsi="Verdana"/>
          <w:b/>
          <w:bCs/>
          <w:color w:val="444444"/>
          <w:sz w:val="24"/>
          <w:szCs w:val="24"/>
          <w:lang w:val="ru-RU" w:eastAsia="ru-RU"/>
        </w:rPr>
        <w:t>регулюють</w:t>
      </w:r>
      <w:proofErr w:type="spellEnd"/>
      <w:r w:rsidRPr="00891FF9">
        <w:rPr>
          <w:rFonts w:ascii="Verdana" w:hAnsi="Verdana"/>
          <w:b/>
          <w:bCs/>
          <w:color w:val="444444"/>
          <w:sz w:val="24"/>
          <w:szCs w:val="24"/>
          <w:lang w:val="ru-RU" w:eastAsia="ru-RU"/>
        </w:rPr>
        <w:t xml:space="preserve"> струм </w:t>
      </w:r>
      <w:proofErr w:type="spellStart"/>
      <w:r w:rsidRPr="00891FF9">
        <w:rPr>
          <w:rFonts w:ascii="Verdana" w:hAnsi="Verdana"/>
          <w:b/>
          <w:bCs/>
          <w:color w:val="444444"/>
          <w:sz w:val="24"/>
          <w:szCs w:val="24"/>
          <w:lang w:val="ru-RU" w:eastAsia="ru-RU"/>
        </w:rPr>
        <w:t>зварювального</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перетворювача</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8"/>
        <w:gridCol w:w="4519"/>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Зміною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полярності</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колектора</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реостату</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За </w:t>
            </w:r>
            <w:proofErr w:type="spellStart"/>
            <w:r w:rsidRPr="008E2004">
              <w:rPr>
                <w:rFonts w:ascii="Tahoma" w:hAnsi="Tahoma" w:cs="Tahoma"/>
                <w:color w:val="444444"/>
                <w:lang w:val="ru-RU" w:eastAsia="ru-RU"/>
              </w:rPr>
              <w:t>допомогою</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випрямляючого</w:t>
            </w:r>
            <w:proofErr w:type="spellEnd"/>
            <w:r w:rsidRPr="008E2004">
              <w:rPr>
                <w:rFonts w:ascii="Tahoma" w:hAnsi="Tahoma" w:cs="Tahoma"/>
                <w:color w:val="444444"/>
                <w:lang w:val="ru-RU" w:eastAsia="ru-RU"/>
              </w:rPr>
              <w:t xml:space="preserve"> блоку.</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 xml:space="preserve">11 Для </w:t>
      </w:r>
      <w:proofErr w:type="spellStart"/>
      <w:r w:rsidRPr="00891FF9">
        <w:rPr>
          <w:rFonts w:ascii="Verdana" w:hAnsi="Verdana"/>
          <w:b/>
          <w:bCs/>
          <w:color w:val="444444"/>
          <w:sz w:val="24"/>
          <w:szCs w:val="24"/>
          <w:lang w:val="ru-RU" w:eastAsia="ru-RU"/>
        </w:rPr>
        <w:t>чого</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використовують</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баластовий</w:t>
      </w:r>
      <w:proofErr w:type="spellEnd"/>
      <w:r w:rsidRPr="00891FF9">
        <w:rPr>
          <w:rFonts w:ascii="Verdana" w:hAnsi="Verdana"/>
          <w:b/>
          <w:bCs/>
          <w:color w:val="444444"/>
          <w:sz w:val="24"/>
          <w:szCs w:val="24"/>
          <w:lang w:val="ru-RU" w:eastAsia="ru-RU"/>
        </w:rPr>
        <w:t xml:space="preserve"> реостат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8"/>
        <w:gridCol w:w="5547"/>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Для </w:t>
            </w:r>
            <w:proofErr w:type="spellStart"/>
            <w:r w:rsidRPr="008E2004">
              <w:rPr>
                <w:rFonts w:ascii="Tahoma" w:hAnsi="Tahoma" w:cs="Tahoma"/>
                <w:color w:val="444444"/>
                <w:lang w:val="ru-RU" w:eastAsia="ru-RU"/>
              </w:rPr>
              <w:t>балансування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напруги</w:t>
            </w:r>
            <w:proofErr w:type="spellEnd"/>
            <w:r w:rsidRPr="008E2004">
              <w:rPr>
                <w:rFonts w:ascii="Tahoma" w:hAnsi="Tahoma" w:cs="Tahoma"/>
                <w:color w:val="444444"/>
                <w:lang w:val="ru-RU" w:eastAsia="ru-RU"/>
              </w:rPr>
              <w:t xml:space="preserve"> дуги</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Для </w:t>
            </w:r>
            <w:proofErr w:type="spellStart"/>
            <w:r w:rsidRPr="008E2004">
              <w:rPr>
                <w:rFonts w:ascii="Tahoma" w:hAnsi="Tahoma" w:cs="Tahoma"/>
                <w:color w:val="444444"/>
                <w:lang w:val="ru-RU" w:eastAsia="ru-RU"/>
              </w:rPr>
              <w:t>перетворення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змінного</w:t>
            </w:r>
            <w:proofErr w:type="spellEnd"/>
            <w:r w:rsidRPr="008E2004">
              <w:rPr>
                <w:rFonts w:ascii="Tahoma" w:hAnsi="Tahoma" w:cs="Tahoma"/>
                <w:color w:val="444444"/>
                <w:lang w:val="ru-RU" w:eastAsia="ru-RU"/>
              </w:rPr>
              <w:t xml:space="preserve"> струму в </w:t>
            </w:r>
            <w:proofErr w:type="spellStart"/>
            <w:r w:rsidRPr="008E2004">
              <w:rPr>
                <w:rFonts w:ascii="Tahoma" w:hAnsi="Tahoma" w:cs="Tahoma"/>
                <w:color w:val="444444"/>
                <w:lang w:val="ru-RU" w:eastAsia="ru-RU"/>
              </w:rPr>
              <w:t>постійний</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Для </w:t>
            </w:r>
            <w:proofErr w:type="spellStart"/>
            <w:r w:rsidRPr="008E2004">
              <w:rPr>
                <w:rFonts w:ascii="Tahoma" w:hAnsi="Tahoma" w:cs="Tahoma"/>
                <w:color w:val="444444"/>
                <w:lang w:val="ru-RU" w:eastAsia="ru-RU"/>
              </w:rPr>
              <w:t>постійного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підтримання</w:t>
            </w:r>
            <w:proofErr w:type="spellEnd"/>
            <w:r w:rsidRPr="008E2004">
              <w:rPr>
                <w:rFonts w:ascii="Tahoma" w:hAnsi="Tahoma" w:cs="Tahoma"/>
                <w:color w:val="444444"/>
                <w:lang w:val="ru-RU" w:eastAsia="ru-RU"/>
              </w:rPr>
              <w:t xml:space="preserve"> струму </w:t>
            </w:r>
            <w:proofErr w:type="spellStart"/>
            <w:r w:rsidRPr="008E2004">
              <w:rPr>
                <w:rFonts w:ascii="Tahoma" w:hAnsi="Tahoma" w:cs="Tahoma"/>
                <w:color w:val="444444"/>
                <w:lang w:val="ru-RU" w:eastAsia="ru-RU"/>
              </w:rPr>
              <w:t>постійним</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Для плавного </w:t>
            </w:r>
            <w:proofErr w:type="spellStart"/>
            <w:r w:rsidRPr="008E2004">
              <w:rPr>
                <w:rFonts w:ascii="Tahoma" w:hAnsi="Tahoma" w:cs="Tahoma"/>
                <w:color w:val="444444"/>
                <w:lang w:val="ru-RU" w:eastAsia="ru-RU"/>
              </w:rPr>
              <w:t>регулювання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зварювального</w:t>
            </w:r>
            <w:proofErr w:type="spellEnd"/>
            <w:r w:rsidRPr="008E2004">
              <w:rPr>
                <w:rFonts w:ascii="Tahoma" w:hAnsi="Tahoma" w:cs="Tahoma"/>
                <w:color w:val="444444"/>
                <w:lang w:val="ru-RU" w:eastAsia="ru-RU"/>
              </w:rPr>
              <w:t xml:space="preserve"> струму.</w:t>
            </w:r>
          </w:p>
        </w:tc>
      </w:tr>
    </w:tbl>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2</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Яким</w:t>
      </w:r>
      <w:proofErr w:type="spellEnd"/>
      <w:r w:rsidRPr="00891FF9">
        <w:rPr>
          <w:rFonts w:ascii="Verdana" w:hAnsi="Verdana"/>
          <w:b/>
          <w:bCs/>
          <w:color w:val="444444"/>
          <w:sz w:val="24"/>
          <w:szCs w:val="24"/>
          <w:lang w:val="ru-RU" w:eastAsia="ru-RU"/>
        </w:rPr>
        <w:t xml:space="preserve"> чином </w:t>
      </w:r>
      <w:proofErr w:type="spellStart"/>
      <w:r w:rsidRPr="00891FF9">
        <w:rPr>
          <w:rFonts w:ascii="Verdana" w:hAnsi="Verdana"/>
          <w:b/>
          <w:bCs/>
          <w:color w:val="444444"/>
          <w:sz w:val="24"/>
          <w:szCs w:val="24"/>
          <w:lang w:val="ru-RU" w:eastAsia="ru-RU"/>
        </w:rPr>
        <w:t>приєднують</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провід</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заземлення</w:t>
      </w:r>
      <w:proofErr w:type="spellEnd"/>
      <w:r w:rsidRPr="00891FF9">
        <w:rPr>
          <w:rFonts w:ascii="Verdana" w:hAnsi="Verdana"/>
          <w:b/>
          <w:bCs/>
          <w:color w:val="444444"/>
          <w:sz w:val="24"/>
          <w:szCs w:val="24"/>
          <w:lang w:val="ru-RU" w:eastAsia="ru-RU"/>
        </w:rPr>
        <w:t xml:space="preserve"> до </w:t>
      </w:r>
      <w:proofErr w:type="spellStart"/>
      <w:r w:rsidRPr="00891FF9">
        <w:rPr>
          <w:rFonts w:ascii="Verdana" w:hAnsi="Verdana"/>
          <w:b/>
          <w:bCs/>
          <w:color w:val="444444"/>
          <w:sz w:val="24"/>
          <w:szCs w:val="24"/>
          <w:lang w:val="ru-RU" w:eastAsia="ru-RU"/>
        </w:rPr>
        <w:t>джерела</w:t>
      </w:r>
      <w:proofErr w:type="spellEnd"/>
      <w:r w:rsidRPr="00891FF9">
        <w:rPr>
          <w:rFonts w:ascii="Verdana" w:hAnsi="Verdana"/>
          <w:b/>
          <w:bCs/>
          <w:color w:val="444444"/>
          <w:sz w:val="24"/>
          <w:szCs w:val="24"/>
          <w:lang w:val="ru-RU" w:eastAsia="ru-RU"/>
        </w:rPr>
        <w:t xml:space="preserve"> </w:t>
      </w:r>
    </w:p>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8"/>
        <w:gridCol w:w="462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До </w:t>
            </w:r>
            <w:proofErr w:type="spellStart"/>
            <w:r w:rsidRPr="008E2004">
              <w:rPr>
                <w:rFonts w:ascii="Tahoma" w:hAnsi="Tahoma" w:cs="Tahoma"/>
                <w:color w:val="444444"/>
                <w:lang w:val="ru-RU" w:eastAsia="ru-RU"/>
              </w:rPr>
              <w:t>лівого</w:t>
            </w:r>
            <w:proofErr w:type="spellEnd"/>
            <w:r w:rsidRPr="008E2004">
              <w:rPr>
                <w:rFonts w:ascii="Tahoma" w:hAnsi="Tahoma" w:cs="Tahoma"/>
                <w:color w:val="444444"/>
                <w:lang w:val="ru-RU" w:eastAsia="ru-RU"/>
              </w:rPr>
              <w:t xml:space="preserve"> колеса </w:t>
            </w:r>
            <w:proofErr w:type="spellStart"/>
            <w:r w:rsidRPr="008E2004">
              <w:rPr>
                <w:rFonts w:ascii="Tahoma" w:hAnsi="Tahoma" w:cs="Tahoma"/>
                <w:color w:val="444444"/>
                <w:lang w:val="ru-RU" w:eastAsia="ru-RU"/>
              </w:rPr>
              <w:t>джерела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живлення</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До корпусу </w:t>
            </w:r>
            <w:proofErr w:type="spellStart"/>
            <w:r w:rsidRPr="008E2004">
              <w:rPr>
                <w:rFonts w:ascii="Tahoma" w:hAnsi="Tahoma" w:cs="Tahoma"/>
                <w:color w:val="444444"/>
                <w:lang w:val="ru-RU" w:eastAsia="ru-RU"/>
              </w:rPr>
              <w:t>джерела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живлення</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До </w:t>
            </w:r>
            <w:proofErr w:type="spellStart"/>
            <w:r w:rsidRPr="008E2004">
              <w:rPr>
                <w:rFonts w:ascii="Tahoma" w:hAnsi="Tahoma" w:cs="Tahoma"/>
                <w:color w:val="444444"/>
                <w:lang w:val="ru-RU" w:eastAsia="ru-RU"/>
              </w:rPr>
              <w:t>зварювального</w:t>
            </w:r>
            <w:proofErr w:type="spellEnd"/>
            <w:r w:rsidRPr="008E2004">
              <w:rPr>
                <w:rFonts w:ascii="Tahoma" w:hAnsi="Tahoma" w:cs="Tahoma"/>
                <w:color w:val="444444"/>
                <w:lang w:val="ru-RU" w:eastAsia="ru-RU"/>
              </w:rPr>
              <w:t xml:space="preserve"> столу</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До правого колеса </w:t>
            </w:r>
            <w:proofErr w:type="spellStart"/>
            <w:r w:rsidRPr="008E2004">
              <w:rPr>
                <w:rFonts w:ascii="Tahoma" w:hAnsi="Tahoma" w:cs="Tahoma"/>
                <w:color w:val="444444"/>
                <w:lang w:val="ru-RU" w:eastAsia="ru-RU"/>
              </w:rPr>
              <w:t>джерела</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живлення</w:t>
            </w:r>
            <w:proofErr w:type="spellEnd"/>
          </w:p>
        </w:tc>
      </w:tr>
    </w:tbl>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Default="00D4726B" w:rsidP="00891FF9">
      <w:pPr>
        <w:spacing w:before="157" w:beforeAutospacing="0" w:after="157" w:afterAutospacing="0"/>
        <w:ind w:left="157" w:right="157"/>
        <w:rPr>
          <w:rFonts w:ascii="Verdana" w:hAnsi="Verdana"/>
          <w:b/>
          <w:bCs/>
          <w:color w:val="444444"/>
          <w:sz w:val="24"/>
          <w:szCs w:val="24"/>
          <w:lang w:val="ru-RU" w:eastAsia="ru-RU"/>
        </w:rPr>
      </w:pPr>
    </w:p>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lastRenderedPageBreak/>
        <w:t>1</w:t>
      </w:r>
      <w:r>
        <w:rPr>
          <w:rFonts w:ascii="Verdana" w:hAnsi="Verdana"/>
          <w:b/>
          <w:bCs/>
          <w:color w:val="444444"/>
          <w:sz w:val="24"/>
          <w:szCs w:val="24"/>
          <w:lang w:val="ru-RU" w:eastAsia="ru-RU"/>
        </w:rPr>
        <w:t>3</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Які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інструменти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використовує</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зварник</w:t>
      </w:r>
      <w:proofErr w:type="spellEnd"/>
      <w:r w:rsidRPr="00891FF9">
        <w:rPr>
          <w:rFonts w:ascii="Verdana" w:hAnsi="Verdana"/>
          <w:b/>
          <w:bCs/>
          <w:color w:val="444444"/>
          <w:sz w:val="24"/>
          <w:szCs w:val="24"/>
          <w:lang w:val="ru-RU" w:eastAsia="ru-RU"/>
        </w:rPr>
        <w:t xml:space="preserve"> в </w:t>
      </w:r>
      <w:proofErr w:type="spellStart"/>
      <w:r w:rsidRPr="00891FF9">
        <w:rPr>
          <w:rFonts w:ascii="Verdana" w:hAnsi="Verdana"/>
          <w:b/>
          <w:bCs/>
          <w:color w:val="444444"/>
          <w:sz w:val="24"/>
          <w:szCs w:val="24"/>
          <w:lang w:val="ru-RU" w:eastAsia="ru-RU"/>
        </w:rPr>
        <w:t>процесі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роботи</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3"/>
        <w:gridCol w:w="529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Зубило, молоток, </w:t>
            </w:r>
            <w:proofErr w:type="spellStart"/>
            <w:r w:rsidRPr="008E2004">
              <w:rPr>
                <w:rFonts w:ascii="Tahoma" w:hAnsi="Tahoma" w:cs="Tahoma"/>
                <w:color w:val="444444"/>
                <w:lang w:val="ru-RU" w:eastAsia="ru-RU"/>
              </w:rPr>
              <w:t>металеву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щітку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калібр</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Кутник</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шаблони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шлакоотділяч</w:t>
            </w:r>
            <w:proofErr w:type="spellEnd"/>
            <w:r w:rsidRPr="008E2004">
              <w:rPr>
                <w:rFonts w:ascii="Tahoma" w:hAnsi="Tahoma" w:cs="Tahoma"/>
                <w:color w:val="444444"/>
                <w:lang w:val="ru-RU" w:eastAsia="ru-RU"/>
              </w:rPr>
              <w:t xml:space="preserve">, чертилку, </w:t>
            </w:r>
            <w:proofErr w:type="spellStart"/>
            <w:r w:rsidRPr="008E2004">
              <w:rPr>
                <w:rFonts w:ascii="Tahoma" w:hAnsi="Tahoma" w:cs="Tahoma"/>
                <w:color w:val="444444"/>
                <w:lang w:val="ru-RU" w:eastAsia="ru-RU"/>
              </w:rPr>
              <w:t>пасатижі</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Зубило, молоток, </w:t>
            </w:r>
            <w:proofErr w:type="spellStart"/>
            <w:r w:rsidRPr="008E2004">
              <w:rPr>
                <w:rFonts w:ascii="Tahoma" w:hAnsi="Tahoma" w:cs="Tahoma"/>
                <w:color w:val="444444"/>
                <w:lang w:val="ru-RU" w:eastAsia="ru-RU"/>
              </w:rPr>
              <w:t>металеву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щітку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кутник</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шаблони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шабер,абразивне</w:t>
            </w:r>
            <w:proofErr w:type="spellEnd"/>
            <w:r w:rsidRPr="008E2004">
              <w:rPr>
                <w:rFonts w:ascii="Tahoma" w:hAnsi="Tahoma" w:cs="Tahoma"/>
                <w:color w:val="444444"/>
                <w:lang w:val="ru-RU" w:eastAsia="ru-RU"/>
              </w:rPr>
              <w:t xml:space="preserve"> коло.</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Зубило, молоток, </w:t>
            </w:r>
            <w:proofErr w:type="spellStart"/>
            <w:r w:rsidRPr="008E2004">
              <w:rPr>
                <w:rFonts w:ascii="Tahoma" w:hAnsi="Tahoma" w:cs="Tahoma"/>
                <w:color w:val="444444"/>
                <w:lang w:val="ru-RU" w:eastAsia="ru-RU"/>
              </w:rPr>
              <w:t>металеву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щітку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кутник</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шаблони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шлакоотділяч</w:t>
            </w:r>
            <w:proofErr w:type="spellEnd"/>
            <w:r w:rsidRPr="008E2004">
              <w:rPr>
                <w:rFonts w:ascii="Tahoma" w:hAnsi="Tahoma" w:cs="Tahoma"/>
                <w:color w:val="444444"/>
                <w:lang w:val="ru-RU" w:eastAsia="ru-RU"/>
              </w:rPr>
              <w:t>, чертилку</w:t>
            </w:r>
          </w:p>
        </w:tc>
      </w:tr>
    </w:tbl>
    <w:p w:rsidR="00D4726B" w:rsidRDefault="00D4726B" w:rsidP="0011073C">
      <w:pPr>
        <w:spacing w:before="157" w:beforeAutospacing="0" w:after="157" w:afterAutospacing="0"/>
        <w:ind w:right="157"/>
        <w:rPr>
          <w:rFonts w:ascii="Verdana" w:hAnsi="Verdana"/>
          <w:b/>
          <w:bCs/>
          <w:color w:val="444444"/>
          <w:sz w:val="24"/>
          <w:szCs w:val="24"/>
          <w:lang w:val="ru-RU" w:eastAsia="ru-RU"/>
        </w:rPr>
      </w:pPr>
    </w:p>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4</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Які</w:t>
      </w:r>
      <w:proofErr w:type="spellEnd"/>
      <w:r w:rsidRPr="00891FF9">
        <w:rPr>
          <w:rFonts w:ascii="Verdana" w:hAnsi="Verdana"/>
          <w:b/>
          <w:bCs/>
          <w:color w:val="444444"/>
          <w:sz w:val="24"/>
          <w:szCs w:val="24"/>
          <w:lang w:val="ru-RU" w:eastAsia="ru-RU"/>
        </w:rPr>
        <w:t xml:space="preserve"> Вам </w:t>
      </w:r>
      <w:proofErr w:type="spellStart"/>
      <w:r w:rsidRPr="00891FF9">
        <w:rPr>
          <w:rFonts w:ascii="Verdana" w:hAnsi="Verdana"/>
          <w:b/>
          <w:bCs/>
          <w:color w:val="444444"/>
          <w:sz w:val="24"/>
          <w:szCs w:val="24"/>
          <w:lang w:val="ru-RU" w:eastAsia="ru-RU"/>
        </w:rPr>
        <w:t>відомі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типи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електродотримачів</w:t>
      </w:r>
      <w:proofErr w:type="spellEnd"/>
      <w:r w:rsidRPr="00891FF9">
        <w:rPr>
          <w:rFonts w:ascii="Verdana" w:hAnsi="Verdana"/>
          <w:b/>
          <w:bCs/>
          <w:color w:val="444444"/>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1"/>
        <w:gridCol w:w="5084"/>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Гвинтові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броньові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зажимні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пружинні</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Виделчатий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гвинтовий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пластинчаті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пружинні</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Пластинчаті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пружинні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наборні,важільний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защіпний</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Пластинчаті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пружинні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наборні,броньові</w:t>
            </w:r>
            <w:proofErr w:type="spellEnd"/>
            <w:r w:rsidRPr="008E2004">
              <w:rPr>
                <w:rFonts w:ascii="Tahoma" w:hAnsi="Tahoma" w:cs="Tahoma"/>
                <w:color w:val="444444"/>
                <w:lang w:val="ru-RU" w:eastAsia="ru-RU"/>
              </w:rPr>
              <w:t>.</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5</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Маса</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електродотримача</w:t>
      </w:r>
      <w:proofErr w:type="spellEnd"/>
      <w:r w:rsidRPr="00891FF9">
        <w:rPr>
          <w:rFonts w:ascii="Verdana" w:hAnsi="Verdana"/>
          <w:b/>
          <w:bCs/>
          <w:color w:val="444444"/>
          <w:sz w:val="24"/>
          <w:szCs w:val="24"/>
          <w:lang w:val="ru-RU" w:eastAsia="ru-RU"/>
        </w:rPr>
        <w:t xml:space="preserve"> повинна бути: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3"/>
        <w:gridCol w:w="1879"/>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а) 150 – 350 г</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б) 750 – 950 г</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в) 350 – 750 г</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г) До 1000 г</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6</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Має</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зварник</w:t>
      </w:r>
      <w:proofErr w:type="spellEnd"/>
      <w:r w:rsidRPr="00891FF9">
        <w:rPr>
          <w:rFonts w:ascii="Verdana" w:hAnsi="Verdana"/>
          <w:b/>
          <w:bCs/>
          <w:color w:val="444444"/>
          <w:sz w:val="24"/>
          <w:szCs w:val="24"/>
          <w:lang w:val="ru-RU" w:eastAsia="ru-RU"/>
        </w:rPr>
        <w:t xml:space="preserve"> право доступу до </w:t>
      </w:r>
      <w:proofErr w:type="spellStart"/>
      <w:r w:rsidRPr="00891FF9">
        <w:rPr>
          <w:rFonts w:ascii="Verdana" w:hAnsi="Verdana"/>
          <w:b/>
          <w:bCs/>
          <w:color w:val="444444"/>
          <w:sz w:val="24"/>
          <w:szCs w:val="24"/>
          <w:lang w:val="ru-RU" w:eastAsia="ru-RU"/>
        </w:rPr>
        <w:t>схеми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зварювального</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випрямляча</w:t>
      </w:r>
      <w:proofErr w:type="spellEnd"/>
      <w:r w:rsidRPr="00891FF9">
        <w:rPr>
          <w:rFonts w:ascii="Verdana" w:hAnsi="Verdana"/>
          <w:b/>
          <w:bCs/>
          <w:color w:val="444444"/>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7"/>
        <w:gridCol w:w="4078"/>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Має</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якщо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він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знається</w:t>
            </w:r>
            <w:proofErr w:type="spellEnd"/>
            <w:r w:rsidRPr="008E2004">
              <w:rPr>
                <w:rFonts w:ascii="Tahoma" w:hAnsi="Tahoma" w:cs="Tahoma"/>
                <w:color w:val="444444"/>
                <w:lang w:val="ru-RU" w:eastAsia="ru-RU"/>
              </w:rPr>
              <w:t xml:space="preserve"> на </w:t>
            </w:r>
            <w:proofErr w:type="spellStart"/>
            <w:r w:rsidRPr="008E2004">
              <w:rPr>
                <w:rFonts w:ascii="Tahoma" w:hAnsi="Tahoma" w:cs="Tahoma"/>
                <w:color w:val="444444"/>
                <w:lang w:val="ru-RU" w:eastAsia="ru-RU"/>
              </w:rPr>
              <w:t>устрої</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Має</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якщо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дозволяє</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йому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розряд</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Має</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якщо</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він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пройшов</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спеціальну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підготовку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здав</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іспити</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Немає</w:t>
            </w:r>
            <w:proofErr w:type="spellEnd"/>
            <w:r w:rsidRPr="008E2004">
              <w:rPr>
                <w:rFonts w:ascii="Tahoma" w:hAnsi="Tahoma" w:cs="Tahoma"/>
                <w:color w:val="444444"/>
                <w:lang w:val="ru-RU" w:eastAsia="ru-RU"/>
              </w:rPr>
              <w:t>.</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7.</w:t>
      </w:r>
      <w:r w:rsidRPr="00891FF9">
        <w:rPr>
          <w:rFonts w:ascii="Verdana" w:hAnsi="Verdana"/>
          <w:b/>
          <w:bCs/>
          <w:color w:val="444444"/>
          <w:sz w:val="24"/>
          <w:szCs w:val="24"/>
          <w:lang w:val="ru-RU" w:eastAsia="ru-RU"/>
        </w:rPr>
        <w:t xml:space="preserve"> З умов </w:t>
      </w:r>
      <w:proofErr w:type="spellStart"/>
      <w:r w:rsidRPr="00891FF9">
        <w:rPr>
          <w:rFonts w:ascii="Verdana" w:hAnsi="Verdana"/>
          <w:b/>
          <w:bCs/>
          <w:color w:val="444444"/>
          <w:sz w:val="24"/>
          <w:szCs w:val="24"/>
          <w:lang w:val="ru-RU" w:eastAsia="ru-RU"/>
        </w:rPr>
        <w:t>техніки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безпеки</w:t>
      </w:r>
      <w:proofErr w:type="spellEnd"/>
      <w:r w:rsidRPr="00891FF9">
        <w:rPr>
          <w:rFonts w:ascii="Verdana" w:hAnsi="Verdana"/>
          <w:b/>
          <w:bCs/>
          <w:color w:val="444444"/>
          <w:sz w:val="24"/>
          <w:szCs w:val="24"/>
          <w:lang w:val="ru-RU" w:eastAsia="ru-RU"/>
        </w:rPr>
        <w:t xml:space="preserve"> при </w:t>
      </w:r>
      <w:proofErr w:type="spellStart"/>
      <w:r w:rsidRPr="00891FF9">
        <w:rPr>
          <w:rFonts w:ascii="Verdana" w:hAnsi="Verdana"/>
          <w:b/>
          <w:bCs/>
          <w:color w:val="444444"/>
          <w:sz w:val="24"/>
          <w:szCs w:val="24"/>
          <w:lang w:val="ru-RU" w:eastAsia="ru-RU"/>
        </w:rPr>
        <w:t>зварювальних</w:t>
      </w:r>
      <w:proofErr w:type="spellEnd"/>
      <w:r w:rsidRPr="00891FF9">
        <w:rPr>
          <w:rFonts w:ascii="Verdana" w:hAnsi="Verdana"/>
          <w:b/>
          <w:bCs/>
          <w:color w:val="444444"/>
          <w:sz w:val="24"/>
          <w:szCs w:val="24"/>
          <w:lang w:val="ru-RU" w:eastAsia="ru-RU"/>
        </w:rPr>
        <w:t xml:space="preserve"> роботах </w:t>
      </w:r>
      <w:proofErr w:type="spellStart"/>
      <w:r w:rsidRPr="00891FF9">
        <w:rPr>
          <w:rFonts w:ascii="Verdana" w:hAnsi="Verdana"/>
          <w:b/>
          <w:bCs/>
          <w:color w:val="444444"/>
          <w:sz w:val="24"/>
          <w:szCs w:val="24"/>
          <w:lang w:val="ru-RU" w:eastAsia="ru-RU"/>
        </w:rPr>
        <w:t>неробоча</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напруга</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джерел</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постійним</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струмом</w:t>
      </w:r>
      <w:proofErr w:type="spellEnd"/>
      <w:r w:rsidRPr="00891FF9">
        <w:rPr>
          <w:rFonts w:ascii="Verdana" w:hAnsi="Verdana"/>
          <w:b/>
          <w:bCs/>
          <w:color w:val="444444"/>
          <w:sz w:val="24"/>
          <w:szCs w:val="24"/>
          <w:lang w:val="ru-RU" w:eastAsia="ru-RU"/>
        </w:rPr>
        <w:t xml:space="preserve"> допустима: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2"/>
        <w:gridCol w:w="1638"/>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а) До 80 В</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б) До 100 В</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в) До 60 В</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г) До 70 В.</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1</w:t>
      </w:r>
      <w:r>
        <w:rPr>
          <w:rFonts w:ascii="Verdana" w:hAnsi="Verdana"/>
          <w:b/>
          <w:bCs/>
          <w:color w:val="444444"/>
          <w:sz w:val="24"/>
          <w:szCs w:val="24"/>
          <w:lang w:val="ru-RU" w:eastAsia="ru-RU"/>
        </w:rPr>
        <w:t>8.</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Серед</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перелічених</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джерел</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вкажіть</w:t>
      </w:r>
      <w:proofErr w:type="spellEnd"/>
      <w:r w:rsidRPr="00891FF9">
        <w:rPr>
          <w:rFonts w:ascii="Verdana" w:hAnsi="Verdana"/>
          <w:b/>
          <w:bCs/>
          <w:color w:val="444444"/>
          <w:sz w:val="24"/>
          <w:szCs w:val="24"/>
          <w:lang w:val="ru-RU" w:eastAsia="ru-RU"/>
        </w:rPr>
        <w:t xml:space="preserve"> трансформатор: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1"/>
        <w:gridCol w:w="2015"/>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а) ВДУ 500</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б) СТШ 500</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в) ПСГ 500</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г) ЦИАТИМ 201</w:t>
            </w:r>
          </w:p>
        </w:tc>
      </w:tr>
    </w:tbl>
    <w:p w:rsidR="00D4726B" w:rsidRPr="00891FF9" w:rsidRDefault="00D4726B" w:rsidP="008E2004">
      <w:pPr>
        <w:spacing w:before="157" w:beforeAutospacing="0" w:after="157" w:afterAutospacing="0"/>
        <w:ind w:right="157"/>
        <w:rPr>
          <w:rFonts w:ascii="Verdana" w:hAnsi="Verdana"/>
          <w:color w:val="444444"/>
          <w:sz w:val="24"/>
          <w:szCs w:val="24"/>
          <w:lang w:val="ru-RU" w:eastAsia="ru-RU"/>
        </w:rPr>
      </w:pPr>
      <w:r>
        <w:rPr>
          <w:rFonts w:ascii="Verdana" w:hAnsi="Verdana"/>
          <w:b/>
          <w:bCs/>
          <w:color w:val="444444"/>
          <w:sz w:val="24"/>
          <w:szCs w:val="24"/>
          <w:lang w:val="ru-RU" w:eastAsia="ru-RU"/>
        </w:rPr>
        <w:t>19.</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Вкажіть</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робочий</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одяг</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зварника</w:t>
      </w:r>
      <w:proofErr w:type="spellEnd"/>
      <w:r w:rsidRPr="00891FF9">
        <w:rPr>
          <w:rFonts w:ascii="Verdana" w:hAnsi="Verdana"/>
          <w:b/>
          <w:bCs/>
          <w:color w:val="444444"/>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6"/>
        <w:gridCol w:w="4897"/>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Куртка, брюки, </w:t>
            </w:r>
            <w:proofErr w:type="spellStart"/>
            <w:r w:rsidRPr="008E2004">
              <w:rPr>
                <w:rFonts w:ascii="Tahoma" w:hAnsi="Tahoma" w:cs="Tahoma"/>
                <w:color w:val="444444"/>
                <w:lang w:val="ru-RU" w:eastAsia="ru-RU"/>
              </w:rPr>
              <w:t>рукавиці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кросівки</w:t>
            </w:r>
            <w:proofErr w:type="spellEnd"/>
            <w:r w:rsidRPr="008E2004">
              <w:rPr>
                <w:rFonts w:ascii="Tahoma" w:hAnsi="Tahoma" w:cs="Tahoma"/>
                <w:color w:val="444444"/>
                <w:lang w:val="ru-RU" w:eastAsia="ru-RU"/>
              </w:rPr>
              <w:t>, шапочка.</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Куртка, брюки, </w:t>
            </w:r>
            <w:proofErr w:type="spellStart"/>
            <w:r w:rsidRPr="008E2004">
              <w:rPr>
                <w:rFonts w:ascii="Tahoma" w:hAnsi="Tahoma" w:cs="Tahoma"/>
                <w:color w:val="444444"/>
                <w:lang w:val="ru-RU" w:eastAsia="ru-RU"/>
              </w:rPr>
              <w:t>рукавиці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боти</w:t>
            </w:r>
            <w:proofErr w:type="spellEnd"/>
            <w:r w:rsidRPr="008E2004">
              <w:rPr>
                <w:rFonts w:ascii="Tahoma" w:hAnsi="Tahoma" w:cs="Tahoma"/>
                <w:color w:val="444444"/>
                <w:lang w:val="ru-RU" w:eastAsia="ru-RU"/>
              </w:rPr>
              <w:t>, шапочка.</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Куртка, кепка, </w:t>
            </w:r>
            <w:proofErr w:type="spellStart"/>
            <w:r w:rsidRPr="008E2004">
              <w:rPr>
                <w:rFonts w:ascii="Tahoma" w:hAnsi="Tahoma" w:cs="Tahoma"/>
                <w:color w:val="444444"/>
                <w:lang w:val="ru-RU" w:eastAsia="ru-RU"/>
              </w:rPr>
              <w:t>боти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рукавиці</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Комбінезон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рукавиці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боти</w:t>
            </w:r>
            <w:proofErr w:type="spellEnd"/>
            <w:r w:rsidRPr="008E2004">
              <w:rPr>
                <w:rFonts w:ascii="Tahoma" w:hAnsi="Tahoma" w:cs="Tahoma"/>
                <w:color w:val="444444"/>
                <w:lang w:val="ru-RU" w:eastAsia="ru-RU"/>
              </w:rPr>
              <w:t>, шапочка.</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2</w:t>
      </w:r>
      <w:r>
        <w:rPr>
          <w:rFonts w:ascii="Verdana" w:hAnsi="Verdana"/>
          <w:b/>
          <w:bCs/>
          <w:color w:val="444444"/>
          <w:sz w:val="24"/>
          <w:szCs w:val="24"/>
          <w:lang w:val="ru-RU" w:eastAsia="ru-RU"/>
        </w:rPr>
        <w:t>0.</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Засоби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захисту</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електрогазозварника</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від</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опромінювання</w:t>
      </w:r>
      <w:proofErr w:type="spellEnd"/>
      <w:r w:rsidRPr="00891FF9">
        <w:rPr>
          <w:rFonts w:ascii="Verdana" w:hAnsi="Verdana"/>
          <w:b/>
          <w:bCs/>
          <w:color w:val="444444"/>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33"/>
        <w:gridCol w:w="3572"/>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Світофільтр</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щити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ширми</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колір</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стін</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зменшує</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випромінювання</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w:t>
            </w:r>
            <w:proofErr w:type="spellStart"/>
            <w:r w:rsidRPr="008E2004">
              <w:rPr>
                <w:rFonts w:ascii="Tahoma" w:hAnsi="Tahoma" w:cs="Tahoma"/>
                <w:color w:val="444444"/>
                <w:lang w:val="ru-RU" w:eastAsia="ru-RU"/>
              </w:rPr>
              <w:t>Світофільтр</w:t>
            </w:r>
            <w:proofErr w:type="spellEnd"/>
            <w:r w:rsidRPr="008E2004">
              <w:rPr>
                <w:rFonts w:ascii="Tahoma" w:hAnsi="Tahoma" w:cs="Tahoma"/>
                <w:color w:val="444444"/>
                <w:lang w:val="ru-RU" w:eastAsia="ru-RU"/>
              </w:rPr>
              <w:t xml:space="preserve">, щиток </w:t>
            </w:r>
            <w:proofErr w:type="spellStart"/>
            <w:r w:rsidRPr="008E2004">
              <w:rPr>
                <w:rFonts w:ascii="Tahoma" w:hAnsi="Tahoma" w:cs="Tahoma"/>
                <w:color w:val="444444"/>
                <w:lang w:val="ru-RU" w:eastAsia="ru-RU"/>
              </w:rPr>
              <w:t>або</w:t>
            </w:r>
            <w:proofErr w:type="spellEnd"/>
            <w:r w:rsidRPr="008E2004">
              <w:rPr>
                <w:rFonts w:ascii="Tahoma" w:hAnsi="Tahoma" w:cs="Tahoma"/>
                <w:color w:val="444444"/>
                <w:lang w:val="ru-RU" w:eastAsia="ru-RU"/>
              </w:rPr>
              <w:t xml:space="preserve"> маска;</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Світофільтр</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ширми</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Куртка, брюки, </w:t>
            </w:r>
            <w:proofErr w:type="spellStart"/>
            <w:r w:rsidRPr="008E2004">
              <w:rPr>
                <w:rFonts w:ascii="Tahoma" w:hAnsi="Tahoma" w:cs="Tahoma"/>
                <w:color w:val="444444"/>
                <w:lang w:val="ru-RU" w:eastAsia="ru-RU"/>
              </w:rPr>
              <w:t>рукавиці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боти</w:t>
            </w:r>
            <w:proofErr w:type="spellEnd"/>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lastRenderedPageBreak/>
        <w:t>2</w:t>
      </w:r>
      <w:r>
        <w:rPr>
          <w:rFonts w:ascii="Verdana" w:hAnsi="Verdana"/>
          <w:b/>
          <w:bCs/>
          <w:color w:val="444444"/>
          <w:sz w:val="24"/>
          <w:szCs w:val="24"/>
          <w:lang w:val="ru-RU" w:eastAsia="ru-RU"/>
        </w:rPr>
        <w:t>1.</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Засоби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захисту</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від</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електричного</w:t>
      </w:r>
      <w:proofErr w:type="spellEnd"/>
      <w:r w:rsidRPr="00891FF9">
        <w:rPr>
          <w:rFonts w:ascii="Verdana" w:hAnsi="Verdana"/>
          <w:b/>
          <w:bCs/>
          <w:color w:val="444444"/>
          <w:sz w:val="24"/>
          <w:szCs w:val="24"/>
          <w:lang w:val="ru-RU" w:eastAsia="ru-RU"/>
        </w:rPr>
        <w:t xml:space="preserve"> струму: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5"/>
        <w:gridCol w:w="7050"/>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а) </w:t>
            </w:r>
            <w:proofErr w:type="spellStart"/>
            <w:r w:rsidRPr="008E2004">
              <w:rPr>
                <w:rFonts w:ascii="Tahoma" w:hAnsi="Tahoma" w:cs="Tahoma"/>
                <w:color w:val="444444"/>
                <w:lang w:val="ru-RU" w:eastAsia="ru-RU"/>
              </w:rPr>
              <w:t>Заземлення</w:t>
            </w:r>
            <w:proofErr w:type="spellEnd"/>
            <w:r w:rsidRPr="008E2004">
              <w:rPr>
                <w:rFonts w:ascii="Tahoma" w:hAnsi="Tahoma" w:cs="Tahoma"/>
                <w:color w:val="444444"/>
                <w:lang w:val="ru-RU" w:eastAsia="ru-RU"/>
              </w:rPr>
              <w:t xml:space="preserve"> корпусу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виробу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зварюється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занулення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обладнання</w:t>
            </w:r>
            <w:proofErr w:type="spellEnd"/>
            <w:r w:rsidRPr="008E2004">
              <w:rPr>
                <w:rFonts w:ascii="Tahoma" w:hAnsi="Tahoma" w:cs="Tahoma"/>
                <w:color w:val="444444"/>
                <w:lang w:val="ru-RU" w:eastAsia="ru-RU"/>
              </w:rPr>
              <w:t>;</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б) </w:t>
            </w:r>
            <w:proofErr w:type="spellStart"/>
            <w:r w:rsidRPr="008E2004">
              <w:rPr>
                <w:rFonts w:ascii="Tahoma" w:hAnsi="Tahoma" w:cs="Tahoma"/>
                <w:color w:val="444444"/>
                <w:lang w:val="ru-RU" w:eastAsia="ru-RU"/>
              </w:rPr>
              <w:t>Сухий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спецодяг</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електродотримач</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ізольованою</w:t>
            </w:r>
            <w:proofErr w:type="spellEnd"/>
            <w:r w:rsidRPr="008E2004">
              <w:rPr>
                <w:rFonts w:ascii="Tahoma" w:hAnsi="Tahoma" w:cs="Tahoma"/>
                <w:color w:val="444444"/>
                <w:lang w:val="ru-RU" w:eastAsia="ru-RU"/>
              </w:rPr>
              <w:t xml:space="preserve"> рукояткою, </w:t>
            </w:r>
            <w:proofErr w:type="spellStart"/>
            <w:r w:rsidRPr="008E2004">
              <w:rPr>
                <w:rFonts w:ascii="Tahoma" w:hAnsi="Tahoma" w:cs="Tahoma"/>
                <w:color w:val="444444"/>
                <w:lang w:val="ru-RU" w:eastAsia="ru-RU"/>
              </w:rPr>
              <w:t>спецвзуття</w:t>
            </w:r>
            <w:proofErr w:type="spellEnd"/>
            <w:r w:rsidRPr="008E2004">
              <w:rPr>
                <w:rFonts w:ascii="Tahoma" w:hAnsi="Tahoma" w:cs="Tahoma"/>
                <w:color w:val="444444"/>
                <w:lang w:val="ru-RU" w:eastAsia="ru-RU"/>
              </w:rPr>
              <w:t>;</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w:t>
            </w:r>
            <w:proofErr w:type="spellStart"/>
            <w:r w:rsidRPr="008E2004">
              <w:rPr>
                <w:rFonts w:ascii="Tahoma" w:hAnsi="Tahoma" w:cs="Tahoma"/>
                <w:color w:val="444444"/>
                <w:lang w:val="ru-RU" w:eastAsia="ru-RU"/>
              </w:rPr>
              <w:t>гумовий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килимок</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г) </w:t>
            </w:r>
            <w:proofErr w:type="spellStart"/>
            <w:r w:rsidRPr="008E2004">
              <w:rPr>
                <w:rFonts w:ascii="Tahoma" w:hAnsi="Tahoma" w:cs="Tahoma"/>
                <w:color w:val="444444"/>
                <w:lang w:val="ru-RU" w:eastAsia="ru-RU"/>
              </w:rPr>
              <w:t>Заземлення</w:t>
            </w:r>
            <w:proofErr w:type="spellEnd"/>
            <w:r w:rsidRPr="008E2004">
              <w:rPr>
                <w:rFonts w:ascii="Tahoma" w:hAnsi="Tahoma" w:cs="Tahoma"/>
                <w:color w:val="444444"/>
                <w:lang w:val="ru-RU" w:eastAsia="ru-RU"/>
              </w:rPr>
              <w:t xml:space="preserve"> корпусу </w:t>
            </w:r>
            <w:proofErr w:type="spellStart"/>
            <w:r w:rsidRPr="008E2004">
              <w:rPr>
                <w:rFonts w:ascii="Tahoma" w:hAnsi="Tahoma" w:cs="Tahoma"/>
                <w:color w:val="444444"/>
                <w:lang w:val="ru-RU" w:eastAsia="ru-RU"/>
              </w:rPr>
              <w:t>і</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виробу</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який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зварюється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занулення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обладнання</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діелектричний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килимок</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сухий</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спецодяг</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електродотримач</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з</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ізольованою</w:t>
            </w:r>
            <w:proofErr w:type="spellEnd"/>
            <w:r w:rsidRPr="008E2004">
              <w:rPr>
                <w:rFonts w:ascii="Tahoma" w:hAnsi="Tahoma" w:cs="Tahoma"/>
                <w:color w:val="444444"/>
                <w:lang w:val="ru-RU" w:eastAsia="ru-RU"/>
              </w:rPr>
              <w:t xml:space="preserve"> рукояткою, </w:t>
            </w:r>
            <w:proofErr w:type="spellStart"/>
            <w:r w:rsidRPr="008E2004">
              <w:rPr>
                <w:rFonts w:ascii="Tahoma" w:hAnsi="Tahoma" w:cs="Tahoma"/>
                <w:color w:val="444444"/>
                <w:lang w:val="ru-RU" w:eastAsia="ru-RU"/>
              </w:rPr>
              <w:t>спецвзуття</w:t>
            </w:r>
            <w:proofErr w:type="spellEnd"/>
            <w:r w:rsidRPr="008E2004">
              <w:rPr>
                <w:rFonts w:ascii="Tahoma" w:hAnsi="Tahoma" w:cs="Tahoma"/>
                <w:color w:val="444444"/>
                <w:lang w:val="ru-RU" w:eastAsia="ru-RU"/>
              </w:rPr>
              <w:t>.</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2</w:t>
      </w:r>
      <w:r>
        <w:rPr>
          <w:rFonts w:ascii="Verdana" w:hAnsi="Verdana"/>
          <w:b/>
          <w:bCs/>
          <w:color w:val="444444"/>
          <w:sz w:val="24"/>
          <w:szCs w:val="24"/>
          <w:lang w:val="ru-RU" w:eastAsia="ru-RU"/>
        </w:rPr>
        <w:t>2.</w:t>
      </w:r>
      <w:r w:rsidRPr="00891FF9">
        <w:rPr>
          <w:rFonts w:ascii="Verdana" w:hAnsi="Verdana"/>
          <w:b/>
          <w:bCs/>
          <w:color w:val="444444"/>
          <w:sz w:val="24"/>
          <w:szCs w:val="24"/>
          <w:lang w:val="ru-RU" w:eastAsia="ru-RU"/>
        </w:rPr>
        <w:t xml:space="preserve">Час </w:t>
      </w:r>
      <w:proofErr w:type="spellStart"/>
      <w:r w:rsidRPr="00891FF9">
        <w:rPr>
          <w:rFonts w:ascii="Verdana" w:hAnsi="Verdana"/>
          <w:b/>
          <w:bCs/>
          <w:color w:val="444444"/>
          <w:sz w:val="24"/>
          <w:szCs w:val="24"/>
          <w:lang w:val="ru-RU" w:eastAsia="ru-RU"/>
        </w:rPr>
        <w:t>зміни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електрода</w:t>
      </w:r>
      <w:proofErr w:type="spellEnd"/>
      <w:r w:rsidRPr="00891FF9">
        <w:rPr>
          <w:rFonts w:ascii="Verdana" w:hAnsi="Verdana"/>
          <w:b/>
          <w:bCs/>
          <w:color w:val="444444"/>
          <w:sz w:val="24"/>
          <w:szCs w:val="24"/>
          <w:lang w:val="ru-RU" w:eastAsia="ru-RU"/>
        </w:rPr>
        <w:t xml:space="preserve"> не повинен </w:t>
      </w:r>
      <w:proofErr w:type="spellStart"/>
      <w:r w:rsidRPr="00891FF9">
        <w:rPr>
          <w:rFonts w:ascii="Verdana" w:hAnsi="Verdana"/>
          <w:b/>
          <w:bCs/>
          <w:color w:val="444444"/>
          <w:sz w:val="24"/>
          <w:szCs w:val="24"/>
          <w:lang w:val="ru-RU" w:eastAsia="ru-RU"/>
        </w:rPr>
        <w:t>перевищувати</w:t>
      </w:r>
      <w:proofErr w:type="spellEnd"/>
      <w:r w:rsidRPr="00891FF9">
        <w:rPr>
          <w:rFonts w:ascii="Verdana" w:hAnsi="Verdana"/>
          <w:b/>
          <w:bCs/>
          <w:color w:val="444444"/>
          <w:sz w:val="24"/>
          <w:szCs w:val="24"/>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2081"/>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а) 6 – 8 секунд</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б) 4 </w:t>
            </w:r>
            <w:proofErr w:type="spellStart"/>
            <w:r w:rsidRPr="008E2004">
              <w:rPr>
                <w:rFonts w:ascii="Tahoma" w:hAnsi="Tahoma" w:cs="Tahoma"/>
                <w:color w:val="444444"/>
                <w:lang w:val="ru-RU" w:eastAsia="ru-RU"/>
              </w:rPr>
              <w:t>секунди</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в) 2 </w:t>
            </w:r>
            <w:proofErr w:type="spellStart"/>
            <w:r w:rsidRPr="008E2004">
              <w:rPr>
                <w:rFonts w:ascii="Tahoma" w:hAnsi="Tahoma" w:cs="Tahoma"/>
                <w:color w:val="444444"/>
                <w:lang w:val="ru-RU" w:eastAsia="ru-RU"/>
              </w:rPr>
              <w:t>секунди</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г) 8 – 10 секунд</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b/>
          <w:bCs/>
          <w:color w:val="444444"/>
          <w:sz w:val="24"/>
          <w:szCs w:val="24"/>
          <w:lang w:val="ru-RU" w:eastAsia="ru-RU"/>
        </w:rPr>
        <w:t>2</w:t>
      </w:r>
      <w:r>
        <w:rPr>
          <w:rFonts w:ascii="Verdana" w:hAnsi="Verdana"/>
          <w:b/>
          <w:bCs/>
          <w:color w:val="444444"/>
          <w:sz w:val="24"/>
          <w:szCs w:val="24"/>
          <w:lang w:val="ru-RU" w:eastAsia="ru-RU"/>
        </w:rPr>
        <w:t>3.</w:t>
      </w:r>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Скільки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затисків</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електродів</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повинні</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витримувати</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електродотримачі</w:t>
      </w:r>
      <w:proofErr w:type="spellEnd"/>
      <w:r w:rsidRPr="00891FF9">
        <w:rPr>
          <w:rFonts w:ascii="Verdana" w:hAnsi="Verdana"/>
          <w:b/>
          <w:bCs/>
          <w:color w:val="444444"/>
          <w:sz w:val="24"/>
          <w:szCs w:val="24"/>
          <w:lang w:val="ru-RU" w:eastAsia="ru-RU"/>
        </w:rPr>
        <w:t xml:space="preserve"> без ремонту: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5"/>
        <w:gridCol w:w="1221"/>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а) 2500</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б) 6000</w:t>
            </w:r>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в) 5000</w:t>
            </w:r>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г) 8000</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Pr>
          <w:rFonts w:ascii="Verdana" w:hAnsi="Verdana"/>
          <w:b/>
          <w:bCs/>
          <w:color w:val="444444"/>
          <w:sz w:val="24"/>
          <w:szCs w:val="24"/>
          <w:lang w:val="ru-RU" w:eastAsia="ru-RU"/>
        </w:rPr>
        <w:t>24.</w:t>
      </w:r>
      <w:r w:rsidRPr="00891FF9">
        <w:rPr>
          <w:rFonts w:ascii="Verdana" w:hAnsi="Verdana"/>
          <w:b/>
          <w:bCs/>
          <w:color w:val="444444"/>
          <w:sz w:val="24"/>
          <w:szCs w:val="24"/>
          <w:lang w:val="ru-RU" w:eastAsia="ru-RU"/>
        </w:rPr>
        <w:t xml:space="preserve"> Як часто </w:t>
      </w:r>
      <w:proofErr w:type="spellStart"/>
      <w:r w:rsidRPr="00891FF9">
        <w:rPr>
          <w:rFonts w:ascii="Verdana" w:hAnsi="Verdana"/>
          <w:b/>
          <w:bCs/>
          <w:color w:val="444444"/>
          <w:sz w:val="24"/>
          <w:szCs w:val="24"/>
          <w:lang w:val="ru-RU" w:eastAsia="ru-RU"/>
        </w:rPr>
        <w:t>перевіряють</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заземлення</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джерел</w:t>
      </w:r>
      <w:proofErr w:type="spellEnd"/>
      <w:r w:rsidRPr="00891FF9">
        <w:rPr>
          <w:rFonts w:ascii="Verdana" w:hAnsi="Verdana"/>
          <w:b/>
          <w:bCs/>
          <w:color w:val="444444"/>
          <w:sz w:val="24"/>
          <w:szCs w:val="24"/>
          <w:lang w:val="ru-RU" w:eastAsia="ru-RU"/>
        </w:rPr>
        <w:t xml:space="preserve"> </w:t>
      </w:r>
      <w:proofErr w:type="spellStart"/>
      <w:r w:rsidRPr="00891FF9">
        <w:rPr>
          <w:rFonts w:ascii="Verdana" w:hAnsi="Verdana"/>
          <w:b/>
          <w:bCs/>
          <w:color w:val="444444"/>
          <w:sz w:val="24"/>
          <w:szCs w:val="24"/>
          <w:lang w:val="ru-RU" w:eastAsia="ru-RU"/>
        </w:rPr>
        <w:t>живлення</w:t>
      </w:r>
      <w:proofErr w:type="spellEnd"/>
      <w:r w:rsidRPr="00891FF9">
        <w:rPr>
          <w:rFonts w:ascii="Verdana" w:hAnsi="Verdana"/>
          <w:b/>
          <w:bCs/>
          <w:color w:val="444444"/>
          <w:sz w:val="24"/>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5165"/>
      </w:tblGrid>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proofErr w:type="spellStart"/>
            <w:r w:rsidRPr="008E2004">
              <w:rPr>
                <w:rFonts w:ascii="Tahoma" w:hAnsi="Tahoma" w:cs="Tahoma"/>
                <w:color w:val="444444"/>
                <w:lang w:val="ru-RU" w:eastAsia="ru-RU"/>
              </w:rPr>
              <w:t>д</w:t>
            </w:r>
            <w:proofErr w:type="spellEnd"/>
            <w:r w:rsidRPr="008E2004">
              <w:rPr>
                <w:rFonts w:ascii="Tahoma" w:hAnsi="Tahoma" w:cs="Tahoma"/>
                <w:color w:val="444444"/>
                <w:lang w:val="ru-RU" w:eastAsia="ru-RU"/>
              </w:rPr>
              <w:t xml:space="preserve">) Раз на </w:t>
            </w:r>
            <w:proofErr w:type="spellStart"/>
            <w:r w:rsidRPr="008E2004">
              <w:rPr>
                <w:rFonts w:ascii="Tahoma" w:hAnsi="Tahoma" w:cs="Tahoma"/>
                <w:color w:val="444444"/>
                <w:lang w:val="ru-RU" w:eastAsia="ru-RU"/>
              </w:rPr>
              <w:t>місць</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е) </w:t>
            </w:r>
            <w:proofErr w:type="spellStart"/>
            <w:r w:rsidRPr="008E2004">
              <w:rPr>
                <w:rFonts w:ascii="Tahoma" w:hAnsi="Tahoma" w:cs="Tahoma"/>
                <w:color w:val="444444"/>
                <w:lang w:val="ru-RU" w:eastAsia="ru-RU"/>
              </w:rPr>
              <w:t>Кожний</w:t>
            </w:r>
            <w:proofErr w:type="spellEnd"/>
            <w:r w:rsidRPr="008E2004">
              <w:rPr>
                <w:rFonts w:ascii="Tahoma" w:hAnsi="Tahoma" w:cs="Tahoma"/>
                <w:color w:val="444444"/>
                <w:lang w:val="ru-RU" w:eastAsia="ru-RU"/>
              </w:rPr>
              <w:t xml:space="preserve"> день перед </w:t>
            </w:r>
            <w:proofErr w:type="spellStart"/>
            <w:r w:rsidRPr="008E2004">
              <w:rPr>
                <w:rFonts w:ascii="Tahoma" w:hAnsi="Tahoma" w:cs="Tahoma"/>
                <w:color w:val="444444"/>
                <w:lang w:val="ru-RU" w:eastAsia="ru-RU"/>
              </w:rPr>
              <w:t>роботою</w:t>
            </w:r>
            <w:proofErr w:type="spellEnd"/>
          </w:p>
        </w:tc>
      </w:tr>
      <w:tr w:rsidR="00D4726B" w:rsidRPr="003E74E2" w:rsidTr="008E2004">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r w:rsidRPr="008E2004">
              <w:rPr>
                <w:rFonts w:ascii="Tahoma" w:hAnsi="Tahoma" w:cs="Tahoma"/>
                <w:color w:val="444444"/>
                <w:lang w:val="ru-RU" w:eastAsia="ru-RU"/>
              </w:rPr>
              <w:t xml:space="preserve">ж) Раз на 3 </w:t>
            </w:r>
            <w:proofErr w:type="spellStart"/>
            <w:r w:rsidRPr="008E2004">
              <w:rPr>
                <w:rFonts w:ascii="Tahoma" w:hAnsi="Tahoma" w:cs="Tahoma"/>
                <w:color w:val="444444"/>
                <w:lang w:val="ru-RU" w:eastAsia="ru-RU"/>
              </w:rPr>
              <w:t>місяця</w:t>
            </w:r>
            <w:proofErr w:type="spellEnd"/>
          </w:p>
        </w:tc>
        <w:tc>
          <w:tcPr>
            <w:tcW w:w="0" w:type="auto"/>
          </w:tcPr>
          <w:p w:rsidR="00D4726B" w:rsidRPr="008E2004" w:rsidRDefault="00D4726B" w:rsidP="008E2004">
            <w:pPr>
              <w:spacing w:before="125" w:beforeAutospacing="0" w:after="125" w:afterAutospacing="0"/>
              <w:ind w:left="125" w:right="125"/>
              <w:rPr>
                <w:rFonts w:ascii="Tahoma" w:hAnsi="Tahoma" w:cs="Tahoma"/>
                <w:color w:val="444444"/>
                <w:lang w:val="ru-RU" w:eastAsia="ru-RU"/>
              </w:rPr>
            </w:pPr>
            <w:proofErr w:type="spellStart"/>
            <w:r w:rsidRPr="008E2004">
              <w:rPr>
                <w:rFonts w:ascii="Tahoma" w:hAnsi="Tahoma" w:cs="Tahoma"/>
                <w:color w:val="444444"/>
                <w:lang w:val="ru-RU" w:eastAsia="ru-RU"/>
              </w:rPr>
              <w:t>з</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Кожний</w:t>
            </w:r>
            <w:proofErr w:type="spellEnd"/>
            <w:r w:rsidRPr="008E2004">
              <w:rPr>
                <w:rFonts w:ascii="Tahoma" w:hAnsi="Tahoma" w:cs="Tahoma"/>
                <w:color w:val="444444"/>
                <w:lang w:val="ru-RU" w:eastAsia="ru-RU"/>
              </w:rPr>
              <w:t xml:space="preserve"> раз перед </w:t>
            </w:r>
            <w:proofErr w:type="spellStart"/>
            <w:r w:rsidRPr="008E2004">
              <w:rPr>
                <w:rFonts w:ascii="Tahoma" w:hAnsi="Tahoma" w:cs="Tahoma"/>
                <w:color w:val="444444"/>
                <w:lang w:val="ru-RU" w:eastAsia="ru-RU"/>
              </w:rPr>
              <w:t>кожним</w:t>
            </w:r>
            <w:proofErr w:type="spellEnd"/>
            <w:r w:rsidRPr="008E2004">
              <w:rPr>
                <w:rFonts w:ascii="Tahoma" w:hAnsi="Tahoma" w:cs="Tahoma"/>
                <w:color w:val="444444"/>
                <w:lang w:val="ru-RU" w:eastAsia="ru-RU"/>
              </w:rPr>
              <w:t xml:space="preserve"> </w:t>
            </w:r>
            <w:proofErr w:type="spellStart"/>
            <w:r w:rsidRPr="008E2004">
              <w:rPr>
                <w:rFonts w:ascii="Tahoma" w:hAnsi="Tahoma" w:cs="Tahoma"/>
                <w:color w:val="444444"/>
                <w:lang w:val="ru-RU" w:eastAsia="ru-RU"/>
              </w:rPr>
              <w:t>включенням</w:t>
            </w:r>
            <w:proofErr w:type="spellEnd"/>
            <w:r w:rsidRPr="008E2004">
              <w:rPr>
                <w:rFonts w:ascii="Tahoma" w:hAnsi="Tahoma" w:cs="Tahoma"/>
                <w:color w:val="444444"/>
                <w:lang w:val="ru-RU" w:eastAsia="ru-RU"/>
              </w:rPr>
              <w:t xml:space="preserve"> ДЖ</w:t>
            </w:r>
          </w:p>
        </w:tc>
      </w:tr>
    </w:tbl>
    <w:p w:rsidR="00D4726B" w:rsidRPr="00891FF9" w:rsidRDefault="00D4726B" w:rsidP="00891FF9">
      <w:pPr>
        <w:spacing w:before="157" w:beforeAutospacing="0" w:after="157" w:afterAutospacing="0"/>
        <w:ind w:left="157" w:right="157"/>
        <w:rPr>
          <w:rFonts w:ascii="Verdana" w:hAnsi="Verdana"/>
          <w:color w:val="444444"/>
          <w:sz w:val="24"/>
          <w:szCs w:val="24"/>
          <w:lang w:val="ru-RU" w:eastAsia="ru-RU"/>
        </w:rPr>
      </w:pPr>
      <w:r w:rsidRPr="00891FF9">
        <w:rPr>
          <w:rFonts w:ascii="Verdana" w:hAnsi="Verdana"/>
          <w:color w:val="444444"/>
          <w:sz w:val="24"/>
          <w:szCs w:val="24"/>
          <w:lang w:val="ru-RU" w:eastAsia="ru-RU"/>
        </w:rPr>
        <w:t> </w:t>
      </w: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8E2004" w:rsidRDefault="008E2004"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color w:val="CC6600"/>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sz w:val="28"/>
          <w:szCs w:val="28"/>
        </w:rPr>
      </w:pPr>
      <w:r w:rsidRPr="00BE7C6C">
        <w:rPr>
          <w:rFonts w:ascii="Times New Roman" w:hAnsi="Times New Roman"/>
          <w:b/>
          <w:sz w:val="28"/>
          <w:szCs w:val="28"/>
        </w:rPr>
        <w:t>Використанні джерела</w:t>
      </w:r>
      <w:r>
        <w:rPr>
          <w:rFonts w:ascii="Times New Roman" w:hAnsi="Times New Roman"/>
          <w:b/>
          <w:sz w:val="28"/>
          <w:szCs w:val="28"/>
        </w:rPr>
        <w:t>.</w:t>
      </w:r>
    </w:p>
    <w:p w:rsidR="00D4726B" w:rsidRDefault="00D4726B" w:rsidP="003E74E2">
      <w:pPr>
        <w:shd w:val="clear" w:color="auto" w:fill="FFFFFF"/>
        <w:spacing w:before="0" w:beforeAutospacing="0" w:after="0" w:afterAutospacing="0"/>
        <w:ind w:right="-143"/>
        <w:rPr>
          <w:rFonts w:ascii="Times New Roman" w:hAnsi="Times New Roman"/>
          <w:b/>
          <w:sz w:val="28"/>
          <w:szCs w:val="28"/>
        </w:rPr>
      </w:pPr>
    </w:p>
    <w:p w:rsidR="00D4726B" w:rsidRDefault="00D4726B" w:rsidP="003E74E2">
      <w:pPr>
        <w:shd w:val="clear" w:color="auto" w:fill="FFFFFF"/>
        <w:spacing w:before="0" w:beforeAutospacing="0" w:after="0" w:afterAutospacing="0"/>
        <w:ind w:right="-143"/>
        <w:jc w:val="center"/>
        <w:rPr>
          <w:rFonts w:ascii="Times New Roman" w:hAnsi="Times New Roman"/>
          <w:b/>
          <w:sz w:val="28"/>
          <w:szCs w:val="28"/>
        </w:rPr>
      </w:pPr>
    </w:p>
    <w:p w:rsidR="00D4726B" w:rsidRDefault="00D4726B" w:rsidP="00BC00B0">
      <w:pPr>
        <w:pStyle w:val="a9"/>
        <w:numPr>
          <w:ilvl w:val="0"/>
          <w:numId w:val="18"/>
        </w:numPr>
        <w:rPr>
          <w:rFonts w:ascii="Times New Roman" w:hAnsi="Times New Roman"/>
          <w:sz w:val="28"/>
          <w:szCs w:val="28"/>
        </w:rPr>
      </w:pPr>
      <w:r w:rsidRPr="00BC00B0">
        <w:rPr>
          <w:rFonts w:ascii="Times New Roman" w:hAnsi="Times New Roman"/>
          <w:sz w:val="28"/>
          <w:szCs w:val="28"/>
        </w:rPr>
        <w:t xml:space="preserve">Даниленко Л.І. Теорія і практика інноваційної діяльності в </w:t>
      </w:r>
    </w:p>
    <w:p w:rsidR="00D4726B" w:rsidRPr="00BC00B0" w:rsidRDefault="00D4726B" w:rsidP="00BC00B0">
      <w:pPr>
        <w:pStyle w:val="a9"/>
        <w:ind w:left="1947"/>
        <w:rPr>
          <w:rFonts w:ascii="Arial" w:hAnsi="Arial" w:cs="Arial"/>
          <w:sz w:val="33"/>
          <w:szCs w:val="33"/>
        </w:rPr>
      </w:pPr>
      <w:r w:rsidRPr="00BC00B0">
        <w:rPr>
          <w:rFonts w:ascii="Times New Roman" w:hAnsi="Times New Roman"/>
          <w:sz w:val="28"/>
          <w:szCs w:val="28"/>
        </w:rPr>
        <w:t>загальній середній школі// Управління освітою. 2001. - №3. - С. 18-24.</w:t>
      </w:r>
      <w:r w:rsidRPr="00BC00B0">
        <w:rPr>
          <w:rFonts w:ascii="Arial" w:hAnsi="Arial" w:cs="Arial"/>
          <w:sz w:val="33"/>
          <w:szCs w:val="33"/>
        </w:rPr>
        <w:t xml:space="preserve"> </w:t>
      </w:r>
    </w:p>
    <w:p w:rsidR="00D4726B" w:rsidRPr="00BC00B0" w:rsidRDefault="00D4726B" w:rsidP="00845C0F">
      <w:pPr>
        <w:spacing w:after="0" w:afterAutospacing="0"/>
        <w:rPr>
          <w:rFonts w:ascii="Times New Roman" w:hAnsi="Times New Roman"/>
          <w:sz w:val="28"/>
          <w:szCs w:val="28"/>
          <w:lang w:eastAsia="ru-RU"/>
        </w:rPr>
      </w:pPr>
      <w:r>
        <w:rPr>
          <w:rFonts w:ascii="Times New Roman" w:hAnsi="Times New Roman"/>
          <w:sz w:val="28"/>
          <w:szCs w:val="28"/>
          <w:lang w:eastAsia="ru-RU"/>
        </w:rPr>
        <w:t xml:space="preserve">       </w:t>
      </w:r>
      <w:r w:rsidR="008E2004">
        <w:rPr>
          <w:rFonts w:ascii="Times New Roman" w:hAnsi="Times New Roman"/>
          <w:sz w:val="28"/>
          <w:szCs w:val="28"/>
          <w:lang w:eastAsia="ru-RU"/>
        </w:rPr>
        <w:t xml:space="preserve">              </w:t>
      </w:r>
      <w:r>
        <w:rPr>
          <w:rFonts w:ascii="Times New Roman" w:hAnsi="Times New Roman"/>
          <w:sz w:val="28"/>
          <w:szCs w:val="28"/>
          <w:lang w:eastAsia="ru-RU"/>
        </w:rPr>
        <w:t xml:space="preserve">  2    </w:t>
      </w:r>
      <w:proofErr w:type="spellStart"/>
      <w:r w:rsidRPr="00BC00B0">
        <w:rPr>
          <w:rFonts w:ascii="Times New Roman" w:hAnsi="Times New Roman"/>
          <w:sz w:val="28"/>
          <w:szCs w:val="28"/>
          <w:lang w:eastAsia="ru-RU"/>
        </w:rPr>
        <w:t>Паржницький</w:t>
      </w:r>
      <w:proofErr w:type="spellEnd"/>
      <w:r w:rsidRPr="00BC00B0">
        <w:rPr>
          <w:rFonts w:ascii="Times New Roman" w:hAnsi="Times New Roman"/>
          <w:sz w:val="28"/>
          <w:szCs w:val="28"/>
          <w:lang w:eastAsia="ru-RU"/>
        </w:rPr>
        <w:t xml:space="preserve"> В.В. Інноваційні педагогічні технології та шляхи </w:t>
      </w:r>
    </w:p>
    <w:p w:rsidR="00D4726B" w:rsidRPr="00BC00B0" w:rsidRDefault="00D4726B" w:rsidP="00BC00B0">
      <w:pPr>
        <w:spacing w:before="0" w:beforeAutospacing="0" w:after="0" w:afterAutospacing="0"/>
        <w:ind w:left="1980"/>
        <w:rPr>
          <w:rFonts w:ascii="Times New Roman" w:hAnsi="Times New Roman"/>
          <w:sz w:val="28"/>
          <w:szCs w:val="28"/>
          <w:lang w:eastAsia="ru-RU"/>
        </w:rPr>
      </w:pPr>
      <w:r w:rsidRPr="00BC00B0">
        <w:rPr>
          <w:rFonts w:ascii="Times New Roman" w:hAnsi="Times New Roman"/>
          <w:sz w:val="28"/>
          <w:szCs w:val="28"/>
          <w:lang w:eastAsia="ru-RU"/>
        </w:rPr>
        <w:t xml:space="preserve">впровадження їх у навчальний процес ПТНЗ / В.В. </w:t>
      </w:r>
      <w:proofErr w:type="spellStart"/>
      <w:r w:rsidRPr="00BC00B0">
        <w:rPr>
          <w:rFonts w:ascii="Times New Roman" w:hAnsi="Times New Roman"/>
          <w:sz w:val="28"/>
          <w:szCs w:val="28"/>
          <w:lang w:eastAsia="ru-RU"/>
        </w:rPr>
        <w:t>Паржницький</w:t>
      </w:r>
      <w:proofErr w:type="spellEnd"/>
      <w:r w:rsidRPr="00BC00B0">
        <w:rPr>
          <w:rFonts w:ascii="Times New Roman" w:hAnsi="Times New Roman"/>
          <w:sz w:val="28"/>
          <w:szCs w:val="28"/>
          <w:lang w:eastAsia="ru-RU"/>
        </w:rPr>
        <w:t xml:space="preserve"> // </w:t>
      </w:r>
    </w:p>
    <w:p w:rsidR="00D4726B" w:rsidRPr="00BC00B0" w:rsidRDefault="00D4726B" w:rsidP="00BC00B0">
      <w:pPr>
        <w:spacing w:before="0" w:beforeAutospacing="0" w:after="0" w:afterAutospacing="0"/>
        <w:ind w:left="1980"/>
        <w:rPr>
          <w:rFonts w:ascii="Times New Roman" w:hAnsi="Times New Roman"/>
          <w:sz w:val="28"/>
          <w:szCs w:val="28"/>
          <w:lang w:eastAsia="ru-RU"/>
        </w:rPr>
      </w:pPr>
      <w:r w:rsidRPr="00BC00B0">
        <w:rPr>
          <w:rFonts w:ascii="Times New Roman" w:hAnsi="Times New Roman"/>
          <w:sz w:val="28"/>
          <w:szCs w:val="28"/>
          <w:lang w:eastAsia="ru-RU"/>
        </w:rPr>
        <w:t xml:space="preserve">Професійно-технічна освіта: інноваційний досвід, перспективи: </w:t>
      </w:r>
    </w:p>
    <w:p w:rsidR="00D4726B" w:rsidRPr="00BC00B0" w:rsidRDefault="00D4726B" w:rsidP="00BC00B0">
      <w:pPr>
        <w:spacing w:before="0" w:beforeAutospacing="0" w:after="0" w:afterAutospacing="0"/>
        <w:ind w:left="1980"/>
        <w:rPr>
          <w:rFonts w:ascii="Times New Roman" w:hAnsi="Times New Roman"/>
          <w:sz w:val="28"/>
          <w:szCs w:val="28"/>
          <w:lang w:val="ru-RU" w:eastAsia="ru-RU"/>
        </w:rPr>
      </w:pPr>
      <w:r w:rsidRPr="00BC00B0">
        <w:rPr>
          <w:rFonts w:ascii="Times New Roman" w:hAnsi="Times New Roman"/>
          <w:sz w:val="28"/>
          <w:szCs w:val="28"/>
          <w:lang w:eastAsia="ru-RU"/>
        </w:rPr>
        <w:t>Н</w:t>
      </w:r>
      <w:proofErr w:type="spellStart"/>
      <w:r w:rsidRPr="00BC00B0">
        <w:rPr>
          <w:rFonts w:ascii="Times New Roman" w:hAnsi="Times New Roman"/>
          <w:sz w:val="28"/>
          <w:szCs w:val="28"/>
          <w:lang w:val="ru-RU" w:eastAsia="ru-RU"/>
        </w:rPr>
        <w:t>ауково</w:t>
      </w:r>
      <w:proofErr w:type="spellEnd"/>
      <w:r w:rsidRPr="00BC00B0">
        <w:rPr>
          <w:rFonts w:ascii="Times New Roman" w:hAnsi="Times New Roman"/>
          <w:sz w:val="28"/>
          <w:szCs w:val="28"/>
          <w:lang w:val="ru-RU" w:eastAsia="ru-RU"/>
        </w:rPr>
        <w:t xml:space="preserve">-   </w:t>
      </w:r>
      <w:proofErr w:type="spellStart"/>
      <w:r w:rsidRPr="00BC00B0">
        <w:rPr>
          <w:rFonts w:ascii="Times New Roman" w:hAnsi="Times New Roman"/>
          <w:sz w:val="28"/>
          <w:szCs w:val="28"/>
          <w:lang w:val="ru-RU" w:eastAsia="ru-RU"/>
        </w:rPr>
        <w:t>методичний</w:t>
      </w:r>
      <w:proofErr w:type="spellEnd"/>
      <w:r w:rsidRPr="00BC00B0">
        <w:rPr>
          <w:rFonts w:ascii="Times New Roman" w:hAnsi="Times New Roman"/>
          <w:sz w:val="28"/>
          <w:szCs w:val="28"/>
          <w:lang w:val="ru-RU" w:eastAsia="ru-RU"/>
        </w:rPr>
        <w:t xml:space="preserve"> </w:t>
      </w:r>
      <w:proofErr w:type="spellStart"/>
      <w:r w:rsidRPr="00BC00B0">
        <w:rPr>
          <w:rFonts w:ascii="Times New Roman" w:hAnsi="Times New Roman"/>
          <w:sz w:val="28"/>
          <w:szCs w:val="28"/>
          <w:lang w:val="ru-RU" w:eastAsia="ru-RU"/>
        </w:rPr>
        <w:t>збірник</w:t>
      </w:r>
      <w:proofErr w:type="spellEnd"/>
      <w:r w:rsidRPr="00BC00B0">
        <w:rPr>
          <w:rFonts w:ascii="Times New Roman" w:hAnsi="Times New Roman"/>
          <w:sz w:val="28"/>
          <w:szCs w:val="28"/>
          <w:lang w:val="ru-RU" w:eastAsia="ru-RU"/>
        </w:rPr>
        <w:t xml:space="preserve"> / </w:t>
      </w:r>
      <w:proofErr w:type="spellStart"/>
      <w:r w:rsidRPr="00BC00B0">
        <w:rPr>
          <w:rFonts w:ascii="Times New Roman" w:hAnsi="Times New Roman"/>
          <w:sz w:val="28"/>
          <w:szCs w:val="28"/>
          <w:lang w:val="ru-RU" w:eastAsia="ru-RU"/>
        </w:rPr>
        <w:t>Упорядник</w:t>
      </w:r>
      <w:proofErr w:type="spellEnd"/>
      <w:r w:rsidRPr="00BC00B0">
        <w:rPr>
          <w:rFonts w:ascii="Times New Roman" w:hAnsi="Times New Roman"/>
          <w:sz w:val="28"/>
          <w:szCs w:val="28"/>
          <w:lang w:val="ru-RU" w:eastAsia="ru-RU"/>
        </w:rPr>
        <w:t xml:space="preserve"> Н. І. Бугай. –</w:t>
      </w:r>
      <w:proofErr w:type="spellStart"/>
      <w:r w:rsidRPr="00BC00B0">
        <w:rPr>
          <w:rFonts w:ascii="Times New Roman" w:hAnsi="Times New Roman"/>
          <w:sz w:val="28"/>
          <w:szCs w:val="28"/>
          <w:lang w:val="ru-RU" w:eastAsia="ru-RU"/>
        </w:rPr>
        <w:t>Вип</w:t>
      </w:r>
      <w:proofErr w:type="spellEnd"/>
      <w:r w:rsidRPr="00BC00B0">
        <w:rPr>
          <w:rFonts w:ascii="Times New Roman" w:hAnsi="Times New Roman"/>
          <w:sz w:val="28"/>
          <w:szCs w:val="28"/>
          <w:lang w:val="ru-RU" w:eastAsia="ru-RU"/>
        </w:rPr>
        <w:t xml:space="preserve">. 1. </w:t>
      </w:r>
    </w:p>
    <w:p w:rsidR="00D4726B" w:rsidRPr="00BC00B0" w:rsidRDefault="00D4726B" w:rsidP="00BC00B0">
      <w:pPr>
        <w:spacing w:before="0" w:beforeAutospacing="0" w:after="0" w:afterAutospacing="0"/>
        <w:ind w:left="1980"/>
        <w:rPr>
          <w:rFonts w:ascii="Times New Roman" w:hAnsi="Times New Roman"/>
          <w:sz w:val="28"/>
          <w:szCs w:val="28"/>
          <w:lang w:val="ru-RU" w:eastAsia="ru-RU"/>
        </w:rPr>
      </w:pPr>
      <w:r w:rsidRPr="00BC00B0">
        <w:rPr>
          <w:rFonts w:ascii="Times New Roman" w:hAnsi="Times New Roman"/>
          <w:sz w:val="28"/>
          <w:szCs w:val="28"/>
          <w:lang w:val="ru-RU" w:eastAsia="ru-RU"/>
        </w:rPr>
        <w:t>–К., 2005. –236 с.</w:t>
      </w:r>
    </w:p>
    <w:p w:rsidR="00D4726B" w:rsidRPr="00BC00B0" w:rsidRDefault="00D4726B" w:rsidP="00845C0F">
      <w:pPr>
        <w:spacing w:before="0" w:beforeAutospacing="0" w:after="0" w:afterAutospacing="0"/>
        <w:rPr>
          <w:rFonts w:ascii="Times New Roman" w:hAnsi="Times New Roman"/>
          <w:sz w:val="28"/>
          <w:szCs w:val="28"/>
          <w:lang w:val="ru-RU" w:eastAsia="ru-RU"/>
        </w:rPr>
      </w:pPr>
      <w:r>
        <w:rPr>
          <w:rFonts w:ascii="Times New Roman" w:hAnsi="Times New Roman"/>
          <w:sz w:val="28"/>
          <w:szCs w:val="28"/>
        </w:rPr>
        <w:t xml:space="preserve">                    </w:t>
      </w:r>
      <w:r w:rsidR="008E2004">
        <w:rPr>
          <w:rFonts w:ascii="Times New Roman" w:hAnsi="Times New Roman"/>
          <w:sz w:val="28"/>
          <w:szCs w:val="28"/>
        </w:rPr>
        <w:t xml:space="preserve"> </w:t>
      </w:r>
      <w:r>
        <w:rPr>
          <w:rFonts w:ascii="Times New Roman" w:hAnsi="Times New Roman"/>
          <w:sz w:val="28"/>
          <w:szCs w:val="28"/>
        </w:rPr>
        <w:t xml:space="preserve">   3    </w:t>
      </w:r>
      <w:proofErr w:type="spellStart"/>
      <w:r w:rsidRPr="00BC00B0">
        <w:rPr>
          <w:rFonts w:ascii="Times New Roman" w:hAnsi="Times New Roman"/>
          <w:sz w:val="28"/>
          <w:szCs w:val="28"/>
        </w:rPr>
        <w:t>Дичківська</w:t>
      </w:r>
      <w:proofErr w:type="spellEnd"/>
      <w:r w:rsidRPr="00BC00B0">
        <w:rPr>
          <w:rFonts w:ascii="Times New Roman" w:hAnsi="Times New Roman"/>
          <w:sz w:val="28"/>
          <w:szCs w:val="28"/>
        </w:rPr>
        <w:t xml:space="preserve"> І.М. Інноваційні педагогічні технології. - К., 2004</w:t>
      </w:r>
    </w:p>
    <w:p w:rsidR="00D4726B" w:rsidRPr="00BE7C6C" w:rsidRDefault="00D4726B" w:rsidP="003E74E2">
      <w:pPr>
        <w:shd w:val="clear" w:color="auto" w:fill="FFFFFF"/>
        <w:spacing w:before="0" w:beforeAutospacing="0" w:after="0" w:afterAutospacing="0"/>
        <w:ind w:left="567" w:right="-143"/>
        <w:jc w:val="both"/>
        <w:rPr>
          <w:rFonts w:ascii="Times New Roman" w:hAnsi="Times New Roman"/>
          <w:b/>
          <w:sz w:val="28"/>
          <w:szCs w:val="28"/>
        </w:rPr>
      </w:pPr>
    </w:p>
    <w:p w:rsidR="00D4726B" w:rsidRPr="00BE7C6C" w:rsidRDefault="00D4726B" w:rsidP="003E74E2">
      <w:pPr>
        <w:shd w:val="clear" w:color="auto" w:fill="FFFFFF"/>
        <w:spacing w:before="0" w:beforeAutospacing="0" w:after="0" w:afterAutospacing="0"/>
        <w:ind w:right="-143"/>
        <w:rPr>
          <w:rFonts w:ascii="Times New Roman" w:hAnsi="Times New Roman"/>
          <w:b/>
          <w:sz w:val="28"/>
          <w:szCs w:val="28"/>
        </w:rPr>
      </w:pPr>
    </w:p>
    <w:p w:rsidR="00D4726B" w:rsidRDefault="002B0A45" w:rsidP="003E74E2">
      <w:pPr>
        <w:shd w:val="clear" w:color="auto" w:fill="FFFFFF"/>
        <w:spacing w:before="0" w:beforeAutospacing="0" w:after="0" w:afterAutospacing="0" w:line="360" w:lineRule="auto"/>
        <w:ind w:left="1134" w:right="-143"/>
        <w:rPr>
          <w:rFonts w:ascii="Times New Roman" w:hAnsi="Times New Roman"/>
          <w:b/>
          <w:sz w:val="32"/>
          <w:szCs w:val="32"/>
        </w:rPr>
      </w:pPr>
      <w:hyperlink r:id="rId49" w:history="1">
        <w:r w:rsidR="00D4726B" w:rsidRPr="00D3569F">
          <w:rPr>
            <w:rStyle w:val="a6"/>
            <w:rFonts w:ascii="Times New Roman" w:hAnsi="Times New Roman"/>
            <w:b/>
            <w:sz w:val="32"/>
            <w:szCs w:val="32"/>
          </w:rPr>
          <w:t>https://uk.wikipedia.org/wiki/Зварювання</w:t>
        </w:r>
      </w:hyperlink>
    </w:p>
    <w:p w:rsidR="00D4726B" w:rsidRDefault="002B0A45" w:rsidP="003E74E2">
      <w:pPr>
        <w:shd w:val="clear" w:color="auto" w:fill="FFFFFF"/>
        <w:spacing w:before="0" w:beforeAutospacing="0" w:after="0" w:afterAutospacing="0" w:line="360" w:lineRule="auto"/>
        <w:ind w:left="1134" w:right="-143"/>
        <w:rPr>
          <w:rFonts w:ascii="Times New Roman" w:hAnsi="Times New Roman"/>
          <w:b/>
          <w:sz w:val="32"/>
          <w:szCs w:val="32"/>
        </w:rPr>
      </w:pPr>
      <w:hyperlink r:id="rId50" w:history="1">
        <w:r w:rsidR="00D4726B" w:rsidRPr="00D3569F">
          <w:rPr>
            <w:rStyle w:val="a6"/>
            <w:rFonts w:ascii="Times New Roman" w:hAnsi="Times New Roman"/>
            <w:b/>
            <w:sz w:val="32"/>
            <w:szCs w:val="32"/>
          </w:rPr>
          <w:t>http://vpu7.at.ua/nestrchuk/prezentacija_opornij_konspekt.pdf</w:t>
        </w:r>
      </w:hyperlink>
    </w:p>
    <w:p w:rsidR="00D4726B" w:rsidRDefault="002B0A45" w:rsidP="003E74E2">
      <w:pPr>
        <w:shd w:val="clear" w:color="auto" w:fill="FFFFFF"/>
        <w:spacing w:before="0" w:beforeAutospacing="0" w:after="0" w:afterAutospacing="0" w:line="360" w:lineRule="auto"/>
        <w:ind w:left="1134" w:right="-143"/>
        <w:rPr>
          <w:rFonts w:ascii="Times New Roman" w:hAnsi="Times New Roman"/>
          <w:b/>
          <w:sz w:val="32"/>
          <w:szCs w:val="32"/>
        </w:rPr>
      </w:pPr>
      <w:hyperlink r:id="rId51" w:history="1">
        <w:r w:rsidR="00D4726B" w:rsidRPr="00D3569F">
          <w:rPr>
            <w:rStyle w:val="a6"/>
            <w:rFonts w:ascii="Times New Roman" w:hAnsi="Times New Roman"/>
            <w:b/>
            <w:sz w:val="32"/>
            <w:szCs w:val="32"/>
          </w:rPr>
          <w:t>http://tips-ua.com/93679-yak-sklasti-opornijj-konspekt.html</w:t>
        </w:r>
      </w:hyperlink>
    </w:p>
    <w:p w:rsidR="00D4726B" w:rsidRDefault="002B0A45" w:rsidP="003E74E2">
      <w:pPr>
        <w:shd w:val="clear" w:color="auto" w:fill="FFFFFF"/>
        <w:spacing w:before="0" w:beforeAutospacing="0" w:after="0" w:afterAutospacing="0" w:line="360" w:lineRule="auto"/>
        <w:ind w:left="1134" w:right="-143"/>
        <w:rPr>
          <w:rFonts w:ascii="Times New Roman" w:hAnsi="Times New Roman"/>
          <w:b/>
          <w:sz w:val="32"/>
          <w:szCs w:val="32"/>
        </w:rPr>
      </w:pPr>
      <w:hyperlink r:id="rId52" w:history="1">
        <w:r w:rsidR="00D4726B" w:rsidRPr="00D3569F">
          <w:rPr>
            <w:rStyle w:val="a6"/>
            <w:rFonts w:ascii="Times New Roman" w:hAnsi="Times New Roman"/>
            <w:b/>
            <w:sz w:val="32"/>
            <w:szCs w:val="32"/>
          </w:rPr>
          <w:t>http://www.br.com.ua/referats/Pedagogica/82981.htm</w:t>
        </w:r>
      </w:hyperlink>
    </w:p>
    <w:p w:rsidR="00D4726B" w:rsidRDefault="002B0A45" w:rsidP="003E74E2">
      <w:pPr>
        <w:shd w:val="clear" w:color="auto" w:fill="FFFFFF"/>
        <w:spacing w:before="0" w:beforeAutospacing="0" w:after="0" w:afterAutospacing="0" w:line="360" w:lineRule="auto"/>
        <w:ind w:left="1134" w:right="-143"/>
        <w:rPr>
          <w:rFonts w:ascii="Times New Roman" w:hAnsi="Times New Roman"/>
          <w:b/>
          <w:sz w:val="32"/>
          <w:szCs w:val="32"/>
        </w:rPr>
      </w:pPr>
      <w:hyperlink r:id="rId53" w:history="1">
        <w:r w:rsidR="00D4726B" w:rsidRPr="00D3569F">
          <w:rPr>
            <w:rStyle w:val="a6"/>
            <w:rFonts w:ascii="Times New Roman" w:hAnsi="Times New Roman"/>
            <w:b/>
            <w:sz w:val="32"/>
            <w:szCs w:val="32"/>
          </w:rPr>
          <w:t>http://www.slideshare.net/9svet/ss-32047357</w:t>
        </w:r>
      </w:hyperlink>
    </w:p>
    <w:p w:rsidR="00D4726B" w:rsidRDefault="00D4726B" w:rsidP="003E74E2">
      <w:pPr>
        <w:shd w:val="clear" w:color="auto" w:fill="FFFFFF"/>
        <w:spacing w:before="0" w:beforeAutospacing="0" w:after="0" w:afterAutospacing="0"/>
        <w:ind w:left="1134" w:right="-143"/>
        <w:jc w:val="center"/>
        <w:rPr>
          <w:rFonts w:ascii="Times New Roman" w:hAnsi="Times New Roman"/>
          <w:b/>
          <w:sz w:val="28"/>
          <w:szCs w:val="28"/>
        </w:rPr>
      </w:pPr>
    </w:p>
    <w:p w:rsidR="00D4726B" w:rsidRPr="00BE7C6C" w:rsidRDefault="00D4726B" w:rsidP="003E74E2">
      <w:pPr>
        <w:shd w:val="clear" w:color="auto" w:fill="FFFFFF"/>
        <w:spacing w:before="0" w:beforeAutospacing="0" w:after="0" w:afterAutospacing="0"/>
        <w:ind w:right="-143"/>
        <w:jc w:val="center"/>
        <w:rPr>
          <w:rFonts w:ascii="Times New Roman" w:hAnsi="Times New Roman"/>
          <w:sz w:val="28"/>
          <w:szCs w:val="28"/>
        </w:rPr>
      </w:pPr>
      <w:r w:rsidRPr="00BE7C6C">
        <w:rPr>
          <w:rFonts w:ascii="Times New Roman" w:hAnsi="Times New Roman"/>
          <w:b/>
          <w:sz w:val="28"/>
          <w:szCs w:val="28"/>
        </w:rPr>
        <w:t xml:space="preserve">        </w:t>
      </w:r>
      <w:r w:rsidRPr="00BE7C6C">
        <w:rPr>
          <w:rFonts w:ascii="Times New Roman" w:hAnsi="Times New Roman"/>
          <w:sz w:val="28"/>
          <w:szCs w:val="28"/>
        </w:rPr>
        <w:t xml:space="preserve">                                                                           </w:t>
      </w:r>
    </w:p>
    <w:sectPr w:rsidR="00D4726B" w:rsidRPr="00BE7C6C" w:rsidSect="0093337A">
      <w:type w:val="continuous"/>
      <w:pgSz w:w="11907" w:h="16840" w:code="9"/>
      <w:pgMar w:top="284" w:right="28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Open Sans">
    <w:altName w:val="Times New Roman"/>
    <w:panose1 w:val="00000000000000000000"/>
    <w:charset w:val="00"/>
    <w:family w:val="roman"/>
    <w:notTrueType/>
    <w:pitch w:val="default"/>
    <w:sig w:usb0="00000003" w:usb1="00000000" w:usb2="00000000" w:usb3="00000000" w:csb0="00000001" w:csb1="00000000"/>
  </w:font>
  <w:font w:name="open_sansregular">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27E"/>
    <w:multiLevelType w:val="hybridMultilevel"/>
    <w:tmpl w:val="415E0CE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215" w:hanging="360"/>
      </w:pPr>
      <w:rPr>
        <w:rFonts w:cs="Times New Roman"/>
      </w:rPr>
    </w:lvl>
    <w:lvl w:ilvl="2" w:tplc="04190001">
      <w:start w:val="1"/>
      <w:numFmt w:val="bullet"/>
      <w:lvlText w:val=""/>
      <w:lvlJc w:val="left"/>
      <w:pPr>
        <w:ind w:left="2657" w:hanging="180"/>
      </w:pPr>
      <w:rPr>
        <w:rFonts w:ascii="Symbol" w:hAnsi="Symbol" w:hint="default"/>
      </w:rPr>
    </w:lvl>
    <w:lvl w:ilvl="3" w:tplc="0419000F">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1">
    <w:nsid w:val="06FF0C06"/>
    <w:multiLevelType w:val="hybridMultilevel"/>
    <w:tmpl w:val="9B905A5C"/>
    <w:lvl w:ilvl="0" w:tplc="4F0E3FEC">
      <w:start w:val="1"/>
      <w:numFmt w:val="decimal"/>
      <w:lvlText w:val="%1."/>
      <w:lvlJc w:val="left"/>
      <w:pPr>
        <w:ind w:left="786"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37572E"/>
    <w:multiLevelType w:val="multilevel"/>
    <w:tmpl w:val="A8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44808"/>
    <w:multiLevelType w:val="hybridMultilevel"/>
    <w:tmpl w:val="4A38A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AB3852"/>
    <w:multiLevelType w:val="hybridMultilevel"/>
    <w:tmpl w:val="C24EC6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A07569"/>
    <w:multiLevelType w:val="hybridMultilevel"/>
    <w:tmpl w:val="AFD281BE"/>
    <w:lvl w:ilvl="0" w:tplc="0A800AB8">
      <w:start w:val="1"/>
      <w:numFmt w:val="decimal"/>
      <w:lvlText w:val="%1"/>
      <w:lvlJc w:val="left"/>
      <w:pPr>
        <w:ind w:left="1947" w:hanging="420"/>
      </w:pPr>
      <w:rPr>
        <w:rFonts w:cs="Times New Roman" w:hint="default"/>
      </w:rPr>
    </w:lvl>
    <w:lvl w:ilvl="1" w:tplc="04190019" w:tentative="1">
      <w:start w:val="1"/>
      <w:numFmt w:val="lowerLetter"/>
      <w:lvlText w:val="%2."/>
      <w:lvlJc w:val="left"/>
      <w:pPr>
        <w:ind w:left="2607" w:hanging="360"/>
      </w:pPr>
      <w:rPr>
        <w:rFonts w:cs="Times New Roman"/>
      </w:rPr>
    </w:lvl>
    <w:lvl w:ilvl="2" w:tplc="0419001B" w:tentative="1">
      <w:start w:val="1"/>
      <w:numFmt w:val="lowerRoman"/>
      <w:lvlText w:val="%3."/>
      <w:lvlJc w:val="right"/>
      <w:pPr>
        <w:ind w:left="3327" w:hanging="180"/>
      </w:pPr>
      <w:rPr>
        <w:rFonts w:cs="Times New Roman"/>
      </w:rPr>
    </w:lvl>
    <w:lvl w:ilvl="3" w:tplc="0419000F" w:tentative="1">
      <w:start w:val="1"/>
      <w:numFmt w:val="decimal"/>
      <w:lvlText w:val="%4."/>
      <w:lvlJc w:val="left"/>
      <w:pPr>
        <w:ind w:left="4047" w:hanging="360"/>
      </w:pPr>
      <w:rPr>
        <w:rFonts w:cs="Times New Roman"/>
      </w:rPr>
    </w:lvl>
    <w:lvl w:ilvl="4" w:tplc="04190019" w:tentative="1">
      <w:start w:val="1"/>
      <w:numFmt w:val="lowerLetter"/>
      <w:lvlText w:val="%5."/>
      <w:lvlJc w:val="left"/>
      <w:pPr>
        <w:ind w:left="4767" w:hanging="360"/>
      </w:pPr>
      <w:rPr>
        <w:rFonts w:cs="Times New Roman"/>
      </w:rPr>
    </w:lvl>
    <w:lvl w:ilvl="5" w:tplc="0419001B" w:tentative="1">
      <w:start w:val="1"/>
      <w:numFmt w:val="lowerRoman"/>
      <w:lvlText w:val="%6."/>
      <w:lvlJc w:val="right"/>
      <w:pPr>
        <w:ind w:left="5487" w:hanging="180"/>
      </w:pPr>
      <w:rPr>
        <w:rFonts w:cs="Times New Roman"/>
      </w:rPr>
    </w:lvl>
    <w:lvl w:ilvl="6" w:tplc="0419000F" w:tentative="1">
      <w:start w:val="1"/>
      <w:numFmt w:val="decimal"/>
      <w:lvlText w:val="%7."/>
      <w:lvlJc w:val="left"/>
      <w:pPr>
        <w:ind w:left="6207" w:hanging="360"/>
      </w:pPr>
      <w:rPr>
        <w:rFonts w:cs="Times New Roman"/>
      </w:rPr>
    </w:lvl>
    <w:lvl w:ilvl="7" w:tplc="04190019" w:tentative="1">
      <w:start w:val="1"/>
      <w:numFmt w:val="lowerLetter"/>
      <w:lvlText w:val="%8."/>
      <w:lvlJc w:val="left"/>
      <w:pPr>
        <w:ind w:left="6927" w:hanging="360"/>
      </w:pPr>
      <w:rPr>
        <w:rFonts w:cs="Times New Roman"/>
      </w:rPr>
    </w:lvl>
    <w:lvl w:ilvl="8" w:tplc="0419001B" w:tentative="1">
      <w:start w:val="1"/>
      <w:numFmt w:val="lowerRoman"/>
      <w:lvlText w:val="%9."/>
      <w:lvlJc w:val="right"/>
      <w:pPr>
        <w:ind w:left="7647" w:hanging="180"/>
      </w:pPr>
      <w:rPr>
        <w:rFonts w:cs="Times New Roman"/>
      </w:rPr>
    </w:lvl>
  </w:abstractNum>
  <w:abstractNum w:abstractNumId="6">
    <w:nsid w:val="1DDB1B49"/>
    <w:multiLevelType w:val="multilevel"/>
    <w:tmpl w:val="F438A5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841787"/>
    <w:multiLevelType w:val="hybridMultilevel"/>
    <w:tmpl w:val="8F7C11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9E24978"/>
    <w:multiLevelType w:val="hybridMultilevel"/>
    <w:tmpl w:val="8B9EA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3E5F25"/>
    <w:multiLevelType w:val="hybridMultilevel"/>
    <w:tmpl w:val="A2E0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7501D1"/>
    <w:multiLevelType w:val="hybridMultilevel"/>
    <w:tmpl w:val="B8F050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DB14B29"/>
    <w:multiLevelType w:val="multilevel"/>
    <w:tmpl w:val="556A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0B1AC2"/>
    <w:multiLevelType w:val="multilevel"/>
    <w:tmpl w:val="5BE87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1947C1"/>
    <w:multiLevelType w:val="multilevel"/>
    <w:tmpl w:val="E238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6962C1"/>
    <w:multiLevelType w:val="hybridMultilevel"/>
    <w:tmpl w:val="B1602C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551F5E"/>
    <w:multiLevelType w:val="multilevel"/>
    <w:tmpl w:val="11C2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B40438"/>
    <w:multiLevelType w:val="hybridMultilevel"/>
    <w:tmpl w:val="28B4DF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D8253AA"/>
    <w:multiLevelType w:val="hybridMultilevel"/>
    <w:tmpl w:val="F65810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2"/>
  </w:num>
  <w:num w:numId="3">
    <w:abstractNumId w:val="13"/>
  </w:num>
  <w:num w:numId="4">
    <w:abstractNumId w:val="15"/>
  </w:num>
  <w:num w:numId="5">
    <w:abstractNumId w:val="12"/>
  </w:num>
  <w:num w:numId="6">
    <w:abstractNumId w:val="6"/>
  </w:num>
  <w:num w:numId="7">
    <w:abstractNumId w:val="9"/>
  </w:num>
  <w:num w:numId="8">
    <w:abstractNumId w:val="3"/>
  </w:num>
  <w:num w:numId="9">
    <w:abstractNumId w:val="16"/>
  </w:num>
  <w:num w:numId="10">
    <w:abstractNumId w:val="8"/>
  </w:num>
  <w:num w:numId="11">
    <w:abstractNumId w:val="1"/>
  </w:num>
  <w:num w:numId="12">
    <w:abstractNumId w:val="10"/>
  </w:num>
  <w:num w:numId="13">
    <w:abstractNumId w:val="14"/>
  </w:num>
  <w:num w:numId="14">
    <w:abstractNumId w:val="17"/>
  </w:num>
  <w:num w:numId="15">
    <w:abstractNumId w:val="0"/>
  </w:num>
  <w:num w:numId="16">
    <w:abstractNumId w:val="4"/>
  </w:num>
  <w:num w:numId="17">
    <w:abstractNumId w:val="7"/>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01B5"/>
    <w:rsid w:val="00022E4A"/>
    <w:rsid w:val="00077EAD"/>
    <w:rsid w:val="0008663E"/>
    <w:rsid w:val="0009737B"/>
    <w:rsid w:val="00097B9B"/>
    <w:rsid w:val="000B73A9"/>
    <w:rsid w:val="000D2327"/>
    <w:rsid w:val="000F22D0"/>
    <w:rsid w:val="000F7BBF"/>
    <w:rsid w:val="0011073C"/>
    <w:rsid w:val="0012060F"/>
    <w:rsid w:val="00134314"/>
    <w:rsid w:val="00152709"/>
    <w:rsid w:val="001A0D68"/>
    <w:rsid w:val="001B1618"/>
    <w:rsid w:val="001B65D0"/>
    <w:rsid w:val="001C0B72"/>
    <w:rsid w:val="001E1CBA"/>
    <w:rsid w:val="00210FB2"/>
    <w:rsid w:val="00225E90"/>
    <w:rsid w:val="0023200E"/>
    <w:rsid w:val="002A3798"/>
    <w:rsid w:val="002A7E04"/>
    <w:rsid w:val="002B0A45"/>
    <w:rsid w:val="00313F78"/>
    <w:rsid w:val="00347D8D"/>
    <w:rsid w:val="00380900"/>
    <w:rsid w:val="003B0523"/>
    <w:rsid w:val="003D435A"/>
    <w:rsid w:val="003E74A3"/>
    <w:rsid w:val="003E74E2"/>
    <w:rsid w:val="003F3574"/>
    <w:rsid w:val="003F40BF"/>
    <w:rsid w:val="00401A57"/>
    <w:rsid w:val="00413E24"/>
    <w:rsid w:val="004334AF"/>
    <w:rsid w:val="00441776"/>
    <w:rsid w:val="00453D5B"/>
    <w:rsid w:val="0047019C"/>
    <w:rsid w:val="00473F33"/>
    <w:rsid w:val="0048148E"/>
    <w:rsid w:val="004A2BB3"/>
    <w:rsid w:val="004C16B9"/>
    <w:rsid w:val="004C7A96"/>
    <w:rsid w:val="005320A0"/>
    <w:rsid w:val="005518C9"/>
    <w:rsid w:val="00584990"/>
    <w:rsid w:val="005A4533"/>
    <w:rsid w:val="005D1251"/>
    <w:rsid w:val="006006BB"/>
    <w:rsid w:val="0062382A"/>
    <w:rsid w:val="0064097A"/>
    <w:rsid w:val="00677A2C"/>
    <w:rsid w:val="006A482E"/>
    <w:rsid w:val="006D3599"/>
    <w:rsid w:val="00714F53"/>
    <w:rsid w:val="00730922"/>
    <w:rsid w:val="00764070"/>
    <w:rsid w:val="007A00C5"/>
    <w:rsid w:val="007B31BD"/>
    <w:rsid w:val="00845C0F"/>
    <w:rsid w:val="00846CEA"/>
    <w:rsid w:val="00852BD2"/>
    <w:rsid w:val="00872554"/>
    <w:rsid w:val="00891FF9"/>
    <w:rsid w:val="008E2004"/>
    <w:rsid w:val="008F36C1"/>
    <w:rsid w:val="008F4092"/>
    <w:rsid w:val="008F638D"/>
    <w:rsid w:val="0093337A"/>
    <w:rsid w:val="00973DD9"/>
    <w:rsid w:val="00990164"/>
    <w:rsid w:val="00A033D1"/>
    <w:rsid w:val="00A7118B"/>
    <w:rsid w:val="00AA5A44"/>
    <w:rsid w:val="00AC5FBF"/>
    <w:rsid w:val="00AE164B"/>
    <w:rsid w:val="00AE5996"/>
    <w:rsid w:val="00AE7040"/>
    <w:rsid w:val="00B00109"/>
    <w:rsid w:val="00B34952"/>
    <w:rsid w:val="00B3648B"/>
    <w:rsid w:val="00B43EAC"/>
    <w:rsid w:val="00B53F7B"/>
    <w:rsid w:val="00B54C43"/>
    <w:rsid w:val="00B72594"/>
    <w:rsid w:val="00B968F9"/>
    <w:rsid w:val="00BA0A33"/>
    <w:rsid w:val="00BB3F47"/>
    <w:rsid w:val="00BC00B0"/>
    <w:rsid w:val="00BD39B6"/>
    <w:rsid w:val="00BD7CD9"/>
    <w:rsid w:val="00BE1926"/>
    <w:rsid w:val="00BE7C6C"/>
    <w:rsid w:val="00C2062D"/>
    <w:rsid w:val="00C5527C"/>
    <w:rsid w:val="00C659BE"/>
    <w:rsid w:val="00C701B5"/>
    <w:rsid w:val="00CA68FE"/>
    <w:rsid w:val="00CB2721"/>
    <w:rsid w:val="00CB6B7F"/>
    <w:rsid w:val="00CC3336"/>
    <w:rsid w:val="00CC73B0"/>
    <w:rsid w:val="00CD06D1"/>
    <w:rsid w:val="00D10E17"/>
    <w:rsid w:val="00D30FA4"/>
    <w:rsid w:val="00D3569F"/>
    <w:rsid w:val="00D44A57"/>
    <w:rsid w:val="00D4726B"/>
    <w:rsid w:val="00D62779"/>
    <w:rsid w:val="00D737F2"/>
    <w:rsid w:val="00DB4608"/>
    <w:rsid w:val="00E554CC"/>
    <w:rsid w:val="00E674AF"/>
    <w:rsid w:val="00E77289"/>
    <w:rsid w:val="00EB705D"/>
    <w:rsid w:val="00EF64E7"/>
    <w:rsid w:val="00F065BD"/>
    <w:rsid w:val="00F12DA8"/>
    <w:rsid w:val="00F14C37"/>
    <w:rsid w:val="00F17F2D"/>
    <w:rsid w:val="00F32AA4"/>
    <w:rsid w:val="00F471AE"/>
    <w:rsid w:val="00F538F1"/>
    <w:rsid w:val="00F55A70"/>
    <w:rsid w:val="00F8650D"/>
    <w:rsid w:val="00F93A59"/>
    <w:rsid w:val="00FF74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allout" idref="#_x0000_s1038"/>
        <o:r id="V:Rule2" type="callout" idref="#_x0000_s1041"/>
        <o:r id="V:Rule22" type="connector" idref="#_x0000_s1148"/>
        <o:r id="V:Rule23" type="connector" idref="#_x0000_s1146"/>
        <o:r id="V:Rule24" type="connector" idref="#_x0000_s1172"/>
        <o:r id="V:Rule25" type="connector" idref="#_x0000_s1169"/>
        <o:r id="V:Rule26" type="connector" idref="#_x0000_s1145"/>
        <o:r id="V:Rule27" type="connector" idref="#_x0000_s1147"/>
        <o:r id="V:Rule28" type="connector" idref="#_x0000_s1158"/>
        <o:r id="V:Rule29" type="connector" idref="#_x0000_s1110"/>
        <o:r id="V:Rule30" type="connector" idref="#_x0000_s1157"/>
        <o:r id="V:Rule31" type="connector" idref="#_x0000_s1141"/>
        <o:r id="V:Rule32" type="connector" idref="#_x0000_s1105"/>
        <o:r id="V:Rule33" type="connector" idref="#_x0000_s1156"/>
        <o:r id="V:Rule34" type="connector" idref="#_x0000_s1140"/>
        <o:r id="V:Rule35" type="connector" idref="#_x0000_s1168"/>
        <o:r id="V:Rule36" type="connector" idref="#_x0000_s1107"/>
        <o:r id="V:Rule37" type="connector" idref="#_x0000_s1142"/>
        <o:r id="V:Rule38" type="connector" idref="#_x0000_s1111"/>
        <o:r id="V:Rule39" type="connector" idref="#_x0000_s1167"/>
        <o:r id="V:Rule40"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DD9"/>
    <w:pPr>
      <w:spacing w:before="100" w:beforeAutospacing="1" w:after="100" w:afterAutospacing="1"/>
    </w:pPr>
    <w:rPr>
      <w:sz w:val="22"/>
      <w:szCs w:val="22"/>
      <w:lang w:val="uk-UA" w:eastAsia="en-US"/>
    </w:rPr>
  </w:style>
  <w:style w:type="paragraph" w:styleId="2">
    <w:name w:val="heading 2"/>
    <w:basedOn w:val="a"/>
    <w:link w:val="20"/>
    <w:uiPriority w:val="99"/>
    <w:qFormat/>
    <w:rsid w:val="003D435A"/>
    <w:pPr>
      <w:outlineLvl w:val="1"/>
    </w:pPr>
    <w:rPr>
      <w:rFonts w:ascii="Times New Roman" w:eastAsia="Times New Roman" w:hAnsi="Times New Roman"/>
      <w:b/>
      <w:bCs/>
      <w:sz w:val="36"/>
      <w:szCs w:val="36"/>
      <w:lang w:val="ru-RU" w:eastAsia="ru-RU"/>
    </w:rPr>
  </w:style>
  <w:style w:type="paragraph" w:styleId="4">
    <w:name w:val="heading 4"/>
    <w:basedOn w:val="a"/>
    <w:next w:val="a"/>
    <w:link w:val="40"/>
    <w:uiPriority w:val="99"/>
    <w:qFormat/>
    <w:rsid w:val="007A00C5"/>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3D435A"/>
    <w:rPr>
      <w:rFonts w:ascii="Times New Roman" w:hAnsi="Times New Roman"/>
      <w:b/>
      <w:sz w:val="36"/>
      <w:lang w:eastAsia="ru-RU"/>
    </w:rPr>
  </w:style>
  <w:style w:type="character" w:customStyle="1" w:styleId="40">
    <w:name w:val="Заголовок 4 Знак"/>
    <w:basedOn w:val="a0"/>
    <w:link w:val="4"/>
    <w:uiPriority w:val="99"/>
    <w:semiHidden/>
    <w:locked/>
    <w:rsid w:val="007A00C5"/>
    <w:rPr>
      <w:rFonts w:ascii="Cambria" w:hAnsi="Cambria"/>
      <w:b/>
      <w:i/>
      <w:color w:val="4F81BD"/>
      <w:lang w:val="uk-UA"/>
    </w:rPr>
  </w:style>
  <w:style w:type="paragraph" w:styleId="a3">
    <w:name w:val="Balloon Text"/>
    <w:basedOn w:val="a"/>
    <w:link w:val="a4"/>
    <w:uiPriority w:val="99"/>
    <w:semiHidden/>
    <w:rsid w:val="0062382A"/>
    <w:pPr>
      <w:spacing w:before="0" w:after="0"/>
    </w:pPr>
    <w:rPr>
      <w:rFonts w:ascii="Tahoma" w:hAnsi="Tahoma" w:cs="Tahoma"/>
      <w:sz w:val="16"/>
      <w:szCs w:val="16"/>
    </w:rPr>
  </w:style>
  <w:style w:type="character" w:customStyle="1" w:styleId="a4">
    <w:name w:val="Текст выноски Знак"/>
    <w:basedOn w:val="a0"/>
    <w:link w:val="a3"/>
    <w:uiPriority w:val="99"/>
    <w:semiHidden/>
    <w:locked/>
    <w:rsid w:val="0062382A"/>
    <w:rPr>
      <w:rFonts w:ascii="Tahoma" w:hAnsi="Tahoma"/>
      <w:sz w:val="16"/>
      <w:lang w:val="uk-UA"/>
    </w:rPr>
  </w:style>
  <w:style w:type="character" w:styleId="a5">
    <w:name w:val="Strong"/>
    <w:basedOn w:val="a0"/>
    <w:uiPriority w:val="99"/>
    <w:qFormat/>
    <w:rsid w:val="00F538F1"/>
    <w:rPr>
      <w:rFonts w:cs="Times New Roman"/>
      <w:b/>
    </w:rPr>
  </w:style>
  <w:style w:type="character" w:styleId="a6">
    <w:name w:val="Hyperlink"/>
    <w:basedOn w:val="a0"/>
    <w:uiPriority w:val="99"/>
    <w:rsid w:val="00AE7040"/>
    <w:rPr>
      <w:rFonts w:cs="Times New Roman"/>
      <w:color w:val="0000FF"/>
      <w:u w:val="single"/>
    </w:rPr>
  </w:style>
  <w:style w:type="paragraph" w:styleId="a7">
    <w:name w:val="Normal (Web)"/>
    <w:basedOn w:val="a"/>
    <w:uiPriority w:val="99"/>
    <w:rsid w:val="00D62779"/>
    <w:rPr>
      <w:rFonts w:ascii="Times New Roman" w:eastAsia="Times New Roman" w:hAnsi="Times New Roman"/>
      <w:sz w:val="24"/>
      <w:szCs w:val="24"/>
      <w:lang w:val="ru-RU" w:eastAsia="ru-RU"/>
    </w:rPr>
  </w:style>
  <w:style w:type="table" w:styleId="a8">
    <w:name w:val="Table Grid"/>
    <w:basedOn w:val="a1"/>
    <w:uiPriority w:val="99"/>
    <w:rsid w:val="00F47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3D435A"/>
  </w:style>
  <w:style w:type="character" w:customStyle="1" w:styleId="apple-converted-space">
    <w:name w:val="apple-converted-space"/>
    <w:uiPriority w:val="99"/>
    <w:rsid w:val="00F065BD"/>
  </w:style>
  <w:style w:type="paragraph" w:styleId="a9">
    <w:name w:val="List Paragraph"/>
    <w:basedOn w:val="a"/>
    <w:uiPriority w:val="99"/>
    <w:qFormat/>
    <w:rsid w:val="0012060F"/>
    <w:pPr>
      <w:ind w:left="720"/>
      <w:contextualSpacing/>
    </w:pPr>
  </w:style>
  <w:style w:type="paragraph" w:styleId="aa">
    <w:name w:val="No Spacing"/>
    <w:link w:val="ab"/>
    <w:uiPriority w:val="99"/>
    <w:qFormat/>
    <w:rsid w:val="00E554CC"/>
    <w:rPr>
      <w:rFonts w:eastAsia="Times New Roman"/>
      <w:sz w:val="22"/>
      <w:szCs w:val="22"/>
    </w:rPr>
  </w:style>
  <w:style w:type="character" w:customStyle="1" w:styleId="ab">
    <w:name w:val="Без интервала Знак"/>
    <w:link w:val="aa"/>
    <w:uiPriority w:val="99"/>
    <w:locked/>
    <w:rsid w:val="00E554CC"/>
    <w:rPr>
      <w:rFonts w:eastAsia="Times New Roman"/>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63457194">
      <w:marLeft w:val="0"/>
      <w:marRight w:val="0"/>
      <w:marTop w:val="0"/>
      <w:marBottom w:val="0"/>
      <w:divBdr>
        <w:top w:val="none" w:sz="0" w:space="0" w:color="auto"/>
        <w:left w:val="none" w:sz="0" w:space="0" w:color="auto"/>
        <w:bottom w:val="none" w:sz="0" w:space="0" w:color="auto"/>
        <w:right w:val="none" w:sz="0" w:space="0" w:color="auto"/>
      </w:divBdr>
    </w:div>
    <w:div w:id="63457196">
      <w:marLeft w:val="0"/>
      <w:marRight w:val="0"/>
      <w:marTop w:val="0"/>
      <w:marBottom w:val="0"/>
      <w:divBdr>
        <w:top w:val="none" w:sz="0" w:space="0" w:color="auto"/>
        <w:left w:val="none" w:sz="0" w:space="0" w:color="auto"/>
        <w:bottom w:val="none" w:sz="0" w:space="0" w:color="auto"/>
        <w:right w:val="none" w:sz="0" w:space="0" w:color="auto"/>
      </w:divBdr>
    </w:div>
    <w:div w:id="63457198">
      <w:marLeft w:val="0"/>
      <w:marRight w:val="0"/>
      <w:marTop w:val="0"/>
      <w:marBottom w:val="0"/>
      <w:divBdr>
        <w:top w:val="none" w:sz="0" w:space="0" w:color="auto"/>
        <w:left w:val="none" w:sz="0" w:space="0" w:color="auto"/>
        <w:bottom w:val="none" w:sz="0" w:space="0" w:color="auto"/>
        <w:right w:val="none" w:sz="0" w:space="0" w:color="auto"/>
      </w:divBdr>
    </w:div>
    <w:div w:id="63457205">
      <w:marLeft w:val="0"/>
      <w:marRight w:val="0"/>
      <w:marTop w:val="0"/>
      <w:marBottom w:val="0"/>
      <w:divBdr>
        <w:top w:val="none" w:sz="0" w:space="0" w:color="auto"/>
        <w:left w:val="none" w:sz="0" w:space="0" w:color="auto"/>
        <w:bottom w:val="none" w:sz="0" w:space="0" w:color="auto"/>
        <w:right w:val="none" w:sz="0" w:space="0" w:color="auto"/>
      </w:divBdr>
    </w:div>
    <w:div w:id="63457206">
      <w:marLeft w:val="0"/>
      <w:marRight w:val="0"/>
      <w:marTop w:val="0"/>
      <w:marBottom w:val="0"/>
      <w:divBdr>
        <w:top w:val="none" w:sz="0" w:space="0" w:color="auto"/>
        <w:left w:val="none" w:sz="0" w:space="0" w:color="auto"/>
        <w:bottom w:val="none" w:sz="0" w:space="0" w:color="auto"/>
        <w:right w:val="none" w:sz="0" w:space="0" w:color="auto"/>
      </w:divBdr>
    </w:div>
    <w:div w:id="63457209">
      <w:marLeft w:val="0"/>
      <w:marRight w:val="0"/>
      <w:marTop w:val="0"/>
      <w:marBottom w:val="0"/>
      <w:divBdr>
        <w:top w:val="none" w:sz="0" w:space="0" w:color="auto"/>
        <w:left w:val="none" w:sz="0" w:space="0" w:color="auto"/>
        <w:bottom w:val="none" w:sz="0" w:space="0" w:color="auto"/>
        <w:right w:val="none" w:sz="0" w:space="0" w:color="auto"/>
      </w:divBdr>
    </w:div>
    <w:div w:id="63457218">
      <w:marLeft w:val="0"/>
      <w:marRight w:val="0"/>
      <w:marTop w:val="0"/>
      <w:marBottom w:val="0"/>
      <w:divBdr>
        <w:top w:val="none" w:sz="0" w:space="0" w:color="auto"/>
        <w:left w:val="none" w:sz="0" w:space="0" w:color="auto"/>
        <w:bottom w:val="none" w:sz="0" w:space="0" w:color="auto"/>
        <w:right w:val="none" w:sz="0" w:space="0" w:color="auto"/>
      </w:divBdr>
    </w:div>
    <w:div w:id="63457221">
      <w:marLeft w:val="0"/>
      <w:marRight w:val="0"/>
      <w:marTop w:val="0"/>
      <w:marBottom w:val="0"/>
      <w:divBdr>
        <w:top w:val="none" w:sz="0" w:space="0" w:color="auto"/>
        <w:left w:val="none" w:sz="0" w:space="0" w:color="auto"/>
        <w:bottom w:val="none" w:sz="0" w:space="0" w:color="auto"/>
        <w:right w:val="none" w:sz="0" w:space="0" w:color="auto"/>
      </w:divBdr>
    </w:div>
    <w:div w:id="63457224">
      <w:marLeft w:val="0"/>
      <w:marRight w:val="0"/>
      <w:marTop w:val="0"/>
      <w:marBottom w:val="0"/>
      <w:divBdr>
        <w:top w:val="none" w:sz="0" w:space="0" w:color="auto"/>
        <w:left w:val="none" w:sz="0" w:space="0" w:color="auto"/>
        <w:bottom w:val="none" w:sz="0" w:space="0" w:color="auto"/>
        <w:right w:val="none" w:sz="0" w:space="0" w:color="auto"/>
      </w:divBdr>
    </w:div>
    <w:div w:id="63457228">
      <w:marLeft w:val="0"/>
      <w:marRight w:val="0"/>
      <w:marTop w:val="0"/>
      <w:marBottom w:val="0"/>
      <w:divBdr>
        <w:top w:val="none" w:sz="0" w:space="0" w:color="auto"/>
        <w:left w:val="none" w:sz="0" w:space="0" w:color="auto"/>
        <w:bottom w:val="none" w:sz="0" w:space="0" w:color="auto"/>
        <w:right w:val="none" w:sz="0" w:space="0" w:color="auto"/>
      </w:divBdr>
    </w:div>
    <w:div w:id="63457231">
      <w:marLeft w:val="0"/>
      <w:marRight w:val="0"/>
      <w:marTop w:val="0"/>
      <w:marBottom w:val="0"/>
      <w:divBdr>
        <w:top w:val="none" w:sz="0" w:space="0" w:color="auto"/>
        <w:left w:val="none" w:sz="0" w:space="0" w:color="auto"/>
        <w:bottom w:val="none" w:sz="0" w:space="0" w:color="auto"/>
        <w:right w:val="none" w:sz="0" w:space="0" w:color="auto"/>
      </w:divBdr>
    </w:div>
    <w:div w:id="63457232">
      <w:marLeft w:val="0"/>
      <w:marRight w:val="0"/>
      <w:marTop w:val="0"/>
      <w:marBottom w:val="0"/>
      <w:divBdr>
        <w:top w:val="none" w:sz="0" w:space="0" w:color="auto"/>
        <w:left w:val="none" w:sz="0" w:space="0" w:color="auto"/>
        <w:bottom w:val="none" w:sz="0" w:space="0" w:color="auto"/>
        <w:right w:val="none" w:sz="0" w:space="0" w:color="auto"/>
      </w:divBdr>
      <w:divsChild>
        <w:div w:id="63457197">
          <w:marLeft w:val="0"/>
          <w:marRight w:val="0"/>
          <w:marTop w:val="0"/>
          <w:marBottom w:val="0"/>
          <w:divBdr>
            <w:top w:val="none" w:sz="0" w:space="0" w:color="auto"/>
            <w:left w:val="none" w:sz="0" w:space="0" w:color="auto"/>
            <w:bottom w:val="none" w:sz="0" w:space="0" w:color="auto"/>
            <w:right w:val="none" w:sz="0" w:space="0" w:color="auto"/>
          </w:divBdr>
        </w:div>
        <w:div w:id="63457229">
          <w:marLeft w:val="0"/>
          <w:marRight w:val="0"/>
          <w:marTop w:val="0"/>
          <w:marBottom w:val="0"/>
          <w:divBdr>
            <w:top w:val="none" w:sz="0" w:space="0" w:color="auto"/>
            <w:left w:val="none" w:sz="0" w:space="0" w:color="auto"/>
            <w:bottom w:val="none" w:sz="0" w:space="0" w:color="auto"/>
            <w:right w:val="none" w:sz="0" w:space="0" w:color="auto"/>
          </w:divBdr>
        </w:div>
        <w:div w:id="63457243">
          <w:marLeft w:val="0"/>
          <w:marRight w:val="0"/>
          <w:marTop w:val="0"/>
          <w:marBottom w:val="0"/>
          <w:divBdr>
            <w:top w:val="none" w:sz="0" w:space="0" w:color="auto"/>
            <w:left w:val="none" w:sz="0" w:space="0" w:color="auto"/>
            <w:bottom w:val="none" w:sz="0" w:space="0" w:color="auto"/>
            <w:right w:val="none" w:sz="0" w:space="0" w:color="auto"/>
          </w:divBdr>
        </w:div>
        <w:div w:id="63457245">
          <w:marLeft w:val="0"/>
          <w:marRight w:val="0"/>
          <w:marTop w:val="0"/>
          <w:marBottom w:val="0"/>
          <w:divBdr>
            <w:top w:val="none" w:sz="0" w:space="0" w:color="auto"/>
            <w:left w:val="none" w:sz="0" w:space="0" w:color="auto"/>
            <w:bottom w:val="none" w:sz="0" w:space="0" w:color="auto"/>
            <w:right w:val="none" w:sz="0" w:space="0" w:color="auto"/>
          </w:divBdr>
        </w:div>
        <w:div w:id="63457249">
          <w:marLeft w:val="0"/>
          <w:marRight w:val="0"/>
          <w:marTop w:val="0"/>
          <w:marBottom w:val="0"/>
          <w:divBdr>
            <w:top w:val="none" w:sz="0" w:space="0" w:color="auto"/>
            <w:left w:val="none" w:sz="0" w:space="0" w:color="auto"/>
            <w:bottom w:val="none" w:sz="0" w:space="0" w:color="auto"/>
            <w:right w:val="none" w:sz="0" w:space="0" w:color="auto"/>
          </w:divBdr>
        </w:div>
        <w:div w:id="63457263">
          <w:marLeft w:val="0"/>
          <w:marRight w:val="0"/>
          <w:marTop w:val="0"/>
          <w:marBottom w:val="0"/>
          <w:divBdr>
            <w:top w:val="none" w:sz="0" w:space="0" w:color="auto"/>
            <w:left w:val="none" w:sz="0" w:space="0" w:color="auto"/>
            <w:bottom w:val="none" w:sz="0" w:space="0" w:color="auto"/>
            <w:right w:val="none" w:sz="0" w:space="0" w:color="auto"/>
          </w:divBdr>
        </w:div>
        <w:div w:id="63457286">
          <w:marLeft w:val="0"/>
          <w:marRight w:val="0"/>
          <w:marTop w:val="0"/>
          <w:marBottom w:val="0"/>
          <w:divBdr>
            <w:top w:val="none" w:sz="0" w:space="0" w:color="auto"/>
            <w:left w:val="none" w:sz="0" w:space="0" w:color="auto"/>
            <w:bottom w:val="none" w:sz="0" w:space="0" w:color="auto"/>
            <w:right w:val="none" w:sz="0" w:space="0" w:color="auto"/>
          </w:divBdr>
        </w:div>
        <w:div w:id="63457305">
          <w:marLeft w:val="0"/>
          <w:marRight w:val="0"/>
          <w:marTop w:val="0"/>
          <w:marBottom w:val="0"/>
          <w:divBdr>
            <w:top w:val="none" w:sz="0" w:space="0" w:color="auto"/>
            <w:left w:val="none" w:sz="0" w:space="0" w:color="auto"/>
            <w:bottom w:val="none" w:sz="0" w:space="0" w:color="auto"/>
            <w:right w:val="none" w:sz="0" w:space="0" w:color="auto"/>
          </w:divBdr>
        </w:div>
        <w:div w:id="63457315">
          <w:marLeft w:val="0"/>
          <w:marRight w:val="0"/>
          <w:marTop w:val="0"/>
          <w:marBottom w:val="0"/>
          <w:divBdr>
            <w:top w:val="none" w:sz="0" w:space="0" w:color="auto"/>
            <w:left w:val="none" w:sz="0" w:space="0" w:color="auto"/>
            <w:bottom w:val="none" w:sz="0" w:space="0" w:color="auto"/>
            <w:right w:val="none" w:sz="0" w:space="0" w:color="auto"/>
          </w:divBdr>
        </w:div>
      </w:divsChild>
    </w:div>
    <w:div w:id="63457239">
      <w:marLeft w:val="0"/>
      <w:marRight w:val="0"/>
      <w:marTop w:val="0"/>
      <w:marBottom w:val="0"/>
      <w:divBdr>
        <w:top w:val="none" w:sz="0" w:space="0" w:color="auto"/>
        <w:left w:val="none" w:sz="0" w:space="0" w:color="auto"/>
        <w:bottom w:val="none" w:sz="0" w:space="0" w:color="auto"/>
        <w:right w:val="none" w:sz="0" w:space="0" w:color="auto"/>
      </w:divBdr>
    </w:div>
    <w:div w:id="63457244">
      <w:marLeft w:val="0"/>
      <w:marRight w:val="0"/>
      <w:marTop w:val="0"/>
      <w:marBottom w:val="0"/>
      <w:divBdr>
        <w:top w:val="none" w:sz="0" w:space="0" w:color="auto"/>
        <w:left w:val="none" w:sz="0" w:space="0" w:color="auto"/>
        <w:bottom w:val="none" w:sz="0" w:space="0" w:color="auto"/>
        <w:right w:val="none" w:sz="0" w:space="0" w:color="auto"/>
      </w:divBdr>
    </w:div>
    <w:div w:id="63457251">
      <w:marLeft w:val="0"/>
      <w:marRight w:val="0"/>
      <w:marTop w:val="0"/>
      <w:marBottom w:val="0"/>
      <w:divBdr>
        <w:top w:val="none" w:sz="0" w:space="0" w:color="auto"/>
        <w:left w:val="none" w:sz="0" w:space="0" w:color="auto"/>
        <w:bottom w:val="none" w:sz="0" w:space="0" w:color="auto"/>
        <w:right w:val="none" w:sz="0" w:space="0" w:color="auto"/>
      </w:divBdr>
      <w:divsChild>
        <w:div w:id="63457200">
          <w:marLeft w:val="0"/>
          <w:marRight w:val="0"/>
          <w:marTop w:val="0"/>
          <w:marBottom w:val="0"/>
          <w:divBdr>
            <w:top w:val="none" w:sz="0" w:space="0" w:color="auto"/>
            <w:left w:val="none" w:sz="0" w:space="0" w:color="auto"/>
            <w:bottom w:val="none" w:sz="0" w:space="0" w:color="auto"/>
            <w:right w:val="none" w:sz="0" w:space="0" w:color="auto"/>
          </w:divBdr>
        </w:div>
        <w:div w:id="63457208">
          <w:marLeft w:val="0"/>
          <w:marRight w:val="0"/>
          <w:marTop w:val="0"/>
          <w:marBottom w:val="0"/>
          <w:divBdr>
            <w:top w:val="none" w:sz="0" w:space="0" w:color="auto"/>
            <w:left w:val="none" w:sz="0" w:space="0" w:color="auto"/>
            <w:bottom w:val="none" w:sz="0" w:space="0" w:color="auto"/>
            <w:right w:val="none" w:sz="0" w:space="0" w:color="auto"/>
          </w:divBdr>
        </w:div>
        <w:div w:id="63457210">
          <w:marLeft w:val="0"/>
          <w:marRight w:val="0"/>
          <w:marTop w:val="0"/>
          <w:marBottom w:val="0"/>
          <w:divBdr>
            <w:top w:val="none" w:sz="0" w:space="0" w:color="auto"/>
            <w:left w:val="none" w:sz="0" w:space="0" w:color="auto"/>
            <w:bottom w:val="none" w:sz="0" w:space="0" w:color="auto"/>
            <w:right w:val="none" w:sz="0" w:space="0" w:color="auto"/>
          </w:divBdr>
        </w:div>
        <w:div w:id="63457220">
          <w:marLeft w:val="0"/>
          <w:marRight w:val="0"/>
          <w:marTop w:val="0"/>
          <w:marBottom w:val="0"/>
          <w:divBdr>
            <w:top w:val="none" w:sz="0" w:space="0" w:color="auto"/>
            <w:left w:val="none" w:sz="0" w:space="0" w:color="auto"/>
            <w:bottom w:val="none" w:sz="0" w:space="0" w:color="auto"/>
            <w:right w:val="none" w:sz="0" w:space="0" w:color="auto"/>
          </w:divBdr>
        </w:div>
        <w:div w:id="63457234">
          <w:marLeft w:val="0"/>
          <w:marRight w:val="0"/>
          <w:marTop w:val="0"/>
          <w:marBottom w:val="0"/>
          <w:divBdr>
            <w:top w:val="none" w:sz="0" w:space="0" w:color="auto"/>
            <w:left w:val="none" w:sz="0" w:space="0" w:color="auto"/>
            <w:bottom w:val="none" w:sz="0" w:space="0" w:color="auto"/>
            <w:right w:val="none" w:sz="0" w:space="0" w:color="auto"/>
          </w:divBdr>
        </w:div>
        <w:div w:id="63457235">
          <w:marLeft w:val="0"/>
          <w:marRight w:val="0"/>
          <w:marTop w:val="0"/>
          <w:marBottom w:val="0"/>
          <w:divBdr>
            <w:top w:val="none" w:sz="0" w:space="0" w:color="auto"/>
            <w:left w:val="none" w:sz="0" w:space="0" w:color="auto"/>
            <w:bottom w:val="none" w:sz="0" w:space="0" w:color="auto"/>
            <w:right w:val="none" w:sz="0" w:space="0" w:color="auto"/>
          </w:divBdr>
        </w:div>
        <w:div w:id="63457241">
          <w:marLeft w:val="0"/>
          <w:marRight w:val="0"/>
          <w:marTop w:val="0"/>
          <w:marBottom w:val="0"/>
          <w:divBdr>
            <w:top w:val="none" w:sz="0" w:space="0" w:color="auto"/>
            <w:left w:val="none" w:sz="0" w:space="0" w:color="auto"/>
            <w:bottom w:val="none" w:sz="0" w:space="0" w:color="auto"/>
            <w:right w:val="none" w:sz="0" w:space="0" w:color="auto"/>
          </w:divBdr>
        </w:div>
        <w:div w:id="63457252">
          <w:marLeft w:val="0"/>
          <w:marRight w:val="0"/>
          <w:marTop w:val="0"/>
          <w:marBottom w:val="0"/>
          <w:divBdr>
            <w:top w:val="none" w:sz="0" w:space="0" w:color="auto"/>
            <w:left w:val="none" w:sz="0" w:space="0" w:color="auto"/>
            <w:bottom w:val="none" w:sz="0" w:space="0" w:color="auto"/>
            <w:right w:val="none" w:sz="0" w:space="0" w:color="auto"/>
          </w:divBdr>
        </w:div>
        <w:div w:id="63457277">
          <w:marLeft w:val="0"/>
          <w:marRight w:val="0"/>
          <w:marTop w:val="0"/>
          <w:marBottom w:val="0"/>
          <w:divBdr>
            <w:top w:val="none" w:sz="0" w:space="0" w:color="auto"/>
            <w:left w:val="none" w:sz="0" w:space="0" w:color="auto"/>
            <w:bottom w:val="none" w:sz="0" w:space="0" w:color="auto"/>
            <w:right w:val="none" w:sz="0" w:space="0" w:color="auto"/>
          </w:divBdr>
        </w:div>
        <w:div w:id="63457287">
          <w:marLeft w:val="0"/>
          <w:marRight w:val="0"/>
          <w:marTop w:val="0"/>
          <w:marBottom w:val="0"/>
          <w:divBdr>
            <w:top w:val="none" w:sz="0" w:space="0" w:color="auto"/>
            <w:left w:val="none" w:sz="0" w:space="0" w:color="auto"/>
            <w:bottom w:val="none" w:sz="0" w:space="0" w:color="auto"/>
            <w:right w:val="none" w:sz="0" w:space="0" w:color="auto"/>
          </w:divBdr>
        </w:div>
        <w:div w:id="63457288">
          <w:marLeft w:val="0"/>
          <w:marRight w:val="0"/>
          <w:marTop w:val="0"/>
          <w:marBottom w:val="0"/>
          <w:divBdr>
            <w:top w:val="none" w:sz="0" w:space="0" w:color="auto"/>
            <w:left w:val="none" w:sz="0" w:space="0" w:color="auto"/>
            <w:bottom w:val="none" w:sz="0" w:space="0" w:color="auto"/>
            <w:right w:val="none" w:sz="0" w:space="0" w:color="auto"/>
          </w:divBdr>
        </w:div>
        <w:div w:id="63457297">
          <w:marLeft w:val="0"/>
          <w:marRight w:val="0"/>
          <w:marTop w:val="0"/>
          <w:marBottom w:val="0"/>
          <w:divBdr>
            <w:top w:val="none" w:sz="0" w:space="0" w:color="auto"/>
            <w:left w:val="none" w:sz="0" w:space="0" w:color="auto"/>
            <w:bottom w:val="none" w:sz="0" w:space="0" w:color="auto"/>
            <w:right w:val="none" w:sz="0" w:space="0" w:color="auto"/>
          </w:divBdr>
        </w:div>
        <w:div w:id="63457301">
          <w:marLeft w:val="0"/>
          <w:marRight w:val="0"/>
          <w:marTop w:val="0"/>
          <w:marBottom w:val="0"/>
          <w:divBdr>
            <w:top w:val="none" w:sz="0" w:space="0" w:color="auto"/>
            <w:left w:val="none" w:sz="0" w:space="0" w:color="auto"/>
            <w:bottom w:val="none" w:sz="0" w:space="0" w:color="auto"/>
            <w:right w:val="none" w:sz="0" w:space="0" w:color="auto"/>
          </w:divBdr>
        </w:div>
        <w:div w:id="63457304">
          <w:marLeft w:val="0"/>
          <w:marRight w:val="0"/>
          <w:marTop w:val="0"/>
          <w:marBottom w:val="0"/>
          <w:divBdr>
            <w:top w:val="none" w:sz="0" w:space="0" w:color="auto"/>
            <w:left w:val="none" w:sz="0" w:space="0" w:color="auto"/>
            <w:bottom w:val="none" w:sz="0" w:space="0" w:color="auto"/>
            <w:right w:val="none" w:sz="0" w:space="0" w:color="auto"/>
          </w:divBdr>
        </w:div>
        <w:div w:id="63457312">
          <w:marLeft w:val="0"/>
          <w:marRight w:val="0"/>
          <w:marTop w:val="0"/>
          <w:marBottom w:val="0"/>
          <w:divBdr>
            <w:top w:val="none" w:sz="0" w:space="0" w:color="auto"/>
            <w:left w:val="none" w:sz="0" w:space="0" w:color="auto"/>
            <w:bottom w:val="none" w:sz="0" w:space="0" w:color="auto"/>
            <w:right w:val="none" w:sz="0" w:space="0" w:color="auto"/>
          </w:divBdr>
        </w:div>
        <w:div w:id="63457316">
          <w:marLeft w:val="0"/>
          <w:marRight w:val="0"/>
          <w:marTop w:val="0"/>
          <w:marBottom w:val="0"/>
          <w:divBdr>
            <w:top w:val="none" w:sz="0" w:space="0" w:color="auto"/>
            <w:left w:val="none" w:sz="0" w:space="0" w:color="auto"/>
            <w:bottom w:val="none" w:sz="0" w:space="0" w:color="auto"/>
            <w:right w:val="none" w:sz="0" w:space="0" w:color="auto"/>
          </w:divBdr>
        </w:div>
      </w:divsChild>
    </w:div>
    <w:div w:id="63457254">
      <w:marLeft w:val="0"/>
      <w:marRight w:val="0"/>
      <w:marTop w:val="0"/>
      <w:marBottom w:val="0"/>
      <w:divBdr>
        <w:top w:val="none" w:sz="0" w:space="0" w:color="auto"/>
        <w:left w:val="none" w:sz="0" w:space="0" w:color="auto"/>
        <w:bottom w:val="none" w:sz="0" w:space="0" w:color="auto"/>
        <w:right w:val="none" w:sz="0" w:space="0" w:color="auto"/>
      </w:divBdr>
    </w:div>
    <w:div w:id="63457255">
      <w:marLeft w:val="0"/>
      <w:marRight w:val="0"/>
      <w:marTop w:val="0"/>
      <w:marBottom w:val="0"/>
      <w:divBdr>
        <w:top w:val="none" w:sz="0" w:space="0" w:color="auto"/>
        <w:left w:val="none" w:sz="0" w:space="0" w:color="auto"/>
        <w:bottom w:val="none" w:sz="0" w:space="0" w:color="auto"/>
        <w:right w:val="none" w:sz="0" w:space="0" w:color="auto"/>
      </w:divBdr>
    </w:div>
    <w:div w:id="63457257">
      <w:marLeft w:val="0"/>
      <w:marRight w:val="0"/>
      <w:marTop w:val="0"/>
      <w:marBottom w:val="0"/>
      <w:divBdr>
        <w:top w:val="none" w:sz="0" w:space="0" w:color="auto"/>
        <w:left w:val="none" w:sz="0" w:space="0" w:color="auto"/>
        <w:bottom w:val="none" w:sz="0" w:space="0" w:color="auto"/>
        <w:right w:val="none" w:sz="0" w:space="0" w:color="auto"/>
      </w:divBdr>
    </w:div>
    <w:div w:id="63457258">
      <w:marLeft w:val="0"/>
      <w:marRight w:val="0"/>
      <w:marTop w:val="0"/>
      <w:marBottom w:val="0"/>
      <w:divBdr>
        <w:top w:val="none" w:sz="0" w:space="0" w:color="auto"/>
        <w:left w:val="none" w:sz="0" w:space="0" w:color="auto"/>
        <w:bottom w:val="none" w:sz="0" w:space="0" w:color="auto"/>
        <w:right w:val="none" w:sz="0" w:space="0" w:color="auto"/>
      </w:divBdr>
    </w:div>
    <w:div w:id="63457260">
      <w:marLeft w:val="0"/>
      <w:marRight w:val="0"/>
      <w:marTop w:val="0"/>
      <w:marBottom w:val="0"/>
      <w:divBdr>
        <w:top w:val="none" w:sz="0" w:space="0" w:color="auto"/>
        <w:left w:val="none" w:sz="0" w:space="0" w:color="auto"/>
        <w:bottom w:val="none" w:sz="0" w:space="0" w:color="auto"/>
        <w:right w:val="none" w:sz="0" w:space="0" w:color="auto"/>
      </w:divBdr>
    </w:div>
    <w:div w:id="63457265">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 w:id="63457202">
          <w:marLeft w:val="0"/>
          <w:marRight w:val="0"/>
          <w:marTop w:val="0"/>
          <w:marBottom w:val="0"/>
          <w:divBdr>
            <w:top w:val="none" w:sz="0" w:space="0" w:color="auto"/>
            <w:left w:val="none" w:sz="0" w:space="0" w:color="auto"/>
            <w:bottom w:val="none" w:sz="0" w:space="0" w:color="auto"/>
            <w:right w:val="none" w:sz="0" w:space="0" w:color="auto"/>
          </w:divBdr>
        </w:div>
        <w:div w:id="63457203">
          <w:marLeft w:val="0"/>
          <w:marRight w:val="0"/>
          <w:marTop w:val="0"/>
          <w:marBottom w:val="0"/>
          <w:divBdr>
            <w:top w:val="none" w:sz="0" w:space="0" w:color="auto"/>
            <w:left w:val="none" w:sz="0" w:space="0" w:color="auto"/>
            <w:bottom w:val="none" w:sz="0" w:space="0" w:color="auto"/>
            <w:right w:val="none" w:sz="0" w:space="0" w:color="auto"/>
          </w:divBdr>
        </w:div>
        <w:div w:id="63457207">
          <w:marLeft w:val="0"/>
          <w:marRight w:val="0"/>
          <w:marTop w:val="0"/>
          <w:marBottom w:val="0"/>
          <w:divBdr>
            <w:top w:val="none" w:sz="0" w:space="0" w:color="auto"/>
            <w:left w:val="none" w:sz="0" w:space="0" w:color="auto"/>
            <w:bottom w:val="none" w:sz="0" w:space="0" w:color="auto"/>
            <w:right w:val="none" w:sz="0" w:space="0" w:color="auto"/>
          </w:divBdr>
        </w:div>
        <w:div w:id="63457211">
          <w:marLeft w:val="0"/>
          <w:marRight w:val="0"/>
          <w:marTop w:val="0"/>
          <w:marBottom w:val="0"/>
          <w:divBdr>
            <w:top w:val="none" w:sz="0" w:space="0" w:color="auto"/>
            <w:left w:val="none" w:sz="0" w:space="0" w:color="auto"/>
            <w:bottom w:val="none" w:sz="0" w:space="0" w:color="auto"/>
            <w:right w:val="none" w:sz="0" w:space="0" w:color="auto"/>
          </w:divBdr>
        </w:div>
        <w:div w:id="63457216">
          <w:marLeft w:val="0"/>
          <w:marRight w:val="0"/>
          <w:marTop w:val="0"/>
          <w:marBottom w:val="0"/>
          <w:divBdr>
            <w:top w:val="none" w:sz="0" w:space="0" w:color="auto"/>
            <w:left w:val="none" w:sz="0" w:space="0" w:color="auto"/>
            <w:bottom w:val="none" w:sz="0" w:space="0" w:color="auto"/>
            <w:right w:val="none" w:sz="0" w:space="0" w:color="auto"/>
          </w:divBdr>
        </w:div>
        <w:div w:id="63457219">
          <w:marLeft w:val="0"/>
          <w:marRight w:val="0"/>
          <w:marTop w:val="0"/>
          <w:marBottom w:val="0"/>
          <w:divBdr>
            <w:top w:val="none" w:sz="0" w:space="0" w:color="auto"/>
            <w:left w:val="none" w:sz="0" w:space="0" w:color="auto"/>
            <w:bottom w:val="none" w:sz="0" w:space="0" w:color="auto"/>
            <w:right w:val="none" w:sz="0" w:space="0" w:color="auto"/>
          </w:divBdr>
        </w:div>
        <w:div w:id="63457222">
          <w:marLeft w:val="0"/>
          <w:marRight w:val="0"/>
          <w:marTop w:val="0"/>
          <w:marBottom w:val="0"/>
          <w:divBdr>
            <w:top w:val="none" w:sz="0" w:space="0" w:color="auto"/>
            <w:left w:val="none" w:sz="0" w:space="0" w:color="auto"/>
            <w:bottom w:val="none" w:sz="0" w:space="0" w:color="auto"/>
            <w:right w:val="none" w:sz="0" w:space="0" w:color="auto"/>
          </w:divBdr>
        </w:div>
        <w:div w:id="63457230">
          <w:marLeft w:val="0"/>
          <w:marRight w:val="0"/>
          <w:marTop w:val="0"/>
          <w:marBottom w:val="0"/>
          <w:divBdr>
            <w:top w:val="none" w:sz="0" w:space="0" w:color="auto"/>
            <w:left w:val="none" w:sz="0" w:space="0" w:color="auto"/>
            <w:bottom w:val="none" w:sz="0" w:space="0" w:color="auto"/>
            <w:right w:val="none" w:sz="0" w:space="0" w:color="auto"/>
          </w:divBdr>
        </w:div>
        <w:div w:id="63457233">
          <w:marLeft w:val="0"/>
          <w:marRight w:val="0"/>
          <w:marTop w:val="0"/>
          <w:marBottom w:val="0"/>
          <w:divBdr>
            <w:top w:val="none" w:sz="0" w:space="0" w:color="auto"/>
            <w:left w:val="none" w:sz="0" w:space="0" w:color="auto"/>
            <w:bottom w:val="none" w:sz="0" w:space="0" w:color="auto"/>
            <w:right w:val="none" w:sz="0" w:space="0" w:color="auto"/>
          </w:divBdr>
        </w:div>
        <w:div w:id="63457250">
          <w:marLeft w:val="0"/>
          <w:marRight w:val="0"/>
          <w:marTop w:val="0"/>
          <w:marBottom w:val="0"/>
          <w:divBdr>
            <w:top w:val="none" w:sz="0" w:space="0" w:color="auto"/>
            <w:left w:val="none" w:sz="0" w:space="0" w:color="auto"/>
            <w:bottom w:val="none" w:sz="0" w:space="0" w:color="auto"/>
            <w:right w:val="none" w:sz="0" w:space="0" w:color="auto"/>
          </w:divBdr>
        </w:div>
        <w:div w:id="63457256">
          <w:marLeft w:val="0"/>
          <w:marRight w:val="0"/>
          <w:marTop w:val="0"/>
          <w:marBottom w:val="0"/>
          <w:divBdr>
            <w:top w:val="none" w:sz="0" w:space="0" w:color="auto"/>
            <w:left w:val="none" w:sz="0" w:space="0" w:color="auto"/>
            <w:bottom w:val="none" w:sz="0" w:space="0" w:color="auto"/>
            <w:right w:val="none" w:sz="0" w:space="0" w:color="auto"/>
          </w:divBdr>
        </w:div>
        <w:div w:id="63457284">
          <w:marLeft w:val="0"/>
          <w:marRight w:val="0"/>
          <w:marTop w:val="0"/>
          <w:marBottom w:val="0"/>
          <w:divBdr>
            <w:top w:val="none" w:sz="0" w:space="0" w:color="auto"/>
            <w:left w:val="none" w:sz="0" w:space="0" w:color="auto"/>
            <w:bottom w:val="none" w:sz="0" w:space="0" w:color="auto"/>
            <w:right w:val="none" w:sz="0" w:space="0" w:color="auto"/>
          </w:divBdr>
        </w:div>
        <w:div w:id="63457289">
          <w:marLeft w:val="0"/>
          <w:marRight w:val="0"/>
          <w:marTop w:val="0"/>
          <w:marBottom w:val="0"/>
          <w:divBdr>
            <w:top w:val="none" w:sz="0" w:space="0" w:color="auto"/>
            <w:left w:val="none" w:sz="0" w:space="0" w:color="auto"/>
            <w:bottom w:val="none" w:sz="0" w:space="0" w:color="auto"/>
            <w:right w:val="none" w:sz="0" w:space="0" w:color="auto"/>
          </w:divBdr>
        </w:div>
        <w:div w:id="63457290">
          <w:marLeft w:val="0"/>
          <w:marRight w:val="0"/>
          <w:marTop w:val="0"/>
          <w:marBottom w:val="0"/>
          <w:divBdr>
            <w:top w:val="none" w:sz="0" w:space="0" w:color="auto"/>
            <w:left w:val="none" w:sz="0" w:space="0" w:color="auto"/>
            <w:bottom w:val="none" w:sz="0" w:space="0" w:color="auto"/>
            <w:right w:val="none" w:sz="0" w:space="0" w:color="auto"/>
          </w:divBdr>
        </w:div>
        <w:div w:id="63457293">
          <w:marLeft w:val="0"/>
          <w:marRight w:val="0"/>
          <w:marTop w:val="0"/>
          <w:marBottom w:val="0"/>
          <w:divBdr>
            <w:top w:val="none" w:sz="0" w:space="0" w:color="auto"/>
            <w:left w:val="none" w:sz="0" w:space="0" w:color="auto"/>
            <w:bottom w:val="none" w:sz="0" w:space="0" w:color="auto"/>
            <w:right w:val="none" w:sz="0" w:space="0" w:color="auto"/>
          </w:divBdr>
        </w:div>
        <w:div w:id="63457296">
          <w:marLeft w:val="0"/>
          <w:marRight w:val="0"/>
          <w:marTop w:val="0"/>
          <w:marBottom w:val="0"/>
          <w:divBdr>
            <w:top w:val="none" w:sz="0" w:space="0" w:color="auto"/>
            <w:left w:val="none" w:sz="0" w:space="0" w:color="auto"/>
            <w:bottom w:val="none" w:sz="0" w:space="0" w:color="auto"/>
            <w:right w:val="none" w:sz="0" w:space="0" w:color="auto"/>
          </w:divBdr>
        </w:div>
        <w:div w:id="63457302">
          <w:marLeft w:val="0"/>
          <w:marRight w:val="0"/>
          <w:marTop w:val="0"/>
          <w:marBottom w:val="0"/>
          <w:divBdr>
            <w:top w:val="none" w:sz="0" w:space="0" w:color="auto"/>
            <w:left w:val="none" w:sz="0" w:space="0" w:color="auto"/>
            <w:bottom w:val="none" w:sz="0" w:space="0" w:color="auto"/>
            <w:right w:val="none" w:sz="0" w:space="0" w:color="auto"/>
          </w:divBdr>
        </w:div>
        <w:div w:id="63457311">
          <w:marLeft w:val="0"/>
          <w:marRight w:val="0"/>
          <w:marTop w:val="0"/>
          <w:marBottom w:val="0"/>
          <w:divBdr>
            <w:top w:val="none" w:sz="0" w:space="0" w:color="auto"/>
            <w:left w:val="none" w:sz="0" w:space="0" w:color="auto"/>
            <w:bottom w:val="none" w:sz="0" w:space="0" w:color="auto"/>
            <w:right w:val="none" w:sz="0" w:space="0" w:color="auto"/>
          </w:divBdr>
        </w:div>
        <w:div w:id="63457317">
          <w:marLeft w:val="0"/>
          <w:marRight w:val="0"/>
          <w:marTop w:val="0"/>
          <w:marBottom w:val="0"/>
          <w:divBdr>
            <w:top w:val="none" w:sz="0" w:space="0" w:color="auto"/>
            <w:left w:val="none" w:sz="0" w:space="0" w:color="auto"/>
            <w:bottom w:val="none" w:sz="0" w:space="0" w:color="auto"/>
            <w:right w:val="none" w:sz="0" w:space="0" w:color="auto"/>
          </w:divBdr>
        </w:div>
      </w:divsChild>
    </w:div>
    <w:div w:id="63457271">
      <w:marLeft w:val="0"/>
      <w:marRight w:val="0"/>
      <w:marTop w:val="0"/>
      <w:marBottom w:val="0"/>
      <w:divBdr>
        <w:top w:val="none" w:sz="0" w:space="0" w:color="auto"/>
        <w:left w:val="none" w:sz="0" w:space="0" w:color="auto"/>
        <w:bottom w:val="none" w:sz="0" w:space="0" w:color="auto"/>
        <w:right w:val="none" w:sz="0" w:space="0" w:color="auto"/>
      </w:divBdr>
      <w:divsChild>
        <w:div w:id="63457212">
          <w:marLeft w:val="0"/>
          <w:marRight w:val="0"/>
          <w:marTop w:val="0"/>
          <w:marBottom w:val="0"/>
          <w:divBdr>
            <w:top w:val="none" w:sz="0" w:space="0" w:color="auto"/>
            <w:left w:val="none" w:sz="0" w:space="0" w:color="auto"/>
            <w:bottom w:val="none" w:sz="0" w:space="0" w:color="auto"/>
            <w:right w:val="none" w:sz="0" w:space="0" w:color="auto"/>
          </w:divBdr>
        </w:div>
        <w:div w:id="63457223">
          <w:marLeft w:val="0"/>
          <w:marRight w:val="0"/>
          <w:marTop w:val="0"/>
          <w:marBottom w:val="0"/>
          <w:divBdr>
            <w:top w:val="none" w:sz="0" w:space="0" w:color="auto"/>
            <w:left w:val="none" w:sz="0" w:space="0" w:color="auto"/>
            <w:bottom w:val="none" w:sz="0" w:space="0" w:color="auto"/>
            <w:right w:val="none" w:sz="0" w:space="0" w:color="auto"/>
          </w:divBdr>
        </w:div>
        <w:div w:id="63457237">
          <w:marLeft w:val="0"/>
          <w:marRight w:val="0"/>
          <w:marTop w:val="0"/>
          <w:marBottom w:val="0"/>
          <w:divBdr>
            <w:top w:val="none" w:sz="0" w:space="0" w:color="auto"/>
            <w:left w:val="none" w:sz="0" w:space="0" w:color="auto"/>
            <w:bottom w:val="none" w:sz="0" w:space="0" w:color="auto"/>
            <w:right w:val="none" w:sz="0" w:space="0" w:color="auto"/>
          </w:divBdr>
        </w:div>
        <w:div w:id="63457238">
          <w:marLeft w:val="0"/>
          <w:marRight w:val="0"/>
          <w:marTop w:val="0"/>
          <w:marBottom w:val="0"/>
          <w:divBdr>
            <w:top w:val="none" w:sz="0" w:space="0" w:color="auto"/>
            <w:left w:val="none" w:sz="0" w:space="0" w:color="auto"/>
            <w:bottom w:val="none" w:sz="0" w:space="0" w:color="auto"/>
            <w:right w:val="none" w:sz="0" w:space="0" w:color="auto"/>
          </w:divBdr>
        </w:div>
        <w:div w:id="63457242">
          <w:marLeft w:val="0"/>
          <w:marRight w:val="0"/>
          <w:marTop w:val="0"/>
          <w:marBottom w:val="0"/>
          <w:divBdr>
            <w:top w:val="none" w:sz="0" w:space="0" w:color="auto"/>
            <w:left w:val="none" w:sz="0" w:space="0" w:color="auto"/>
            <w:bottom w:val="none" w:sz="0" w:space="0" w:color="auto"/>
            <w:right w:val="none" w:sz="0" w:space="0" w:color="auto"/>
          </w:divBdr>
        </w:div>
        <w:div w:id="63457264">
          <w:marLeft w:val="0"/>
          <w:marRight w:val="0"/>
          <w:marTop w:val="0"/>
          <w:marBottom w:val="0"/>
          <w:divBdr>
            <w:top w:val="none" w:sz="0" w:space="0" w:color="auto"/>
            <w:left w:val="none" w:sz="0" w:space="0" w:color="auto"/>
            <w:bottom w:val="none" w:sz="0" w:space="0" w:color="auto"/>
            <w:right w:val="none" w:sz="0" w:space="0" w:color="auto"/>
          </w:divBdr>
        </w:div>
        <w:div w:id="63457270">
          <w:marLeft w:val="0"/>
          <w:marRight w:val="0"/>
          <w:marTop w:val="0"/>
          <w:marBottom w:val="0"/>
          <w:divBdr>
            <w:top w:val="none" w:sz="0" w:space="0" w:color="auto"/>
            <w:left w:val="none" w:sz="0" w:space="0" w:color="auto"/>
            <w:bottom w:val="none" w:sz="0" w:space="0" w:color="auto"/>
            <w:right w:val="none" w:sz="0" w:space="0" w:color="auto"/>
          </w:divBdr>
        </w:div>
        <w:div w:id="63457274">
          <w:marLeft w:val="0"/>
          <w:marRight w:val="0"/>
          <w:marTop w:val="0"/>
          <w:marBottom w:val="0"/>
          <w:divBdr>
            <w:top w:val="none" w:sz="0" w:space="0" w:color="auto"/>
            <w:left w:val="none" w:sz="0" w:space="0" w:color="auto"/>
            <w:bottom w:val="none" w:sz="0" w:space="0" w:color="auto"/>
            <w:right w:val="none" w:sz="0" w:space="0" w:color="auto"/>
          </w:divBdr>
        </w:div>
        <w:div w:id="63457298">
          <w:marLeft w:val="0"/>
          <w:marRight w:val="0"/>
          <w:marTop w:val="0"/>
          <w:marBottom w:val="0"/>
          <w:divBdr>
            <w:top w:val="none" w:sz="0" w:space="0" w:color="auto"/>
            <w:left w:val="none" w:sz="0" w:space="0" w:color="auto"/>
            <w:bottom w:val="none" w:sz="0" w:space="0" w:color="auto"/>
            <w:right w:val="none" w:sz="0" w:space="0" w:color="auto"/>
          </w:divBdr>
        </w:div>
        <w:div w:id="63457307">
          <w:marLeft w:val="0"/>
          <w:marRight w:val="0"/>
          <w:marTop w:val="0"/>
          <w:marBottom w:val="0"/>
          <w:divBdr>
            <w:top w:val="none" w:sz="0" w:space="0" w:color="auto"/>
            <w:left w:val="none" w:sz="0" w:space="0" w:color="auto"/>
            <w:bottom w:val="none" w:sz="0" w:space="0" w:color="auto"/>
            <w:right w:val="none" w:sz="0" w:space="0" w:color="auto"/>
          </w:divBdr>
        </w:div>
        <w:div w:id="63457314">
          <w:marLeft w:val="0"/>
          <w:marRight w:val="0"/>
          <w:marTop w:val="0"/>
          <w:marBottom w:val="0"/>
          <w:divBdr>
            <w:top w:val="none" w:sz="0" w:space="0" w:color="auto"/>
            <w:left w:val="none" w:sz="0" w:space="0" w:color="auto"/>
            <w:bottom w:val="none" w:sz="0" w:space="0" w:color="auto"/>
            <w:right w:val="none" w:sz="0" w:space="0" w:color="auto"/>
          </w:divBdr>
        </w:div>
        <w:div w:id="63457321">
          <w:marLeft w:val="0"/>
          <w:marRight w:val="0"/>
          <w:marTop w:val="0"/>
          <w:marBottom w:val="0"/>
          <w:divBdr>
            <w:top w:val="none" w:sz="0" w:space="0" w:color="auto"/>
            <w:left w:val="none" w:sz="0" w:space="0" w:color="auto"/>
            <w:bottom w:val="none" w:sz="0" w:space="0" w:color="auto"/>
            <w:right w:val="none" w:sz="0" w:space="0" w:color="auto"/>
          </w:divBdr>
        </w:div>
        <w:div w:id="63457323">
          <w:marLeft w:val="0"/>
          <w:marRight w:val="0"/>
          <w:marTop w:val="0"/>
          <w:marBottom w:val="0"/>
          <w:divBdr>
            <w:top w:val="none" w:sz="0" w:space="0" w:color="auto"/>
            <w:left w:val="none" w:sz="0" w:space="0" w:color="auto"/>
            <w:bottom w:val="none" w:sz="0" w:space="0" w:color="auto"/>
            <w:right w:val="none" w:sz="0" w:space="0" w:color="auto"/>
          </w:divBdr>
        </w:div>
      </w:divsChild>
    </w:div>
    <w:div w:id="63457279">
      <w:marLeft w:val="0"/>
      <w:marRight w:val="0"/>
      <w:marTop w:val="0"/>
      <w:marBottom w:val="0"/>
      <w:divBdr>
        <w:top w:val="none" w:sz="0" w:space="0" w:color="auto"/>
        <w:left w:val="none" w:sz="0" w:space="0" w:color="auto"/>
        <w:bottom w:val="none" w:sz="0" w:space="0" w:color="auto"/>
        <w:right w:val="none" w:sz="0" w:space="0" w:color="auto"/>
      </w:divBdr>
    </w:div>
    <w:div w:id="63457280">
      <w:marLeft w:val="0"/>
      <w:marRight w:val="0"/>
      <w:marTop w:val="0"/>
      <w:marBottom w:val="0"/>
      <w:divBdr>
        <w:top w:val="none" w:sz="0" w:space="0" w:color="auto"/>
        <w:left w:val="none" w:sz="0" w:space="0" w:color="auto"/>
        <w:bottom w:val="none" w:sz="0" w:space="0" w:color="auto"/>
        <w:right w:val="none" w:sz="0" w:space="0" w:color="auto"/>
      </w:divBdr>
    </w:div>
    <w:div w:id="63457281">
      <w:marLeft w:val="0"/>
      <w:marRight w:val="0"/>
      <w:marTop w:val="0"/>
      <w:marBottom w:val="0"/>
      <w:divBdr>
        <w:top w:val="none" w:sz="0" w:space="0" w:color="auto"/>
        <w:left w:val="none" w:sz="0" w:space="0" w:color="auto"/>
        <w:bottom w:val="none" w:sz="0" w:space="0" w:color="auto"/>
        <w:right w:val="none" w:sz="0" w:space="0" w:color="auto"/>
      </w:divBdr>
      <w:divsChild>
        <w:div w:id="63457195">
          <w:marLeft w:val="0"/>
          <w:marRight w:val="0"/>
          <w:marTop w:val="0"/>
          <w:marBottom w:val="0"/>
          <w:divBdr>
            <w:top w:val="none" w:sz="0" w:space="0" w:color="auto"/>
            <w:left w:val="none" w:sz="0" w:space="0" w:color="auto"/>
            <w:bottom w:val="none" w:sz="0" w:space="0" w:color="auto"/>
            <w:right w:val="none" w:sz="0" w:space="0" w:color="auto"/>
          </w:divBdr>
        </w:div>
        <w:div w:id="63457199">
          <w:marLeft w:val="0"/>
          <w:marRight w:val="0"/>
          <w:marTop w:val="0"/>
          <w:marBottom w:val="0"/>
          <w:divBdr>
            <w:top w:val="none" w:sz="0" w:space="0" w:color="auto"/>
            <w:left w:val="none" w:sz="0" w:space="0" w:color="auto"/>
            <w:bottom w:val="none" w:sz="0" w:space="0" w:color="auto"/>
            <w:right w:val="none" w:sz="0" w:space="0" w:color="auto"/>
          </w:divBdr>
        </w:div>
        <w:div w:id="63457204">
          <w:marLeft w:val="0"/>
          <w:marRight w:val="0"/>
          <w:marTop w:val="0"/>
          <w:marBottom w:val="0"/>
          <w:divBdr>
            <w:top w:val="none" w:sz="0" w:space="0" w:color="auto"/>
            <w:left w:val="none" w:sz="0" w:space="0" w:color="auto"/>
            <w:bottom w:val="none" w:sz="0" w:space="0" w:color="auto"/>
            <w:right w:val="none" w:sz="0" w:space="0" w:color="auto"/>
          </w:divBdr>
        </w:div>
        <w:div w:id="63457227">
          <w:marLeft w:val="0"/>
          <w:marRight w:val="0"/>
          <w:marTop w:val="0"/>
          <w:marBottom w:val="0"/>
          <w:divBdr>
            <w:top w:val="none" w:sz="0" w:space="0" w:color="auto"/>
            <w:left w:val="none" w:sz="0" w:space="0" w:color="auto"/>
            <w:bottom w:val="none" w:sz="0" w:space="0" w:color="auto"/>
            <w:right w:val="none" w:sz="0" w:space="0" w:color="auto"/>
          </w:divBdr>
        </w:div>
        <w:div w:id="63457236">
          <w:marLeft w:val="0"/>
          <w:marRight w:val="0"/>
          <w:marTop w:val="0"/>
          <w:marBottom w:val="0"/>
          <w:divBdr>
            <w:top w:val="none" w:sz="0" w:space="0" w:color="auto"/>
            <w:left w:val="none" w:sz="0" w:space="0" w:color="auto"/>
            <w:bottom w:val="none" w:sz="0" w:space="0" w:color="auto"/>
            <w:right w:val="none" w:sz="0" w:space="0" w:color="auto"/>
          </w:divBdr>
        </w:div>
        <w:div w:id="63457240">
          <w:marLeft w:val="0"/>
          <w:marRight w:val="0"/>
          <w:marTop w:val="0"/>
          <w:marBottom w:val="0"/>
          <w:divBdr>
            <w:top w:val="none" w:sz="0" w:space="0" w:color="auto"/>
            <w:left w:val="none" w:sz="0" w:space="0" w:color="auto"/>
            <w:bottom w:val="none" w:sz="0" w:space="0" w:color="auto"/>
            <w:right w:val="none" w:sz="0" w:space="0" w:color="auto"/>
          </w:divBdr>
        </w:div>
        <w:div w:id="63457253">
          <w:marLeft w:val="0"/>
          <w:marRight w:val="0"/>
          <w:marTop w:val="0"/>
          <w:marBottom w:val="0"/>
          <w:divBdr>
            <w:top w:val="none" w:sz="0" w:space="0" w:color="auto"/>
            <w:left w:val="none" w:sz="0" w:space="0" w:color="auto"/>
            <w:bottom w:val="none" w:sz="0" w:space="0" w:color="auto"/>
            <w:right w:val="none" w:sz="0" w:space="0" w:color="auto"/>
          </w:divBdr>
        </w:div>
        <w:div w:id="63457262">
          <w:marLeft w:val="0"/>
          <w:marRight w:val="0"/>
          <w:marTop w:val="0"/>
          <w:marBottom w:val="0"/>
          <w:divBdr>
            <w:top w:val="none" w:sz="0" w:space="0" w:color="auto"/>
            <w:left w:val="none" w:sz="0" w:space="0" w:color="auto"/>
            <w:bottom w:val="none" w:sz="0" w:space="0" w:color="auto"/>
            <w:right w:val="none" w:sz="0" w:space="0" w:color="auto"/>
          </w:divBdr>
        </w:div>
        <w:div w:id="63457267">
          <w:marLeft w:val="0"/>
          <w:marRight w:val="0"/>
          <w:marTop w:val="0"/>
          <w:marBottom w:val="0"/>
          <w:divBdr>
            <w:top w:val="none" w:sz="0" w:space="0" w:color="auto"/>
            <w:left w:val="none" w:sz="0" w:space="0" w:color="auto"/>
            <w:bottom w:val="none" w:sz="0" w:space="0" w:color="auto"/>
            <w:right w:val="none" w:sz="0" w:space="0" w:color="auto"/>
          </w:divBdr>
        </w:div>
        <w:div w:id="63457269">
          <w:marLeft w:val="0"/>
          <w:marRight w:val="0"/>
          <w:marTop w:val="0"/>
          <w:marBottom w:val="0"/>
          <w:divBdr>
            <w:top w:val="none" w:sz="0" w:space="0" w:color="auto"/>
            <w:left w:val="none" w:sz="0" w:space="0" w:color="auto"/>
            <w:bottom w:val="none" w:sz="0" w:space="0" w:color="auto"/>
            <w:right w:val="none" w:sz="0" w:space="0" w:color="auto"/>
          </w:divBdr>
        </w:div>
        <w:div w:id="63457273">
          <w:marLeft w:val="0"/>
          <w:marRight w:val="0"/>
          <w:marTop w:val="0"/>
          <w:marBottom w:val="0"/>
          <w:divBdr>
            <w:top w:val="none" w:sz="0" w:space="0" w:color="auto"/>
            <w:left w:val="none" w:sz="0" w:space="0" w:color="auto"/>
            <w:bottom w:val="none" w:sz="0" w:space="0" w:color="auto"/>
            <w:right w:val="none" w:sz="0" w:space="0" w:color="auto"/>
          </w:divBdr>
        </w:div>
        <w:div w:id="63457275">
          <w:marLeft w:val="0"/>
          <w:marRight w:val="0"/>
          <w:marTop w:val="0"/>
          <w:marBottom w:val="0"/>
          <w:divBdr>
            <w:top w:val="none" w:sz="0" w:space="0" w:color="auto"/>
            <w:left w:val="none" w:sz="0" w:space="0" w:color="auto"/>
            <w:bottom w:val="none" w:sz="0" w:space="0" w:color="auto"/>
            <w:right w:val="none" w:sz="0" w:space="0" w:color="auto"/>
          </w:divBdr>
        </w:div>
        <w:div w:id="63457282">
          <w:marLeft w:val="0"/>
          <w:marRight w:val="0"/>
          <w:marTop w:val="0"/>
          <w:marBottom w:val="0"/>
          <w:divBdr>
            <w:top w:val="none" w:sz="0" w:space="0" w:color="auto"/>
            <w:left w:val="none" w:sz="0" w:space="0" w:color="auto"/>
            <w:bottom w:val="none" w:sz="0" w:space="0" w:color="auto"/>
            <w:right w:val="none" w:sz="0" w:space="0" w:color="auto"/>
          </w:divBdr>
        </w:div>
        <w:div w:id="63457292">
          <w:marLeft w:val="0"/>
          <w:marRight w:val="0"/>
          <w:marTop w:val="0"/>
          <w:marBottom w:val="0"/>
          <w:divBdr>
            <w:top w:val="none" w:sz="0" w:space="0" w:color="auto"/>
            <w:left w:val="none" w:sz="0" w:space="0" w:color="auto"/>
            <w:bottom w:val="none" w:sz="0" w:space="0" w:color="auto"/>
            <w:right w:val="none" w:sz="0" w:space="0" w:color="auto"/>
          </w:divBdr>
        </w:div>
        <w:div w:id="63457295">
          <w:marLeft w:val="0"/>
          <w:marRight w:val="0"/>
          <w:marTop w:val="0"/>
          <w:marBottom w:val="0"/>
          <w:divBdr>
            <w:top w:val="none" w:sz="0" w:space="0" w:color="auto"/>
            <w:left w:val="none" w:sz="0" w:space="0" w:color="auto"/>
            <w:bottom w:val="none" w:sz="0" w:space="0" w:color="auto"/>
            <w:right w:val="none" w:sz="0" w:space="0" w:color="auto"/>
          </w:divBdr>
        </w:div>
        <w:div w:id="63457303">
          <w:marLeft w:val="0"/>
          <w:marRight w:val="0"/>
          <w:marTop w:val="0"/>
          <w:marBottom w:val="0"/>
          <w:divBdr>
            <w:top w:val="none" w:sz="0" w:space="0" w:color="auto"/>
            <w:left w:val="none" w:sz="0" w:space="0" w:color="auto"/>
            <w:bottom w:val="none" w:sz="0" w:space="0" w:color="auto"/>
            <w:right w:val="none" w:sz="0" w:space="0" w:color="auto"/>
          </w:divBdr>
        </w:div>
        <w:div w:id="63457306">
          <w:marLeft w:val="0"/>
          <w:marRight w:val="0"/>
          <w:marTop w:val="0"/>
          <w:marBottom w:val="0"/>
          <w:divBdr>
            <w:top w:val="none" w:sz="0" w:space="0" w:color="auto"/>
            <w:left w:val="none" w:sz="0" w:space="0" w:color="auto"/>
            <w:bottom w:val="none" w:sz="0" w:space="0" w:color="auto"/>
            <w:right w:val="none" w:sz="0" w:space="0" w:color="auto"/>
          </w:divBdr>
        </w:div>
        <w:div w:id="63457308">
          <w:marLeft w:val="0"/>
          <w:marRight w:val="0"/>
          <w:marTop w:val="0"/>
          <w:marBottom w:val="0"/>
          <w:divBdr>
            <w:top w:val="none" w:sz="0" w:space="0" w:color="auto"/>
            <w:left w:val="none" w:sz="0" w:space="0" w:color="auto"/>
            <w:bottom w:val="none" w:sz="0" w:space="0" w:color="auto"/>
            <w:right w:val="none" w:sz="0" w:space="0" w:color="auto"/>
          </w:divBdr>
        </w:div>
        <w:div w:id="63457320">
          <w:marLeft w:val="0"/>
          <w:marRight w:val="0"/>
          <w:marTop w:val="0"/>
          <w:marBottom w:val="0"/>
          <w:divBdr>
            <w:top w:val="none" w:sz="0" w:space="0" w:color="auto"/>
            <w:left w:val="none" w:sz="0" w:space="0" w:color="auto"/>
            <w:bottom w:val="none" w:sz="0" w:space="0" w:color="auto"/>
            <w:right w:val="none" w:sz="0" w:space="0" w:color="auto"/>
          </w:divBdr>
        </w:div>
        <w:div w:id="63457322">
          <w:marLeft w:val="0"/>
          <w:marRight w:val="0"/>
          <w:marTop w:val="0"/>
          <w:marBottom w:val="0"/>
          <w:divBdr>
            <w:top w:val="none" w:sz="0" w:space="0" w:color="auto"/>
            <w:left w:val="none" w:sz="0" w:space="0" w:color="auto"/>
            <w:bottom w:val="none" w:sz="0" w:space="0" w:color="auto"/>
            <w:right w:val="none" w:sz="0" w:space="0" w:color="auto"/>
          </w:divBdr>
        </w:div>
        <w:div w:id="63457325">
          <w:marLeft w:val="0"/>
          <w:marRight w:val="0"/>
          <w:marTop w:val="0"/>
          <w:marBottom w:val="0"/>
          <w:divBdr>
            <w:top w:val="none" w:sz="0" w:space="0" w:color="auto"/>
            <w:left w:val="none" w:sz="0" w:space="0" w:color="auto"/>
            <w:bottom w:val="none" w:sz="0" w:space="0" w:color="auto"/>
            <w:right w:val="none" w:sz="0" w:space="0" w:color="auto"/>
          </w:divBdr>
        </w:div>
      </w:divsChild>
    </w:div>
    <w:div w:id="63457285">
      <w:marLeft w:val="0"/>
      <w:marRight w:val="0"/>
      <w:marTop w:val="0"/>
      <w:marBottom w:val="0"/>
      <w:divBdr>
        <w:top w:val="none" w:sz="0" w:space="0" w:color="auto"/>
        <w:left w:val="none" w:sz="0" w:space="0" w:color="auto"/>
        <w:bottom w:val="none" w:sz="0" w:space="0" w:color="auto"/>
        <w:right w:val="none" w:sz="0" w:space="0" w:color="auto"/>
      </w:divBdr>
    </w:div>
    <w:div w:id="63457291">
      <w:marLeft w:val="0"/>
      <w:marRight w:val="0"/>
      <w:marTop w:val="0"/>
      <w:marBottom w:val="0"/>
      <w:divBdr>
        <w:top w:val="none" w:sz="0" w:space="0" w:color="auto"/>
        <w:left w:val="none" w:sz="0" w:space="0" w:color="auto"/>
        <w:bottom w:val="none" w:sz="0" w:space="0" w:color="auto"/>
        <w:right w:val="none" w:sz="0" w:space="0" w:color="auto"/>
      </w:divBdr>
    </w:div>
    <w:div w:id="63457294">
      <w:marLeft w:val="0"/>
      <w:marRight w:val="0"/>
      <w:marTop w:val="0"/>
      <w:marBottom w:val="0"/>
      <w:divBdr>
        <w:top w:val="none" w:sz="0" w:space="0" w:color="auto"/>
        <w:left w:val="none" w:sz="0" w:space="0" w:color="auto"/>
        <w:bottom w:val="none" w:sz="0" w:space="0" w:color="auto"/>
        <w:right w:val="none" w:sz="0" w:space="0" w:color="auto"/>
      </w:divBdr>
    </w:div>
    <w:div w:id="63457299">
      <w:marLeft w:val="0"/>
      <w:marRight w:val="0"/>
      <w:marTop w:val="0"/>
      <w:marBottom w:val="0"/>
      <w:divBdr>
        <w:top w:val="none" w:sz="0" w:space="0" w:color="auto"/>
        <w:left w:val="none" w:sz="0" w:space="0" w:color="auto"/>
        <w:bottom w:val="none" w:sz="0" w:space="0" w:color="auto"/>
        <w:right w:val="none" w:sz="0" w:space="0" w:color="auto"/>
      </w:divBdr>
      <w:divsChild>
        <w:div w:id="63457309">
          <w:marLeft w:val="0"/>
          <w:marRight w:val="0"/>
          <w:marTop w:val="0"/>
          <w:marBottom w:val="0"/>
          <w:divBdr>
            <w:top w:val="none" w:sz="0" w:space="0" w:color="auto"/>
            <w:left w:val="none" w:sz="0" w:space="0" w:color="auto"/>
            <w:bottom w:val="none" w:sz="0" w:space="0" w:color="auto"/>
            <w:right w:val="none" w:sz="0" w:space="0" w:color="auto"/>
          </w:divBdr>
          <w:divsChild>
            <w:div w:id="63457213">
              <w:marLeft w:val="0"/>
              <w:marRight w:val="0"/>
              <w:marTop w:val="0"/>
              <w:marBottom w:val="0"/>
              <w:divBdr>
                <w:top w:val="none" w:sz="0" w:space="0" w:color="auto"/>
                <w:left w:val="none" w:sz="0" w:space="0" w:color="auto"/>
                <w:bottom w:val="none" w:sz="0" w:space="0" w:color="auto"/>
                <w:right w:val="none" w:sz="0" w:space="0" w:color="auto"/>
              </w:divBdr>
            </w:div>
            <w:div w:id="63457214">
              <w:marLeft w:val="0"/>
              <w:marRight w:val="0"/>
              <w:marTop w:val="0"/>
              <w:marBottom w:val="0"/>
              <w:divBdr>
                <w:top w:val="none" w:sz="0" w:space="0" w:color="auto"/>
                <w:left w:val="none" w:sz="0" w:space="0" w:color="auto"/>
                <w:bottom w:val="none" w:sz="0" w:space="0" w:color="auto"/>
                <w:right w:val="none" w:sz="0" w:space="0" w:color="auto"/>
              </w:divBdr>
            </w:div>
            <w:div w:id="63457215">
              <w:marLeft w:val="0"/>
              <w:marRight w:val="0"/>
              <w:marTop w:val="0"/>
              <w:marBottom w:val="0"/>
              <w:divBdr>
                <w:top w:val="none" w:sz="0" w:space="0" w:color="auto"/>
                <w:left w:val="none" w:sz="0" w:space="0" w:color="auto"/>
                <w:bottom w:val="none" w:sz="0" w:space="0" w:color="auto"/>
                <w:right w:val="none" w:sz="0" w:space="0" w:color="auto"/>
              </w:divBdr>
            </w:div>
            <w:div w:id="63457217">
              <w:marLeft w:val="0"/>
              <w:marRight w:val="0"/>
              <w:marTop w:val="0"/>
              <w:marBottom w:val="0"/>
              <w:divBdr>
                <w:top w:val="none" w:sz="0" w:space="0" w:color="auto"/>
                <w:left w:val="none" w:sz="0" w:space="0" w:color="auto"/>
                <w:bottom w:val="none" w:sz="0" w:space="0" w:color="auto"/>
                <w:right w:val="none" w:sz="0" w:space="0" w:color="auto"/>
              </w:divBdr>
            </w:div>
            <w:div w:id="63457225">
              <w:marLeft w:val="0"/>
              <w:marRight w:val="0"/>
              <w:marTop w:val="0"/>
              <w:marBottom w:val="0"/>
              <w:divBdr>
                <w:top w:val="none" w:sz="0" w:space="0" w:color="auto"/>
                <w:left w:val="none" w:sz="0" w:space="0" w:color="auto"/>
                <w:bottom w:val="none" w:sz="0" w:space="0" w:color="auto"/>
                <w:right w:val="none" w:sz="0" w:space="0" w:color="auto"/>
              </w:divBdr>
            </w:div>
            <w:div w:id="63457226">
              <w:marLeft w:val="0"/>
              <w:marRight w:val="0"/>
              <w:marTop w:val="0"/>
              <w:marBottom w:val="0"/>
              <w:divBdr>
                <w:top w:val="none" w:sz="0" w:space="0" w:color="auto"/>
                <w:left w:val="none" w:sz="0" w:space="0" w:color="auto"/>
                <w:bottom w:val="none" w:sz="0" w:space="0" w:color="auto"/>
                <w:right w:val="none" w:sz="0" w:space="0" w:color="auto"/>
              </w:divBdr>
            </w:div>
            <w:div w:id="63457246">
              <w:marLeft w:val="0"/>
              <w:marRight w:val="0"/>
              <w:marTop w:val="0"/>
              <w:marBottom w:val="0"/>
              <w:divBdr>
                <w:top w:val="none" w:sz="0" w:space="0" w:color="auto"/>
                <w:left w:val="none" w:sz="0" w:space="0" w:color="auto"/>
                <w:bottom w:val="none" w:sz="0" w:space="0" w:color="auto"/>
                <w:right w:val="none" w:sz="0" w:space="0" w:color="auto"/>
              </w:divBdr>
            </w:div>
            <w:div w:id="63457248">
              <w:marLeft w:val="0"/>
              <w:marRight w:val="0"/>
              <w:marTop w:val="0"/>
              <w:marBottom w:val="0"/>
              <w:divBdr>
                <w:top w:val="none" w:sz="0" w:space="0" w:color="auto"/>
                <w:left w:val="none" w:sz="0" w:space="0" w:color="auto"/>
                <w:bottom w:val="none" w:sz="0" w:space="0" w:color="auto"/>
                <w:right w:val="none" w:sz="0" w:space="0" w:color="auto"/>
              </w:divBdr>
            </w:div>
            <w:div w:id="63457259">
              <w:marLeft w:val="0"/>
              <w:marRight w:val="0"/>
              <w:marTop w:val="0"/>
              <w:marBottom w:val="0"/>
              <w:divBdr>
                <w:top w:val="none" w:sz="0" w:space="0" w:color="auto"/>
                <w:left w:val="none" w:sz="0" w:space="0" w:color="auto"/>
                <w:bottom w:val="none" w:sz="0" w:space="0" w:color="auto"/>
                <w:right w:val="none" w:sz="0" w:space="0" w:color="auto"/>
              </w:divBdr>
            </w:div>
            <w:div w:id="63457261">
              <w:marLeft w:val="0"/>
              <w:marRight w:val="0"/>
              <w:marTop w:val="0"/>
              <w:marBottom w:val="0"/>
              <w:divBdr>
                <w:top w:val="none" w:sz="0" w:space="0" w:color="auto"/>
                <w:left w:val="none" w:sz="0" w:space="0" w:color="auto"/>
                <w:bottom w:val="none" w:sz="0" w:space="0" w:color="auto"/>
                <w:right w:val="none" w:sz="0" w:space="0" w:color="auto"/>
              </w:divBdr>
            </w:div>
            <w:div w:id="63457268">
              <w:marLeft w:val="0"/>
              <w:marRight w:val="0"/>
              <w:marTop w:val="0"/>
              <w:marBottom w:val="0"/>
              <w:divBdr>
                <w:top w:val="none" w:sz="0" w:space="0" w:color="auto"/>
                <w:left w:val="none" w:sz="0" w:space="0" w:color="auto"/>
                <w:bottom w:val="none" w:sz="0" w:space="0" w:color="auto"/>
                <w:right w:val="none" w:sz="0" w:space="0" w:color="auto"/>
              </w:divBdr>
            </w:div>
            <w:div w:id="63457272">
              <w:marLeft w:val="0"/>
              <w:marRight w:val="0"/>
              <w:marTop w:val="0"/>
              <w:marBottom w:val="0"/>
              <w:divBdr>
                <w:top w:val="none" w:sz="0" w:space="0" w:color="auto"/>
                <w:left w:val="none" w:sz="0" w:space="0" w:color="auto"/>
                <w:bottom w:val="none" w:sz="0" w:space="0" w:color="auto"/>
                <w:right w:val="none" w:sz="0" w:space="0" w:color="auto"/>
              </w:divBdr>
            </w:div>
            <w:div w:id="63457276">
              <w:marLeft w:val="0"/>
              <w:marRight w:val="0"/>
              <w:marTop w:val="0"/>
              <w:marBottom w:val="0"/>
              <w:divBdr>
                <w:top w:val="none" w:sz="0" w:space="0" w:color="auto"/>
                <w:left w:val="none" w:sz="0" w:space="0" w:color="auto"/>
                <w:bottom w:val="none" w:sz="0" w:space="0" w:color="auto"/>
                <w:right w:val="none" w:sz="0" w:space="0" w:color="auto"/>
              </w:divBdr>
            </w:div>
            <w:div w:id="63457278">
              <w:marLeft w:val="0"/>
              <w:marRight w:val="0"/>
              <w:marTop w:val="0"/>
              <w:marBottom w:val="0"/>
              <w:divBdr>
                <w:top w:val="none" w:sz="0" w:space="0" w:color="auto"/>
                <w:left w:val="none" w:sz="0" w:space="0" w:color="auto"/>
                <w:bottom w:val="none" w:sz="0" w:space="0" w:color="auto"/>
                <w:right w:val="none" w:sz="0" w:space="0" w:color="auto"/>
              </w:divBdr>
            </w:div>
            <w:div w:id="63457283">
              <w:marLeft w:val="0"/>
              <w:marRight w:val="0"/>
              <w:marTop w:val="0"/>
              <w:marBottom w:val="0"/>
              <w:divBdr>
                <w:top w:val="none" w:sz="0" w:space="0" w:color="auto"/>
                <w:left w:val="none" w:sz="0" w:space="0" w:color="auto"/>
                <w:bottom w:val="none" w:sz="0" w:space="0" w:color="auto"/>
                <w:right w:val="none" w:sz="0" w:space="0" w:color="auto"/>
              </w:divBdr>
            </w:div>
            <w:div w:id="63457318">
              <w:marLeft w:val="0"/>
              <w:marRight w:val="0"/>
              <w:marTop w:val="0"/>
              <w:marBottom w:val="0"/>
              <w:divBdr>
                <w:top w:val="none" w:sz="0" w:space="0" w:color="auto"/>
                <w:left w:val="none" w:sz="0" w:space="0" w:color="auto"/>
                <w:bottom w:val="none" w:sz="0" w:space="0" w:color="auto"/>
                <w:right w:val="none" w:sz="0" w:space="0" w:color="auto"/>
              </w:divBdr>
            </w:div>
            <w:div w:id="634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7300">
      <w:marLeft w:val="0"/>
      <w:marRight w:val="0"/>
      <w:marTop w:val="0"/>
      <w:marBottom w:val="0"/>
      <w:divBdr>
        <w:top w:val="none" w:sz="0" w:space="0" w:color="auto"/>
        <w:left w:val="none" w:sz="0" w:space="0" w:color="auto"/>
        <w:bottom w:val="none" w:sz="0" w:space="0" w:color="auto"/>
        <w:right w:val="none" w:sz="0" w:space="0" w:color="auto"/>
      </w:divBdr>
    </w:div>
    <w:div w:id="63457310">
      <w:marLeft w:val="0"/>
      <w:marRight w:val="0"/>
      <w:marTop w:val="0"/>
      <w:marBottom w:val="0"/>
      <w:divBdr>
        <w:top w:val="none" w:sz="0" w:space="0" w:color="auto"/>
        <w:left w:val="none" w:sz="0" w:space="0" w:color="auto"/>
        <w:bottom w:val="none" w:sz="0" w:space="0" w:color="auto"/>
        <w:right w:val="none" w:sz="0" w:space="0" w:color="auto"/>
      </w:divBdr>
      <w:divsChild>
        <w:div w:id="63457247">
          <w:marLeft w:val="0"/>
          <w:marRight w:val="0"/>
          <w:marTop w:val="0"/>
          <w:marBottom w:val="0"/>
          <w:divBdr>
            <w:top w:val="none" w:sz="0" w:space="0" w:color="auto"/>
            <w:left w:val="none" w:sz="0" w:space="0" w:color="auto"/>
            <w:bottom w:val="none" w:sz="0" w:space="0" w:color="auto"/>
            <w:right w:val="none" w:sz="0" w:space="0" w:color="auto"/>
          </w:divBdr>
        </w:div>
        <w:div w:id="63457266">
          <w:marLeft w:val="0"/>
          <w:marRight w:val="0"/>
          <w:marTop w:val="0"/>
          <w:marBottom w:val="0"/>
          <w:divBdr>
            <w:top w:val="none" w:sz="0" w:space="0" w:color="auto"/>
            <w:left w:val="none" w:sz="0" w:space="0" w:color="auto"/>
            <w:bottom w:val="none" w:sz="0" w:space="0" w:color="auto"/>
            <w:right w:val="none" w:sz="0" w:space="0" w:color="auto"/>
          </w:divBdr>
        </w:div>
      </w:divsChild>
    </w:div>
    <w:div w:id="63457313">
      <w:marLeft w:val="0"/>
      <w:marRight w:val="0"/>
      <w:marTop w:val="0"/>
      <w:marBottom w:val="0"/>
      <w:divBdr>
        <w:top w:val="none" w:sz="0" w:space="0" w:color="auto"/>
        <w:left w:val="none" w:sz="0" w:space="0" w:color="auto"/>
        <w:bottom w:val="none" w:sz="0" w:space="0" w:color="auto"/>
        <w:right w:val="none" w:sz="0" w:space="0" w:color="auto"/>
      </w:divBdr>
    </w:div>
    <w:div w:id="634573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2%D1%80%D0%B0%D0%BD%D1%81%D1%84%D0%BE%D1%80%D0%BC%D0%B0%D1%82%D0%BE%D1%80" TargetMode="External"/><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https://uk.wikipedia.org/wiki/%D0%A3%D1%81%D1%82%D0%B0%D0%BD%D0%BE%D0%B2%D0%BA%D0%B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wmf"/><Relationship Id="rId50" Type="http://schemas.openxmlformats.org/officeDocument/2006/relationships/hyperlink" Target="http://vpu7.at.ua/nestrchuk/prezentacija_opornij_konspekt.pdf" TargetMode="External"/><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emf"/><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uk.wikipedia.org/wiki/%D0%94%D0%B2%D0%B8%D0%B3%D1%83%D0%BD_%D0%B2%D0%BD%D1%83%D1%82%D1%80%D1%96%D1%88%D0%BD%D1%8C%D0%BE%D0%B3%D0%BE_%D0%B7%D0%B3%D0%BE%D1%80%D1%8F%D0%BD%D0%BD%D1%8F"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www.slideshare.net/9svet/ss-32047357" TargetMode="External"/><Relationship Id="rId5" Type="http://schemas.openxmlformats.org/officeDocument/2006/relationships/image" Target="media/image1.jpeg"/><Relationship Id="rId15" Type="http://schemas.openxmlformats.org/officeDocument/2006/relationships/hyperlink" Target="https://uk.wikipedia.org/wiki/%D0%A7%D0%B0%D1%81%D1%82%D0%BE%D1%82%D0%B0" TargetMode="External"/><Relationship Id="rId23" Type="http://schemas.openxmlformats.org/officeDocument/2006/relationships/hyperlink" Target="https://uk.wikipedia.org/wiki/%D0%95%D0%BB%D0%B5%D0%BA%D1%82%D1%80%D0%BE%D0%B4%D0%B2%D0%B8%D0%B3%D1%83%D0%BD"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uk.wikipedia.org/wiki/&#1047;&#1074;&#1072;&#1088;&#1102;&#1074;&#1072;&#1085;&#1085;&#1103;"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www.br.com.ua/referats/Pedagogica/82981.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uk.wikipedia.org/wiki/%D0%95%D0%BB%D0%B5%D0%BA%D1%82%D1%80%D0%B8%D1%87%D0%BD%D0%B0_%D0%BD%D0%B0%D0%BF%D1%80%D1%83%D0%B3%D0%B0" TargetMode="External"/><Relationship Id="rId22" Type="http://schemas.openxmlformats.org/officeDocument/2006/relationships/hyperlink" Target="https://uk.wikipedia.org/w/index.php?title=%D0%97%D0%B2%D0%B0%D1%80%D1%8E%D0%B2%D0%B0%D0%BB%D1%8C%D0%BD%D0%B8%D0%B9_%D0%B3%D0%B5%D0%BD%D0%B5%D1%80%D0%B0%D1%82%D0%BE%D1%80&amp;action=edit&amp;redlink=1"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4.jpeg"/><Relationship Id="rId51" Type="http://schemas.openxmlformats.org/officeDocument/2006/relationships/hyperlink" Target="http://tips-ua.com/93679-yak-sklasti-opornijj-konspekt.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23</Pages>
  <Words>3291</Words>
  <Characters>18760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Pecherskih</dc:creator>
  <cp:keywords/>
  <dc:description/>
  <cp:lastModifiedBy>Pecherskih</cp:lastModifiedBy>
  <cp:revision>18</cp:revision>
  <cp:lastPrinted>2017-03-18T19:34:00Z</cp:lastPrinted>
  <dcterms:created xsi:type="dcterms:W3CDTF">2016-12-13T15:52:00Z</dcterms:created>
  <dcterms:modified xsi:type="dcterms:W3CDTF">2017-06-08T19:18:00Z</dcterms:modified>
</cp:coreProperties>
</file>