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2FB" w:rsidRDefault="004942FB" w:rsidP="004942FB">
      <w:pPr>
        <w:spacing w:after="0" w:line="240" w:lineRule="auto"/>
        <w:rPr>
          <w:rFonts w:asciiTheme="majorHAnsi" w:hAnsiTheme="majorHAnsi" w:cs="Times New Roman"/>
          <w:b/>
          <w:color w:val="262626" w:themeColor="text1" w:themeTint="D9"/>
          <w:sz w:val="36"/>
          <w:szCs w:val="36"/>
        </w:rPr>
      </w:pPr>
      <w:r>
        <w:rPr>
          <w:rFonts w:asciiTheme="majorHAnsi" w:hAnsiTheme="majorHAnsi" w:cs="Times New Roman"/>
          <w:b/>
          <w:color w:val="262626" w:themeColor="text1" w:themeTint="D9"/>
          <w:sz w:val="36"/>
          <w:szCs w:val="36"/>
        </w:rPr>
        <w:t>Конспект уроку позакласного читання у 2 класі</w:t>
      </w:r>
    </w:p>
    <w:p w:rsidR="004942FB" w:rsidRPr="004942FB" w:rsidRDefault="004942FB" w:rsidP="004942FB">
      <w:pPr>
        <w:spacing w:after="0" w:line="240" w:lineRule="auto"/>
        <w:rPr>
          <w:rFonts w:asciiTheme="majorHAnsi" w:hAnsiTheme="majorHAnsi" w:cs="Times New Roman"/>
          <w:color w:val="262626" w:themeColor="text1" w:themeTint="D9"/>
          <w:sz w:val="28"/>
          <w:szCs w:val="28"/>
          <w:lang w:val="ru-RU"/>
        </w:rPr>
      </w:pPr>
      <w:r w:rsidRPr="00F56EFC">
        <w:rPr>
          <w:rFonts w:asciiTheme="majorHAnsi" w:hAnsiTheme="majorHAnsi" w:cs="Times New Roman"/>
          <w:b/>
          <w:color w:val="262626" w:themeColor="text1" w:themeTint="D9"/>
          <w:sz w:val="36"/>
          <w:szCs w:val="36"/>
        </w:rPr>
        <w:t>Тема:</w:t>
      </w:r>
      <w:r w:rsidRPr="00F56EFC">
        <w:rPr>
          <w:rFonts w:asciiTheme="majorHAnsi" w:hAnsiTheme="majorHAnsi" w:cs="Times New Roman"/>
          <w:color w:val="262626" w:themeColor="text1" w:themeTint="D9"/>
          <w:sz w:val="40"/>
          <w:szCs w:val="40"/>
        </w:rPr>
        <w:t xml:space="preserve"> </w: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Українська народна казка «Кривенька качечка»</w:t>
      </w:r>
    </w:p>
    <w:p w:rsidR="004942FB" w:rsidRPr="00F56EFC" w:rsidRDefault="004942FB" w:rsidP="004942FB">
      <w:pPr>
        <w:spacing w:after="0" w:line="240" w:lineRule="auto"/>
        <w:ind w:left="1134" w:hanging="1134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b/>
          <w:color w:val="262626" w:themeColor="text1" w:themeTint="D9"/>
          <w:sz w:val="36"/>
          <w:szCs w:val="36"/>
        </w:rPr>
        <w:t>Мета:</w:t>
      </w:r>
      <w:r w:rsidRPr="00F56EFC">
        <w:rPr>
          <w:rFonts w:asciiTheme="majorHAnsi" w:hAnsiTheme="majorHAnsi" w:cs="Times New Roman"/>
          <w:color w:val="262626" w:themeColor="text1" w:themeTint="D9"/>
          <w:sz w:val="40"/>
          <w:szCs w:val="40"/>
        </w:rPr>
        <w:t xml:space="preserve">  </w:t>
      </w:r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ознайом</w:t>
      </w:r>
      <w:proofErr w:type="spellStart"/>
      <w:r w:rsidRPr="008830ED">
        <w:rPr>
          <w:rFonts w:asciiTheme="majorHAnsi" w:hAnsiTheme="majorHAnsi" w:cs="Times New Roman"/>
          <w:color w:val="262626" w:themeColor="text1" w:themeTint="D9"/>
          <w:sz w:val="28"/>
          <w:szCs w:val="28"/>
          <w:lang w:val="ru-RU"/>
        </w:rPr>
        <w:t>ити</w:t>
      </w:r>
      <w:proofErr w:type="spellEnd"/>
      <w:r w:rsidRPr="008830ED">
        <w:rPr>
          <w:rFonts w:asciiTheme="majorHAnsi" w:hAnsiTheme="majorHAnsi" w:cs="Times New Roman"/>
          <w:color w:val="262626" w:themeColor="text1" w:themeTint="D9"/>
          <w:sz w:val="28"/>
          <w:szCs w:val="28"/>
          <w:lang w:val="ru-RU"/>
        </w:rPr>
        <w:t xml:space="preserve"> </w: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дітей із видами казок ;вчити виділяти в тексті дійових                    осіб; давати їм елементарну характеристику; спостерігати за структурою і сюжетом казки; правильно оцінювати поведінку персонажів; формувати навички правильного й  свідомого читання мовчки та вголос; </w:t>
      </w:r>
    </w:p>
    <w:p w:rsidR="004942FB" w:rsidRPr="00F56EFC" w:rsidRDefault="004942FB" w:rsidP="004942FB">
      <w:pPr>
        <w:spacing w:after="0" w:line="240" w:lineRule="auto"/>
        <w:ind w:left="993" w:hanging="993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b/>
          <w:color w:val="262626" w:themeColor="text1" w:themeTint="D9"/>
          <w:sz w:val="36"/>
          <w:szCs w:val="36"/>
        </w:rPr>
        <w:t xml:space="preserve">               </w: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розвивати пам’ять, мислення, увагу;</w:t>
      </w:r>
    </w:p>
    <w:p w:rsidR="004942FB" w:rsidRPr="00F56EFC" w:rsidRDefault="004942FB" w:rsidP="004942FB">
      <w:pPr>
        <w:spacing w:after="0" w:line="240" w:lineRule="auto"/>
        <w:ind w:left="1134" w:hanging="1134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                  виховувати чуйність,доброзичливість,гостинність,порядність, інтерес до читання.                                  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b/>
          <w:color w:val="262626" w:themeColor="text1" w:themeTint="D9"/>
          <w:sz w:val="36"/>
          <w:szCs w:val="36"/>
        </w:rPr>
        <w:t>Обладнання:</w:t>
      </w:r>
      <w:r w:rsidRPr="00F56EFC">
        <w:rPr>
          <w:rFonts w:asciiTheme="majorHAnsi" w:hAnsiTheme="majorHAnsi" w:cs="Times New Roman"/>
          <w:color w:val="262626" w:themeColor="text1" w:themeTint="D9"/>
          <w:sz w:val="40"/>
          <w:szCs w:val="40"/>
        </w:rPr>
        <w:t xml:space="preserve"> </w:t>
      </w:r>
      <w:proofErr w:type="spellStart"/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збірк</w:t>
      </w:r>
      <w:proofErr w:type="spellEnd"/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  <w:lang w:val="ru-RU"/>
        </w:rPr>
        <w:t>а</w: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художніх творів, виставка книжок, ілюстрації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                                       до українських народних казок</w:t>
      </w:r>
      <w:r w:rsidRPr="00F56EFC">
        <w:rPr>
          <w:rFonts w:asciiTheme="majorHAnsi" w:hAnsiTheme="majorHAnsi"/>
          <w:color w:val="262626" w:themeColor="text1" w:themeTint="D9"/>
          <w:sz w:val="28"/>
          <w:szCs w:val="28"/>
        </w:rPr>
        <w:t>,</w: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казкові герої.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b/>
          <w:color w:val="262626" w:themeColor="text1" w:themeTint="D9"/>
          <w:sz w:val="36"/>
          <w:szCs w:val="36"/>
        </w:rPr>
        <w:t>Методи та прийоми</w:t>
      </w:r>
      <w:r w:rsidRPr="00F56EFC">
        <w:rPr>
          <w:rFonts w:asciiTheme="majorHAnsi" w:hAnsiTheme="majorHAnsi" w:cs="Times New Roman"/>
          <w:color w:val="262626" w:themeColor="text1" w:themeTint="D9"/>
          <w:sz w:val="36"/>
          <w:szCs w:val="36"/>
        </w:rPr>
        <w:t>:</w: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  метод аналізу, порівняння, співставлення, інтерактивні вправи: «Мікрофон», «Очікування», гра.</w:t>
      </w:r>
    </w:p>
    <w:p w:rsidR="004942FB" w:rsidRPr="00F56EFC" w:rsidRDefault="004942FB" w:rsidP="004942FB">
      <w:pPr>
        <w:spacing w:after="0" w:line="240" w:lineRule="auto"/>
        <w:ind w:left="720"/>
        <w:jc w:val="both"/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</w:pPr>
    </w:p>
    <w:p w:rsidR="004942FB" w:rsidRPr="00F56EFC" w:rsidRDefault="004942FB" w:rsidP="004942FB">
      <w:pPr>
        <w:spacing w:after="0" w:line="240" w:lineRule="auto"/>
        <w:ind w:left="720"/>
        <w:jc w:val="center"/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ХІД  УРОКУ</w:t>
      </w:r>
    </w:p>
    <w:p w:rsidR="004942FB" w:rsidRPr="00F56EFC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/>
          <w:color w:val="262626" w:themeColor="text1" w:themeTint="D9"/>
          <w:sz w:val="28"/>
          <w:szCs w:val="28"/>
        </w:rPr>
        <w:t xml:space="preserve"> </w:t>
      </w:r>
      <w:r w:rsidRPr="00F56EFC">
        <w:rPr>
          <w:rFonts w:asciiTheme="majorHAnsi" w:hAnsiTheme="majorHAnsi"/>
          <w:color w:val="262626" w:themeColor="text1" w:themeTint="D9"/>
          <w:sz w:val="28"/>
          <w:szCs w:val="28"/>
          <w:lang w:val="en-US"/>
        </w:rPr>
        <w:t>I</w:t>
      </w:r>
      <w:r w:rsidRPr="00F56EFC">
        <w:rPr>
          <w:rFonts w:asciiTheme="majorHAnsi" w:hAnsiTheme="majorHAnsi"/>
          <w:color w:val="262626" w:themeColor="text1" w:themeTint="D9"/>
          <w:sz w:val="40"/>
          <w:szCs w:val="40"/>
          <w:lang w:val="ru-RU"/>
        </w:rPr>
        <w:t>.</w:t>
      </w:r>
      <w:r w:rsidRPr="00F56EFC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 xml:space="preserve"> Організація класу до уроку</w:t>
      </w:r>
    </w:p>
    <w:p w:rsidR="004942FB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 xml:space="preserve">Вчитель: </w: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ab/>
      </w:r>
    </w:p>
    <w:p w:rsidR="004942FB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В цей чудовий жовтневий день</w:t>
      </w:r>
    </w:p>
    <w:p w:rsidR="004942FB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До нас завітало багато гостей.</w:t>
      </w:r>
    </w:p>
    <w:p w:rsidR="004942FB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>Тому,будь ласка,до них поверніться,</w:t>
      </w:r>
    </w:p>
    <w:p w:rsidR="004942FB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>І їм гарненько посміхніться.</w:t>
      </w:r>
    </w:p>
    <w:p w:rsidR="004942FB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Привітайтесь:«Добрий день!»</w:t>
      </w:r>
    </w:p>
    <w:p w:rsidR="004942FB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А тепер - часу не гаймо,</w:t>
      </w:r>
    </w:p>
    <w:p w:rsidR="004942FB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>Урок позакласного читання починаймо!</w:t>
      </w:r>
    </w:p>
    <w:p w:rsidR="004942FB" w:rsidRPr="00F56EFC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b/>
          <w:color w:val="262626" w:themeColor="text1" w:themeTint="D9"/>
          <w:sz w:val="28"/>
          <w:szCs w:val="28"/>
          <w:u w:val="single"/>
        </w:rPr>
      </w:pP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Сьогодні у нас незвичайний урок – це урок-подорож до казкового осіннього лісу. </w:t>
      </w:r>
      <w:r w:rsidRPr="00F56EFC">
        <w:rPr>
          <w:rFonts w:asciiTheme="majorHAnsi" w:hAnsiTheme="majorHAnsi" w:cs="Times New Roman"/>
          <w:b/>
          <w:color w:val="262626" w:themeColor="text1" w:themeTint="D9"/>
          <w:sz w:val="28"/>
          <w:szCs w:val="28"/>
          <w:u w:val="single"/>
        </w:rPr>
        <w:t>1 зупинка «Дерево очікувань»</w:t>
      </w:r>
      <w:r>
        <w:rPr>
          <w:rFonts w:asciiTheme="majorHAnsi" w:hAnsiTheme="majorHAnsi" w:cs="Times New Roman"/>
          <w:b/>
          <w:color w:val="262626" w:themeColor="text1" w:themeTint="D9"/>
          <w:sz w:val="28"/>
          <w:szCs w:val="28"/>
          <w:u w:val="single"/>
        </w:rPr>
        <w:t>(1 слайд)</w:t>
      </w:r>
    </w:p>
    <w:p w:rsidR="004942FB" w:rsidRDefault="004942FB" w:rsidP="004942FB">
      <w:pPr>
        <w:pStyle w:val="a3"/>
        <w:numPr>
          <w:ilvl w:val="0"/>
          <w:numId w:val="1"/>
        </w:numPr>
        <w:rPr>
          <w:rStyle w:val="FontStyle21"/>
          <w:rFonts w:asciiTheme="majorHAnsi" w:hAnsiTheme="majorHAnsi"/>
          <w:color w:val="262626" w:themeColor="text1" w:themeTint="D9"/>
          <w:sz w:val="28"/>
          <w:szCs w:val="28"/>
          <w:lang w:val="uk-UA" w:eastAsia="uk-UA"/>
        </w:rPr>
      </w:pPr>
      <w:r>
        <w:rPr>
          <w:rStyle w:val="FontStyle21"/>
          <w:rFonts w:asciiTheme="majorHAnsi" w:hAnsiTheme="majorHAnsi"/>
          <w:color w:val="262626" w:themeColor="text1" w:themeTint="D9"/>
          <w:sz w:val="28"/>
          <w:szCs w:val="28"/>
          <w:lang w:val="uk-UA" w:eastAsia="uk-UA"/>
        </w:rPr>
        <w:t>Отож,чого я від вас чекаю?</w:t>
      </w:r>
    </w:p>
    <w:p w:rsidR="004942FB" w:rsidRDefault="004942FB" w:rsidP="004942FB">
      <w:pPr>
        <w:pStyle w:val="a3"/>
        <w:ind w:left="720"/>
        <w:rPr>
          <w:rStyle w:val="FontStyle21"/>
          <w:rFonts w:asciiTheme="majorHAnsi" w:hAnsiTheme="majorHAnsi"/>
          <w:color w:val="262626" w:themeColor="text1" w:themeTint="D9"/>
          <w:sz w:val="28"/>
          <w:szCs w:val="28"/>
          <w:lang w:val="uk-UA" w:eastAsia="uk-UA"/>
        </w:rPr>
      </w:pPr>
      <w:r>
        <w:rPr>
          <w:rStyle w:val="FontStyle21"/>
          <w:rFonts w:asciiTheme="majorHAnsi" w:hAnsiTheme="majorHAnsi"/>
          <w:color w:val="262626" w:themeColor="text1" w:themeTint="D9"/>
          <w:sz w:val="28"/>
          <w:szCs w:val="28"/>
          <w:lang w:val="uk-UA" w:eastAsia="uk-UA"/>
        </w:rPr>
        <w:t>Чекаю уваги,чекаю гри,</w:t>
      </w:r>
    </w:p>
    <w:p w:rsidR="004942FB" w:rsidRDefault="004942FB" w:rsidP="004942FB">
      <w:pPr>
        <w:pStyle w:val="a3"/>
        <w:ind w:left="720"/>
        <w:rPr>
          <w:rStyle w:val="FontStyle21"/>
          <w:rFonts w:asciiTheme="majorHAnsi" w:hAnsiTheme="majorHAnsi"/>
          <w:color w:val="262626" w:themeColor="text1" w:themeTint="D9"/>
          <w:sz w:val="28"/>
          <w:szCs w:val="28"/>
          <w:lang w:val="uk-UA" w:eastAsia="uk-UA"/>
        </w:rPr>
      </w:pPr>
      <w:r>
        <w:rPr>
          <w:rStyle w:val="FontStyle21"/>
          <w:rFonts w:asciiTheme="majorHAnsi" w:hAnsiTheme="majorHAnsi"/>
          <w:color w:val="262626" w:themeColor="text1" w:themeTint="D9"/>
          <w:sz w:val="28"/>
          <w:szCs w:val="28"/>
          <w:lang w:val="uk-UA" w:eastAsia="uk-UA"/>
        </w:rPr>
        <w:t>Чекаю,щоб виразно читали ви,</w:t>
      </w:r>
    </w:p>
    <w:p w:rsidR="004942FB" w:rsidRDefault="004942FB" w:rsidP="004942FB">
      <w:pPr>
        <w:pStyle w:val="a3"/>
        <w:ind w:left="720"/>
        <w:rPr>
          <w:rStyle w:val="FontStyle21"/>
          <w:rFonts w:asciiTheme="majorHAnsi" w:hAnsiTheme="majorHAnsi"/>
          <w:color w:val="262626" w:themeColor="text1" w:themeTint="D9"/>
          <w:sz w:val="28"/>
          <w:szCs w:val="28"/>
          <w:lang w:val="uk-UA" w:eastAsia="uk-UA"/>
        </w:rPr>
      </w:pPr>
      <w:r>
        <w:rPr>
          <w:rStyle w:val="FontStyle21"/>
          <w:rFonts w:asciiTheme="majorHAnsi" w:hAnsiTheme="majorHAnsi"/>
          <w:color w:val="262626" w:themeColor="text1" w:themeTint="D9"/>
          <w:sz w:val="28"/>
          <w:szCs w:val="28"/>
          <w:lang w:val="uk-UA" w:eastAsia="uk-UA"/>
        </w:rPr>
        <w:t>Чекаю активності,чекаю добра,</w:t>
      </w:r>
    </w:p>
    <w:p w:rsidR="004942FB" w:rsidRDefault="004942FB" w:rsidP="004942FB">
      <w:pPr>
        <w:pStyle w:val="a3"/>
        <w:ind w:left="720"/>
        <w:rPr>
          <w:rStyle w:val="FontStyle21"/>
          <w:rFonts w:asciiTheme="majorHAnsi" w:hAnsiTheme="majorHAnsi"/>
          <w:color w:val="262626" w:themeColor="text1" w:themeTint="D9"/>
          <w:sz w:val="28"/>
          <w:szCs w:val="28"/>
          <w:lang w:val="uk-UA" w:eastAsia="uk-UA"/>
        </w:rPr>
      </w:pPr>
      <w:r>
        <w:rPr>
          <w:rStyle w:val="FontStyle21"/>
          <w:rFonts w:asciiTheme="majorHAnsi" w:hAnsiTheme="majorHAnsi"/>
          <w:color w:val="262626" w:themeColor="text1" w:themeTint="D9"/>
          <w:sz w:val="28"/>
          <w:szCs w:val="28"/>
          <w:lang w:val="uk-UA" w:eastAsia="uk-UA"/>
        </w:rPr>
        <w:t>Чекаю,щоб посмішка на личку  була.</w:t>
      </w:r>
    </w:p>
    <w:p w:rsidR="004942FB" w:rsidRPr="00F56EFC" w:rsidRDefault="004942FB" w:rsidP="004942FB">
      <w:pPr>
        <w:pStyle w:val="a3"/>
        <w:ind w:left="720"/>
        <w:rPr>
          <w:rStyle w:val="FontStyle21"/>
          <w:rFonts w:asciiTheme="majorHAnsi" w:hAnsiTheme="majorHAnsi"/>
          <w:color w:val="262626" w:themeColor="text1" w:themeTint="D9"/>
          <w:sz w:val="28"/>
          <w:szCs w:val="28"/>
          <w:lang w:val="uk-UA" w:eastAsia="uk-UA"/>
        </w:rPr>
      </w:pPr>
      <w:r>
        <w:rPr>
          <w:rStyle w:val="FontStyle21"/>
          <w:rFonts w:asciiTheme="majorHAnsi" w:hAnsiTheme="majorHAnsi"/>
          <w:color w:val="262626" w:themeColor="text1" w:themeTint="D9"/>
          <w:sz w:val="28"/>
          <w:szCs w:val="28"/>
          <w:lang w:val="uk-UA" w:eastAsia="uk-UA"/>
        </w:rPr>
        <w:t>А  що</w:t>
      </w:r>
      <w:r w:rsidRPr="00F56EFC">
        <w:rPr>
          <w:rStyle w:val="FontStyle21"/>
          <w:rFonts w:asciiTheme="majorHAnsi" w:hAnsiTheme="majorHAnsi"/>
          <w:color w:val="262626" w:themeColor="text1" w:themeTint="D9"/>
          <w:sz w:val="28"/>
          <w:szCs w:val="28"/>
          <w:lang w:val="uk-UA" w:eastAsia="uk-UA"/>
        </w:rPr>
        <w:t xml:space="preserve"> очіку</w:t>
      </w:r>
      <w:r>
        <w:rPr>
          <w:rStyle w:val="FontStyle21"/>
          <w:rFonts w:asciiTheme="majorHAnsi" w:hAnsiTheme="majorHAnsi"/>
          <w:color w:val="262626" w:themeColor="text1" w:themeTint="D9"/>
          <w:sz w:val="28"/>
          <w:szCs w:val="28"/>
          <w:lang w:val="uk-UA" w:eastAsia="uk-UA"/>
        </w:rPr>
        <w:t>єте  від уроку ви?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bCs/>
          <w:color w:val="262626" w:themeColor="text1" w:themeTint="D9"/>
          <w:sz w:val="28"/>
          <w:szCs w:val="28"/>
        </w:rPr>
      </w:pPr>
      <w:r>
        <w:rPr>
          <w:rFonts w:asciiTheme="majorHAnsi" w:hAnsiTheme="majorHAnsi" w:cs="Times New Roman"/>
          <w:color w:val="262626" w:themeColor="text1" w:themeTint="D9"/>
          <w:sz w:val="28"/>
          <w:szCs w:val="28"/>
          <w:lang w:eastAsia="uk-UA"/>
        </w:rPr>
        <w:t xml:space="preserve">  </w: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  <w:lang w:eastAsia="uk-UA"/>
        </w:rPr>
        <w:t>Діти  кажуть,  що  вони  очікують  від  уроку .</w:t>
      </w:r>
      <w:r w:rsidRPr="00F56EFC">
        <w:rPr>
          <w:rFonts w:asciiTheme="majorHAnsi" w:hAnsiTheme="majorHAnsi" w:cs="Times New Roman"/>
          <w:bCs/>
          <w:color w:val="262626" w:themeColor="text1" w:themeTint="D9"/>
          <w:sz w:val="28"/>
          <w:szCs w:val="28"/>
        </w:rPr>
        <w:t xml:space="preserve"> Починають словами:</w:t>
      </w:r>
    </w:p>
    <w:p w:rsidR="004942FB" w:rsidRPr="00F56EFC" w:rsidRDefault="004942FB" w:rsidP="004942FB">
      <w:pPr>
        <w:pStyle w:val="a4"/>
        <w:numPr>
          <w:ilvl w:val="0"/>
          <w:numId w:val="1"/>
        </w:numPr>
        <w:spacing w:after="0" w:line="240" w:lineRule="auto"/>
        <w:rPr>
          <w:rFonts w:asciiTheme="majorHAnsi" w:hAnsiTheme="majorHAnsi" w:cs="Times New Roman"/>
          <w:bCs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bCs/>
          <w:color w:val="262626" w:themeColor="text1" w:themeTint="D9"/>
          <w:sz w:val="28"/>
          <w:szCs w:val="28"/>
        </w:rPr>
        <w:t>Я очікую…</w:t>
      </w:r>
    </w:p>
    <w:p w:rsidR="004942FB" w:rsidRDefault="004942FB" w:rsidP="004942FB">
      <w:pPr>
        <w:spacing w:line="240" w:lineRule="auto"/>
        <w:rPr>
          <w:rFonts w:asciiTheme="majorHAnsi" w:hAnsiTheme="majorHAnsi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b/>
          <w:bCs/>
          <w:color w:val="262626" w:themeColor="text1" w:themeTint="D9"/>
          <w:sz w:val="28"/>
          <w:szCs w:val="28"/>
        </w:rPr>
        <w:t>ІІ. Актуалізація опорних знань.</w:t>
      </w:r>
      <w:r w:rsidRPr="00F56EFC">
        <w:rPr>
          <w:rFonts w:asciiTheme="majorHAnsi" w:hAnsiTheme="majorHAnsi"/>
          <w:color w:val="262626" w:themeColor="text1" w:themeTint="D9"/>
          <w:sz w:val="28"/>
          <w:szCs w:val="28"/>
        </w:rPr>
        <w:t xml:space="preserve"> </w:t>
      </w:r>
    </w:p>
    <w:p w:rsidR="004942FB" w:rsidRPr="00F56EFC" w:rsidRDefault="004942FB" w:rsidP="004942FB">
      <w:pPr>
        <w:spacing w:line="240" w:lineRule="auto"/>
        <w:rPr>
          <w:rFonts w:asciiTheme="majorHAnsi" w:hAnsiTheme="majorHAnsi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b/>
          <w:color w:val="262626" w:themeColor="text1" w:themeTint="D9"/>
          <w:sz w:val="28"/>
          <w:szCs w:val="28"/>
          <w:u w:val="single"/>
        </w:rPr>
        <w:t>2 зупинка «</w:t>
      </w:r>
      <w:r>
        <w:rPr>
          <w:rFonts w:asciiTheme="majorHAnsi" w:hAnsiTheme="majorHAnsi" w:cs="Times New Roman"/>
          <w:b/>
          <w:color w:val="262626" w:themeColor="text1" w:themeTint="D9"/>
          <w:sz w:val="28"/>
          <w:szCs w:val="28"/>
          <w:u w:val="single"/>
        </w:rPr>
        <w:t xml:space="preserve">  Казкова стежка </w:t>
      </w:r>
      <w:r w:rsidRPr="00F56EFC">
        <w:rPr>
          <w:rFonts w:asciiTheme="majorHAnsi" w:hAnsiTheme="majorHAnsi" w:cs="Times New Roman"/>
          <w:b/>
          <w:color w:val="262626" w:themeColor="text1" w:themeTint="D9"/>
          <w:sz w:val="28"/>
          <w:szCs w:val="28"/>
          <w:u w:val="single"/>
        </w:rPr>
        <w:t>»</w:t>
      </w:r>
      <w:r>
        <w:rPr>
          <w:rFonts w:asciiTheme="majorHAnsi" w:hAnsiTheme="majorHAnsi" w:cs="Times New Roman"/>
          <w:b/>
          <w:color w:val="262626" w:themeColor="text1" w:themeTint="D9"/>
          <w:sz w:val="28"/>
          <w:szCs w:val="28"/>
          <w:u w:val="single"/>
        </w:rPr>
        <w:t>(2 слайд)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а)Розгляд виставки.</w:t>
      </w:r>
    </w:p>
    <w:p w:rsidR="004942FB" w:rsidRPr="00F56EFC" w:rsidRDefault="004942FB" w:rsidP="004942FB">
      <w:pPr>
        <w:spacing w:after="0" w:line="240" w:lineRule="auto"/>
        <w:ind w:left="567"/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Учитель.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Діти давайте розглянемо нашу виставку. Яким словом можна назвати твори, які містять ці книги? (</w:t>
      </w:r>
      <w:r w:rsidRPr="00F56EFC">
        <w:rPr>
          <w:rFonts w:asciiTheme="majorHAnsi" w:hAnsiTheme="majorHAnsi" w:cs="Times New Roman"/>
          <w:i/>
          <w:iCs/>
          <w:color w:val="262626" w:themeColor="text1" w:themeTint="D9"/>
          <w:sz w:val="28"/>
          <w:szCs w:val="28"/>
        </w:rPr>
        <w:t>Казки)</w: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</w:t>
      </w:r>
    </w:p>
    <w:p w:rsidR="004942FB" w:rsidRPr="00F56EFC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б) Вступна бесіда.</w:t>
      </w:r>
    </w:p>
    <w:p w:rsidR="004942FB" w:rsidRDefault="004942FB" w:rsidP="004942FB">
      <w:pPr>
        <w:spacing w:after="0" w:line="240" w:lineRule="auto"/>
        <w:ind w:firstLine="540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lastRenderedPageBreak/>
        <w:t xml:space="preserve"> Кажуть, що  всі ми родом із дитинства. А дитинство без казки неможливе! Казка навчає добра, мужності, кмітливості, мудрості, терпіння. Казка – вірний помічник у житті. </w:t>
      </w:r>
    </w:p>
    <w:p w:rsidR="004942FB" w:rsidRPr="003836DE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</w:pPr>
      <w:r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г)</w:t>
      </w:r>
      <w:r w:rsidRPr="003836DE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Гра «Продовж речення» «Хвостик»</w:t>
      </w:r>
      <w:r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(3 с</w:t>
      </w:r>
      <w:r w:rsidRPr="003836DE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лайд)</w:t>
      </w:r>
    </w:p>
    <w:p w:rsidR="004942FB" w:rsidRPr="00F56EFC" w:rsidRDefault="004942FB" w:rsidP="004942FB">
      <w:pPr>
        <w:spacing w:after="0" w:line="240" w:lineRule="auto"/>
        <w:ind w:firstLine="540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-</w:t>
      </w:r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Казка-це…</w: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(Казка – цікава вигадана історія про події, яких не може бути в реальному житті. Рослини і тварини у ній вміють розмовляти і робити все те, що й люди. У казках трапляються чарівні пригоди, існують незвичайні речі, діють чаклуни і чародії.)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color w:val="262626" w:themeColor="text1" w:themeTint="D9"/>
          <w:sz w:val="28"/>
          <w:szCs w:val="28"/>
          <w:lang w:val="ru-RU"/>
        </w:rPr>
      </w:pP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        </w:t>
      </w:r>
      <w:proofErr w:type="spellStart"/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-</w:t>
      </w:r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Казки</w:t>
      </w:r>
      <w:proofErr w:type="spellEnd"/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є…</w: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( Літературні, у яких є автор.  Народні, які виникли раніше, ніж люди навчились писати).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color w:val="262626" w:themeColor="text1" w:themeTint="D9"/>
          <w:sz w:val="28"/>
          <w:szCs w:val="28"/>
          <w:lang w:val="ru-RU"/>
        </w:rPr>
      </w:pPr>
      <w:r>
        <w:rPr>
          <w:rFonts w:asciiTheme="majorHAnsi" w:hAnsiTheme="majorHAnsi" w:cs="Times New Roman"/>
          <w:color w:val="262626" w:themeColor="text1" w:themeTint="D9"/>
          <w:sz w:val="28"/>
          <w:szCs w:val="28"/>
          <w:lang w:val="ru-RU"/>
        </w:rPr>
        <w:t>М</w: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и працювали над проектом</w:t>
      </w:r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«Маленькі казкарі  2-Б класу»</w:t>
      </w:r>
      <w:proofErr w:type="gramStart"/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.</w:t>
      </w:r>
      <w:proofErr w:type="gramEnd"/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У нас вийшла власна збірочка казок </w:t>
      </w:r>
      <w:r w:rsidRPr="00F56EFC">
        <w:rPr>
          <w:rFonts w:asciiTheme="majorHAnsi" w:hAnsiTheme="majorHAnsi" w:cs="Times New Roman"/>
          <w:i/>
          <w:color w:val="262626" w:themeColor="text1" w:themeTint="D9"/>
          <w:sz w:val="28"/>
          <w:szCs w:val="28"/>
        </w:rPr>
        <w:t xml:space="preserve">(Демонстрація збірки казок, написаних дітьми). </w:t>
      </w:r>
      <w:r w:rsidRPr="00F56EFC">
        <w:rPr>
          <w:rFonts w:asciiTheme="majorHAnsi" w:hAnsiTheme="majorHAnsi" w:cs="Times New Roman"/>
          <w:color w:val="262626" w:themeColor="text1" w:themeTint="D9"/>
          <w:spacing w:val="-1"/>
          <w:sz w:val="28"/>
          <w:szCs w:val="28"/>
        </w:rPr>
        <w:t xml:space="preserve"> </w:t>
      </w:r>
    </w:p>
    <w:p w:rsidR="004942FB" w:rsidRDefault="004942FB" w:rsidP="004942FB">
      <w:pPr>
        <w:spacing w:after="0" w:line="240" w:lineRule="auto"/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b/>
          <w:color w:val="262626" w:themeColor="text1" w:themeTint="D9"/>
          <w:spacing w:val="-1"/>
          <w:sz w:val="28"/>
          <w:szCs w:val="28"/>
        </w:rPr>
        <w:t xml:space="preserve"> </w:t>
      </w:r>
      <w:r w:rsidRPr="00F56EFC">
        <w:rPr>
          <w:rFonts w:asciiTheme="majorHAnsi" w:hAnsiTheme="majorHAnsi" w:cs="Times New Roman"/>
          <w:b/>
          <w:bCs/>
          <w:color w:val="262626" w:themeColor="text1" w:themeTint="D9"/>
          <w:sz w:val="28"/>
          <w:szCs w:val="28"/>
        </w:rPr>
        <w:t>ІІІ. Повідомлення теми і мети уроку</w:t>
      </w:r>
      <w:r w:rsidRPr="00F56EFC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 xml:space="preserve"> </w:t>
      </w:r>
      <w:r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(4 слайд)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i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i/>
          <w:color w:val="262626" w:themeColor="text1" w:themeTint="D9"/>
          <w:sz w:val="28"/>
          <w:szCs w:val="28"/>
        </w:rPr>
        <w:t>Отже,сьогодні на уроці ми читатимемо українську народну казку «Кривенька качечка»</w:t>
      </w:r>
      <w:r>
        <w:rPr>
          <w:rFonts w:asciiTheme="majorHAnsi" w:hAnsiTheme="majorHAnsi" w:cs="Times New Roman"/>
          <w:i/>
          <w:color w:val="262626" w:themeColor="text1" w:themeTint="D9"/>
          <w:sz w:val="28"/>
          <w:szCs w:val="28"/>
        </w:rPr>
        <w:t>. Ви будете розвивати вміння виразно читати</w:t>
      </w:r>
      <w:r w:rsidRPr="00F56EFC">
        <w:rPr>
          <w:rFonts w:asciiTheme="majorHAnsi" w:hAnsiTheme="majorHAnsi" w:cs="Times New Roman"/>
          <w:i/>
          <w:color w:val="262626" w:themeColor="text1" w:themeTint="D9"/>
          <w:sz w:val="28"/>
          <w:szCs w:val="28"/>
        </w:rPr>
        <w:t xml:space="preserve"> ,</w:t>
      </w:r>
      <w:r>
        <w:rPr>
          <w:rFonts w:asciiTheme="majorHAnsi" w:hAnsiTheme="majorHAnsi" w:cs="Times New Roman"/>
          <w:i/>
          <w:color w:val="262626" w:themeColor="text1" w:themeTint="D9"/>
          <w:sz w:val="28"/>
          <w:szCs w:val="28"/>
        </w:rPr>
        <w:t xml:space="preserve">передавати голосом інтонацію дійових осіб казки </w:t>
      </w:r>
      <w:r w:rsidRPr="00F56EFC">
        <w:rPr>
          <w:rFonts w:asciiTheme="majorHAnsi" w:hAnsiTheme="majorHAnsi" w:cs="Times New Roman"/>
          <w:i/>
          <w:color w:val="262626" w:themeColor="text1" w:themeTint="D9"/>
          <w:sz w:val="28"/>
          <w:szCs w:val="28"/>
        </w:rPr>
        <w:t xml:space="preserve">виділяти в </w:t>
      </w:r>
      <w:r>
        <w:rPr>
          <w:rFonts w:asciiTheme="majorHAnsi" w:hAnsiTheme="majorHAnsi" w:cs="Times New Roman"/>
          <w:i/>
          <w:color w:val="262626" w:themeColor="text1" w:themeTint="D9"/>
          <w:sz w:val="28"/>
          <w:szCs w:val="28"/>
        </w:rPr>
        <w:t>тексті дійових осіб.</w:t>
      </w:r>
    </w:p>
    <w:p w:rsidR="004942FB" w:rsidRPr="00F56EFC" w:rsidRDefault="004942FB" w:rsidP="004942FB">
      <w:pPr>
        <w:pStyle w:val="a3"/>
        <w:spacing w:line="276" w:lineRule="auto"/>
        <w:jc w:val="both"/>
        <w:rPr>
          <w:rStyle w:val="FontStyle54"/>
          <w:rFonts w:asciiTheme="majorHAnsi" w:hAnsiTheme="majorHAnsi"/>
          <w:b/>
          <w:color w:val="262626" w:themeColor="text1" w:themeTint="D9"/>
          <w:sz w:val="28"/>
          <w:szCs w:val="28"/>
          <w:lang w:val="uk-UA" w:eastAsia="uk-UA"/>
        </w:rPr>
      </w:pPr>
      <w:r w:rsidRPr="00F56EFC">
        <w:rPr>
          <w:rStyle w:val="FontStyle54"/>
          <w:rFonts w:asciiTheme="majorHAnsi" w:hAnsiTheme="majorHAnsi"/>
          <w:b/>
          <w:color w:val="262626" w:themeColor="text1" w:themeTint="D9"/>
          <w:sz w:val="28"/>
          <w:szCs w:val="28"/>
          <w:lang w:val="uk-UA" w:eastAsia="uk-UA"/>
        </w:rPr>
        <w:t>І</w:t>
      </w:r>
      <w:r w:rsidRPr="00F56EFC">
        <w:rPr>
          <w:rStyle w:val="FontStyle54"/>
          <w:rFonts w:asciiTheme="majorHAnsi" w:hAnsiTheme="majorHAnsi"/>
          <w:b/>
          <w:color w:val="262626" w:themeColor="text1" w:themeTint="D9"/>
          <w:sz w:val="28"/>
          <w:szCs w:val="28"/>
          <w:lang w:val="en-US" w:eastAsia="uk-UA"/>
        </w:rPr>
        <w:t>V</w:t>
      </w:r>
      <w:proofErr w:type="spellStart"/>
      <w:r w:rsidRPr="00F56EFC">
        <w:rPr>
          <w:rStyle w:val="FontStyle54"/>
          <w:rFonts w:asciiTheme="majorHAnsi" w:hAnsiTheme="majorHAnsi"/>
          <w:b/>
          <w:color w:val="262626" w:themeColor="text1" w:themeTint="D9"/>
          <w:sz w:val="28"/>
          <w:szCs w:val="28"/>
          <w:lang w:val="uk-UA" w:eastAsia="uk-UA"/>
        </w:rPr>
        <w:t>.Робота</w:t>
      </w:r>
      <w:proofErr w:type="spellEnd"/>
      <w:r w:rsidRPr="00F56EFC">
        <w:rPr>
          <w:rStyle w:val="FontStyle54"/>
          <w:rFonts w:asciiTheme="majorHAnsi" w:hAnsiTheme="majorHAnsi"/>
          <w:b/>
          <w:color w:val="262626" w:themeColor="text1" w:themeTint="D9"/>
          <w:sz w:val="28"/>
          <w:szCs w:val="28"/>
          <w:lang w:val="uk-UA" w:eastAsia="uk-UA"/>
        </w:rPr>
        <w:t xml:space="preserve">  над  темою уроку.</w:t>
      </w:r>
    </w:p>
    <w:p w:rsidR="004942FB" w:rsidRDefault="004942FB" w:rsidP="004942FB">
      <w:pPr>
        <w:spacing w:after="0" w:line="240" w:lineRule="auto"/>
        <w:rPr>
          <w:rStyle w:val="FontStyle54"/>
          <w:rFonts w:asciiTheme="majorHAnsi" w:hAnsiTheme="majorHAnsi"/>
          <w:b/>
          <w:color w:val="262626" w:themeColor="text1" w:themeTint="D9"/>
          <w:sz w:val="28"/>
          <w:szCs w:val="28"/>
          <w:u w:val="single"/>
          <w:lang w:eastAsia="uk-UA"/>
        </w:rPr>
      </w:pPr>
      <w:r>
        <w:rPr>
          <w:rStyle w:val="FontStyle54"/>
          <w:rFonts w:asciiTheme="majorHAnsi" w:hAnsiTheme="majorHAnsi"/>
          <w:b/>
          <w:color w:val="262626" w:themeColor="text1" w:themeTint="D9"/>
          <w:sz w:val="28"/>
          <w:szCs w:val="28"/>
          <w:u w:val="single"/>
          <w:lang w:eastAsia="uk-UA"/>
        </w:rPr>
        <w:t>3 зупинка «Г</w:t>
      </w:r>
      <w:r w:rsidRPr="00F56EFC">
        <w:rPr>
          <w:rStyle w:val="FontStyle54"/>
          <w:rFonts w:asciiTheme="majorHAnsi" w:hAnsiTheme="majorHAnsi"/>
          <w:b/>
          <w:color w:val="262626" w:themeColor="text1" w:themeTint="D9"/>
          <w:sz w:val="28"/>
          <w:szCs w:val="28"/>
          <w:u w:val="single"/>
          <w:lang w:eastAsia="uk-UA"/>
        </w:rPr>
        <w:t>алявина</w:t>
      </w:r>
      <w:r>
        <w:rPr>
          <w:rStyle w:val="FontStyle54"/>
          <w:rFonts w:asciiTheme="majorHAnsi" w:hAnsiTheme="majorHAnsi"/>
          <w:b/>
          <w:color w:val="262626" w:themeColor="text1" w:themeTint="D9"/>
          <w:sz w:val="28"/>
          <w:szCs w:val="28"/>
          <w:u w:val="single"/>
          <w:lang w:eastAsia="uk-UA"/>
        </w:rPr>
        <w:t xml:space="preserve"> тлумачень</w:t>
      </w:r>
      <w:r w:rsidRPr="00F56EFC">
        <w:rPr>
          <w:rStyle w:val="FontStyle54"/>
          <w:rFonts w:asciiTheme="majorHAnsi" w:hAnsiTheme="majorHAnsi"/>
          <w:b/>
          <w:color w:val="262626" w:themeColor="text1" w:themeTint="D9"/>
          <w:sz w:val="28"/>
          <w:szCs w:val="28"/>
          <w:u w:val="single"/>
          <w:lang w:eastAsia="uk-UA"/>
        </w:rPr>
        <w:t>»</w:t>
      </w:r>
      <w:r>
        <w:rPr>
          <w:rStyle w:val="FontStyle54"/>
          <w:rFonts w:asciiTheme="majorHAnsi" w:hAnsiTheme="majorHAnsi"/>
          <w:b/>
          <w:color w:val="262626" w:themeColor="text1" w:themeTint="D9"/>
          <w:sz w:val="28"/>
          <w:szCs w:val="28"/>
          <w:u w:val="single"/>
          <w:lang w:eastAsia="uk-UA"/>
        </w:rPr>
        <w:t xml:space="preserve"> (5 слайд)</w:t>
      </w:r>
    </w:p>
    <w:p w:rsidR="004942FB" w:rsidRDefault="004942FB" w:rsidP="004942FB">
      <w:pPr>
        <w:spacing w:after="0" w:line="240" w:lineRule="auto"/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</w:pPr>
      <w:r w:rsidRPr="00697ED8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Словничок.</w:t>
      </w:r>
      <w:r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 xml:space="preserve"> </w:t>
      </w:r>
      <w:r w:rsidRPr="00697ED8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(6 слайд)</w:t>
      </w:r>
    </w:p>
    <w:p w:rsidR="004942FB" w:rsidRPr="00D30D9B" w:rsidRDefault="004942FB" w:rsidP="004942FB">
      <w:pPr>
        <w:spacing w:after="0" w:line="240" w:lineRule="auto"/>
        <w:rPr>
          <w:rFonts w:asciiTheme="majorHAnsi" w:hAnsiTheme="majorHAnsi" w:cs="Times New Roman"/>
          <w:b/>
          <w:color w:val="262626" w:themeColor="text1" w:themeTint="D9"/>
          <w:sz w:val="28"/>
          <w:szCs w:val="28"/>
          <w:u w:val="single"/>
          <w:lang w:eastAsia="uk-UA"/>
        </w:rPr>
      </w:pP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Давайте прочитаємо слова,які можуть бути для вас незрозумілими.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697ED8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 xml:space="preserve">Комора </w:t>
      </w:r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>- окрема будівля для зберігання зерна,тощо,приміщення для зберігання хатніх речей.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697ED8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Коромисло (7 слайд)</w:t>
      </w:r>
      <w:proofErr w:type="spellStart"/>
      <w:r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-</w: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вигнута</w:t>
      </w:r>
      <w:proofErr w:type="spellEnd"/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деревʼяна</w:t>
      </w:r>
      <w:proofErr w:type="spellEnd"/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палиця із гачками на кінцях,</w: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на якій носили відра з водою.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b/>
          <w:color w:val="262626" w:themeColor="text1" w:themeTint="D9"/>
          <w:sz w:val="28"/>
          <w:szCs w:val="28"/>
          <w:lang w:eastAsia="uk-UA"/>
        </w:rPr>
      </w:pPr>
      <w:r>
        <w:rPr>
          <w:rFonts w:asciiTheme="majorHAnsi" w:hAnsiTheme="majorHAnsi" w:cs="Times New Roman"/>
          <w:b/>
          <w:noProof/>
          <w:color w:val="262626" w:themeColor="text1" w:themeTint="D9"/>
          <w:sz w:val="28"/>
          <w:szCs w:val="28"/>
          <w:lang w:eastAsia="uk-UA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28" type="#_x0000_t87" style="position:absolute;margin-left:-12.75pt;margin-top:4.1pt;width:12pt;height:39.75pt;z-index:251658240"/>
        </w:pict>
      </w:r>
      <w:r w:rsidRPr="00697ED8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Прясти</w:t>
      </w:r>
      <w:r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(8 слайд)</w:t>
      </w:r>
      <w:r w:rsidRPr="00697ED8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-</w: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виготовляти нитку вручну.</w:t>
      </w:r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Прясти </w:t>
      </w:r>
      <w:proofErr w:type="spellStart"/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очима-</w:t>
      </w:r>
      <w:proofErr w:type="spellEnd"/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раз-у-раз поглядати на когось і швидко відводити погляд.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b/>
          <w:color w:val="262626" w:themeColor="text1" w:themeTint="D9"/>
          <w:sz w:val="28"/>
          <w:szCs w:val="28"/>
          <w:lang w:eastAsia="uk-UA"/>
        </w:rPr>
      </w:pPr>
      <w:proofErr w:type="spellStart"/>
      <w:r w:rsidRPr="00697ED8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Починок-</w:t>
      </w:r>
      <w:proofErr w:type="spellEnd"/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пряжа, намотана на веретенце.</w:t>
      </w:r>
    </w:p>
    <w:p w:rsidR="004942FB" w:rsidRPr="00F56EFC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2A366B">
        <w:rPr>
          <w:rFonts w:asciiTheme="majorHAnsi" w:hAnsiTheme="majorHAnsi" w:cs="Times New Roman"/>
          <w:b/>
          <w:noProof/>
          <w:color w:val="262626" w:themeColor="text1" w:themeTint="D9"/>
          <w:sz w:val="28"/>
          <w:szCs w:val="28"/>
          <w:lang w:eastAsia="uk-UA"/>
        </w:rPr>
        <w:pict>
          <v:shape id="_x0000_s1029" type="#_x0000_t87" style="position:absolute;left:0;text-align:left;margin-left:-12.75pt;margin-top:6.65pt;width:12pt;height:39.75pt;z-index:251658240"/>
        </w:pict>
      </w:r>
      <w:r w:rsidRPr="00697ED8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Веретенце</w:t>
      </w:r>
      <w:r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(9 слайд)</w:t>
      </w:r>
      <w:r w:rsidRPr="00697ED8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-</w: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деревяни</w:t>
      </w:r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й</w:t>
      </w:r>
      <w:proofErr w:type="spellEnd"/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пристрій для ручного прядіння,тонка паличка із загостреними кінцями і потовщена посередині.</w:t>
      </w:r>
    </w:p>
    <w:p w:rsidR="004942FB" w:rsidRPr="00F56EFC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6F78E9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Кужілочка</w:t>
      </w:r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>-частина прядки у вигляді кілка,</w: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на який намотують пряжу.</w:t>
      </w:r>
    </w:p>
    <w:p w:rsidR="004942FB" w:rsidRPr="00F56EFC" w:rsidRDefault="004942FB" w:rsidP="004942FB">
      <w:pPr>
        <w:spacing w:line="240" w:lineRule="auto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6F78E9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Полинули</w:t>
      </w:r>
      <w:r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(10 слайд)</w:t>
      </w:r>
      <w:r w:rsidRPr="006F78E9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-</w: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</w:t>
      </w:r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легко і плавно </w: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полетіли.</w:t>
      </w:r>
    </w:p>
    <w:p w:rsidR="004942FB" w:rsidRPr="00F56EFC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b/>
          <w:color w:val="262626" w:themeColor="text1" w:themeTint="D9"/>
          <w:sz w:val="40"/>
          <w:szCs w:val="40"/>
        </w:rPr>
      </w:pPr>
      <w:r w:rsidRPr="00F56EFC">
        <w:rPr>
          <w:rFonts w:asciiTheme="majorHAnsi" w:hAnsiTheme="majorHAnsi"/>
          <w:b/>
          <w:color w:val="262626" w:themeColor="text1" w:themeTint="D9"/>
          <w:sz w:val="28"/>
          <w:szCs w:val="28"/>
          <w:lang w:val="en-US"/>
        </w:rPr>
        <w:t>IV</w:t>
      </w:r>
      <w:r w:rsidRPr="00F56EFC">
        <w:rPr>
          <w:rFonts w:asciiTheme="majorHAnsi" w:hAnsiTheme="majorHAnsi"/>
          <w:b/>
          <w:color w:val="262626" w:themeColor="text1" w:themeTint="D9"/>
          <w:sz w:val="28"/>
          <w:szCs w:val="28"/>
        </w:rPr>
        <w:t xml:space="preserve">. </w:t>
      </w:r>
      <w:proofErr w:type="spellStart"/>
      <w:r w:rsidRPr="00F56EFC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Фізкультхвилинка</w:t>
      </w:r>
      <w:proofErr w:type="spellEnd"/>
      <w:r w:rsidRPr="00F56EFC">
        <w:rPr>
          <w:rFonts w:asciiTheme="majorHAnsi" w:hAnsiTheme="majorHAnsi" w:cs="Times New Roman"/>
          <w:b/>
          <w:color w:val="262626" w:themeColor="text1" w:themeTint="D9"/>
          <w:sz w:val="40"/>
          <w:szCs w:val="40"/>
        </w:rPr>
        <w:t xml:space="preserve">. </w:t>
      </w:r>
    </w:p>
    <w:p w:rsidR="004942FB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b/>
          <w:color w:val="262626" w:themeColor="text1" w:themeTint="D9"/>
          <w:sz w:val="28"/>
          <w:szCs w:val="28"/>
          <w:u w:val="single"/>
        </w:rPr>
      </w:pPr>
      <w:r>
        <w:rPr>
          <w:rFonts w:asciiTheme="majorHAnsi" w:hAnsiTheme="majorHAnsi" w:cs="Times New Roman"/>
          <w:b/>
          <w:color w:val="262626" w:themeColor="text1" w:themeTint="D9"/>
          <w:sz w:val="28"/>
          <w:szCs w:val="28"/>
          <w:u w:val="single"/>
          <w:lang w:val="ru-RU"/>
        </w:rPr>
        <w:t xml:space="preserve">4 </w:t>
      </w:r>
      <w:r w:rsidRPr="00F56EFC">
        <w:rPr>
          <w:rFonts w:asciiTheme="majorHAnsi" w:hAnsiTheme="majorHAnsi" w:cs="Times New Roman"/>
          <w:b/>
          <w:color w:val="262626" w:themeColor="text1" w:themeTint="D9"/>
          <w:sz w:val="28"/>
          <w:szCs w:val="28"/>
          <w:u w:val="single"/>
        </w:rPr>
        <w:t xml:space="preserve">зупинка </w:t>
      </w:r>
      <w:proofErr w:type="spellStart"/>
      <w:r w:rsidRPr="00F56EFC">
        <w:rPr>
          <w:rFonts w:asciiTheme="majorHAnsi" w:hAnsiTheme="majorHAnsi" w:cs="Times New Roman"/>
          <w:b/>
          <w:color w:val="262626" w:themeColor="text1" w:themeTint="D9"/>
          <w:sz w:val="28"/>
          <w:szCs w:val="28"/>
          <w:u w:val="single"/>
        </w:rPr>
        <w:t>“Пеньок</w:t>
      </w:r>
      <w:proofErr w:type="spellEnd"/>
      <w:r w:rsidRPr="00F56EFC">
        <w:rPr>
          <w:rFonts w:asciiTheme="majorHAnsi" w:hAnsiTheme="majorHAnsi" w:cs="Times New Roman"/>
          <w:b/>
          <w:color w:val="262626" w:themeColor="text1" w:themeTint="D9"/>
          <w:sz w:val="28"/>
          <w:szCs w:val="28"/>
          <w:u w:val="single"/>
        </w:rPr>
        <w:t xml:space="preserve"> відпочинку»</w:t>
      </w:r>
      <w:r>
        <w:rPr>
          <w:rFonts w:asciiTheme="majorHAnsi" w:hAnsiTheme="majorHAnsi" w:cs="Times New Roman"/>
          <w:b/>
          <w:color w:val="262626" w:themeColor="text1" w:themeTint="D9"/>
          <w:sz w:val="28"/>
          <w:szCs w:val="28"/>
          <w:u w:val="single"/>
        </w:rPr>
        <w:t>(11 слайд)</w:t>
      </w:r>
    </w:p>
    <w:p w:rsidR="004942FB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6F78E9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Вже стомилися ми трішки,</w:t>
      </w:r>
    </w:p>
    <w:p w:rsidR="004942FB" w:rsidRPr="006F78E9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6F78E9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розімнемо наші ніжки.</w:t>
      </w:r>
    </w:p>
    <w:p w:rsidR="004942FB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6F78E9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Потанцюємо під музику казкову,</w:t>
      </w:r>
    </w:p>
    <w:p w:rsidR="004942FB" w:rsidRPr="006F78E9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color w:val="262626" w:themeColor="text1" w:themeTint="D9"/>
          <w:sz w:val="40"/>
          <w:szCs w:val="40"/>
        </w:rPr>
      </w:pPr>
      <w:r w:rsidRPr="006F78E9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а тоді в дорогу вирушимо знову.</w:t>
      </w:r>
    </w:p>
    <w:p w:rsidR="004942FB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</w:pPr>
      <w:proofErr w:type="gramStart"/>
      <w:r w:rsidRPr="00F56EFC">
        <w:rPr>
          <w:rFonts w:asciiTheme="majorHAnsi" w:hAnsiTheme="majorHAnsi" w:cs="Times New Roman"/>
          <w:b/>
          <w:color w:val="262626" w:themeColor="text1" w:themeTint="D9"/>
          <w:sz w:val="28"/>
          <w:szCs w:val="28"/>
          <w:lang w:val="en-US"/>
        </w:rPr>
        <w:t>V</w:t>
      </w:r>
      <w:proofErr w:type="spellStart"/>
      <w:r w:rsidRPr="00F56EFC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.Продовження</w:t>
      </w:r>
      <w:proofErr w:type="spellEnd"/>
      <w:r w:rsidRPr="00F56EFC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 xml:space="preserve"> роботи над темою уроку.</w:t>
      </w:r>
      <w:proofErr w:type="gramEnd"/>
    </w:p>
    <w:p w:rsidR="004942FB" w:rsidRPr="006F78E9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b/>
          <w:color w:val="262626" w:themeColor="text1" w:themeTint="D9"/>
          <w:sz w:val="28"/>
          <w:szCs w:val="28"/>
          <w:u w:val="single"/>
        </w:rPr>
      </w:pPr>
      <w:r w:rsidRPr="006F78E9">
        <w:rPr>
          <w:rFonts w:asciiTheme="majorHAnsi" w:hAnsiTheme="majorHAnsi" w:cs="Times New Roman"/>
          <w:b/>
          <w:color w:val="262626" w:themeColor="text1" w:themeTint="D9"/>
          <w:sz w:val="28"/>
          <w:szCs w:val="28"/>
          <w:u w:val="single"/>
        </w:rPr>
        <w:t>5 зупинка «Узлісся читачів»(12 слайд)</w:t>
      </w:r>
    </w:p>
    <w:p w:rsidR="004942FB" w:rsidRPr="00F56EFC" w:rsidRDefault="004942FB" w:rsidP="004942FB">
      <w:pPr>
        <w:spacing w:after="0" w:line="240" w:lineRule="auto"/>
        <w:jc w:val="both"/>
        <w:rPr>
          <w:rStyle w:val="FontStyle54"/>
          <w:rFonts w:asciiTheme="majorHAnsi" w:hAnsiTheme="majorHAnsi"/>
          <w:color w:val="262626" w:themeColor="text1" w:themeTint="D9"/>
          <w:sz w:val="28"/>
          <w:szCs w:val="28"/>
          <w:u w:val="single"/>
        </w:rPr>
      </w:pPr>
      <w:r>
        <w:rPr>
          <w:rFonts w:asciiTheme="majorHAnsi" w:hAnsiTheme="majorHAnsi" w:cs="Times New Roman"/>
          <w:color w:val="262626" w:themeColor="text1" w:themeTint="D9"/>
          <w:sz w:val="28"/>
          <w:szCs w:val="28"/>
          <w:u w:val="single"/>
        </w:rPr>
        <w:t>2.</w: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  <w:u w:val="single"/>
        </w:rPr>
        <w:t xml:space="preserve"> Первинне читання казки.</w:t>
      </w:r>
      <w:r w:rsidRPr="00F56EFC">
        <w:rPr>
          <w:rStyle w:val="FontStyle54"/>
          <w:rFonts w:asciiTheme="majorHAnsi" w:hAnsiTheme="majorHAnsi"/>
          <w:color w:val="262626" w:themeColor="text1" w:themeTint="D9"/>
          <w:sz w:val="28"/>
          <w:szCs w:val="28"/>
          <w:u w:val="single"/>
          <w:lang w:eastAsia="uk-UA"/>
        </w:rPr>
        <w:t xml:space="preserve"> </w:t>
      </w:r>
    </w:p>
    <w:p w:rsidR="004942FB" w:rsidRPr="00F56EFC" w:rsidRDefault="004942FB" w:rsidP="004942FB">
      <w:pPr>
        <w:pStyle w:val="a3"/>
        <w:spacing w:line="276" w:lineRule="auto"/>
        <w:rPr>
          <w:rStyle w:val="FontStyle54"/>
          <w:rFonts w:asciiTheme="majorHAnsi" w:hAnsiTheme="majorHAnsi"/>
          <w:color w:val="262626" w:themeColor="text1" w:themeTint="D9"/>
          <w:sz w:val="28"/>
          <w:szCs w:val="28"/>
          <w:lang w:val="uk-UA" w:eastAsia="uk-UA"/>
        </w:rPr>
      </w:pPr>
      <w:r w:rsidRPr="00F56EFC">
        <w:rPr>
          <w:rStyle w:val="FontStyle54"/>
          <w:rFonts w:asciiTheme="majorHAnsi" w:hAnsiTheme="majorHAnsi"/>
          <w:color w:val="262626" w:themeColor="text1" w:themeTint="D9"/>
          <w:sz w:val="28"/>
          <w:szCs w:val="28"/>
          <w:lang w:val="uk-UA" w:eastAsia="uk-UA"/>
        </w:rPr>
        <w:t>Слухання казки смисловими блоками</w:t>
      </w:r>
    </w:p>
    <w:p w:rsidR="004942FB" w:rsidRPr="00F56EFC" w:rsidRDefault="004942FB" w:rsidP="004942FB">
      <w:pPr>
        <w:pStyle w:val="a3"/>
        <w:spacing w:line="276" w:lineRule="auto"/>
        <w:rPr>
          <w:rFonts w:asciiTheme="majorHAnsi" w:hAnsiTheme="majorHAnsi" w:cs="Times New Roman"/>
          <w:color w:val="262626" w:themeColor="text1" w:themeTint="D9"/>
          <w:sz w:val="28"/>
          <w:szCs w:val="28"/>
          <w:lang w:val="uk-UA"/>
        </w:rPr>
      </w:pPr>
      <w:r w:rsidRPr="00684B19">
        <w:rPr>
          <w:rStyle w:val="FontStyle54"/>
          <w:rFonts w:asciiTheme="majorHAnsi" w:hAnsiTheme="majorHAnsi"/>
          <w:color w:val="0D0D0D" w:themeColor="text1" w:themeTint="F2"/>
          <w:sz w:val="28"/>
          <w:szCs w:val="28"/>
          <w:lang w:val="uk-UA" w:eastAsia="uk-UA"/>
        </w:rPr>
        <w:t xml:space="preserve">                                            </w:t>
      </w:r>
      <w:r w:rsidRPr="002A366B">
        <w:rPr>
          <w:rFonts w:asciiTheme="majorHAnsi" w:hAnsiTheme="majorHAnsi" w:cs="Times New Roman"/>
          <w:noProof/>
          <w:color w:val="262626" w:themeColor="text1" w:themeTint="D9"/>
          <w:sz w:val="28"/>
          <w:szCs w:val="28"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26" type="#_x0000_t67" style="position:absolute;margin-left:246.95pt;margin-top:17.3pt;width:7.15pt;height:14.25pt;z-index:251658240;mso-position-horizontal-relative:text;mso-position-vertical-relative:text" fillcolor="white [3201]" strokecolor="#f79646 [3209]" strokeweight="5pt">
            <v:stroke linestyle="thickThin"/>
            <v:shadow color="#868686"/>
          </v:shape>
        </w:pic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  <w:lang w:val="uk-UA"/>
        </w:rPr>
        <w:t>Вчитель  (до слів «Так і зробили.»)</w:t>
      </w:r>
    </w:p>
    <w:p w:rsidR="004942FB" w:rsidRPr="00F56EFC" w:rsidRDefault="004942FB" w:rsidP="004942FB">
      <w:pPr>
        <w:pStyle w:val="a3"/>
        <w:spacing w:line="276" w:lineRule="auto"/>
        <w:jc w:val="center"/>
        <w:rPr>
          <w:rFonts w:asciiTheme="majorHAnsi" w:hAnsiTheme="majorHAnsi" w:cs="Times New Roman"/>
          <w:color w:val="262626" w:themeColor="text1" w:themeTint="D9"/>
          <w:sz w:val="28"/>
          <w:szCs w:val="28"/>
          <w:lang w:val="uk-UA"/>
        </w:rPr>
      </w:pPr>
    </w:p>
    <w:p w:rsidR="004942FB" w:rsidRPr="00F56EFC" w:rsidRDefault="004942FB" w:rsidP="004942FB">
      <w:pPr>
        <w:pStyle w:val="a3"/>
        <w:spacing w:line="276" w:lineRule="auto"/>
        <w:jc w:val="center"/>
        <w:rPr>
          <w:rFonts w:asciiTheme="majorHAnsi" w:hAnsiTheme="majorHAnsi" w:cs="Times New Roman"/>
          <w:color w:val="262626" w:themeColor="text1" w:themeTint="D9"/>
          <w:sz w:val="28"/>
          <w:szCs w:val="28"/>
          <w:lang w:val="uk-UA"/>
        </w:rPr>
      </w:pPr>
      <w:r w:rsidRPr="002A366B">
        <w:rPr>
          <w:rFonts w:asciiTheme="majorHAnsi" w:hAnsiTheme="majorHAnsi" w:cs="Times New Roman"/>
          <w:noProof/>
          <w:color w:val="262626" w:themeColor="text1" w:themeTint="D9"/>
          <w:sz w:val="28"/>
          <w:szCs w:val="28"/>
          <w:lang w:eastAsia="ru-RU"/>
        </w:rPr>
        <w:lastRenderedPageBreak/>
        <w:pict>
          <v:shape id="_x0000_s1027" type="#_x0000_t67" style="position:absolute;left:0;text-align:left;margin-left:246.95pt;margin-top:17.9pt;width:7.15pt;height:19.5pt;z-index:251658240" fillcolor="white [3201]" strokecolor="#f79646 [3209]" strokeweight="5pt">
            <v:stroke linestyle="thickThin"/>
            <v:shadow color="#868686"/>
          </v:shape>
        </w:pic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  <w:lang w:val="uk-UA"/>
        </w:rPr>
        <w:t>Сильніші  учні-читають в особах  (до слів «От дід тоді зробив…»)</w:t>
      </w:r>
    </w:p>
    <w:p w:rsidR="004942FB" w:rsidRPr="00F56EFC" w:rsidRDefault="004942FB" w:rsidP="004942FB">
      <w:pPr>
        <w:pStyle w:val="a3"/>
        <w:spacing w:line="276" w:lineRule="auto"/>
        <w:jc w:val="center"/>
        <w:rPr>
          <w:rFonts w:asciiTheme="majorHAnsi" w:hAnsiTheme="majorHAnsi" w:cs="Times New Roman"/>
          <w:color w:val="262626" w:themeColor="text1" w:themeTint="D9"/>
          <w:sz w:val="28"/>
          <w:szCs w:val="28"/>
          <w:lang w:val="uk-UA"/>
        </w:rPr>
      </w:pPr>
    </w:p>
    <w:p w:rsidR="004942FB" w:rsidRPr="00F56EFC" w:rsidRDefault="004942FB" w:rsidP="004942FB">
      <w:pPr>
        <w:pStyle w:val="a3"/>
        <w:spacing w:line="276" w:lineRule="auto"/>
        <w:jc w:val="both"/>
        <w:rPr>
          <w:rStyle w:val="FontStyle54"/>
          <w:rFonts w:asciiTheme="majorHAnsi" w:hAnsiTheme="majorHAnsi"/>
          <w:color w:val="262626" w:themeColor="text1" w:themeTint="D9"/>
          <w:sz w:val="28"/>
          <w:szCs w:val="28"/>
          <w:lang w:val="uk-UA" w:eastAsia="uk-UA"/>
        </w:rPr>
      </w:pP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  <w:lang w:val="uk-UA"/>
        </w:rPr>
        <w:t xml:space="preserve">                                       Читання  про  себе  (до  кінця)</w:t>
      </w:r>
    </w:p>
    <w:p w:rsidR="004942FB" w:rsidRPr="00684B19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color w:val="7F7F7F" w:themeColor="text1" w:themeTint="80"/>
          <w:sz w:val="28"/>
          <w:szCs w:val="28"/>
        </w:rPr>
      </w:pPr>
    </w:p>
    <w:p w:rsidR="004942FB" w:rsidRPr="006F78E9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</w:pPr>
      <w:r w:rsidRPr="006F78E9">
        <w:rPr>
          <w:rFonts w:asciiTheme="majorHAnsi" w:hAnsiTheme="majorHAnsi" w:cs="Times New Roman"/>
          <w:b/>
          <w:color w:val="262626" w:themeColor="text1" w:themeTint="D9"/>
          <w:sz w:val="28"/>
          <w:szCs w:val="28"/>
          <w:u w:val="single"/>
        </w:rPr>
        <w:t>3.Перевірка сприймання казки.</w:t>
      </w:r>
      <w:r w:rsidRPr="006F78E9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 xml:space="preserve"> </w:t>
      </w:r>
    </w:p>
    <w:p w:rsidR="004942FB" w:rsidRPr="00F56EFC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- Чи сподобалась вам казка?</w:t>
      </w:r>
    </w:p>
    <w:p w:rsidR="004942FB" w:rsidRPr="00F56EFC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- Які дійові особи  казки? </w:t>
      </w:r>
    </w:p>
    <w:p w:rsidR="004942FB" w:rsidRPr="006F78E9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b/>
          <w:color w:val="262626" w:themeColor="text1" w:themeTint="D9"/>
          <w:sz w:val="28"/>
          <w:szCs w:val="28"/>
          <w:u w:val="single"/>
        </w:rPr>
      </w:pPr>
      <w:r w:rsidRPr="006F78E9">
        <w:rPr>
          <w:rFonts w:asciiTheme="majorHAnsi" w:hAnsiTheme="majorHAnsi" w:cs="Times New Roman"/>
          <w:b/>
          <w:color w:val="262626" w:themeColor="text1" w:themeTint="D9"/>
          <w:sz w:val="28"/>
          <w:szCs w:val="28"/>
          <w:u w:val="single"/>
        </w:rPr>
        <w:t>4.Читання казки учнями.</w:t>
      </w:r>
    </w:p>
    <w:p w:rsidR="004942FB" w:rsidRPr="00F56EFC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- А щоб краще зрозуміти зміст казки, прочитаємо її ще раз.</w:t>
      </w:r>
    </w:p>
    <w:p w:rsidR="004942FB" w:rsidRPr="00F56EFC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Читання по частинах.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bCs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b/>
          <w:bCs/>
          <w:color w:val="262626" w:themeColor="text1" w:themeTint="D9"/>
          <w:sz w:val="28"/>
          <w:szCs w:val="28"/>
        </w:rPr>
        <w:t>а)</w:t>
      </w:r>
      <w:r w:rsidRPr="00F56EFC">
        <w:rPr>
          <w:rFonts w:asciiTheme="majorHAnsi" w:hAnsiTheme="majorHAnsi" w:cs="Times New Roman"/>
          <w:bCs/>
          <w:color w:val="262626" w:themeColor="text1" w:themeTint="D9"/>
          <w:sz w:val="28"/>
          <w:szCs w:val="28"/>
        </w:rPr>
        <w:t xml:space="preserve"> 1-а частина – до слів «…а самі знов пішли по грибки».</w:t>
      </w:r>
    </w:p>
    <w:p w:rsidR="004942FB" w:rsidRPr="006F78E9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b/>
          <w:color w:val="262626" w:themeColor="text1" w:themeTint="D9"/>
          <w:sz w:val="28"/>
          <w:szCs w:val="28"/>
          <w:u w:val="single"/>
        </w:rPr>
      </w:pPr>
      <w:r w:rsidRPr="006F78E9">
        <w:rPr>
          <w:rFonts w:asciiTheme="majorHAnsi" w:hAnsiTheme="majorHAnsi" w:cs="Times New Roman"/>
          <w:b/>
          <w:color w:val="262626" w:themeColor="text1" w:themeTint="D9"/>
          <w:sz w:val="28"/>
          <w:szCs w:val="28"/>
          <w:u w:val="single"/>
        </w:rPr>
        <w:t>Читання «Ланцюжком»</w:t>
      </w:r>
    </w:p>
    <w:p w:rsidR="004942FB" w:rsidRPr="00F56EFC" w:rsidRDefault="004942FB" w:rsidP="004942FB">
      <w:pPr>
        <w:shd w:val="clear" w:color="auto" w:fill="FFFFFF"/>
        <w:spacing w:after="0" w:line="240" w:lineRule="auto"/>
        <w:ind w:left="1080" w:hanging="360"/>
        <w:jc w:val="both"/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</w:pPr>
      <w:proofErr w:type="spellStart"/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-Який</w:t>
      </w:r>
      <w:proofErr w:type="spellEnd"/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настрій був у діда і баби спочатку?</w:t>
      </w:r>
      <w:r w:rsidRPr="00F56EFC"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  <w:t xml:space="preserve"> </w:t>
      </w:r>
    </w:p>
    <w:p w:rsidR="004942FB" w:rsidRPr="00F56EFC" w:rsidRDefault="004942FB" w:rsidP="004942FB">
      <w:pPr>
        <w:shd w:val="clear" w:color="auto" w:fill="FFFFFF"/>
        <w:spacing w:after="0" w:line="240" w:lineRule="auto"/>
        <w:ind w:left="1080" w:hanging="360"/>
        <w:jc w:val="both"/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</w:pPr>
      <w:proofErr w:type="spellStart"/>
      <w:r w:rsidRPr="00F56EFC"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  <w:t>–Хто</w:t>
      </w:r>
      <w:proofErr w:type="spellEnd"/>
      <w:r w:rsidRPr="00F56EFC"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  <w:t xml:space="preserve"> перший побачив качечку?Хто вирішив взяти качечку?</w:t>
      </w:r>
    </w:p>
    <w:p w:rsidR="004942FB" w:rsidRPr="00F56EFC" w:rsidRDefault="004942FB" w:rsidP="004942FB">
      <w:pPr>
        <w:shd w:val="clear" w:color="auto" w:fill="FFFFFF"/>
        <w:spacing w:after="0" w:line="240" w:lineRule="auto"/>
        <w:ind w:left="1080" w:hanging="360"/>
        <w:jc w:val="both"/>
        <w:rPr>
          <w:rFonts w:asciiTheme="majorHAnsi" w:eastAsia="Times New Roman" w:hAnsiTheme="majorHAnsi" w:cs="Times New Roman"/>
          <w:color w:val="262626" w:themeColor="text1" w:themeTint="D9"/>
          <w:sz w:val="17"/>
          <w:szCs w:val="17"/>
          <w:lang w:eastAsia="uk-UA"/>
        </w:rPr>
      </w:pPr>
      <w:r w:rsidRPr="00F56EFC"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  <w:t>-</w:t>
      </w:r>
      <w:r w:rsidRPr="00F56EFC">
        <w:rPr>
          <w:rFonts w:asciiTheme="majorHAnsi" w:eastAsia="Times New Roman" w:hAnsiTheme="majorHAnsi" w:cs="Times New Roman"/>
          <w:color w:val="262626" w:themeColor="text1" w:themeTint="D9"/>
          <w:sz w:val="14"/>
          <w:szCs w:val="14"/>
          <w:lang w:eastAsia="uk-UA"/>
        </w:rPr>
        <w:t>  </w:t>
      </w:r>
      <w:r w:rsidRPr="00F56EFC"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  <w:t xml:space="preserve">Прочитайте речення, що починається словом Вони… 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bCs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b/>
          <w:bCs/>
          <w:color w:val="262626" w:themeColor="text1" w:themeTint="D9"/>
          <w:sz w:val="28"/>
          <w:szCs w:val="28"/>
        </w:rPr>
        <w:t>б)</w:t>
      </w:r>
      <w:r w:rsidRPr="00F56EFC">
        <w:rPr>
          <w:rFonts w:asciiTheme="majorHAnsi" w:hAnsiTheme="majorHAnsi" w:cs="Times New Roman"/>
          <w:bCs/>
          <w:color w:val="262626" w:themeColor="text1" w:themeTint="D9"/>
          <w:sz w:val="28"/>
          <w:szCs w:val="28"/>
        </w:rPr>
        <w:t xml:space="preserve"> 2-а частина – зі слів «Вертаються,аж дивляться…до Так і зробили»</w:t>
      </w:r>
    </w:p>
    <w:p w:rsidR="004942FB" w:rsidRPr="006F78E9" w:rsidRDefault="004942FB" w:rsidP="004942FB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imes New Roman"/>
          <w:b/>
          <w:color w:val="262626" w:themeColor="text1" w:themeTint="D9"/>
          <w:sz w:val="14"/>
          <w:szCs w:val="14"/>
          <w:u w:val="single"/>
          <w:lang w:eastAsia="uk-UA"/>
        </w:rPr>
      </w:pPr>
      <w:r w:rsidRPr="006F78E9">
        <w:rPr>
          <w:rFonts w:asciiTheme="majorHAnsi" w:hAnsiTheme="majorHAnsi" w:cs="Times New Roman"/>
          <w:b/>
          <w:color w:val="262626" w:themeColor="text1" w:themeTint="D9"/>
          <w:sz w:val="28"/>
          <w:szCs w:val="28"/>
          <w:u w:val="single"/>
        </w:rPr>
        <w:t>Читання « Буксир»</w:t>
      </w:r>
      <w:r w:rsidRPr="006F78E9">
        <w:rPr>
          <w:rFonts w:asciiTheme="majorHAnsi" w:eastAsia="Times New Roman" w:hAnsiTheme="majorHAnsi" w:cs="Times New Roman"/>
          <w:b/>
          <w:color w:val="262626" w:themeColor="text1" w:themeTint="D9"/>
          <w:sz w:val="28"/>
          <w:szCs w:val="28"/>
          <w:u w:val="single"/>
          <w:lang w:eastAsia="uk-UA"/>
        </w:rPr>
        <w:t>.</w:t>
      </w:r>
      <w:r w:rsidRPr="006F78E9">
        <w:rPr>
          <w:rFonts w:asciiTheme="majorHAnsi" w:eastAsia="Times New Roman" w:hAnsiTheme="majorHAnsi" w:cs="Times New Roman"/>
          <w:b/>
          <w:color w:val="262626" w:themeColor="text1" w:themeTint="D9"/>
          <w:sz w:val="14"/>
          <w:szCs w:val="14"/>
          <w:u w:val="single"/>
          <w:lang w:eastAsia="uk-UA"/>
        </w:rPr>
        <w:t>    </w:t>
      </w:r>
    </w:p>
    <w:p w:rsidR="004942FB" w:rsidRPr="00F56EFC" w:rsidRDefault="004942FB" w:rsidP="004942FB">
      <w:pPr>
        <w:pStyle w:val="a4"/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</w:pPr>
      <w:proofErr w:type="spellStart"/>
      <w:r w:rsidRPr="00F56EFC"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  <w:t>-Вибіркове</w:t>
      </w:r>
      <w:proofErr w:type="spellEnd"/>
      <w:r w:rsidRPr="00F56EFC"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  <w:t xml:space="preserve"> читання (Питальні речення) </w:t>
      </w:r>
    </w:p>
    <w:p w:rsidR="004942FB" w:rsidRPr="00F56EFC" w:rsidRDefault="004942FB" w:rsidP="004942FB">
      <w:pPr>
        <w:pStyle w:val="a4"/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</w:pPr>
      <w:proofErr w:type="spellStart"/>
      <w:r w:rsidRPr="00F56EFC"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  <w:t>-Який</w:t>
      </w:r>
      <w:proofErr w:type="spellEnd"/>
      <w:r w:rsidRPr="00F56EFC"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  <w:t xml:space="preserve"> настрій переважає в діда і баби?(</w:t>
      </w:r>
      <w:proofErr w:type="spellStart"/>
      <w:r w:rsidRPr="00F56EFC"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  <w:t>зацікавленність</w:t>
      </w:r>
      <w:proofErr w:type="spellEnd"/>
      <w:r w:rsidRPr="00F56EFC"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  <w:t>, хочуть розгадати </w:t>
      </w:r>
      <w:r w:rsidRPr="00F56EFC">
        <w:rPr>
          <w:rFonts w:asciiTheme="majorHAnsi" w:eastAsia="Times New Roman" w:hAnsiTheme="majorHAnsi" w:cs="Times New Roman"/>
          <w:color w:val="262626" w:themeColor="text1" w:themeTint="D9"/>
          <w:sz w:val="28"/>
          <w:lang w:eastAsia="uk-UA"/>
        </w:rPr>
        <w:t> </w:t>
      </w:r>
      <w:r w:rsidRPr="00F56EFC"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  <w:t>таємницю)</w:t>
      </w:r>
    </w:p>
    <w:p w:rsidR="004942FB" w:rsidRPr="00F56EFC" w:rsidRDefault="004942FB" w:rsidP="004942FB">
      <w:pPr>
        <w:pStyle w:val="a4"/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62626" w:themeColor="text1" w:themeTint="D9"/>
          <w:sz w:val="17"/>
          <w:szCs w:val="17"/>
          <w:lang w:eastAsia="uk-UA"/>
        </w:rPr>
      </w:pP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bCs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b/>
          <w:bCs/>
          <w:color w:val="262626" w:themeColor="text1" w:themeTint="D9"/>
          <w:sz w:val="28"/>
          <w:szCs w:val="28"/>
        </w:rPr>
        <w:t>в)</w:t>
      </w:r>
      <w:r w:rsidRPr="00F56EFC">
        <w:rPr>
          <w:rFonts w:asciiTheme="majorHAnsi" w:hAnsiTheme="majorHAnsi" w:cs="Times New Roman"/>
          <w:bCs/>
          <w:color w:val="262626" w:themeColor="text1" w:themeTint="D9"/>
          <w:sz w:val="28"/>
          <w:szCs w:val="28"/>
        </w:rPr>
        <w:t xml:space="preserve"> 3-а частина – зі слів «Так і зробили… до ..От дід і зробив їй кужілочку…». </w:t>
      </w:r>
    </w:p>
    <w:p w:rsidR="004942FB" w:rsidRPr="006F78E9" w:rsidRDefault="004942FB" w:rsidP="004942FB">
      <w:pPr>
        <w:spacing w:after="0" w:line="240" w:lineRule="auto"/>
        <w:rPr>
          <w:rFonts w:asciiTheme="majorHAnsi" w:eastAsia="Times New Roman" w:hAnsiTheme="majorHAnsi" w:cs="Times New Roman"/>
          <w:b/>
          <w:color w:val="262626" w:themeColor="text1" w:themeTint="D9"/>
          <w:sz w:val="28"/>
          <w:szCs w:val="28"/>
          <w:lang w:eastAsia="uk-UA"/>
        </w:rPr>
      </w:pPr>
      <w:r w:rsidRPr="006F78E9">
        <w:rPr>
          <w:rFonts w:asciiTheme="majorHAnsi" w:hAnsiTheme="majorHAnsi" w:cs="Times New Roman"/>
          <w:b/>
          <w:bCs/>
          <w:color w:val="262626" w:themeColor="text1" w:themeTint="D9"/>
          <w:sz w:val="28"/>
          <w:szCs w:val="28"/>
          <w:u w:val="single"/>
        </w:rPr>
        <w:t>Читання «В особах».</w:t>
      </w:r>
      <w:r w:rsidRPr="006F78E9">
        <w:rPr>
          <w:rFonts w:asciiTheme="majorHAnsi" w:eastAsia="Times New Roman" w:hAnsiTheme="majorHAnsi" w:cs="Times New Roman"/>
          <w:b/>
          <w:color w:val="262626" w:themeColor="text1" w:themeTint="D9"/>
          <w:sz w:val="28"/>
          <w:szCs w:val="28"/>
          <w:lang w:eastAsia="uk-UA"/>
        </w:rPr>
        <w:t xml:space="preserve"> 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/>
          <w:color w:val="262626" w:themeColor="text1" w:themeTint="D9"/>
          <w:sz w:val="28"/>
          <w:szCs w:val="28"/>
        </w:rPr>
        <w:t>- Чому дівчина не схотіла більше залишатися в діда та баби?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- Чому вони спалили гніздечко качечки? Невже вони були злими?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- </w:t>
      </w:r>
      <w:r w:rsidRPr="00F56EFC"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  <w:t>Який настрій у діда з бабою? (плачуть, переживають).</w:t>
      </w:r>
    </w:p>
    <w:p w:rsidR="004942FB" w:rsidRPr="00F56EFC" w:rsidRDefault="004942FB" w:rsidP="004942FB">
      <w:pPr>
        <w:shd w:val="clear" w:color="auto" w:fill="FFFFFF"/>
        <w:spacing w:after="0" w:line="240" w:lineRule="auto"/>
        <w:ind w:left="142" w:hanging="142"/>
        <w:jc w:val="both"/>
        <w:rPr>
          <w:rFonts w:asciiTheme="majorHAnsi" w:eastAsia="Times New Roman" w:hAnsiTheme="majorHAnsi" w:cs="Times New Roman"/>
          <w:color w:val="262626" w:themeColor="text1" w:themeTint="D9"/>
          <w:sz w:val="17"/>
          <w:szCs w:val="17"/>
          <w:lang w:eastAsia="uk-UA"/>
        </w:rPr>
      </w:pPr>
      <w:r w:rsidRPr="00F56EFC"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  <w:t>-</w:t>
      </w:r>
      <w:r w:rsidRPr="00F56EFC">
        <w:rPr>
          <w:rFonts w:asciiTheme="majorHAnsi" w:eastAsia="Times New Roman" w:hAnsiTheme="majorHAnsi" w:cs="Times New Roman"/>
          <w:color w:val="262626" w:themeColor="text1" w:themeTint="D9"/>
          <w:sz w:val="14"/>
          <w:szCs w:val="14"/>
          <w:lang w:eastAsia="uk-UA"/>
        </w:rPr>
        <w:t>  </w:t>
      </w:r>
      <w:r w:rsidRPr="00F56EFC"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  <w:t>Який настрій у дівчини? (гнівається, плаче, образилась, що підглядали)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bCs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b/>
          <w:bCs/>
          <w:color w:val="262626" w:themeColor="text1" w:themeTint="D9"/>
          <w:sz w:val="28"/>
          <w:szCs w:val="28"/>
        </w:rPr>
        <w:t>г)</w:t>
      </w:r>
      <w:r w:rsidRPr="00F56EFC">
        <w:rPr>
          <w:rFonts w:asciiTheme="majorHAnsi" w:hAnsiTheme="majorHAnsi" w:cs="Times New Roman"/>
          <w:bCs/>
          <w:color w:val="262626" w:themeColor="text1" w:themeTint="D9"/>
          <w:sz w:val="28"/>
          <w:szCs w:val="28"/>
        </w:rPr>
        <w:t xml:space="preserve"> 4-а частина 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bCs/>
          <w:color w:val="262626" w:themeColor="text1" w:themeTint="D9"/>
          <w:sz w:val="28"/>
          <w:szCs w:val="28"/>
          <w:u w:val="single"/>
        </w:rPr>
      </w:pPr>
      <w:r w:rsidRPr="006F78E9">
        <w:rPr>
          <w:rFonts w:asciiTheme="majorHAnsi" w:hAnsiTheme="majorHAnsi" w:cs="Times New Roman"/>
          <w:b/>
          <w:bCs/>
          <w:color w:val="262626" w:themeColor="text1" w:themeTint="D9"/>
          <w:sz w:val="28"/>
          <w:szCs w:val="28"/>
          <w:u w:val="single"/>
        </w:rPr>
        <w:t>Читання «Рядами»(</w:t>
      </w:r>
      <w:r w:rsidRPr="00F56EFC">
        <w:rPr>
          <w:rFonts w:asciiTheme="majorHAnsi" w:hAnsiTheme="majorHAnsi" w:cs="Times New Roman"/>
          <w:bCs/>
          <w:color w:val="262626" w:themeColor="text1" w:themeTint="D9"/>
          <w:sz w:val="28"/>
          <w:szCs w:val="28"/>
          <w:u w:val="single"/>
        </w:rPr>
        <w:t xml:space="preserve">1 табуночок,2 табуночок,3 табуночок </w:t>
      </w:r>
      <w:proofErr w:type="spellStart"/>
      <w:r w:rsidRPr="00F56EFC">
        <w:rPr>
          <w:rFonts w:asciiTheme="majorHAnsi" w:hAnsiTheme="majorHAnsi" w:cs="Times New Roman"/>
          <w:bCs/>
          <w:color w:val="262626" w:themeColor="text1" w:themeTint="D9"/>
          <w:sz w:val="28"/>
          <w:szCs w:val="28"/>
          <w:u w:val="single"/>
        </w:rPr>
        <w:t>+автор</w:t>
      </w:r>
      <w:proofErr w:type="spellEnd"/>
      <w:r w:rsidRPr="00F56EFC">
        <w:rPr>
          <w:rFonts w:asciiTheme="majorHAnsi" w:hAnsiTheme="majorHAnsi" w:cs="Times New Roman"/>
          <w:bCs/>
          <w:color w:val="262626" w:themeColor="text1" w:themeTint="D9"/>
          <w:sz w:val="28"/>
          <w:szCs w:val="28"/>
          <w:u w:val="single"/>
        </w:rPr>
        <w:t xml:space="preserve"> і качечка)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- Як ви вважаєте, куди полетіла наша качечка з табуном качок?</w:t>
      </w:r>
    </w:p>
    <w:p w:rsidR="004942FB" w:rsidRPr="00F56EFC" w:rsidRDefault="004942FB" w:rsidP="004942FB">
      <w:pPr>
        <w:spacing w:after="0" w:line="240" w:lineRule="auto"/>
        <w:ind w:right="-284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- Якщо вона відлетіла у теплі краї, то якою саме качечкою була наша?(Дикою).</w:t>
      </w:r>
    </w:p>
    <w:p w:rsidR="004942FB" w:rsidRPr="00F56EFC" w:rsidRDefault="004942FB" w:rsidP="004942FB">
      <w:pPr>
        <w:spacing w:after="0" w:line="240" w:lineRule="auto"/>
        <w:ind w:right="-284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- А чи всі качечки відлітають у теплі краї?( Ні ,свійські залишаються)</w:t>
      </w:r>
    </w:p>
    <w:p w:rsidR="004942FB" w:rsidRPr="00B6618E" w:rsidRDefault="004942FB" w:rsidP="004942FB">
      <w:pPr>
        <w:spacing w:after="0" w:line="240" w:lineRule="auto"/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Висновок</w:t>
      </w:r>
      <w:r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 xml:space="preserve"> (</w:t>
      </w:r>
      <w:r w:rsidRPr="00B6618E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Метод «Мікрофон»</w:t>
      </w:r>
      <w:r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)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-</w:t>
      </w:r>
      <w:r w:rsidRPr="00F56EFC">
        <w:rPr>
          <w:rFonts w:asciiTheme="majorHAnsi" w:hAnsiTheme="majorHAnsi"/>
          <w:color w:val="262626" w:themeColor="text1" w:themeTint="D9"/>
          <w:sz w:val="28"/>
          <w:szCs w:val="28"/>
        </w:rPr>
        <w:t xml:space="preserve"> </w: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Що доброго зробили дід з бабою?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</w:t>
      </w:r>
      <w:proofErr w:type="spellStart"/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-Чим</w:t>
      </w:r>
      <w:proofErr w:type="spellEnd"/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їм відплатила дівчина?</w:t>
      </w:r>
    </w:p>
    <w:p w:rsidR="004942FB" w:rsidRDefault="004942FB" w:rsidP="004942FB">
      <w:pPr>
        <w:spacing w:after="0" w:line="240" w:lineRule="auto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- </w:t>
      </w:r>
      <w:r w:rsidRPr="00F56EFC">
        <w:rPr>
          <w:rFonts w:asciiTheme="majorHAnsi" w:hAnsiTheme="majorHAnsi"/>
          <w:color w:val="262626" w:themeColor="text1" w:themeTint="D9"/>
          <w:sz w:val="28"/>
          <w:szCs w:val="28"/>
        </w:rPr>
        <w:t>За кого з героїв казки ви переживали?</w:t>
      </w:r>
      <w:r w:rsidRPr="00B6618E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</w:t>
      </w:r>
    </w:p>
    <w:p w:rsidR="004942FB" w:rsidRDefault="004942FB" w:rsidP="004942FB">
      <w:pPr>
        <w:spacing w:after="0" w:line="240" w:lineRule="auto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- А зараз уявіть , що ви є одним із персонажів казки, як би ви вчинили на його </w:t>
      </w:r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</w:t>
      </w:r>
      <w:r w:rsidRPr="00F56EFC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місці?</w:t>
      </w:r>
    </w:p>
    <w:p w:rsidR="004942FB" w:rsidRPr="00A229EE" w:rsidRDefault="004942FB" w:rsidP="004942FB">
      <w:pPr>
        <w:spacing w:after="0" w:line="240" w:lineRule="auto"/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</w:pPr>
      <w:proofErr w:type="spellStart"/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>-Складання</w:t>
      </w:r>
      <w:proofErr w:type="spellEnd"/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малюнкового плану до казки</w:t>
      </w:r>
      <w:r w:rsidRPr="00A229EE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.(16 слайд)</w:t>
      </w:r>
    </w:p>
    <w:p w:rsidR="004942FB" w:rsidRPr="00B6618E" w:rsidRDefault="004942FB" w:rsidP="004942FB">
      <w:pPr>
        <w:spacing w:after="0" w:line="240" w:lineRule="auto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b/>
          <w:bCs/>
          <w:color w:val="262626" w:themeColor="text1" w:themeTint="D9"/>
          <w:sz w:val="28"/>
          <w:szCs w:val="28"/>
          <w:u w:val="single"/>
        </w:rPr>
        <w:t>6 зупинка «Озеро запитань»</w:t>
      </w:r>
      <w:r w:rsidRPr="00F56EFC">
        <w:rPr>
          <w:rFonts w:asciiTheme="majorHAnsi" w:hAnsiTheme="majorHAnsi"/>
          <w:b/>
          <w:color w:val="262626" w:themeColor="text1" w:themeTint="D9"/>
          <w:sz w:val="28"/>
          <w:szCs w:val="28"/>
        </w:rPr>
        <w:t xml:space="preserve"> </w:t>
      </w:r>
      <w:r>
        <w:rPr>
          <w:rFonts w:asciiTheme="majorHAnsi" w:hAnsiTheme="majorHAnsi"/>
          <w:b/>
          <w:color w:val="262626" w:themeColor="text1" w:themeTint="D9"/>
          <w:sz w:val="28"/>
          <w:szCs w:val="28"/>
        </w:rPr>
        <w:t>(13 слайд)</w:t>
      </w:r>
    </w:p>
    <w:p w:rsidR="004942FB" w:rsidRDefault="004942FB" w:rsidP="004942FB">
      <w:pPr>
        <w:spacing w:after="0" w:line="240" w:lineRule="auto"/>
        <w:rPr>
          <w:rFonts w:asciiTheme="majorHAnsi" w:hAnsiTheme="majorHAnsi"/>
          <w:color w:val="262626" w:themeColor="text1" w:themeTint="D9"/>
          <w:sz w:val="28"/>
          <w:szCs w:val="28"/>
        </w:rPr>
      </w:pPr>
      <w:r w:rsidRPr="00B6618E">
        <w:rPr>
          <w:rFonts w:asciiTheme="majorHAnsi" w:hAnsiTheme="majorHAnsi"/>
          <w:color w:val="262626" w:themeColor="text1" w:themeTint="D9"/>
          <w:sz w:val="28"/>
          <w:szCs w:val="28"/>
        </w:rPr>
        <w:t>Ми підійшли з вами до чудового озера.</w:t>
      </w:r>
      <w:r>
        <w:rPr>
          <w:rFonts w:asciiTheme="majorHAnsi" w:hAnsiTheme="majorHAnsi"/>
          <w:color w:val="262626" w:themeColor="text1" w:themeTint="D9"/>
          <w:sz w:val="28"/>
          <w:szCs w:val="28"/>
        </w:rPr>
        <w:t xml:space="preserve"> </w:t>
      </w:r>
      <w:r w:rsidRPr="00B6618E">
        <w:rPr>
          <w:rFonts w:asciiTheme="majorHAnsi" w:hAnsiTheme="majorHAnsi"/>
          <w:color w:val="262626" w:themeColor="text1" w:themeTint="D9"/>
          <w:sz w:val="28"/>
          <w:szCs w:val="28"/>
        </w:rPr>
        <w:t>Скажіть,кого ви бачите на малюнку?Що робить качечка?</w:t>
      </w:r>
      <w:r>
        <w:rPr>
          <w:rFonts w:asciiTheme="majorHAnsi" w:hAnsiTheme="majorHAnsi"/>
          <w:color w:val="262626" w:themeColor="text1" w:themeTint="D9"/>
          <w:sz w:val="28"/>
          <w:szCs w:val="28"/>
        </w:rPr>
        <w:t xml:space="preserve"> Отже наша качечка не зможе відлетіти з озера поки ми не відповімо на запитання. Допоможемо качечці?</w:t>
      </w:r>
    </w:p>
    <w:p w:rsidR="004942FB" w:rsidRDefault="004942FB" w:rsidP="004942FB">
      <w:pPr>
        <w:spacing w:after="0" w:line="240" w:lineRule="auto"/>
        <w:rPr>
          <w:rFonts w:asciiTheme="majorHAnsi" w:hAnsiTheme="majorHAnsi"/>
          <w:color w:val="262626" w:themeColor="text1" w:themeTint="D9"/>
          <w:sz w:val="28"/>
          <w:szCs w:val="28"/>
        </w:rPr>
      </w:pPr>
    </w:p>
    <w:p w:rsidR="004942FB" w:rsidRDefault="004942FB" w:rsidP="004942FB">
      <w:pPr>
        <w:spacing w:after="0" w:line="240" w:lineRule="auto"/>
        <w:rPr>
          <w:rFonts w:asciiTheme="majorHAnsi" w:hAnsiTheme="majorHAnsi"/>
          <w:color w:val="262626" w:themeColor="text1" w:themeTint="D9"/>
          <w:sz w:val="28"/>
          <w:szCs w:val="28"/>
        </w:rPr>
      </w:pPr>
    </w:p>
    <w:p w:rsidR="004942FB" w:rsidRDefault="004942FB" w:rsidP="004942FB">
      <w:pPr>
        <w:spacing w:after="0" w:line="240" w:lineRule="auto"/>
        <w:rPr>
          <w:rFonts w:asciiTheme="majorHAnsi" w:hAnsiTheme="majorHAnsi"/>
          <w:color w:val="262626" w:themeColor="text1" w:themeTint="D9"/>
          <w:sz w:val="28"/>
          <w:szCs w:val="28"/>
        </w:rPr>
      </w:pPr>
    </w:p>
    <w:p w:rsidR="004942FB" w:rsidRDefault="004942FB" w:rsidP="004942FB">
      <w:pPr>
        <w:spacing w:after="0" w:line="240" w:lineRule="auto"/>
        <w:rPr>
          <w:rFonts w:asciiTheme="majorHAnsi" w:hAnsiTheme="majorHAnsi"/>
          <w:color w:val="262626" w:themeColor="text1" w:themeTint="D9"/>
          <w:sz w:val="28"/>
          <w:szCs w:val="28"/>
        </w:rPr>
      </w:pPr>
    </w:p>
    <w:p w:rsidR="004942FB" w:rsidRDefault="004942FB" w:rsidP="004942FB">
      <w:pPr>
        <w:spacing w:after="0" w:line="240" w:lineRule="auto"/>
        <w:rPr>
          <w:rFonts w:asciiTheme="majorHAnsi" w:hAnsiTheme="majorHAnsi"/>
          <w:color w:val="262626" w:themeColor="text1" w:themeTint="D9"/>
          <w:sz w:val="28"/>
          <w:szCs w:val="28"/>
        </w:rPr>
      </w:pP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b/>
          <w:bCs/>
          <w:color w:val="262626" w:themeColor="text1" w:themeTint="D9"/>
          <w:sz w:val="28"/>
          <w:szCs w:val="28"/>
        </w:rPr>
      </w:pPr>
      <w:r w:rsidRPr="00B6618E">
        <w:rPr>
          <w:rFonts w:asciiTheme="majorHAnsi" w:hAnsiTheme="majorHAnsi"/>
          <w:color w:val="262626" w:themeColor="text1" w:themeTint="D9"/>
          <w:sz w:val="28"/>
          <w:szCs w:val="28"/>
        </w:rPr>
        <w:br/>
      </w:r>
      <w:r w:rsidRPr="00F56EFC">
        <w:rPr>
          <w:rFonts w:asciiTheme="majorHAnsi" w:hAnsiTheme="majorHAnsi" w:cs="Times New Roman"/>
          <w:b/>
          <w:bCs/>
          <w:color w:val="262626" w:themeColor="text1" w:themeTint="D9"/>
          <w:sz w:val="28"/>
          <w:szCs w:val="28"/>
        </w:rPr>
        <w:t>Гра «Так чи ні». Метод голосування руками та ногами.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/>
          <w:color w:val="262626" w:themeColor="text1" w:themeTint="D9"/>
          <w:sz w:val="28"/>
          <w:szCs w:val="28"/>
        </w:rPr>
        <w:t>1.У діда і баби було троє дітей (-)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/>
          <w:color w:val="262626" w:themeColor="text1" w:themeTint="D9"/>
          <w:sz w:val="28"/>
          <w:szCs w:val="28"/>
        </w:rPr>
        <w:t>2.Дід і баба знайшли качечку з переломленою ніжкою(+)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/>
          <w:color w:val="262626" w:themeColor="text1" w:themeTint="D9"/>
          <w:sz w:val="28"/>
          <w:szCs w:val="28"/>
        </w:rPr>
        <w:t>3.Кривенька качечка  виявилася лінивою дівчиною(-)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/>
          <w:color w:val="262626" w:themeColor="text1" w:themeTint="D9"/>
          <w:sz w:val="28"/>
          <w:szCs w:val="28"/>
        </w:rPr>
        <w:t>4.Качечка не захотіла лишитися у діда і баби(+)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/>
          <w:color w:val="262626" w:themeColor="text1" w:themeTint="D9"/>
          <w:sz w:val="28"/>
          <w:szCs w:val="28"/>
        </w:rPr>
        <w:t>5.</w:t>
      </w:r>
      <w:r>
        <w:rPr>
          <w:rFonts w:asciiTheme="majorHAnsi" w:hAnsiTheme="majorHAnsi"/>
          <w:color w:val="262626" w:themeColor="text1" w:themeTint="D9"/>
          <w:sz w:val="28"/>
          <w:szCs w:val="28"/>
        </w:rPr>
        <w:t>Події у казці відбувалися взимку (-</w:t>
      </w:r>
      <w:r w:rsidRPr="00F56EFC">
        <w:rPr>
          <w:rFonts w:asciiTheme="majorHAnsi" w:hAnsiTheme="majorHAnsi"/>
          <w:color w:val="262626" w:themeColor="text1" w:themeTint="D9"/>
          <w:sz w:val="28"/>
          <w:szCs w:val="28"/>
        </w:rPr>
        <w:t>)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/>
          <w:color w:val="262626" w:themeColor="text1" w:themeTint="D9"/>
          <w:sz w:val="28"/>
          <w:szCs w:val="28"/>
        </w:rPr>
        <w:t>6.Дід і баба лишилися самі(+)</w:t>
      </w:r>
    </w:p>
    <w:p w:rsidR="004942FB" w:rsidRPr="00F56EFC" w:rsidRDefault="004942FB" w:rsidP="004942FB">
      <w:pPr>
        <w:spacing w:after="0" w:line="240" w:lineRule="auto"/>
        <w:jc w:val="both"/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Times New Roman"/>
          <w:b/>
          <w:color w:val="262626" w:themeColor="text1" w:themeTint="D9"/>
          <w:sz w:val="28"/>
          <w:szCs w:val="28"/>
          <w:lang w:val="en-US"/>
        </w:rPr>
        <w:t>V</w:t>
      </w:r>
      <w:r w:rsidRPr="00F56EFC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І.Підсумок</w:t>
      </w:r>
    </w:p>
    <w:p w:rsidR="004942FB" w:rsidRPr="00F56EFC" w:rsidRDefault="004942FB" w:rsidP="004942FB">
      <w:pPr>
        <w:spacing w:after="0" w:line="240" w:lineRule="auto"/>
        <w:jc w:val="both"/>
        <w:rPr>
          <w:rFonts w:asciiTheme="majorHAnsi" w:hAnsiTheme="majorHAnsi" w:cs="Arial"/>
          <w:b/>
          <w:color w:val="262626" w:themeColor="text1" w:themeTint="D9"/>
          <w:sz w:val="28"/>
          <w:szCs w:val="28"/>
          <w:u w:val="single"/>
        </w:rPr>
      </w:pPr>
      <w:r>
        <w:rPr>
          <w:rFonts w:asciiTheme="majorHAnsi" w:hAnsiTheme="majorHAnsi" w:cs="Arial"/>
          <w:b/>
          <w:color w:val="262626" w:themeColor="text1" w:themeTint="D9"/>
          <w:sz w:val="28"/>
          <w:szCs w:val="28"/>
          <w:u w:val="single"/>
        </w:rPr>
        <w:t>7 з</w:t>
      </w:r>
      <w:r w:rsidRPr="00F56EFC">
        <w:rPr>
          <w:rFonts w:asciiTheme="majorHAnsi" w:hAnsiTheme="majorHAnsi" w:cs="Arial"/>
          <w:b/>
          <w:color w:val="262626" w:themeColor="text1" w:themeTint="D9"/>
          <w:sz w:val="28"/>
          <w:szCs w:val="28"/>
          <w:u w:val="single"/>
        </w:rPr>
        <w:t xml:space="preserve">упинка «Джерело народної мудрості» </w:t>
      </w:r>
      <w:r>
        <w:rPr>
          <w:rFonts w:asciiTheme="majorHAnsi" w:hAnsiTheme="majorHAnsi" w:cs="Arial"/>
          <w:b/>
          <w:color w:val="262626" w:themeColor="text1" w:themeTint="D9"/>
          <w:sz w:val="28"/>
          <w:szCs w:val="28"/>
          <w:u w:val="single"/>
        </w:rPr>
        <w:t>(14 слайд)</w:t>
      </w:r>
    </w:p>
    <w:p w:rsidR="004942FB" w:rsidRPr="00D30D9B" w:rsidRDefault="004942FB" w:rsidP="004942FB">
      <w:pPr>
        <w:spacing w:after="0" w:line="240" w:lineRule="auto"/>
        <w:jc w:val="both"/>
        <w:rPr>
          <w:rFonts w:asciiTheme="majorHAnsi" w:hAnsiTheme="majorHAnsi" w:cs="Arial"/>
          <w:b/>
          <w:color w:val="262626" w:themeColor="text1" w:themeTint="D9"/>
          <w:sz w:val="28"/>
          <w:szCs w:val="28"/>
        </w:rPr>
      </w:pPr>
      <w:r w:rsidRPr="00D30D9B">
        <w:rPr>
          <w:rFonts w:asciiTheme="majorHAnsi" w:hAnsiTheme="majorHAnsi" w:cs="Arial"/>
          <w:b/>
          <w:color w:val="262626" w:themeColor="text1" w:themeTint="D9"/>
          <w:sz w:val="28"/>
          <w:szCs w:val="28"/>
        </w:rPr>
        <w:t xml:space="preserve">Робота з </w:t>
      </w:r>
      <w:proofErr w:type="spellStart"/>
      <w:r w:rsidRPr="00D30D9B">
        <w:rPr>
          <w:rFonts w:asciiTheme="majorHAnsi" w:hAnsiTheme="majorHAnsi" w:cs="Arial"/>
          <w:b/>
          <w:color w:val="262626" w:themeColor="text1" w:themeTint="D9"/>
          <w:sz w:val="28"/>
          <w:szCs w:val="28"/>
        </w:rPr>
        <w:t>прислівʼями</w:t>
      </w:r>
      <w:proofErr w:type="spellEnd"/>
      <w:r w:rsidRPr="00D30D9B">
        <w:rPr>
          <w:rFonts w:asciiTheme="majorHAnsi" w:hAnsiTheme="majorHAnsi" w:cs="Arial"/>
          <w:b/>
          <w:color w:val="262626" w:themeColor="text1" w:themeTint="D9"/>
          <w:sz w:val="28"/>
          <w:szCs w:val="28"/>
        </w:rPr>
        <w:t xml:space="preserve">. </w:t>
      </w:r>
      <w:r>
        <w:rPr>
          <w:rFonts w:asciiTheme="majorHAnsi" w:hAnsiTheme="majorHAnsi" w:cs="Arial"/>
          <w:b/>
          <w:color w:val="262626" w:themeColor="text1" w:themeTint="D9"/>
          <w:sz w:val="28"/>
          <w:szCs w:val="28"/>
        </w:rPr>
        <w:t>(15 слайд)</w:t>
      </w:r>
    </w:p>
    <w:p w:rsidR="004942FB" w:rsidRPr="00F56EFC" w:rsidRDefault="004942FB" w:rsidP="004942FB">
      <w:pPr>
        <w:spacing w:after="0" w:line="240" w:lineRule="auto"/>
        <w:jc w:val="both"/>
        <w:rPr>
          <w:rFonts w:asciiTheme="majorHAnsi" w:hAnsiTheme="majorHAnsi" w:cs="Arial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Arial"/>
          <w:color w:val="262626" w:themeColor="text1" w:themeTint="D9"/>
          <w:sz w:val="28"/>
          <w:szCs w:val="28"/>
        </w:rPr>
        <w:t>Визначення головної думки казки.</w:t>
      </w:r>
    </w:p>
    <w:p w:rsidR="004942FB" w:rsidRPr="00F56EFC" w:rsidRDefault="004942FB" w:rsidP="004942FB">
      <w:pPr>
        <w:spacing w:after="0" w:line="240" w:lineRule="auto"/>
        <w:jc w:val="both"/>
        <w:rPr>
          <w:rFonts w:asciiTheme="majorHAnsi" w:hAnsiTheme="majorHAnsi" w:cs="Arial"/>
          <w:i/>
          <w:color w:val="262626" w:themeColor="text1" w:themeTint="D9"/>
          <w:sz w:val="28"/>
          <w:szCs w:val="28"/>
        </w:rPr>
      </w:pPr>
      <w:proofErr w:type="spellStart"/>
      <w:r w:rsidRPr="00F56EFC">
        <w:rPr>
          <w:rFonts w:asciiTheme="majorHAnsi" w:hAnsiTheme="majorHAnsi" w:cs="Arial"/>
          <w:i/>
          <w:color w:val="262626" w:themeColor="text1" w:themeTint="D9"/>
          <w:sz w:val="28"/>
          <w:szCs w:val="28"/>
        </w:rPr>
        <w:t>-На</w:t>
      </w:r>
      <w:proofErr w:type="spellEnd"/>
      <w:r w:rsidRPr="00F56EFC">
        <w:rPr>
          <w:rFonts w:asciiTheme="majorHAnsi" w:hAnsiTheme="majorHAnsi" w:cs="Arial"/>
          <w:i/>
          <w:color w:val="262626" w:themeColor="text1" w:themeTint="D9"/>
          <w:sz w:val="28"/>
          <w:szCs w:val="28"/>
        </w:rPr>
        <w:t xml:space="preserve"> рідній стороні і камінчик знайомий.</w:t>
      </w:r>
    </w:p>
    <w:p w:rsidR="004942FB" w:rsidRPr="00F56EFC" w:rsidRDefault="004942FB" w:rsidP="004942FB">
      <w:pPr>
        <w:spacing w:after="0" w:line="240" w:lineRule="auto"/>
        <w:jc w:val="both"/>
        <w:rPr>
          <w:rFonts w:asciiTheme="majorHAnsi" w:hAnsiTheme="majorHAnsi" w:cs="Arial"/>
          <w:i/>
          <w:color w:val="262626" w:themeColor="text1" w:themeTint="D9"/>
          <w:sz w:val="28"/>
          <w:szCs w:val="28"/>
        </w:rPr>
      </w:pPr>
      <w:proofErr w:type="spellStart"/>
      <w:r w:rsidRPr="00F56EFC">
        <w:rPr>
          <w:rFonts w:asciiTheme="majorHAnsi" w:hAnsiTheme="majorHAnsi" w:cs="Arial"/>
          <w:i/>
          <w:color w:val="262626" w:themeColor="text1" w:themeTint="D9"/>
          <w:sz w:val="28"/>
          <w:szCs w:val="28"/>
        </w:rPr>
        <w:t>-Слово</w:t>
      </w:r>
      <w:proofErr w:type="spellEnd"/>
      <w:r w:rsidRPr="00F56EFC">
        <w:rPr>
          <w:rFonts w:asciiTheme="majorHAnsi" w:hAnsiTheme="majorHAnsi" w:cs="Arial"/>
          <w:i/>
          <w:color w:val="262626" w:themeColor="text1" w:themeTint="D9"/>
          <w:sz w:val="28"/>
          <w:szCs w:val="28"/>
        </w:rPr>
        <w:t xml:space="preserve"> -  не горобець, </w:t>
      </w:r>
      <w:proofErr w:type="spellStart"/>
      <w:r w:rsidRPr="00F56EFC">
        <w:rPr>
          <w:rFonts w:asciiTheme="majorHAnsi" w:hAnsiTheme="majorHAnsi" w:cs="Arial"/>
          <w:i/>
          <w:color w:val="262626" w:themeColor="text1" w:themeTint="D9"/>
          <w:sz w:val="28"/>
          <w:szCs w:val="28"/>
        </w:rPr>
        <w:t>вилетить-</w:t>
      </w:r>
      <w:proofErr w:type="spellEnd"/>
      <w:r w:rsidRPr="00F56EFC">
        <w:rPr>
          <w:rFonts w:asciiTheme="majorHAnsi" w:hAnsiTheme="majorHAnsi" w:cs="Arial"/>
          <w:i/>
          <w:color w:val="262626" w:themeColor="text1" w:themeTint="D9"/>
          <w:sz w:val="28"/>
          <w:szCs w:val="28"/>
        </w:rPr>
        <w:t xml:space="preserve"> не спіймаєш.</w:t>
      </w:r>
    </w:p>
    <w:p w:rsidR="004942FB" w:rsidRPr="00F56EFC" w:rsidRDefault="004942FB" w:rsidP="004942FB">
      <w:pPr>
        <w:spacing w:after="0" w:line="240" w:lineRule="auto"/>
        <w:jc w:val="both"/>
        <w:rPr>
          <w:rFonts w:asciiTheme="majorHAnsi" w:hAnsiTheme="majorHAnsi" w:cs="Arial"/>
          <w:i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Arial"/>
          <w:i/>
          <w:color w:val="262626" w:themeColor="text1" w:themeTint="D9"/>
          <w:sz w:val="28"/>
          <w:szCs w:val="28"/>
        </w:rPr>
        <w:t>-</w:t>
      </w:r>
      <w:r w:rsidRPr="00F56EFC">
        <w:rPr>
          <w:rFonts w:asciiTheme="majorHAnsi" w:eastAsia="Times New Roman" w:hAnsiTheme="majorHAnsi" w:cs="Times New Roman"/>
          <w:i/>
          <w:color w:val="262626" w:themeColor="text1" w:themeTint="D9"/>
          <w:sz w:val="28"/>
          <w:szCs w:val="28"/>
          <w:lang w:eastAsia="uk-UA"/>
        </w:rPr>
        <w:t xml:space="preserve"> За добро добром платять.</w:t>
      </w:r>
    </w:p>
    <w:p w:rsidR="004942FB" w:rsidRPr="00F56EFC" w:rsidRDefault="004942FB" w:rsidP="004942FB">
      <w:pPr>
        <w:spacing w:after="0" w:line="240" w:lineRule="auto"/>
        <w:jc w:val="both"/>
        <w:rPr>
          <w:rFonts w:asciiTheme="majorHAnsi" w:hAnsiTheme="majorHAnsi" w:cs="Arial"/>
          <w:color w:val="262626" w:themeColor="text1" w:themeTint="D9"/>
          <w:sz w:val="28"/>
          <w:szCs w:val="28"/>
        </w:rPr>
      </w:pPr>
      <w:proofErr w:type="spellStart"/>
      <w:r w:rsidRPr="00F56EFC">
        <w:rPr>
          <w:rFonts w:asciiTheme="majorHAnsi" w:hAnsiTheme="majorHAnsi" w:cs="Arial"/>
          <w:color w:val="262626" w:themeColor="text1" w:themeTint="D9"/>
          <w:sz w:val="28"/>
          <w:szCs w:val="28"/>
        </w:rPr>
        <w:t>-Яке</w:t>
      </w:r>
      <w:proofErr w:type="spellEnd"/>
      <w:r w:rsidRPr="00F56EFC">
        <w:rPr>
          <w:rFonts w:asciiTheme="majorHAnsi" w:hAnsiTheme="majorHAnsi" w:cs="Arial"/>
          <w:color w:val="262626" w:themeColor="text1" w:themeTint="D9"/>
          <w:sz w:val="28"/>
          <w:szCs w:val="28"/>
        </w:rPr>
        <w:t xml:space="preserve"> з цих </w:t>
      </w:r>
      <w:proofErr w:type="spellStart"/>
      <w:r w:rsidRPr="00F56EFC">
        <w:rPr>
          <w:rFonts w:asciiTheme="majorHAnsi" w:hAnsiTheme="majorHAnsi" w:cs="Arial"/>
          <w:color w:val="262626" w:themeColor="text1" w:themeTint="D9"/>
          <w:sz w:val="28"/>
          <w:szCs w:val="28"/>
        </w:rPr>
        <w:t>прислівʼїв</w:t>
      </w:r>
      <w:proofErr w:type="spellEnd"/>
      <w:r w:rsidRPr="00F56EFC">
        <w:rPr>
          <w:rFonts w:asciiTheme="majorHAnsi" w:hAnsiTheme="majorHAnsi" w:cs="Arial"/>
          <w:color w:val="262626" w:themeColor="text1" w:themeTint="D9"/>
          <w:sz w:val="28"/>
          <w:szCs w:val="28"/>
        </w:rPr>
        <w:t xml:space="preserve"> виражає головну думку казки?</w:t>
      </w:r>
    </w:p>
    <w:p w:rsidR="004942FB" w:rsidRDefault="004942FB" w:rsidP="004942FB">
      <w:pPr>
        <w:shd w:val="clear" w:color="auto" w:fill="FFFFFF"/>
        <w:spacing w:after="0" w:line="240" w:lineRule="auto"/>
        <w:jc w:val="both"/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</w:pPr>
      <w:r w:rsidRPr="00F56EFC">
        <w:rPr>
          <w:rFonts w:asciiTheme="majorHAnsi" w:eastAsia="Times New Roman" w:hAnsiTheme="majorHAnsi" w:cs="Times New Roman"/>
          <w:b/>
          <w:color w:val="262626" w:themeColor="text1" w:themeTint="D9"/>
          <w:sz w:val="28"/>
          <w:szCs w:val="28"/>
          <w:lang w:eastAsia="uk-UA"/>
        </w:rPr>
        <w:t>Висновок.</w:t>
      </w:r>
      <w:r w:rsidRPr="00F56EFC"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  <w:t xml:space="preserve"> </w:t>
      </w:r>
    </w:p>
    <w:p w:rsidR="004942FB" w:rsidRDefault="004942FB" w:rsidP="004942FB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</w:pPr>
      <w:proofErr w:type="spellStart"/>
      <w:r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  <w:t>-Діти</w:t>
      </w:r>
      <w:proofErr w:type="spellEnd"/>
      <w:r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  <w:t>,скажіть,будь ласка,а чого нас вчить казка «Кривенька качечка»?</w:t>
      </w:r>
    </w:p>
    <w:p w:rsidR="004942FB" w:rsidRPr="00F56EFC" w:rsidRDefault="004942FB" w:rsidP="004942FB">
      <w:pPr>
        <w:shd w:val="clear" w:color="auto" w:fill="FFFFFF"/>
        <w:spacing w:after="0" w:line="240" w:lineRule="auto"/>
        <w:rPr>
          <w:rFonts w:asciiTheme="majorHAnsi" w:eastAsia="Times New Roman" w:hAnsiTheme="majorHAnsi" w:cs="Times New Roman"/>
          <w:color w:val="262626" w:themeColor="text1" w:themeTint="D9"/>
          <w:sz w:val="17"/>
          <w:szCs w:val="17"/>
          <w:lang w:eastAsia="uk-UA"/>
        </w:rPr>
      </w:pPr>
      <w:r w:rsidRPr="00F56EFC"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  <w:t xml:space="preserve">Такі ситуації, коли треба зробити нелегкий вибір , виникають і в житті. Завжди думайте про наслідки, до яких приведе той чи інший ваш вчинок. </w:t>
      </w:r>
      <w:r w:rsidRPr="008D100F">
        <w:rPr>
          <w:rFonts w:asciiTheme="majorHAnsi" w:eastAsia="Times New Roman" w:hAnsiTheme="majorHAnsi" w:cs="Times New Roman"/>
          <w:b/>
          <w:color w:val="262626" w:themeColor="text1" w:themeTint="D9"/>
          <w:sz w:val="28"/>
          <w:szCs w:val="28"/>
          <w:lang w:eastAsia="uk-UA"/>
        </w:rPr>
        <w:t>Робіть добро</w:t>
      </w:r>
      <w:r w:rsidRPr="00F56EFC"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  <w:t>. Саме в цьому і є </w:t>
      </w:r>
      <w:r w:rsidRPr="00F56EFC">
        <w:rPr>
          <w:rFonts w:asciiTheme="majorHAnsi" w:eastAsia="Times New Roman" w:hAnsiTheme="majorHAnsi" w:cs="Times New Roman"/>
          <w:color w:val="262626" w:themeColor="text1" w:themeTint="D9"/>
          <w:sz w:val="28"/>
          <w:lang w:eastAsia="uk-UA"/>
        </w:rPr>
        <w:t> </w:t>
      </w:r>
      <w:r w:rsidRPr="00F56EFC">
        <w:rPr>
          <w:rFonts w:asciiTheme="majorHAnsi" w:eastAsia="Times New Roman" w:hAnsiTheme="majorHAnsi" w:cs="Times New Roman"/>
          <w:color w:val="262626" w:themeColor="text1" w:themeTint="D9"/>
          <w:sz w:val="28"/>
          <w:szCs w:val="28"/>
          <w:lang w:eastAsia="uk-UA"/>
        </w:rPr>
        <w:t>повчальний зміст казки.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Arial"/>
          <w:color w:val="262626" w:themeColor="text1" w:themeTint="D9"/>
          <w:sz w:val="28"/>
          <w:szCs w:val="28"/>
        </w:rPr>
      </w:pPr>
      <w:r w:rsidRPr="00F56EFC">
        <w:rPr>
          <w:rFonts w:asciiTheme="majorHAnsi" w:hAnsiTheme="majorHAnsi" w:cs="Arial"/>
          <w:color w:val="262626" w:themeColor="text1" w:themeTint="D9"/>
          <w:sz w:val="28"/>
          <w:szCs w:val="28"/>
        </w:rPr>
        <w:t xml:space="preserve">Адже за кожен свій вчинок, добрий чи не зовсім, обдуманий чи ні , людина несе відповідальність. Сподіваюсь, що після цього уроку ви будете робити тільки добрі та обдумані вчинки. На згадку про наш урок,кривенька качечка залишила для вас чарівні </w:t>
      </w:r>
      <w:proofErr w:type="spellStart"/>
      <w:r w:rsidRPr="00F56EFC">
        <w:rPr>
          <w:rFonts w:asciiTheme="majorHAnsi" w:hAnsiTheme="majorHAnsi" w:cs="Arial"/>
          <w:color w:val="262626" w:themeColor="text1" w:themeTint="D9"/>
          <w:sz w:val="28"/>
          <w:szCs w:val="28"/>
        </w:rPr>
        <w:t>пірʼїнки</w:t>
      </w:r>
      <w:proofErr w:type="spellEnd"/>
      <w:r w:rsidRPr="00F56EFC">
        <w:rPr>
          <w:rFonts w:asciiTheme="majorHAnsi" w:hAnsiTheme="majorHAnsi" w:cs="Arial"/>
          <w:color w:val="262626" w:themeColor="text1" w:themeTint="D9"/>
          <w:sz w:val="28"/>
          <w:szCs w:val="28"/>
        </w:rPr>
        <w:t xml:space="preserve"> з побажаннями. </w:t>
      </w:r>
    </w:p>
    <w:p w:rsidR="004942FB" w:rsidRDefault="004942FB" w:rsidP="004942FB">
      <w:pPr>
        <w:spacing w:after="0"/>
        <w:jc w:val="both"/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</w:pPr>
      <w:proofErr w:type="gramStart"/>
      <w:r w:rsidRPr="00F56EFC">
        <w:rPr>
          <w:rFonts w:asciiTheme="majorHAnsi" w:hAnsiTheme="majorHAnsi" w:cs="Times New Roman"/>
          <w:b/>
          <w:color w:val="262626" w:themeColor="text1" w:themeTint="D9"/>
          <w:sz w:val="28"/>
          <w:szCs w:val="28"/>
          <w:lang w:val="en-US"/>
        </w:rPr>
        <w:t>V</w:t>
      </w:r>
      <w:r w:rsidRPr="00F56EFC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ІІ.</w:t>
      </w:r>
      <w:proofErr w:type="gramEnd"/>
      <w:r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 xml:space="preserve"> </w:t>
      </w:r>
      <w:r w:rsidRPr="00F56EFC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Домашнє завдання.</w:t>
      </w:r>
    </w:p>
    <w:p w:rsidR="004942FB" w:rsidRPr="00D30D9B" w:rsidRDefault="004942FB" w:rsidP="004942FB">
      <w:pPr>
        <w:spacing w:after="0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D30D9B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На наступному уроці позакласного читання ми  читатимемо народні казки Європи. Тому  давайте </w:t>
      </w:r>
      <w:proofErr w:type="spellStart"/>
      <w:r w:rsidRPr="00D30D9B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обʼєднаємося</w:t>
      </w:r>
      <w:proofErr w:type="spellEnd"/>
      <w:r w:rsidRPr="00D30D9B"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у 3 групи за рядами.</w:t>
      </w:r>
    </w:p>
    <w:p w:rsidR="004942FB" w:rsidRPr="00D30D9B" w:rsidRDefault="004942FB" w:rsidP="004942FB">
      <w:pPr>
        <w:spacing w:after="0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D30D9B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1 ряд-1 група-Прочитати чеську народну казку «Учений кум»</w:t>
      </w:r>
    </w:p>
    <w:p w:rsidR="004942FB" w:rsidRPr="00D30D9B" w:rsidRDefault="004942FB" w:rsidP="004942FB">
      <w:pPr>
        <w:spacing w:after="0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D30D9B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2 ряд-2 група-Прочитати французьку народну казку «Лисиця і куріпка»</w:t>
      </w:r>
    </w:p>
    <w:p w:rsidR="004942FB" w:rsidRDefault="004942FB" w:rsidP="004942FB">
      <w:pPr>
        <w:spacing w:after="0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 w:rsidRPr="00D30D9B">
        <w:rPr>
          <w:rFonts w:asciiTheme="majorHAnsi" w:hAnsiTheme="majorHAnsi" w:cs="Times New Roman"/>
          <w:color w:val="262626" w:themeColor="text1" w:themeTint="D9"/>
          <w:sz w:val="28"/>
          <w:szCs w:val="28"/>
        </w:rPr>
        <w:t>3 ряд-3 група-Читатиме арабську народну казку «Чия картина краща»</w:t>
      </w:r>
    </w:p>
    <w:p w:rsidR="004942FB" w:rsidRPr="00D30D9B" w:rsidRDefault="004942FB" w:rsidP="004942FB">
      <w:pPr>
        <w:spacing w:after="0"/>
        <w:jc w:val="both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</w:p>
    <w:p w:rsidR="004942FB" w:rsidRDefault="004942FB" w:rsidP="004942FB">
      <w:pPr>
        <w:spacing w:after="0" w:line="240" w:lineRule="auto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Працювали гарно ви усі,  </w:t>
      </w:r>
      <w:r w:rsidRPr="00B55D62">
        <w:rPr>
          <w:rFonts w:asciiTheme="majorHAnsi" w:hAnsiTheme="majorHAnsi" w:cs="Times New Roman"/>
          <w:b/>
          <w:color w:val="262626" w:themeColor="text1" w:themeTint="D9"/>
          <w:sz w:val="28"/>
          <w:szCs w:val="28"/>
        </w:rPr>
        <w:t>(17 слайд)</w:t>
      </w:r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 xml:space="preserve"> </w:t>
      </w:r>
    </w:p>
    <w:p w:rsidR="004942FB" w:rsidRDefault="004942FB" w:rsidP="004942FB">
      <w:pPr>
        <w:spacing w:after="0" w:line="240" w:lineRule="auto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Переконались наші гості,що в мене учні ─ молодці!</w:t>
      </w:r>
    </w:p>
    <w:p w:rsidR="004942FB" w:rsidRDefault="004942FB" w:rsidP="004942FB">
      <w:pPr>
        <w:spacing w:after="0" w:line="240" w:lineRule="auto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Клен свої листочки з похвалою вам дарує,</w:t>
      </w:r>
    </w:p>
    <w:p w:rsidR="004942FB" w:rsidRDefault="004942FB" w:rsidP="004942FB">
      <w:pPr>
        <w:spacing w:after="0" w:line="240" w:lineRule="auto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>Робіть завжди добро!</w:t>
      </w:r>
    </w:p>
    <w:p w:rsidR="004942FB" w:rsidRPr="00F56EFC" w:rsidRDefault="004942FB" w:rsidP="004942FB">
      <w:pPr>
        <w:spacing w:after="0" w:line="240" w:lineRule="auto"/>
        <w:rPr>
          <w:rFonts w:asciiTheme="majorHAnsi" w:hAnsiTheme="majorHAnsi" w:cs="Times New Roman"/>
          <w:color w:val="262626" w:themeColor="text1" w:themeTint="D9"/>
          <w:sz w:val="28"/>
          <w:szCs w:val="28"/>
        </w:rPr>
      </w:pPr>
      <w:r>
        <w:rPr>
          <w:rFonts w:asciiTheme="majorHAnsi" w:hAnsiTheme="majorHAnsi" w:cs="Times New Roman"/>
          <w:color w:val="262626" w:themeColor="text1" w:themeTint="D9"/>
          <w:sz w:val="28"/>
          <w:szCs w:val="28"/>
        </w:rPr>
        <w:t>Воно того вартує!</w:t>
      </w:r>
    </w:p>
    <w:p w:rsidR="00EA4668" w:rsidRDefault="00EA4668"/>
    <w:sectPr w:rsidR="00EA4668" w:rsidSect="00EA46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F43B2"/>
    <w:multiLevelType w:val="hybridMultilevel"/>
    <w:tmpl w:val="FC2A74B2"/>
    <w:lvl w:ilvl="0" w:tplc="48C887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4942FB"/>
    <w:rsid w:val="00003E25"/>
    <w:rsid w:val="000052E4"/>
    <w:rsid w:val="00006246"/>
    <w:rsid w:val="00006A0E"/>
    <w:rsid w:val="000105F8"/>
    <w:rsid w:val="00012296"/>
    <w:rsid w:val="00012A93"/>
    <w:rsid w:val="000176AA"/>
    <w:rsid w:val="000202C7"/>
    <w:rsid w:val="000217A1"/>
    <w:rsid w:val="00021F88"/>
    <w:rsid w:val="000227DA"/>
    <w:rsid w:val="00022FF5"/>
    <w:rsid w:val="00024649"/>
    <w:rsid w:val="000307D2"/>
    <w:rsid w:val="00037D4D"/>
    <w:rsid w:val="000406D1"/>
    <w:rsid w:val="000442F3"/>
    <w:rsid w:val="000443B5"/>
    <w:rsid w:val="00052C47"/>
    <w:rsid w:val="00054C98"/>
    <w:rsid w:val="0005619C"/>
    <w:rsid w:val="000569B2"/>
    <w:rsid w:val="000641E9"/>
    <w:rsid w:val="00065CFD"/>
    <w:rsid w:val="00071F4F"/>
    <w:rsid w:val="00072167"/>
    <w:rsid w:val="00076656"/>
    <w:rsid w:val="00077CB7"/>
    <w:rsid w:val="00081783"/>
    <w:rsid w:val="0008688A"/>
    <w:rsid w:val="00087E1D"/>
    <w:rsid w:val="000912ED"/>
    <w:rsid w:val="00092DAD"/>
    <w:rsid w:val="00096AFF"/>
    <w:rsid w:val="000A3258"/>
    <w:rsid w:val="000A3761"/>
    <w:rsid w:val="000A768E"/>
    <w:rsid w:val="000B15D4"/>
    <w:rsid w:val="000B4EC6"/>
    <w:rsid w:val="000B5340"/>
    <w:rsid w:val="000B6C6F"/>
    <w:rsid w:val="000C193C"/>
    <w:rsid w:val="000C1EDB"/>
    <w:rsid w:val="000D11DA"/>
    <w:rsid w:val="000D1765"/>
    <w:rsid w:val="000D6F3D"/>
    <w:rsid w:val="000F1376"/>
    <w:rsid w:val="000F4359"/>
    <w:rsid w:val="000F5436"/>
    <w:rsid w:val="00100416"/>
    <w:rsid w:val="001044E0"/>
    <w:rsid w:val="00104902"/>
    <w:rsid w:val="00106E51"/>
    <w:rsid w:val="00111373"/>
    <w:rsid w:val="001114FB"/>
    <w:rsid w:val="0011172E"/>
    <w:rsid w:val="00116248"/>
    <w:rsid w:val="00116545"/>
    <w:rsid w:val="0011675B"/>
    <w:rsid w:val="001214CD"/>
    <w:rsid w:val="00122284"/>
    <w:rsid w:val="00122660"/>
    <w:rsid w:val="00122AC2"/>
    <w:rsid w:val="001236AE"/>
    <w:rsid w:val="00123D22"/>
    <w:rsid w:val="00124607"/>
    <w:rsid w:val="00131150"/>
    <w:rsid w:val="00134596"/>
    <w:rsid w:val="00147BCA"/>
    <w:rsid w:val="00150DE3"/>
    <w:rsid w:val="001512B8"/>
    <w:rsid w:val="00152EE7"/>
    <w:rsid w:val="00155780"/>
    <w:rsid w:val="00155906"/>
    <w:rsid w:val="00164D8B"/>
    <w:rsid w:val="001652D7"/>
    <w:rsid w:val="00165582"/>
    <w:rsid w:val="00167E37"/>
    <w:rsid w:val="00170FE4"/>
    <w:rsid w:val="00180132"/>
    <w:rsid w:val="00180243"/>
    <w:rsid w:val="001813EB"/>
    <w:rsid w:val="001852F0"/>
    <w:rsid w:val="001909AC"/>
    <w:rsid w:val="00191EEC"/>
    <w:rsid w:val="00193DDC"/>
    <w:rsid w:val="001957EC"/>
    <w:rsid w:val="0019777C"/>
    <w:rsid w:val="001A16DB"/>
    <w:rsid w:val="001A34FE"/>
    <w:rsid w:val="001A3569"/>
    <w:rsid w:val="001A3CC0"/>
    <w:rsid w:val="001A6235"/>
    <w:rsid w:val="001B2EDB"/>
    <w:rsid w:val="001B49D5"/>
    <w:rsid w:val="001B5950"/>
    <w:rsid w:val="001C13B8"/>
    <w:rsid w:val="001C3771"/>
    <w:rsid w:val="001E0290"/>
    <w:rsid w:val="001E1596"/>
    <w:rsid w:val="001E1E16"/>
    <w:rsid w:val="001E48BF"/>
    <w:rsid w:val="001E7DB9"/>
    <w:rsid w:val="001F267B"/>
    <w:rsid w:val="001F2CCA"/>
    <w:rsid w:val="001F6217"/>
    <w:rsid w:val="001F6D57"/>
    <w:rsid w:val="00202CFE"/>
    <w:rsid w:val="00214DBB"/>
    <w:rsid w:val="00224FB6"/>
    <w:rsid w:val="00230910"/>
    <w:rsid w:val="002321E8"/>
    <w:rsid w:val="00235612"/>
    <w:rsid w:val="00235BA8"/>
    <w:rsid w:val="002364A0"/>
    <w:rsid w:val="00243F98"/>
    <w:rsid w:val="00244636"/>
    <w:rsid w:val="00245440"/>
    <w:rsid w:val="00245F4C"/>
    <w:rsid w:val="00251853"/>
    <w:rsid w:val="0025573C"/>
    <w:rsid w:val="002572E0"/>
    <w:rsid w:val="002619FA"/>
    <w:rsid w:val="00262A8C"/>
    <w:rsid w:val="00266B7D"/>
    <w:rsid w:val="00272FDA"/>
    <w:rsid w:val="00275CE8"/>
    <w:rsid w:val="002828A1"/>
    <w:rsid w:val="00283EC3"/>
    <w:rsid w:val="002843B5"/>
    <w:rsid w:val="00287A62"/>
    <w:rsid w:val="002903AE"/>
    <w:rsid w:val="00291E55"/>
    <w:rsid w:val="00294736"/>
    <w:rsid w:val="002A0630"/>
    <w:rsid w:val="002A0788"/>
    <w:rsid w:val="002A0BBA"/>
    <w:rsid w:val="002A1DF9"/>
    <w:rsid w:val="002B2019"/>
    <w:rsid w:val="002B3A50"/>
    <w:rsid w:val="002C0138"/>
    <w:rsid w:val="002C2A93"/>
    <w:rsid w:val="002C3C29"/>
    <w:rsid w:val="002C6B42"/>
    <w:rsid w:val="002C7FE8"/>
    <w:rsid w:val="002D0225"/>
    <w:rsid w:val="002D17B4"/>
    <w:rsid w:val="002D1876"/>
    <w:rsid w:val="002D2307"/>
    <w:rsid w:val="002D3583"/>
    <w:rsid w:val="002D4753"/>
    <w:rsid w:val="002D5289"/>
    <w:rsid w:val="002D646F"/>
    <w:rsid w:val="002E05CE"/>
    <w:rsid w:val="002E0DBF"/>
    <w:rsid w:val="002F2042"/>
    <w:rsid w:val="002F6546"/>
    <w:rsid w:val="002F70C1"/>
    <w:rsid w:val="00300708"/>
    <w:rsid w:val="003019FD"/>
    <w:rsid w:val="00303219"/>
    <w:rsid w:val="00303307"/>
    <w:rsid w:val="0030475C"/>
    <w:rsid w:val="00304DED"/>
    <w:rsid w:val="0031161A"/>
    <w:rsid w:val="00313733"/>
    <w:rsid w:val="003147C9"/>
    <w:rsid w:val="003175D4"/>
    <w:rsid w:val="003253DA"/>
    <w:rsid w:val="003266F5"/>
    <w:rsid w:val="00326D0A"/>
    <w:rsid w:val="00330113"/>
    <w:rsid w:val="003326E2"/>
    <w:rsid w:val="00336B81"/>
    <w:rsid w:val="00337CBC"/>
    <w:rsid w:val="00340300"/>
    <w:rsid w:val="00341242"/>
    <w:rsid w:val="00341ED3"/>
    <w:rsid w:val="00353D6B"/>
    <w:rsid w:val="00357830"/>
    <w:rsid w:val="0036029D"/>
    <w:rsid w:val="00371B9A"/>
    <w:rsid w:val="00372EFD"/>
    <w:rsid w:val="00375AE0"/>
    <w:rsid w:val="00377BE2"/>
    <w:rsid w:val="00380665"/>
    <w:rsid w:val="00382B68"/>
    <w:rsid w:val="00385A2D"/>
    <w:rsid w:val="003901C1"/>
    <w:rsid w:val="003925BF"/>
    <w:rsid w:val="003959B0"/>
    <w:rsid w:val="00396FCA"/>
    <w:rsid w:val="003A77CF"/>
    <w:rsid w:val="003B0BEB"/>
    <w:rsid w:val="003B1E35"/>
    <w:rsid w:val="003B7C6A"/>
    <w:rsid w:val="003C08BE"/>
    <w:rsid w:val="003C0EE1"/>
    <w:rsid w:val="003C3A07"/>
    <w:rsid w:val="003C54F1"/>
    <w:rsid w:val="003D4C51"/>
    <w:rsid w:val="003D6EFF"/>
    <w:rsid w:val="003E3CF0"/>
    <w:rsid w:val="003E7C8F"/>
    <w:rsid w:val="003F1177"/>
    <w:rsid w:val="003F6A55"/>
    <w:rsid w:val="003F737D"/>
    <w:rsid w:val="00403C13"/>
    <w:rsid w:val="00403EE8"/>
    <w:rsid w:val="0041065A"/>
    <w:rsid w:val="00410A3F"/>
    <w:rsid w:val="00410CFE"/>
    <w:rsid w:val="00421578"/>
    <w:rsid w:val="00425F87"/>
    <w:rsid w:val="0042654C"/>
    <w:rsid w:val="00426F4F"/>
    <w:rsid w:val="00432EDC"/>
    <w:rsid w:val="00436788"/>
    <w:rsid w:val="00453C33"/>
    <w:rsid w:val="00464B32"/>
    <w:rsid w:val="004723A8"/>
    <w:rsid w:val="00474DA0"/>
    <w:rsid w:val="00477CC7"/>
    <w:rsid w:val="00481870"/>
    <w:rsid w:val="00483F86"/>
    <w:rsid w:val="004922DC"/>
    <w:rsid w:val="004942FB"/>
    <w:rsid w:val="004961E9"/>
    <w:rsid w:val="004A143A"/>
    <w:rsid w:val="004A23D4"/>
    <w:rsid w:val="004A3179"/>
    <w:rsid w:val="004B2BBA"/>
    <w:rsid w:val="004B4285"/>
    <w:rsid w:val="004C233B"/>
    <w:rsid w:val="004C3A50"/>
    <w:rsid w:val="004D018C"/>
    <w:rsid w:val="004D0459"/>
    <w:rsid w:val="004D1F0B"/>
    <w:rsid w:val="004D3811"/>
    <w:rsid w:val="004E3622"/>
    <w:rsid w:val="004E5DFA"/>
    <w:rsid w:val="004E6A51"/>
    <w:rsid w:val="004F0A05"/>
    <w:rsid w:val="004F122F"/>
    <w:rsid w:val="004F3527"/>
    <w:rsid w:val="004F4272"/>
    <w:rsid w:val="004F4A84"/>
    <w:rsid w:val="00500B54"/>
    <w:rsid w:val="00501968"/>
    <w:rsid w:val="005023A8"/>
    <w:rsid w:val="005037D8"/>
    <w:rsid w:val="00507E9E"/>
    <w:rsid w:val="005112F8"/>
    <w:rsid w:val="00513B40"/>
    <w:rsid w:val="00516169"/>
    <w:rsid w:val="00517073"/>
    <w:rsid w:val="005201BD"/>
    <w:rsid w:val="00522678"/>
    <w:rsid w:val="00523188"/>
    <w:rsid w:val="00526A93"/>
    <w:rsid w:val="00532BFE"/>
    <w:rsid w:val="00536F48"/>
    <w:rsid w:val="00540930"/>
    <w:rsid w:val="00542288"/>
    <w:rsid w:val="00543968"/>
    <w:rsid w:val="00543C94"/>
    <w:rsid w:val="00552A31"/>
    <w:rsid w:val="00563EE8"/>
    <w:rsid w:val="00566920"/>
    <w:rsid w:val="00567F38"/>
    <w:rsid w:val="005829E7"/>
    <w:rsid w:val="0058553C"/>
    <w:rsid w:val="00592CA3"/>
    <w:rsid w:val="005A1867"/>
    <w:rsid w:val="005B6C70"/>
    <w:rsid w:val="005C1371"/>
    <w:rsid w:val="005C1463"/>
    <w:rsid w:val="005C2B72"/>
    <w:rsid w:val="005D43B5"/>
    <w:rsid w:val="005D511B"/>
    <w:rsid w:val="005D621D"/>
    <w:rsid w:val="005E696E"/>
    <w:rsid w:val="005E6E38"/>
    <w:rsid w:val="005F6159"/>
    <w:rsid w:val="00600267"/>
    <w:rsid w:val="006009F2"/>
    <w:rsid w:val="0060227F"/>
    <w:rsid w:val="00602D42"/>
    <w:rsid w:val="006112B0"/>
    <w:rsid w:val="006149F4"/>
    <w:rsid w:val="00620BCB"/>
    <w:rsid w:val="00621891"/>
    <w:rsid w:val="00627A1E"/>
    <w:rsid w:val="00632476"/>
    <w:rsid w:val="00635086"/>
    <w:rsid w:val="006408D2"/>
    <w:rsid w:val="00640FBA"/>
    <w:rsid w:val="00641C67"/>
    <w:rsid w:val="00647C57"/>
    <w:rsid w:val="00660B6E"/>
    <w:rsid w:val="00662F4C"/>
    <w:rsid w:val="00677670"/>
    <w:rsid w:val="00680773"/>
    <w:rsid w:val="006816BF"/>
    <w:rsid w:val="006834D6"/>
    <w:rsid w:val="00694F6A"/>
    <w:rsid w:val="0069774C"/>
    <w:rsid w:val="006A4A73"/>
    <w:rsid w:val="006A4F57"/>
    <w:rsid w:val="006B0094"/>
    <w:rsid w:val="006B3487"/>
    <w:rsid w:val="006C16AD"/>
    <w:rsid w:val="006C2FC2"/>
    <w:rsid w:val="006C5B6C"/>
    <w:rsid w:val="006D5140"/>
    <w:rsid w:val="006E0617"/>
    <w:rsid w:val="00701A92"/>
    <w:rsid w:val="00705068"/>
    <w:rsid w:val="00707E6E"/>
    <w:rsid w:val="0071356E"/>
    <w:rsid w:val="00720EC5"/>
    <w:rsid w:val="00722889"/>
    <w:rsid w:val="00726641"/>
    <w:rsid w:val="00730493"/>
    <w:rsid w:val="00733456"/>
    <w:rsid w:val="00734E60"/>
    <w:rsid w:val="00736D5F"/>
    <w:rsid w:val="007376B4"/>
    <w:rsid w:val="007456CC"/>
    <w:rsid w:val="00753235"/>
    <w:rsid w:val="00754CF2"/>
    <w:rsid w:val="007623A7"/>
    <w:rsid w:val="00764C89"/>
    <w:rsid w:val="00764DB3"/>
    <w:rsid w:val="00767EA5"/>
    <w:rsid w:val="007710CC"/>
    <w:rsid w:val="007723D3"/>
    <w:rsid w:val="00772EB7"/>
    <w:rsid w:val="007766D6"/>
    <w:rsid w:val="007862BC"/>
    <w:rsid w:val="00787881"/>
    <w:rsid w:val="007941AC"/>
    <w:rsid w:val="00796A7F"/>
    <w:rsid w:val="00797446"/>
    <w:rsid w:val="007A048C"/>
    <w:rsid w:val="007A1D5F"/>
    <w:rsid w:val="007A41BA"/>
    <w:rsid w:val="007B0301"/>
    <w:rsid w:val="007B5846"/>
    <w:rsid w:val="007B5D30"/>
    <w:rsid w:val="007B7987"/>
    <w:rsid w:val="007B7DE4"/>
    <w:rsid w:val="007C4AB4"/>
    <w:rsid w:val="007C6D1C"/>
    <w:rsid w:val="007D1620"/>
    <w:rsid w:val="007D2857"/>
    <w:rsid w:val="007D2ED2"/>
    <w:rsid w:val="007D4860"/>
    <w:rsid w:val="007D632B"/>
    <w:rsid w:val="007E5E30"/>
    <w:rsid w:val="007F1CA8"/>
    <w:rsid w:val="007F1E7C"/>
    <w:rsid w:val="007F3300"/>
    <w:rsid w:val="007F7B47"/>
    <w:rsid w:val="00812F5E"/>
    <w:rsid w:val="00813F0D"/>
    <w:rsid w:val="00820DDE"/>
    <w:rsid w:val="0082189E"/>
    <w:rsid w:val="0082219C"/>
    <w:rsid w:val="00824310"/>
    <w:rsid w:val="00830A43"/>
    <w:rsid w:val="00830BEE"/>
    <w:rsid w:val="00831823"/>
    <w:rsid w:val="00831F09"/>
    <w:rsid w:val="0083645C"/>
    <w:rsid w:val="008433A1"/>
    <w:rsid w:val="0085154D"/>
    <w:rsid w:val="00857175"/>
    <w:rsid w:val="008577BD"/>
    <w:rsid w:val="00857D35"/>
    <w:rsid w:val="00862DCD"/>
    <w:rsid w:val="00863A17"/>
    <w:rsid w:val="00865CD1"/>
    <w:rsid w:val="00865E61"/>
    <w:rsid w:val="00870148"/>
    <w:rsid w:val="00872A79"/>
    <w:rsid w:val="0087456D"/>
    <w:rsid w:val="008745B6"/>
    <w:rsid w:val="0087612A"/>
    <w:rsid w:val="00877260"/>
    <w:rsid w:val="00887824"/>
    <w:rsid w:val="00890895"/>
    <w:rsid w:val="00892DCD"/>
    <w:rsid w:val="00893068"/>
    <w:rsid w:val="00893A71"/>
    <w:rsid w:val="00893D71"/>
    <w:rsid w:val="00897FFA"/>
    <w:rsid w:val="008A479F"/>
    <w:rsid w:val="008A4CFF"/>
    <w:rsid w:val="008B30BD"/>
    <w:rsid w:val="008B3535"/>
    <w:rsid w:val="008C0F55"/>
    <w:rsid w:val="008D0720"/>
    <w:rsid w:val="008D2411"/>
    <w:rsid w:val="008D2725"/>
    <w:rsid w:val="008D55FE"/>
    <w:rsid w:val="008E13A2"/>
    <w:rsid w:val="008E2F95"/>
    <w:rsid w:val="008E5915"/>
    <w:rsid w:val="008F2EEB"/>
    <w:rsid w:val="008F47FF"/>
    <w:rsid w:val="008F7394"/>
    <w:rsid w:val="008F7890"/>
    <w:rsid w:val="008F7FB0"/>
    <w:rsid w:val="00913CE9"/>
    <w:rsid w:val="009148AE"/>
    <w:rsid w:val="0092040F"/>
    <w:rsid w:val="00921623"/>
    <w:rsid w:val="009265EC"/>
    <w:rsid w:val="009270E3"/>
    <w:rsid w:val="00930BFA"/>
    <w:rsid w:val="0093119F"/>
    <w:rsid w:val="00940EF8"/>
    <w:rsid w:val="0094656A"/>
    <w:rsid w:val="00960FD5"/>
    <w:rsid w:val="0096199C"/>
    <w:rsid w:val="0096726D"/>
    <w:rsid w:val="00971195"/>
    <w:rsid w:val="00972A86"/>
    <w:rsid w:val="00982B50"/>
    <w:rsid w:val="009836E5"/>
    <w:rsid w:val="0098619F"/>
    <w:rsid w:val="0099216D"/>
    <w:rsid w:val="00992FC2"/>
    <w:rsid w:val="009954B6"/>
    <w:rsid w:val="009978F1"/>
    <w:rsid w:val="00997A29"/>
    <w:rsid w:val="009A4EFB"/>
    <w:rsid w:val="009B1929"/>
    <w:rsid w:val="009B1E4D"/>
    <w:rsid w:val="009B258E"/>
    <w:rsid w:val="009D0470"/>
    <w:rsid w:val="009D33BB"/>
    <w:rsid w:val="009D608A"/>
    <w:rsid w:val="009E49AE"/>
    <w:rsid w:val="009E613C"/>
    <w:rsid w:val="009E66D6"/>
    <w:rsid w:val="009F0F2E"/>
    <w:rsid w:val="00A06975"/>
    <w:rsid w:val="00A104F2"/>
    <w:rsid w:val="00A11260"/>
    <w:rsid w:val="00A265BC"/>
    <w:rsid w:val="00A273C0"/>
    <w:rsid w:val="00A31190"/>
    <w:rsid w:val="00A322D9"/>
    <w:rsid w:val="00A32875"/>
    <w:rsid w:val="00A35D0A"/>
    <w:rsid w:val="00A366D9"/>
    <w:rsid w:val="00A40A3D"/>
    <w:rsid w:val="00A44AD6"/>
    <w:rsid w:val="00A452D2"/>
    <w:rsid w:val="00A454F1"/>
    <w:rsid w:val="00A475E2"/>
    <w:rsid w:val="00A51381"/>
    <w:rsid w:val="00A52C32"/>
    <w:rsid w:val="00A5692C"/>
    <w:rsid w:val="00A57DF8"/>
    <w:rsid w:val="00A616E5"/>
    <w:rsid w:val="00A63AD0"/>
    <w:rsid w:val="00A64F3F"/>
    <w:rsid w:val="00A667FD"/>
    <w:rsid w:val="00A70249"/>
    <w:rsid w:val="00A77C03"/>
    <w:rsid w:val="00A832CE"/>
    <w:rsid w:val="00A83CCE"/>
    <w:rsid w:val="00A87090"/>
    <w:rsid w:val="00A965D1"/>
    <w:rsid w:val="00AB0512"/>
    <w:rsid w:val="00AB1339"/>
    <w:rsid w:val="00AB3ED7"/>
    <w:rsid w:val="00AB67EC"/>
    <w:rsid w:val="00AC03FF"/>
    <w:rsid w:val="00AC3991"/>
    <w:rsid w:val="00AC571B"/>
    <w:rsid w:val="00AC7349"/>
    <w:rsid w:val="00AC779B"/>
    <w:rsid w:val="00AD255F"/>
    <w:rsid w:val="00AD521D"/>
    <w:rsid w:val="00AD7AFE"/>
    <w:rsid w:val="00AD7B62"/>
    <w:rsid w:val="00AE21D4"/>
    <w:rsid w:val="00AE240B"/>
    <w:rsid w:val="00AE7FBA"/>
    <w:rsid w:val="00AF022E"/>
    <w:rsid w:val="00AF6249"/>
    <w:rsid w:val="00B067D9"/>
    <w:rsid w:val="00B14000"/>
    <w:rsid w:val="00B14808"/>
    <w:rsid w:val="00B21341"/>
    <w:rsid w:val="00B31A77"/>
    <w:rsid w:val="00B324D4"/>
    <w:rsid w:val="00B45F58"/>
    <w:rsid w:val="00B46B14"/>
    <w:rsid w:val="00B474B3"/>
    <w:rsid w:val="00B5042E"/>
    <w:rsid w:val="00B5118C"/>
    <w:rsid w:val="00B61EFE"/>
    <w:rsid w:val="00B66C95"/>
    <w:rsid w:val="00B71557"/>
    <w:rsid w:val="00B73BA6"/>
    <w:rsid w:val="00B756BC"/>
    <w:rsid w:val="00B759A3"/>
    <w:rsid w:val="00B75EF3"/>
    <w:rsid w:val="00B85538"/>
    <w:rsid w:val="00B87923"/>
    <w:rsid w:val="00B87A17"/>
    <w:rsid w:val="00B92732"/>
    <w:rsid w:val="00B9318F"/>
    <w:rsid w:val="00B93749"/>
    <w:rsid w:val="00BA5785"/>
    <w:rsid w:val="00BA6899"/>
    <w:rsid w:val="00BB684A"/>
    <w:rsid w:val="00BB6EAA"/>
    <w:rsid w:val="00BC3060"/>
    <w:rsid w:val="00BC344A"/>
    <w:rsid w:val="00BC5E9D"/>
    <w:rsid w:val="00BC645D"/>
    <w:rsid w:val="00BD0775"/>
    <w:rsid w:val="00BD4496"/>
    <w:rsid w:val="00BD48BF"/>
    <w:rsid w:val="00BD7BB0"/>
    <w:rsid w:val="00BE6B33"/>
    <w:rsid w:val="00C010B4"/>
    <w:rsid w:val="00C0286D"/>
    <w:rsid w:val="00C03578"/>
    <w:rsid w:val="00C05B2D"/>
    <w:rsid w:val="00C06521"/>
    <w:rsid w:val="00C10F39"/>
    <w:rsid w:val="00C113A7"/>
    <w:rsid w:val="00C20106"/>
    <w:rsid w:val="00C20134"/>
    <w:rsid w:val="00C25A87"/>
    <w:rsid w:val="00C260BB"/>
    <w:rsid w:val="00C27189"/>
    <w:rsid w:val="00C27A93"/>
    <w:rsid w:val="00C31D11"/>
    <w:rsid w:val="00C33703"/>
    <w:rsid w:val="00C37A5C"/>
    <w:rsid w:val="00C412F2"/>
    <w:rsid w:val="00C46865"/>
    <w:rsid w:val="00C474A9"/>
    <w:rsid w:val="00C47EA8"/>
    <w:rsid w:val="00C5629F"/>
    <w:rsid w:val="00C64BAD"/>
    <w:rsid w:val="00C64F19"/>
    <w:rsid w:val="00C6548E"/>
    <w:rsid w:val="00C65C51"/>
    <w:rsid w:val="00C71436"/>
    <w:rsid w:val="00C732B2"/>
    <w:rsid w:val="00C77563"/>
    <w:rsid w:val="00C777C3"/>
    <w:rsid w:val="00C8415E"/>
    <w:rsid w:val="00C84440"/>
    <w:rsid w:val="00C86716"/>
    <w:rsid w:val="00C9329C"/>
    <w:rsid w:val="00C93BC0"/>
    <w:rsid w:val="00C9517E"/>
    <w:rsid w:val="00C95CBF"/>
    <w:rsid w:val="00CA1107"/>
    <w:rsid w:val="00CA1B50"/>
    <w:rsid w:val="00CB2DC1"/>
    <w:rsid w:val="00CB4FD9"/>
    <w:rsid w:val="00CB5C73"/>
    <w:rsid w:val="00CB789C"/>
    <w:rsid w:val="00CC1F51"/>
    <w:rsid w:val="00CC22F8"/>
    <w:rsid w:val="00CC63EF"/>
    <w:rsid w:val="00CD1754"/>
    <w:rsid w:val="00CE1AF9"/>
    <w:rsid w:val="00CE3425"/>
    <w:rsid w:val="00CE7234"/>
    <w:rsid w:val="00CE72FD"/>
    <w:rsid w:val="00CF4C6F"/>
    <w:rsid w:val="00CF5549"/>
    <w:rsid w:val="00D03EAA"/>
    <w:rsid w:val="00D05182"/>
    <w:rsid w:val="00D05968"/>
    <w:rsid w:val="00D0610F"/>
    <w:rsid w:val="00D073F2"/>
    <w:rsid w:val="00D10764"/>
    <w:rsid w:val="00D1209A"/>
    <w:rsid w:val="00D1550E"/>
    <w:rsid w:val="00D219D1"/>
    <w:rsid w:val="00D2284B"/>
    <w:rsid w:val="00D27506"/>
    <w:rsid w:val="00D305F0"/>
    <w:rsid w:val="00D30615"/>
    <w:rsid w:val="00D3542D"/>
    <w:rsid w:val="00D37D48"/>
    <w:rsid w:val="00D46FE1"/>
    <w:rsid w:val="00D52561"/>
    <w:rsid w:val="00D52E32"/>
    <w:rsid w:val="00D57DBE"/>
    <w:rsid w:val="00D7681D"/>
    <w:rsid w:val="00D80A17"/>
    <w:rsid w:val="00D85F66"/>
    <w:rsid w:val="00D93636"/>
    <w:rsid w:val="00D9380F"/>
    <w:rsid w:val="00D93B6F"/>
    <w:rsid w:val="00D95328"/>
    <w:rsid w:val="00DA1D30"/>
    <w:rsid w:val="00DA3C0A"/>
    <w:rsid w:val="00DC25CA"/>
    <w:rsid w:val="00DC307D"/>
    <w:rsid w:val="00DC3451"/>
    <w:rsid w:val="00DC63DA"/>
    <w:rsid w:val="00DC68D9"/>
    <w:rsid w:val="00DD0DE9"/>
    <w:rsid w:val="00DD157A"/>
    <w:rsid w:val="00DD1CB3"/>
    <w:rsid w:val="00DD226A"/>
    <w:rsid w:val="00DD527C"/>
    <w:rsid w:val="00DE190A"/>
    <w:rsid w:val="00DE2852"/>
    <w:rsid w:val="00DE3B67"/>
    <w:rsid w:val="00DE6451"/>
    <w:rsid w:val="00DF1CB4"/>
    <w:rsid w:val="00DF58C7"/>
    <w:rsid w:val="00DF6111"/>
    <w:rsid w:val="00E1252A"/>
    <w:rsid w:val="00E131AE"/>
    <w:rsid w:val="00E15158"/>
    <w:rsid w:val="00E17F0B"/>
    <w:rsid w:val="00E20C83"/>
    <w:rsid w:val="00E237EB"/>
    <w:rsid w:val="00E30F85"/>
    <w:rsid w:val="00E3101C"/>
    <w:rsid w:val="00E338CD"/>
    <w:rsid w:val="00E35379"/>
    <w:rsid w:val="00E35A02"/>
    <w:rsid w:val="00E367A7"/>
    <w:rsid w:val="00E4265B"/>
    <w:rsid w:val="00E462C7"/>
    <w:rsid w:val="00E5089F"/>
    <w:rsid w:val="00E51036"/>
    <w:rsid w:val="00E51A4F"/>
    <w:rsid w:val="00E54E69"/>
    <w:rsid w:val="00E569E0"/>
    <w:rsid w:val="00E61188"/>
    <w:rsid w:val="00E64264"/>
    <w:rsid w:val="00E66142"/>
    <w:rsid w:val="00E662F8"/>
    <w:rsid w:val="00E66FB9"/>
    <w:rsid w:val="00E7092D"/>
    <w:rsid w:val="00E73D2C"/>
    <w:rsid w:val="00E741F8"/>
    <w:rsid w:val="00E811B3"/>
    <w:rsid w:val="00E924A1"/>
    <w:rsid w:val="00E9726F"/>
    <w:rsid w:val="00EA389B"/>
    <w:rsid w:val="00EA4668"/>
    <w:rsid w:val="00EA46F9"/>
    <w:rsid w:val="00EA55A2"/>
    <w:rsid w:val="00EB02B0"/>
    <w:rsid w:val="00EB0552"/>
    <w:rsid w:val="00EB427A"/>
    <w:rsid w:val="00EB7921"/>
    <w:rsid w:val="00EC2963"/>
    <w:rsid w:val="00EC37F6"/>
    <w:rsid w:val="00ED30ED"/>
    <w:rsid w:val="00EE3C69"/>
    <w:rsid w:val="00EF2E4D"/>
    <w:rsid w:val="00EF2FB5"/>
    <w:rsid w:val="00EF312F"/>
    <w:rsid w:val="00EF5E90"/>
    <w:rsid w:val="00EF70D4"/>
    <w:rsid w:val="00F01428"/>
    <w:rsid w:val="00F0326C"/>
    <w:rsid w:val="00F04594"/>
    <w:rsid w:val="00F07853"/>
    <w:rsid w:val="00F07E3F"/>
    <w:rsid w:val="00F1181D"/>
    <w:rsid w:val="00F15024"/>
    <w:rsid w:val="00F22095"/>
    <w:rsid w:val="00F25A93"/>
    <w:rsid w:val="00F32BF6"/>
    <w:rsid w:val="00F37F26"/>
    <w:rsid w:val="00F37F49"/>
    <w:rsid w:val="00F41A8D"/>
    <w:rsid w:val="00F42E70"/>
    <w:rsid w:val="00F67765"/>
    <w:rsid w:val="00F678BF"/>
    <w:rsid w:val="00F738ED"/>
    <w:rsid w:val="00F7636A"/>
    <w:rsid w:val="00F82224"/>
    <w:rsid w:val="00F830D8"/>
    <w:rsid w:val="00F85DF2"/>
    <w:rsid w:val="00F9154A"/>
    <w:rsid w:val="00F93B50"/>
    <w:rsid w:val="00FA2226"/>
    <w:rsid w:val="00FA3282"/>
    <w:rsid w:val="00FB0D5B"/>
    <w:rsid w:val="00FB18C8"/>
    <w:rsid w:val="00FC0CD3"/>
    <w:rsid w:val="00FC4473"/>
    <w:rsid w:val="00FD49CB"/>
    <w:rsid w:val="00FD6C3B"/>
    <w:rsid w:val="00FE07FE"/>
    <w:rsid w:val="00FE20AD"/>
    <w:rsid w:val="00FE4483"/>
    <w:rsid w:val="00FE5095"/>
    <w:rsid w:val="00FE7C88"/>
    <w:rsid w:val="00FF3C94"/>
    <w:rsid w:val="00FF3F3C"/>
    <w:rsid w:val="00FF6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2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42FB"/>
    <w:pPr>
      <w:spacing w:after="0" w:line="240" w:lineRule="auto"/>
    </w:pPr>
    <w:rPr>
      <w:lang w:val="ru-RU"/>
    </w:rPr>
  </w:style>
  <w:style w:type="character" w:customStyle="1" w:styleId="FontStyle21">
    <w:name w:val="Font Style21"/>
    <w:basedOn w:val="a0"/>
    <w:uiPriority w:val="99"/>
    <w:rsid w:val="004942FB"/>
    <w:rPr>
      <w:rFonts w:ascii="Times New Roman" w:hAnsi="Times New Roman" w:cs="Times New Roman"/>
      <w:sz w:val="18"/>
      <w:szCs w:val="18"/>
    </w:rPr>
  </w:style>
  <w:style w:type="paragraph" w:styleId="a4">
    <w:name w:val="List Paragraph"/>
    <w:basedOn w:val="a"/>
    <w:uiPriority w:val="99"/>
    <w:qFormat/>
    <w:rsid w:val="004942FB"/>
    <w:pPr>
      <w:ind w:left="720"/>
      <w:contextualSpacing/>
    </w:pPr>
  </w:style>
  <w:style w:type="character" w:customStyle="1" w:styleId="FontStyle54">
    <w:name w:val="Font Style54"/>
    <w:basedOn w:val="a0"/>
    <w:uiPriority w:val="99"/>
    <w:rsid w:val="004942FB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4694</Words>
  <Characters>2677</Characters>
  <Application>Microsoft Office Word</Application>
  <DocSecurity>0</DocSecurity>
  <Lines>22</Lines>
  <Paragraphs>14</Paragraphs>
  <ScaleCrop>false</ScaleCrop>
  <Company>RePack by SPecialiST</Company>
  <LinksUpToDate>false</LinksUpToDate>
  <CharactersWithSpaces>7357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2017-07-27T14:51:00Z</dcterms:created>
  <dcterms:modified xsi:type="dcterms:W3CDTF">2017-07-27T15:00:00Z</dcterms:modified>
</cp:coreProperties>
</file>