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80B" w:rsidRDefault="001B380B">
      <w:pPr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 xml:space="preserve">Степанова Ольга Володимирівна, </w:t>
      </w:r>
      <w:r w:rsidR="0017161F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1B380B">
        <w:rPr>
          <w:rFonts w:ascii="Times New Roman" w:hAnsi="Times New Roman" w:cs="Times New Roman"/>
          <w:sz w:val="36"/>
          <w:szCs w:val="36"/>
          <w:lang w:val="uk-UA"/>
        </w:rPr>
        <w:t>вчитель початкових класів комунального закладу «Луцька загальноосвітня школа  І-ІІІ ступенів № 23 Луцької міської ради Волинської області»</w:t>
      </w:r>
      <w:r w:rsidR="0017161F">
        <w:rPr>
          <w:rFonts w:ascii="Times New Roman" w:hAnsi="Times New Roman" w:cs="Times New Roman"/>
          <w:sz w:val="36"/>
          <w:szCs w:val="36"/>
          <w:lang w:val="uk-UA"/>
        </w:rPr>
        <w:t xml:space="preserve">             </w:t>
      </w:r>
    </w:p>
    <w:p w:rsidR="00E25EB8" w:rsidRDefault="001B380B">
      <w:pPr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 xml:space="preserve">                  </w:t>
      </w:r>
      <w:r w:rsidR="0017161F">
        <w:rPr>
          <w:rFonts w:ascii="Times New Roman" w:hAnsi="Times New Roman" w:cs="Times New Roman"/>
          <w:sz w:val="36"/>
          <w:szCs w:val="36"/>
          <w:lang w:val="uk-UA"/>
        </w:rPr>
        <w:t xml:space="preserve">    </w:t>
      </w:r>
      <w:r w:rsidR="00E25EB8">
        <w:rPr>
          <w:rFonts w:ascii="Times New Roman" w:hAnsi="Times New Roman" w:cs="Times New Roman"/>
          <w:sz w:val="36"/>
          <w:szCs w:val="36"/>
          <w:lang w:val="uk-UA"/>
        </w:rPr>
        <w:t>Мотивація – ключ до пізнання</w:t>
      </w:r>
    </w:p>
    <w:p w:rsidR="00D71D44" w:rsidRDefault="00E25EB8" w:rsidP="00D71D44">
      <w:pPr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 xml:space="preserve"> (виступ на засіданні круглого столу вчителі – вихователі)</w:t>
      </w:r>
    </w:p>
    <w:p w:rsidR="0017161F" w:rsidRPr="00D71D44" w:rsidRDefault="0017161F" w:rsidP="00D71D44">
      <w:pPr>
        <w:rPr>
          <w:rFonts w:ascii="Times New Roman" w:hAnsi="Times New Roman" w:cs="Times New Roman"/>
          <w:sz w:val="36"/>
          <w:szCs w:val="36"/>
          <w:lang w:val="uk-UA"/>
        </w:rPr>
      </w:pPr>
      <w:r w:rsidRPr="00D71D44">
        <w:rPr>
          <w:sz w:val="36"/>
          <w:szCs w:val="36"/>
          <w:lang w:val="uk-UA"/>
        </w:rPr>
        <w:t>1</w:t>
      </w:r>
      <w:r w:rsidRPr="001B380B">
        <w:rPr>
          <w:sz w:val="36"/>
          <w:szCs w:val="36"/>
          <w:lang w:val="uk-UA"/>
        </w:rPr>
        <w:t xml:space="preserve">„Найтонші джерельця, з яких наповнюється ріка єдності навчання й виховання — це бажання дитини вчитися. </w:t>
      </w:r>
      <w:r w:rsidRPr="00D71D44">
        <w:rPr>
          <w:sz w:val="36"/>
          <w:szCs w:val="36"/>
        </w:rPr>
        <w:t xml:space="preserve">Але як </w:t>
      </w:r>
      <w:proofErr w:type="gramStart"/>
      <w:r w:rsidRPr="00D71D44">
        <w:rPr>
          <w:sz w:val="36"/>
          <w:szCs w:val="36"/>
        </w:rPr>
        <w:t>же</w:t>
      </w:r>
      <w:proofErr w:type="gramEnd"/>
      <w:r w:rsidRPr="00D71D44">
        <w:rPr>
          <w:sz w:val="36"/>
          <w:szCs w:val="36"/>
        </w:rPr>
        <w:t xml:space="preserve"> </w:t>
      </w:r>
      <w:proofErr w:type="spellStart"/>
      <w:r w:rsidRPr="00D71D44">
        <w:rPr>
          <w:sz w:val="36"/>
          <w:szCs w:val="36"/>
        </w:rPr>
        <w:t>відкривати</w:t>
      </w:r>
      <w:proofErr w:type="spellEnd"/>
      <w:r w:rsidRPr="00D71D44">
        <w:rPr>
          <w:sz w:val="36"/>
          <w:szCs w:val="36"/>
        </w:rPr>
        <w:t xml:space="preserve"> </w:t>
      </w:r>
      <w:proofErr w:type="spellStart"/>
      <w:r w:rsidRPr="00D71D44">
        <w:rPr>
          <w:sz w:val="36"/>
          <w:szCs w:val="36"/>
        </w:rPr>
        <w:t>оті</w:t>
      </w:r>
      <w:proofErr w:type="spellEnd"/>
      <w:r w:rsidRPr="00D71D44">
        <w:rPr>
          <w:sz w:val="36"/>
          <w:szCs w:val="36"/>
        </w:rPr>
        <w:t xml:space="preserve"> </w:t>
      </w:r>
      <w:proofErr w:type="spellStart"/>
      <w:r w:rsidRPr="00D71D44">
        <w:rPr>
          <w:sz w:val="36"/>
          <w:szCs w:val="36"/>
        </w:rPr>
        <w:t>джерельця</w:t>
      </w:r>
      <w:proofErr w:type="spellEnd"/>
      <w:r w:rsidRPr="00D71D44">
        <w:rPr>
          <w:sz w:val="36"/>
          <w:szCs w:val="36"/>
        </w:rPr>
        <w:t xml:space="preserve">, як </w:t>
      </w:r>
      <w:proofErr w:type="spellStart"/>
      <w:r w:rsidRPr="00D71D44">
        <w:rPr>
          <w:sz w:val="36"/>
          <w:szCs w:val="36"/>
        </w:rPr>
        <w:t>зробити</w:t>
      </w:r>
      <w:proofErr w:type="spellEnd"/>
      <w:r w:rsidRPr="00D71D44">
        <w:rPr>
          <w:sz w:val="36"/>
          <w:szCs w:val="36"/>
        </w:rPr>
        <w:t xml:space="preserve">, </w:t>
      </w:r>
      <w:proofErr w:type="spellStart"/>
      <w:r w:rsidRPr="00D71D44">
        <w:rPr>
          <w:sz w:val="36"/>
          <w:szCs w:val="36"/>
        </w:rPr>
        <w:t>щоб</w:t>
      </w:r>
      <w:proofErr w:type="spellEnd"/>
      <w:r w:rsidRPr="00D71D44">
        <w:rPr>
          <w:sz w:val="36"/>
          <w:szCs w:val="36"/>
        </w:rPr>
        <w:t xml:space="preserve"> вони не </w:t>
      </w:r>
      <w:proofErr w:type="spellStart"/>
      <w:r w:rsidRPr="00D71D44">
        <w:rPr>
          <w:sz w:val="36"/>
          <w:szCs w:val="36"/>
        </w:rPr>
        <w:t>замулилися</w:t>
      </w:r>
      <w:proofErr w:type="spellEnd"/>
      <w:r w:rsidRPr="00D71D44">
        <w:rPr>
          <w:sz w:val="36"/>
          <w:szCs w:val="36"/>
        </w:rPr>
        <w:t xml:space="preserve">? </w:t>
      </w:r>
    </w:p>
    <w:p w:rsidR="0017161F" w:rsidRPr="00DB15D2" w:rsidRDefault="00C07749" w:rsidP="0017161F">
      <w:pPr>
        <w:pStyle w:val="a3"/>
        <w:shd w:val="clear" w:color="auto" w:fill="FFFFFF"/>
        <w:spacing w:before="206" w:beforeAutospacing="0" w:after="206" w:afterAutospacing="0"/>
        <w:rPr>
          <w:color w:val="000000"/>
          <w:sz w:val="36"/>
          <w:szCs w:val="36"/>
          <w:lang w:val="uk-UA"/>
        </w:rPr>
      </w:pPr>
      <w:r w:rsidRPr="00BC4B60">
        <w:rPr>
          <w:color w:val="000000"/>
          <w:sz w:val="36"/>
          <w:szCs w:val="36"/>
          <w:lang w:val="uk-UA"/>
        </w:rPr>
        <w:t>В</w:t>
      </w:r>
      <w:proofErr w:type="spellStart"/>
      <w:r w:rsidRPr="00BC4B60">
        <w:rPr>
          <w:color w:val="000000"/>
          <w:sz w:val="36"/>
          <w:szCs w:val="36"/>
        </w:rPr>
        <w:t>иділяють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="0017161F" w:rsidRPr="00BC4B60">
        <w:rPr>
          <w:color w:val="000000"/>
          <w:sz w:val="36"/>
          <w:szCs w:val="36"/>
        </w:rPr>
        <w:t>такі</w:t>
      </w:r>
      <w:proofErr w:type="spellEnd"/>
      <w:r w:rsidR="0017161F" w:rsidRPr="00BC4B60">
        <w:rPr>
          <w:color w:val="000000"/>
          <w:sz w:val="36"/>
          <w:szCs w:val="36"/>
        </w:rPr>
        <w:t xml:space="preserve"> </w:t>
      </w:r>
      <w:proofErr w:type="spellStart"/>
      <w:r w:rsidR="0017161F" w:rsidRPr="00BC4B60">
        <w:rPr>
          <w:color w:val="000000"/>
          <w:sz w:val="36"/>
          <w:szCs w:val="36"/>
        </w:rPr>
        <w:t>структурні</w:t>
      </w:r>
      <w:proofErr w:type="spellEnd"/>
      <w:r w:rsidR="0017161F" w:rsidRPr="00BC4B60">
        <w:rPr>
          <w:color w:val="000000"/>
          <w:sz w:val="36"/>
          <w:szCs w:val="36"/>
        </w:rPr>
        <w:t xml:space="preserve"> </w:t>
      </w:r>
      <w:proofErr w:type="spellStart"/>
      <w:r w:rsidR="0017161F" w:rsidRPr="00BC4B60">
        <w:rPr>
          <w:color w:val="000000"/>
          <w:sz w:val="36"/>
          <w:szCs w:val="36"/>
        </w:rPr>
        <w:t>елементи</w:t>
      </w:r>
      <w:proofErr w:type="spellEnd"/>
      <w:r w:rsidR="00DB15D2">
        <w:rPr>
          <w:color w:val="000000"/>
          <w:sz w:val="36"/>
          <w:szCs w:val="36"/>
          <w:lang w:val="uk-UA"/>
        </w:rPr>
        <w:t xml:space="preserve"> </w:t>
      </w:r>
      <w:r w:rsidR="00DB15D2" w:rsidRPr="00BC4B60">
        <w:rPr>
          <w:color w:val="000000"/>
          <w:sz w:val="36"/>
          <w:szCs w:val="36"/>
        </w:rPr>
        <w:t xml:space="preserve"> </w:t>
      </w:r>
      <w:r w:rsidR="00DB15D2">
        <w:rPr>
          <w:color w:val="000000"/>
          <w:sz w:val="36"/>
          <w:szCs w:val="36"/>
          <w:lang w:val="uk-UA"/>
        </w:rPr>
        <w:t>г</w:t>
      </w:r>
      <w:proofErr w:type="spellStart"/>
      <w:r w:rsidR="00DB15D2">
        <w:rPr>
          <w:color w:val="000000"/>
          <w:sz w:val="36"/>
          <w:szCs w:val="36"/>
        </w:rPr>
        <w:t>отовн</w:t>
      </w:r>
      <w:proofErr w:type="spellEnd"/>
      <w:r w:rsidR="00DB15D2">
        <w:rPr>
          <w:color w:val="000000"/>
          <w:sz w:val="36"/>
          <w:szCs w:val="36"/>
          <w:lang w:val="uk-UA"/>
        </w:rPr>
        <w:t>о</w:t>
      </w:r>
      <w:proofErr w:type="spellStart"/>
      <w:r w:rsidR="00DB15D2">
        <w:rPr>
          <w:color w:val="000000"/>
          <w:sz w:val="36"/>
          <w:szCs w:val="36"/>
        </w:rPr>
        <w:t>ст</w:t>
      </w:r>
      <w:proofErr w:type="spellEnd"/>
      <w:r w:rsidR="00DB15D2">
        <w:rPr>
          <w:color w:val="000000"/>
          <w:sz w:val="36"/>
          <w:szCs w:val="36"/>
          <w:lang w:val="uk-UA"/>
        </w:rPr>
        <w:t>і</w:t>
      </w:r>
      <w:r w:rsidR="00DB15D2" w:rsidRPr="00BC4B60">
        <w:rPr>
          <w:color w:val="000000"/>
          <w:sz w:val="36"/>
          <w:szCs w:val="36"/>
        </w:rPr>
        <w:t xml:space="preserve"> до </w:t>
      </w:r>
      <w:proofErr w:type="spellStart"/>
      <w:r w:rsidR="00DB15D2" w:rsidRPr="00BC4B60">
        <w:rPr>
          <w:color w:val="000000"/>
          <w:sz w:val="36"/>
          <w:szCs w:val="36"/>
        </w:rPr>
        <w:t>шкільного</w:t>
      </w:r>
      <w:proofErr w:type="spellEnd"/>
      <w:r w:rsidR="00DB15D2" w:rsidRPr="00BC4B60">
        <w:rPr>
          <w:color w:val="000000"/>
          <w:sz w:val="36"/>
          <w:szCs w:val="36"/>
        </w:rPr>
        <w:t xml:space="preserve"> </w:t>
      </w:r>
      <w:proofErr w:type="spellStart"/>
      <w:r w:rsidR="00DB15D2" w:rsidRPr="00BC4B60">
        <w:rPr>
          <w:color w:val="000000"/>
          <w:sz w:val="36"/>
          <w:szCs w:val="36"/>
        </w:rPr>
        <w:t>навчан</w:t>
      </w:r>
      <w:r w:rsidR="00DB15D2">
        <w:rPr>
          <w:color w:val="000000"/>
          <w:sz w:val="36"/>
          <w:szCs w:val="36"/>
        </w:rPr>
        <w:t>ня</w:t>
      </w:r>
      <w:proofErr w:type="spellEnd"/>
      <w:r w:rsidR="00DB15D2">
        <w:rPr>
          <w:color w:val="000000"/>
          <w:sz w:val="36"/>
          <w:szCs w:val="36"/>
          <w:lang w:val="uk-UA"/>
        </w:rPr>
        <w:t>:</w:t>
      </w:r>
    </w:p>
    <w:p w:rsidR="0017161F" w:rsidRPr="001B380B" w:rsidRDefault="00FC5EC7" w:rsidP="0017161F">
      <w:pPr>
        <w:pStyle w:val="a3"/>
        <w:shd w:val="clear" w:color="auto" w:fill="FFFFFF"/>
        <w:spacing w:before="206" w:beforeAutospacing="0" w:after="206" w:afterAutospacing="0"/>
        <w:rPr>
          <w:color w:val="000000"/>
          <w:sz w:val="36"/>
          <w:szCs w:val="36"/>
          <w:lang w:val="uk-UA"/>
        </w:rPr>
      </w:pPr>
      <w:r w:rsidRPr="00FC5EC7">
        <w:rPr>
          <w:b/>
          <w:color w:val="000000"/>
          <w:sz w:val="36"/>
          <w:szCs w:val="36"/>
          <w:lang w:val="uk-UA"/>
        </w:rPr>
        <w:t>(слайд 2</w:t>
      </w:r>
      <w:r>
        <w:rPr>
          <w:color w:val="000000"/>
          <w:sz w:val="36"/>
          <w:szCs w:val="36"/>
          <w:lang w:val="uk-UA"/>
        </w:rPr>
        <w:t>)</w:t>
      </w:r>
      <w:r w:rsidR="00C07749" w:rsidRPr="001B380B">
        <w:rPr>
          <w:color w:val="000000"/>
          <w:sz w:val="36"/>
          <w:szCs w:val="36"/>
          <w:lang w:val="uk-UA"/>
        </w:rPr>
        <w:t>- інтелектуальний</w:t>
      </w:r>
      <w:r w:rsidR="0087769C">
        <w:rPr>
          <w:color w:val="000000"/>
          <w:sz w:val="36"/>
          <w:szCs w:val="36"/>
          <w:lang w:val="uk-UA"/>
        </w:rPr>
        <w:t xml:space="preserve"> </w:t>
      </w:r>
      <w:r w:rsidR="00DB15D2">
        <w:rPr>
          <w:color w:val="000000"/>
          <w:sz w:val="36"/>
          <w:szCs w:val="36"/>
          <w:lang w:val="uk-UA"/>
        </w:rPr>
        <w:t>, що</w:t>
      </w:r>
      <w:r w:rsidR="00C07749" w:rsidRPr="00BC4B60">
        <w:rPr>
          <w:color w:val="000000"/>
          <w:sz w:val="36"/>
          <w:szCs w:val="36"/>
          <w:lang w:val="uk-UA"/>
        </w:rPr>
        <w:t xml:space="preserve"> </w:t>
      </w:r>
      <w:r w:rsidR="0087769C" w:rsidRPr="001B380B">
        <w:rPr>
          <w:color w:val="000000"/>
          <w:sz w:val="36"/>
          <w:szCs w:val="36"/>
          <w:lang w:val="uk-UA"/>
        </w:rPr>
        <w:t xml:space="preserve"> </w:t>
      </w:r>
      <w:r w:rsidR="0017161F" w:rsidRPr="001B380B">
        <w:rPr>
          <w:color w:val="000000"/>
          <w:sz w:val="36"/>
          <w:szCs w:val="36"/>
          <w:lang w:val="uk-UA"/>
        </w:rPr>
        <w:t>проявляється у здатності виділяти і розуміти важливі ознаки і зв'язки між предмета</w:t>
      </w:r>
      <w:r w:rsidR="0087769C" w:rsidRPr="001B380B">
        <w:rPr>
          <w:color w:val="000000"/>
          <w:sz w:val="36"/>
          <w:szCs w:val="36"/>
          <w:lang w:val="uk-UA"/>
        </w:rPr>
        <w:t>ми,  логічне запам'ятовування,</w:t>
      </w:r>
      <w:r w:rsidR="00C07749" w:rsidRPr="001B380B">
        <w:rPr>
          <w:color w:val="000000"/>
          <w:sz w:val="36"/>
          <w:szCs w:val="36"/>
          <w:lang w:val="uk-UA"/>
        </w:rPr>
        <w:t xml:space="preserve"> </w:t>
      </w:r>
      <w:r w:rsidR="0017161F" w:rsidRPr="001B380B">
        <w:rPr>
          <w:color w:val="000000"/>
          <w:sz w:val="36"/>
          <w:szCs w:val="36"/>
          <w:lang w:val="uk-UA"/>
        </w:rPr>
        <w:t xml:space="preserve"> розвиток здібностей до навчання.</w:t>
      </w:r>
    </w:p>
    <w:p w:rsidR="0017161F" w:rsidRPr="00BC4B60" w:rsidRDefault="00C07749" w:rsidP="0017161F">
      <w:pPr>
        <w:pStyle w:val="a3"/>
        <w:shd w:val="clear" w:color="auto" w:fill="FFFFFF"/>
        <w:spacing w:before="206" w:beforeAutospacing="0" w:after="206" w:afterAutospacing="0"/>
        <w:rPr>
          <w:color w:val="000000"/>
          <w:sz w:val="36"/>
          <w:szCs w:val="36"/>
          <w:lang w:val="uk-UA"/>
        </w:rPr>
      </w:pPr>
      <w:r w:rsidRPr="001B380B">
        <w:rPr>
          <w:color w:val="000000"/>
          <w:sz w:val="36"/>
          <w:szCs w:val="36"/>
          <w:lang w:val="uk-UA"/>
        </w:rPr>
        <w:t>- мотиваційний</w:t>
      </w:r>
      <w:r w:rsidR="00DB15D2">
        <w:rPr>
          <w:color w:val="000000"/>
          <w:sz w:val="36"/>
          <w:szCs w:val="36"/>
          <w:lang w:val="uk-UA"/>
        </w:rPr>
        <w:t>, що</w:t>
      </w:r>
      <w:r w:rsidRPr="00BC4B60">
        <w:rPr>
          <w:color w:val="000000"/>
          <w:sz w:val="36"/>
          <w:szCs w:val="36"/>
          <w:lang w:val="uk-UA"/>
        </w:rPr>
        <w:t xml:space="preserve">  </w:t>
      </w:r>
      <w:r w:rsidR="0017161F" w:rsidRPr="001B380B">
        <w:rPr>
          <w:color w:val="000000"/>
          <w:sz w:val="36"/>
          <w:szCs w:val="36"/>
          <w:lang w:val="uk-UA"/>
        </w:rPr>
        <w:t xml:space="preserve"> відображає бажання чи небажання дитини навчатися.</w:t>
      </w:r>
    </w:p>
    <w:p w:rsidR="0017161F" w:rsidRPr="001B380B" w:rsidRDefault="0017161F" w:rsidP="0017161F">
      <w:pPr>
        <w:pStyle w:val="a3"/>
        <w:shd w:val="clear" w:color="auto" w:fill="FFFFFF"/>
        <w:spacing w:before="206" w:beforeAutospacing="0" w:after="206" w:afterAutospacing="0"/>
        <w:rPr>
          <w:color w:val="000000"/>
          <w:sz w:val="36"/>
          <w:szCs w:val="36"/>
          <w:lang w:val="uk-UA"/>
        </w:rPr>
      </w:pPr>
      <w:r w:rsidRPr="00BC4B60">
        <w:rPr>
          <w:color w:val="000000"/>
          <w:sz w:val="36"/>
          <w:szCs w:val="36"/>
          <w:lang w:val="uk-UA"/>
        </w:rPr>
        <w:t xml:space="preserve">- </w:t>
      </w:r>
      <w:r w:rsidR="00C07749" w:rsidRPr="00BC4B60">
        <w:rPr>
          <w:color w:val="000000"/>
          <w:sz w:val="36"/>
          <w:szCs w:val="36"/>
          <w:lang w:val="uk-UA"/>
        </w:rPr>
        <w:t>е</w:t>
      </w:r>
      <w:r w:rsidR="00A571AB" w:rsidRPr="001B380B">
        <w:rPr>
          <w:color w:val="000000"/>
          <w:sz w:val="36"/>
          <w:szCs w:val="36"/>
          <w:lang w:val="uk-UA"/>
        </w:rPr>
        <w:t xml:space="preserve">моційно-вольовий </w:t>
      </w:r>
      <w:r w:rsidR="00A571AB">
        <w:rPr>
          <w:color w:val="000000"/>
          <w:sz w:val="36"/>
          <w:szCs w:val="36"/>
          <w:lang w:val="uk-UA"/>
        </w:rPr>
        <w:t>, що</w:t>
      </w:r>
      <w:r w:rsidR="0087769C">
        <w:rPr>
          <w:color w:val="000000"/>
          <w:sz w:val="36"/>
          <w:szCs w:val="36"/>
          <w:lang w:val="uk-UA"/>
        </w:rPr>
        <w:t xml:space="preserve"> </w:t>
      </w:r>
      <w:r w:rsidRPr="001B380B">
        <w:rPr>
          <w:color w:val="000000"/>
          <w:sz w:val="36"/>
          <w:szCs w:val="36"/>
          <w:lang w:val="uk-UA"/>
        </w:rPr>
        <w:t xml:space="preserve"> включає  сформованість механізмів регуляції дій і поведінки в цілому, розвиток емоційної стійкості.</w:t>
      </w:r>
    </w:p>
    <w:p w:rsidR="0017161F" w:rsidRPr="001B380B" w:rsidRDefault="0017161F" w:rsidP="0017161F">
      <w:pPr>
        <w:pStyle w:val="a3"/>
        <w:shd w:val="clear" w:color="auto" w:fill="FFFFFF"/>
        <w:spacing w:before="206" w:beforeAutospacing="0" w:after="206" w:afterAutospacing="0"/>
        <w:rPr>
          <w:color w:val="000000"/>
          <w:sz w:val="36"/>
          <w:szCs w:val="36"/>
          <w:lang w:val="uk-UA"/>
        </w:rPr>
      </w:pPr>
      <w:r w:rsidRPr="00BC4B60">
        <w:rPr>
          <w:color w:val="000000"/>
          <w:sz w:val="36"/>
          <w:szCs w:val="36"/>
          <w:lang w:val="uk-UA"/>
        </w:rPr>
        <w:t>-</w:t>
      </w:r>
      <w:r w:rsidR="00C07749" w:rsidRPr="00BC4B60">
        <w:rPr>
          <w:color w:val="000000"/>
          <w:sz w:val="36"/>
          <w:szCs w:val="36"/>
          <w:lang w:val="uk-UA"/>
        </w:rPr>
        <w:t>с</w:t>
      </w:r>
      <w:r w:rsidR="00A571AB" w:rsidRPr="001B380B">
        <w:rPr>
          <w:color w:val="000000"/>
          <w:sz w:val="36"/>
          <w:szCs w:val="36"/>
          <w:lang w:val="uk-UA"/>
        </w:rPr>
        <w:t xml:space="preserve">оціальний </w:t>
      </w:r>
      <w:r w:rsidR="00A571AB">
        <w:rPr>
          <w:color w:val="000000"/>
          <w:sz w:val="36"/>
          <w:szCs w:val="36"/>
          <w:lang w:val="uk-UA"/>
        </w:rPr>
        <w:t>, що</w:t>
      </w:r>
      <w:r w:rsidR="00C07749" w:rsidRPr="001B380B">
        <w:rPr>
          <w:color w:val="000000"/>
          <w:sz w:val="36"/>
          <w:szCs w:val="36"/>
          <w:lang w:val="uk-UA"/>
        </w:rPr>
        <w:t xml:space="preserve"> передбачає наявність </w:t>
      </w:r>
      <w:r w:rsidRPr="001B380B">
        <w:rPr>
          <w:color w:val="000000"/>
          <w:sz w:val="36"/>
          <w:szCs w:val="36"/>
          <w:lang w:val="uk-UA"/>
        </w:rPr>
        <w:t xml:space="preserve"> потреби у спілкуванні з іншими дітьми, вміння підкор</w:t>
      </w:r>
      <w:r w:rsidR="00C07749" w:rsidRPr="001B380B">
        <w:rPr>
          <w:color w:val="000000"/>
          <w:sz w:val="36"/>
          <w:szCs w:val="36"/>
          <w:lang w:val="uk-UA"/>
        </w:rPr>
        <w:t xml:space="preserve">ятися інтересам дитячих груп, </w:t>
      </w:r>
      <w:r w:rsidRPr="001B380B">
        <w:rPr>
          <w:color w:val="000000"/>
          <w:sz w:val="36"/>
          <w:szCs w:val="36"/>
          <w:lang w:val="uk-UA"/>
        </w:rPr>
        <w:t xml:space="preserve"> вміння встановлювати стосунки з ровесниками і дорослими.</w:t>
      </w:r>
    </w:p>
    <w:p w:rsidR="0017161F" w:rsidRPr="00BC4B60" w:rsidRDefault="00A571AB" w:rsidP="0017161F">
      <w:pPr>
        <w:pStyle w:val="a3"/>
        <w:spacing w:before="0" w:beforeAutospacing="0" w:after="0" w:afterAutospacing="0" w:line="411" w:lineRule="atLeast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На с</w:t>
      </w:r>
      <w:r w:rsidR="0017161F" w:rsidRPr="00BC4B60">
        <w:rPr>
          <w:sz w:val="36"/>
          <w:szCs w:val="36"/>
          <w:lang w:val="uk-UA"/>
        </w:rPr>
        <w:t>ьогодні</w:t>
      </w:r>
      <w:r>
        <w:rPr>
          <w:sz w:val="36"/>
          <w:szCs w:val="36"/>
          <w:lang w:val="uk-UA"/>
        </w:rPr>
        <w:t>шньому засіданні ми розглянемо питання «Мотивація навчальної діяльності на початковому етапі навчання» .</w:t>
      </w:r>
    </w:p>
    <w:p w:rsidR="0017161F" w:rsidRDefault="0017161F" w:rsidP="0017161F">
      <w:pPr>
        <w:pStyle w:val="a3"/>
        <w:shd w:val="clear" w:color="auto" w:fill="FFFFFF"/>
        <w:spacing w:before="206" w:beforeAutospacing="0" w:after="206" w:afterAutospacing="0"/>
        <w:rPr>
          <w:color w:val="000000"/>
          <w:sz w:val="36"/>
          <w:szCs w:val="36"/>
          <w:lang w:val="uk-UA"/>
        </w:rPr>
      </w:pPr>
      <w:proofErr w:type="spellStart"/>
      <w:r w:rsidRPr="00BC4B60">
        <w:rPr>
          <w:color w:val="000000"/>
          <w:sz w:val="36"/>
          <w:szCs w:val="36"/>
        </w:rPr>
        <w:lastRenderedPageBreak/>
        <w:t>Найкращий</w:t>
      </w:r>
      <w:proofErr w:type="spellEnd"/>
      <w:r w:rsidRPr="00BC4B60">
        <w:rPr>
          <w:color w:val="000000"/>
          <w:sz w:val="36"/>
          <w:szCs w:val="36"/>
        </w:rPr>
        <w:t xml:space="preserve"> учитель той, </w:t>
      </w:r>
      <w:proofErr w:type="spellStart"/>
      <w:r w:rsidRPr="00BC4B60">
        <w:rPr>
          <w:color w:val="000000"/>
          <w:sz w:val="36"/>
          <w:szCs w:val="36"/>
        </w:rPr>
        <w:t>хто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пробуджує</w:t>
      </w:r>
      <w:proofErr w:type="spellEnd"/>
      <w:r w:rsidRPr="00BC4B60">
        <w:rPr>
          <w:color w:val="000000"/>
          <w:sz w:val="36"/>
          <w:szCs w:val="36"/>
        </w:rPr>
        <w:t xml:space="preserve"> в </w:t>
      </w:r>
      <w:proofErr w:type="spellStart"/>
      <w:r w:rsidRPr="00BC4B60">
        <w:rPr>
          <w:color w:val="000000"/>
          <w:sz w:val="36"/>
          <w:szCs w:val="36"/>
        </w:rPr>
        <w:t>учнів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бажання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вчитися</w:t>
      </w:r>
      <w:proofErr w:type="spellEnd"/>
      <w:r w:rsidRPr="00BC4B60">
        <w:rPr>
          <w:color w:val="000000"/>
          <w:sz w:val="36"/>
          <w:szCs w:val="36"/>
        </w:rPr>
        <w:t xml:space="preserve">. </w:t>
      </w:r>
      <w:proofErr w:type="spellStart"/>
      <w:r w:rsidRPr="00BC4B60">
        <w:rPr>
          <w:color w:val="000000"/>
          <w:sz w:val="36"/>
          <w:szCs w:val="36"/>
        </w:rPr>
        <w:t>Щоб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навчити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дитину</w:t>
      </w:r>
      <w:proofErr w:type="spellEnd"/>
      <w:r w:rsidRPr="00BC4B60">
        <w:rPr>
          <w:color w:val="000000"/>
          <w:sz w:val="36"/>
          <w:szCs w:val="36"/>
        </w:rPr>
        <w:t xml:space="preserve">, треба не просто </w:t>
      </w:r>
      <w:proofErr w:type="spellStart"/>
      <w:r w:rsidRPr="00BC4B60">
        <w:rPr>
          <w:color w:val="000000"/>
          <w:sz w:val="36"/>
          <w:szCs w:val="36"/>
        </w:rPr>
        <w:t>передати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їй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знання</w:t>
      </w:r>
      <w:proofErr w:type="spellEnd"/>
      <w:r w:rsidRPr="00BC4B60">
        <w:rPr>
          <w:color w:val="000000"/>
          <w:sz w:val="36"/>
          <w:szCs w:val="36"/>
        </w:rPr>
        <w:t xml:space="preserve"> і </w:t>
      </w:r>
      <w:proofErr w:type="spellStart"/>
      <w:r w:rsidRPr="00BC4B60">
        <w:rPr>
          <w:color w:val="000000"/>
          <w:sz w:val="36"/>
          <w:szCs w:val="36"/>
        </w:rPr>
        <w:t>вміння</w:t>
      </w:r>
      <w:proofErr w:type="spellEnd"/>
      <w:r w:rsidRPr="00BC4B60">
        <w:rPr>
          <w:color w:val="000000"/>
          <w:sz w:val="36"/>
          <w:szCs w:val="36"/>
        </w:rPr>
        <w:t xml:space="preserve">, а й </w:t>
      </w:r>
      <w:proofErr w:type="spellStart"/>
      <w:r w:rsidRPr="00BC4B60">
        <w:rPr>
          <w:color w:val="000000"/>
          <w:sz w:val="36"/>
          <w:szCs w:val="36"/>
        </w:rPr>
        <w:t>викликати</w:t>
      </w:r>
      <w:proofErr w:type="spellEnd"/>
      <w:r w:rsidRPr="00BC4B60">
        <w:rPr>
          <w:color w:val="000000"/>
          <w:sz w:val="36"/>
          <w:szCs w:val="36"/>
        </w:rPr>
        <w:t xml:space="preserve"> в </w:t>
      </w:r>
      <w:proofErr w:type="spellStart"/>
      <w:r w:rsidRPr="00BC4B60">
        <w:rPr>
          <w:color w:val="000000"/>
          <w:sz w:val="36"/>
          <w:szCs w:val="36"/>
        </w:rPr>
        <w:t>неї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відповідну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активність</w:t>
      </w:r>
      <w:proofErr w:type="spellEnd"/>
      <w:r w:rsidRPr="00BC4B60">
        <w:rPr>
          <w:color w:val="000000"/>
          <w:sz w:val="36"/>
          <w:szCs w:val="36"/>
        </w:rPr>
        <w:t xml:space="preserve">, </w:t>
      </w:r>
      <w:proofErr w:type="spellStart"/>
      <w:proofErr w:type="gramStart"/>
      <w:r w:rsidRPr="00BC4B60">
        <w:rPr>
          <w:color w:val="000000"/>
          <w:sz w:val="36"/>
          <w:szCs w:val="36"/>
        </w:rPr>
        <w:t>п</w:t>
      </w:r>
      <w:proofErr w:type="gramEnd"/>
      <w:r w:rsidRPr="00BC4B60">
        <w:rPr>
          <w:color w:val="000000"/>
          <w:sz w:val="36"/>
          <w:szCs w:val="36"/>
        </w:rPr>
        <w:t>ізнавальну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чи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практичну</w:t>
      </w:r>
      <w:proofErr w:type="spellEnd"/>
      <w:r w:rsidRPr="00BC4B60">
        <w:rPr>
          <w:color w:val="000000"/>
          <w:sz w:val="36"/>
          <w:szCs w:val="36"/>
        </w:rPr>
        <w:t xml:space="preserve">. </w:t>
      </w:r>
      <w:proofErr w:type="spellStart"/>
      <w:r w:rsidRPr="00BC4B60">
        <w:rPr>
          <w:color w:val="000000"/>
          <w:sz w:val="36"/>
          <w:szCs w:val="36"/>
        </w:rPr>
        <w:t>Важливим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структурним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елементом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цієї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активності</w:t>
      </w:r>
      <w:proofErr w:type="spellEnd"/>
      <w:r w:rsidRPr="00BC4B60">
        <w:rPr>
          <w:color w:val="000000"/>
          <w:sz w:val="36"/>
          <w:szCs w:val="36"/>
        </w:rPr>
        <w:t xml:space="preserve"> є </w:t>
      </w:r>
      <w:proofErr w:type="spellStart"/>
      <w:r w:rsidRPr="00BC4B60">
        <w:rPr>
          <w:color w:val="000000"/>
          <w:sz w:val="36"/>
          <w:szCs w:val="36"/>
        </w:rPr>
        <w:t>мотивація</w:t>
      </w:r>
      <w:proofErr w:type="spellEnd"/>
      <w:r w:rsidRPr="00BC4B60">
        <w:rPr>
          <w:color w:val="000000"/>
          <w:sz w:val="36"/>
          <w:szCs w:val="36"/>
        </w:rPr>
        <w:t xml:space="preserve">, </w:t>
      </w:r>
      <w:proofErr w:type="gramStart"/>
      <w:r w:rsidRPr="00BC4B60">
        <w:rPr>
          <w:color w:val="000000"/>
          <w:sz w:val="36"/>
          <w:szCs w:val="36"/>
        </w:rPr>
        <w:t>в</w:t>
      </w:r>
      <w:proofErr w:type="gram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якій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виявляється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ставлення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школярів</w:t>
      </w:r>
      <w:proofErr w:type="spellEnd"/>
      <w:r w:rsidRPr="00BC4B60">
        <w:rPr>
          <w:color w:val="000000"/>
          <w:sz w:val="36"/>
          <w:szCs w:val="36"/>
        </w:rPr>
        <w:t xml:space="preserve"> до </w:t>
      </w:r>
      <w:proofErr w:type="spellStart"/>
      <w:r w:rsidRPr="00BC4B60">
        <w:rPr>
          <w:color w:val="000000"/>
          <w:sz w:val="36"/>
          <w:szCs w:val="36"/>
        </w:rPr>
        <w:t>навчання</w:t>
      </w:r>
      <w:proofErr w:type="spellEnd"/>
      <w:r w:rsidRPr="00BC4B60">
        <w:rPr>
          <w:color w:val="000000"/>
          <w:sz w:val="36"/>
          <w:szCs w:val="36"/>
        </w:rPr>
        <w:t>.</w:t>
      </w:r>
    </w:p>
    <w:p w:rsidR="00FC5EC7" w:rsidRPr="00FC5EC7" w:rsidRDefault="00FC5EC7" w:rsidP="0017161F">
      <w:pPr>
        <w:pStyle w:val="a3"/>
        <w:shd w:val="clear" w:color="auto" w:fill="FFFFFF"/>
        <w:spacing w:before="206" w:beforeAutospacing="0" w:after="206" w:afterAutospacing="0"/>
        <w:rPr>
          <w:b/>
          <w:color w:val="000000"/>
          <w:sz w:val="36"/>
          <w:szCs w:val="36"/>
          <w:lang w:val="uk-UA"/>
        </w:rPr>
      </w:pPr>
      <w:r w:rsidRPr="00FC5EC7">
        <w:rPr>
          <w:b/>
          <w:color w:val="000000"/>
          <w:sz w:val="36"/>
          <w:szCs w:val="36"/>
          <w:lang w:val="uk-UA"/>
        </w:rPr>
        <w:t>(слайд 3)</w:t>
      </w:r>
      <w:r>
        <w:rPr>
          <w:b/>
          <w:color w:val="000000"/>
          <w:sz w:val="36"/>
          <w:szCs w:val="36"/>
          <w:lang w:val="uk-UA"/>
        </w:rPr>
        <w:t xml:space="preserve"> </w:t>
      </w:r>
      <w:proofErr w:type="spellStart"/>
      <w:r w:rsidR="00A965DD">
        <w:rPr>
          <w:color w:val="000000"/>
          <w:sz w:val="36"/>
          <w:szCs w:val="36"/>
          <w:lang w:val="uk-UA"/>
        </w:rPr>
        <w:t>Д.Дідро</w:t>
      </w:r>
      <w:proofErr w:type="spellEnd"/>
      <w:r w:rsidR="00A965DD">
        <w:rPr>
          <w:color w:val="000000"/>
          <w:sz w:val="36"/>
          <w:szCs w:val="36"/>
          <w:lang w:val="uk-UA"/>
        </w:rPr>
        <w:t xml:space="preserve"> </w:t>
      </w:r>
      <w:r>
        <w:rPr>
          <w:color w:val="000000"/>
          <w:sz w:val="36"/>
          <w:szCs w:val="36"/>
          <w:lang w:val="uk-UA"/>
        </w:rPr>
        <w:t xml:space="preserve"> «Людина, що не знає нічого може навчитися, справа тільки в тому, щоб запалити в ній бажання вчитися».</w:t>
      </w:r>
    </w:p>
    <w:p w:rsidR="00AF3CBA" w:rsidRDefault="00FC5EC7" w:rsidP="0017161F">
      <w:pPr>
        <w:pStyle w:val="a3"/>
        <w:shd w:val="clear" w:color="auto" w:fill="FFFFFF"/>
        <w:spacing w:before="206" w:beforeAutospacing="0" w:after="206" w:afterAutospacing="0"/>
        <w:rPr>
          <w:color w:val="000000"/>
          <w:sz w:val="36"/>
          <w:szCs w:val="36"/>
          <w:lang w:val="uk-UA"/>
        </w:rPr>
      </w:pPr>
      <w:r>
        <w:rPr>
          <w:b/>
          <w:color w:val="000000"/>
          <w:sz w:val="36"/>
          <w:szCs w:val="36"/>
          <w:lang w:val="uk-UA"/>
        </w:rPr>
        <w:t>(слайд 4</w:t>
      </w:r>
      <w:r w:rsidRPr="00FC5EC7">
        <w:rPr>
          <w:b/>
          <w:color w:val="000000"/>
          <w:sz w:val="36"/>
          <w:szCs w:val="36"/>
          <w:lang w:val="uk-UA"/>
        </w:rPr>
        <w:t>)</w:t>
      </w:r>
      <w:proofErr w:type="spellStart"/>
      <w:r w:rsidR="0017161F" w:rsidRPr="00BC4B60">
        <w:rPr>
          <w:color w:val="000000"/>
          <w:sz w:val="36"/>
          <w:szCs w:val="36"/>
        </w:rPr>
        <w:t>Що</w:t>
      </w:r>
      <w:proofErr w:type="spellEnd"/>
      <w:r w:rsidR="0017161F" w:rsidRPr="00BC4B60">
        <w:rPr>
          <w:color w:val="000000"/>
          <w:sz w:val="36"/>
          <w:szCs w:val="36"/>
        </w:rPr>
        <w:t xml:space="preserve"> ж </w:t>
      </w:r>
      <w:proofErr w:type="spellStart"/>
      <w:r w:rsidR="0017161F" w:rsidRPr="00BC4B60">
        <w:rPr>
          <w:color w:val="000000"/>
          <w:sz w:val="36"/>
          <w:szCs w:val="36"/>
        </w:rPr>
        <w:t>таке</w:t>
      </w:r>
      <w:proofErr w:type="spellEnd"/>
      <w:r w:rsidR="0017161F" w:rsidRPr="00BC4B60">
        <w:rPr>
          <w:color w:val="000000"/>
          <w:sz w:val="36"/>
          <w:szCs w:val="36"/>
        </w:rPr>
        <w:t xml:space="preserve"> мотив? Мотив (</w:t>
      </w:r>
      <w:proofErr w:type="spellStart"/>
      <w:r w:rsidR="0017161F" w:rsidRPr="00BC4B60">
        <w:rPr>
          <w:color w:val="000000"/>
          <w:sz w:val="36"/>
          <w:szCs w:val="36"/>
        </w:rPr>
        <w:t>від</w:t>
      </w:r>
      <w:proofErr w:type="spellEnd"/>
      <w:r w:rsidR="0017161F" w:rsidRPr="00BC4B60">
        <w:rPr>
          <w:color w:val="000000"/>
          <w:sz w:val="36"/>
          <w:szCs w:val="36"/>
        </w:rPr>
        <w:t xml:space="preserve"> </w:t>
      </w:r>
      <w:proofErr w:type="spellStart"/>
      <w:r w:rsidR="0017161F" w:rsidRPr="00BC4B60">
        <w:rPr>
          <w:color w:val="000000"/>
          <w:sz w:val="36"/>
          <w:szCs w:val="36"/>
        </w:rPr>
        <w:t>латинського</w:t>
      </w:r>
      <w:proofErr w:type="spellEnd"/>
      <w:r w:rsidR="0017161F" w:rsidRPr="00BC4B60">
        <w:rPr>
          <w:color w:val="000000"/>
          <w:sz w:val="36"/>
          <w:szCs w:val="36"/>
        </w:rPr>
        <w:t xml:space="preserve"> </w:t>
      </w:r>
      <w:proofErr w:type="spellStart"/>
      <w:r w:rsidR="0017161F" w:rsidRPr="00BC4B60">
        <w:rPr>
          <w:color w:val="000000"/>
          <w:sz w:val="36"/>
          <w:szCs w:val="36"/>
        </w:rPr>
        <w:t>moveo</w:t>
      </w:r>
      <w:proofErr w:type="spellEnd"/>
      <w:r w:rsidR="0017161F" w:rsidRPr="00BC4B60">
        <w:rPr>
          <w:color w:val="000000"/>
          <w:sz w:val="36"/>
          <w:szCs w:val="36"/>
        </w:rPr>
        <w:t xml:space="preserve"> - </w:t>
      </w:r>
      <w:proofErr w:type="spellStart"/>
      <w:r w:rsidR="0017161F" w:rsidRPr="00BC4B60">
        <w:rPr>
          <w:color w:val="000000"/>
          <w:sz w:val="36"/>
          <w:szCs w:val="36"/>
        </w:rPr>
        <w:t>штовхаю</w:t>
      </w:r>
      <w:proofErr w:type="spellEnd"/>
      <w:r w:rsidR="0017161F" w:rsidRPr="00BC4B60">
        <w:rPr>
          <w:color w:val="000000"/>
          <w:sz w:val="36"/>
          <w:szCs w:val="36"/>
        </w:rPr>
        <w:t xml:space="preserve">, </w:t>
      </w:r>
      <w:proofErr w:type="spellStart"/>
      <w:r w:rsidR="0017161F" w:rsidRPr="00BC4B60">
        <w:rPr>
          <w:color w:val="000000"/>
          <w:sz w:val="36"/>
          <w:szCs w:val="36"/>
        </w:rPr>
        <w:t>рухаю</w:t>
      </w:r>
      <w:proofErr w:type="spellEnd"/>
      <w:r w:rsidR="0017161F" w:rsidRPr="00BC4B60">
        <w:rPr>
          <w:color w:val="000000"/>
          <w:sz w:val="36"/>
          <w:szCs w:val="36"/>
        </w:rPr>
        <w:t xml:space="preserve">) </w:t>
      </w:r>
      <w:proofErr w:type="gramStart"/>
      <w:r w:rsidR="0017161F" w:rsidRPr="00BC4B60">
        <w:rPr>
          <w:color w:val="000000"/>
          <w:sz w:val="36"/>
          <w:szCs w:val="36"/>
        </w:rPr>
        <w:t>-</w:t>
      </w:r>
      <w:proofErr w:type="spellStart"/>
      <w:r w:rsidR="0017161F" w:rsidRPr="00BC4B60">
        <w:rPr>
          <w:color w:val="000000"/>
          <w:sz w:val="36"/>
          <w:szCs w:val="36"/>
        </w:rPr>
        <w:t>с</w:t>
      </w:r>
      <w:proofErr w:type="gramEnd"/>
      <w:r w:rsidR="0017161F" w:rsidRPr="00BC4B60">
        <w:rPr>
          <w:color w:val="000000"/>
          <w:sz w:val="36"/>
          <w:szCs w:val="36"/>
        </w:rPr>
        <w:t>понукальна</w:t>
      </w:r>
      <w:proofErr w:type="spellEnd"/>
      <w:r w:rsidR="0017161F" w:rsidRPr="00BC4B60">
        <w:rPr>
          <w:color w:val="000000"/>
          <w:sz w:val="36"/>
          <w:szCs w:val="36"/>
        </w:rPr>
        <w:t xml:space="preserve"> причина </w:t>
      </w:r>
      <w:proofErr w:type="spellStart"/>
      <w:r w:rsidR="0017161F" w:rsidRPr="00BC4B60">
        <w:rPr>
          <w:color w:val="000000"/>
          <w:sz w:val="36"/>
          <w:szCs w:val="36"/>
        </w:rPr>
        <w:t>дій</w:t>
      </w:r>
      <w:proofErr w:type="spellEnd"/>
      <w:r w:rsidR="0017161F" w:rsidRPr="00BC4B60">
        <w:rPr>
          <w:color w:val="000000"/>
          <w:sz w:val="36"/>
          <w:szCs w:val="36"/>
        </w:rPr>
        <w:t xml:space="preserve">, </w:t>
      </w:r>
      <w:proofErr w:type="spellStart"/>
      <w:r w:rsidR="0017161F" w:rsidRPr="00BC4B60">
        <w:rPr>
          <w:color w:val="000000"/>
          <w:sz w:val="36"/>
          <w:szCs w:val="36"/>
        </w:rPr>
        <w:t>вчинків</w:t>
      </w:r>
      <w:proofErr w:type="spellEnd"/>
      <w:r w:rsidR="0017161F" w:rsidRPr="00BC4B60">
        <w:rPr>
          <w:color w:val="000000"/>
          <w:sz w:val="36"/>
          <w:szCs w:val="36"/>
        </w:rPr>
        <w:t xml:space="preserve"> </w:t>
      </w:r>
      <w:proofErr w:type="spellStart"/>
      <w:r w:rsidR="0017161F" w:rsidRPr="00BC4B60">
        <w:rPr>
          <w:color w:val="000000"/>
          <w:sz w:val="36"/>
          <w:szCs w:val="36"/>
        </w:rPr>
        <w:t>людини</w:t>
      </w:r>
      <w:proofErr w:type="spellEnd"/>
      <w:r w:rsidR="0017161F" w:rsidRPr="00BC4B60">
        <w:rPr>
          <w:color w:val="000000"/>
          <w:sz w:val="36"/>
          <w:szCs w:val="36"/>
        </w:rPr>
        <w:t xml:space="preserve"> (те, </w:t>
      </w:r>
      <w:proofErr w:type="spellStart"/>
      <w:r w:rsidR="0017161F" w:rsidRPr="00BC4B60">
        <w:rPr>
          <w:color w:val="000000"/>
          <w:sz w:val="36"/>
          <w:szCs w:val="36"/>
        </w:rPr>
        <w:t>що</w:t>
      </w:r>
      <w:proofErr w:type="spellEnd"/>
      <w:r w:rsidR="0017161F" w:rsidRPr="00BC4B60">
        <w:rPr>
          <w:color w:val="000000"/>
          <w:sz w:val="36"/>
          <w:szCs w:val="36"/>
        </w:rPr>
        <w:t xml:space="preserve"> </w:t>
      </w:r>
      <w:proofErr w:type="spellStart"/>
      <w:r w:rsidR="0017161F" w:rsidRPr="00BC4B60">
        <w:rPr>
          <w:color w:val="000000"/>
          <w:sz w:val="36"/>
          <w:szCs w:val="36"/>
        </w:rPr>
        <w:t>штовхає</w:t>
      </w:r>
      <w:proofErr w:type="spellEnd"/>
      <w:r w:rsidR="0017161F" w:rsidRPr="00BC4B60">
        <w:rPr>
          <w:color w:val="000000"/>
          <w:sz w:val="36"/>
          <w:szCs w:val="36"/>
        </w:rPr>
        <w:t xml:space="preserve"> до </w:t>
      </w:r>
      <w:proofErr w:type="spellStart"/>
      <w:r w:rsidR="0017161F" w:rsidRPr="00BC4B60">
        <w:rPr>
          <w:color w:val="000000"/>
          <w:sz w:val="36"/>
          <w:szCs w:val="36"/>
        </w:rPr>
        <w:t>дії</w:t>
      </w:r>
      <w:proofErr w:type="spellEnd"/>
      <w:r w:rsidR="0017161F" w:rsidRPr="00BC4B60">
        <w:rPr>
          <w:color w:val="000000"/>
          <w:sz w:val="36"/>
          <w:szCs w:val="36"/>
        </w:rPr>
        <w:t xml:space="preserve">). В </w:t>
      </w:r>
      <w:proofErr w:type="spellStart"/>
      <w:r w:rsidR="0017161F" w:rsidRPr="00BC4B60">
        <w:rPr>
          <w:color w:val="000000"/>
          <w:sz w:val="36"/>
          <w:szCs w:val="36"/>
        </w:rPr>
        <w:t>учінні</w:t>
      </w:r>
      <w:proofErr w:type="spellEnd"/>
      <w:r w:rsidR="0017161F" w:rsidRPr="00BC4B60">
        <w:rPr>
          <w:color w:val="000000"/>
          <w:sz w:val="36"/>
          <w:szCs w:val="36"/>
        </w:rPr>
        <w:t xml:space="preserve"> — </w:t>
      </w:r>
      <w:proofErr w:type="spellStart"/>
      <w:r w:rsidR="0017161F" w:rsidRPr="00BC4B60">
        <w:rPr>
          <w:color w:val="000000"/>
          <w:sz w:val="36"/>
          <w:szCs w:val="36"/>
        </w:rPr>
        <w:t>це</w:t>
      </w:r>
      <w:proofErr w:type="spellEnd"/>
      <w:r w:rsidR="0017161F" w:rsidRPr="00BC4B60">
        <w:rPr>
          <w:color w:val="000000"/>
          <w:sz w:val="36"/>
          <w:szCs w:val="36"/>
        </w:rPr>
        <w:t xml:space="preserve"> </w:t>
      </w:r>
      <w:proofErr w:type="spellStart"/>
      <w:r w:rsidR="0017161F" w:rsidRPr="00BC4B60">
        <w:rPr>
          <w:color w:val="000000"/>
          <w:sz w:val="36"/>
          <w:szCs w:val="36"/>
        </w:rPr>
        <w:t>пробудження</w:t>
      </w:r>
      <w:proofErr w:type="spellEnd"/>
      <w:r w:rsidR="0017161F" w:rsidRPr="00BC4B60">
        <w:rPr>
          <w:color w:val="000000"/>
          <w:sz w:val="36"/>
          <w:szCs w:val="36"/>
        </w:rPr>
        <w:t xml:space="preserve">, </w:t>
      </w:r>
      <w:proofErr w:type="spellStart"/>
      <w:r w:rsidR="0017161F" w:rsidRPr="00BC4B60">
        <w:rPr>
          <w:color w:val="000000"/>
          <w:sz w:val="36"/>
          <w:szCs w:val="36"/>
        </w:rPr>
        <w:t>які</w:t>
      </w:r>
      <w:proofErr w:type="spellEnd"/>
      <w:r w:rsidR="0017161F" w:rsidRPr="00BC4B60">
        <w:rPr>
          <w:color w:val="000000"/>
          <w:sz w:val="36"/>
          <w:szCs w:val="36"/>
        </w:rPr>
        <w:t xml:space="preserve"> </w:t>
      </w:r>
      <w:proofErr w:type="spellStart"/>
      <w:r w:rsidR="0017161F" w:rsidRPr="00BC4B60">
        <w:rPr>
          <w:color w:val="000000"/>
          <w:sz w:val="36"/>
          <w:szCs w:val="36"/>
        </w:rPr>
        <w:t>спрямовують</w:t>
      </w:r>
      <w:proofErr w:type="spellEnd"/>
      <w:r w:rsidR="0017161F" w:rsidRPr="00BC4B60">
        <w:rPr>
          <w:color w:val="000000"/>
          <w:sz w:val="36"/>
          <w:szCs w:val="36"/>
        </w:rPr>
        <w:t xml:space="preserve"> </w:t>
      </w:r>
      <w:proofErr w:type="spellStart"/>
      <w:r w:rsidR="0017161F" w:rsidRPr="00BC4B60">
        <w:rPr>
          <w:color w:val="000000"/>
          <w:sz w:val="36"/>
          <w:szCs w:val="36"/>
        </w:rPr>
        <w:t>діяльність</w:t>
      </w:r>
      <w:proofErr w:type="spellEnd"/>
      <w:r w:rsidR="0017161F" w:rsidRPr="00BC4B60">
        <w:rPr>
          <w:color w:val="000000"/>
          <w:sz w:val="36"/>
          <w:szCs w:val="36"/>
        </w:rPr>
        <w:t xml:space="preserve"> </w:t>
      </w:r>
      <w:proofErr w:type="spellStart"/>
      <w:r w:rsidR="0017161F" w:rsidRPr="00BC4B60">
        <w:rPr>
          <w:color w:val="000000"/>
          <w:sz w:val="36"/>
          <w:szCs w:val="36"/>
        </w:rPr>
        <w:t>учні</w:t>
      </w:r>
      <w:proofErr w:type="gramStart"/>
      <w:r w:rsidR="0017161F" w:rsidRPr="00BC4B60">
        <w:rPr>
          <w:color w:val="000000"/>
          <w:sz w:val="36"/>
          <w:szCs w:val="36"/>
        </w:rPr>
        <w:t>в</w:t>
      </w:r>
      <w:proofErr w:type="spellEnd"/>
      <w:proofErr w:type="gramEnd"/>
      <w:r w:rsidR="0017161F" w:rsidRPr="00BC4B60">
        <w:rPr>
          <w:color w:val="000000"/>
          <w:sz w:val="36"/>
          <w:szCs w:val="36"/>
        </w:rPr>
        <w:t xml:space="preserve">. </w:t>
      </w:r>
    </w:p>
    <w:p w:rsidR="00203B10" w:rsidRPr="00BC4B60" w:rsidRDefault="00203B10" w:rsidP="00203B10">
      <w:pPr>
        <w:rPr>
          <w:rFonts w:ascii="Times New Roman" w:hAnsi="Times New Roman" w:cs="Times New Roman"/>
          <w:color w:val="515151"/>
          <w:sz w:val="36"/>
          <w:szCs w:val="36"/>
          <w:shd w:val="clear" w:color="auto" w:fill="EBE7D1"/>
          <w:lang w:val="uk-UA"/>
        </w:rPr>
      </w:pPr>
      <w:r w:rsidRPr="00BC4B60">
        <w:rPr>
          <w:rFonts w:ascii="Times New Roman" w:eastAsia="Times New Roman" w:hAnsi="Times New Roman" w:cs="Times New Roman"/>
          <w:color w:val="592413"/>
          <w:sz w:val="36"/>
          <w:szCs w:val="36"/>
          <w:lang w:eastAsia="ru-RU"/>
        </w:rPr>
        <w:t>«</w:t>
      </w:r>
      <w:proofErr w:type="spellStart"/>
      <w:r w:rsidRPr="00BC4B60">
        <w:rPr>
          <w:rFonts w:ascii="Times New Roman" w:eastAsia="Times New Roman" w:hAnsi="Times New Roman" w:cs="Times New Roman"/>
          <w:color w:val="592413"/>
          <w:sz w:val="36"/>
          <w:szCs w:val="36"/>
          <w:lang w:eastAsia="ru-RU"/>
        </w:rPr>
        <w:t>Живильні</w:t>
      </w:r>
      <w:proofErr w:type="spellEnd"/>
      <w:r w:rsidRPr="00BC4B60">
        <w:rPr>
          <w:rFonts w:ascii="Times New Roman" w:eastAsia="Times New Roman" w:hAnsi="Times New Roman" w:cs="Times New Roman"/>
          <w:color w:val="592413"/>
          <w:sz w:val="36"/>
          <w:szCs w:val="36"/>
          <w:lang w:eastAsia="ru-RU"/>
        </w:rPr>
        <w:t xml:space="preserve"> </w:t>
      </w:r>
      <w:proofErr w:type="spellStart"/>
      <w:r w:rsidRPr="00BC4B60">
        <w:rPr>
          <w:rFonts w:ascii="Times New Roman" w:eastAsia="Times New Roman" w:hAnsi="Times New Roman" w:cs="Times New Roman"/>
          <w:color w:val="592413"/>
          <w:sz w:val="36"/>
          <w:szCs w:val="36"/>
          <w:lang w:eastAsia="ru-RU"/>
        </w:rPr>
        <w:t>сили</w:t>
      </w:r>
      <w:proofErr w:type="spellEnd"/>
      <w:r w:rsidRPr="00BC4B60">
        <w:rPr>
          <w:rFonts w:ascii="Times New Roman" w:eastAsia="Times New Roman" w:hAnsi="Times New Roman" w:cs="Times New Roman"/>
          <w:color w:val="592413"/>
          <w:sz w:val="36"/>
          <w:szCs w:val="36"/>
          <w:lang w:eastAsia="ru-RU"/>
        </w:rPr>
        <w:t xml:space="preserve"> для </w:t>
      </w:r>
      <w:proofErr w:type="spellStart"/>
      <w:r w:rsidRPr="00BC4B60">
        <w:rPr>
          <w:rFonts w:ascii="Times New Roman" w:eastAsia="Times New Roman" w:hAnsi="Times New Roman" w:cs="Times New Roman"/>
          <w:color w:val="592413"/>
          <w:sz w:val="36"/>
          <w:szCs w:val="36"/>
          <w:lang w:eastAsia="ru-RU"/>
        </w:rPr>
        <w:t>всього</w:t>
      </w:r>
      <w:proofErr w:type="spellEnd"/>
      <w:r w:rsidRPr="00BC4B60">
        <w:rPr>
          <w:rFonts w:ascii="Times New Roman" w:eastAsia="Times New Roman" w:hAnsi="Times New Roman" w:cs="Times New Roman"/>
          <w:color w:val="592413"/>
          <w:sz w:val="36"/>
          <w:szCs w:val="36"/>
          <w:lang w:eastAsia="ru-RU"/>
        </w:rPr>
        <w:t xml:space="preserve"> дерева </w:t>
      </w:r>
      <w:proofErr w:type="spellStart"/>
      <w:r w:rsidRPr="00BC4B60">
        <w:rPr>
          <w:rFonts w:ascii="Times New Roman" w:eastAsia="Times New Roman" w:hAnsi="Times New Roman" w:cs="Times New Roman"/>
          <w:color w:val="592413"/>
          <w:sz w:val="36"/>
          <w:szCs w:val="36"/>
          <w:lang w:eastAsia="ru-RU"/>
        </w:rPr>
        <w:t>учіння</w:t>
      </w:r>
      <w:proofErr w:type="spellEnd"/>
      <w:r w:rsidRPr="00BC4B60">
        <w:rPr>
          <w:rFonts w:ascii="Times New Roman" w:eastAsia="Times New Roman" w:hAnsi="Times New Roman" w:cs="Times New Roman"/>
          <w:color w:val="592413"/>
          <w:sz w:val="36"/>
          <w:szCs w:val="36"/>
          <w:lang w:eastAsia="ru-RU"/>
        </w:rPr>
        <w:t xml:space="preserve"> </w:t>
      </w:r>
      <w:proofErr w:type="spellStart"/>
      <w:r w:rsidRPr="00BC4B60">
        <w:rPr>
          <w:rFonts w:ascii="Times New Roman" w:eastAsia="Times New Roman" w:hAnsi="Times New Roman" w:cs="Times New Roman"/>
          <w:color w:val="592413"/>
          <w:sz w:val="36"/>
          <w:szCs w:val="36"/>
          <w:lang w:eastAsia="ru-RU"/>
        </w:rPr>
        <w:t>йдуть</w:t>
      </w:r>
      <w:proofErr w:type="spellEnd"/>
      <w:r w:rsidRPr="00BC4B60">
        <w:rPr>
          <w:rFonts w:ascii="Times New Roman" w:eastAsia="Times New Roman" w:hAnsi="Times New Roman" w:cs="Times New Roman"/>
          <w:color w:val="592413"/>
          <w:sz w:val="36"/>
          <w:szCs w:val="36"/>
          <w:lang w:eastAsia="ru-RU"/>
        </w:rPr>
        <w:t xml:space="preserve"> </w:t>
      </w:r>
      <w:proofErr w:type="spellStart"/>
      <w:r w:rsidRPr="00BC4B60">
        <w:rPr>
          <w:rFonts w:ascii="Times New Roman" w:eastAsia="Times New Roman" w:hAnsi="Times New Roman" w:cs="Times New Roman"/>
          <w:color w:val="592413"/>
          <w:sz w:val="36"/>
          <w:szCs w:val="36"/>
          <w:lang w:eastAsia="ru-RU"/>
        </w:rPr>
        <w:t>насамперед</w:t>
      </w:r>
      <w:proofErr w:type="spellEnd"/>
      <w:r w:rsidRPr="00BC4B60">
        <w:rPr>
          <w:rFonts w:ascii="Times New Roman" w:eastAsia="Times New Roman" w:hAnsi="Times New Roman" w:cs="Times New Roman"/>
          <w:color w:val="592413"/>
          <w:sz w:val="36"/>
          <w:szCs w:val="36"/>
          <w:lang w:eastAsia="ru-RU"/>
        </w:rPr>
        <w:t xml:space="preserve"> </w:t>
      </w:r>
      <w:proofErr w:type="spellStart"/>
      <w:r w:rsidRPr="00BC4B60">
        <w:rPr>
          <w:rFonts w:ascii="Times New Roman" w:eastAsia="Times New Roman" w:hAnsi="Times New Roman" w:cs="Times New Roman"/>
          <w:color w:val="592413"/>
          <w:sz w:val="36"/>
          <w:szCs w:val="36"/>
          <w:lang w:eastAsia="ru-RU"/>
        </w:rPr>
        <w:t>від</w:t>
      </w:r>
      <w:proofErr w:type="spellEnd"/>
      <w:r w:rsidRPr="00BC4B60">
        <w:rPr>
          <w:rFonts w:ascii="Times New Roman" w:eastAsia="Times New Roman" w:hAnsi="Times New Roman" w:cs="Times New Roman"/>
          <w:color w:val="592413"/>
          <w:sz w:val="36"/>
          <w:szCs w:val="36"/>
          <w:lang w:eastAsia="ru-RU"/>
        </w:rPr>
        <w:t xml:space="preserve"> </w:t>
      </w:r>
      <w:proofErr w:type="spellStart"/>
      <w:r w:rsidRPr="00BC4B60">
        <w:rPr>
          <w:rFonts w:ascii="Times New Roman" w:eastAsia="Times New Roman" w:hAnsi="Times New Roman" w:cs="Times New Roman"/>
          <w:color w:val="592413"/>
          <w:sz w:val="36"/>
          <w:szCs w:val="36"/>
          <w:lang w:eastAsia="ru-RU"/>
        </w:rPr>
        <w:t>почуттів</w:t>
      </w:r>
      <w:proofErr w:type="spellEnd"/>
      <w:r w:rsidRPr="00BC4B60">
        <w:rPr>
          <w:rFonts w:ascii="Times New Roman" w:eastAsia="Times New Roman" w:hAnsi="Times New Roman" w:cs="Times New Roman"/>
          <w:color w:val="592413"/>
          <w:sz w:val="36"/>
          <w:szCs w:val="36"/>
          <w:lang w:eastAsia="ru-RU"/>
        </w:rPr>
        <w:t xml:space="preserve"> маленького школяра, </w:t>
      </w:r>
      <w:proofErr w:type="spellStart"/>
      <w:r w:rsidRPr="00BC4B60">
        <w:rPr>
          <w:rFonts w:ascii="Times New Roman" w:eastAsia="Times New Roman" w:hAnsi="Times New Roman" w:cs="Times New Roman"/>
          <w:color w:val="592413"/>
          <w:sz w:val="36"/>
          <w:szCs w:val="36"/>
          <w:lang w:eastAsia="ru-RU"/>
        </w:rPr>
        <w:t>від</w:t>
      </w:r>
      <w:proofErr w:type="spellEnd"/>
      <w:r w:rsidRPr="00BC4B60">
        <w:rPr>
          <w:rFonts w:ascii="Times New Roman" w:eastAsia="Times New Roman" w:hAnsi="Times New Roman" w:cs="Times New Roman"/>
          <w:color w:val="592413"/>
          <w:sz w:val="36"/>
          <w:szCs w:val="36"/>
          <w:lang w:eastAsia="ru-RU"/>
        </w:rPr>
        <w:t xml:space="preserve"> того як </w:t>
      </w:r>
      <w:proofErr w:type="spellStart"/>
      <w:r w:rsidRPr="00BC4B60">
        <w:rPr>
          <w:rFonts w:ascii="Times New Roman" w:eastAsia="Times New Roman" w:hAnsi="Times New Roman" w:cs="Times New Roman"/>
          <w:color w:val="592413"/>
          <w:sz w:val="36"/>
          <w:szCs w:val="36"/>
          <w:lang w:eastAsia="ru-RU"/>
        </w:rPr>
        <w:t>його</w:t>
      </w:r>
      <w:proofErr w:type="spellEnd"/>
      <w:r w:rsidRPr="00BC4B60">
        <w:rPr>
          <w:rFonts w:ascii="Times New Roman" w:eastAsia="Times New Roman" w:hAnsi="Times New Roman" w:cs="Times New Roman"/>
          <w:color w:val="592413"/>
          <w:sz w:val="36"/>
          <w:szCs w:val="36"/>
          <w:lang w:eastAsia="ru-RU"/>
        </w:rPr>
        <w:t xml:space="preserve"> </w:t>
      </w:r>
      <w:proofErr w:type="spellStart"/>
      <w:r w:rsidRPr="00BC4B60">
        <w:rPr>
          <w:rFonts w:ascii="Times New Roman" w:eastAsia="Times New Roman" w:hAnsi="Times New Roman" w:cs="Times New Roman"/>
          <w:color w:val="592413"/>
          <w:sz w:val="36"/>
          <w:szCs w:val="36"/>
          <w:lang w:eastAsia="ru-RU"/>
        </w:rPr>
        <w:t>зустрічає</w:t>
      </w:r>
      <w:proofErr w:type="spellEnd"/>
      <w:r w:rsidRPr="00BC4B60">
        <w:rPr>
          <w:rFonts w:ascii="Times New Roman" w:eastAsia="Times New Roman" w:hAnsi="Times New Roman" w:cs="Times New Roman"/>
          <w:color w:val="592413"/>
          <w:sz w:val="36"/>
          <w:szCs w:val="36"/>
          <w:lang w:eastAsia="ru-RU"/>
        </w:rPr>
        <w:t xml:space="preserve"> школа і перший учитель», - </w:t>
      </w:r>
      <w:proofErr w:type="spellStart"/>
      <w:r w:rsidRPr="00BC4B60">
        <w:rPr>
          <w:rFonts w:ascii="Times New Roman" w:eastAsia="Times New Roman" w:hAnsi="Times New Roman" w:cs="Times New Roman"/>
          <w:color w:val="592413"/>
          <w:sz w:val="36"/>
          <w:szCs w:val="36"/>
          <w:lang w:eastAsia="ru-RU"/>
        </w:rPr>
        <w:t>наголошує</w:t>
      </w:r>
      <w:proofErr w:type="spellEnd"/>
      <w:r w:rsidRPr="00BC4B60">
        <w:rPr>
          <w:rFonts w:ascii="Times New Roman" w:eastAsia="Times New Roman" w:hAnsi="Times New Roman" w:cs="Times New Roman"/>
          <w:color w:val="592413"/>
          <w:sz w:val="36"/>
          <w:szCs w:val="36"/>
          <w:lang w:eastAsia="ru-RU"/>
        </w:rPr>
        <w:t xml:space="preserve"> О. Я. Савченко.</w:t>
      </w:r>
    </w:p>
    <w:p w:rsidR="00203B10" w:rsidRPr="00D71D44" w:rsidRDefault="00FC5EC7" w:rsidP="008E3C72">
      <w:pPr>
        <w:pStyle w:val="a3"/>
        <w:spacing w:before="0" w:beforeAutospacing="0" w:after="0" w:afterAutospacing="0" w:line="411" w:lineRule="atLeast"/>
        <w:rPr>
          <w:sz w:val="36"/>
          <w:szCs w:val="36"/>
          <w:lang w:val="uk-UA"/>
        </w:rPr>
      </w:pPr>
      <w:r w:rsidRPr="00FC5EC7">
        <w:rPr>
          <w:b/>
          <w:color w:val="000000"/>
          <w:sz w:val="36"/>
          <w:szCs w:val="36"/>
          <w:lang w:val="uk-UA"/>
        </w:rPr>
        <w:t>(слайд 5</w:t>
      </w:r>
      <w:r w:rsidRPr="00D71D44">
        <w:rPr>
          <w:b/>
          <w:sz w:val="36"/>
          <w:szCs w:val="36"/>
          <w:lang w:val="uk-UA"/>
        </w:rPr>
        <w:t xml:space="preserve">) </w:t>
      </w:r>
      <w:r w:rsidR="008E3C72" w:rsidRPr="00D71D44">
        <w:rPr>
          <w:sz w:val="36"/>
          <w:szCs w:val="36"/>
        </w:rPr>
        <w:t xml:space="preserve">За </w:t>
      </w:r>
      <w:proofErr w:type="spellStart"/>
      <w:r w:rsidR="008E3C72" w:rsidRPr="00D71D44">
        <w:rPr>
          <w:sz w:val="36"/>
          <w:szCs w:val="36"/>
        </w:rPr>
        <w:t>належністю</w:t>
      </w:r>
      <w:proofErr w:type="spellEnd"/>
      <w:r w:rsidR="008E3C72" w:rsidRPr="00D71D44">
        <w:rPr>
          <w:sz w:val="36"/>
          <w:szCs w:val="36"/>
        </w:rPr>
        <w:t xml:space="preserve"> до </w:t>
      </w:r>
      <w:proofErr w:type="spellStart"/>
      <w:r w:rsidR="008E3C72" w:rsidRPr="00D71D44">
        <w:rPr>
          <w:sz w:val="36"/>
          <w:szCs w:val="36"/>
        </w:rPr>
        <w:t>етапу</w:t>
      </w:r>
      <w:proofErr w:type="spellEnd"/>
      <w:r w:rsidR="008E3C72" w:rsidRPr="00D71D44">
        <w:rPr>
          <w:sz w:val="36"/>
          <w:szCs w:val="36"/>
        </w:rPr>
        <w:t xml:space="preserve"> </w:t>
      </w:r>
      <w:proofErr w:type="spellStart"/>
      <w:r w:rsidR="008E3C72" w:rsidRPr="00D71D44">
        <w:rPr>
          <w:sz w:val="36"/>
          <w:szCs w:val="36"/>
        </w:rPr>
        <w:t>навчання</w:t>
      </w:r>
      <w:proofErr w:type="spellEnd"/>
      <w:r w:rsidR="008E3C72" w:rsidRPr="00D71D44">
        <w:rPr>
          <w:sz w:val="36"/>
          <w:szCs w:val="36"/>
        </w:rPr>
        <w:t xml:space="preserve"> </w:t>
      </w:r>
      <w:proofErr w:type="spellStart"/>
      <w:r w:rsidR="008E3C72" w:rsidRPr="00D71D44">
        <w:rPr>
          <w:sz w:val="36"/>
          <w:szCs w:val="36"/>
        </w:rPr>
        <w:t>мотивація</w:t>
      </w:r>
      <w:proofErr w:type="spellEnd"/>
      <w:r w:rsidR="008E3C72" w:rsidRPr="00D71D44">
        <w:rPr>
          <w:sz w:val="36"/>
          <w:szCs w:val="36"/>
        </w:rPr>
        <w:t xml:space="preserve"> </w:t>
      </w:r>
      <w:proofErr w:type="spellStart"/>
      <w:r w:rsidR="008E3C72" w:rsidRPr="00D71D44">
        <w:rPr>
          <w:sz w:val="36"/>
          <w:szCs w:val="36"/>
        </w:rPr>
        <w:t>буває</w:t>
      </w:r>
      <w:proofErr w:type="spellEnd"/>
      <w:r w:rsidR="008E3C72" w:rsidRPr="00D71D44">
        <w:rPr>
          <w:sz w:val="36"/>
          <w:szCs w:val="36"/>
        </w:rPr>
        <w:t>:</w:t>
      </w:r>
    </w:p>
    <w:p w:rsidR="008E3C72" w:rsidRPr="00D71D44" w:rsidRDefault="00AF3CBA" w:rsidP="008E3C72">
      <w:pPr>
        <w:pStyle w:val="a3"/>
        <w:spacing w:before="0" w:beforeAutospacing="0" w:after="0" w:afterAutospacing="0" w:line="411" w:lineRule="atLeast"/>
        <w:rPr>
          <w:sz w:val="36"/>
          <w:szCs w:val="36"/>
          <w:lang w:val="uk-UA"/>
        </w:rPr>
      </w:pPr>
      <w:r w:rsidRPr="00D71D44">
        <w:rPr>
          <w:sz w:val="36"/>
          <w:szCs w:val="36"/>
          <w:lang w:val="uk-UA"/>
        </w:rPr>
        <w:t>-</w:t>
      </w:r>
      <w:r w:rsidRPr="00D71D44">
        <w:rPr>
          <w:b/>
          <w:sz w:val="36"/>
          <w:szCs w:val="36"/>
          <w:lang w:val="uk-UA"/>
        </w:rPr>
        <w:t>в</w:t>
      </w:r>
      <w:r w:rsidR="00203B10" w:rsidRPr="00D71D44">
        <w:rPr>
          <w:b/>
          <w:sz w:val="36"/>
          <w:szCs w:val="36"/>
        </w:rPr>
        <w:t>с</w:t>
      </w:r>
      <w:r w:rsidR="00203B10" w:rsidRPr="00D71D44">
        <w:rPr>
          <w:b/>
          <w:sz w:val="36"/>
          <w:szCs w:val="36"/>
          <w:lang w:val="uk-UA"/>
        </w:rPr>
        <w:t>т</w:t>
      </w:r>
      <w:proofErr w:type="spellStart"/>
      <w:r w:rsidRPr="00D71D44">
        <w:rPr>
          <w:b/>
          <w:sz w:val="36"/>
          <w:szCs w:val="36"/>
        </w:rPr>
        <w:t>упна</w:t>
      </w:r>
      <w:proofErr w:type="spellEnd"/>
      <w:r w:rsidRPr="00D71D44">
        <w:rPr>
          <w:sz w:val="36"/>
          <w:szCs w:val="36"/>
          <w:lang w:val="uk-UA"/>
        </w:rPr>
        <w:t>, яка</w:t>
      </w:r>
      <w:r w:rsidR="00203B10" w:rsidRPr="00D71D44">
        <w:rPr>
          <w:sz w:val="36"/>
          <w:szCs w:val="36"/>
          <w:lang w:val="uk-UA"/>
        </w:rPr>
        <w:t xml:space="preserve"> </w:t>
      </w:r>
      <w:proofErr w:type="spellStart"/>
      <w:r w:rsidR="008E3C72" w:rsidRPr="00D71D44">
        <w:rPr>
          <w:sz w:val="36"/>
          <w:szCs w:val="36"/>
        </w:rPr>
        <w:t>активізує</w:t>
      </w:r>
      <w:proofErr w:type="spellEnd"/>
      <w:r w:rsidR="008E3C72" w:rsidRPr="00D71D44">
        <w:rPr>
          <w:sz w:val="36"/>
          <w:szCs w:val="36"/>
        </w:rPr>
        <w:t xml:space="preserve"> </w:t>
      </w:r>
      <w:proofErr w:type="spellStart"/>
      <w:r w:rsidR="008E3C72" w:rsidRPr="00D71D44">
        <w:rPr>
          <w:sz w:val="36"/>
          <w:szCs w:val="36"/>
        </w:rPr>
        <w:t>навчальну</w:t>
      </w:r>
      <w:proofErr w:type="spellEnd"/>
      <w:r w:rsidR="008E3C72" w:rsidRPr="00D71D44">
        <w:rPr>
          <w:sz w:val="36"/>
          <w:szCs w:val="36"/>
        </w:rPr>
        <w:t xml:space="preserve"> </w:t>
      </w:r>
      <w:proofErr w:type="spellStart"/>
      <w:r w:rsidR="008E3C72" w:rsidRPr="00D71D44">
        <w:rPr>
          <w:sz w:val="36"/>
          <w:szCs w:val="36"/>
        </w:rPr>
        <w:t>діяльність</w:t>
      </w:r>
      <w:proofErr w:type="spellEnd"/>
      <w:r w:rsidR="008E3C72" w:rsidRPr="00D71D44">
        <w:rPr>
          <w:sz w:val="36"/>
          <w:szCs w:val="36"/>
        </w:rPr>
        <w:t xml:space="preserve"> </w:t>
      </w:r>
      <w:proofErr w:type="spellStart"/>
      <w:r w:rsidR="008E3C72" w:rsidRPr="00D71D44">
        <w:rPr>
          <w:sz w:val="36"/>
          <w:szCs w:val="36"/>
        </w:rPr>
        <w:t>учнів</w:t>
      </w:r>
      <w:proofErr w:type="spellEnd"/>
      <w:r w:rsidR="008E3C72" w:rsidRPr="00D71D44">
        <w:rPr>
          <w:sz w:val="36"/>
          <w:szCs w:val="36"/>
        </w:rPr>
        <w:t xml:space="preserve">, </w:t>
      </w:r>
      <w:proofErr w:type="spellStart"/>
      <w:r w:rsidR="008E3C72" w:rsidRPr="00D71D44">
        <w:rPr>
          <w:sz w:val="36"/>
          <w:szCs w:val="36"/>
        </w:rPr>
        <w:t>сприяє</w:t>
      </w:r>
      <w:proofErr w:type="spellEnd"/>
      <w:r w:rsidR="008E3C72" w:rsidRPr="00D71D44">
        <w:rPr>
          <w:sz w:val="36"/>
          <w:szCs w:val="36"/>
        </w:rPr>
        <w:t xml:space="preserve"> </w:t>
      </w:r>
      <w:proofErr w:type="spellStart"/>
      <w:r w:rsidR="008E3C72" w:rsidRPr="00D71D44">
        <w:rPr>
          <w:sz w:val="36"/>
          <w:szCs w:val="36"/>
        </w:rPr>
        <w:t>формуванню</w:t>
      </w:r>
      <w:proofErr w:type="spellEnd"/>
      <w:r w:rsidR="008E3C72" w:rsidRPr="00D71D44">
        <w:rPr>
          <w:sz w:val="36"/>
          <w:szCs w:val="36"/>
        </w:rPr>
        <w:t xml:space="preserve"> початкового </w:t>
      </w:r>
      <w:proofErr w:type="spellStart"/>
      <w:r w:rsidR="008E3C72" w:rsidRPr="00D71D44">
        <w:rPr>
          <w:sz w:val="36"/>
          <w:szCs w:val="36"/>
        </w:rPr>
        <w:t>бажання</w:t>
      </w:r>
      <w:proofErr w:type="spellEnd"/>
      <w:r w:rsidR="008E3C72" w:rsidRPr="00D71D44">
        <w:rPr>
          <w:sz w:val="36"/>
          <w:szCs w:val="36"/>
        </w:rPr>
        <w:t xml:space="preserve"> </w:t>
      </w:r>
      <w:proofErr w:type="spellStart"/>
      <w:r w:rsidR="008E3C72" w:rsidRPr="00D71D44">
        <w:rPr>
          <w:sz w:val="36"/>
          <w:szCs w:val="36"/>
        </w:rPr>
        <w:t>освоїти</w:t>
      </w:r>
      <w:proofErr w:type="spellEnd"/>
      <w:r w:rsidR="008E3C72" w:rsidRPr="00D71D44">
        <w:rPr>
          <w:sz w:val="36"/>
          <w:szCs w:val="36"/>
        </w:rPr>
        <w:t xml:space="preserve"> </w:t>
      </w:r>
      <w:proofErr w:type="spellStart"/>
      <w:r w:rsidR="008E3C72" w:rsidRPr="00D71D44">
        <w:rPr>
          <w:sz w:val="36"/>
          <w:szCs w:val="36"/>
        </w:rPr>
        <w:t>навчальний</w:t>
      </w:r>
      <w:proofErr w:type="spellEnd"/>
      <w:r w:rsidR="008E3C72" w:rsidRPr="00D71D44">
        <w:rPr>
          <w:sz w:val="36"/>
          <w:szCs w:val="36"/>
        </w:rPr>
        <w:t xml:space="preserve"> </w:t>
      </w:r>
      <w:proofErr w:type="spellStart"/>
      <w:r w:rsidR="008E3C72" w:rsidRPr="00D71D44">
        <w:rPr>
          <w:sz w:val="36"/>
          <w:szCs w:val="36"/>
        </w:rPr>
        <w:t>матеріал</w:t>
      </w:r>
      <w:proofErr w:type="spellEnd"/>
      <w:r w:rsidR="008E3C72" w:rsidRPr="00D71D44">
        <w:rPr>
          <w:sz w:val="36"/>
          <w:szCs w:val="36"/>
        </w:rPr>
        <w:t xml:space="preserve">, </w:t>
      </w:r>
      <w:proofErr w:type="spellStart"/>
      <w:r w:rsidR="008E3C72" w:rsidRPr="00D71D44">
        <w:rPr>
          <w:sz w:val="36"/>
          <w:szCs w:val="36"/>
        </w:rPr>
        <w:t>викликає</w:t>
      </w:r>
      <w:proofErr w:type="spellEnd"/>
      <w:r w:rsidR="008E3C72" w:rsidRPr="00D71D44">
        <w:rPr>
          <w:sz w:val="36"/>
          <w:szCs w:val="36"/>
        </w:rPr>
        <w:t xml:space="preserve"> </w:t>
      </w:r>
      <w:proofErr w:type="spellStart"/>
      <w:r w:rsidR="008E3C72" w:rsidRPr="00D71D44">
        <w:rPr>
          <w:sz w:val="36"/>
          <w:szCs w:val="36"/>
        </w:rPr>
        <w:t>інтерес</w:t>
      </w:r>
      <w:proofErr w:type="spellEnd"/>
      <w:r w:rsidR="008E3C72" w:rsidRPr="00D71D44">
        <w:rPr>
          <w:sz w:val="36"/>
          <w:szCs w:val="36"/>
        </w:rPr>
        <w:t xml:space="preserve"> до </w:t>
      </w:r>
      <w:proofErr w:type="spellStart"/>
      <w:r w:rsidR="008E3C72" w:rsidRPr="00D71D44">
        <w:rPr>
          <w:sz w:val="36"/>
          <w:szCs w:val="36"/>
        </w:rPr>
        <w:t>процесу</w:t>
      </w:r>
      <w:proofErr w:type="spellEnd"/>
      <w:r w:rsidR="008E3C72" w:rsidRPr="00D71D44">
        <w:rPr>
          <w:sz w:val="36"/>
          <w:szCs w:val="36"/>
        </w:rPr>
        <w:t xml:space="preserve"> </w:t>
      </w:r>
      <w:proofErr w:type="spellStart"/>
      <w:r w:rsidR="008E3C72" w:rsidRPr="00D71D44">
        <w:rPr>
          <w:sz w:val="36"/>
          <w:szCs w:val="36"/>
        </w:rPr>
        <w:t>навчання</w:t>
      </w:r>
      <w:proofErr w:type="spellEnd"/>
      <w:r w:rsidR="008E3C72" w:rsidRPr="00D71D44">
        <w:rPr>
          <w:sz w:val="36"/>
          <w:szCs w:val="36"/>
        </w:rPr>
        <w:t xml:space="preserve">. </w:t>
      </w:r>
      <w:proofErr w:type="spellStart"/>
      <w:r w:rsidR="008E3C72" w:rsidRPr="00D71D44">
        <w:rPr>
          <w:sz w:val="36"/>
          <w:szCs w:val="36"/>
        </w:rPr>
        <w:t>Вступна</w:t>
      </w:r>
      <w:proofErr w:type="spellEnd"/>
      <w:r w:rsidR="008E3C72" w:rsidRPr="00D71D44">
        <w:rPr>
          <w:sz w:val="36"/>
          <w:szCs w:val="36"/>
        </w:rPr>
        <w:t xml:space="preserve"> </w:t>
      </w:r>
      <w:proofErr w:type="spellStart"/>
      <w:r w:rsidR="008E3C72" w:rsidRPr="00D71D44">
        <w:rPr>
          <w:sz w:val="36"/>
          <w:szCs w:val="36"/>
        </w:rPr>
        <w:t>мотив</w:t>
      </w:r>
      <w:r w:rsidRPr="00D71D44">
        <w:rPr>
          <w:sz w:val="36"/>
          <w:szCs w:val="36"/>
        </w:rPr>
        <w:t>ація</w:t>
      </w:r>
      <w:proofErr w:type="spellEnd"/>
      <w:r w:rsidRPr="00D71D44">
        <w:rPr>
          <w:sz w:val="36"/>
          <w:szCs w:val="36"/>
        </w:rPr>
        <w:t xml:space="preserve"> </w:t>
      </w:r>
      <w:proofErr w:type="spellStart"/>
      <w:r w:rsidRPr="00D71D44">
        <w:rPr>
          <w:sz w:val="36"/>
          <w:szCs w:val="36"/>
        </w:rPr>
        <w:t>може</w:t>
      </w:r>
      <w:proofErr w:type="spellEnd"/>
      <w:r w:rsidRPr="00D71D44">
        <w:rPr>
          <w:sz w:val="36"/>
          <w:szCs w:val="36"/>
        </w:rPr>
        <w:t xml:space="preserve"> </w:t>
      </w:r>
      <w:proofErr w:type="spellStart"/>
      <w:r w:rsidRPr="00D71D44">
        <w:rPr>
          <w:sz w:val="36"/>
          <w:szCs w:val="36"/>
        </w:rPr>
        <w:t>здійснюватися</w:t>
      </w:r>
      <w:proofErr w:type="spellEnd"/>
      <w:r w:rsidRPr="00D71D44">
        <w:rPr>
          <w:sz w:val="36"/>
          <w:szCs w:val="36"/>
        </w:rPr>
        <w:t xml:space="preserve"> у </w:t>
      </w:r>
      <w:proofErr w:type="spellStart"/>
      <w:r w:rsidRPr="00D71D44">
        <w:rPr>
          <w:sz w:val="36"/>
          <w:szCs w:val="36"/>
        </w:rPr>
        <w:t>формі</w:t>
      </w:r>
      <w:proofErr w:type="spellEnd"/>
      <w:r w:rsidRPr="00D71D44">
        <w:rPr>
          <w:sz w:val="36"/>
          <w:szCs w:val="36"/>
          <w:lang w:val="uk-UA"/>
        </w:rPr>
        <w:t xml:space="preserve"> </w:t>
      </w:r>
      <w:proofErr w:type="spellStart"/>
      <w:r w:rsidR="008E3C72" w:rsidRPr="00D71D44">
        <w:rPr>
          <w:sz w:val="36"/>
          <w:szCs w:val="36"/>
        </w:rPr>
        <w:t>бесіди</w:t>
      </w:r>
      <w:proofErr w:type="spellEnd"/>
      <w:r w:rsidR="008E3C72" w:rsidRPr="00D71D44">
        <w:rPr>
          <w:sz w:val="36"/>
          <w:szCs w:val="36"/>
        </w:rPr>
        <w:t xml:space="preserve">, показу, </w:t>
      </w:r>
      <w:proofErr w:type="spellStart"/>
      <w:r w:rsidR="008E3C72" w:rsidRPr="00D71D44">
        <w:rPr>
          <w:sz w:val="36"/>
          <w:szCs w:val="36"/>
        </w:rPr>
        <w:t>демонстрації</w:t>
      </w:r>
      <w:proofErr w:type="spellEnd"/>
      <w:r w:rsidR="008E3C72" w:rsidRPr="00D71D44">
        <w:rPr>
          <w:sz w:val="36"/>
          <w:szCs w:val="36"/>
        </w:rPr>
        <w:t xml:space="preserve"> того </w:t>
      </w:r>
      <w:proofErr w:type="spellStart"/>
      <w:r w:rsidR="008E3C72" w:rsidRPr="00D71D44">
        <w:rPr>
          <w:sz w:val="36"/>
          <w:szCs w:val="36"/>
        </w:rPr>
        <w:t>чи</w:t>
      </w:r>
      <w:proofErr w:type="spellEnd"/>
      <w:r w:rsidR="008E3C72" w:rsidRPr="00D71D44">
        <w:rPr>
          <w:sz w:val="36"/>
          <w:szCs w:val="36"/>
        </w:rPr>
        <w:t xml:space="preserve"> </w:t>
      </w:r>
      <w:proofErr w:type="spellStart"/>
      <w:r w:rsidR="008E3C72" w:rsidRPr="00D71D44">
        <w:rPr>
          <w:sz w:val="36"/>
          <w:szCs w:val="36"/>
        </w:rPr>
        <w:t>іншого</w:t>
      </w:r>
      <w:proofErr w:type="spellEnd"/>
      <w:r w:rsidR="008E3C72" w:rsidRPr="00D71D44">
        <w:rPr>
          <w:sz w:val="36"/>
          <w:szCs w:val="36"/>
        </w:rPr>
        <w:t xml:space="preserve"> предмета </w:t>
      </w:r>
      <w:proofErr w:type="spellStart"/>
      <w:r w:rsidR="008E3C72" w:rsidRPr="00D71D44">
        <w:rPr>
          <w:sz w:val="36"/>
          <w:szCs w:val="36"/>
        </w:rPr>
        <w:t>або</w:t>
      </w:r>
      <w:proofErr w:type="spellEnd"/>
      <w:r w:rsidR="008E3C72" w:rsidRPr="00D71D44">
        <w:rPr>
          <w:sz w:val="36"/>
          <w:szCs w:val="36"/>
        </w:rPr>
        <w:t xml:space="preserve"> </w:t>
      </w:r>
      <w:proofErr w:type="spellStart"/>
      <w:r w:rsidR="008E3C72" w:rsidRPr="00D71D44">
        <w:rPr>
          <w:sz w:val="36"/>
          <w:szCs w:val="36"/>
        </w:rPr>
        <w:t>явища</w:t>
      </w:r>
      <w:proofErr w:type="spellEnd"/>
      <w:r w:rsidR="008E3C72" w:rsidRPr="00D71D44">
        <w:rPr>
          <w:sz w:val="36"/>
          <w:szCs w:val="36"/>
        </w:rPr>
        <w:t xml:space="preserve">, на яке буде </w:t>
      </w:r>
      <w:proofErr w:type="spellStart"/>
      <w:r w:rsidR="008E3C72" w:rsidRPr="00D71D44">
        <w:rPr>
          <w:sz w:val="36"/>
          <w:szCs w:val="36"/>
        </w:rPr>
        <w:t>спрямовано</w:t>
      </w:r>
      <w:proofErr w:type="spellEnd"/>
      <w:r w:rsidR="008E3C72" w:rsidRPr="00D71D44">
        <w:rPr>
          <w:sz w:val="36"/>
          <w:szCs w:val="36"/>
        </w:rPr>
        <w:t xml:space="preserve"> весь </w:t>
      </w:r>
      <w:proofErr w:type="spellStart"/>
      <w:r w:rsidR="008E3C72" w:rsidRPr="00D71D44">
        <w:rPr>
          <w:sz w:val="36"/>
          <w:szCs w:val="36"/>
        </w:rPr>
        <w:t>процес</w:t>
      </w:r>
      <w:proofErr w:type="spellEnd"/>
      <w:r w:rsidR="008E3C72" w:rsidRPr="00D71D44">
        <w:rPr>
          <w:sz w:val="36"/>
          <w:szCs w:val="36"/>
        </w:rPr>
        <w:t xml:space="preserve"> </w:t>
      </w:r>
      <w:proofErr w:type="spellStart"/>
      <w:r w:rsidR="008E3C72" w:rsidRPr="00D71D44">
        <w:rPr>
          <w:sz w:val="36"/>
          <w:szCs w:val="36"/>
        </w:rPr>
        <w:t>навчання</w:t>
      </w:r>
      <w:proofErr w:type="spellEnd"/>
      <w:r w:rsidR="008E3C72" w:rsidRPr="00D71D44">
        <w:rPr>
          <w:sz w:val="36"/>
          <w:szCs w:val="36"/>
        </w:rPr>
        <w:t>.</w:t>
      </w:r>
    </w:p>
    <w:p w:rsidR="008E3C72" w:rsidRPr="001B380B" w:rsidRDefault="00AF3CBA" w:rsidP="008E3C72">
      <w:pPr>
        <w:pStyle w:val="a3"/>
        <w:spacing w:before="0" w:beforeAutospacing="0" w:after="0" w:afterAutospacing="0" w:line="411" w:lineRule="atLeast"/>
        <w:rPr>
          <w:sz w:val="36"/>
          <w:szCs w:val="36"/>
          <w:lang w:val="uk-UA"/>
        </w:rPr>
      </w:pPr>
      <w:r w:rsidRPr="00D71D44">
        <w:rPr>
          <w:sz w:val="36"/>
          <w:szCs w:val="36"/>
          <w:lang w:val="uk-UA"/>
        </w:rPr>
        <w:t>-</w:t>
      </w:r>
      <w:r w:rsidRPr="00D71D44">
        <w:rPr>
          <w:b/>
          <w:sz w:val="36"/>
          <w:szCs w:val="36"/>
          <w:lang w:val="uk-UA"/>
        </w:rPr>
        <w:t>п</w:t>
      </w:r>
      <w:r w:rsidR="00203B10" w:rsidRPr="001B380B">
        <w:rPr>
          <w:b/>
          <w:sz w:val="36"/>
          <w:szCs w:val="36"/>
          <w:lang w:val="uk-UA"/>
        </w:rPr>
        <w:t>оточна</w:t>
      </w:r>
      <w:r w:rsidRPr="00D71D44">
        <w:rPr>
          <w:sz w:val="36"/>
          <w:szCs w:val="36"/>
          <w:lang w:val="uk-UA"/>
        </w:rPr>
        <w:t>, яка</w:t>
      </w:r>
      <w:r w:rsidR="008E3C72" w:rsidRPr="001B380B">
        <w:rPr>
          <w:sz w:val="36"/>
          <w:szCs w:val="36"/>
          <w:lang w:val="uk-UA"/>
        </w:rPr>
        <w:t xml:space="preserve"> сприяє формуванню стійкого інтересу до навчальної дія</w:t>
      </w:r>
      <w:r w:rsidRPr="001B380B">
        <w:rPr>
          <w:sz w:val="36"/>
          <w:szCs w:val="36"/>
          <w:lang w:val="uk-UA"/>
        </w:rPr>
        <w:t xml:space="preserve">льності та підтримує </w:t>
      </w:r>
      <w:r w:rsidRPr="00D71D44">
        <w:rPr>
          <w:sz w:val="36"/>
          <w:szCs w:val="36"/>
          <w:lang w:val="uk-UA"/>
        </w:rPr>
        <w:t>його</w:t>
      </w:r>
      <w:r w:rsidR="008E3C72" w:rsidRPr="001B380B">
        <w:rPr>
          <w:sz w:val="36"/>
          <w:szCs w:val="36"/>
          <w:lang w:val="uk-UA"/>
        </w:rPr>
        <w:t xml:space="preserve"> на всіх етапах навчання:</w:t>
      </w:r>
    </w:p>
    <w:p w:rsidR="008E3C72" w:rsidRPr="00D71D44" w:rsidRDefault="008E3C72" w:rsidP="008E3C72">
      <w:pPr>
        <w:pStyle w:val="a3"/>
        <w:spacing w:before="0" w:beforeAutospacing="0" w:after="0" w:afterAutospacing="0" w:line="411" w:lineRule="atLeast"/>
        <w:rPr>
          <w:sz w:val="36"/>
          <w:szCs w:val="36"/>
        </w:rPr>
      </w:pPr>
      <w:r w:rsidRPr="00D71D44">
        <w:rPr>
          <w:sz w:val="36"/>
          <w:szCs w:val="36"/>
        </w:rPr>
        <w:t xml:space="preserve">• у </w:t>
      </w:r>
      <w:proofErr w:type="spellStart"/>
      <w:r w:rsidRPr="00D71D44">
        <w:rPr>
          <w:sz w:val="36"/>
          <w:szCs w:val="36"/>
        </w:rPr>
        <w:t>процесі</w:t>
      </w:r>
      <w:proofErr w:type="spellEnd"/>
      <w:r w:rsidRPr="00D71D44">
        <w:rPr>
          <w:sz w:val="36"/>
          <w:szCs w:val="36"/>
        </w:rPr>
        <w:t xml:space="preserve"> </w:t>
      </w:r>
      <w:proofErr w:type="spellStart"/>
      <w:r w:rsidRPr="00D71D44">
        <w:rPr>
          <w:sz w:val="36"/>
          <w:szCs w:val="36"/>
        </w:rPr>
        <w:t>його</w:t>
      </w:r>
      <w:proofErr w:type="spellEnd"/>
      <w:r w:rsidRPr="00D71D44">
        <w:rPr>
          <w:sz w:val="36"/>
          <w:szCs w:val="36"/>
        </w:rPr>
        <w:t xml:space="preserve"> </w:t>
      </w:r>
      <w:proofErr w:type="spellStart"/>
      <w:r w:rsidRPr="00D71D44">
        <w:rPr>
          <w:sz w:val="36"/>
          <w:szCs w:val="36"/>
        </w:rPr>
        <w:t>пояснення</w:t>
      </w:r>
      <w:proofErr w:type="spellEnd"/>
      <w:r w:rsidRPr="00D71D44">
        <w:rPr>
          <w:sz w:val="36"/>
          <w:szCs w:val="36"/>
        </w:rPr>
        <w:t xml:space="preserve"> (</w:t>
      </w:r>
      <w:proofErr w:type="spellStart"/>
      <w:r w:rsidRPr="00D71D44">
        <w:rPr>
          <w:sz w:val="36"/>
          <w:szCs w:val="36"/>
        </w:rPr>
        <w:t>бесіда</w:t>
      </w:r>
      <w:proofErr w:type="spellEnd"/>
      <w:r w:rsidRPr="00D71D44">
        <w:rPr>
          <w:sz w:val="36"/>
          <w:szCs w:val="36"/>
        </w:rPr>
        <w:t xml:space="preserve">, </w:t>
      </w:r>
      <w:proofErr w:type="spellStart"/>
      <w:r w:rsidRPr="00D71D44">
        <w:rPr>
          <w:sz w:val="36"/>
          <w:szCs w:val="36"/>
        </w:rPr>
        <w:t>лекція</w:t>
      </w:r>
      <w:proofErr w:type="spellEnd"/>
      <w:r w:rsidRPr="00D71D44">
        <w:rPr>
          <w:sz w:val="36"/>
          <w:szCs w:val="36"/>
        </w:rPr>
        <w:t xml:space="preserve">, </w:t>
      </w:r>
      <w:proofErr w:type="spellStart"/>
      <w:r w:rsidRPr="00D71D44">
        <w:rPr>
          <w:sz w:val="36"/>
          <w:szCs w:val="36"/>
        </w:rPr>
        <w:t>розповідь</w:t>
      </w:r>
      <w:proofErr w:type="spellEnd"/>
      <w:r w:rsidRPr="00D71D44">
        <w:rPr>
          <w:sz w:val="36"/>
          <w:szCs w:val="36"/>
        </w:rPr>
        <w:t>);</w:t>
      </w:r>
    </w:p>
    <w:p w:rsidR="008E3C72" w:rsidRPr="00D71D44" w:rsidRDefault="008E3C72" w:rsidP="008E3C72">
      <w:pPr>
        <w:pStyle w:val="a3"/>
        <w:spacing w:before="0" w:beforeAutospacing="0" w:after="0" w:afterAutospacing="0" w:line="411" w:lineRule="atLeast"/>
        <w:rPr>
          <w:sz w:val="36"/>
          <w:szCs w:val="36"/>
        </w:rPr>
      </w:pPr>
      <w:r w:rsidRPr="00D71D44">
        <w:rPr>
          <w:sz w:val="36"/>
          <w:szCs w:val="36"/>
        </w:rPr>
        <w:t xml:space="preserve">• </w:t>
      </w:r>
      <w:proofErr w:type="gramStart"/>
      <w:r w:rsidRPr="00D71D44">
        <w:rPr>
          <w:sz w:val="36"/>
          <w:szCs w:val="36"/>
        </w:rPr>
        <w:t>у</w:t>
      </w:r>
      <w:proofErr w:type="gramEnd"/>
      <w:r w:rsidRPr="00D71D44">
        <w:rPr>
          <w:sz w:val="36"/>
          <w:szCs w:val="36"/>
        </w:rPr>
        <w:t xml:space="preserve"> </w:t>
      </w:r>
      <w:proofErr w:type="spellStart"/>
      <w:proofErr w:type="gramStart"/>
      <w:r w:rsidRPr="00D71D44">
        <w:rPr>
          <w:sz w:val="36"/>
          <w:szCs w:val="36"/>
        </w:rPr>
        <w:t>ход</w:t>
      </w:r>
      <w:proofErr w:type="gramEnd"/>
      <w:r w:rsidRPr="00D71D44">
        <w:rPr>
          <w:sz w:val="36"/>
          <w:szCs w:val="36"/>
        </w:rPr>
        <w:t>і</w:t>
      </w:r>
      <w:proofErr w:type="spellEnd"/>
      <w:r w:rsidRPr="00D71D44">
        <w:rPr>
          <w:sz w:val="36"/>
          <w:szCs w:val="36"/>
        </w:rPr>
        <w:t xml:space="preserve"> </w:t>
      </w:r>
      <w:proofErr w:type="spellStart"/>
      <w:r w:rsidRPr="00D71D44">
        <w:rPr>
          <w:sz w:val="36"/>
          <w:szCs w:val="36"/>
        </w:rPr>
        <w:t>виконання</w:t>
      </w:r>
      <w:proofErr w:type="spellEnd"/>
      <w:r w:rsidRPr="00D71D44">
        <w:rPr>
          <w:sz w:val="36"/>
          <w:szCs w:val="36"/>
        </w:rPr>
        <w:t xml:space="preserve"> </w:t>
      </w:r>
      <w:proofErr w:type="spellStart"/>
      <w:r w:rsidRPr="00D71D44">
        <w:rPr>
          <w:sz w:val="36"/>
          <w:szCs w:val="36"/>
        </w:rPr>
        <w:t>практичних</w:t>
      </w:r>
      <w:proofErr w:type="spellEnd"/>
      <w:r w:rsidRPr="00D71D44">
        <w:rPr>
          <w:sz w:val="36"/>
          <w:szCs w:val="36"/>
        </w:rPr>
        <w:t xml:space="preserve"> </w:t>
      </w:r>
      <w:proofErr w:type="spellStart"/>
      <w:r w:rsidRPr="00D71D44">
        <w:rPr>
          <w:sz w:val="36"/>
          <w:szCs w:val="36"/>
        </w:rPr>
        <w:t>завдань</w:t>
      </w:r>
      <w:proofErr w:type="spellEnd"/>
      <w:r w:rsidRPr="00D71D44">
        <w:rPr>
          <w:sz w:val="36"/>
          <w:szCs w:val="36"/>
        </w:rPr>
        <w:t xml:space="preserve"> (</w:t>
      </w:r>
      <w:proofErr w:type="spellStart"/>
      <w:r w:rsidRPr="00D71D44">
        <w:rPr>
          <w:sz w:val="36"/>
          <w:szCs w:val="36"/>
        </w:rPr>
        <w:t>розв’язання</w:t>
      </w:r>
      <w:proofErr w:type="spellEnd"/>
      <w:r w:rsidRPr="00D71D44">
        <w:rPr>
          <w:sz w:val="36"/>
          <w:szCs w:val="36"/>
        </w:rPr>
        <w:t xml:space="preserve"> задач, </w:t>
      </w:r>
      <w:proofErr w:type="spellStart"/>
      <w:r w:rsidRPr="00D71D44">
        <w:rPr>
          <w:sz w:val="36"/>
          <w:szCs w:val="36"/>
        </w:rPr>
        <w:t>вирішення</w:t>
      </w:r>
      <w:proofErr w:type="spellEnd"/>
      <w:r w:rsidRPr="00D71D44">
        <w:rPr>
          <w:sz w:val="36"/>
          <w:szCs w:val="36"/>
        </w:rPr>
        <w:t xml:space="preserve"> </w:t>
      </w:r>
      <w:proofErr w:type="spellStart"/>
      <w:r w:rsidRPr="00D71D44">
        <w:rPr>
          <w:sz w:val="36"/>
          <w:szCs w:val="36"/>
        </w:rPr>
        <w:t>завдань</w:t>
      </w:r>
      <w:proofErr w:type="spellEnd"/>
      <w:r w:rsidRPr="00D71D44">
        <w:rPr>
          <w:sz w:val="36"/>
          <w:szCs w:val="36"/>
        </w:rPr>
        <w:t xml:space="preserve">, </w:t>
      </w:r>
      <w:proofErr w:type="spellStart"/>
      <w:r w:rsidRPr="00D71D44">
        <w:rPr>
          <w:sz w:val="36"/>
          <w:szCs w:val="36"/>
        </w:rPr>
        <w:t>виконання</w:t>
      </w:r>
      <w:proofErr w:type="spellEnd"/>
      <w:r w:rsidRPr="00D71D44">
        <w:rPr>
          <w:sz w:val="36"/>
          <w:szCs w:val="36"/>
        </w:rPr>
        <w:t xml:space="preserve"> </w:t>
      </w:r>
      <w:proofErr w:type="spellStart"/>
      <w:r w:rsidRPr="00D71D44">
        <w:rPr>
          <w:sz w:val="36"/>
          <w:szCs w:val="36"/>
        </w:rPr>
        <w:t>лабораторних</w:t>
      </w:r>
      <w:proofErr w:type="spellEnd"/>
      <w:r w:rsidRPr="00D71D44">
        <w:rPr>
          <w:sz w:val="36"/>
          <w:szCs w:val="36"/>
        </w:rPr>
        <w:t xml:space="preserve"> </w:t>
      </w:r>
      <w:proofErr w:type="spellStart"/>
      <w:r w:rsidRPr="00D71D44">
        <w:rPr>
          <w:sz w:val="36"/>
          <w:szCs w:val="36"/>
        </w:rPr>
        <w:t>робіт</w:t>
      </w:r>
      <w:proofErr w:type="spellEnd"/>
      <w:r w:rsidRPr="00D71D44">
        <w:rPr>
          <w:sz w:val="36"/>
          <w:szCs w:val="36"/>
        </w:rPr>
        <w:t>);</w:t>
      </w:r>
    </w:p>
    <w:p w:rsidR="008E3C72" w:rsidRPr="00D71D44" w:rsidRDefault="008E3C72" w:rsidP="008E3C72">
      <w:pPr>
        <w:pStyle w:val="a3"/>
        <w:spacing w:before="0" w:beforeAutospacing="0" w:after="0" w:afterAutospacing="0" w:line="411" w:lineRule="atLeast"/>
        <w:rPr>
          <w:sz w:val="36"/>
          <w:szCs w:val="36"/>
        </w:rPr>
      </w:pPr>
      <w:r w:rsidRPr="00D71D44">
        <w:rPr>
          <w:sz w:val="36"/>
          <w:szCs w:val="36"/>
        </w:rPr>
        <w:t xml:space="preserve">• у </w:t>
      </w:r>
      <w:proofErr w:type="spellStart"/>
      <w:r w:rsidRPr="00D71D44">
        <w:rPr>
          <w:sz w:val="36"/>
          <w:szCs w:val="36"/>
        </w:rPr>
        <w:t>процесі</w:t>
      </w:r>
      <w:proofErr w:type="spellEnd"/>
      <w:r w:rsidRPr="00D71D44">
        <w:rPr>
          <w:sz w:val="36"/>
          <w:szCs w:val="36"/>
        </w:rPr>
        <w:t xml:space="preserve"> контролю (</w:t>
      </w:r>
      <w:proofErr w:type="spellStart"/>
      <w:r w:rsidRPr="00D71D44">
        <w:rPr>
          <w:sz w:val="36"/>
          <w:szCs w:val="36"/>
        </w:rPr>
        <w:t>поточ</w:t>
      </w:r>
      <w:r w:rsidR="005B17BB" w:rsidRPr="00D71D44">
        <w:rPr>
          <w:sz w:val="36"/>
          <w:szCs w:val="36"/>
        </w:rPr>
        <w:t>ний</w:t>
      </w:r>
      <w:proofErr w:type="spellEnd"/>
      <w:r w:rsidR="005B17BB" w:rsidRPr="00D71D44">
        <w:rPr>
          <w:sz w:val="36"/>
          <w:szCs w:val="36"/>
        </w:rPr>
        <w:t xml:space="preserve">, </w:t>
      </w:r>
      <w:proofErr w:type="spellStart"/>
      <w:proofErr w:type="gramStart"/>
      <w:r w:rsidR="005B17BB" w:rsidRPr="00D71D44">
        <w:rPr>
          <w:sz w:val="36"/>
          <w:szCs w:val="36"/>
        </w:rPr>
        <w:t>п</w:t>
      </w:r>
      <w:proofErr w:type="gramEnd"/>
      <w:r w:rsidR="005B17BB" w:rsidRPr="00D71D44">
        <w:rPr>
          <w:sz w:val="36"/>
          <w:szCs w:val="36"/>
        </w:rPr>
        <w:t>ідсумковий</w:t>
      </w:r>
      <w:proofErr w:type="spellEnd"/>
      <w:r w:rsidR="005B17BB" w:rsidRPr="00D71D44">
        <w:rPr>
          <w:sz w:val="36"/>
          <w:szCs w:val="36"/>
        </w:rPr>
        <w:t xml:space="preserve">, </w:t>
      </w:r>
      <w:proofErr w:type="spellStart"/>
      <w:r w:rsidR="005B17BB" w:rsidRPr="00D71D44">
        <w:rPr>
          <w:sz w:val="36"/>
          <w:szCs w:val="36"/>
        </w:rPr>
        <w:t>заключний</w:t>
      </w:r>
      <w:proofErr w:type="spellEnd"/>
      <w:r w:rsidR="005B17BB" w:rsidRPr="00D71D44">
        <w:rPr>
          <w:sz w:val="36"/>
          <w:szCs w:val="36"/>
        </w:rPr>
        <w:t xml:space="preserve"> </w:t>
      </w:r>
      <w:r w:rsidRPr="00D71D44">
        <w:rPr>
          <w:sz w:val="36"/>
          <w:szCs w:val="36"/>
        </w:rPr>
        <w:t>).</w:t>
      </w:r>
    </w:p>
    <w:p w:rsidR="008E3C72" w:rsidRPr="00D71D44" w:rsidRDefault="00AF3CBA" w:rsidP="008E3C72">
      <w:pPr>
        <w:pStyle w:val="a3"/>
        <w:spacing w:before="0" w:beforeAutospacing="0" w:after="0" w:afterAutospacing="0" w:line="411" w:lineRule="atLeast"/>
        <w:rPr>
          <w:sz w:val="36"/>
          <w:szCs w:val="36"/>
        </w:rPr>
      </w:pPr>
      <w:r w:rsidRPr="00D71D44">
        <w:rPr>
          <w:sz w:val="36"/>
          <w:szCs w:val="36"/>
          <w:lang w:val="uk-UA"/>
        </w:rPr>
        <w:t>-</w:t>
      </w:r>
      <w:r w:rsidRPr="00D71D44">
        <w:rPr>
          <w:b/>
          <w:sz w:val="36"/>
          <w:szCs w:val="36"/>
          <w:lang w:val="uk-UA"/>
        </w:rPr>
        <w:t>з</w:t>
      </w:r>
      <w:proofErr w:type="spellStart"/>
      <w:r w:rsidRPr="00D71D44">
        <w:rPr>
          <w:b/>
          <w:sz w:val="36"/>
          <w:szCs w:val="36"/>
        </w:rPr>
        <w:t>аключна</w:t>
      </w:r>
      <w:proofErr w:type="spellEnd"/>
      <w:r w:rsidRPr="00D71D44">
        <w:rPr>
          <w:sz w:val="36"/>
          <w:szCs w:val="36"/>
          <w:lang w:val="uk-UA"/>
        </w:rPr>
        <w:t>, яка</w:t>
      </w:r>
      <w:r w:rsidR="008E3C72" w:rsidRPr="00D71D44">
        <w:rPr>
          <w:sz w:val="36"/>
          <w:szCs w:val="36"/>
        </w:rPr>
        <w:t xml:space="preserve"> </w:t>
      </w:r>
      <w:proofErr w:type="spellStart"/>
      <w:r w:rsidR="008E3C72" w:rsidRPr="00D71D44">
        <w:rPr>
          <w:sz w:val="36"/>
          <w:szCs w:val="36"/>
        </w:rPr>
        <w:t>забезпечує</w:t>
      </w:r>
      <w:proofErr w:type="spellEnd"/>
      <w:r w:rsidR="008E3C72" w:rsidRPr="00D71D44">
        <w:rPr>
          <w:sz w:val="36"/>
          <w:szCs w:val="36"/>
        </w:rPr>
        <w:t xml:space="preserve"> </w:t>
      </w:r>
      <w:proofErr w:type="spellStart"/>
      <w:r w:rsidR="008E3C72" w:rsidRPr="00D71D44">
        <w:rPr>
          <w:sz w:val="36"/>
          <w:szCs w:val="36"/>
        </w:rPr>
        <w:t>позитивний</w:t>
      </w:r>
      <w:proofErr w:type="spellEnd"/>
      <w:r w:rsidR="008E3C72" w:rsidRPr="00D71D44">
        <w:rPr>
          <w:sz w:val="36"/>
          <w:szCs w:val="36"/>
        </w:rPr>
        <w:t xml:space="preserve"> </w:t>
      </w:r>
      <w:proofErr w:type="spellStart"/>
      <w:r w:rsidR="008E3C72" w:rsidRPr="00D71D44">
        <w:rPr>
          <w:sz w:val="36"/>
          <w:szCs w:val="36"/>
        </w:rPr>
        <w:t>зворо</w:t>
      </w:r>
      <w:r w:rsidRPr="00D71D44">
        <w:rPr>
          <w:sz w:val="36"/>
          <w:szCs w:val="36"/>
        </w:rPr>
        <w:t>тній</w:t>
      </w:r>
      <w:proofErr w:type="spellEnd"/>
      <w:r w:rsidRPr="00D71D44">
        <w:rPr>
          <w:sz w:val="36"/>
          <w:szCs w:val="36"/>
        </w:rPr>
        <w:t xml:space="preserve"> </w:t>
      </w:r>
      <w:proofErr w:type="spellStart"/>
      <w:r w:rsidRPr="00D71D44">
        <w:rPr>
          <w:sz w:val="36"/>
          <w:szCs w:val="36"/>
        </w:rPr>
        <w:t>зв</w:t>
      </w:r>
      <w:proofErr w:type="spellEnd"/>
      <w:r w:rsidRPr="00D71D44">
        <w:rPr>
          <w:sz w:val="36"/>
          <w:szCs w:val="36"/>
          <w:lang w:val="uk-UA"/>
        </w:rPr>
        <w:t>’</w:t>
      </w:r>
      <w:proofErr w:type="spellStart"/>
      <w:r w:rsidR="008E3C72" w:rsidRPr="00D71D44">
        <w:rPr>
          <w:sz w:val="36"/>
          <w:szCs w:val="36"/>
        </w:rPr>
        <w:t>язок</w:t>
      </w:r>
      <w:proofErr w:type="spellEnd"/>
      <w:r w:rsidR="008E3C72" w:rsidRPr="00D71D44">
        <w:rPr>
          <w:sz w:val="36"/>
          <w:szCs w:val="36"/>
        </w:rPr>
        <w:t xml:space="preserve"> </w:t>
      </w:r>
      <w:proofErr w:type="spellStart"/>
      <w:r w:rsidR="008E3C72" w:rsidRPr="00D71D44">
        <w:rPr>
          <w:sz w:val="36"/>
          <w:szCs w:val="36"/>
        </w:rPr>
        <w:t>або</w:t>
      </w:r>
      <w:proofErr w:type="spellEnd"/>
      <w:r w:rsidR="008E3C72" w:rsidRPr="00D71D44">
        <w:rPr>
          <w:sz w:val="36"/>
          <w:szCs w:val="36"/>
        </w:rPr>
        <w:t xml:space="preserve"> </w:t>
      </w:r>
      <w:proofErr w:type="spellStart"/>
      <w:r w:rsidR="008E3C72" w:rsidRPr="00D71D44">
        <w:rPr>
          <w:sz w:val="36"/>
          <w:szCs w:val="36"/>
        </w:rPr>
        <w:t>інформує</w:t>
      </w:r>
      <w:proofErr w:type="spellEnd"/>
      <w:r w:rsidR="008E3C72" w:rsidRPr="00D71D44">
        <w:rPr>
          <w:sz w:val="36"/>
          <w:szCs w:val="36"/>
        </w:rPr>
        <w:t xml:space="preserve"> </w:t>
      </w:r>
      <w:proofErr w:type="spellStart"/>
      <w:r w:rsidR="008E3C72" w:rsidRPr="00D71D44">
        <w:rPr>
          <w:sz w:val="36"/>
          <w:szCs w:val="36"/>
        </w:rPr>
        <w:t>учнів</w:t>
      </w:r>
      <w:proofErr w:type="spellEnd"/>
      <w:r w:rsidR="008E3C72" w:rsidRPr="00D71D44">
        <w:rPr>
          <w:sz w:val="36"/>
          <w:szCs w:val="36"/>
        </w:rPr>
        <w:t xml:space="preserve"> про </w:t>
      </w:r>
      <w:proofErr w:type="spellStart"/>
      <w:r w:rsidR="008E3C72" w:rsidRPr="00D71D44">
        <w:rPr>
          <w:sz w:val="36"/>
          <w:szCs w:val="36"/>
        </w:rPr>
        <w:t>успішність</w:t>
      </w:r>
      <w:proofErr w:type="spellEnd"/>
      <w:r w:rsidR="008E3C72" w:rsidRPr="00D71D44">
        <w:rPr>
          <w:sz w:val="36"/>
          <w:szCs w:val="36"/>
        </w:rPr>
        <w:t xml:space="preserve"> </w:t>
      </w:r>
      <w:proofErr w:type="spellStart"/>
      <w:r w:rsidR="008E3C72" w:rsidRPr="00D71D44">
        <w:rPr>
          <w:sz w:val="36"/>
          <w:szCs w:val="36"/>
        </w:rPr>
        <w:t>їхньої</w:t>
      </w:r>
      <w:proofErr w:type="spellEnd"/>
      <w:r w:rsidR="008E3C72" w:rsidRPr="00D71D44">
        <w:rPr>
          <w:sz w:val="36"/>
          <w:szCs w:val="36"/>
        </w:rPr>
        <w:t xml:space="preserve"> </w:t>
      </w:r>
      <w:proofErr w:type="spellStart"/>
      <w:r w:rsidR="008E3C72" w:rsidRPr="00D71D44">
        <w:rPr>
          <w:sz w:val="36"/>
          <w:szCs w:val="36"/>
        </w:rPr>
        <w:t>діяльності</w:t>
      </w:r>
      <w:proofErr w:type="spellEnd"/>
      <w:r w:rsidR="008E3C72" w:rsidRPr="00D71D44">
        <w:rPr>
          <w:sz w:val="36"/>
          <w:szCs w:val="36"/>
        </w:rPr>
        <w:t>.</w:t>
      </w:r>
    </w:p>
    <w:p w:rsidR="008E3C72" w:rsidRPr="00D71D44" w:rsidRDefault="008E3C72" w:rsidP="008E3C72">
      <w:pPr>
        <w:pStyle w:val="a3"/>
        <w:spacing w:before="0" w:beforeAutospacing="0" w:after="0" w:afterAutospacing="0" w:line="411" w:lineRule="atLeast"/>
        <w:rPr>
          <w:sz w:val="36"/>
          <w:szCs w:val="36"/>
          <w:lang w:val="uk-UA"/>
        </w:rPr>
      </w:pPr>
      <w:proofErr w:type="spellStart"/>
      <w:r w:rsidRPr="00D71D44">
        <w:rPr>
          <w:sz w:val="36"/>
          <w:szCs w:val="36"/>
        </w:rPr>
        <w:lastRenderedPageBreak/>
        <w:t>Оскільки</w:t>
      </w:r>
      <w:proofErr w:type="spellEnd"/>
      <w:r w:rsidRPr="00D71D44">
        <w:rPr>
          <w:sz w:val="36"/>
          <w:szCs w:val="36"/>
        </w:rPr>
        <w:t xml:space="preserve"> </w:t>
      </w:r>
      <w:proofErr w:type="spellStart"/>
      <w:r w:rsidRPr="00D71D44">
        <w:rPr>
          <w:sz w:val="36"/>
          <w:szCs w:val="36"/>
        </w:rPr>
        <w:t>мотивація</w:t>
      </w:r>
      <w:proofErr w:type="spellEnd"/>
      <w:r w:rsidRPr="00D71D44">
        <w:rPr>
          <w:sz w:val="36"/>
          <w:szCs w:val="36"/>
        </w:rPr>
        <w:t xml:space="preserve"> </w:t>
      </w:r>
      <w:proofErr w:type="spellStart"/>
      <w:r w:rsidRPr="00D71D44">
        <w:rPr>
          <w:sz w:val="36"/>
          <w:szCs w:val="36"/>
        </w:rPr>
        <w:t>має</w:t>
      </w:r>
      <w:proofErr w:type="spellEnd"/>
      <w:r w:rsidRPr="00D71D44">
        <w:rPr>
          <w:sz w:val="36"/>
          <w:szCs w:val="36"/>
        </w:rPr>
        <w:t xml:space="preserve"> </w:t>
      </w:r>
      <w:proofErr w:type="spellStart"/>
      <w:r w:rsidRPr="00D71D44">
        <w:rPr>
          <w:sz w:val="36"/>
          <w:szCs w:val="36"/>
        </w:rPr>
        <w:t>велике</w:t>
      </w:r>
      <w:proofErr w:type="spellEnd"/>
      <w:r w:rsidRPr="00D71D44">
        <w:rPr>
          <w:sz w:val="36"/>
          <w:szCs w:val="36"/>
        </w:rPr>
        <w:t xml:space="preserve"> </w:t>
      </w:r>
      <w:proofErr w:type="spellStart"/>
      <w:r w:rsidRPr="00D71D44">
        <w:rPr>
          <w:sz w:val="36"/>
          <w:szCs w:val="36"/>
        </w:rPr>
        <w:t>значення</w:t>
      </w:r>
      <w:proofErr w:type="spellEnd"/>
      <w:r w:rsidRPr="00D71D44">
        <w:rPr>
          <w:sz w:val="36"/>
          <w:szCs w:val="36"/>
        </w:rPr>
        <w:t xml:space="preserve"> у </w:t>
      </w:r>
      <w:proofErr w:type="spellStart"/>
      <w:r w:rsidRPr="00D71D44">
        <w:rPr>
          <w:sz w:val="36"/>
          <w:szCs w:val="36"/>
        </w:rPr>
        <w:t>навчанні</w:t>
      </w:r>
      <w:proofErr w:type="spellEnd"/>
      <w:r w:rsidRPr="00D71D44">
        <w:rPr>
          <w:sz w:val="36"/>
          <w:szCs w:val="36"/>
        </w:rPr>
        <w:t xml:space="preserve"> будь-</w:t>
      </w:r>
      <w:proofErr w:type="spellStart"/>
      <w:r w:rsidRPr="00D71D44">
        <w:rPr>
          <w:sz w:val="36"/>
          <w:szCs w:val="36"/>
        </w:rPr>
        <w:t>якого</w:t>
      </w:r>
      <w:proofErr w:type="spellEnd"/>
      <w:r w:rsidRPr="00D71D44">
        <w:rPr>
          <w:sz w:val="36"/>
          <w:szCs w:val="36"/>
        </w:rPr>
        <w:t xml:space="preserve"> предмета, </w:t>
      </w:r>
      <w:proofErr w:type="spellStart"/>
      <w:r w:rsidRPr="00D71D44">
        <w:rPr>
          <w:sz w:val="36"/>
          <w:szCs w:val="36"/>
        </w:rPr>
        <w:t>вчителеві</w:t>
      </w:r>
      <w:proofErr w:type="spellEnd"/>
      <w:r w:rsidRPr="00D71D44">
        <w:rPr>
          <w:sz w:val="36"/>
          <w:szCs w:val="36"/>
        </w:rPr>
        <w:t xml:space="preserve"> </w:t>
      </w:r>
      <w:proofErr w:type="spellStart"/>
      <w:r w:rsidRPr="00D71D44">
        <w:rPr>
          <w:sz w:val="36"/>
          <w:szCs w:val="36"/>
        </w:rPr>
        <w:t>важливо</w:t>
      </w:r>
      <w:proofErr w:type="spellEnd"/>
      <w:r w:rsidRPr="00D71D44">
        <w:rPr>
          <w:sz w:val="36"/>
          <w:szCs w:val="36"/>
        </w:rPr>
        <w:t xml:space="preserve"> </w:t>
      </w:r>
      <w:proofErr w:type="spellStart"/>
      <w:r w:rsidRPr="00D71D44">
        <w:rPr>
          <w:sz w:val="36"/>
          <w:szCs w:val="36"/>
        </w:rPr>
        <w:t>своєчасно</w:t>
      </w:r>
      <w:proofErr w:type="spellEnd"/>
      <w:r w:rsidRPr="00D71D44">
        <w:rPr>
          <w:sz w:val="36"/>
          <w:szCs w:val="36"/>
        </w:rPr>
        <w:t xml:space="preserve"> </w:t>
      </w:r>
      <w:proofErr w:type="spellStart"/>
      <w:r w:rsidRPr="00D71D44">
        <w:rPr>
          <w:sz w:val="36"/>
          <w:szCs w:val="36"/>
        </w:rPr>
        <w:t>збудити</w:t>
      </w:r>
      <w:proofErr w:type="spellEnd"/>
      <w:r w:rsidRPr="00D71D44">
        <w:rPr>
          <w:sz w:val="36"/>
          <w:szCs w:val="36"/>
        </w:rPr>
        <w:t xml:space="preserve">, </w:t>
      </w:r>
      <w:proofErr w:type="spellStart"/>
      <w:r w:rsidRPr="00D71D44">
        <w:rPr>
          <w:sz w:val="36"/>
          <w:szCs w:val="36"/>
        </w:rPr>
        <w:t>зберегти</w:t>
      </w:r>
      <w:proofErr w:type="spellEnd"/>
      <w:r w:rsidRPr="00D71D44">
        <w:rPr>
          <w:sz w:val="36"/>
          <w:szCs w:val="36"/>
        </w:rPr>
        <w:t xml:space="preserve"> і </w:t>
      </w:r>
      <w:proofErr w:type="spellStart"/>
      <w:proofErr w:type="gramStart"/>
      <w:r w:rsidRPr="00D71D44">
        <w:rPr>
          <w:sz w:val="36"/>
          <w:szCs w:val="36"/>
        </w:rPr>
        <w:t>п</w:t>
      </w:r>
      <w:proofErr w:type="gramEnd"/>
      <w:r w:rsidRPr="00D71D44">
        <w:rPr>
          <w:sz w:val="36"/>
          <w:szCs w:val="36"/>
        </w:rPr>
        <w:t>ідтримати</w:t>
      </w:r>
      <w:proofErr w:type="spellEnd"/>
      <w:r w:rsidRPr="00D71D44">
        <w:rPr>
          <w:sz w:val="36"/>
          <w:szCs w:val="36"/>
        </w:rPr>
        <w:t xml:space="preserve"> </w:t>
      </w:r>
      <w:proofErr w:type="spellStart"/>
      <w:r w:rsidRPr="00D71D44">
        <w:rPr>
          <w:sz w:val="36"/>
          <w:szCs w:val="36"/>
        </w:rPr>
        <w:t>її</w:t>
      </w:r>
      <w:proofErr w:type="spellEnd"/>
      <w:r w:rsidRPr="00D71D44">
        <w:rPr>
          <w:sz w:val="36"/>
          <w:szCs w:val="36"/>
        </w:rPr>
        <w:t>.</w:t>
      </w:r>
    </w:p>
    <w:p w:rsidR="00203B10" w:rsidRPr="001B380B" w:rsidRDefault="00FC5EC7" w:rsidP="00203B10">
      <w:pPr>
        <w:pStyle w:val="a3"/>
        <w:shd w:val="clear" w:color="auto" w:fill="FFFFFF"/>
        <w:spacing w:before="206" w:beforeAutospacing="0" w:after="206" w:afterAutospacing="0"/>
        <w:rPr>
          <w:color w:val="000000"/>
          <w:sz w:val="36"/>
          <w:szCs w:val="36"/>
          <w:lang w:val="uk-UA"/>
        </w:rPr>
      </w:pPr>
      <w:r w:rsidRPr="00FC5EC7">
        <w:rPr>
          <w:b/>
          <w:color w:val="515151"/>
          <w:sz w:val="36"/>
          <w:szCs w:val="36"/>
          <w:lang w:val="uk-UA"/>
        </w:rPr>
        <w:t>(слайд 6)</w:t>
      </w:r>
      <w:r>
        <w:rPr>
          <w:color w:val="515151"/>
          <w:sz w:val="36"/>
          <w:szCs w:val="36"/>
          <w:lang w:val="uk-UA"/>
        </w:rPr>
        <w:t xml:space="preserve"> </w:t>
      </w:r>
      <w:r w:rsidR="00203B10" w:rsidRPr="001B380B">
        <w:rPr>
          <w:color w:val="000000"/>
          <w:sz w:val="36"/>
          <w:szCs w:val="36"/>
          <w:lang w:val="uk-UA"/>
        </w:rPr>
        <w:t xml:space="preserve">Розрізняють </w:t>
      </w:r>
      <w:r w:rsidR="00203B10" w:rsidRPr="001B380B">
        <w:rPr>
          <w:b/>
          <w:color w:val="000000"/>
          <w:sz w:val="36"/>
          <w:szCs w:val="36"/>
          <w:lang w:val="uk-UA"/>
        </w:rPr>
        <w:t>внутрішні</w:t>
      </w:r>
      <w:r w:rsidR="00AF3CBA">
        <w:rPr>
          <w:color w:val="000000"/>
          <w:sz w:val="36"/>
          <w:szCs w:val="36"/>
          <w:lang w:val="uk-UA"/>
        </w:rPr>
        <w:t>(</w:t>
      </w:r>
      <w:r w:rsidR="00203B10" w:rsidRPr="001B380B">
        <w:rPr>
          <w:color w:val="000000"/>
          <w:sz w:val="36"/>
          <w:szCs w:val="36"/>
          <w:lang w:val="uk-UA"/>
        </w:rPr>
        <w:t xml:space="preserve"> або пізнавальні мотиви учіння</w:t>
      </w:r>
      <w:r w:rsidR="00AF3CBA">
        <w:rPr>
          <w:color w:val="000000"/>
          <w:sz w:val="36"/>
          <w:szCs w:val="36"/>
          <w:lang w:val="uk-UA"/>
        </w:rPr>
        <w:t>)</w:t>
      </w:r>
      <w:r w:rsidR="00203B10" w:rsidRPr="001B380B">
        <w:rPr>
          <w:color w:val="000000"/>
          <w:sz w:val="36"/>
          <w:szCs w:val="36"/>
          <w:lang w:val="uk-UA"/>
        </w:rPr>
        <w:t>, що характеризуються потребою в інтелектуальній акт</w:t>
      </w:r>
      <w:r w:rsidR="00C07749" w:rsidRPr="001B380B">
        <w:rPr>
          <w:color w:val="000000"/>
          <w:sz w:val="36"/>
          <w:szCs w:val="36"/>
          <w:lang w:val="uk-UA"/>
        </w:rPr>
        <w:t>ивності</w:t>
      </w:r>
      <w:r w:rsidR="00C07749" w:rsidRPr="00BC4B60">
        <w:rPr>
          <w:color w:val="000000"/>
          <w:sz w:val="36"/>
          <w:szCs w:val="36"/>
          <w:lang w:val="uk-UA"/>
        </w:rPr>
        <w:t xml:space="preserve"> </w:t>
      </w:r>
      <w:r w:rsidR="00AF3CBA" w:rsidRPr="001B380B">
        <w:rPr>
          <w:color w:val="000000"/>
          <w:sz w:val="36"/>
          <w:szCs w:val="36"/>
          <w:lang w:val="uk-UA"/>
        </w:rPr>
        <w:t xml:space="preserve"> і </w:t>
      </w:r>
      <w:r w:rsidR="00AF3CBA" w:rsidRPr="001B380B">
        <w:rPr>
          <w:b/>
          <w:color w:val="000000"/>
          <w:sz w:val="36"/>
          <w:szCs w:val="36"/>
          <w:lang w:val="uk-UA"/>
        </w:rPr>
        <w:t>зовнішні</w:t>
      </w:r>
      <w:r w:rsidR="00AF3CBA">
        <w:rPr>
          <w:color w:val="000000"/>
          <w:sz w:val="36"/>
          <w:szCs w:val="36"/>
          <w:lang w:val="uk-UA"/>
        </w:rPr>
        <w:t>(</w:t>
      </w:r>
      <w:r w:rsidR="00203B10" w:rsidRPr="001B380B">
        <w:rPr>
          <w:color w:val="000000"/>
          <w:sz w:val="36"/>
          <w:szCs w:val="36"/>
          <w:lang w:val="uk-UA"/>
        </w:rPr>
        <w:t xml:space="preserve"> або соціальні</w:t>
      </w:r>
      <w:r w:rsidR="00AF3CBA">
        <w:rPr>
          <w:color w:val="000000"/>
          <w:sz w:val="36"/>
          <w:szCs w:val="36"/>
          <w:lang w:val="uk-UA"/>
        </w:rPr>
        <w:t>)</w:t>
      </w:r>
      <w:r w:rsidR="00203B10" w:rsidRPr="001B380B">
        <w:rPr>
          <w:color w:val="000000"/>
          <w:sz w:val="36"/>
          <w:szCs w:val="36"/>
          <w:lang w:val="uk-UA"/>
        </w:rPr>
        <w:t>, що виявляються в бажанні</w:t>
      </w:r>
      <w:r w:rsidR="005B17BB" w:rsidRPr="001B380B">
        <w:rPr>
          <w:color w:val="000000"/>
          <w:sz w:val="36"/>
          <w:szCs w:val="36"/>
          <w:lang w:val="uk-UA"/>
        </w:rPr>
        <w:t xml:space="preserve"> займатися суспільн</w:t>
      </w:r>
      <w:r w:rsidR="005B17BB">
        <w:rPr>
          <w:color w:val="000000"/>
          <w:sz w:val="36"/>
          <w:szCs w:val="36"/>
          <w:lang w:val="uk-UA"/>
        </w:rPr>
        <w:t>о-</w:t>
      </w:r>
      <w:r w:rsidR="00203B10" w:rsidRPr="001B380B">
        <w:rPr>
          <w:color w:val="000000"/>
          <w:sz w:val="36"/>
          <w:szCs w:val="36"/>
          <w:lang w:val="uk-UA"/>
        </w:rPr>
        <w:t xml:space="preserve"> корисною діяльністю, в ставленні до вчителя, як до представника суспільства, авторитет якого є безсумнівним.</w:t>
      </w:r>
    </w:p>
    <w:p w:rsidR="00203B10" w:rsidRPr="001B380B" w:rsidRDefault="00203B10" w:rsidP="00203B10">
      <w:pPr>
        <w:pStyle w:val="a3"/>
        <w:shd w:val="clear" w:color="auto" w:fill="FFFFFF"/>
        <w:spacing w:before="206" w:beforeAutospacing="0" w:after="206" w:afterAutospacing="0"/>
        <w:rPr>
          <w:color w:val="000000"/>
          <w:sz w:val="36"/>
          <w:szCs w:val="36"/>
          <w:lang w:val="uk-UA"/>
        </w:rPr>
      </w:pPr>
      <w:r w:rsidRPr="001B380B">
        <w:rPr>
          <w:color w:val="000000"/>
          <w:sz w:val="36"/>
          <w:szCs w:val="36"/>
          <w:lang w:val="uk-UA"/>
        </w:rPr>
        <w:t>Внутрішні і зовнішні мотиви учіння складають внутрішню позицію школяра, що є одним із основних показників психологічної готовності до навчання.</w:t>
      </w:r>
    </w:p>
    <w:p w:rsidR="00A965DD" w:rsidRPr="00A965DD" w:rsidRDefault="00A965DD" w:rsidP="00203B10">
      <w:pPr>
        <w:pStyle w:val="a3"/>
        <w:shd w:val="clear" w:color="auto" w:fill="FFFFFF"/>
        <w:spacing w:before="206" w:beforeAutospacing="0" w:after="206" w:afterAutospacing="0"/>
        <w:rPr>
          <w:color w:val="000000"/>
          <w:sz w:val="36"/>
          <w:szCs w:val="36"/>
          <w:lang w:val="uk-UA"/>
        </w:rPr>
      </w:pPr>
      <w:r w:rsidRPr="00A965DD">
        <w:rPr>
          <w:b/>
          <w:color w:val="000000"/>
          <w:sz w:val="36"/>
          <w:szCs w:val="36"/>
        </w:rPr>
        <w:t>(слайд 7)</w:t>
      </w:r>
      <w:proofErr w:type="spellStart"/>
      <w:r>
        <w:rPr>
          <w:color w:val="000000"/>
          <w:sz w:val="36"/>
          <w:szCs w:val="36"/>
        </w:rPr>
        <w:t>Розглянемо</w:t>
      </w:r>
      <w:proofErr w:type="spellEnd"/>
      <w:r>
        <w:rPr>
          <w:color w:val="000000"/>
          <w:sz w:val="36"/>
          <w:szCs w:val="36"/>
        </w:rPr>
        <w:t xml:space="preserve"> </w:t>
      </w:r>
      <w:proofErr w:type="spellStart"/>
      <w:r>
        <w:rPr>
          <w:color w:val="000000"/>
          <w:sz w:val="36"/>
          <w:szCs w:val="36"/>
        </w:rPr>
        <w:t>умови</w:t>
      </w:r>
      <w:proofErr w:type="spellEnd"/>
      <w:r>
        <w:rPr>
          <w:color w:val="000000"/>
          <w:sz w:val="36"/>
          <w:szCs w:val="36"/>
        </w:rPr>
        <w:t xml:space="preserve"> </w:t>
      </w:r>
      <w:proofErr w:type="spellStart"/>
      <w:r>
        <w:rPr>
          <w:color w:val="000000"/>
          <w:sz w:val="36"/>
          <w:szCs w:val="36"/>
        </w:rPr>
        <w:t>формування</w:t>
      </w:r>
      <w:proofErr w:type="spellEnd"/>
      <w:r>
        <w:rPr>
          <w:color w:val="000000"/>
          <w:sz w:val="36"/>
          <w:szCs w:val="36"/>
        </w:rPr>
        <w:t xml:space="preserve"> </w:t>
      </w:r>
      <w:proofErr w:type="spellStart"/>
      <w:r>
        <w:rPr>
          <w:color w:val="000000"/>
          <w:sz w:val="36"/>
          <w:szCs w:val="36"/>
        </w:rPr>
        <w:t>внутр</w:t>
      </w:r>
      <w:r>
        <w:rPr>
          <w:color w:val="000000"/>
          <w:sz w:val="36"/>
          <w:szCs w:val="36"/>
          <w:lang w:val="uk-UA"/>
        </w:rPr>
        <w:t>ішньої</w:t>
      </w:r>
      <w:proofErr w:type="spellEnd"/>
      <w:r>
        <w:rPr>
          <w:color w:val="000000"/>
          <w:sz w:val="36"/>
          <w:szCs w:val="36"/>
          <w:lang w:val="uk-UA"/>
        </w:rPr>
        <w:t xml:space="preserve"> мотивації.</w:t>
      </w:r>
    </w:p>
    <w:p w:rsidR="00A965DD" w:rsidRPr="001B380B" w:rsidRDefault="00A965DD" w:rsidP="00A965DD">
      <w:pPr>
        <w:pStyle w:val="a3"/>
        <w:shd w:val="clear" w:color="auto" w:fill="FFFFFF"/>
        <w:spacing w:before="206" w:beforeAutospacing="0" w:after="206" w:afterAutospacing="0"/>
        <w:rPr>
          <w:sz w:val="36"/>
          <w:szCs w:val="36"/>
          <w:lang w:val="uk-UA"/>
        </w:rPr>
      </w:pPr>
      <w:r w:rsidRPr="00A965DD">
        <w:rPr>
          <w:b/>
          <w:color w:val="515151"/>
          <w:sz w:val="36"/>
          <w:szCs w:val="36"/>
          <w:lang w:val="uk-UA"/>
        </w:rPr>
        <w:t>(слайд 8)</w:t>
      </w:r>
      <w:proofErr w:type="spellStart"/>
      <w:r w:rsidRPr="005758AA">
        <w:rPr>
          <w:sz w:val="36"/>
          <w:szCs w:val="36"/>
          <w:lang w:val="uk-UA"/>
        </w:rPr>
        <w:t>В.О.Сухомлинський</w:t>
      </w:r>
      <w:proofErr w:type="spellEnd"/>
      <w:r w:rsidRPr="005758AA">
        <w:rPr>
          <w:b/>
          <w:sz w:val="36"/>
          <w:szCs w:val="36"/>
          <w:lang w:val="uk-UA"/>
        </w:rPr>
        <w:t xml:space="preserve"> </w:t>
      </w:r>
      <w:r w:rsidRPr="005758AA">
        <w:rPr>
          <w:sz w:val="36"/>
          <w:szCs w:val="36"/>
          <w:lang w:val="uk-UA"/>
        </w:rPr>
        <w:t>«</w:t>
      </w:r>
      <w:r w:rsidRPr="001B380B">
        <w:rPr>
          <w:bCs/>
          <w:i/>
          <w:iCs/>
          <w:sz w:val="36"/>
          <w:szCs w:val="36"/>
          <w:lang w:val="uk-UA"/>
        </w:rPr>
        <w:t>Я не знаю, яким буде світ, коли підростуть  мої учні, які цілі та цінності будуть актуальні  тоді,  тому намагаюся запалити  їх єдиним прагненням – прагненням  учитися.</w:t>
      </w:r>
    </w:p>
    <w:p w:rsidR="00341E50" w:rsidRPr="00BC4B60" w:rsidRDefault="00341E50" w:rsidP="00341E50">
      <w:pPr>
        <w:pStyle w:val="a3"/>
        <w:shd w:val="clear" w:color="auto" w:fill="FFFFFF"/>
        <w:spacing w:before="206" w:beforeAutospacing="0" w:after="206" w:afterAutospacing="0"/>
        <w:rPr>
          <w:color w:val="000000"/>
          <w:sz w:val="36"/>
          <w:szCs w:val="36"/>
        </w:rPr>
      </w:pPr>
      <w:proofErr w:type="spellStart"/>
      <w:r w:rsidRPr="00BC4B60">
        <w:rPr>
          <w:color w:val="000000"/>
          <w:sz w:val="36"/>
          <w:szCs w:val="36"/>
        </w:rPr>
        <w:t>Якщо</w:t>
      </w:r>
      <w:proofErr w:type="spellEnd"/>
      <w:r w:rsidRPr="00BC4B60">
        <w:rPr>
          <w:color w:val="000000"/>
          <w:sz w:val="36"/>
          <w:szCs w:val="36"/>
        </w:rPr>
        <w:t xml:space="preserve"> в </w:t>
      </w:r>
      <w:proofErr w:type="spellStart"/>
      <w:r w:rsidRPr="00BC4B60">
        <w:rPr>
          <w:color w:val="000000"/>
          <w:sz w:val="36"/>
          <w:szCs w:val="36"/>
        </w:rPr>
        <w:t>дошкільному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віці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основними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були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ігрові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мотиви</w:t>
      </w:r>
      <w:proofErr w:type="spellEnd"/>
      <w:r w:rsidRPr="00BC4B60">
        <w:rPr>
          <w:color w:val="000000"/>
          <w:sz w:val="36"/>
          <w:szCs w:val="36"/>
        </w:rPr>
        <w:t xml:space="preserve">, то в </w:t>
      </w:r>
      <w:proofErr w:type="spellStart"/>
      <w:r w:rsidRPr="00BC4B60">
        <w:rPr>
          <w:color w:val="000000"/>
          <w:sz w:val="36"/>
          <w:szCs w:val="36"/>
        </w:rPr>
        <w:t>шкільному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віці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gramStart"/>
      <w:r w:rsidRPr="00BC4B60">
        <w:rPr>
          <w:color w:val="000000"/>
          <w:sz w:val="36"/>
          <w:szCs w:val="36"/>
        </w:rPr>
        <w:t>вони</w:t>
      </w:r>
      <w:proofErr w:type="gram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поступаються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навчальним</w:t>
      </w:r>
      <w:proofErr w:type="spellEnd"/>
      <w:r w:rsidRPr="00BC4B60">
        <w:rPr>
          <w:color w:val="000000"/>
          <w:sz w:val="36"/>
          <w:szCs w:val="36"/>
        </w:rPr>
        <w:t xml:space="preserve">. </w:t>
      </w:r>
      <w:proofErr w:type="spellStart"/>
      <w:r w:rsidRPr="00BC4B60">
        <w:rPr>
          <w:color w:val="000000"/>
          <w:sz w:val="36"/>
          <w:szCs w:val="36"/>
        </w:rPr>
        <w:t>Звичайно</w:t>
      </w:r>
      <w:proofErr w:type="spellEnd"/>
      <w:r w:rsidRPr="00BC4B60">
        <w:rPr>
          <w:color w:val="000000"/>
          <w:sz w:val="36"/>
          <w:szCs w:val="36"/>
        </w:rPr>
        <w:t xml:space="preserve">, </w:t>
      </w:r>
      <w:proofErr w:type="spellStart"/>
      <w:r w:rsidRPr="00BC4B60">
        <w:rPr>
          <w:color w:val="000000"/>
          <w:sz w:val="36"/>
          <w:szCs w:val="36"/>
        </w:rPr>
        <w:t>ця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змі</w:t>
      </w:r>
      <w:proofErr w:type="gramStart"/>
      <w:r w:rsidRPr="00BC4B60">
        <w:rPr>
          <w:color w:val="000000"/>
          <w:sz w:val="36"/>
          <w:szCs w:val="36"/>
        </w:rPr>
        <w:t>на</w:t>
      </w:r>
      <w:proofErr w:type="spellEnd"/>
      <w:proofErr w:type="gram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відбувається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поступово</w:t>
      </w:r>
      <w:proofErr w:type="spellEnd"/>
      <w:r w:rsidRPr="00BC4B60">
        <w:rPr>
          <w:color w:val="000000"/>
          <w:sz w:val="36"/>
          <w:szCs w:val="36"/>
        </w:rPr>
        <w:t xml:space="preserve">, носить </w:t>
      </w:r>
      <w:proofErr w:type="spellStart"/>
      <w:proofErr w:type="gramStart"/>
      <w:r w:rsidRPr="00BC4B60">
        <w:rPr>
          <w:color w:val="000000"/>
          <w:sz w:val="36"/>
          <w:szCs w:val="36"/>
        </w:rPr>
        <w:t>законом</w:t>
      </w:r>
      <w:proofErr w:type="gramEnd"/>
      <w:r w:rsidRPr="00BC4B60">
        <w:rPr>
          <w:color w:val="000000"/>
          <w:sz w:val="36"/>
          <w:szCs w:val="36"/>
        </w:rPr>
        <w:t>ірний</w:t>
      </w:r>
      <w:proofErr w:type="spellEnd"/>
      <w:r w:rsidRPr="00BC4B60">
        <w:rPr>
          <w:color w:val="000000"/>
          <w:sz w:val="36"/>
          <w:szCs w:val="36"/>
        </w:rPr>
        <w:t xml:space="preserve"> характер, </w:t>
      </w:r>
      <w:proofErr w:type="spellStart"/>
      <w:r w:rsidRPr="00BC4B60">
        <w:rPr>
          <w:color w:val="000000"/>
          <w:sz w:val="36"/>
          <w:szCs w:val="36"/>
        </w:rPr>
        <w:t>хоча</w:t>
      </w:r>
      <w:proofErr w:type="spellEnd"/>
      <w:r w:rsidRPr="00BC4B60">
        <w:rPr>
          <w:color w:val="000000"/>
          <w:sz w:val="36"/>
          <w:szCs w:val="36"/>
        </w:rPr>
        <w:t xml:space="preserve"> і є </w:t>
      </w:r>
      <w:proofErr w:type="spellStart"/>
      <w:r w:rsidRPr="00BC4B60">
        <w:rPr>
          <w:color w:val="000000"/>
          <w:sz w:val="36"/>
          <w:szCs w:val="36"/>
        </w:rPr>
        <w:t>індивідуальні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варіації</w:t>
      </w:r>
      <w:proofErr w:type="spellEnd"/>
      <w:r w:rsidRPr="00BC4B60">
        <w:rPr>
          <w:color w:val="000000"/>
          <w:sz w:val="36"/>
          <w:szCs w:val="36"/>
        </w:rPr>
        <w:t>.</w:t>
      </w:r>
    </w:p>
    <w:p w:rsidR="00341E50" w:rsidRPr="00BC4B60" w:rsidRDefault="005758AA" w:rsidP="00341E50">
      <w:pPr>
        <w:pStyle w:val="a3"/>
        <w:shd w:val="clear" w:color="auto" w:fill="FFFFFF"/>
        <w:spacing w:before="206" w:beforeAutospacing="0" w:after="206" w:afterAutospacing="0"/>
        <w:rPr>
          <w:color w:val="000000"/>
          <w:sz w:val="36"/>
          <w:szCs w:val="36"/>
        </w:rPr>
      </w:pPr>
      <w:r w:rsidRPr="005758AA">
        <w:rPr>
          <w:b/>
          <w:color w:val="000000"/>
          <w:sz w:val="36"/>
          <w:szCs w:val="36"/>
          <w:lang w:val="uk-UA"/>
        </w:rPr>
        <w:t>(слайд 9)</w:t>
      </w:r>
      <w:r w:rsidR="00341E50" w:rsidRPr="00BC4B60">
        <w:rPr>
          <w:color w:val="000000"/>
          <w:sz w:val="36"/>
          <w:szCs w:val="36"/>
        </w:rPr>
        <w:t xml:space="preserve">Потреба стати </w:t>
      </w:r>
      <w:proofErr w:type="spellStart"/>
      <w:r w:rsidR="00341E50" w:rsidRPr="00BC4B60">
        <w:rPr>
          <w:color w:val="000000"/>
          <w:sz w:val="36"/>
          <w:szCs w:val="36"/>
        </w:rPr>
        <w:t>школярем</w:t>
      </w:r>
      <w:proofErr w:type="spellEnd"/>
      <w:r w:rsidR="00341E50" w:rsidRPr="00BC4B60">
        <w:rPr>
          <w:color w:val="000000"/>
          <w:sz w:val="36"/>
          <w:szCs w:val="36"/>
        </w:rPr>
        <w:t xml:space="preserve"> - </w:t>
      </w:r>
      <w:proofErr w:type="spellStart"/>
      <w:r w:rsidR="00341E50" w:rsidRPr="00BC4B60">
        <w:rPr>
          <w:color w:val="000000"/>
          <w:sz w:val="36"/>
          <w:szCs w:val="36"/>
        </w:rPr>
        <w:t>спостерігається</w:t>
      </w:r>
      <w:proofErr w:type="spellEnd"/>
      <w:r w:rsidR="00341E50" w:rsidRPr="00BC4B60">
        <w:rPr>
          <w:color w:val="000000"/>
          <w:sz w:val="36"/>
          <w:szCs w:val="36"/>
        </w:rPr>
        <w:t xml:space="preserve"> зараз </w:t>
      </w:r>
      <w:proofErr w:type="spellStart"/>
      <w:r w:rsidR="00341E50" w:rsidRPr="00BC4B60">
        <w:rPr>
          <w:color w:val="000000"/>
          <w:sz w:val="36"/>
          <w:szCs w:val="36"/>
        </w:rPr>
        <w:t>майже</w:t>
      </w:r>
      <w:proofErr w:type="spellEnd"/>
      <w:r w:rsidR="00341E50" w:rsidRPr="00BC4B60">
        <w:rPr>
          <w:color w:val="000000"/>
          <w:sz w:val="36"/>
          <w:szCs w:val="36"/>
        </w:rPr>
        <w:t xml:space="preserve"> у </w:t>
      </w:r>
      <w:proofErr w:type="spellStart"/>
      <w:r w:rsidR="00341E50" w:rsidRPr="00BC4B60">
        <w:rPr>
          <w:color w:val="000000"/>
          <w:sz w:val="36"/>
          <w:szCs w:val="36"/>
        </w:rPr>
        <w:t>всіх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дітей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наприкінці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дошкільного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віку</w:t>
      </w:r>
      <w:proofErr w:type="spellEnd"/>
      <w:r w:rsidR="00341E50" w:rsidRPr="00BC4B60">
        <w:rPr>
          <w:color w:val="000000"/>
          <w:sz w:val="36"/>
          <w:szCs w:val="36"/>
        </w:rPr>
        <w:t xml:space="preserve">. У </w:t>
      </w:r>
      <w:proofErr w:type="spellStart"/>
      <w:r w:rsidR="00341E50" w:rsidRPr="00BC4B60">
        <w:rPr>
          <w:color w:val="000000"/>
          <w:sz w:val="36"/>
          <w:szCs w:val="36"/>
        </w:rPr>
        <w:t>сім’ї</w:t>
      </w:r>
      <w:proofErr w:type="spellEnd"/>
      <w:r w:rsidR="00341E50" w:rsidRPr="00BC4B60">
        <w:rPr>
          <w:color w:val="000000"/>
          <w:sz w:val="36"/>
          <w:szCs w:val="36"/>
        </w:rPr>
        <w:t xml:space="preserve">, і особливо у </w:t>
      </w:r>
      <w:proofErr w:type="spellStart"/>
      <w:r w:rsidR="00341E50" w:rsidRPr="00BC4B60">
        <w:rPr>
          <w:color w:val="000000"/>
          <w:sz w:val="36"/>
          <w:szCs w:val="36"/>
        </w:rPr>
        <w:t>дитячих</w:t>
      </w:r>
      <w:proofErr w:type="spellEnd"/>
      <w:r w:rsidR="00341E50" w:rsidRPr="00BC4B60">
        <w:rPr>
          <w:color w:val="000000"/>
          <w:sz w:val="36"/>
          <w:szCs w:val="36"/>
        </w:rPr>
        <w:t xml:space="preserve"> садках у </w:t>
      </w:r>
      <w:proofErr w:type="spellStart"/>
      <w:r w:rsidR="00341E50" w:rsidRPr="00BC4B60">
        <w:rPr>
          <w:color w:val="000000"/>
          <w:sz w:val="36"/>
          <w:szCs w:val="36"/>
        </w:rPr>
        <w:t>дітей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формується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певна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настанова</w:t>
      </w:r>
      <w:proofErr w:type="spellEnd"/>
      <w:r w:rsidR="00341E50" w:rsidRPr="00BC4B60">
        <w:rPr>
          <w:color w:val="000000"/>
          <w:sz w:val="36"/>
          <w:szCs w:val="36"/>
        </w:rPr>
        <w:t xml:space="preserve"> на </w:t>
      </w:r>
      <w:proofErr w:type="spellStart"/>
      <w:r w:rsidR="00341E50" w:rsidRPr="00BC4B60">
        <w:rPr>
          <w:color w:val="000000"/>
          <w:sz w:val="36"/>
          <w:szCs w:val="36"/>
        </w:rPr>
        <w:t>шкільне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навчання</w:t>
      </w:r>
      <w:proofErr w:type="spellEnd"/>
      <w:r w:rsidR="00341E50" w:rsidRPr="00BC4B60">
        <w:rPr>
          <w:color w:val="000000"/>
          <w:sz w:val="36"/>
          <w:szCs w:val="36"/>
        </w:rPr>
        <w:t xml:space="preserve">, на </w:t>
      </w:r>
      <w:proofErr w:type="spellStart"/>
      <w:proofErr w:type="gramStart"/>
      <w:r w:rsidR="00341E50" w:rsidRPr="00BC4B60">
        <w:rPr>
          <w:color w:val="000000"/>
          <w:sz w:val="36"/>
          <w:szCs w:val="36"/>
        </w:rPr>
        <w:t>п</w:t>
      </w:r>
      <w:proofErr w:type="gramEnd"/>
      <w:r w:rsidR="00341E50" w:rsidRPr="00BC4B60">
        <w:rPr>
          <w:color w:val="000000"/>
          <w:sz w:val="36"/>
          <w:szCs w:val="36"/>
        </w:rPr>
        <w:t>ізнавальну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діяльність</w:t>
      </w:r>
      <w:proofErr w:type="spellEnd"/>
      <w:r w:rsidR="00341E50" w:rsidRPr="00BC4B60">
        <w:rPr>
          <w:color w:val="000000"/>
          <w:sz w:val="36"/>
          <w:szCs w:val="36"/>
        </w:rPr>
        <w:t xml:space="preserve">, </w:t>
      </w:r>
      <w:proofErr w:type="spellStart"/>
      <w:r w:rsidR="00341E50" w:rsidRPr="00BC4B60">
        <w:rPr>
          <w:color w:val="000000"/>
          <w:sz w:val="36"/>
          <w:szCs w:val="36"/>
        </w:rPr>
        <w:t>прагнення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набувати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знання</w:t>
      </w:r>
      <w:proofErr w:type="spellEnd"/>
      <w:r w:rsidR="00341E50" w:rsidRPr="00BC4B60">
        <w:rPr>
          <w:color w:val="000000"/>
          <w:sz w:val="36"/>
          <w:szCs w:val="36"/>
        </w:rPr>
        <w:t xml:space="preserve">, </w:t>
      </w:r>
      <w:proofErr w:type="spellStart"/>
      <w:r w:rsidR="00341E50" w:rsidRPr="00BC4B60">
        <w:rPr>
          <w:color w:val="000000"/>
          <w:sz w:val="36"/>
          <w:szCs w:val="36"/>
        </w:rPr>
        <w:t>їх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приваблюють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деякі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зовнішні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аспекти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шкільного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життя</w:t>
      </w:r>
      <w:proofErr w:type="spellEnd"/>
      <w:r w:rsidR="00341E50" w:rsidRPr="00BC4B60">
        <w:rPr>
          <w:color w:val="000000"/>
          <w:sz w:val="36"/>
          <w:szCs w:val="36"/>
        </w:rPr>
        <w:t xml:space="preserve">, </w:t>
      </w:r>
      <w:proofErr w:type="spellStart"/>
      <w:r w:rsidR="00341E50" w:rsidRPr="00BC4B60">
        <w:rPr>
          <w:color w:val="000000"/>
          <w:sz w:val="36"/>
          <w:szCs w:val="36"/>
        </w:rPr>
        <w:t>учнівський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реквізит</w:t>
      </w:r>
      <w:proofErr w:type="spellEnd"/>
      <w:r w:rsidR="00341E50" w:rsidRPr="00BC4B60">
        <w:rPr>
          <w:color w:val="000000"/>
          <w:sz w:val="36"/>
          <w:szCs w:val="36"/>
        </w:rPr>
        <w:t xml:space="preserve">, </w:t>
      </w:r>
      <w:proofErr w:type="spellStart"/>
      <w:r w:rsidR="00341E50" w:rsidRPr="00BC4B60">
        <w:rPr>
          <w:color w:val="000000"/>
          <w:sz w:val="36"/>
          <w:szCs w:val="36"/>
        </w:rPr>
        <w:t>зовнішній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бік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навчання</w:t>
      </w:r>
      <w:proofErr w:type="spellEnd"/>
      <w:r w:rsidR="00341E50" w:rsidRPr="00BC4B60">
        <w:rPr>
          <w:color w:val="000000"/>
          <w:sz w:val="36"/>
          <w:szCs w:val="36"/>
        </w:rPr>
        <w:t xml:space="preserve">: </w:t>
      </w:r>
      <w:proofErr w:type="spellStart"/>
      <w:r w:rsidR="00341E50" w:rsidRPr="00BC4B60">
        <w:rPr>
          <w:color w:val="000000"/>
          <w:sz w:val="36"/>
          <w:szCs w:val="36"/>
        </w:rPr>
        <w:t>прихід</w:t>
      </w:r>
      <w:proofErr w:type="spellEnd"/>
      <w:r w:rsidR="00341E50" w:rsidRPr="00BC4B60">
        <w:rPr>
          <w:color w:val="000000"/>
          <w:sz w:val="36"/>
          <w:szCs w:val="36"/>
        </w:rPr>
        <w:t xml:space="preserve"> у школу, </w:t>
      </w:r>
      <w:proofErr w:type="spellStart"/>
      <w:r w:rsidR="00341E50" w:rsidRPr="00BC4B60">
        <w:rPr>
          <w:color w:val="000000"/>
          <w:sz w:val="36"/>
          <w:szCs w:val="36"/>
        </w:rPr>
        <w:t>вихід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із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школи</w:t>
      </w:r>
      <w:proofErr w:type="spellEnd"/>
      <w:r w:rsidR="00341E50" w:rsidRPr="00BC4B60">
        <w:rPr>
          <w:color w:val="000000"/>
          <w:sz w:val="36"/>
          <w:szCs w:val="36"/>
        </w:rPr>
        <w:t xml:space="preserve">, </w:t>
      </w:r>
      <w:proofErr w:type="spellStart"/>
      <w:r w:rsidR="00341E50" w:rsidRPr="00BC4B60">
        <w:rPr>
          <w:color w:val="000000"/>
          <w:sz w:val="36"/>
          <w:szCs w:val="36"/>
        </w:rPr>
        <w:t>пере</w:t>
      </w:r>
      <w:r w:rsidR="005B17BB">
        <w:rPr>
          <w:color w:val="000000"/>
          <w:sz w:val="36"/>
          <w:szCs w:val="36"/>
        </w:rPr>
        <w:t>рва</w:t>
      </w:r>
      <w:proofErr w:type="spellEnd"/>
      <w:r w:rsidR="005B17BB">
        <w:rPr>
          <w:color w:val="000000"/>
          <w:sz w:val="36"/>
          <w:szCs w:val="36"/>
        </w:rPr>
        <w:t xml:space="preserve">, </w:t>
      </w:r>
      <w:proofErr w:type="spellStart"/>
      <w:r w:rsidR="005B17BB">
        <w:rPr>
          <w:color w:val="000000"/>
          <w:sz w:val="36"/>
          <w:szCs w:val="36"/>
        </w:rPr>
        <w:t>шкільна</w:t>
      </w:r>
      <w:proofErr w:type="spellEnd"/>
      <w:r w:rsidR="005B17BB">
        <w:rPr>
          <w:color w:val="000000"/>
          <w:sz w:val="36"/>
          <w:szCs w:val="36"/>
        </w:rPr>
        <w:t xml:space="preserve"> форма, </w:t>
      </w:r>
      <w:proofErr w:type="spellStart"/>
      <w:r w:rsidR="005B17BB">
        <w:rPr>
          <w:color w:val="000000"/>
          <w:sz w:val="36"/>
          <w:szCs w:val="36"/>
        </w:rPr>
        <w:t>ранець</w:t>
      </w:r>
      <w:proofErr w:type="spellEnd"/>
      <w:r w:rsidR="005B17BB">
        <w:rPr>
          <w:color w:val="000000"/>
          <w:sz w:val="36"/>
          <w:szCs w:val="36"/>
        </w:rPr>
        <w:t xml:space="preserve"> </w:t>
      </w:r>
      <w:r w:rsidR="00341E50" w:rsidRPr="00BC4B60">
        <w:rPr>
          <w:color w:val="000000"/>
          <w:sz w:val="36"/>
          <w:szCs w:val="36"/>
        </w:rPr>
        <w:t xml:space="preserve">. </w:t>
      </w:r>
      <w:proofErr w:type="spellStart"/>
      <w:r w:rsidR="00341E50" w:rsidRPr="00BC4B60">
        <w:rPr>
          <w:color w:val="000000"/>
          <w:sz w:val="36"/>
          <w:szCs w:val="36"/>
        </w:rPr>
        <w:t>Проте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учні</w:t>
      </w:r>
      <w:proofErr w:type="spellEnd"/>
      <w:r w:rsidR="00341E50" w:rsidRPr="00BC4B60">
        <w:rPr>
          <w:color w:val="000000"/>
          <w:sz w:val="36"/>
          <w:szCs w:val="36"/>
        </w:rPr>
        <w:t xml:space="preserve"> 1 </w:t>
      </w:r>
      <w:proofErr w:type="spellStart"/>
      <w:r w:rsidR="00341E50" w:rsidRPr="00BC4B60">
        <w:rPr>
          <w:color w:val="000000"/>
          <w:sz w:val="36"/>
          <w:szCs w:val="36"/>
        </w:rPr>
        <w:t>класу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ще</w:t>
      </w:r>
      <w:proofErr w:type="spellEnd"/>
      <w:r w:rsidR="00341E50" w:rsidRPr="00BC4B60">
        <w:rPr>
          <w:color w:val="000000"/>
          <w:sz w:val="36"/>
          <w:szCs w:val="36"/>
        </w:rPr>
        <w:t xml:space="preserve"> не </w:t>
      </w:r>
      <w:proofErr w:type="spellStart"/>
      <w:r w:rsidR="00341E50" w:rsidRPr="00BC4B60">
        <w:rPr>
          <w:color w:val="000000"/>
          <w:sz w:val="36"/>
          <w:szCs w:val="36"/>
        </w:rPr>
        <w:t>усвідомлюють</w:t>
      </w:r>
      <w:proofErr w:type="spellEnd"/>
      <w:r w:rsidR="00341E50" w:rsidRPr="00BC4B60">
        <w:rPr>
          <w:color w:val="000000"/>
          <w:sz w:val="36"/>
          <w:szCs w:val="36"/>
        </w:rPr>
        <w:t xml:space="preserve"> конкретно для </w:t>
      </w:r>
      <w:proofErr w:type="spellStart"/>
      <w:r w:rsidR="00341E50" w:rsidRPr="00BC4B60">
        <w:rPr>
          <w:color w:val="000000"/>
          <w:sz w:val="36"/>
          <w:szCs w:val="36"/>
        </w:rPr>
        <w:t>чого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їм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потрібно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вчитися</w:t>
      </w:r>
      <w:proofErr w:type="spellEnd"/>
      <w:r w:rsidR="00341E50" w:rsidRPr="00BC4B60">
        <w:rPr>
          <w:color w:val="000000"/>
          <w:sz w:val="36"/>
          <w:szCs w:val="36"/>
        </w:rPr>
        <w:t xml:space="preserve">. </w:t>
      </w:r>
      <w:proofErr w:type="spellStart"/>
      <w:r w:rsidR="00341E50" w:rsidRPr="00BC4B60">
        <w:rPr>
          <w:color w:val="000000"/>
          <w:sz w:val="36"/>
          <w:szCs w:val="36"/>
        </w:rPr>
        <w:lastRenderedPageBreak/>
        <w:t>Зрозумі</w:t>
      </w:r>
      <w:proofErr w:type="gramStart"/>
      <w:r w:rsidR="00341E50" w:rsidRPr="00BC4B60">
        <w:rPr>
          <w:color w:val="000000"/>
          <w:sz w:val="36"/>
          <w:szCs w:val="36"/>
        </w:rPr>
        <w:t>ло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їм</w:t>
      </w:r>
      <w:proofErr w:type="spellEnd"/>
      <w:proofErr w:type="gram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одне</w:t>
      </w:r>
      <w:proofErr w:type="spellEnd"/>
      <w:r w:rsidR="00341E50" w:rsidRPr="00BC4B60">
        <w:rPr>
          <w:color w:val="000000"/>
          <w:sz w:val="36"/>
          <w:szCs w:val="36"/>
        </w:rPr>
        <w:t xml:space="preserve">, </w:t>
      </w:r>
      <w:proofErr w:type="spellStart"/>
      <w:r w:rsidR="00341E50" w:rsidRPr="00BC4B60">
        <w:rPr>
          <w:color w:val="000000"/>
          <w:sz w:val="36"/>
          <w:szCs w:val="36"/>
        </w:rPr>
        <w:t>що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всі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діти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їхнього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віку</w:t>
      </w:r>
      <w:proofErr w:type="spellEnd"/>
      <w:r w:rsidR="00341E50" w:rsidRPr="00BC4B60">
        <w:rPr>
          <w:color w:val="000000"/>
          <w:sz w:val="36"/>
          <w:szCs w:val="36"/>
        </w:rPr>
        <w:t xml:space="preserve"> і </w:t>
      </w:r>
      <w:proofErr w:type="spellStart"/>
      <w:r w:rsidR="00341E50" w:rsidRPr="00BC4B60">
        <w:rPr>
          <w:color w:val="000000"/>
          <w:sz w:val="36"/>
          <w:szCs w:val="36"/>
        </w:rPr>
        <w:t>старші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вчаться</w:t>
      </w:r>
      <w:proofErr w:type="spellEnd"/>
      <w:r w:rsidR="00341E50" w:rsidRPr="00BC4B60">
        <w:rPr>
          <w:color w:val="000000"/>
          <w:sz w:val="36"/>
          <w:szCs w:val="36"/>
        </w:rPr>
        <w:t xml:space="preserve">, тому й вони </w:t>
      </w:r>
      <w:proofErr w:type="spellStart"/>
      <w:r w:rsidR="00341E50" w:rsidRPr="00BC4B60">
        <w:rPr>
          <w:color w:val="000000"/>
          <w:sz w:val="36"/>
          <w:szCs w:val="36"/>
        </w:rPr>
        <w:t>повинні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ходити</w:t>
      </w:r>
      <w:proofErr w:type="spellEnd"/>
      <w:r w:rsidR="00341E50" w:rsidRPr="00BC4B60">
        <w:rPr>
          <w:color w:val="000000"/>
          <w:sz w:val="36"/>
          <w:szCs w:val="36"/>
        </w:rPr>
        <w:t xml:space="preserve"> до </w:t>
      </w:r>
      <w:proofErr w:type="spellStart"/>
      <w:r w:rsidR="00341E50" w:rsidRPr="00BC4B60">
        <w:rPr>
          <w:color w:val="000000"/>
          <w:sz w:val="36"/>
          <w:szCs w:val="36"/>
        </w:rPr>
        <w:t>школи</w:t>
      </w:r>
      <w:proofErr w:type="spellEnd"/>
      <w:r w:rsidR="00341E50" w:rsidRPr="00BC4B60">
        <w:rPr>
          <w:color w:val="000000"/>
          <w:sz w:val="36"/>
          <w:szCs w:val="36"/>
        </w:rPr>
        <w:t>.</w:t>
      </w:r>
    </w:p>
    <w:p w:rsidR="00341E50" w:rsidRPr="00BC4B60" w:rsidRDefault="00341E50" w:rsidP="00341E50">
      <w:pPr>
        <w:pStyle w:val="a3"/>
        <w:shd w:val="clear" w:color="auto" w:fill="FFFFFF"/>
        <w:spacing w:before="206" w:beforeAutospacing="0" w:after="206" w:afterAutospacing="0"/>
        <w:rPr>
          <w:color w:val="000000"/>
          <w:sz w:val="36"/>
          <w:szCs w:val="36"/>
        </w:rPr>
      </w:pPr>
      <w:proofErr w:type="spellStart"/>
      <w:r w:rsidRPr="00BC4B60">
        <w:rPr>
          <w:color w:val="000000"/>
          <w:sz w:val="36"/>
          <w:szCs w:val="36"/>
        </w:rPr>
        <w:t>Прагнення</w:t>
      </w:r>
      <w:proofErr w:type="spellEnd"/>
      <w:r w:rsidRPr="00BC4B60">
        <w:rPr>
          <w:color w:val="000000"/>
          <w:sz w:val="36"/>
          <w:szCs w:val="36"/>
        </w:rPr>
        <w:t xml:space="preserve"> бути </w:t>
      </w:r>
      <w:proofErr w:type="spellStart"/>
      <w:r w:rsidRPr="00BC4B60">
        <w:rPr>
          <w:color w:val="000000"/>
          <w:sz w:val="36"/>
          <w:szCs w:val="36"/>
        </w:rPr>
        <w:t>учнем</w:t>
      </w:r>
      <w:proofErr w:type="spellEnd"/>
      <w:r w:rsidRPr="00BC4B60">
        <w:rPr>
          <w:color w:val="000000"/>
          <w:sz w:val="36"/>
          <w:szCs w:val="36"/>
        </w:rPr>
        <w:t xml:space="preserve">, </w:t>
      </w:r>
      <w:proofErr w:type="spellStart"/>
      <w:r w:rsidRPr="00BC4B60">
        <w:rPr>
          <w:color w:val="000000"/>
          <w:sz w:val="36"/>
          <w:szCs w:val="36"/>
        </w:rPr>
        <w:t>вчитися</w:t>
      </w:r>
      <w:proofErr w:type="spellEnd"/>
      <w:r w:rsidRPr="00BC4B60">
        <w:rPr>
          <w:color w:val="000000"/>
          <w:sz w:val="36"/>
          <w:szCs w:val="36"/>
        </w:rPr>
        <w:t xml:space="preserve"> у </w:t>
      </w:r>
      <w:proofErr w:type="spellStart"/>
      <w:r w:rsidRPr="00BC4B60">
        <w:rPr>
          <w:color w:val="000000"/>
          <w:sz w:val="36"/>
          <w:szCs w:val="36"/>
        </w:rPr>
        <w:t>школі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виявляється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насамперед</w:t>
      </w:r>
      <w:proofErr w:type="spellEnd"/>
      <w:r w:rsidRPr="00BC4B60">
        <w:rPr>
          <w:color w:val="000000"/>
          <w:sz w:val="36"/>
          <w:szCs w:val="36"/>
        </w:rPr>
        <w:t xml:space="preserve"> у </w:t>
      </w:r>
      <w:proofErr w:type="spellStart"/>
      <w:r w:rsidRPr="00BC4B60">
        <w:rPr>
          <w:color w:val="000000"/>
          <w:sz w:val="36"/>
          <w:szCs w:val="36"/>
        </w:rPr>
        <w:t>намаганні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змінити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своє</w:t>
      </w:r>
      <w:proofErr w:type="spellEnd"/>
      <w:r w:rsidRPr="00BC4B60">
        <w:rPr>
          <w:color w:val="000000"/>
          <w:sz w:val="36"/>
          <w:szCs w:val="36"/>
        </w:rPr>
        <w:t xml:space="preserve"> становище маленького. Сам факт </w:t>
      </w:r>
      <w:proofErr w:type="spellStart"/>
      <w:r w:rsidRPr="00BC4B60">
        <w:rPr>
          <w:color w:val="000000"/>
          <w:sz w:val="36"/>
          <w:szCs w:val="36"/>
        </w:rPr>
        <w:t>вступу</w:t>
      </w:r>
      <w:proofErr w:type="spellEnd"/>
      <w:r w:rsidRPr="00BC4B60">
        <w:rPr>
          <w:color w:val="000000"/>
          <w:sz w:val="36"/>
          <w:szCs w:val="36"/>
        </w:rPr>
        <w:t xml:space="preserve"> до </w:t>
      </w:r>
      <w:proofErr w:type="spellStart"/>
      <w:r w:rsidRPr="00BC4B60">
        <w:rPr>
          <w:color w:val="000000"/>
          <w:sz w:val="36"/>
          <w:szCs w:val="36"/>
        </w:rPr>
        <w:t>школи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proofErr w:type="gramStart"/>
      <w:r w:rsidRPr="00BC4B60">
        <w:rPr>
          <w:color w:val="000000"/>
          <w:sz w:val="36"/>
          <w:szCs w:val="36"/>
        </w:rPr>
        <w:t>п</w:t>
      </w:r>
      <w:proofErr w:type="gramEnd"/>
      <w:r w:rsidRPr="00BC4B60">
        <w:rPr>
          <w:color w:val="000000"/>
          <w:sz w:val="36"/>
          <w:szCs w:val="36"/>
        </w:rPr>
        <w:t>ідносить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дитину</w:t>
      </w:r>
      <w:proofErr w:type="spellEnd"/>
      <w:r w:rsidRPr="00BC4B60">
        <w:rPr>
          <w:color w:val="000000"/>
          <w:sz w:val="36"/>
          <w:szCs w:val="36"/>
        </w:rPr>
        <w:t xml:space="preserve"> на </w:t>
      </w:r>
      <w:proofErr w:type="spellStart"/>
      <w:r w:rsidRPr="00BC4B60">
        <w:rPr>
          <w:color w:val="000000"/>
          <w:sz w:val="36"/>
          <w:szCs w:val="36"/>
        </w:rPr>
        <w:t>новий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щабель</w:t>
      </w:r>
      <w:proofErr w:type="spellEnd"/>
      <w:r w:rsidRPr="00BC4B60">
        <w:rPr>
          <w:color w:val="000000"/>
          <w:sz w:val="36"/>
          <w:szCs w:val="36"/>
        </w:rPr>
        <w:t xml:space="preserve"> в </w:t>
      </w:r>
      <w:proofErr w:type="spellStart"/>
      <w:r w:rsidRPr="00BC4B60">
        <w:rPr>
          <w:color w:val="000000"/>
          <w:sz w:val="36"/>
          <w:szCs w:val="36"/>
        </w:rPr>
        <w:t>її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житті</w:t>
      </w:r>
      <w:proofErr w:type="spellEnd"/>
      <w:r w:rsidRPr="00BC4B60">
        <w:rPr>
          <w:color w:val="000000"/>
          <w:sz w:val="36"/>
          <w:szCs w:val="36"/>
        </w:rPr>
        <w:t xml:space="preserve">. </w:t>
      </w:r>
      <w:r w:rsidR="00E25EB8">
        <w:rPr>
          <w:color w:val="000000"/>
          <w:sz w:val="36"/>
          <w:szCs w:val="36"/>
          <w:lang w:val="uk-UA"/>
        </w:rPr>
        <w:t>С</w:t>
      </w:r>
      <w:proofErr w:type="spellStart"/>
      <w:r w:rsidRPr="00BC4B60">
        <w:rPr>
          <w:color w:val="000000"/>
          <w:sz w:val="36"/>
          <w:szCs w:val="36"/>
        </w:rPr>
        <w:t>понукальною</w:t>
      </w:r>
      <w:proofErr w:type="spellEnd"/>
      <w:r w:rsidRPr="00BC4B60">
        <w:rPr>
          <w:color w:val="000000"/>
          <w:sz w:val="36"/>
          <w:szCs w:val="36"/>
        </w:rPr>
        <w:t xml:space="preserve"> силою для </w:t>
      </w:r>
      <w:proofErr w:type="spellStart"/>
      <w:r w:rsidRPr="00BC4B60">
        <w:rPr>
          <w:color w:val="000000"/>
          <w:sz w:val="36"/>
          <w:szCs w:val="36"/>
        </w:rPr>
        <w:t>дітей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стає</w:t>
      </w:r>
      <w:proofErr w:type="spellEnd"/>
      <w:r w:rsidRPr="00BC4B60">
        <w:rPr>
          <w:color w:val="000000"/>
          <w:sz w:val="36"/>
          <w:szCs w:val="36"/>
        </w:rPr>
        <w:t xml:space="preserve"> учитель, </w:t>
      </w:r>
      <w:proofErr w:type="spellStart"/>
      <w:r w:rsidRPr="00BC4B60">
        <w:rPr>
          <w:color w:val="000000"/>
          <w:sz w:val="36"/>
          <w:szCs w:val="36"/>
        </w:rPr>
        <w:t>який</w:t>
      </w:r>
      <w:proofErr w:type="spellEnd"/>
      <w:r w:rsidRPr="00BC4B60">
        <w:rPr>
          <w:color w:val="000000"/>
          <w:sz w:val="36"/>
          <w:szCs w:val="36"/>
        </w:rPr>
        <w:t xml:space="preserve"> є </w:t>
      </w:r>
      <w:proofErr w:type="spellStart"/>
      <w:r w:rsidRPr="00BC4B60">
        <w:rPr>
          <w:color w:val="000000"/>
          <w:sz w:val="36"/>
          <w:szCs w:val="36"/>
        </w:rPr>
        <w:t>носієм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вимог</w:t>
      </w:r>
      <w:proofErr w:type="spellEnd"/>
      <w:r w:rsidRPr="00BC4B60">
        <w:rPr>
          <w:color w:val="000000"/>
          <w:sz w:val="36"/>
          <w:szCs w:val="36"/>
        </w:rPr>
        <w:t xml:space="preserve">, </w:t>
      </w:r>
      <w:proofErr w:type="spellStart"/>
      <w:r w:rsidRPr="00BC4B60">
        <w:rPr>
          <w:color w:val="000000"/>
          <w:sz w:val="36"/>
          <w:szCs w:val="36"/>
        </w:rPr>
        <w:t>що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повинні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виконувати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учні</w:t>
      </w:r>
      <w:proofErr w:type="spellEnd"/>
      <w:r w:rsidRPr="00BC4B60">
        <w:rPr>
          <w:color w:val="000000"/>
          <w:sz w:val="36"/>
          <w:szCs w:val="36"/>
        </w:rPr>
        <w:t xml:space="preserve">. </w:t>
      </w:r>
      <w:proofErr w:type="spellStart"/>
      <w:r w:rsidRPr="00BC4B60">
        <w:rPr>
          <w:color w:val="000000"/>
          <w:sz w:val="36"/>
          <w:szCs w:val="36"/>
        </w:rPr>
        <w:t>Його</w:t>
      </w:r>
      <w:proofErr w:type="spellEnd"/>
      <w:r w:rsidRPr="00BC4B60">
        <w:rPr>
          <w:color w:val="000000"/>
          <w:sz w:val="36"/>
          <w:szCs w:val="36"/>
        </w:rPr>
        <w:t xml:space="preserve"> авторитет для </w:t>
      </w:r>
      <w:proofErr w:type="spellStart"/>
      <w:r w:rsidRPr="00BC4B60">
        <w:rPr>
          <w:color w:val="000000"/>
          <w:sz w:val="36"/>
          <w:szCs w:val="36"/>
        </w:rPr>
        <w:t>учнів</w:t>
      </w:r>
      <w:proofErr w:type="spellEnd"/>
      <w:r w:rsidRPr="00BC4B60">
        <w:rPr>
          <w:color w:val="000000"/>
          <w:sz w:val="36"/>
          <w:szCs w:val="36"/>
        </w:rPr>
        <w:t xml:space="preserve"> 1-2 </w:t>
      </w:r>
      <w:proofErr w:type="spellStart"/>
      <w:r w:rsidRPr="00BC4B60">
        <w:rPr>
          <w:color w:val="000000"/>
          <w:sz w:val="36"/>
          <w:szCs w:val="36"/>
        </w:rPr>
        <w:t>класів</w:t>
      </w:r>
      <w:proofErr w:type="spellEnd"/>
      <w:r w:rsidRPr="00BC4B60">
        <w:rPr>
          <w:color w:val="000000"/>
          <w:sz w:val="36"/>
          <w:szCs w:val="36"/>
        </w:rPr>
        <w:t xml:space="preserve"> є </w:t>
      </w:r>
      <w:proofErr w:type="spellStart"/>
      <w:r w:rsidRPr="00BC4B60">
        <w:rPr>
          <w:color w:val="000000"/>
          <w:sz w:val="36"/>
          <w:szCs w:val="36"/>
        </w:rPr>
        <w:t>найвищим</w:t>
      </w:r>
      <w:proofErr w:type="spellEnd"/>
      <w:r w:rsidRPr="00BC4B60">
        <w:rPr>
          <w:color w:val="000000"/>
          <w:sz w:val="36"/>
          <w:szCs w:val="36"/>
        </w:rPr>
        <w:t xml:space="preserve">, </w:t>
      </w:r>
      <w:proofErr w:type="spellStart"/>
      <w:r w:rsidRPr="00BC4B60">
        <w:rPr>
          <w:color w:val="000000"/>
          <w:sz w:val="36"/>
          <w:szCs w:val="36"/>
        </w:rPr>
        <w:t>порівняно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навіть</w:t>
      </w:r>
      <w:proofErr w:type="spellEnd"/>
      <w:r w:rsidRPr="00BC4B60">
        <w:rPr>
          <w:color w:val="000000"/>
          <w:sz w:val="36"/>
          <w:szCs w:val="36"/>
        </w:rPr>
        <w:t xml:space="preserve"> з авторитетом </w:t>
      </w:r>
      <w:proofErr w:type="spellStart"/>
      <w:r w:rsidRPr="00BC4B60">
        <w:rPr>
          <w:color w:val="000000"/>
          <w:sz w:val="36"/>
          <w:szCs w:val="36"/>
        </w:rPr>
        <w:t>батьків</w:t>
      </w:r>
      <w:proofErr w:type="spellEnd"/>
      <w:r w:rsidRPr="00BC4B60">
        <w:rPr>
          <w:color w:val="000000"/>
          <w:sz w:val="36"/>
          <w:szCs w:val="36"/>
        </w:rPr>
        <w:t xml:space="preserve">: “Так говорить наша </w:t>
      </w:r>
      <w:proofErr w:type="spellStart"/>
      <w:r w:rsidRPr="00BC4B60">
        <w:rPr>
          <w:color w:val="000000"/>
          <w:sz w:val="36"/>
          <w:szCs w:val="36"/>
        </w:rPr>
        <w:t>вчителька</w:t>
      </w:r>
      <w:proofErr w:type="spellEnd"/>
      <w:r w:rsidRPr="00BC4B60">
        <w:rPr>
          <w:color w:val="000000"/>
          <w:sz w:val="36"/>
          <w:szCs w:val="36"/>
        </w:rPr>
        <w:t xml:space="preserve">. Так вона </w:t>
      </w:r>
      <w:proofErr w:type="spellStart"/>
      <w:r w:rsidRPr="00BC4B60">
        <w:rPr>
          <w:color w:val="000000"/>
          <w:sz w:val="36"/>
          <w:szCs w:val="36"/>
        </w:rPr>
        <w:t>робить</w:t>
      </w:r>
      <w:proofErr w:type="spellEnd"/>
      <w:r w:rsidRPr="00BC4B60">
        <w:rPr>
          <w:color w:val="000000"/>
          <w:sz w:val="36"/>
          <w:szCs w:val="36"/>
        </w:rPr>
        <w:t xml:space="preserve">, </w:t>
      </w:r>
      <w:proofErr w:type="spellStart"/>
      <w:r w:rsidRPr="00BC4B60">
        <w:rPr>
          <w:color w:val="000000"/>
          <w:sz w:val="36"/>
          <w:szCs w:val="36"/>
        </w:rPr>
        <w:t>це</w:t>
      </w:r>
      <w:proofErr w:type="spellEnd"/>
      <w:r w:rsidRPr="00BC4B60">
        <w:rPr>
          <w:color w:val="000000"/>
          <w:sz w:val="36"/>
          <w:szCs w:val="36"/>
        </w:rPr>
        <w:t xml:space="preserve"> вона </w:t>
      </w:r>
      <w:proofErr w:type="spellStart"/>
      <w:r w:rsidRPr="00BC4B60">
        <w:rPr>
          <w:color w:val="000000"/>
          <w:sz w:val="36"/>
          <w:szCs w:val="36"/>
        </w:rPr>
        <w:t>велі</w:t>
      </w:r>
      <w:proofErr w:type="gramStart"/>
      <w:r w:rsidRPr="00BC4B60">
        <w:rPr>
          <w:color w:val="000000"/>
          <w:sz w:val="36"/>
          <w:szCs w:val="36"/>
        </w:rPr>
        <w:t>ла</w:t>
      </w:r>
      <w:proofErr w:type="spellEnd"/>
      <w:r w:rsidRPr="00BC4B60">
        <w:rPr>
          <w:color w:val="000000"/>
          <w:sz w:val="36"/>
          <w:szCs w:val="36"/>
        </w:rPr>
        <w:t xml:space="preserve"> нам</w:t>
      </w:r>
      <w:proofErr w:type="gramEnd"/>
      <w:r w:rsidRPr="00BC4B60">
        <w:rPr>
          <w:color w:val="000000"/>
          <w:sz w:val="36"/>
          <w:szCs w:val="36"/>
        </w:rPr>
        <w:t xml:space="preserve">”, - ось </w:t>
      </w:r>
      <w:proofErr w:type="spellStart"/>
      <w:r w:rsidRPr="00BC4B60">
        <w:rPr>
          <w:color w:val="000000"/>
          <w:sz w:val="36"/>
          <w:szCs w:val="36"/>
        </w:rPr>
        <w:t>основні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аргументи</w:t>
      </w:r>
      <w:proofErr w:type="spellEnd"/>
      <w:r w:rsidRPr="00BC4B60">
        <w:rPr>
          <w:color w:val="000000"/>
          <w:sz w:val="36"/>
          <w:szCs w:val="36"/>
        </w:rPr>
        <w:t xml:space="preserve">, </w:t>
      </w:r>
      <w:proofErr w:type="spellStart"/>
      <w:r w:rsidRPr="00BC4B60">
        <w:rPr>
          <w:color w:val="000000"/>
          <w:sz w:val="36"/>
          <w:szCs w:val="36"/>
        </w:rPr>
        <w:t>якими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регулюється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тепер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їхня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поведінка</w:t>
      </w:r>
      <w:proofErr w:type="spellEnd"/>
      <w:r w:rsidRPr="00BC4B60">
        <w:rPr>
          <w:color w:val="000000"/>
          <w:sz w:val="36"/>
          <w:szCs w:val="36"/>
        </w:rPr>
        <w:t xml:space="preserve"> і </w:t>
      </w:r>
      <w:proofErr w:type="spellStart"/>
      <w:r w:rsidRPr="00BC4B60">
        <w:rPr>
          <w:color w:val="000000"/>
          <w:sz w:val="36"/>
          <w:szCs w:val="36"/>
        </w:rPr>
        <w:t>вдома</w:t>
      </w:r>
      <w:proofErr w:type="spellEnd"/>
      <w:r w:rsidRPr="00BC4B60">
        <w:rPr>
          <w:color w:val="000000"/>
          <w:sz w:val="36"/>
          <w:szCs w:val="36"/>
        </w:rPr>
        <w:t>.</w:t>
      </w:r>
    </w:p>
    <w:p w:rsidR="00341E50" w:rsidRPr="005B17BB" w:rsidRDefault="005758AA" w:rsidP="00341E50">
      <w:pPr>
        <w:pStyle w:val="a3"/>
        <w:shd w:val="clear" w:color="auto" w:fill="FFFFFF"/>
        <w:spacing w:before="206" w:beforeAutospacing="0" w:after="206" w:afterAutospacing="0"/>
        <w:rPr>
          <w:color w:val="000000"/>
          <w:sz w:val="36"/>
          <w:szCs w:val="36"/>
          <w:lang w:val="uk-UA"/>
        </w:rPr>
      </w:pPr>
      <w:r w:rsidRPr="005758AA">
        <w:rPr>
          <w:b/>
          <w:color w:val="000000"/>
          <w:sz w:val="36"/>
          <w:szCs w:val="36"/>
          <w:lang w:val="uk-UA"/>
        </w:rPr>
        <w:t>(слайд 10)</w:t>
      </w:r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Інтерес</w:t>
      </w:r>
      <w:proofErr w:type="spellEnd"/>
      <w:r w:rsidR="00341E50" w:rsidRPr="00BC4B60">
        <w:rPr>
          <w:color w:val="000000"/>
          <w:sz w:val="36"/>
          <w:szCs w:val="36"/>
        </w:rPr>
        <w:t xml:space="preserve"> до самого </w:t>
      </w:r>
      <w:proofErr w:type="spellStart"/>
      <w:r w:rsidR="00341E50" w:rsidRPr="00BC4B60">
        <w:rPr>
          <w:color w:val="000000"/>
          <w:sz w:val="36"/>
          <w:szCs w:val="36"/>
        </w:rPr>
        <w:t>процесу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навчання</w:t>
      </w:r>
      <w:proofErr w:type="spellEnd"/>
      <w:r w:rsidR="00341E50" w:rsidRPr="00BC4B60">
        <w:rPr>
          <w:color w:val="000000"/>
          <w:sz w:val="36"/>
          <w:szCs w:val="36"/>
        </w:rPr>
        <w:t>. Далеко</w:t>
      </w:r>
      <w:r w:rsidR="005B17BB">
        <w:rPr>
          <w:color w:val="000000"/>
          <w:sz w:val="36"/>
          <w:szCs w:val="36"/>
        </w:rPr>
        <w:t xml:space="preserve"> не в </w:t>
      </w:r>
      <w:proofErr w:type="spellStart"/>
      <w:r w:rsidR="005B17BB">
        <w:rPr>
          <w:color w:val="000000"/>
          <w:sz w:val="36"/>
          <w:szCs w:val="36"/>
        </w:rPr>
        <w:t>усіх</w:t>
      </w:r>
      <w:proofErr w:type="spellEnd"/>
      <w:r w:rsidR="005B17BB">
        <w:rPr>
          <w:color w:val="000000"/>
          <w:sz w:val="36"/>
          <w:szCs w:val="36"/>
        </w:rPr>
        <w:t xml:space="preserve"> </w:t>
      </w:r>
      <w:proofErr w:type="spellStart"/>
      <w:r w:rsidR="005B17BB">
        <w:rPr>
          <w:color w:val="000000"/>
          <w:sz w:val="36"/>
          <w:szCs w:val="36"/>
        </w:rPr>
        <w:t>випадках</w:t>
      </w:r>
      <w:proofErr w:type="spellEnd"/>
      <w:r w:rsidR="005B17BB">
        <w:rPr>
          <w:color w:val="000000"/>
          <w:sz w:val="36"/>
          <w:szCs w:val="36"/>
        </w:rPr>
        <w:t xml:space="preserve"> </w:t>
      </w:r>
      <w:proofErr w:type="spellStart"/>
      <w:r w:rsidR="005B17BB">
        <w:rPr>
          <w:color w:val="000000"/>
          <w:sz w:val="36"/>
          <w:szCs w:val="36"/>
        </w:rPr>
        <w:t>молодші</w:t>
      </w:r>
      <w:proofErr w:type="spellEnd"/>
      <w:r w:rsidR="005B17BB">
        <w:rPr>
          <w:color w:val="000000"/>
          <w:sz w:val="36"/>
          <w:szCs w:val="36"/>
        </w:rPr>
        <w:t xml:space="preserve"> </w:t>
      </w:r>
      <w:r w:rsidR="005B17BB">
        <w:rPr>
          <w:color w:val="000000"/>
          <w:sz w:val="36"/>
          <w:szCs w:val="36"/>
          <w:lang w:val="uk-UA"/>
        </w:rPr>
        <w:t>школярі</w:t>
      </w:r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пов'язують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його</w:t>
      </w:r>
      <w:proofErr w:type="spellEnd"/>
      <w:r w:rsidR="00341E50" w:rsidRPr="00BC4B60">
        <w:rPr>
          <w:color w:val="000000"/>
          <w:sz w:val="36"/>
          <w:szCs w:val="36"/>
        </w:rPr>
        <w:t xml:space="preserve"> з </w:t>
      </w:r>
      <w:proofErr w:type="spellStart"/>
      <w:r w:rsidR="00341E50" w:rsidRPr="00BC4B60">
        <w:rPr>
          <w:color w:val="000000"/>
          <w:sz w:val="36"/>
          <w:szCs w:val="36"/>
        </w:rPr>
        <w:t>прагненням</w:t>
      </w:r>
      <w:proofErr w:type="spellEnd"/>
      <w:r w:rsidR="00341E50" w:rsidRPr="00BC4B60">
        <w:rPr>
          <w:color w:val="000000"/>
          <w:sz w:val="36"/>
          <w:szCs w:val="36"/>
        </w:rPr>
        <w:t xml:space="preserve"> до </w:t>
      </w:r>
      <w:proofErr w:type="spellStart"/>
      <w:r w:rsidR="00341E50" w:rsidRPr="00BC4B60">
        <w:rPr>
          <w:color w:val="000000"/>
          <w:sz w:val="36"/>
          <w:szCs w:val="36"/>
        </w:rPr>
        <w:t>нових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знань</w:t>
      </w:r>
      <w:proofErr w:type="spellEnd"/>
      <w:r w:rsidR="00341E50" w:rsidRPr="00BC4B60">
        <w:rPr>
          <w:color w:val="000000"/>
          <w:sz w:val="36"/>
          <w:szCs w:val="36"/>
        </w:rPr>
        <w:t xml:space="preserve">, </w:t>
      </w:r>
      <w:proofErr w:type="spellStart"/>
      <w:r w:rsidR="00341E50" w:rsidRPr="00BC4B60">
        <w:rPr>
          <w:color w:val="000000"/>
          <w:sz w:val="36"/>
          <w:szCs w:val="36"/>
        </w:rPr>
        <w:t>умінь</w:t>
      </w:r>
      <w:proofErr w:type="spellEnd"/>
      <w:r w:rsidR="00341E50" w:rsidRPr="00BC4B60">
        <w:rPr>
          <w:color w:val="000000"/>
          <w:sz w:val="36"/>
          <w:szCs w:val="36"/>
        </w:rPr>
        <w:t xml:space="preserve">, </w:t>
      </w:r>
      <w:proofErr w:type="spellStart"/>
      <w:r w:rsidR="00341E50" w:rsidRPr="00BC4B60">
        <w:rPr>
          <w:color w:val="000000"/>
          <w:sz w:val="36"/>
          <w:szCs w:val="36"/>
        </w:rPr>
        <w:t>їх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приваблює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дійовий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бік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навчання</w:t>
      </w:r>
      <w:proofErr w:type="spellEnd"/>
      <w:r w:rsidR="00341E50" w:rsidRPr="00BC4B60">
        <w:rPr>
          <w:color w:val="000000"/>
          <w:sz w:val="36"/>
          <w:szCs w:val="36"/>
        </w:rPr>
        <w:t xml:space="preserve">: </w:t>
      </w:r>
      <w:proofErr w:type="spellStart"/>
      <w:r w:rsidR="00341E50" w:rsidRPr="00BC4B60">
        <w:rPr>
          <w:color w:val="000000"/>
          <w:sz w:val="36"/>
          <w:szCs w:val="36"/>
        </w:rPr>
        <w:t>писати</w:t>
      </w:r>
      <w:proofErr w:type="spellEnd"/>
      <w:r w:rsidR="00341E50" w:rsidRPr="00BC4B60">
        <w:rPr>
          <w:color w:val="000000"/>
          <w:sz w:val="36"/>
          <w:szCs w:val="36"/>
        </w:rPr>
        <w:t xml:space="preserve">, </w:t>
      </w:r>
      <w:proofErr w:type="spellStart"/>
      <w:r w:rsidR="00341E50" w:rsidRPr="00BC4B60">
        <w:rPr>
          <w:color w:val="000000"/>
          <w:sz w:val="36"/>
          <w:szCs w:val="36"/>
        </w:rPr>
        <w:t>читати</w:t>
      </w:r>
      <w:proofErr w:type="spellEnd"/>
      <w:r w:rsidR="00341E50" w:rsidRPr="00BC4B60">
        <w:rPr>
          <w:color w:val="000000"/>
          <w:sz w:val="36"/>
          <w:szCs w:val="36"/>
        </w:rPr>
        <w:t xml:space="preserve">, </w:t>
      </w:r>
      <w:proofErr w:type="spellStart"/>
      <w:r w:rsidR="00341E50" w:rsidRPr="00BC4B60">
        <w:rPr>
          <w:color w:val="000000"/>
          <w:sz w:val="36"/>
          <w:szCs w:val="36"/>
        </w:rPr>
        <w:t>лічити</w:t>
      </w:r>
      <w:proofErr w:type="spellEnd"/>
      <w:r w:rsidR="00341E50" w:rsidRPr="00BC4B60">
        <w:rPr>
          <w:color w:val="000000"/>
          <w:sz w:val="36"/>
          <w:szCs w:val="36"/>
        </w:rPr>
        <w:t xml:space="preserve">, </w:t>
      </w:r>
      <w:proofErr w:type="spellStart"/>
      <w:r w:rsidR="00341E50" w:rsidRPr="00BC4B60">
        <w:rPr>
          <w:color w:val="000000"/>
          <w:sz w:val="36"/>
          <w:szCs w:val="36"/>
        </w:rPr>
        <w:t>розповідати</w:t>
      </w:r>
      <w:proofErr w:type="spellEnd"/>
      <w:r w:rsidR="00341E50" w:rsidRPr="00BC4B60">
        <w:rPr>
          <w:color w:val="000000"/>
          <w:sz w:val="36"/>
          <w:szCs w:val="36"/>
        </w:rPr>
        <w:t xml:space="preserve">, </w:t>
      </w:r>
      <w:proofErr w:type="spellStart"/>
      <w:r w:rsidR="00341E50" w:rsidRPr="00BC4B60">
        <w:rPr>
          <w:color w:val="000000"/>
          <w:sz w:val="36"/>
          <w:szCs w:val="36"/>
        </w:rPr>
        <w:t>малювати</w:t>
      </w:r>
      <w:proofErr w:type="spellEnd"/>
      <w:r w:rsidR="00341E50" w:rsidRPr="00BC4B60">
        <w:rPr>
          <w:color w:val="000000"/>
          <w:sz w:val="36"/>
          <w:szCs w:val="36"/>
        </w:rPr>
        <w:t xml:space="preserve">, </w:t>
      </w:r>
      <w:proofErr w:type="spellStart"/>
      <w:r w:rsidR="00341E50" w:rsidRPr="00BC4B60">
        <w:rPr>
          <w:color w:val="000000"/>
          <w:sz w:val="36"/>
          <w:szCs w:val="36"/>
        </w:rPr>
        <w:t>їм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подобається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виконувати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завдання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вчителя</w:t>
      </w:r>
      <w:proofErr w:type="spellEnd"/>
      <w:r w:rsidR="00341E50" w:rsidRPr="00BC4B60">
        <w:rPr>
          <w:color w:val="000000"/>
          <w:sz w:val="36"/>
          <w:szCs w:val="36"/>
        </w:rPr>
        <w:t xml:space="preserve">, </w:t>
      </w:r>
      <w:proofErr w:type="spellStart"/>
      <w:r w:rsidR="00341E50" w:rsidRPr="00BC4B60">
        <w:rPr>
          <w:color w:val="000000"/>
          <w:sz w:val="36"/>
          <w:szCs w:val="36"/>
        </w:rPr>
        <w:t>чути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оцінюючі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судження</w:t>
      </w:r>
      <w:proofErr w:type="spellEnd"/>
      <w:r w:rsidR="00341E50" w:rsidRPr="00BC4B60">
        <w:rPr>
          <w:color w:val="000000"/>
          <w:sz w:val="36"/>
          <w:szCs w:val="36"/>
        </w:rPr>
        <w:t xml:space="preserve">. Часто </w:t>
      </w:r>
      <w:proofErr w:type="spellStart"/>
      <w:r w:rsidR="00341E50" w:rsidRPr="00BC4B60">
        <w:rPr>
          <w:color w:val="000000"/>
          <w:sz w:val="36"/>
          <w:szCs w:val="36"/>
        </w:rPr>
        <w:t>розгублюються</w:t>
      </w:r>
      <w:proofErr w:type="spellEnd"/>
      <w:r w:rsidR="00341E50" w:rsidRPr="00BC4B60">
        <w:rPr>
          <w:color w:val="000000"/>
          <w:sz w:val="36"/>
          <w:szCs w:val="36"/>
        </w:rPr>
        <w:t xml:space="preserve">, коли </w:t>
      </w:r>
      <w:proofErr w:type="spellStart"/>
      <w:r w:rsidR="00341E50" w:rsidRPr="00BC4B60">
        <w:rPr>
          <w:color w:val="000000"/>
          <w:sz w:val="36"/>
          <w:szCs w:val="36"/>
        </w:rPr>
        <w:t>вчитель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надає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їм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проявити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власну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ініціативу</w:t>
      </w:r>
      <w:proofErr w:type="spellEnd"/>
      <w:r w:rsidR="00341E50" w:rsidRPr="00BC4B60">
        <w:rPr>
          <w:color w:val="000000"/>
          <w:sz w:val="36"/>
          <w:szCs w:val="36"/>
        </w:rPr>
        <w:t>.</w:t>
      </w:r>
      <w:r w:rsidR="005B17BB">
        <w:rPr>
          <w:color w:val="000000"/>
          <w:sz w:val="36"/>
          <w:szCs w:val="36"/>
          <w:lang w:val="uk-UA"/>
        </w:rPr>
        <w:t xml:space="preserve"> Оцінка(вербальне)…</w:t>
      </w:r>
    </w:p>
    <w:p w:rsidR="00341E50" w:rsidRPr="00BC4B60" w:rsidRDefault="00341E50" w:rsidP="00341E50">
      <w:pPr>
        <w:pStyle w:val="a3"/>
        <w:shd w:val="clear" w:color="auto" w:fill="FFFFFF"/>
        <w:spacing w:before="206" w:beforeAutospacing="0" w:after="206" w:afterAutospacing="0"/>
        <w:rPr>
          <w:color w:val="000000"/>
          <w:sz w:val="36"/>
          <w:szCs w:val="36"/>
        </w:rPr>
      </w:pPr>
      <w:proofErr w:type="spellStart"/>
      <w:r w:rsidRPr="00BC4B60">
        <w:rPr>
          <w:color w:val="000000"/>
          <w:sz w:val="36"/>
          <w:szCs w:val="36"/>
        </w:rPr>
        <w:t>Інтерес</w:t>
      </w:r>
      <w:proofErr w:type="spellEnd"/>
      <w:r w:rsidRPr="00BC4B60">
        <w:rPr>
          <w:color w:val="000000"/>
          <w:sz w:val="36"/>
          <w:szCs w:val="36"/>
        </w:rPr>
        <w:t xml:space="preserve"> до </w:t>
      </w:r>
      <w:proofErr w:type="spellStart"/>
      <w:r w:rsidRPr="00BC4B60">
        <w:rPr>
          <w:color w:val="000000"/>
          <w:sz w:val="36"/>
          <w:szCs w:val="36"/>
        </w:rPr>
        <w:t>результатів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діяльності</w:t>
      </w:r>
      <w:proofErr w:type="spellEnd"/>
      <w:r w:rsidRPr="00BC4B60">
        <w:rPr>
          <w:color w:val="000000"/>
          <w:sz w:val="36"/>
          <w:szCs w:val="36"/>
        </w:rPr>
        <w:t xml:space="preserve"> у </w:t>
      </w:r>
      <w:proofErr w:type="spellStart"/>
      <w:r w:rsidRPr="00BC4B60">
        <w:rPr>
          <w:color w:val="000000"/>
          <w:sz w:val="36"/>
          <w:szCs w:val="36"/>
        </w:rPr>
        <w:t>дітей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формується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швидко</w:t>
      </w:r>
      <w:proofErr w:type="spellEnd"/>
      <w:r w:rsidRPr="00BC4B60">
        <w:rPr>
          <w:color w:val="000000"/>
          <w:sz w:val="36"/>
          <w:szCs w:val="36"/>
        </w:rPr>
        <w:t xml:space="preserve">: як </w:t>
      </w:r>
      <w:proofErr w:type="spellStart"/>
      <w:r w:rsidRPr="00BC4B60">
        <w:rPr>
          <w:color w:val="000000"/>
          <w:sz w:val="36"/>
          <w:szCs w:val="36"/>
        </w:rPr>
        <w:t>тільки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учень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одержить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перші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реальні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результати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своєї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праці</w:t>
      </w:r>
      <w:proofErr w:type="spellEnd"/>
      <w:r w:rsidRPr="00BC4B60">
        <w:rPr>
          <w:color w:val="000000"/>
          <w:sz w:val="36"/>
          <w:szCs w:val="36"/>
        </w:rPr>
        <w:t xml:space="preserve">. </w:t>
      </w:r>
      <w:proofErr w:type="spellStart"/>
      <w:r w:rsidRPr="00BC4B60">
        <w:rPr>
          <w:color w:val="000000"/>
          <w:sz w:val="36"/>
          <w:szCs w:val="36"/>
        </w:rPr>
        <w:t>Радість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першокласника</w:t>
      </w:r>
      <w:proofErr w:type="spellEnd"/>
      <w:r w:rsidRPr="00BC4B60">
        <w:rPr>
          <w:color w:val="000000"/>
          <w:sz w:val="36"/>
          <w:szCs w:val="36"/>
        </w:rPr>
        <w:t xml:space="preserve"> при </w:t>
      </w:r>
      <w:proofErr w:type="spellStart"/>
      <w:r w:rsidRPr="00BC4B60">
        <w:rPr>
          <w:color w:val="000000"/>
          <w:sz w:val="36"/>
          <w:szCs w:val="36"/>
        </w:rPr>
        <w:t>цьому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іноді</w:t>
      </w:r>
      <w:proofErr w:type="spellEnd"/>
      <w:r w:rsidRPr="00BC4B60">
        <w:rPr>
          <w:color w:val="000000"/>
          <w:sz w:val="36"/>
          <w:szCs w:val="36"/>
        </w:rPr>
        <w:t xml:space="preserve"> не </w:t>
      </w:r>
      <w:proofErr w:type="spellStart"/>
      <w:r w:rsidRPr="00BC4B60">
        <w:rPr>
          <w:color w:val="000000"/>
          <w:sz w:val="36"/>
          <w:szCs w:val="36"/>
        </w:rPr>
        <w:t>має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gramStart"/>
      <w:r w:rsidRPr="00BC4B60">
        <w:rPr>
          <w:color w:val="000000"/>
          <w:sz w:val="36"/>
          <w:szCs w:val="36"/>
        </w:rPr>
        <w:t>меж</w:t>
      </w:r>
      <w:proofErr w:type="gramEnd"/>
      <w:r w:rsidRPr="00BC4B60">
        <w:rPr>
          <w:color w:val="000000"/>
          <w:sz w:val="36"/>
          <w:szCs w:val="36"/>
        </w:rPr>
        <w:t xml:space="preserve">. Один хлопчик на </w:t>
      </w:r>
      <w:proofErr w:type="spellStart"/>
      <w:r w:rsidRPr="00BC4B60">
        <w:rPr>
          <w:color w:val="000000"/>
          <w:sz w:val="36"/>
          <w:szCs w:val="36"/>
        </w:rPr>
        <w:t>вулиці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вперше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самостійно</w:t>
      </w:r>
      <w:proofErr w:type="spellEnd"/>
      <w:r w:rsidRPr="00BC4B60">
        <w:rPr>
          <w:color w:val="000000"/>
          <w:sz w:val="36"/>
          <w:szCs w:val="36"/>
        </w:rPr>
        <w:t xml:space="preserve"> прочитав </w:t>
      </w:r>
      <w:proofErr w:type="spellStart"/>
      <w:r w:rsidRPr="00BC4B60">
        <w:rPr>
          <w:color w:val="000000"/>
          <w:sz w:val="36"/>
          <w:szCs w:val="36"/>
        </w:rPr>
        <w:t>вивіску</w:t>
      </w:r>
      <w:proofErr w:type="spellEnd"/>
      <w:r w:rsidRPr="00BC4B60">
        <w:rPr>
          <w:color w:val="000000"/>
          <w:sz w:val="36"/>
          <w:szCs w:val="36"/>
        </w:rPr>
        <w:t xml:space="preserve"> - </w:t>
      </w:r>
      <w:proofErr w:type="spellStart"/>
      <w:r w:rsidRPr="00BC4B60">
        <w:rPr>
          <w:color w:val="000000"/>
          <w:sz w:val="36"/>
          <w:szCs w:val="36"/>
        </w:rPr>
        <w:t>від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радощів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пустився</w:t>
      </w:r>
      <w:proofErr w:type="spellEnd"/>
      <w:r w:rsidRPr="00BC4B60">
        <w:rPr>
          <w:color w:val="000000"/>
          <w:sz w:val="36"/>
          <w:szCs w:val="36"/>
        </w:rPr>
        <w:t xml:space="preserve"> в </w:t>
      </w:r>
      <w:proofErr w:type="spellStart"/>
      <w:r w:rsidRPr="00BC4B60">
        <w:rPr>
          <w:color w:val="000000"/>
          <w:sz w:val="36"/>
          <w:szCs w:val="36"/>
        </w:rPr>
        <w:t>танок</w:t>
      </w:r>
      <w:proofErr w:type="spellEnd"/>
      <w:r w:rsidRPr="00BC4B60">
        <w:rPr>
          <w:color w:val="000000"/>
          <w:sz w:val="36"/>
          <w:szCs w:val="36"/>
        </w:rPr>
        <w:t xml:space="preserve">. </w:t>
      </w:r>
      <w:proofErr w:type="spellStart"/>
      <w:r w:rsidRPr="00BC4B60">
        <w:rPr>
          <w:color w:val="000000"/>
          <w:sz w:val="36"/>
          <w:szCs w:val="36"/>
        </w:rPr>
        <w:t>Інший</w:t>
      </w:r>
      <w:proofErr w:type="spellEnd"/>
      <w:r w:rsidRPr="00BC4B60">
        <w:rPr>
          <w:color w:val="000000"/>
          <w:sz w:val="36"/>
          <w:szCs w:val="36"/>
        </w:rPr>
        <w:t xml:space="preserve">, </w:t>
      </w:r>
      <w:proofErr w:type="spellStart"/>
      <w:r w:rsidRPr="00BC4B60">
        <w:rPr>
          <w:color w:val="000000"/>
          <w:sz w:val="36"/>
          <w:szCs w:val="36"/>
        </w:rPr>
        <w:t>вперше</w:t>
      </w:r>
      <w:proofErr w:type="spellEnd"/>
      <w:r w:rsidRPr="00BC4B60">
        <w:rPr>
          <w:color w:val="000000"/>
          <w:sz w:val="36"/>
          <w:szCs w:val="36"/>
        </w:rPr>
        <w:t xml:space="preserve"> правильно написав </w:t>
      </w:r>
      <w:proofErr w:type="spellStart"/>
      <w:r w:rsidRPr="00BC4B60">
        <w:rPr>
          <w:color w:val="000000"/>
          <w:sz w:val="36"/>
          <w:szCs w:val="36"/>
        </w:rPr>
        <w:t>складну</w:t>
      </w:r>
      <w:proofErr w:type="spellEnd"/>
      <w:r w:rsidRPr="00BC4B60">
        <w:rPr>
          <w:color w:val="000000"/>
          <w:sz w:val="36"/>
          <w:szCs w:val="36"/>
        </w:rPr>
        <w:t xml:space="preserve"> букву, так </w:t>
      </w:r>
      <w:proofErr w:type="spellStart"/>
      <w:r w:rsidRPr="00BC4B60">
        <w:rPr>
          <w:color w:val="000000"/>
          <w:sz w:val="36"/>
          <w:szCs w:val="36"/>
        </w:rPr>
        <w:t>зрадів</w:t>
      </w:r>
      <w:proofErr w:type="spellEnd"/>
      <w:r w:rsidRPr="00BC4B60">
        <w:rPr>
          <w:color w:val="000000"/>
          <w:sz w:val="36"/>
          <w:szCs w:val="36"/>
        </w:rPr>
        <w:t xml:space="preserve">, </w:t>
      </w:r>
      <w:proofErr w:type="spellStart"/>
      <w:r w:rsidRPr="00BC4B60">
        <w:rPr>
          <w:color w:val="000000"/>
          <w:sz w:val="36"/>
          <w:szCs w:val="36"/>
        </w:rPr>
        <w:t>що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нахилився</w:t>
      </w:r>
      <w:proofErr w:type="spellEnd"/>
      <w:r w:rsidRPr="00BC4B60">
        <w:rPr>
          <w:color w:val="000000"/>
          <w:sz w:val="36"/>
          <w:szCs w:val="36"/>
        </w:rPr>
        <w:t xml:space="preserve"> і з </w:t>
      </w:r>
      <w:proofErr w:type="spellStart"/>
      <w:r w:rsidRPr="00BC4B60">
        <w:rPr>
          <w:color w:val="000000"/>
          <w:sz w:val="36"/>
          <w:szCs w:val="36"/>
        </w:rPr>
        <w:t>почуттям</w:t>
      </w:r>
      <w:proofErr w:type="spellEnd"/>
      <w:r w:rsidRPr="00BC4B60">
        <w:rPr>
          <w:color w:val="000000"/>
          <w:sz w:val="36"/>
          <w:szCs w:val="36"/>
        </w:rPr>
        <w:t xml:space="preserve"> почав </w:t>
      </w:r>
      <w:proofErr w:type="spellStart"/>
      <w:r w:rsidRPr="00BC4B60">
        <w:rPr>
          <w:color w:val="000000"/>
          <w:sz w:val="36"/>
          <w:szCs w:val="36"/>
        </w:rPr>
        <w:t>її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цілувати</w:t>
      </w:r>
      <w:proofErr w:type="spellEnd"/>
      <w:r w:rsidRPr="00BC4B60">
        <w:rPr>
          <w:color w:val="000000"/>
          <w:sz w:val="36"/>
          <w:szCs w:val="36"/>
        </w:rPr>
        <w:t xml:space="preserve">, доки не </w:t>
      </w:r>
      <w:proofErr w:type="spellStart"/>
      <w:r w:rsidRPr="00BC4B60">
        <w:rPr>
          <w:color w:val="000000"/>
          <w:sz w:val="36"/>
          <w:szCs w:val="36"/>
        </w:rPr>
        <w:t>розмазав</w:t>
      </w:r>
      <w:proofErr w:type="spellEnd"/>
      <w:r w:rsidRPr="00BC4B60">
        <w:rPr>
          <w:color w:val="000000"/>
          <w:sz w:val="36"/>
          <w:szCs w:val="36"/>
        </w:rPr>
        <w:t xml:space="preserve"> плоди </w:t>
      </w:r>
      <w:proofErr w:type="spellStart"/>
      <w:r w:rsidRPr="00BC4B60">
        <w:rPr>
          <w:color w:val="000000"/>
          <w:sz w:val="36"/>
          <w:szCs w:val="36"/>
        </w:rPr>
        <w:t>своєї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праці</w:t>
      </w:r>
      <w:proofErr w:type="spellEnd"/>
      <w:r w:rsidRPr="00BC4B60">
        <w:rPr>
          <w:color w:val="000000"/>
          <w:sz w:val="36"/>
          <w:szCs w:val="36"/>
        </w:rPr>
        <w:t xml:space="preserve">. </w:t>
      </w:r>
      <w:proofErr w:type="spellStart"/>
      <w:r w:rsidRPr="00BC4B60">
        <w:rPr>
          <w:color w:val="000000"/>
          <w:sz w:val="36"/>
          <w:szCs w:val="36"/>
        </w:rPr>
        <w:t>Третій</w:t>
      </w:r>
      <w:proofErr w:type="spellEnd"/>
      <w:r w:rsidRPr="00BC4B60">
        <w:rPr>
          <w:color w:val="000000"/>
          <w:sz w:val="36"/>
          <w:szCs w:val="36"/>
        </w:rPr>
        <w:t xml:space="preserve"> просив </w:t>
      </w:r>
      <w:proofErr w:type="spellStart"/>
      <w:r w:rsidRPr="00BC4B60">
        <w:rPr>
          <w:color w:val="000000"/>
          <w:sz w:val="36"/>
          <w:szCs w:val="36"/>
        </w:rPr>
        <w:t>батьків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proofErr w:type="gramStart"/>
      <w:r w:rsidRPr="00BC4B60">
        <w:rPr>
          <w:color w:val="000000"/>
          <w:sz w:val="36"/>
          <w:szCs w:val="36"/>
        </w:rPr>
        <w:t>п</w:t>
      </w:r>
      <w:proofErr w:type="gramEnd"/>
      <w:r w:rsidRPr="00BC4B60">
        <w:rPr>
          <w:color w:val="000000"/>
          <w:sz w:val="36"/>
          <w:szCs w:val="36"/>
        </w:rPr>
        <w:t>іти</w:t>
      </w:r>
      <w:proofErr w:type="spellEnd"/>
      <w:r w:rsidRPr="00BC4B60">
        <w:rPr>
          <w:color w:val="000000"/>
          <w:sz w:val="36"/>
          <w:szCs w:val="36"/>
        </w:rPr>
        <w:t xml:space="preserve"> в </w:t>
      </w:r>
      <w:proofErr w:type="spellStart"/>
      <w:r w:rsidRPr="00BC4B60">
        <w:rPr>
          <w:color w:val="000000"/>
          <w:sz w:val="36"/>
          <w:szCs w:val="36"/>
        </w:rPr>
        <w:t>іграшковий</w:t>
      </w:r>
      <w:proofErr w:type="spellEnd"/>
      <w:r w:rsidRPr="00BC4B60">
        <w:rPr>
          <w:color w:val="000000"/>
          <w:sz w:val="36"/>
          <w:szCs w:val="36"/>
        </w:rPr>
        <w:t xml:space="preserve"> магазин: - „Хочу сам </w:t>
      </w:r>
      <w:proofErr w:type="spellStart"/>
      <w:r w:rsidRPr="00BC4B60">
        <w:rPr>
          <w:color w:val="000000"/>
          <w:sz w:val="36"/>
          <w:szCs w:val="36"/>
        </w:rPr>
        <w:t>почитати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назви</w:t>
      </w:r>
      <w:proofErr w:type="spellEnd"/>
      <w:r w:rsidRPr="00BC4B60">
        <w:rPr>
          <w:color w:val="000000"/>
          <w:sz w:val="36"/>
          <w:szCs w:val="36"/>
        </w:rPr>
        <w:t xml:space="preserve"> </w:t>
      </w:r>
      <w:proofErr w:type="spellStart"/>
      <w:r w:rsidRPr="00BC4B60">
        <w:rPr>
          <w:color w:val="000000"/>
          <w:sz w:val="36"/>
          <w:szCs w:val="36"/>
        </w:rPr>
        <w:t>іграшок</w:t>
      </w:r>
      <w:proofErr w:type="spellEnd"/>
      <w:r w:rsidRPr="00BC4B60">
        <w:rPr>
          <w:color w:val="000000"/>
          <w:sz w:val="36"/>
          <w:szCs w:val="36"/>
        </w:rPr>
        <w:t>!".</w:t>
      </w:r>
    </w:p>
    <w:p w:rsidR="00203B10" w:rsidRPr="005B17BB" w:rsidRDefault="005758AA" w:rsidP="00341E50">
      <w:pPr>
        <w:pStyle w:val="a3"/>
        <w:spacing w:before="0" w:beforeAutospacing="0" w:after="0" w:afterAutospacing="0" w:line="411" w:lineRule="atLeast"/>
        <w:rPr>
          <w:color w:val="000000"/>
          <w:sz w:val="36"/>
          <w:szCs w:val="36"/>
          <w:lang w:val="uk-UA"/>
        </w:rPr>
      </w:pPr>
      <w:r w:rsidRPr="005758AA">
        <w:rPr>
          <w:b/>
          <w:color w:val="000000"/>
          <w:sz w:val="36"/>
          <w:szCs w:val="36"/>
          <w:lang w:val="uk-UA"/>
        </w:rPr>
        <w:t>(слайд 11)</w:t>
      </w:r>
      <w:proofErr w:type="spellStart"/>
      <w:r w:rsidR="00341E50" w:rsidRPr="00BC4B60">
        <w:rPr>
          <w:color w:val="000000"/>
          <w:sz w:val="36"/>
          <w:szCs w:val="36"/>
        </w:rPr>
        <w:t>Тільки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після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виникнення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інтересу</w:t>
      </w:r>
      <w:proofErr w:type="spellEnd"/>
      <w:r w:rsidR="00341E50" w:rsidRPr="00BC4B60">
        <w:rPr>
          <w:color w:val="000000"/>
          <w:sz w:val="36"/>
          <w:szCs w:val="36"/>
        </w:rPr>
        <w:t xml:space="preserve"> до </w:t>
      </w:r>
      <w:proofErr w:type="spellStart"/>
      <w:r w:rsidR="00341E50" w:rsidRPr="00BC4B60">
        <w:rPr>
          <w:color w:val="000000"/>
          <w:sz w:val="36"/>
          <w:szCs w:val="36"/>
        </w:rPr>
        <w:t>результатів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своєї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навчальної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праці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формується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третій</w:t>
      </w:r>
      <w:proofErr w:type="spellEnd"/>
      <w:r w:rsidR="00341E50" w:rsidRPr="00BC4B60">
        <w:rPr>
          <w:color w:val="000000"/>
          <w:sz w:val="36"/>
          <w:szCs w:val="36"/>
        </w:rPr>
        <w:t xml:space="preserve"> вид </w:t>
      </w:r>
      <w:proofErr w:type="spellStart"/>
      <w:r w:rsidR="00341E50" w:rsidRPr="00BC4B60">
        <w:rPr>
          <w:color w:val="000000"/>
          <w:sz w:val="36"/>
          <w:szCs w:val="36"/>
        </w:rPr>
        <w:t>інтересу</w:t>
      </w:r>
      <w:proofErr w:type="spellEnd"/>
      <w:r w:rsidR="00341E50" w:rsidRPr="00BC4B60">
        <w:rPr>
          <w:color w:val="000000"/>
          <w:sz w:val="36"/>
          <w:szCs w:val="36"/>
        </w:rPr>
        <w:t xml:space="preserve"> — </w:t>
      </w:r>
      <w:proofErr w:type="spellStart"/>
      <w:r w:rsidR="00341E50" w:rsidRPr="00BC4B60">
        <w:rPr>
          <w:color w:val="000000"/>
          <w:sz w:val="36"/>
          <w:szCs w:val="36"/>
        </w:rPr>
        <w:t>інтерес</w:t>
      </w:r>
      <w:proofErr w:type="spellEnd"/>
      <w:r w:rsidR="00341E50" w:rsidRPr="00BC4B60">
        <w:rPr>
          <w:color w:val="000000"/>
          <w:sz w:val="36"/>
          <w:szCs w:val="36"/>
        </w:rPr>
        <w:t xml:space="preserve"> до </w:t>
      </w:r>
      <w:proofErr w:type="spellStart"/>
      <w:r w:rsidR="00341E50" w:rsidRPr="00BC4B60">
        <w:rPr>
          <w:color w:val="000000"/>
          <w:sz w:val="36"/>
          <w:szCs w:val="36"/>
        </w:rPr>
        <w:t>змісту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навчальної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діяльності</w:t>
      </w:r>
      <w:proofErr w:type="spellEnd"/>
      <w:r w:rsidR="00341E50" w:rsidRPr="00BC4B60">
        <w:rPr>
          <w:color w:val="000000"/>
          <w:sz w:val="36"/>
          <w:szCs w:val="36"/>
        </w:rPr>
        <w:t>,</w:t>
      </w:r>
      <w:r w:rsidR="005B17BB">
        <w:rPr>
          <w:color w:val="000000"/>
          <w:sz w:val="36"/>
          <w:szCs w:val="36"/>
          <w:lang w:val="uk-UA"/>
        </w:rPr>
        <w:t xml:space="preserve">тобто </w:t>
      </w:r>
      <w:r w:rsidR="00341E50" w:rsidRPr="00BC4B60">
        <w:rPr>
          <w:color w:val="000000"/>
          <w:sz w:val="36"/>
          <w:szCs w:val="36"/>
        </w:rPr>
        <w:t xml:space="preserve"> </w:t>
      </w:r>
      <w:r w:rsidR="00341E50" w:rsidRPr="00BC4B60">
        <w:rPr>
          <w:b/>
          <w:color w:val="000000"/>
          <w:sz w:val="36"/>
          <w:szCs w:val="36"/>
        </w:rPr>
        <w:t xml:space="preserve">потреба </w:t>
      </w:r>
      <w:proofErr w:type="spellStart"/>
      <w:r w:rsidR="00341E50" w:rsidRPr="00BC4B60">
        <w:rPr>
          <w:b/>
          <w:color w:val="000000"/>
          <w:sz w:val="36"/>
          <w:szCs w:val="36"/>
        </w:rPr>
        <w:t>оволодівати</w:t>
      </w:r>
      <w:proofErr w:type="spellEnd"/>
      <w:r w:rsidR="00341E50" w:rsidRPr="00BC4B60">
        <w:rPr>
          <w:b/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b/>
          <w:color w:val="000000"/>
          <w:sz w:val="36"/>
          <w:szCs w:val="36"/>
        </w:rPr>
        <w:t>знаннями</w:t>
      </w:r>
      <w:proofErr w:type="spellEnd"/>
      <w:r w:rsidR="00341E50" w:rsidRPr="00BC4B60">
        <w:rPr>
          <w:color w:val="000000"/>
          <w:sz w:val="36"/>
          <w:szCs w:val="36"/>
        </w:rPr>
        <w:t xml:space="preserve">. Центром </w:t>
      </w:r>
      <w:proofErr w:type="spellStart"/>
      <w:r w:rsidR="00341E50" w:rsidRPr="00BC4B60">
        <w:rPr>
          <w:color w:val="000000"/>
          <w:sz w:val="36"/>
          <w:szCs w:val="36"/>
        </w:rPr>
        <w:t>уваги</w:t>
      </w:r>
      <w:proofErr w:type="spellEnd"/>
      <w:r w:rsidR="00341E50" w:rsidRPr="00BC4B60">
        <w:rPr>
          <w:color w:val="000000"/>
          <w:sz w:val="36"/>
          <w:szCs w:val="36"/>
        </w:rPr>
        <w:t xml:space="preserve"> маленьких </w:t>
      </w:r>
      <w:proofErr w:type="spellStart"/>
      <w:r w:rsidR="00341E50" w:rsidRPr="00BC4B60">
        <w:rPr>
          <w:color w:val="000000"/>
          <w:sz w:val="36"/>
          <w:szCs w:val="36"/>
        </w:rPr>
        <w:t>школ</w:t>
      </w:r>
      <w:r w:rsidR="005B17BB">
        <w:rPr>
          <w:color w:val="000000"/>
          <w:sz w:val="36"/>
          <w:szCs w:val="36"/>
        </w:rPr>
        <w:t>ярів</w:t>
      </w:r>
      <w:proofErr w:type="spellEnd"/>
      <w:r w:rsidR="005B17BB">
        <w:rPr>
          <w:color w:val="000000"/>
          <w:sz w:val="36"/>
          <w:szCs w:val="36"/>
        </w:rPr>
        <w:t xml:space="preserve"> </w:t>
      </w:r>
      <w:proofErr w:type="spellStart"/>
      <w:r w:rsidR="005B17BB">
        <w:rPr>
          <w:color w:val="000000"/>
          <w:sz w:val="36"/>
          <w:szCs w:val="36"/>
        </w:rPr>
        <w:t>стає</w:t>
      </w:r>
      <w:proofErr w:type="spellEnd"/>
      <w:r w:rsidR="005B17BB">
        <w:rPr>
          <w:color w:val="000000"/>
          <w:sz w:val="36"/>
          <w:szCs w:val="36"/>
        </w:rPr>
        <w:t xml:space="preserve"> </w:t>
      </w:r>
      <w:proofErr w:type="spellStart"/>
      <w:r w:rsidR="005B17BB">
        <w:rPr>
          <w:color w:val="000000"/>
          <w:sz w:val="36"/>
          <w:szCs w:val="36"/>
        </w:rPr>
        <w:t>навчання</w:t>
      </w:r>
      <w:proofErr w:type="spellEnd"/>
      <w:r w:rsidR="005B17BB">
        <w:rPr>
          <w:color w:val="000000"/>
          <w:sz w:val="36"/>
          <w:szCs w:val="36"/>
        </w:rPr>
        <w:t xml:space="preserve">, як </w:t>
      </w:r>
      <w:proofErr w:type="spellStart"/>
      <w:r w:rsidR="005B17BB">
        <w:rPr>
          <w:color w:val="000000"/>
          <w:sz w:val="36"/>
          <w:szCs w:val="36"/>
        </w:rPr>
        <w:t>суспільн</w:t>
      </w:r>
      <w:proofErr w:type="spellEnd"/>
      <w:proofErr w:type="gramStart"/>
      <w:r w:rsidR="005B17BB">
        <w:rPr>
          <w:color w:val="000000"/>
          <w:sz w:val="36"/>
          <w:szCs w:val="36"/>
          <w:lang w:val="uk-UA"/>
        </w:rPr>
        <w:t>о-</w:t>
      </w:r>
      <w:proofErr w:type="gram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значуща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діяльність</w:t>
      </w:r>
      <w:proofErr w:type="spellEnd"/>
      <w:r w:rsidR="00341E50" w:rsidRPr="00BC4B60">
        <w:rPr>
          <w:color w:val="000000"/>
          <w:sz w:val="36"/>
          <w:szCs w:val="36"/>
        </w:rPr>
        <w:t xml:space="preserve">, і </w:t>
      </w:r>
      <w:proofErr w:type="spellStart"/>
      <w:r w:rsidR="00341E50" w:rsidRPr="00BC4B60">
        <w:rPr>
          <w:color w:val="000000"/>
          <w:sz w:val="36"/>
          <w:szCs w:val="36"/>
        </w:rPr>
        <w:lastRenderedPageBreak/>
        <w:t>саме</w:t>
      </w:r>
      <w:proofErr w:type="spellEnd"/>
      <w:r w:rsidR="00341E50" w:rsidRPr="00BC4B60">
        <w:rPr>
          <w:color w:val="000000"/>
          <w:sz w:val="36"/>
          <w:szCs w:val="36"/>
        </w:rPr>
        <w:t xml:space="preserve"> в </w:t>
      </w:r>
      <w:proofErr w:type="spellStart"/>
      <w:r w:rsidR="00341E50" w:rsidRPr="00BC4B60">
        <w:rPr>
          <w:color w:val="000000"/>
          <w:sz w:val="36"/>
          <w:szCs w:val="36"/>
        </w:rPr>
        <w:t>цьому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розкриваються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провідні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мотиви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їхньої</w:t>
      </w:r>
      <w:proofErr w:type="spellEnd"/>
      <w:r w:rsidR="00341E50" w:rsidRPr="00BC4B60">
        <w:rPr>
          <w:color w:val="000000"/>
          <w:sz w:val="36"/>
          <w:szCs w:val="36"/>
        </w:rPr>
        <w:t xml:space="preserve"> </w:t>
      </w:r>
      <w:proofErr w:type="spellStart"/>
      <w:r w:rsidR="00341E50" w:rsidRPr="00BC4B60">
        <w:rPr>
          <w:color w:val="000000"/>
          <w:sz w:val="36"/>
          <w:szCs w:val="36"/>
        </w:rPr>
        <w:t>поведінки</w:t>
      </w:r>
      <w:proofErr w:type="spellEnd"/>
      <w:r w:rsidR="00341E50" w:rsidRPr="00BC4B60">
        <w:rPr>
          <w:color w:val="000000"/>
          <w:sz w:val="36"/>
          <w:szCs w:val="36"/>
        </w:rPr>
        <w:t xml:space="preserve"> в </w:t>
      </w:r>
      <w:proofErr w:type="spellStart"/>
      <w:r w:rsidR="00341E50" w:rsidRPr="00BC4B60">
        <w:rPr>
          <w:color w:val="000000"/>
          <w:sz w:val="36"/>
          <w:szCs w:val="36"/>
        </w:rPr>
        <w:t>навчанні</w:t>
      </w:r>
      <w:proofErr w:type="spellEnd"/>
      <w:r w:rsidR="005B17BB">
        <w:rPr>
          <w:color w:val="000000"/>
          <w:sz w:val="36"/>
          <w:szCs w:val="36"/>
          <w:lang w:val="uk-UA"/>
        </w:rPr>
        <w:t>.</w:t>
      </w:r>
    </w:p>
    <w:p w:rsidR="00341E50" w:rsidRPr="00BC4B60" w:rsidRDefault="00341E50" w:rsidP="00341E50">
      <w:pPr>
        <w:pStyle w:val="a3"/>
        <w:spacing w:before="0" w:beforeAutospacing="0" w:after="0" w:afterAutospacing="0" w:line="411" w:lineRule="atLeast"/>
        <w:rPr>
          <w:color w:val="000000"/>
          <w:sz w:val="36"/>
          <w:szCs w:val="36"/>
          <w:lang w:val="uk-UA"/>
        </w:rPr>
      </w:pPr>
    </w:p>
    <w:p w:rsidR="00D71D44" w:rsidRDefault="00D71D44" w:rsidP="00D71D44">
      <w:pPr>
        <w:pStyle w:val="a3"/>
        <w:spacing w:before="0" w:beforeAutospacing="0" w:after="0" w:afterAutospacing="0"/>
        <w:rPr>
          <w:b/>
          <w:color w:val="000000"/>
          <w:sz w:val="36"/>
          <w:szCs w:val="36"/>
          <w:lang w:val="uk-UA"/>
        </w:rPr>
      </w:pPr>
    </w:p>
    <w:p w:rsidR="00D71D44" w:rsidRPr="00CD05A8" w:rsidRDefault="005758AA" w:rsidP="00D71D44">
      <w:pPr>
        <w:pStyle w:val="a3"/>
        <w:spacing w:before="0" w:beforeAutospacing="0" w:after="0" w:afterAutospacing="0"/>
        <w:rPr>
          <w:sz w:val="36"/>
          <w:szCs w:val="36"/>
        </w:rPr>
      </w:pPr>
      <w:r w:rsidRPr="005758AA">
        <w:rPr>
          <w:b/>
          <w:color w:val="000000"/>
          <w:sz w:val="36"/>
          <w:szCs w:val="36"/>
          <w:lang w:val="uk-UA"/>
        </w:rPr>
        <w:t>(слайд 12</w:t>
      </w:r>
      <w:r w:rsidRPr="00CD05A8">
        <w:rPr>
          <w:color w:val="000000"/>
          <w:sz w:val="36"/>
          <w:szCs w:val="36"/>
          <w:lang w:val="uk-UA"/>
        </w:rPr>
        <w:t>)</w:t>
      </w:r>
      <w:r w:rsidR="008E3C72" w:rsidRPr="00CD05A8">
        <w:rPr>
          <w:color w:val="515151"/>
          <w:sz w:val="36"/>
          <w:szCs w:val="36"/>
        </w:rPr>
        <w:t xml:space="preserve"> </w:t>
      </w:r>
      <w:r w:rsidR="00D71D44" w:rsidRPr="00CD05A8">
        <w:rPr>
          <w:bCs/>
          <w:i/>
          <w:iCs/>
          <w:sz w:val="36"/>
          <w:szCs w:val="36"/>
          <w:lang w:val="uk-UA"/>
        </w:rPr>
        <w:t>"Який же дар дістали ті,</w:t>
      </w:r>
    </w:p>
    <w:p w:rsidR="00D71D44" w:rsidRPr="00CD05A8" w:rsidRDefault="00D71D44" w:rsidP="00D71D44">
      <w:pPr>
        <w:pStyle w:val="a3"/>
        <w:spacing w:before="0" w:beforeAutospacing="0" w:after="0" w:afterAutospacing="0"/>
        <w:rPr>
          <w:sz w:val="36"/>
          <w:szCs w:val="36"/>
        </w:rPr>
      </w:pPr>
      <w:r w:rsidRPr="00CD05A8">
        <w:rPr>
          <w:bCs/>
          <w:i/>
          <w:iCs/>
          <w:sz w:val="36"/>
          <w:szCs w:val="36"/>
          <w:lang w:val="uk-UA"/>
        </w:rPr>
        <w:t xml:space="preserve">                     що так дітей учити вміють!?</w:t>
      </w:r>
    </w:p>
    <w:p w:rsidR="00D71D44" w:rsidRPr="00CD05A8" w:rsidRDefault="00D71D44" w:rsidP="00D71D44">
      <w:pPr>
        <w:pStyle w:val="a3"/>
        <w:spacing w:before="0" w:beforeAutospacing="0" w:after="0" w:afterAutospacing="0"/>
        <w:rPr>
          <w:bCs/>
          <w:i/>
          <w:iCs/>
          <w:sz w:val="36"/>
          <w:szCs w:val="36"/>
          <w:lang w:val="uk-UA"/>
        </w:rPr>
      </w:pPr>
      <w:r w:rsidRPr="00CD05A8">
        <w:rPr>
          <w:sz w:val="36"/>
          <w:szCs w:val="36"/>
        </w:rPr>
        <w:t xml:space="preserve">                     </w:t>
      </w:r>
      <w:r w:rsidRPr="00CD05A8">
        <w:rPr>
          <w:bCs/>
          <w:i/>
          <w:iCs/>
          <w:sz w:val="36"/>
          <w:szCs w:val="36"/>
          <w:lang w:val="uk-UA"/>
        </w:rPr>
        <w:t xml:space="preserve">Мені здається, в скарбі тім </w:t>
      </w:r>
    </w:p>
    <w:p w:rsidR="00D71D44" w:rsidRPr="00CD05A8" w:rsidRDefault="00D71D44" w:rsidP="00D71D44">
      <w:pPr>
        <w:pStyle w:val="a3"/>
        <w:spacing w:before="0" w:beforeAutospacing="0" w:after="0" w:afterAutospacing="0"/>
        <w:rPr>
          <w:sz w:val="36"/>
          <w:szCs w:val="36"/>
        </w:rPr>
      </w:pPr>
      <w:r w:rsidRPr="00CD05A8">
        <w:rPr>
          <w:bCs/>
          <w:i/>
          <w:iCs/>
          <w:sz w:val="36"/>
          <w:szCs w:val="36"/>
          <w:lang w:val="uk-UA"/>
        </w:rPr>
        <w:t xml:space="preserve">                     Любові найбільш дісталось їм”</w:t>
      </w:r>
      <w:r w:rsidRPr="00CD05A8">
        <w:rPr>
          <w:bCs/>
          <w:i/>
          <w:iCs/>
          <w:sz w:val="36"/>
          <w:szCs w:val="36"/>
        </w:rPr>
        <w:t>. (</w:t>
      </w:r>
      <w:r w:rsidRPr="00CD05A8">
        <w:rPr>
          <w:bCs/>
          <w:i/>
          <w:iCs/>
          <w:sz w:val="36"/>
          <w:szCs w:val="36"/>
          <w:lang w:val="uk-UA"/>
        </w:rPr>
        <w:t>Іван Франко)</w:t>
      </w:r>
    </w:p>
    <w:p w:rsidR="008E3C72" w:rsidRPr="005758AA" w:rsidRDefault="00D71D44" w:rsidP="008E3C72">
      <w:pPr>
        <w:pStyle w:val="a3"/>
        <w:spacing w:before="0" w:beforeAutospacing="0" w:after="0" w:afterAutospacing="0" w:line="411" w:lineRule="atLeast"/>
        <w:rPr>
          <w:sz w:val="36"/>
          <w:szCs w:val="36"/>
        </w:rPr>
      </w:pPr>
      <w:r w:rsidRPr="00D71D44">
        <w:rPr>
          <w:b/>
          <w:sz w:val="36"/>
          <w:szCs w:val="36"/>
        </w:rPr>
        <w:t>(слайд 13-15</w:t>
      </w:r>
      <w:r w:rsidRPr="00D71D44">
        <w:rPr>
          <w:b/>
          <w:color w:val="515151"/>
          <w:sz w:val="36"/>
          <w:szCs w:val="36"/>
        </w:rPr>
        <w:t>)</w:t>
      </w:r>
      <w:proofErr w:type="spellStart"/>
      <w:r w:rsidR="008E3C72" w:rsidRPr="005758AA">
        <w:rPr>
          <w:sz w:val="36"/>
          <w:szCs w:val="36"/>
        </w:rPr>
        <w:t>Вчителі</w:t>
      </w:r>
      <w:proofErr w:type="spellEnd"/>
      <w:r w:rsidR="008E3C72" w:rsidRPr="005758AA">
        <w:rPr>
          <w:sz w:val="36"/>
          <w:szCs w:val="36"/>
        </w:rPr>
        <w:t xml:space="preserve"> </w:t>
      </w:r>
      <w:r w:rsidR="005B17BB" w:rsidRPr="005758AA">
        <w:rPr>
          <w:sz w:val="36"/>
          <w:szCs w:val="36"/>
          <w:lang w:val="uk-UA"/>
        </w:rPr>
        <w:t xml:space="preserve">нашої </w:t>
      </w:r>
      <w:proofErr w:type="spellStart"/>
      <w:r w:rsidR="008E3C72" w:rsidRPr="005758AA">
        <w:rPr>
          <w:sz w:val="36"/>
          <w:szCs w:val="36"/>
        </w:rPr>
        <w:t>школи</w:t>
      </w:r>
      <w:proofErr w:type="spellEnd"/>
      <w:r w:rsidR="008E3C72" w:rsidRPr="005758AA">
        <w:rPr>
          <w:sz w:val="36"/>
          <w:szCs w:val="36"/>
        </w:rPr>
        <w:t xml:space="preserve"> </w:t>
      </w:r>
      <w:proofErr w:type="spellStart"/>
      <w:r w:rsidR="008E3C72" w:rsidRPr="005758AA">
        <w:rPr>
          <w:sz w:val="36"/>
          <w:szCs w:val="36"/>
        </w:rPr>
        <w:t>вміють</w:t>
      </w:r>
      <w:proofErr w:type="spellEnd"/>
      <w:r w:rsidR="008E3C72" w:rsidRPr="005758AA">
        <w:rPr>
          <w:sz w:val="36"/>
          <w:szCs w:val="36"/>
        </w:rPr>
        <w:t xml:space="preserve"> </w:t>
      </w:r>
      <w:proofErr w:type="spellStart"/>
      <w:r w:rsidR="008E3C72" w:rsidRPr="005758AA">
        <w:rPr>
          <w:sz w:val="36"/>
          <w:szCs w:val="36"/>
        </w:rPr>
        <w:t>формувати</w:t>
      </w:r>
      <w:proofErr w:type="spellEnd"/>
      <w:r w:rsidR="008E3C72" w:rsidRPr="005758AA">
        <w:rPr>
          <w:sz w:val="36"/>
          <w:szCs w:val="36"/>
        </w:rPr>
        <w:t xml:space="preserve"> в </w:t>
      </w:r>
      <w:proofErr w:type="spellStart"/>
      <w:r w:rsidR="008E3C72" w:rsidRPr="005758AA">
        <w:rPr>
          <w:sz w:val="36"/>
          <w:szCs w:val="36"/>
        </w:rPr>
        <w:t>учнів</w:t>
      </w:r>
      <w:proofErr w:type="spellEnd"/>
      <w:r w:rsidR="008E3C72" w:rsidRPr="005758AA">
        <w:rPr>
          <w:sz w:val="36"/>
          <w:szCs w:val="36"/>
        </w:rPr>
        <w:t xml:space="preserve"> </w:t>
      </w:r>
      <w:proofErr w:type="spellStart"/>
      <w:r w:rsidR="008E3C72" w:rsidRPr="005758AA">
        <w:rPr>
          <w:sz w:val="36"/>
          <w:szCs w:val="36"/>
        </w:rPr>
        <w:t>глибокі</w:t>
      </w:r>
      <w:proofErr w:type="spellEnd"/>
      <w:r w:rsidR="008E3C72" w:rsidRPr="005758AA">
        <w:rPr>
          <w:sz w:val="36"/>
          <w:szCs w:val="36"/>
        </w:rPr>
        <w:t xml:space="preserve"> </w:t>
      </w:r>
      <w:proofErr w:type="spellStart"/>
      <w:r w:rsidR="008E3C72" w:rsidRPr="005758AA">
        <w:rPr>
          <w:sz w:val="36"/>
          <w:szCs w:val="36"/>
        </w:rPr>
        <w:t>мотиви</w:t>
      </w:r>
      <w:proofErr w:type="spellEnd"/>
      <w:r w:rsidR="008E3C72" w:rsidRPr="005758AA">
        <w:rPr>
          <w:sz w:val="36"/>
          <w:szCs w:val="36"/>
        </w:rPr>
        <w:t xml:space="preserve"> </w:t>
      </w:r>
      <w:proofErr w:type="spellStart"/>
      <w:r w:rsidR="008E3C72" w:rsidRPr="005758AA">
        <w:rPr>
          <w:sz w:val="36"/>
          <w:szCs w:val="36"/>
        </w:rPr>
        <w:t>навчання</w:t>
      </w:r>
      <w:proofErr w:type="spellEnd"/>
      <w:r w:rsidR="008E3C72" w:rsidRPr="005758AA">
        <w:rPr>
          <w:sz w:val="36"/>
          <w:szCs w:val="36"/>
        </w:rPr>
        <w:t xml:space="preserve">, </w:t>
      </w:r>
      <w:proofErr w:type="spellStart"/>
      <w:r w:rsidR="008E3C72" w:rsidRPr="005758AA">
        <w:rPr>
          <w:sz w:val="36"/>
          <w:szCs w:val="36"/>
        </w:rPr>
        <w:t>створюючи</w:t>
      </w:r>
      <w:proofErr w:type="spellEnd"/>
      <w:r w:rsidR="008E3C72" w:rsidRPr="005758AA">
        <w:rPr>
          <w:sz w:val="36"/>
          <w:szCs w:val="36"/>
        </w:rPr>
        <w:t xml:space="preserve"> для </w:t>
      </w:r>
      <w:proofErr w:type="spellStart"/>
      <w:r w:rsidR="008E3C72" w:rsidRPr="005758AA">
        <w:rPr>
          <w:sz w:val="36"/>
          <w:szCs w:val="36"/>
        </w:rPr>
        <w:t>цього</w:t>
      </w:r>
      <w:proofErr w:type="spellEnd"/>
      <w:r w:rsidR="008E3C72" w:rsidRPr="005758AA">
        <w:rPr>
          <w:sz w:val="36"/>
          <w:szCs w:val="36"/>
        </w:rPr>
        <w:t xml:space="preserve"> </w:t>
      </w:r>
      <w:proofErr w:type="spellStart"/>
      <w:r w:rsidR="008E3C72" w:rsidRPr="005758AA">
        <w:rPr>
          <w:sz w:val="36"/>
          <w:szCs w:val="36"/>
        </w:rPr>
        <w:t>відповідні</w:t>
      </w:r>
      <w:proofErr w:type="spellEnd"/>
      <w:r w:rsidR="008E3C72" w:rsidRPr="005758AA">
        <w:rPr>
          <w:sz w:val="36"/>
          <w:szCs w:val="36"/>
        </w:rPr>
        <w:t xml:space="preserve"> </w:t>
      </w:r>
      <w:proofErr w:type="spellStart"/>
      <w:r w:rsidR="008E3C72" w:rsidRPr="005758AA">
        <w:rPr>
          <w:sz w:val="36"/>
          <w:szCs w:val="36"/>
        </w:rPr>
        <w:t>умови</w:t>
      </w:r>
      <w:proofErr w:type="spellEnd"/>
      <w:r w:rsidR="008E3C72" w:rsidRPr="005758AA">
        <w:rPr>
          <w:sz w:val="36"/>
          <w:szCs w:val="36"/>
        </w:rPr>
        <w:t xml:space="preserve"> на уроках. Але </w:t>
      </w:r>
      <w:proofErr w:type="spellStart"/>
      <w:r w:rsidR="008E3C72" w:rsidRPr="005758AA">
        <w:rPr>
          <w:sz w:val="36"/>
          <w:szCs w:val="36"/>
        </w:rPr>
        <w:t>цей</w:t>
      </w:r>
      <w:proofErr w:type="spellEnd"/>
      <w:r w:rsidR="008E3C72" w:rsidRPr="005758AA">
        <w:rPr>
          <w:sz w:val="36"/>
          <w:szCs w:val="36"/>
        </w:rPr>
        <w:t xml:space="preserve"> </w:t>
      </w:r>
      <w:proofErr w:type="spellStart"/>
      <w:r w:rsidR="008E3C72" w:rsidRPr="005758AA">
        <w:rPr>
          <w:sz w:val="36"/>
          <w:szCs w:val="36"/>
        </w:rPr>
        <w:t>процес</w:t>
      </w:r>
      <w:proofErr w:type="spellEnd"/>
      <w:r w:rsidR="008E3C72" w:rsidRPr="005758AA">
        <w:rPr>
          <w:sz w:val="36"/>
          <w:szCs w:val="36"/>
        </w:rPr>
        <w:t xml:space="preserve"> </w:t>
      </w:r>
      <w:proofErr w:type="spellStart"/>
      <w:r w:rsidR="008E3C72" w:rsidRPr="005758AA">
        <w:rPr>
          <w:sz w:val="36"/>
          <w:szCs w:val="36"/>
        </w:rPr>
        <w:t>розраховано</w:t>
      </w:r>
      <w:proofErr w:type="spellEnd"/>
      <w:r w:rsidR="008E3C72" w:rsidRPr="005758AA">
        <w:rPr>
          <w:sz w:val="36"/>
          <w:szCs w:val="36"/>
        </w:rPr>
        <w:t xml:space="preserve"> на </w:t>
      </w:r>
      <w:proofErr w:type="spellStart"/>
      <w:r w:rsidR="008E3C72" w:rsidRPr="005758AA">
        <w:rPr>
          <w:sz w:val="36"/>
          <w:szCs w:val="36"/>
        </w:rPr>
        <w:t>творчість</w:t>
      </w:r>
      <w:proofErr w:type="spellEnd"/>
      <w:r w:rsidR="008E3C72" w:rsidRPr="005758AA">
        <w:rPr>
          <w:sz w:val="36"/>
          <w:szCs w:val="36"/>
        </w:rPr>
        <w:t xml:space="preserve"> учителя, </w:t>
      </w:r>
      <w:proofErr w:type="spellStart"/>
      <w:r w:rsidR="008E3C72" w:rsidRPr="005758AA">
        <w:rPr>
          <w:sz w:val="36"/>
          <w:szCs w:val="36"/>
        </w:rPr>
        <w:t>його</w:t>
      </w:r>
      <w:proofErr w:type="spellEnd"/>
      <w:r w:rsidR="008E3C72" w:rsidRPr="005758AA">
        <w:rPr>
          <w:sz w:val="36"/>
          <w:szCs w:val="36"/>
        </w:rPr>
        <w:t xml:space="preserve"> </w:t>
      </w:r>
      <w:proofErr w:type="spellStart"/>
      <w:r w:rsidR="008E3C72" w:rsidRPr="005758AA">
        <w:rPr>
          <w:sz w:val="36"/>
          <w:szCs w:val="36"/>
        </w:rPr>
        <w:t>постійне</w:t>
      </w:r>
      <w:proofErr w:type="spellEnd"/>
      <w:r w:rsidR="008E3C72" w:rsidRPr="005758AA">
        <w:rPr>
          <w:sz w:val="36"/>
          <w:szCs w:val="36"/>
        </w:rPr>
        <w:t xml:space="preserve"> </w:t>
      </w:r>
      <w:proofErr w:type="spellStart"/>
      <w:r w:rsidR="008E3C72" w:rsidRPr="005758AA">
        <w:rPr>
          <w:sz w:val="36"/>
          <w:szCs w:val="36"/>
        </w:rPr>
        <w:t>вдосконалення</w:t>
      </w:r>
      <w:proofErr w:type="spellEnd"/>
      <w:r w:rsidR="008E3C72" w:rsidRPr="005758AA">
        <w:rPr>
          <w:sz w:val="36"/>
          <w:szCs w:val="36"/>
        </w:rPr>
        <w:t xml:space="preserve">. </w:t>
      </w:r>
      <w:proofErr w:type="spellStart"/>
      <w:r w:rsidR="008E3C72" w:rsidRPr="005758AA">
        <w:rPr>
          <w:sz w:val="36"/>
          <w:szCs w:val="36"/>
        </w:rPr>
        <w:t>Недаремно</w:t>
      </w:r>
      <w:proofErr w:type="spellEnd"/>
      <w:r w:rsidR="008E3C72" w:rsidRPr="005758AA">
        <w:rPr>
          <w:sz w:val="36"/>
          <w:szCs w:val="36"/>
        </w:rPr>
        <w:t xml:space="preserve">  </w:t>
      </w:r>
      <w:proofErr w:type="spellStart"/>
      <w:r w:rsidR="008E3C72" w:rsidRPr="005758AA">
        <w:rPr>
          <w:sz w:val="36"/>
          <w:szCs w:val="36"/>
        </w:rPr>
        <w:t>іще</w:t>
      </w:r>
      <w:proofErr w:type="spellEnd"/>
      <w:r w:rsidR="008E3C72" w:rsidRPr="005758AA">
        <w:rPr>
          <w:sz w:val="36"/>
          <w:szCs w:val="36"/>
        </w:rPr>
        <w:t xml:space="preserve"> К. </w:t>
      </w:r>
      <w:proofErr w:type="spellStart"/>
      <w:r w:rsidR="008E3C72" w:rsidRPr="005758AA">
        <w:rPr>
          <w:sz w:val="36"/>
          <w:szCs w:val="36"/>
        </w:rPr>
        <w:t>Ушинський</w:t>
      </w:r>
      <w:proofErr w:type="spellEnd"/>
      <w:r w:rsidR="008E3C72" w:rsidRPr="005758AA">
        <w:rPr>
          <w:sz w:val="36"/>
          <w:szCs w:val="36"/>
        </w:rPr>
        <w:t xml:space="preserve"> писав: «Учитель </w:t>
      </w:r>
      <w:proofErr w:type="spellStart"/>
      <w:r w:rsidR="008E3C72" w:rsidRPr="005758AA">
        <w:rPr>
          <w:sz w:val="36"/>
          <w:szCs w:val="36"/>
        </w:rPr>
        <w:t>живе</w:t>
      </w:r>
      <w:proofErr w:type="spellEnd"/>
      <w:r w:rsidR="008E3C72" w:rsidRPr="005758AA">
        <w:rPr>
          <w:sz w:val="36"/>
          <w:szCs w:val="36"/>
        </w:rPr>
        <w:t xml:space="preserve"> </w:t>
      </w:r>
      <w:proofErr w:type="spellStart"/>
      <w:r w:rsidR="008E3C72" w:rsidRPr="005758AA">
        <w:rPr>
          <w:sz w:val="36"/>
          <w:szCs w:val="36"/>
        </w:rPr>
        <w:t>доти</w:t>
      </w:r>
      <w:proofErr w:type="spellEnd"/>
      <w:r w:rsidR="008E3C72" w:rsidRPr="005758AA">
        <w:rPr>
          <w:sz w:val="36"/>
          <w:szCs w:val="36"/>
        </w:rPr>
        <w:t xml:space="preserve">, доки </w:t>
      </w:r>
      <w:proofErr w:type="spellStart"/>
      <w:r w:rsidR="008E3C72" w:rsidRPr="005758AA">
        <w:rPr>
          <w:sz w:val="36"/>
          <w:szCs w:val="36"/>
        </w:rPr>
        <w:t>вчиться</w:t>
      </w:r>
      <w:proofErr w:type="spellEnd"/>
      <w:r w:rsidR="008E3C72" w:rsidRPr="005758AA">
        <w:rPr>
          <w:sz w:val="36"/>
          <w:szCs w:val="36"/>
        </w:rPr>
        <w:t xml:space="preserve">, </w:t>
      </w:r>
      <w:proofErr w:type="spellStart"/>
      <w:r w:rsidR="008E3C72" w:rsidRPr="005758AA">
        <w:rPr>
          <w:sz w:val="36"/>
          <w:szCs w:val="36"/>
        </w:rPr>
        <w:t>щойно</w:t>
      </w:r>
      <w:proofErr w:type="spellEnd"/>
      <w:r w:rsidR="008E3C72" w:rsidRPr="005758AA">
        <w:rPr>
          <w:sz w:val="36"/>
          <w:szCs w:val="36"/>
        </w:rPr>
        <w:t xml:space="preserve"> </w:t>
      </w:r>
      <w:proofErr w:type="spellStart"/>
      <w:r w:rsidR="008E3C72" w:rsidRPr="005758AA">
        <w:rPr>
          <w:sz w:val="36"/>
          <w:szCs w:val="36"/>
        </w:rPr>
        <w:t>він</w:t>
      </w:r>
      <w:proofErr w:type="spellEnd"/>
      <w:r w:rsidR="008E3C72" w:rsidRPr="005758AA">
        <w:rPr>
          <w:sz w:val="36"/>
          <w:szCs w:val="36"/>
        </w:rPr>
        <w:t xml:space="preserve"> </w:t>
      </w:r>
      <w:proofErr w:type="spellStart"/>
      <w:r w:rsidR="008E3C72" w:rsidRPr="005758AA">
        <w:rPr>
          <w:sz w:val="36"/>
          <w:szCs w:val="36"/>
        </w:rPr>
        <w:t>перестає</w:t>
      </w:r>
      <w:proofErr w:type="spellEnd"/>
      <w:r w:rsidR="008E3C72" w:rsidRPr="005758AA">
        <w:rPr>
          <w:sz w:val="36"/>
          <w:szCs w:val="36"/>
        </w:rPr>
        <w:t xml:space="preserve"> </w:t>
      </w:r>
      <w:proofErr w:type="spellStart"/>
      <w:r w:rsidR="008E3C72" w:rsidRPr="005758AA">
        <w:rPr>
          <w:sz w:val="36"/>
          <w:szCs w:val="36"/>
        </w:rPr>
        <w:t>вчитись</w:t>
      </w:r>
      <w:proofErr w:type="spellEnd"/>
      <w:r w:rsidR="008E3C72" w:rsidRPr="005758AA">
        <w:rPr>
          <w:sz w:val="36"/>
          <w:szCs w:val="36"/>
        </w:rPr>
        <w:t xml:space="preserve">,  у </w:t>
      </w:r>
      <w:proofErr w:type="spellStart"/>
      <w:r w:rsidR="008E3C72" w:rsidRPr="005758AA">
        <w:rPr>
          <w:sz w:val="36"/>
          <w:szCs w:val="36"/>
        </w:rPr>
        <w:t>ньому</w:t>
      </w:r>
      <w:proofErr w:type="spellEnd"/>
      <w:r w:rsidR="008E3C72" w:rsidRPr="005758AA">
        <w:rPr>
          <w:sz w:val="36"/>
          <w:szCs w:val="36"/>
        </w:rPr>
        <w:t xml:space="preserve"> </w:t>
      </w:r>
      <w:proofErr w:type="spellStart"/>
      <w:r w:rsidR="008E3C72" w:rsidRPr="005758AA">
        <w:rPr>
          <w:sz w:val="36"/>
          <w:szCs w:val="36"/>
        </w:rPr>
        <w:t>помирає</w:t>
      </w:r>
      <w:proofErr w:type="spellEnd"/>
      <w:r w:rsidR="008E3C72" w:rsidRPr="005758AA">
        <w:rPr>
          <w:sz w:val="36"/>
          <w:szCs w:val="36"/>
        </w:rPr>
        <w:t xml:space="preserve"> учитель».</w:t>
      </w:r>
    </w:p>
    <w:p w:rsidR="008E3C72" w:rsidRPr="005758AA" w:rsidRDefault="008E3C72" w:rsidP="008E3C72">
      <w:pPr>
        <w:pStyle w:val="a3"/>
        <w:spacing w:before="0" w:beforeAutospacing="0" w:after="0" w:afterAutospacing="0" w:line="411" w:lineRule="atLeast"/>
        <w:rPr>
          <w:sz w:val="36"/>
          <w:szCs w:val="36"/>
        </w:rPr>
      </w:pPr>
      <w:proofErr w:type="spellStart"/>
      <w:r w:rsidRPr="005758AA">
        <w:rPr>
          <w:sz w:val="36"/>
          <w:szCs w:val="36"/>
        </w:rPr>
        <w:t>Отже</w:t>
      </w:r>
      <w:proofErr w:type="spellEnd"/>
      <w:r w:rsidRPr="005758AA">
        <w:rPr>
          <w:sz w:val="36"/>
          <w:szCs w:val="36"/>
        </w:rPr>
        <w:t xml:space="preserve">, </w:t>
      </w:r>
      <w:proofErr w:type="spellStart"/>
      <w:r w:rsidRPr="005758AA">
        <w:rPr>
          <w:sz w:val="36"/>
          <w:szCs w:val="36"/>
        </w:rPr>
        <w:t>справжній</w:t>
      </w:r>
      <w:proofErr w:type="spellEnd"/>
      <w:r w:rsidRPr="005758AA">
        <w:rPr>
          <w:sz w:val="36"/>
          <w:szCs w:val="36"/>
        </w:rPr>
        <w:t xml:space="preserve"> учитель </w:t>
      </w:r>
      <w:proofErr w:type="spellStart"/>
      <w:r w:rsidRPr="005758AA">
        <w:rPr>
          <w:sz w:val="36"/>
          <w:szCs w:val="36"/>
        </w:rPr>
        <w:t>кожним</w:t>
      </w:r>
      <w:proofErr w:type="spellEnd"/>
      <w:r w:rsidRPr="005758AA">
        <w:rPr>
          <w:sz w:val="36"/>
          <w:szCs w:val="36"/>
        </w:rPr>
        <w:t xml:space="preserve"> </w:t>
      </w:r>
      <w:proofErr w:type="spellStart"/>
      <w:r w:rsidRPr="005758AA">
        <w:rPr>
          <w:sz w:val="36"/>
          <w:szCs w:val="36"/>
        </w:rPr>
        <w:t>своїм</w:t>
      </w:r>
      <w:proofErr w:type="spellEnd"/>
      <w:r w:rsidRPr="005758AA">
        <w:rPr>
          <w:sz w:val="36"/>
          <w:szCs w:val="36"/>
        </w:rPr>
        <w:t xml:space="preserve"> словом і </w:t>
      </w:r>
      <w:proofErr w:type="spellStart"/>
      <w:r w:rsidRPr="005758AA">
        <w:rPr>
          <w:sz w:val="36"/>
          <w:szCs w:val="36"/>
        </w:rPr>
        <w:t>дією</w:t>
      </w:r>
      <w:proofErr w:type="spellEnd"/>
      <w:r w:rsidRPr="005758AA">
        <w:rPr>
          <w:sz w:val="36"/>
          <w:szCs w:val="36"/>
        </w:rPr>
        <w:t xml:space="preserve"> </w:t>
      </w:r>
      <w:proofErr w:type="spellStart"/>
      <w:r w:rsidRPr="005758AA">
        <w:rPr>
          <w:sz w:val="36"/>
          <w:szCs w:val="36"/>
        </w:rPr>
        <w:t>має</w:t>
      </w:r>
      <w:proofErr w:type="spellEnd"/>
      <w:r w:rsidRPr="005758AA">
        <w:rPr>
          <w:sz w:val="36"/>
          <w:szCs w:val="36"/>
        </w:rPr>
        <w:t xml:space="preserve"> </w:t>
      </w:r>
      <w:proofErr w:type="spellStart"/>
      <w:r w:rsidRPr="005758AA">
        <w:rPr>
          <w:sz w:val="36"/>
          <w:szCs w:val="36"/>
        </w:rPr>
        <w:t>переконувати</w:t>
      </w:r>
      <w:proofErr w:type="spellEnd"/>
      <w:r w:rsidRPr="005758AA">
        <w:rPr>
          <w:sz w:val="36"/>
          <w:szCs w:val="36"/>
        </w:rPr>
        <w:t xml:space="preserve"> </w:t>
      </w:r>
      <w:proofErr w:type="spellStart"/>
      <w:r w:rsidRPr="005758AA">
        <w:rPr>
          <w:sz w:val="36"/>
          <w:szCs w:val="36"/>
        </w:rPr>
        <w:t>учнів</w:t>
      </w:r>
      <w:proofErr w:type="spellEnd"/>
      <w:r w:rsidRPr="005758AA">
        <w:rPr>
          <w:sz w:val="36"/>
          <w:szCs w:val="36"/>
        </w:rPr>
        <w:t xml:space="preserve"> у </w:t>
      </w:r>
      <w:proofErr w:type="spellStart"/>
      <w:proofErr w:type="gramStart"/>
      <w:r w:rsidRPr="005758AA">
        <w:rPr>
          <w:sz w:val="36"/>
          <w:szCs w:val="36"/>
        </w:rPr>
        <w:t>своїй</w:t>
      </w:r>
      <w:proofErr w:type="spellEnd"/>
      <w:proofErr w:type="gramEnd"/>
      <w:r w:rsidRPr="005758AA">
        <w:rPr>
          <w:sz w:val="36"/>
          <w:szCs w:val="36"/>
        </w:rPr>
        <w:t xml:space="preserve"> </w:t>
      </w:r>
      <w:proofErr w:type="spellStart"/>
      <w:r w:rsidRPr="005758AA">
        <w:rPr>
          <w:sz w:val="36"/>
          <w:szCs w:val="36"/>
        </w:rPr>
        <w:t>щирості</w:t>
      </w:r>
      <w:proofErr w:type="spellEnd"/>
      <w:r w:rsidRPr="005758AA">
        <w:rPr>
          <w:sz w:val="36"/>
          <w:szCs w:val="36"/>
        </w:rPr>
        <w:t xml:space="preserve">, </w:t>
      </w:r>
      <w:proofErr w:type="spellStart"/>
      <w:r w:rsidRPr="005758AA">
        <w:rPr>
          <w:sz w:val="36"/>
          <w:szCs w:val="36"/>
        </w:rPr>
        <w:t>доброзичливості</w:t>
      </w:r>
      <w:proofErr w:type="spellEnd"/>
      <w:r w:rsidRPr="005758AA">
        <w:rPr>
          <w:sz w:val="36"/>
          <w:szCs w:val="36"/>
        </w:rPr>
        <w:t xml:space="preserve"> і </w:t>
      </w:r>
      <w:bookmarkStart w:id="0" w:name="_GoBack"/>
      <w:bookmarkEnd w:id="0"/>
      <w:proofErr w:type="spellStart"/>
      <w:r w:rsidRPr="005758AA">
        <w:rPr>
          <w:sz w:val="36"/>
          <w:szCs w:val="36"/>
        </w:rPr>
        <w:t>справедливості</w:t>
      </w:r>
      <w:proofErr w:type="spellEnd"/>
      <w:r w:rsidRPr="005758AA">
        <w:rPr>
          <w:sz w:val="36"/>
          <w:szCs w:val="36"/>
        </w:rPr>
        <w:t xml:space="preserve">. </w:t>
      </w:r>
      <w:proofErr w:type="spellStart"/>
      <w:r w:rsidRPr="005758AA">
        <w:rPr>
          <w:sz w:val="36"/>
          <w:szCs w:val="36"/>
        </w:rPr>
        <w:t>Тільки</w:t>
      </w:r>
      <w:proofErr w:type="spellEnd"/>
      <w:r w:rsidRPr="005758AA">
        <w:rPr>
          <w:sz w:val="36"/>
          <w:szCs w:val="36"/>
        </w:rPr>
        <w:t xml:space="preserve"> за </w:t>
      </w:r>
      <w:proofErr w:type="spellStart"/>
      <w:r w:rsidRPr="005758AA">
        <w:rPr>
          <w:sz w:val="36"/>
          <w:szCs w:val="36"/>
        </w:rPr>
        <w:t>цієї</w:t>
      </w:r>
      <w:proofErr w:type="spellEnd"/>
      <w:r w:rsidRPr="005758AA">
        <w:rPr>
          <w:sz w:val="36"/>
          <w:szCs w:val="36"/>
        </w:rPr>
        <w:t xml:space="preserve"> </w:t>
      </w:r>
      <w:proofErr w:type="spellStart"/>
      <w:r w:rsidRPr="005758AA">
        <w:rPr>
          <w:sz w:val="36"/>
          <w:szCs w:val="36"/>
        </w:rPr>
        <w:t>умови</w:t>
      </w:r>
      <w:proofErr w:type="spellEnd"/>
      <w:r w:rsidRPr="005758AA">
        <w:rPr>
          <w:sz w:val="36"/>
          <w:szCs w:val="36"/>
        </w:rPr>
        <w:t xml:space="preserve"> </w:t>
      </w:r>
      <w:proofErr w:type="spellStart"/>
      <w:r w:rsidRPr="005758AA">
        <w:rPr>
          <w:sz w:val="36"/>
          <w:szCs w:val="36"/>
        </w:rPr>
        <w:t>можна</w:t>
      </w:r>
      <w:proofErr w:type="spellEnd"/>
      <w:r w:rsidRPr="005758AA">
        <w:rPr>
          <w:sz w:val="36"/>
          <w:szCs w:val="36"/>
        </w:rPr>
        <w:t xml:space="preserve"> </w:t>
      </w:r>
      <w:proofErr w:type="spellStart"/>
      <w:r w:rsidRPr="005758AA">
        <w:rPr>
          <w:sz w:val="36"/>
          <w:szCs w:val="36"/>
        </w:rPr>
        <w:t>виховувати</w:t>
      </w:r>
      <w:proofErr w:type="spellEnd"/>
      <w:r w:rsidRPr="005758AA">
        <w:rPr>
          <w:sz w:val="36"/>
          <w:szCs w:val="36"/>
        </w:rPr>
        <w:t xml:space="preserve"> </w:t>
      </w:r>
      <w:proofErr w:type="spellStart"/>
      <w:r w:rsidRPr="005758AA">
        <w:rPr>
          <w:sz w:val="36"/>
          <w:szCs w:val="36"/>
        </w:rPr>
        <w:t>позитивні</w:t>
      </w:r>
      <w:proofErr w:type="spellEnd"/>
      <w:r w:rsidRPr="005758AA">
        <w:rPr>
          <w:sz w:val="36"/>
          <w:szCs w:val="36"/>
        </w:rPr>
        <w:t xml:space="preserve"> </w:t>
      </w:r>
      <w:proofErr w:type="spellStart"/>
      <w:r w:rsidRPr="005758AA">
        <w:rPr>
          <w:sz w:val="36"/>
          <w:szCs w:val="36"/>
        </w:rPr>
        <w:t>мотиви</w:t>
      </w:r>
      <w:proofErr w:type="spellEnd"/>
      <w:r w:rsidRPr="005758AA">
        <w:rPr>
          <w:sz w:val="36"/>
          <w:szCs w:val="36"/>
        </w:rPr>
        <w:t xml:space="preserve"> до </w:t>
      </w:r>
      <w:proofErr w:type="spellStart"/>
      <w:r w:rsidRPr="005758AA">
        <w:rPr>
          <w:sz w:val="36"/>
          <w:szCs w:val="36"/>
        </w:rPr>
        <w:t>навчання</w:t>
      </w:r>
      <w:proofErr w:type="spellEnd"/>
      <w:r w:rsidRPr="005758AA">
        <w:rPr>
          <w:sz w:val="36"/>
          <w:szCs w:val="36"/>
        </w:rPr>
        <w:t xml:space="preserve">, як до </w:t>
      </w:r>
      <w:proofErr w:type="spellStart"/>
      <w:r w:rsidRPr="005758AA">
        <w:rPr>
          <w:sz w:val="36"/>
          <w:szCs w:val="36"/>
        </w:rPr>
        <w:t>відповідальної</w:t>
      </w:r>
      <w:proofErr w:type="spellEnd"/>
      <w:r w:rsidRPr="005758AA">
        <w:rPr>
          <w:sz w:val="36"/>
          <w:szCs w:val="36"/>
        </w:rPr>
        <w:t xml:space="preserve">, </w:t>
      </w:r>
      <w:proofErr w:type="spellStart"/>
      <w:r w:rsidRPr="005758AA">
        <w:rPr>
          <w:sz w:val="36"/>
          <w:szCs w:val="36"/>
        </w:rPr>
        <w:t>цікавої</w:t>
      </w:r>
      <w:proofErr w:type="spellEnd"/>
      <w:r w:rsidRPr="005758AA">
        <w:rPr>
          <w:sz w:val="36"/>
          <w:szCs w:val="36"/>
        </w:rPr>
        <w:t xml:space="preserve"> і </w:t>
      </w:r>
      <w:proofErr w:type="spellStart"/>
      <w:r w:rsidRPr="005758AA">
        <w:rPr>
          <w:sz w:val="36"/>
          <w:szCs w:val="36"/>
        </w:rPr>
        <w:t>радісної</w:t>
      </w:r>
      <w:proofErr w:type="spellEnd"/>
      <w:r w:rsidRPr="005758AA">
        <w:rPr>
          <w:sz w:val="36"/>
          <w:szCs w:val="36"/>
        </w:rPr>
        <w:t xml:space="preserve"> </w:t>
      </w:r>
      <w:proofErr w:type="spellStart"/>
      <w:r w:rsidRPr="005758AA">
        <w:rPr>
          <w:sz w:val="36"/>
          <w:szCs w:val="36"/>
        </w:rPr>
        <w:t>праці</w:t>
      </w:r>
      <w:proofErr w:type="spellEnd"/>
      <w:r w:rsidRPr="005758AA">
        <w:rPr>
          <w:sz w:val="36"/>
          <w:szCs w:val="36"/>
        </w:rPr>
        <w:t>.</w:t>
      </w:r>
    </w:p>
    <w:p w:rsidR="008E3C72" w:rsidRPr="005758AA" w:rsidRDefault="008E3C72" w:rsidP="008E3C72">
      <w:pPr>
        <w:pStyle w:val="a3"/>
        <w:spacing w:before="0" w:beforeAutospacing="0" w:after="0" w:afterAutospacing="0" w:line="411" w:lineRule="atLeast"/>
        <w:rPr>
          <w:sz w:val="36"/>
          <w:szCs w:val="36"/>
        </w:rPr>
      </w:pPr>
      <w:r w:rsidRPr="005758AA">
        <w:rPr>
          <w:sz w:val="36"/>
          <w:szCs w:val="36"/>
        </w:rPr>
        <w:t xml:space="preserve">Ми </w:t>
      </w:r>
      <w:proofErr w:type="spellStart"/>
      <w:r w:rsidRPr="005758AA">
        <w:rPr>
          <w:sz w:val="36"/>
          <w:szCs w:val="36"/>
        </w:rPr>
        <w:t>всі</w:t>
      </w:r>
      <w:proofErr w:type="spellEnd"/>
      <w:r w:rsidRPr="005758AA">
        <w:rPr>
          <w:sz w:val="36"/>
          <w:szCs w:val="36"/>
        </w:rPr>
        <w:t xml:space="preserve"> </w:t>
      </w:r>
      <w:proofErr w:type="spellStart"/>
      <w:r w:rsidRPr="005758AA">
        <w:rPr>
          <w:sz w:val="36"/>
          <w:szCs w:val="36"/>
        </w:rPr>
        <w:t>працюємо</w:t>
      </w:r>
      <w:proofErr w:type="spellEnd"/>
      <w:r w:rsidRPr="005758AA">
        <w:rPr>
          <w:sz w:val="36"/>
          <w:szCs w:val="36"/>
        </w:rPr>
        <w:t xml:space="preserve">, </w:t>
      </w:r>
      <w:proofErr w:type="spellStart"/>
      <w:r w:rsidRPr="005758AA">
        <w:rPr>
          <w:sz w:val="36"/>
          <w:szCs w:val="36"/>
        </w:rPr>
        <w:t>щоб</w:t>
      </w:r>
      <w:proofErr w:type="spellEnd"/>
      <w:r w:rsidRPr="005758AA">
        <w:rPr>
          <w:sz w:val="36"/>
          <w:szCs w:val="36"/>
        </w:rPr>
        <w:t xml:space="preserve"> </w:t>
      </w:r>
      <w:proofErr w:type="spellStart"/>
      <w:r w:rsidRPr="005758AA">
        <w:rPr>
          <w:sz w:val="36"/>
          <w:szCs w:val="36"/>
        </w:rPr>
        <w:t>навчання</w:t>
      </w:r>
      <w:proofErr w:type="spellEnd"/>
      <w:r w:rsidRPr="005758AA">
        <w:rPr>
          <w:sz w:val="36"/>
          <w:szCs w:val="36"/>
        </w:rPr>
        <w:t xml:space="preserve"> </w:t>
      </w:r>
      <w:proofErr w:type="spellStart"/>
      <w:r w:rsidRPr="005758AA">
        <w:rPr>
          <w:sz w:val="36"/>
          <w:szCs w:val="36"/>
        </w:rPr>
        <w:t>було</w:t>
      </w:r>
      <w:proofErr w:type="spellEnd"/>
      <w:r w:rsidRPr="005758AA">
        <w:rPr>
          <w:sz w:val="36"/>
          <w:szCs w:val="36"/>
        </w:rPr>
        <w:t xml:space="preserve"> </w:t>
      </w:r>
      <w:proofErr w:type="spellStart"/>
      <w:r w:rsidRPr="005758AA">
        <w:rPr>
          <w:sz w:val="36"/>
          <w:szCs w:val="36"/>
        </w:rPr>
        <w:t>ефективним</w:t>
      </w:r>
      <w:proofErr w:type="spellEnd"/>
      <w:r w:rsidRPr="005758AA">
        <w:rPr>
          <w:sz w:val="36"/>
          <w:szCs w:val="36"/>
        </w:rPr>
        <w:t xml:space="preserve"> і </w:t>
      </w:r>
      <w:proofErr w:type="spellStart"/>
      <w:proofErr w:type="gramStart"/>
      <w:r w:rsidRPr="005758AA">
        <w:rPr>
          <w:sz w:val="36"/>
          <w:szCs w:val="36"/>
        </w:rPr>
        <w:t>пл</w:t>
      </w:r>
      <w:proofErr w:type="gramEnd"/>
      <w:r w:rsidRPr="005758AA">
        <w:rPr>
          <w:sz w:val="36"/>
          <w:szCs w:val="36"/>
        </w:rPr>
        <w:t>ідним</w:t>
      </w:r>
      <w:proofErr w:type="spellEnd"/>
      <w:r w:rsidRPr="005758AA">
        <w:rPr>
          <w:sz w:val="36"/>
          <w:szCs w:val="36"/>
        </w:rPr>
        <w:t xml:space="preserve">, стало </w:t>
      </w:r>
      <w:proofErr w:type="spellStart"/>
      <w:r w:rsidRPr="005758AA">
        <w:rPr>
          <w:sz w:val="36"/>
          <w:szCs w:val="36"/>
        </w:rPr>
        <w:t>радістю</w:t>
      </w:r>
      <w:proofErr w:type="spellEnd"/>
      <w:r w:rsidRPr="005758AA">
        <w:rPr>
          <w:sz w:val="36"/>
          <w:szCs w:val="36"/>
        </w:rPr>
        <w:t xml:space="preserve"> і </w:t>
      </w:r>
      <w:proofErr w:type="spellStart"/>
      <w:r w:rsidRPr="005758AA">
        <w:rPr>
          <w:sz w:val="36"/>
          <w:szCs w:val="36"/>
        </w:rPr>
        <w:t>задоволенням</w:t>
      </w:r>
      <w:proofErr w:type="spellEnd"/>
      <w:r w:rsidRPr="005758AA">
        <w:rPr>
          <w:sz w:val="36"/>
          <w:szCs w:val="36"/>
        </w:rPr>
        <w:t xml:space="preserve"> для </w:t>
      </w:r>
      <w:proofErr w:type="spellStart"/>
      <w:r w:rsidRPr="005758AA">
        <w:rPr>
          <w:sz w:val="36"/>
          <w:szCs w:val="36"/>
        </w:rPr>
        <w:t>кожної</w:t>
      </w:r>
      <w:proofErr w:type="spellEnd"/>
      <w:r w:rsidRPr="005758AA">
        <w:rPr>
          <w:sz w:val="36"/>
          <w:szCs w:val="36"/>
        </w:rPr>
        <w:t xml:space="preserve"> </w:t>
      </w:r>
      <w:proofErr w:type="spellStart"/>
      <w:r w:rsidRPr="005758AA">
        <w:rPr>
          <w:sz w:val="36"/>
          <w:szCs w:val="36"/>
        </w:rPr>
        <w:t>дитини</w:t>
      </w:r>
      <w:proofErr w:type="spellEnd"/>
      <w:r w:rsidRPr="005758AA">
        <w:rPr>
          <w:sz w:val="36"/>
          <w:szCs w:val="36"/>
        </w:rPr>
        <w:t xml:space="preserve">. І </w:t>
      </w:r>
      <w:proofErr w:type="spellStart"/>
      <w:r w:rsidRPr="005758AA">
        <w:rPr>
          <w:sz w:val="36"/>
          <w:szCs w:val="36"/>
        </w:rPr>
        <w:t>якщо</w:t>
      </w:r>
      <w:proofErr w:type="spellEnd"/>
      <w:r w:rsidRPr="005758AA">
        <w:rPr>
          <w:sz w:val="36"/>
          <w:szCs w:val="36"/>
        </w:rPr>
        <w:t xml:space="preserve"> </w:t>
      </w:r>
      <w:proofErr w:type="spellStart"/>
      <w:r w:rsidRPr="005758AA">
        <w:rPr>
          <w:sz w:val="36"/>
          <w:szCs w:val="36"/>
        </w:rPr>
        <w:t>вірити</w:t>
      </w:r>
      <w:proofErr w:type="spellEnd"/>
      <w:r w:rsidRPr="005758AA">
        <w:rPr>
          <w:sz w:val="36"/>
          <w:szCs w:val="36"/>
        </w:rPr>
        <w:t xml:space="preserve"> М. </w:t>
      </w:r>
      <w:proofErr w:type="spellStart"/>
      <w:r w:rsidRPr="005758AA">
        <w:rPr>
          <w:sz w:val="36"/>
          <w:szCs w:val="36"/>
        </w:rPr>
        <w:t>Остроградському</w:t>
      </w:r>
      <w:proofErr w:type="spellEnd"/>
      <w:r w:rsidRPr="005758AA">
        <w:rPr>
          <w:sz w:val="36"/>
          <w:szCs w:val="36"/>
        </w:rPr>
        <w:t xml:space="preserve">, </w:t>
      </w:r>
      <w:proofErr w:type="spellStart"/>
      <w:r w:rsidRPr="005758AA">
        <w:rPr>
          <w:sz w:val="36"/>
          <w:szCs w:val="36"/>
        </w:rPr>
        <w:t>що</w:t>
      </w:r>
      <w:proofErr w:type="spellEnd"/>
      <w:r w:rsidRPr="005758AA">
        <w:rPr>
          <w:sz w:val="36"/>
          <w:szCs w:val="36"/>
        </w:rPr>
        <w:t xml:space="preserve"> «</w:t>
      </w:r>
      <w:proofErr w:type="spellStart"/>
      <w:r w:rsidRPr="005758AA">
        <w:rPr>
          <w:sz w:val="36"/>
          <w:szCs w:val="36"/>
        </w:rPr>
        <w:t>Хороші</w:t>
      </w:r>
      <w:proofErr w:type="spellEnd"/>
      <w:r w:rsidRPr="005758AA">
        <w:rPr>
          <w:sz w:val="36"/>
          <w:szCs w:val="36"/>
        </w:rPr>
        <w:t xml:space="preserve"> </w:t>
      </w:r>
      <w:proofErr w:type="spellStart"/>
      <w:r w:rsidRPr="005758AA">
        <w:rPr>
          <w:sz w:val="36"/>
          <w:szCs w:val="36"/>
        </w:rPr>
        <w:t>вчителі</w:t>
      </w:r>
      <w:proofErr w:type="spellEnd"/>
      <w:r w:rsidRPr="005758AA">
        <w:rPr>
          <w:sz w:val="36"/>
          <w:szCs w:val="36"/>
        </w:rPr>
        <w:t xml:space="preserve"> </w:t>
      </w:r>
      <w:proofErr w:type="spellStart"/>
      <w:r w:rsidRPr="005758AA">
        <w:rPr>
          <w:sz w:val="36"/>
          <w:szCs w:val="36"/>
        </w:rPr>
        <w:t>створюють</w:t>
      </w:r>
      <w:proofErr w:type="spellEnd"/>
      <w:r w:rsidRPr="005758AA">
        <w:rPr>
          <w:sz w:val="36"/>
          <w:szCs w:val="36"/>
        </w:rPr>
        <w:t xml:space="preserve"> хороших </w:t>
      </w:r>
      <w:proofErr w:type="spellStart"/>
      <w:r w:rsidRPr="005758AA">
        <w:rPr>
          <w:sz w:val="36"/>
          <w:szCs w:val="36"/>
        </w:rPr>
        <w:t>учнів</w:t>
      </w:r>
      <w:proofErr w:type="spellEnd"/>
      <w:r w:rsidRPr="005758AA">
        <w:rPr>
          <w:sz w:val="36"/>
          <w:szCs w:val="36"/>
        </w:rPr>
        <w:t xml:space="preserve">», то в </w:t>
      </w:r>
      <w:proofErr w:type="spellStart"/>
      <w:r w:rsidRPr="005758AA">
        <w:rPr>
          <w:sz w:val="36"/>
          <w:szCs w:val="36"/>
        </w:rPr>
        <w:t>майбутньому</w:t>
      </w:r>
      <w:proofErr w:type="spellEnd"/>
      <w:r w:rsidRPr="005758AA">
        <w:rPr>
          <w:sz w:val="36"/>
          <w:szCs w:val="36"/>
        </w:rPr>
        <w:t xml:space="preserve">  </w:t>
      </w:r>
      <w:proofErr w:type="spellStart"/>
      <w:r w:rsidRPr="005758AA">
        <w:rPr>
          <w:sz w:val="36"/>
          <w:szCs w:val="36"/>
        </w:rPr>
        <w:t>учні</w:t>
      </w:r>
      <w:proofErr w:type="spellEnd"/>
      <w:r w:rsidRPr="005758AA">
        <w:rPr>
          <w:sz w:val="36"/>
          <w:szCs w:val="36"/>
        </w:rPr>
        <w:t xml:space="preserve"> </w:t>
      </w:r>
      <w:proofErr w:type="spellStart"/>
      <w:r w:rsidRPr="005758AA">
        <w:rPr>
          <w:sz w:val="36"/>
          <w:szCs w:val="36"/>
        </w:rPr>
        <w:t>нашої</w:t>
      </w:r>
      <w:proofErr w:type="spellEnd"/>
      <w:r w:rsidRPr="005758AA">
        <w:rPr>
          <w:sz w:val="36"/>
          <w:szCs w:val="36"/>
        </w:rPr>
        <w:t xml:space="preserve"> </w:t>
      </w:r>
      <w:proofErr w:type="spellStart"/>
      <w:r w:rsidRPr="005758AA">
        <w:rPr>
          <w:sz w:val="36"/>
          <w:szCs w:val="36"/>
        </w:rPr>
        <w:t>школи</w:t>
      </w:r>
      <w:proofErr w:type="spellEnd"/>
      <w:r w:rsidRPr="005758AA">
        <w:rPr>
          <w:sz w:val="36"/>
          <w:szCs w:val="36"/>
        </w:rPr>
        <w:t xml:space="preserve"> </w:t>
      </w:r>
      <w:proofErr w:type="spellStart"/>
      <w:r w:rsidRPr="005758AA">
        <w:rPr>
          <w:sz w:val="36"/>
          <w:szCs w:val="36"/>
        </w:rPr>
        <w:t>стануть</w:t>
      </w:r>
      <w:proofErr w:type="spellEnd"/>
      <w:r w:rsidRPr="005758AA">
        <w:rPr>
          <w:sz w:val="36"/>
          <w:szCs w:val="36"/>
        </w:rPr>
        <w:t xml:space="preserve"> </w:t>
      </w:r>
      <w:proofErr w:type="spellStart"/>
      <w:r w:rsidRPr="005758AA">
        <w:rPr>
          <w:sz w:val="36"/>
          <w:szCs w:val="36"/>
        </w:rPr>
        <w:t>справжніми</w:t>
      </w:r>
      <w:proofErr w:type="spellEnd"/>
      <w:r w:rsidRPr="005758AA">
        <w:rPr>
          <w:sz w:val="36"/>
          <w:szCs w:val="36"/>
        </w:rPr>
        <w:t xml:space="preserve"> людьми.</w:t>
      </w:r>
    </w:p>
    <w:p w:rsidR="00A04263" w:rsidRDefault="00D71D44" w:rsidP="00D71D44">
      <w:pPr>
        <w:pStyle w:val="a3"/>
        <w:shd w:val="clear" w:color="auto" w:fill="FFFFFF"/>
        <w:spacing w:before="206" w:beforeAutospacing="0" w:after="206" w:afterAutospacing="0"/>
        <w:rPr>
          <w:rFonts w:eastAsiaTheme="minorEastAsia"/>
          <w:b/>
          <w:bCs/>
          <w:i/>
          <w:iCs/>
          <w:color w:val="953735"/>
          <w:kern w:val="24"/>
          <w:sz w:val="64"/>
          <w:szCs w:val="64"/>
          <w:lang w:val="uk-UA"/>
        </w:rPr>
      </w:pPr>
      <w:r w:rsidRPr="00D71D44">
        <w:rPr>
          <w:b/>
          <w:sz w:val="36"/>
          <w:szCs w:val="36"/>
          <w:lang w:val="uk-UA"/>
        </w:rPr>
        <w:t>(слайд 16)</w:t>
      </w:r>
      <w:r w:rsidRPr="00D71D44">
        <w:rPr>
          <w:rFonts w:eastAsiaTheme="minorEastAsia"/>
          <w:b/>
          <w:bCs/>
          <w:i/>
          <w:iCs/>
          <w:color w:val="953735"/>
          <w:kern w:val="24"/>
          <w:sz w:val="64"/>
          <w:szCs w:val="64"/>
        </w:rPr>
        <w:t xml:space="preserve"> </w:t>
      </w:r>
    </w:p>
    <w:p w:rsidR="00A04263" w:rsidRDefault="00D71D44" w:rsidP="00D71D44">
      <w:pPr>
        <w:pStyle w:val="a3"/>
        <w:shd w:val="clear" w:color="auto" w:fill="FFFFFF"/>
        <w:spacing w:before="206" w:beforeAutospacing="0" w:after="206" w:afterAutospacing="0"/>
        <w:rPr>
          <w:bCs/>
          <w:i/>
          <w:iCs/>
          <w:sz w:val="36"/>
          <w:szCs w:val="36"/>
          <w:lang w:val="uk-UA"/>
        </w:rPr>
      </w:pPr>
      <w:r w:rsidRPr="00D71D44">
        <w:rPr>
          <w:bCs/>
          <w:i/>
          <w:iCs/>
          <w:sz w:val="36"/>
          <w:szCs w:val="36"/>
        </w:rPr>
        <w:t xml:space="preserve">Нехай </w:t>
      </w:r>
      <w:proofErr w:type="spellStart"/>
      <w:r w:rsidRPr="00D71D44">
        <w:rPr>
          <w:bCs/>
          <w:i/>
          <w:iCs/>
          <w:sz w:val="36"/>
          <w:szCs w:val="36"/>
        </w:rPr>
        <w:t>дитячі</w:t>
      </w:r>
      <w:proofErr w:type="spellEnd"/>
      <w:r w:rsidRPr="00D71D44">
        <w:rPr>
          <w:bCs/>
          <w:i/>
          <w:iCs/>
          <w:sz w:val="36"/>
          <w:szCs w:val="36"/>
        </w:rPr>
        <w:t xml:space="preserve"> </w:t>
      </w:r>
      <w:proofErr w:type="spellStart"/>
      <w:r w:rsidRPr="00D71D44">
        <w:rPr>
          <w:bCs/>
          <w:i/>
          <w:iCs/>
          <w:sz w:val="36"/>
          <w:szCs w:val="36"/>
        </w:rPr>
        <w:t>очі</w:t>
      </w:r>
      <w:proofErr w:type="spellEnd"/>
      <w:r>
        <w:rPr>
          <w:sz w:val="36"/>
          <w:szCs w:val="36"/>
        </w:rPr>
        <w:t xml:space="preserve"> </w:t>
      </w:r>
      <w:r w:rsidRPr="00D71D44">
        <w:rPr>
          <w:bCs/>
          <w:i/>
          <w:iCs/>
          <w:sz w:val="36"/>
          <w:szCs w:val="36"/>
        </w:rPr>
        <w:t xml:space="preserve"> </w:t>
      </w:r>
    </w:p>
    <w:p w:rsidR="00A04263" w:rsidRDefault="00D71D44" w:rsidP="00D71D44">
      <w:pPr>
        <w:pStyle w:val="a3"/>
        <w:shd w:val="clear" w:color="auto" w:fill="FFFFFF"/>
        <w:spacing w:before="206" w:beforeAutospacing="0" w:after="206" w:afterAutospacing="0"/>
        <w:rPr>
          <w:bCs/>
          <w:i/>
          <w:iCs/>
          <w:sz w:val="36"/>
          <w:szCs w:val="36"/>
          <w:lang w:val="uk-UA"/>
        </w:rPr>
      </w:pPr>
      <w:proofErr w:type="spellStart"/>
      <w:r w:rsidRPr="00D71D44">
        <w:rPr>
          <w:bCs/>
          <w:i/>
          <w:iCs/>
          <w:sz w:val="36"/>
          <w:szCs w:val="36"/>
        </w:rPr>
        <w:t>Горять</w:t>
      </w:r>
      <w:proofErr w:type="spellEnd"/>
      <w:r w:rsidRPr="00D71D44">
        <w:rPr>
          <w:bCs/>
          <w:i/>
          <w:iCs/>
          <w:sz w:val="36"/>
          <w:szCs w:val="36"/>
        </w:rPr>
        <w:t xml:space="preserve">, </w:t>
      </w:r>
      <w:proofErr w:type="spellStart"/>
      <w:r w:rsidRPr="00D71D44">
        <w:rPr>
          <w:bCs/>
          <w:i/>
          <w:iCs/>
          <w:sz w:val="36"/>
          <w:szCs w:val="36"/>
        </w:rPr>
        <w:t>блищать</w:t>
      </w:r>
      <w:proofErr w:type="spellEnd"/>
      <w:r w:rsidRPr="00D71D44">
        <w:rPr>
          <w:bCs/>
          <w:i/>
          <w:iCs/>
          <w:sz w:val="36"/>
          <w:szCs w:val="36"/>
        </w:rPr>
        <w:t xml:space="preserve">, </w:t>
      </w:r>
      <w:proofErr w:type="spellStart"/>
      <w:r w:rsidRPr="00D71D44">
        <w:rPr>
          <w:bCs/>
          <w:i/>
          <w:iCs/>
          <w:sz w:val="36"/>
          <w:szCs w:val="36"/>
        </w:rPr>
        <w:t>питають</w:t>
      </w:r>
      <w:proofErr w:type="spellEnd"/>
      <w:r w:rsidRPr="00D71D44">
        <w:rPr>
          <w:bCs/>
          <w:i/>
          <w:iCs/>
          <w:sz w:val="36"/>
          <w:szCs w:val="36"/>
        </w:rPr>
        <w:t xml:space="preserve"> - </w:t>
      </w:r>
      <w:r>
        <w:rPr>
          <w:bCs/>
          <w:i/>
          <w:iCs/>
          <w:sz w:val="36"/>
          <w:szCs w:val="36"/>
        </w:rPr>
        <w:t xml:space="preserve">  </w:t>
      </w:r>
    </w:p>
    <w:p w:rsidR="00A04263" w:rsidRDefault="00D71D44" w:rsidP="00D71D44">
      <w:pPr>
        <w:pStyle w:val="a3"/>
        <w:shd w:val="clear" w:color="auto" w:fill="FFFFFF"/>
        <w:spacing w:before="206" w:beforeAutospacing="0" w:after="206" w:afterAutospacing="0"/>
        <w:rPr>
          <w:bCs/>
          <w:i/>
          <w:iCs/>
          <w:sz w:val="36"/>
          <w:szCs w:val="36"/>
          <w:lang w:val="uk-UA"/>
        </w:rPr>
      </w:pPr>
      <w:r>
        <w:rPr>
          <w:bCs/>
          <w:i/>
          <w:iCs/>
          <w:sz w:val="36"/>
          <w:szCs w:val="36"/>
        </w:rPr>
        <w:t xml:space="preserve"> </w:t>
      </w:r>
      <w:proofErr w:type="spellStart"/>
      <w:r w:rsidRPr="00D71D44">
        <w:rPr>
          <w:bCs/>
          <w:i/>
          <w:iCs/>
          <w:sz w:val="36"/>
          <w:szCs w:val="36"/>
        </w:rPr>
        <w:t>Чому</w:t>
      </w:r>
      <w:proofErr w:type="spellEnd"/>
      <w:r w:rsidRPr="00D71D44">
        <w:rPr>
          <w:bCs/>
          <w:i/>
          <w:iCs/>
          <w:sz w:val="36"/>
          <w:szCs w:val="36"/>
        </w:rPr>
        <w:t xml:space="preserve"> </w:t>
      </w:r>
      <w:proofErr w:type="gramStart"/>
      <w:r w:rsidRPr="00D71D44">
        <w:rPr>
          <w:bCs/>
          <w:i/>
          <w:iCs/>
          <w:sz w:val="36"/>
          <w:szCs w:val="36"/>
        </w:rPr>
        <w:t>на</w:t>
      </w:r>
      <w:proofErr w:type="gramEnd"/>
      <w:r w:rsidRPr="00D71D44">
        <w:rPr>
          <w:bCs/>
          <w:i/>
          <w:iCs/>
          <w:sz w:val="36"/>
          <w:szCs w:val="36"/>
        </w:rPr>
        <w:t xml:space="preserve"> </w:t>
      </w:r>
      <w:proofErr w:type="spellStart"/>
      <w:r w:rsidRPr="00D71D44">
        <w:rPr>
          <w:bCs/>
          <w:i/>
          <w:iCs/>
          <w:sz w:val="36"/>
          <w:szCs w:val="36"/>
        </w:rPr>
        <w:t>небі</w:t>
      </w:r>
      <w:proofErr w:type="spellEnd"/>
      <w:r w:rsidRPr="00D71D44">
        <w:rPr>
          <w:bCs/>
          <w:i/>
          <w:iCs/>
          <w:sz w:val="36"/>
          <w:szCs w:val="36"/>
        </w:rPr>
        <w:t xml:space="preserve"> </w:t>
      </w:r>
      <w:proofErr w:type="spellStart"/>
      <w:r w:rsidRPr="00D71D44">
        <w:rPr>
          <w:bCs/>
          <w:i/>
          <w:iCs/>
          <w:sz w:val="36"/>
          <w:szCs w:val="36"/>
        </w:rPr>
        <w:t>зорі</w:t>
      </w:r>
      <w:proofErr w:type="spellEnd"/>
      <w:r w:rsidRPr="00D71D44">
        <w:rPr>
          <w:bCs/>
          <w:i/>
          <w:iCs/>
          <w:sz w:val="36"/>
          <w:szCs w:val="36"/>
        </w:rPr>
        <w:t>?</w:t>
      </w:r>
      <w:r>
        <w:rPr>
          <w:sz w:val="36"/>
          <w:szCs w:val="36"/>
        </w:rPr>
        <w:t xml:space="preserve"> </w:t>
      </w:r>
      <w:r w:rsidRPr="00D71D44">
        <w:rPr>
          <w:bCs/>
          <w:i/>
          <w:iCs/>
          <w:sz w:val="36"/>
          <w:szCs w:val="36"/>
        </w:rPr>
        <w:t xml:space="preserve"> </w:t>
      </w:r>
    </w:p>
    <w:p w:rsidR="00D71D44" w:rsidRDefault="00D71D44" w:rsidP="00D71D44">
      <w:pPr>
        <w:pStyle w:val="a3"/>
        <w:shd w:val="clear" w:color="auto" w:fill="FFFFFF"/>
        <w:spacing w:before="206" w:beforeAutospacing="0" w:after="206" w:afterAutospacing="0"/>
        <w:rPr>
          <w:sz w:val="36"/>
          <w:szCs w:val="36"/>
        </w:rPr>
      </w:pPr>
      <w:proofErr w:type="spellStart"/>
      <w:r w:rsidRPr="00D71D44">
        <w:rPr>
          <w:bCs/>
          <w:i/>
          <w:iCs/>
          <w:sz w:val="36"/>
          <w:szCs w:val="36"/>
        </w:rPr>
        <w:t>Чому</w:t>
      </w:r>
      <w:proofErr w:type="spellEnd"/>
      <w:r w:rsidRPr="00D71D44">
        <w:rPr>
          <w:bCs/>
          <w:i/>
          <w:iCs/>
          <w:sz w:val="36"/>
          <w:szCs w:val="36"/>
        </w:rPr>
        <w:t xml:space="preserve"> птахи </w:t>
      </w:r>
      <w:proofErr w:type="spellStart"/>
      <w:proofErr w:type="gramStart"/>
      <w:r w:rsidRPr="00D71D44">
        <w:rPr>
          <w:bCs/>
          <w:i/>
          <w:iCs/>
          <w:sz w:val="36"/>
          <w:szCs w:val="36"/>
        </w:rPr>
        <w:t>л</w:t>
      </w:r>
      <w:proofErr w:type="gramEnd"/>
      <w:r w:rsidRPr="00D71D44">
        <w:rPr>
          <w:bCs/>
          <w:i/>
          <w:iCs/>
          <w:sz w:val="36"/>
          <w:szCs w:val="36"/>
        </w:rPr>
        <w:t>ітають</w:t>
      </w:r>
      <w:proofErr w:type="spellEnd"/>
      <w:r w:rsidRPr="00D71D44">
        <w:rPr>
          <w:bCs/>
          <w:i/>
          <w:iCs/>
          <w:sz w:val="36"/>
          <w:szCs w:val="36"/>
        </w:rPr>
        <w:t>?</w:t>
      </w:r>
    </w:p>
    <w:p w:rsidR="00A04263" w:rsidRDefault="00D71D44" w:rsidP="00D71D44">
      <w:pPr>
        <w:pStyle w:val="a3"/>
        <w:shd w:val="clear" w:color="auto" w:fill="FFFFFF"/>
        <w:spacing w:before="206" w:beforeAutospacing="0" w:after="206" w:afterAutospacing="0"/>
        <w:rPr>
          <w:bCs/>
          <w:i/>
          <w:iCs/>
          <w:sz w:val="36"/>
          <w:szCs w:val="36"/>
          <w:lang w:val="uk-UA"/>
        </w:rPr>
      </w:pPr>
      <w:r w:rsidRPr="00D71D44">
        <w:rPr>
          <w:bCs/>
          <w:i/>
          <w:iCs/>
          <w:sz w:val="36"/>
          <w:szCs w:val="36"/>
        </w:rPr>
        <w:t xml:space="preserve"> </w:t>
      </w:r>
      <w:proofErr w:type="spellStart"/>
      <w:r w:rsidRPr="00D71D44">
        <w:rPr>
          <w:bCs/>
          <w:i/>
          <w:iCs/>
          <w:sz w:val="36"/>
          <w:szCs w:val="36"/>
        </w:rPr>
        <w:t>Чому</w:t>
      </w:r>
      <w:proofErr w:type="spellEnd"/>
      <w:r w:rsidRPr="00D71D44">
        <w:rPr>
          <w:bCs/>
          <w:i/>
          <w:iCs/>
          <w:sz w:val="36"/>
          <w:szCs w:val="36"/>
        </w:rPr>
        <w:t xml:space="preserve"> не </w:t>
      </w:r>
      <w:proofErr w:type="spellStart"/>
      <w:r w:rsidRPr="00D71D44">
        <w:rPr>
          <w:bCs/>
          <w:i/>
          <w:iCs/>
          <w:sz w:val="36"/>
          <w:szCs w:val="36"/>
        </w:rPr>
        <w:t>тиша</w:t>
      </w:r>
      <w:proofErr w:type="spellEnd"/>
      <w:r w:rsidRPr="00D71D44">
        <w:rPr>
          <w:bCs/>
          <w:i/>
          <w:iCs/>
          <w:sz w:val="36"/>
          <w:szCs w:val="36"/>
        </w:rPr>
        <w:t xml:space="preserve"> </w:t>
      </w:r>
      <w:proofErr w:type="gramStart"/>
      <w:r w:rsidRPr="00D71D44">
        <w:rPr>
          <w:bCs/>
          <w:i/>
          <w:iCs/>
          <w:sz w:val="36"/>
          <w:szCs w:val="36"/>
        </w:rPr>
        <w:t>в</w:t>
      </w:r>
      <w:proofErr w:type="gramEnd"/>
      <w:r w:rsidRPr="00D71D44">
        <w:rPr>
          <w:bCs/>
          <w:i/>
          <w:iCs/>
          <w:sz w:val="36"/>
          <w:szCs w:val="36"/>
        </w:rPr>
        <w:t xml:space="preserve"> </w:t>
      </w:r>
      <w:proofErr w:type="spellStart"/>
      <w:r w:rsidRPr="00D71D44">
        <w:rPr>
          <w:bCs/>
          <w:i/>
          <w:iCs/>
          <w:sz w:val="36"/>
          <w:szCs w:val="36"/>
        </w:rPr>
        <w:t>небі</w:t>
      </w:r>
      <w:proofErr w:type="spellEnd"/>
      <w:r w:rsidRPr="00D71D44">
        <w:rPr>
          <w:bCs/>
          <w:i/>
          <w:iCs/>
          <w:sz w:val="36"/>
          <w:szCs w:val="36"/>
        </w:rPr>
        <w:t>,</w:t>
      </w:r>
      <w:r>
        <w:rPr>
          <w:sz w:val="36"/>
          <w:szCs w:val="36"/>
        </w:rPr>
        <w:t xml:space="preserve"> </w:t>
      </w:r>
      <w:r w:rsidRPr="00D71D44">
        <w:rPr>
          <w:bCs/>
          <w:i/>
          <w:iCs/>
          <w:sz w:val="36"/>
          <w:szCs w:val="36"/>
        </w:rPr>
        <w:t xml:space="preserve"> </w:t>
      </w:r>
    </w:p>
    <w:p w:rsidR="00D71D44" w:rsidRPr="00D71D44" w:rsidRDefault="00D71D44" w:rsidP="00D71D44">
      <w:pPr>
        <w:pStyle w:val="a3"/>
        <w:shd w:val="clear" w:color="auto" w:fill="FFFFFF"/>
        <w:spacing w:before="206" w:beforeAutospacing="0" w:after="206" w:afterAutospacing="0"/>
        <w:rPr>
          <w:sz w:val="36"/>
          <w:szCs w:val="36"/>
        </w:rPr>
      </w:pPr>
      <w:r w:rsidRPr="00D71D44">
        <w:rPr>
          <w:bCs/>
          <w:i/>
          <w:iCs/>
          <w:sz w:val="36"/>
          <w:szCs w:val="36"/>
        </w:rPr>
        <w:lastRenderedPageBreak/>
        <w:t xml:space="preserve">Коли там </w:t>
      </w:r>
      <w:proofErr w:type="spellStart"/>
      <w:proofErr w:type="gramStart"/>
      <w:r w:rsidRPr="00D71D44">
        <w:rPr>
          <w:bCs/>
          <w:i/>
          <w:iCs/>
          <w:sz w:val="36"/>
          <w:szCs w:val="36"/>
        </w:rPr>
        <w:t>м</w:t>
      </w:r>
      <w:proofErr w:type="gramEnd"/>
      <w:r w:rsidRPr="00D71D44">
        <w:rPr>
          <w:bCs/>
          <w:i/>
          <w:iCs/>
          <w:sz w:val="36"/>
          <w:szCs w:val="36"/>
        </w:rPr>
        <w:t>ісяць</w:t>
      </w:r>
      <w:proofErr w:type="spellEnd"/>
      <w:r w:rsidRPr="00D71D44">
        <w:rPr>
          <w:bCs/>
          <w:i/>
          <w:iCs/>
          <w:sz w:val="36"/>
          <w:szCs w:val="36"/>
        </w:rPr>
        <w:t xml:space="preserve"> ходить?</w:t>
      </w:r>
    </w:p>
    <w:p w:rsidR="00A04263" w:rsidRDefault="00D71D44" w:rsidP="00D71D44">
      <w:pPr>
        <w:pStyle w:val="a3"/>
        <w:shd w:val="clear" w:color="auto" w:fill="FFFFFF"/>
        <w:spacing w:before="206" w:after="206"/>
        <w:rPr>
          <w:sz w:val="36"/>
          <w:szCs w:val="36"/>
          <w:lang w:val="uk-UA"/>
        </w:rPr>
      </w:pPr>
      <w:r w:rsidRPr="00D71D44">
        <w:rPr>
          <w:bCs/>
          <w:i/>
          <w:iCs/>
          <w:sz w:val="36"/>
          <w:szCs w:val="36"/>
        </w:rPr>
        <w:t xml:space="preserve"> </w:t>
      </w:r>
      <w:proofErr w:type="spellStart"/>
      <w:r w:rsidRPr="00D71D44">
        <w:rPr>
          <w:bCs/>
          <w:i/>
          <w:iCs/>
          <w:sz w:val="36"/>
          <w:szCs w:val="36"/>
        </w:rPr>
        <w:t>Чому</w:t>
      </w:r>
      <w:proofErr w:type="spellEnd"/>
      <w:r w:rsidRPr="00D71D44">
        <w:rPr>
          <w:bCs/>
          <w:i/>
          <w:iCs/>
          <w:sz w:val="36"/>
          <w:szCs w:val="36"/>
        </w:rPr>
        <w:t xml:space="preserve"> </w:t>
      </w:r>
      <w:proofErr w:type="spellStart"/>
      <w:r w:rsidRPr="00D71D44">
        <w:rPr>
          <w:bCs/>
          <w:i/>
          <w:iCs/>
          <w:sz w:val="36"/>
          <w:szCs w:val="36"/>
        </w:rPr>
        <w:t>це</w:t>
      </w:r>
      <w:proofErr w:type="spellEnd"/>
      <w:r w:rsidRPr="00D71D44">
        <w:rPr>
          <w:bCs/>
          <w:i/>
          <w:iCs/>
          <w:sz w:val="36"/>
          <w:szCs w:val="36"/>
        </w:rPr>
        <w:t xml:space="preserve"> </w:t>
      </w:r>
      <w:proofErr w:type="spellStart"/>
      <w:r w:rsidRPr="00D71D44">
        <w:rPr>
          <w:bCs/>
          <w:i/>
          <w:iCs/>
          <w:sz w:val="36"/>
          <w:szCs w:val="36"/>
        </w:rPr>
        <w:t>хвилі</w:t>
      </w:r>
      <w:proofErr w:type="spellEnd"/>
      <w:r w:rsidRPr="00D71D44">
        <w:rPr>
          <w:bCs/>
          <w:i/>
          <w:iCs/>
          <w:sz w:val="36"/>
          <w:szCs w:val="36"/>
        </w:rPr>
        <w:t xml:space="preserve"> в </w:t>
      </w:r>
      <w:proofErr w:type="spellStart"/>
      <w:r w:rsidRPr="00D71D44">
        <w:rPr>
          <w:bCs/>
          <w:i/>
          <w:iCs/>
          <w:sz w:val="36"/>
          <w:szCs w:val="36"/>
        </w:rPr>
        <w:t>морі</w:t>
      </w:r>
      <w:proofErr w:type="spellEnd"/>
      <w:r w:rsidRPr="00D71D44">
        <w:rPr>
          <w:bCs/>
          <w:i/>
          <w:iCs/>
          <w:sz w:val="36"/>
          <w:szCs w:val="36"/>
        </w:rPr>
        <w:t>,</w:t>
      </w:r>
      <w:r>
        <w:rPr>
          <w:sz w:val="36"/>
          <w:szCs w:val="36"/>
        </w:rPr>
        <w:t xml:space="preserve"> </w:t>
      </w:r>
    </w:p>
    <w:p w:rsidR="00D71D44" w:rsidRPr="00D71D44" w:rsidRDefault="00D71D44" w:rsidP="00D71D44">
      <w:pPr>
        <w:pStyle w:val="a3"/>
        <w:shd w:val="clear" w:color="auto" w:fill="FFFFFF"/>
        <w:spacing w:before="206" w:after="206"/>
        <w:rPr>
          <w:sz w:val="36"/>
          <w:szCs w:val="36"/>
        </w:rPr>
      </w:pPr>
      <w:proofErr w:type="spellStart"/>
      <w:r w:rsidRPr="00D71D44">
        <w:rPr>
          <w:bCs/>
          <w:i/>
          <w:iCs/>
          <w:sz w:val="36"/>
          <w:szCs w:val="36"/>
        </w:rPr>
        <w:t>Якщо</w:t>
      </w:r>
      <w:proofErr w:type="spellEnd"/>
      <w:r w:rsidRPr="00D71D44">
        <w:rPr>
          <w:bCs/>
          <w:i/>
          <w:iCs/>
          <w:sz w:val="36"/>
          <w:szCs w:val="36"/>
        </w:rPr>
        <w:t xml:space="preserve"> </w:t>
      </w:r>
      <w:proofErr w:type="spellStart"/>
      <w:r w:rsidRPr="00D71D44">
        <w:rPr>
          <w:bCs/>
          <w:i/>
          <w:iCs/>
          <w:sz w:val="36"/>
          <w:szCs w:val="36"/>
        </w:rPr>
        <w:t>кити</w:t>
      </w:r>
      <w:proofErr w:type="spellEnd"/>
      <w:r w:rsidRPr="00D71D44">
        <w:rPr>
          <w:bCs/>
          <w:i/>
          <w:iCs/>
          <w:sz w:val="36"/>
          <w:szCs w:val="36"/>
        </w:rPr>
        <w:t xml:space="preserve"> там </w:t>
      </w:r>
      <w:proofErr w:type="spellStart"/>
      <w:r w:rsidRPr="00D71D44">
        <w:rPr>
          <w:bCs/>
          <w:i/>
          <w:iCs/>
          <w:sz w:val="36"/>
          <w:szCs w:val="36"/>
        </w:rPr>
        <w:t>бродять</w:t>
      </w:r>
      <w:proofErr w:type="spellEnd"/>
      <w:r w:rsidRPr="00D71D44">
        <w:rPr>
          <w:bCs/>
          <w:i/>
          <w:iCs/>
          <w:sz w:val="36"/>
          <w:szCs w:val="36"/>
        </w:rPr>
        <w:t>?</w:t>
      </w:r>
    </w:p>
    <w:p w:rsidR="00A04263" w:rsidRDefault="00D71D44" w:rsidP="00D71D44">
      <w:pPr>
        <w:pStyle w:val="a3"/>
        <w:shd w:val="clear" w:color="auto" w:fill="FFFFFF"/>
        <w:spacing w:before="206" w:after="206"/>
        <w:rPr>
          <w:bCs/>
          <w:i/>
          <w:iCs/>
          <w:sz w:val="36"/>
          <w:szCs w:val="36"/>
          <w:lang w:val="uk-UA"/>
        </w:rPr>
      </w:pPr>
      <w:r w:rsidRPr="00D71D44">
        <w:rPr>
          <w:bCs/>
          <w:i/>
          <w:iCs/>
          <w:sz w:val="36"/>
          <w:szCs w:val="36"/>
        </w:rPr>
        <w:t xml:space="preserve"> </w:t>
      </w:r>
      <w:proofErr w:type="spellStart"/>
      <w:r w:rsidRPr="00D71D44">
        <w:rPr>
          <w:bCs/>
          <w:i/>
          <w:iCs/>
          <w:sz w:val="36"/>
          <w:szCs w:val="36"/>
        </w:rPr>
        <w:t>Відповімо</w:t>
      </w:r>
      <w:proofErr w:type="spellEnd"/>
      <w:r w:rsidRPr="00D71D44">
        <w:rPr>
          <w:bCs/>
          <w:i/>
          <w:iCs/>
          <w:sz w:val="36"/>
          <w:szCs w:val="36"/>
        </w:rPr>
        <w:t xml:space="preserve"> </w:t>
      </w:r>
      <w:proofErr w:type="spellStart"/>
      <w:r w:rsidRPr="00D71D44">
        <w:rPr>
          <w:bCs/>
          <w:i/>
          <w:iCs/>
          <w:sz w:val="36"/>
          <w:szCs w:val="36"/>
        </w:rPr>
        <w:t>малечі</w:t>
      </w:r>
      <w:proofErr w:type="spellEnd"/>
      <w:r>
        <w:rPr>
          <w:sz w:val="36"/>
          <w:szCs w:val="36"/>
        </w:rPr>
        <w:t xml:space="preserve">  </w:t>
      </w:r>
      <w:r w:rsidRPr="00D71D44">
        <w:rPr>
          <w:bCs/>
          <w:i/>
          <w:iCs/>
          <w:sz w:val="36"/>
          <w:szCs w:val="36"/>
        </w:rPr>
        <w:t xml:space="preserve"> </w:t>
      </w:r>
    </w:p>
    <w:p w:rsidR="00D71D44" w:rsidRPr="00D71D44" w:rsidRDefault="00D71D44" w:rsidP="00D71D44">
      <w:pPr>
        <w:pStyle w:val="a3"/>
        <w:shd w:val="clear" w:color="auto" w:fill="FFFFFF"/>
        <w:spacing w:before="206" w:after="206"/>
        <w:rPr>
          <w:sz w:val="36"/>
          <w:szCs w:val="36"/>
        </w:rPr>
      </w:pPr>
      <w:r w:rsidRPr="00D71D44">
        <w:rPr>
          <w:bCs/>
          <w:i/>
          <w:iCs/>
          <w:sz w:val="36"/>
          <w:szCs w:val="36"/>
        </w:rPr>
        <w:t xml:space="preserve">На </w:t>
      </w:r>
      <w:proofErr w:type="spellStart"/>
      <w:r w:rsidRPr="00D71D44">
        <w:rPr>
          <w:bCs/>
          <w:i/>
          <w:iCs/>
          <w:sz w:val="36"/>
          <w:szCs w:val="36"/>
        </w:rPr>
        <w:t>всі</w:t>
      </w:r>
      <w:proofErr w:type="spellEnd"/>
      <w:r w:rsidRPr="00D71D44">
        <w:rPr>
          <w:bCs/>
          <w:i/>
          <w:iCs/>
          <w:sz w:val="36"/>
          <w:szCs w:val="36"/>
        </w:rPr>
        <w:t xml:space="preserve"> </w:t>
      </w:r>
      <w:proofErr w:type="spellStart"/>
      <w:r w:rsidRPr="00D71D44">
        <w:rPr>
          <w:bCs/>
          <w:i/>
          <w:iCs/>
          <w:sz w:val="36"/>
          <w:szCs w:val="36"/>
        </w:rPr>
        <w:t>їх</w:t>
      </w:r>
      <w:proofErr w:type="spellEnd"/>
      <w:r w:rsidRPr="00D71D44">
        <w:rPr>
          <w:bCs/>
          <w:i/>
          <w:iCs/>
          <w:sz w:val="36"/>
          <w:szCs w:val="36"/>
        </w:rPr>
        <w:t xml:space="preserve"> </w:t>
      </w:r>
      <w:proofErr w:type="spellStart"/>
      <w:r w:rsidRPr="00D71D44">
        <w:rPr>
          <w:bCs/>
          <w:i/>
          <w:iCs/>
          <w:sz w:val="36"/>
          <w:szCs w:val="36"/>
        </w:rPr>
        <w:t>запитання</w:t>
      </w:r>
      <w:proofErr w:type="spellEnd"/>
      <w:r w:rsidRPr="00D71D44">
        <w:rPr>
          <w:bCs/>
          <w:i/>
          <w:iCs/>
          <w:sz w:val="36"/>
          <w:szCs w:val="36"/>
        </w:rPr>
        <w:t>.</w:t>
      </w:r>
    </w:p>
    <w:p w:rsidR="00A04263" w:rsidRDefault="00D71D44" w:rsidP="0017161F">
      <w:pPr>
        <w:pStyle w:val="a3"/>
        <w:shd w:val="clear" w:color="auto" w:fill="FFFFFF"/>
        <w:spacing w:before="206" w:after="206"/>
        <w:rPr>
          <w:sz w:val="36"/>
          <w:szCs w:val="36"/>
          <w:lang w:val="uk-UA"/>
        </w:rPr>
      </w:pPr>
      <w:r w:rsidRPr="00D71D44">
        <w:rPr>
          <w:bCs/>
          <w:i/>
          <w:iCs/>
          <w:sz w:val="36"/>
          <w:szCs w:val="36"/>
        </w:rPr>
        <w:t xml:space="preserve"> Нехай </w:t>
      </w:r>
      <w:proofErr w:type="spellStart"/>
      <w:r w:rsidRPr="00D71D44">
        <w:rPr>
          <w:bCs/>
          <w:i/>
          <w:iCs/>
          <w:sz w:val="36"/>
          <w:szCs w:val="36"/>
        </w:rPr>
        <w:t>горять</w:t>
      </w:r>
      <w:proofErr w:type="spellEnd"/>
      <w:r w:rsidRPr="00D71D44">
        <w:rPr>
          <w:bCs/>
          <w:i/>
          <w:iCs/>
          <w:sz w:val="36"/>
          <w:szCs w:val="36"/>
        </w:rPr>
        <w:t xml:space="preserve"> </w:t>
      </w:r>
      <w:proofErr w:type="spellStart"/>
      <w:r w:rsidRPr="00D71D44">
        <w:rPr>
          <w:bCs/>
          <w:i/>
          <w:iCs/>
          <w:sz w:val="36"/>
          <w:szCs w:val="36"/>
        </w:rPr>
        <w:t>їх</w:t>
      </w:r>
      <w:proofErr w:type="spellEnd"/>
      <w:r w:rsidRPr="00D71D44">
        <w:rPr>
          <w:bCs/>
          <w:i/>
          <w:iCs/>
          <w:sz w:val="36"/>
          <w:szCs w:val="36"/>
        </w:rPr>
        <w:t xml:space="preserve"> </w:t>
      </w:r>
      <w:proofErr w:type="spellStart"/>
      <w:r w:rsidRPr="00D71D44">
        <w:rPr>
          <w:bCs/>
          <w:i/>
          <w:iCs/>
          <w:sz w:val="36"/>
          <w:szCs w:val="36"/>
        </w:rPr>
        <w:t>очі</w:t>
      </w:r>
      <w:proofErr w:type="spellEnd"/>
      <w:r w:rsidRPr="00D71D44">
        <w:rPr>
          <w:bCs/>
          <w:i/>
          <w:iCs/>
          <w:sz w:val="36"/>
          <w:szCs w:val="36"/>
        </w:rPr>
        <w:t>,</w:t>
      </w:r>
      <w:r>
        <w:rPr>
          <w:sz w:val="36"/>
          <w:szCs w:val="36"/>
        </w:rPr>
        <w:t xml:space="preserve"> </w:t>
      </w:r>
    </w:p>
    <w:p w:rsidR="008E3C72" w:rsidRDefault="00D71D44" w:rsidP="0017161F">
      <w:pPr>
        <w:pStyle w:val="a3"/>
        <w:shd w:val="clear" w:color="auto" w:fill="FFFFFF"/>
        <w:spacing w:before="206" w:after="206"/>
        <w:rPr>
          <w:bCs/>
          <w:i/>
          <w:iCs/>
          <w:sz w:val="36"/>
          <w:szCs w:val="36"/>
          <w:lang w:val="uk-UA"/>
        </w:rPr>
      </w:pPr>
      <w:r w:rsidRPr="00D71D44">
        <w:rPr>
          <w:bCs/>
          <w:i/>
          <w:iCs/>
          <w:sz w:val="36"/>
          <w:szCs w:val="36"/>
        </w:rPr>
        <w:t xml:space="preserve"> Хай </w:t>
      </w:r>
      <w:proofErr w:type="spellStart"/>
      <w:proofErr w:type="gramStart"/>
      <w:r w:rsidRPr="00D71D44">
        <w:rPr>
          <w:bCs/>
          <w:i/>
          <w:iCs/>
          <w:sz w:val="36"/>
          <w:szCs w:val="36"/>
        </w:rPr>
        <w:t>св</w:t>
      </w:r>
      <w:proofErr w:type="gramEnd"/>
      <w:r w:rsidRPr="00D71D44">
        <w:rPr>
          <w:bCs/>
          <w:i/>
          <w:iCs/>
          <w:sz w:val="36"/>
          <w:szCs w:val="36"/>
        </w:rPr>
        <w:t>ітяться</w:t>
      </w:r>
      <w:proofErr w:type="spellEnd"/>
      <w:r w:rsidRPr="00D71D44">
        <w:rPr>
          <w:bCs/>
          <w:i/>
          <w:iCs/>
          <w:sz w:val="36"/>
          <w:szCs w:val="36"/>
        </w:rPr>
        <w:t xml:space="preserve"> </w:t>
      </w:r>
      <w:proofErr w:type="spellStart"/>
      <w:r w:rsidRPr="00D71D44">
        <w:rPr>
          <w:bCs/>
          <w:i/>
          <w:iCs/>
          <w:sz w:val="36"/>
          <w:szCs w:val="36"/>
        </w:rPr>
        <w:t>бажанням</w:t>
      </w:r>
      <w:proofErr w:type="spellEnd"/>
      <w:r w:rsidRPr="00D71D44">
        <w:rPr>
          <w:bCs/>
          <w:i/>
          <w:iCs/>
          <w:sz w:val="36"/>
          <w:szCs w:val="36"/>
        </w:rPr>
        <w:t>!</w:t>
      </w:r>
    </w:p>
    <w:p w:rsidR="00A04263" w:rsidRPr="00A04263" w:rsidRDefault="00A04263" w:rsidP="00A04263">
      <w:pPr>
        <w:pStyle w:val="a3"/>
        <w:numPr>
          <w:ilvl w:val="0"/>
          <w:numId w:val="1"/>
        </w:numPr>
        <w:shd w:val="clear" w:color="auto" w:fill="FFFFFF"/>
        <w:spacing w:before="206" w:after="206"/>
        <w:rPr>
          <w:sz w:val="36"/>
          <w:szCs w:val="36"/>
          <w:lang w:val="uk-UA"/>
        </w:rPr>
      </w:pPr>
      <w:r w:rsidRPr="00A04263">
        <w:rPr>
          <w:bCs/>
          <w:iCs/>
          <w:sz w:val="36"/>
          <w:szCs w:val="36"/>
          <w:lang w:val="uk-UA"/>
        </w:rPr>
        <w:t>Дякую за увагу!</w:t>
      </w:r>
    </w:p>
    <w:p w:rsidR="0017161F" w:rsidRPr="00BC4B60" w:rsidRDefault="0017161F">
      <w:pPr>
        <w:rPr>
          <w:rFonts w:ascii="Times New Roman" w:hAnsi="Times New Roman" w:cs="Times New Roman"/>
          <w:sz w:val="36"/>
          <w:szCs w:val="36"/>
          <w:lang w:val="uk-UA"/>
        </w:rPr>
      </w:pPr>
    </w:p>
    <w:sectPr w:rsidR="0017161F" w:rsidRPr="00BC4B60" w:rsidSect="00A04B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44273"/>
    <w:multiLevelType w:val="hybridMultilevel"/>
    <w:tmpl w:val="0ABC1100"/>
    <w:lvl w:ilvl="0" w:tplc="EAFA3E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161F"/>
    <w:rsid w:val="0017161F"/>
    <w:rsid w:val="001B380B"/>
    <w:rsid w:val="00203B10"/>
    <w:rsid w:val="00341E50"/>
    <w:rsid w:val="005758AA"/>
    <w:rsid w:val="005A1623"/>
    <w:rsid w:val="005B17BB"/>
    <w:rsid w:val="00681434"/>
    <w:rsid w:val="00726753"/>
    <w:rsid w:val="00804C90"/>
    <w:rsid w:val="0087769C"/>
    <w:rsid w:val="008D3922"/>
    <w:rsid w:val="008E3C72"/>
    <w:rsid w:val="00A04263"/>
    <w:rsid w:val="00A04B47"/>
    <w:rsid w:val="00A06D75"/>
    <w:rsid w:val="00A571AB"/>
    <w:rsid w:val="00A965DD"/>
    <w:rsid w:val="00AF3CBA"/>
    <w:rsid w:val="00B8004D"/>
    <w:rsid w:val="00BC4B60"/>
    <w:rsid w:val="00C07749"/>
    <w:rsid w:val="00CD05A8"/>
    <w:rsid w:val="00D71D44"/>
    <w:rsid w:val="00DB15D2"/>
    <w:rsid w:val="00E25EB8"/>
    <w:rsid w:val="00E4612D"/>
    <w:rsid w:val="00EF611A"/>
    <w:rsid w:val="00FC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16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41E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6</Pages>
  <Words>1122</Words>
  <Characters>6400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9</cp:revision>
  <cp:lastPrinted>2014-12-27T18:35:00Z</cp:lastPrinted>
  <dcterms:created xsi:type="dcterms:W3CDTF">2014-12-23T07:39:00Z</dcterms:created>
  <dcterms:modified xsi:type="dcterms:W3CDTF">2017-07-07T17:12:00Z</dcterms:modified>
</cp:coreProperties>
</file>