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DD1" w:rsidRDefault="000F2DD1" w:rsidP="000F2DD1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Правознавство, 10 клас</w:t>
      </w:r>
    </w:p>
    <w:p w:rsidR="000F2DD1" w:rsidRDefault="000F2DD1" w:rsidP="000F2DD1">
      <w:pPr>
        <w:spacing w:after="0"/>
        <w:jc w:val="right"/>
        <w:rPr>
          <w:rFonts w:ascii="Times New Roman" w:hAnsi="Times New Roman"/>
          <w:b/>
          <w:sz w:val="20"/>
        </w:rPr>
      </w:pPr>
    </w:p>
    <w:p w:rsidR="000F2DD1" w:rsidRDefault="000F2DD1" w:rsidP="000F2DD1">
      <w:pPr>
        <w:spacing w:after="0"/>
        <w:jc w:val="righ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Вчитель правознавства</w:t>
      </w:r>
    </w:p>
    <w:p w:rsidR="000F2DD1" w:rsidRDefault="000F2DD1" w:rsidP="000F2DD1">
      <w:pPr>
        <w:spacing w:after="0"/>
        <w:jc w:val="righ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Гімназії №283 ІІ-ІІІ ст.</w:t>
      </w:r>
    </w:p>
    <w:p w:rsidR="000F2DD1" w:rsidRDefault="000F2DD1" w:rsidP="000F2DD1">
      <w:pPr>
        <w:spacing w:after="0"/>
        <w:jc w:val="righ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м. Києва</w:t>
      </w:r>
    </w:p>
    <w:p w:rsidR="000F2DD1" w:rsidRDefault="007142E8" w:rsidP="000F2DD1">
      <w:pPr>
        <w:spacing w:after="0"/>
        <w:jc w:val="righ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Усата А.Б.</w:t>
      </w:r>
    </w:p>
    <w:p w:rsidR="000F2DD1" w:rsidRDefault="000F2DD1" w:rsidP="000F2DD1">
      <w:pPr>
        <w:spacing w:after="0"/>
        <w:jc w:val="right"/>
        <w:rPr>
          <w:rFonts w:ascii="Times New Roman" w:hAnsi="Times New Roman"/>
          <w:b/>
          <w:sz w:val="20"/>
        </w:rPr>
      </w:pPr>
    </w:p>
    <w:p w:rsidR="000F2DD1" w:rsidRPr="000F2DD1" w:rsidRDefault="000F2DD1" w:rsidP="000F2DD1">
      <w:pPr>
        <w:spacing w:after="0"/>
        <w:jc w:val="right"/>
        <w:rPr>
          <w:rFonts w:ascii="Times New Roman" w:hAnsi="Times New Roman"/>
          <w:b/>
          <w:sz w:val="20"/>
        </w:rPr>
      </w:pPr>
    </w:p>
    <w:p w:rsidR="006533CD" w:rsidRPr="007142E8" w:rsidRDefault="009D5212" w:rsidP="000F2DD1">
      <w:pPr>
        <w:spacing w:after="0"/>
        <w:jc w:val="center"/>
        <w:rPr>
          <w:rFonts w:ascii="Times New Roman" w:hAnsi="Times New Roman"/>
          <w:b/>
          <w:sz w:val="28"/>
        </w:rPr>
      </w:pPr>
      <w:r w:rsidRPr="005A1D63">
        <w:rPr>
          <w:rFonts w:ascii="Times New Roman" w:hAnsi="Times New Roman"/>
          <w:b/>
          <w:sz w:val="28"/>
        </w:rPr>
        <w:t xml:space="preserve">Урок </w:t>
      </w:r>
      <w:r w:rsidR="007142E8">
        <w:rPr>
          <w:rFonts w:ascii="Times New Roman" w:hAnsi="Times New Roman"/>
          <w:b/>
          <w:sz w:val="28"/>
        </w:rPr>
        <w:t xml:space="preserve">№ </w:t>
      </w:r>
      <w:r w:rsidRPr="005A1D63">
        <w:rPr>
          <w:rFonts w:ascii="Times New Roman" w:hAnsi="Times New Roman"/>
          <w:b/>
          <w:sz w:val="28"/>
        </w:rPr>
        <w:t>20</w:t>
      </w:r>
      <w:r w:rsidRPr="000F2DD1">
        <w:rPr>
          <w:rFonts w:ascii="Times New Roman" w:hAnsi="Times New Roman"/>
          <w:b/>
          <w:sz w:val="28"/>
        </w:rPr>
        <w:t xml:space="preserve">. </w:t>
      </w:r>
      <w:r w:rsidR="006533CD" w:rsidRPr="005A1D63">
        <w:rPr>
          <w:rFonts w:ascii="Times New Roman" w:hAnsi="Times New Roman"/>
          <w:b/>
          <w:sz w:val="28"/>
        </w:rPr>
        <w:t>Основи адміністративного права</w:t>
      </w:r>
      <w:r w:rsidR="007142E8">
        <w:rPr>
          <w:rFonts w:ascii="Times New Roman" w:hAnsi="Times New Roman"/>
          <w:b/>
          <w:sz w:val="28"/>
        </w:rPr>
        <w:t xml:space="preserve"> України</w:t>
      </w:r>
    </w:p>
    <w:p w:rsidR="000F2DD1" w:rsidRPr="000F2DD1" w:rsidRDefault="000F2DD1" w:rsidP="000F2DD1">
      <w:pPr>
        <w:spacing w:after="0"/>
        <w:jc w:val="both"/>
        <w:rPr>
          <w:rFonts w:ascii="Times New Roman" w:hAnsi="Times New Roman"/>
          <w:b/>
          <w:sz w:val="28"/>
        </w:rPr>
      </w:pPr>
    </w:p>
    <w:p w:rsidR="006533CD" w:rsidRPr="005A1D63" w:rsidRDefault="006533CD" w:rsidP="000F2DD1">
      <w:pPr>
        <w:spacing w:after="0"/>
        <w:jc w:val="both"/>
        <w:rPr>
          <w:rFonts w:ascii="Times New Roman" w:hAnsi="Times New Roman"/>
          <w:sz w:val="28"/>
        </w:rPr>
      </w:pPr>
      <w:r w:rsidRPr="005A1D63">
        <w:rPr>
          <w:rFonts w:ascii="Times New Roman" w:hAnsi="Times New Roman"/>
          <w:b/>
          <w:sz w:val="28"/>
        </w:rPr>
        <w:t>Мета:</w:t>
      </w:r>
      <w:r w:rsidRPr="005A1D63">
        <w:rPr>
          <w:rFonts w:ascii="Times New Roman" w:hAnsi="Times New Roman"/>
          <w:sz w:val="28"/>
        </w:rPr>
        <w:t xml:space="preserve"> ознайомити учнів з поняттям «адміністративне право», видами адміністративних правопорушень та стягненнями, які застосовуються за їх скоєння; визначити особливості адміністративної відповідальності неповнолітніх.</w:t>
      </w:r>
    </w:p>
    <w:p w:rsidR="006533CD" w:rsidRPr="009D5212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proofErr w:type="spellStart"/>
      <w:r w:rsidRPr="000F2DD1">
        <w:rPr>
          <w:rFonts w:ascii="Times New Roman" w:hAnsi="Times New Roman"/>
          <w:b/>
          <w:sz w:val="28"/>
          <w:lang w:val="ru-RU"/>
        </w:rPr>
        <w:t>Основні</w:t>
      </w:r>
      <w:proofErr w:type="spellEnd"/>
      <w:r w:rsidRPr="000F2DD1">
        <w:rPr>
          <w:rFonts w:ascii="Times New Roman" w:hAnsi="Times New Roman"/>
          <w:b/>
          <w:sz w:val="28"/>
          <w:lang w:val="ru-RU"/>
        </w:rPr>
        <w:t xml:space="preserve"> поняття:</w:t>
      </w:r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адміністративне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право, </w:t>
      </w:r>
      <w:proofErr w:type="spellStart"/>
      <w:r w:rsidRPr="009D5212">
        <w:rPr>
          <w:rFonts w:ascii="Times New Roman" w:hAnsi="Times New Roman"/>
          <w:sz w:val="28"/>
          <w:lang w:val="ru-RU"/>
        </w:rPr>
        <w:t>адміністративна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відповідальність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попередження, </w:t>
      </w:r>
      <w:proofErr w:type="spellStart"/>
      <w:r w:rsidRPr="009D5212">
        <w:rPr>
          <w:rFonts w:ascii="Times New Roman" w:hAnsi="Times New Roman"/>
          <w:sz w:val="28"/>
          <w:lang w:val="ru-RU"/>
        </w:rPr>
        <w:t>конфіскація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9D5212">
        <w:rPr>
          <w:rFonts w:ascii="Times New Roman" w:hAnsi="Times New Roman"/>
          <w:sz w:val="28"/>
          <w:lang w:val="ru-RU"/>
        </w:rPr>
        <w:t>вилучення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9D5212">
        <w:rPr>
          <w:rFonts w:ascii="Times New Roman" w:hAnsi="Times New Roman"/>
          <w:sz w:val="28"/>
          <w:lang w:val="ru-RU"/>
        </w:rPr>
        <w:t>адміністративний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арешт</w:t>
      </w:r>
      <w:proofErr w:type="spellEnd"/>
      <w:r w:rsidRPr="009D5212">
        <w:rPr>
          <w:rFonts w:ascii="Times New Roman" w:hAnsi="Times New Roman"/>
          <w:sz w:val="28"/>
          <w:lang w:val="ru-RU"/>
        </w:rPr>
        <w:t>.</w:t>
      </w:r>
    </w:p>
    <w:p w:rsidR="006533CD" w:rsidRPr="009D5212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proofErr w:type="spellStart"/>
      <w:r w:rsidRPr="000F2DD1">
        <w:rPr>
          <w:rFonts w:ascii="Times New Roman" w:hAnsi="Times New Roman"/>
          <w:b/>
          <w:sz w:val="28"/>
          <w:lang w:val="ru-RU"/>
        </w:rPr>
        <w:t>Обладнання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: </w:t>
      </w:r>
      <w:proofErr w:type="spellStart"/>
      <w:r w:rsidRPr="009D5212">
        <w:rPr>
          <w:rFonts w:ascii="Times New Roman" w:hAnsi="Times New Roman"/>
          <w:sz w:val="28"/>
          <w:lang w:val="ru-RU"/>
        </w:rPr>
        <w:t>витяги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з Кодексу про </w:t>
      </w:r>
      <w:proofErr w:type="spellStart"/>
      <w:r w:rsidRPr="009D5212">
        <w:rPr>
          <w:rFonts w:ascii="Times New Roman" w:hAnsi="Times New Roman"/>
          <w:sz w:val="28"/>
          <w:lang w:val="ru-RU"/>
        </w:rPr>
        <w:t>адміністративні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правопорушення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="000F2DD1">
        <w:rPr>
          <w:rFonts w:ascii="Times New Roman" w:hAnsi="Times New Roman"/>
          <w:sz w:val="28"/>
          <w:lang w:val="ru-RU"/>
        </w:rPr>
        <w:t>Конституція</w:t>
      </w:r>
      <w:proofErr w:type="spellEnd"/>
      <w:r w:rsidR="000F2DD1">
        <w:rPr>
          <w:rFonts w:ascii="Times New Roman" w:hAnsi="Times New Roman"/>
          <w:sz w:val="28"/>
          <w:lang w:val="ru-RU"/>
        </w:rPr>
        <w:t xml:space="preserve"> України, Закон України «Про національну </w:t>
      </w:r>
      <w:proofErr w:type="spellStart"/>
      <w:r w:rsidR="000F2DD1">
        <w:rPr>
          <w:rFonts w:ascii="Times New Roman" w:hAnsi="Times New Roman"/>
          <w:sz w:val="28"/>
          <w:lang w:val="ru-RU"/>
        </w:rPr>
        <w:t>поліцію</w:t>
      </w:r>
      <w:proofErr w:type="spellEnd"/>
      <w:r w:rsidR="000F2DD1">
        <w:rPr>
          <w:rFonts w:ascii="Times New Roman" w:hAnsi="Times New Roman"/>
          <w:sz w:val="28"/>
          <w:lang w:val="ru-RU"/>
        </w:rPr>
        <w:t xml:space="preserve">», </w:t>
      </w:r>
      <w:proofErr w:type="spellStart"/>
      <w:r w:rsidRPr="009D5212">
        <w:rPr>
          <w:rFonts w:ascii="Times New Roman" w:hAnsi="Times New Roman"/>
          <w:sz w:val="28"/>
          <w:lang w:val="ru-RU"/>
        </w:rPr>
        <w:t>схеми</w:t>
      </w:r>
      <w:proofErr w:type="spellEnd"/>
      <w:r w:rsidR="000F2DD1">
        <w:rPr>
          <w:rFonts w:ascii="Times New Roman" w:hAnsi="Times New Roman"/>
          <w:sz w:val="28"/>
          <w:lang w:val="ru-RU"/>
        </w:rPr>
        <w:t xml:space="preserve"> </w:t>
      </w:r>
      <w:r w:rsidRPr="009D5212">
        <w:rPr>
          <w:rFonts w:ascii="Times New Roman" w:hAnsi="Times New Roman"/>
          <w:sz w:val="28"/>
          <w:lang w:val="ru-RU"/>
        </w:rPr>
        <w:t>«</w:t>
      </w:r>
      <w:proofErr w:type="spellStart"/>
      <w:r w:rsidRPr="009D5212">
        <w:rPr>
          <w:rFonts w:ascii="Times New Roman" w:hAnsi="Times New Roman"/>
          <w:sz w:val="28"/>
          <w:lang w:val="ru-RU"/>
        </w:rPr>
        <w:t>Суб’єкти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адміністративного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права», «</w:t>
      </w:r>
      <w:proofErr w:type="spellStart"/>
      <w:r w:rsidRPr="009D5212">
        <w:rPr>
          <w:rFonts w:ascii="Times New Roman" w:hAnsi="Times New Roman"/>
          <w:sz w:val="28"/>
          <w:lang w:val="ru-RU"/>
        </w:rPr>
        <w:t>Види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адміністративних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стягнень</w:t>
      </w:r>
      <w:proofErr w:type="spellEnd"/>
      <w:r w:rsidRPr="009D5212">
        <w:rPr>
          <w:rFonts w:ascii="Times New Roman" w:hAnsi="Times New Roman"/>
          <w:sz w:val="28"/>
          <w:lang w:val="ru-RU"/>
        </w:rPr>
        <w:t>».</w:t>
      </w:r>
    </w:p>
    <w:p w:rsidR="000F2DD1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 w:rsidRPr="000F2DD1">
        <w:rPr>
          <w:rFonts w:ascii="Times New Roman" w:hAnsi="Times New Roman"/>
          <w:b/>
          <w:sz w:val="28"/>
          <w:lang w:val="ru-RU"/>
        </w:rPr>
        <w:t>Тип уроку</w:t>
      </w:r>
      <w:r w:rsidRPr="009D5212">
        <w:rPr>
          <w:rFonts w:ascii="Times New Roman" w:hAnsi="Times New Roman"/>
          <w:sz w:val="28"/>
          <w:lang w:val="ru-RU"/>
        </w:rPr>
        <w:t xml:space="preserve">: </w:t>
      </w:r>
      <w:proofErr w:type="spellStart"/>
      <w:r w:rsidRPr="009D5212">
        <w:rPr>
          <w:rFonts w:ascii="Times New Roman" w:hAnsi="Times New Roman"/>
          <w:sz w:val="28"/>
          <w:lang w:val="ru-RU"/>
        </w:rPr>
        <w:t>вивчення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нового </w:t>
      </w:r>
      <w:proofErr w:type="spellStart"/>
      <w:r w:rsidRPr="009D5212">
        <w:rPr>
          <w:rFonts w:ascii="Times New Roman" w:hAnsi="Times New Roman"/>
          <w:sz w:val="28"/>
          <w:lang w:val="ru-RU"/>
        </w:rPr>
        <w:t>матеріал</w:t>
      </w:r>
      <w:r w:rsidR="000F2DD1">
        <w:rPr>
          <w:rFonts w:ascii="Times New Roman" w:hAnsi="Times New Roman"/>
          <w:sz w:val="28"/>
          <w:lang w:val="ru-RU"/>
        </w:rPr>
        <w:t>у</w:t>
      </w:r>
      <w:proofErr w:type="spellEnd"/>
      <w:r w:rsidR="000F2DD1">
        <w:rPr>
          <w:rFonts w:ascii="Times New Roman" w:hAnsi="Times New Roman"/>
          <w:sz w:val="28"/>
          <w:lang w:val="ru-RU"/>
        </w:rPr>
        <w:t xml:space="preserve">. </w:t>
      </w:r>
    </w:p>
    <w:p w:rsidR="000F2DD1" w:rsidRDefault="000F2DD1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 w:rsidRPr="000F2DD1">
        <w:rPr>
          <w:rFonts w:ascii="Times New Roman" w:hAnsi="Times New Roman"/>
          <w:b/>
          <w:sz w:val="28"/>
          <w:lang w:val="ru-RU"/>
        </w:rPr>
        <w:t>Формат уроку</w:t>
      </w:r>
      <w:r>
        <w:rPr>
          <w:rFonts w:ascii="Times New Roman" w:hAnsi="Times New Roman"/>
          <w:sz w:val="28"/>
          <w:lang w:val="ru-RU"/>
        </w:rPr>
        <w:t xml:space="preserve">: робота в </w:t>
      </w:r>
      <w:proofErr w:type="spellStart"/>
      <w:r>
        <w:rPr>
          <w:rFonts w:ascii="Times New Roman" w:hAnsi="Times New Roman"/>
          <w:sz w:val="28"/>
          <w:lang w:val="ru-RU"/>
        </w:rPr>
        <w:t>малих</w:t>
      </w:r>
      <w:proofErr w:type="spellEnd"/>
      <w:r>
        <w:rPr>
          <w:rFonts w:ascii="Times New Roman" w:hAnsi="Times New Roman"/>
          <w:sz w:val="28"/>
          <w:lang w:val="ru-RU"/>
        </w:rPr>
        <w:t xml:space="preserve"> группах.</w:t>
      </w:r>
    </w:p>
    <w:p w:rsidR="000F2DD1" w:rsidRPr="009D5212" w:rsidRDefault="000F2DD1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</w:p>
    <w:p w:rsidR="006533CD" w:rsidRPr="000F2DD1" w:rsidRDefault="006533CD" w:rsidP="000F2DD1">
      <w:pPr>
        <w:spacing w:after="0"/>
        <w:jc w:val="center"/>
        <w:rPr>
          <w:rFonts w:ascii="Times New Roman" w:hAnsi="Times New Roman"/>
          <w:b/>
          <w:sz w:val="28"/>
          <w:lang w:val="ru-RU"/>
        </w:rPr>
      </w:pPr>
      <w:proofErr w:type="spellStart"/>
      <w:r w:rsidRPr="000F2DD1">
        <w:rPr>
          <w:rFonts w:ascii="Times New Roman" w:hAnsi="Times New Roman"/>
          <w:b/>
          <w:sz w:val="28"/>
          <w:lang w:val="ru-RU"/>
        </w:rPr>
        <w:t>Хід</w:t>
      </w:r>
      <w:proofErr w:type="spellEnd"/>
      <w:r w:rsidRPr="000F2DD1">
        <w:rPr>
          <w:rFonts w:ascii="Times New Roman" w:hAnsi="Times New Roman"/>
          <w:b/>
          <w:sz w:val="28"/>
          <w:lang w:val="ru-RU"/>
        </w:rPr>
        <w:t xml:space="preserve"> уроку</w:t>
      </w:r>
    </w:p>
    <w:p w:rsidR="006533CD" w:rsidRPr="009D5212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 w:rsidRPr="009D5212">
        <w:rPr>
          <w:rFonts w:ascii="Times New Roman" w:hAnsi="Times New Roman"/>
          <w:sz w:val="28"/>
          <w:lang w:val="ru-RU"/>
        </w:rPr>
        <w:t xml:space="preserve">І. </w:t>
      </w:r>
      <w:proofErr w:type="spellStart"/>
      <w:r w:rsidRPr="009D5212">
        <w:rPr>
          <w:rFonts w:ascii="Times New Roman" w:hAnsi="Times New Roman"/>
          <w:sz w:val="28"/>
          <w:lang w:val="ru-RU"/>
        </w:rPr>
        <w:t>Організаційний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момент уроку</w:t>
      </w:r>
      <w:r w:rsidR="000F2DD1">
        <w:rPr>
          <w:rFonts w:ascii="Times New Roman" w:hAnsi="Times New Roman"/>
          <w:sz w:val="28"/>
          <w:lang w:val="ru-RU"/>
        </w:rPr>
        <w:t>.</w:t>
      </w:r>
    </w:p>
    <w:p w:rsidR="000F2DD1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 w:rsidRPr="009D5212">
        <w:rPr>
          <w:rFonts w:ascii="Times New Roman" w:hAnsi="Times New Roman"/>
          <w:sz w:val="28"/>
          <w:lang w:val="ru-RU"/>
        </w:rPr>
        <w:t xml:space="preserve">ІІ. </w:t>
      </w:r>
      <w:proofErr w:type="spellStart"/>
      <w:r w:rsidRPr="009D5212">
        <w:rPr>
          <w:rFonts w:ascii="Times New Roman" w:hAnsi="Times New Roman"/>
          <w:sz w:val="28"/>
          <w:lang w:val="ru-RU"/>
        </w:rPr>
        <w:t>Вивчення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нового </w:t>
      </w:r>
      <w:proofErr w:type="spellStart"/>
      <w:proofErr w:type="gramStart"/>
      <w:r w:rsidRPr="009D5212">
        <w:rPr>
          <w:rFonts w:ascii="Times New Roman" w:hAnsi="Times New Roman"/>
          <w:sz w:val="28"/>
          <w:lang w:val="ru-RU"/>
        </w:rPr>
        <w:t>матер</w:t>
      </w:r>
      <w:proofErr w:type="gramEnd"/>
      <w:r w:rsidRPr="009D5212">
        <w:rPr>
          <w:rFonts w:ascii="Times New Roman" w:hAnsi="Times New Roman"/>
          <w:sz w:val="28"/>
          <w:lang w:val="ru-RU"/>
        </w:rPr>
        <w:t>іалу</w:t>
      </w:r>
      <w:proofErr w:type="spellEnd"/>
      <w:r w:rsidR="000F2DD1">
        <w:rPr>
          <w:rFonts w:ascii="Times New Roman" w:hAnsi="Times New Roman"/>
          <w:sz w:val="28"/>
          <w:lang w:val="ru-RU"/>
        </w:rPr>
        <w:t>.</w:t>
      </w:r>
    </w:p>
    <w:p w:rsidR="000F2DD1" w:rsidRPr="000F2DD1" w:rsidRDefault="000F2DD1" w:rsidP="000F2DD1">
      <w:pPr>
        <w:spacing w:after="0"/>
        <w:jc w:val="both"/>
        <w:rPr>
          <w:rFonts w:ascii="Times New Roman" w:hAnsi="Times New Roman"/>
          <w:b/>
          <w:sz w:val="28"/>
          <w:lang w:val="ru-RU"/>
        </w:rPr>
      </w:pPr>
      <w:r w:rsidRPr="000F2DD1">
        <w:rPr>
          <w:rFonts w:ascii="Times New Roman" w:hAnsi="Times New Roman"/>
          <w:b/>
          <w:sz w:val="28"/>
          <w:lang w:val="ru-RU"/>
        </w:rPr>
        <w:t>План уроку:</w:t>
      </w:r>
    </w:p>
    <w:p w:rsidR="000F2DD1" w:rsidRDefault="000F2DD1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1. Поняття та </w:t>
      </w:r>
      <w:proofErr w:type="spellStart"/>
      <w:r>
        <w:rPr>
          <w:rFonts w:ascii="Times New Roman" w:hAnsi="Times New Roman"/>
          <w:sz w:val="28"/>
          <w:lang w:val="ru-RU"/>
        </w:rPr>
        <w:t>джерела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адміністративного</w:t>
      </w:r>
      <w:proofErr w:type="spellEnd"/>
      <w:r>
        <w:rPr>
          <w:rFonts w:ascii="Times New Roman" w:hAnsi="Times New Roman"/>
          <w:sz w:val="28"/>
          <w:lang w:val="ru-RU"/>
        </w:rPr>
        <w:t xml:space="preserve"> права України.</w:t>
      </w:r>
    </w:p>
    <w:p w:rsidR="000F2DD1" w:rsidRDefault="000F2DD1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2.Адміністративні </w:t>
      </w:r>
      <w:proofErr w:type="spellStart"/>
      <w:r>
        <w:rPr>
          <w:rFonts w:ascii="Times New Roman" w:hAnsi="Times New Roman"/>
          <w:sz w:val="28"/>
          <w:lang w:val="ru-RU"/>
        </w:rPr>
        <w:t>правовідносини</w:t>
      </w:r>
      <w:proofErr w:type="spellEnd"/>
      <w:r>
        <w:rPr>
          <w:rFonts w:ascii="Times New Roman" w:hAnsi="Times New Roman"/>
          <w:sz w:val="28"/>
          <w:lang w:val="ru-RU"/>
        </w:rPr>
        <w:t>.</w:t>
      </w:r>
    </w:p>
    <w:p w:rsidR="000F2DD1" w:rsidRDefault="000F2DD1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3. </w:t>
      </w:r>
      <w:proofErr w:type="spellStart"/>
      <w:r>
        <w:rPr>
          <w:rFonts w:ascii="Times New Roman" w:hAnsi="Times New Roman"/>
          <w:sz w:val="28"/>
          <w:lang w:val="ru-RU"/>
        </w:rPr>
        <w:t>Державна</w:t>
      </w:r>
      <w:proofErr w:type="spellEnd"/>
      <w:r>
        <w:rPr>
          <w:rFonts w:ascii="Times New Roman" w:hAnsi="Times New Roman"/>
          <w:sz w:val="28"/>
          <w:lang w:val="ru-RU"/>
        </w:rPr>
        <w:t xml:space="preserve"> служба.</w:t>
      </w:r>
    </w:p>
    <w:p w:rsidR="000F2DD1" w:rsidRDefault="000F2DD1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4. </w:t>
      </w:r>
      <w:proofErr w:type="spellStart"/>
      <w:r>
        <w:rPr>
          <w:rFonts w:ascii="Times New Roman" w:hAnsi="Times New Roman"/>
          <w:sz w:val="28"/>
          <w:lang w:val="ru-RU"/>
        </w:rPr>
        <w:t>Адміністративний</w:t>
      </w:r>
      <w:proofErr w:type="spellEnd"/>
      <w:r>
        <w:rPr>
          <w:rFonts w:ascii="Times New Roman" w:hAnsi="Times New Roman"/>
          <w:sz w:val="28"/>
          <w:lang w:val="ru-RU"/>
        </w:rPr>
        <w:t xml:space="preserve"> проступок та </w:t>
      </w:r>
      <w:proofErr w:type="spellStart"/>
      <w:r>
        <w:rPr>
          <w:rFonts w:ascii="Times New Roman" w:hAnsi="Times New Roman"/>
          <w:sz w:val="28"/>
          <w:lang w:val="ru-RU"/>
        </w:rPr>
        <w:t>адміністративне</w:t>
      </w:r>
      <w:proofErr w:type="spellEnd"/>
      <w:r>
        <w:rPr>
          <w:rFonts w:ascii="Times New Roman" w:hAnsi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lang w:val="ru-RU"/>
        </w:rPr>
        <w:t>стягнення</w:t>
      </w:r>
      <w:proofErr w:type="spellEnd"/>
      <w:r>
        <w:rPr>
          <w:rFonts w:ascii="Times New Roman" w:hAnsi="Times New Roman"/>
          <w:sz w:val="28"/>
          <w:lang w:val="ru-RU"/>
        </w:rPr>
        <w:t>.</w:t>
      </w:r>
    </w:p>
    <w:p w:rsidR="000F2DD1" w:rsidRPr="009D5212" w:rsidRDefault="000F2DD1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</w:p>
    <w:p w:rsidR="006533CD" w:rsidRPr="000F2DD1" w:rsidRDefault="000F2DD1" w:rsidP="000F2DD1">
      <w:pPr>
        <w:spacing w:after="0"/>
        <w:jc w:val="both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1. </w:t>
      </w:r>
      <w:r w:rsidR="006533CD" w:rsidRPr="000F2DD1">
        <w:rPr>
          <w:rFonts w:ascii="Times New Roman" w:hAnsi="Times New Roman"/>
          <w:b/>
          <w:sz w:val="28"/>
          <w:lang w:val="ru-RU"/>
        </w:rPr>
        <w:t xml:space="preserve">Поняття та </w:t>
      </w:r>
      <w:proofErr w:type="spellStart"/>
      <w:r w:rsidR="006533CD" w:rsidRPr="000F2DD1">
        <w:rPr>
          <w:rFonts w:ascii="Times New Roman" w:hAnsi="Times New Roman"/>
          <w:b/>
          <w:sz w:val="28"/>
          <w:lang w:val="ru-RU"/>
        </w:rPr>
        <w:t>джерела</w:t>
      </w:r>
      <w:proofErr w:type="spellEnd"/>
      <w:r w:rsidR="006533CD" w:rsidRPr="000F2DD1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="006533CD" w:rsidRPr="000F2DD1">
        <w:rPr>
          <w:rFonts w:ascii="Times New Roman" w:hAnsi="Times New Roman"/>
          <w:b/>
          <w:sz w:val="28"/>
          <w:lang w:val="ru-RU"/>
        </w:rPr>
        <w:t>адміністративного</w:t>
      </w:r>
      <w:proofErr w:type="spellEnd"/>
      <w:r w:rsidR="006533CD" w:rsidRPr="000F2DD1">
        <w:rPr>
          <w:rFonts w:ascii="Times New Roman" w:hAnsi="Times New Roman"/>
          <w:b/>
          <w:sz w:val="28"/>
          <w:lang w:val="ru-RU"/>
        </w:rPr>
        <w:t xml:space="preserve"> права</w:t>
      </w:r>
      <w:r w:rsidR="005A1D63">
        <w:rPr>
          <w:rFonts w:ascii="Times New Roman" w:hAnsi="Times New Roman"/>
          <w:b/>
          <w:sz w:val="28"/>
          <w:lang w:val="ru-RU"/>
        </w:rPr>
        <w:t>.</w:t>
      </w:r>
    </w:p>
    <w:p w:rsidR="000F2DD1" w:rsidRPr="000F2DD1" w:rsidRDefault="006533CD" w:rsidP="000F2DD1">
      <w:pPr>
        <w:spacing w:after="0"/>
        <w:jc w:val="center"/>
        <w:rPr>
          <w:rFonts w:ascii="Times New Roman" w:hAnsi="Times New Roman"/>
          <w:b/>
          <w:sz w:val="28"/>
          <w:lang w:val="ru-RU"/>
        </w:rPr>
      </w:pPr>
      <w:proofErr w:type="spellStart"/>
      <w:r w:rsidRPr="000F2DD1">
        <w:rPr>
          <w:rFonts w:ascii="Times New Roman" w:hAnsi="Times New Roman"/>
          <w:b/>
          <w:sz w:val="28"/>
          <w:lang w:val="ru-RU"/>
        </w:rPr>
        <w:t>Розповідь</w:t>
      </w:r>
      <w:proofErr w:type="spellEnd"/>
      <w:r w:rsidRPr="000F2DD1">
        <w:rPr>
          <w:rFonts w:ascii="Times New Roman" w:hAnsi="Times New Roman"/>
          <w:b/>
          <w:sz w:val="28"/>
          <w:lang w:val="ru-RU"/>
        </w:rPr>
        <w:t xml:space="preserve"> вчителя з </w:t>
      </w:r>
      <w:proofErr w:type="spellStart"/>
      <w:r w:rsidRPr="000F2DD1">
        <w:rPr>
          <w:rFonts w:ascii="Times New Roman" w:hAnsi="Times New Roman"/>
          <w:b/>
          <w:sz w:val="28"/>
          <w:lang w:val="ru-RU"/>
        </w:rPr>
        <w:t>елементами</w:t>
      </w:r>
      <w:proofErr w:type="spellEnd"/>
      <w:r w:rsidRPr="000F2DD1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Pr="000F2DD1">
        <w:rPr>
          <w:rFonts w:ascii="Times New Roman" w:hAnsi="Times New Roman"/>
          <w:b/>
          <w:sz w:val="28"/>
          <w:lang w:val="ru-RU"/>
        </w:rPr>
        <w:t>бесіди</w:t>
      </w:r>
      <w:proofErr w:type="spellEnd"/>
    </w:p>
    <w:p w:rsidR="006533CD" w:rsidRPr="009D5212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proofErr w:type="spellStart"/>
      <w:r w:rsidRPr="009D5212">
        <w:rPr>
          <w:rFonts w:ascii="Times New Roman" w:hAnsi="Times New Roman"/>
          <w:sz w:val="28"/>
          <w:lang w:val="ru-RU"/>
        </w:rPr>
        <w:t>Адміністративне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право — </w:t>
      </w:r>
      <w:proofErr w:type="spellStart"/>
      <w:r w:rsidRPr="009D5212">
        <w:rPr>
          <w:rFonts w:ascii="Times New Roman" w:hAnsi="Times New Roman"/>
          <w:sz w:val="28"/>
          <w:lang w:val="ru-RU"/>
        </w:rPr>
        <w:t>сукупність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норм права, які </w:t>
      </w:r>
      <w:proofErr w:type="spellStart"/>
      <w:r w:rsidRPr="009D5212">
        <w:rPr>
          <w:rFonts w:ascii="Times New Roman" w:hAnsi="Times New Roman"/>
          <w:sz w:val="28"/>
          <w:lang w:val="ru-RU"/>
        </w:rPr>
        <w:t>регулюють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відносини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в галузі державного </w:t>
      </w:r>
      <w:proofErr w:type="spellStart"/>
      <w:r w:rsidRPr="009D5212">
        <w:rPr>
          <w:rFonts w:ascii="Times New Roman" w:hAnsi="Times New Roman"/>
          <w:sz w:val="28"/>
          <w:lang w:val="ru-RU"/>
        </w:rPr>
        <w:t>управління</w:t>
      </w:r>
      <w:proofErr w:type="spellEnd"/>
      <w:r w:rsidRPr="009D5212">
        <w:rPr>
          <w:rFonts w:ascii="Times New Roman" w:hAnsi="Times New Roman"/>
          <w:sz w:val="28"/>
          <w:lang w:val="ru-RU"/>
        </w:rPr>
        <w:t>.</w:t>
      </w:r>
    </w:p>
    <w:p w:rsidR="006533CD" w:rsidRPr="009D5212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 w:rsidRPr="009D5212">
        <w:rPr>
          <w:rFonts w:ascii="Times New Roman" w:hAnsi="Times New Roman"/>
          <w:sz w:val="28"/>
          <w:lang w:val="ru-RU"/>
        </w:rPr>
        <w:t xml:space="preserve">1. Які </w:t>
      </w:r>
      <w:proofErr w:type="spellStart"/>
      <w:r w:rsidRPr="009D5212">
        <w:rPr>
          <w:rFonts w:ascii="Times New Roman" w:hAnsi="Times New Roman"/>
          <w:sz w:val="28"/>
          <w:lang w:val="ru-RU"/>
        </w:rPr>
        <w:t>ви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знаєте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органи </w:t>
      </w:r>
      <w:proofErr w:type="spellStart"/>
      <w:r w:rsidRPr="009D5212">
        <w:rPr>
          <w:rFonts w:ascii="Times New Roman" w:hAnsi="Times New Roman"/>
          <w:sz w:val="28"/>
          <w:lang w:val="ru-RU"/>
        </w:rPr>
        <w:t>державної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влади?</w:t>
      </w:r>
    </w:p>
    <w:p w:rsidR="006533CD" w:rsidRPr="009D5212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 w:rsidRPr="009D5212">
        <w:rPr>
          <w:rFonts w:ascii="Times New Roman" w:hAnsi="Times New Roman"/>
          <w:sz w:val="28"/>
          <w:lang w:val="ru-RU"/>
        </w:rPr>
        <w:t xml:space="preserve">2. Які </w:t>
      </w:r>
      <w:proofErr w:type="spellStart"/>
      <w:r w:rsidRPr="009D5212">
        <w:rPr>
          <w:rFonts w:ascii="Times New Roman" w:hAnsi="Times New Roman"/>
          <w:sz w:val="28"/>
          <w:lang w:val="ru-RU"/>
        </w:rPr>
        <w:t>функції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gramStart"/>
      <w:r w:rsidRPr="009D5212">
        <w:rPr>
          <w:rFonts w:ascii="Times New Roman" w:hAnsi="Times New Roman"/>
          <w:sz w:val="28"/>
          <w:lang w:val="ru-RU"/>
        </w:rPr>
        <w:t>вони</w:t>
      </w:r>
      <w:proofErr w:type="gram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виконують</w:t>
      </w:r>
      <w:proofErr w:type="spellEnd"/>
      <w:r w:rsidRPr="009D5212">
        <w:rPr>
          <w:rFonts w:ascii="Times New Roman" w:hAnsi="Times New Roman"/>
          <w:sz w:val="28"/>
          <w:lang w:val="ru-RU"/>
        </w:rPr>
        <w:t>?</w:t>
      </w:r>
    </w:p>
    <w:p w:rsidR="006533CD" w:rsidRPr="000F2DD1" w:rsidRDefault="000F2DD1" w:rsidP="000F2DD1">
      <w:pPr>
        <w:spacing w:after="0"/>
        <w:jc w:val="both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2. </w:t>
      </w:r>
      <w:proofErr w:type="spellStart"/>
      <w:r w:rsidR="006533CD" w:rsidRPr="000F2DD1">
        <w:rPr>
          <w:rFonts w:ascii="Times New Roman" w:hAnsi="Times New Roman"/>
          <w:b/>
          <w:sz w:val="28"/>
          <w:lang w:val="ru-RU"/>
        </w:rPr>
        <w:t>Види</w:t>
      </w:r>
      <w:proofErr w:type="spellEnd"/>
      <w:r w:rsidR="006533CD" w:rsidRPr="000F2DD1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="006533CD" w:rsidRPr="000F2DD1">
        <w:rPr>
          <w:rFonts w:ascii="Times New Roman" w:hAnsi="Times New Roman"/>
          <w:b/>
          <w:sz w:val="28"/>
          <w:lang w:val="ru-RU"/>
        </w:rPr>
        <w:t>відносин</w:t>
      </w:r>
      <w:proofErr w:type="spellEnd"/>
      <w:r w:rsidR="006533CD" w:rsidRPr="000F2DD1">
        <w:rPr>
          <w:rFonts w:ascii="Times New Roman" w:hAnsi="Times New Roman"/>
          <w:b/>
          <w:sz w:val="28"/>
          <w:lang w:val="ru-RU"/>
        </w:rPr>
        <w:t xml:space="preserve">, які </w:t>
      </w:r>
      <w:proofErr w:type="spellStart"/>
      <w:r w:rsidR="006533CD" w:rsidRPr="000F2DD1">
        <w:rPr>
          <w:rFonts w:ascii="Times New Roman" w:hAnsi="Times New Roman"/>
          <w:b/>
          <w:sz w:val="28"/>
          <w:lang w:val="ru-RU"/>
        </w:rPr>
        <w:t>регулюються</w:t>
      </w:r>
      <w:proofErr w:type="spellEnd"/>
      <w:r w:rsidR="006533CD" w:rsidRPr="000F2DD1">
        <w:rPr>
          <w:rFonts w:ascii="Times New Roman" w:hAnsi="Times New Roman"/>
          <w:b/>
          <w:sz w:val="28"/>
          <w:lang w:val="ru-RU"/>
        </w:rPr>
        <w:t xml:space="preserve"> нормами </w:t>
      </w:r>
      <w:proofErr w:type="spellStart"/>
      <w:r w:rsidR="006533CD" w:rsidRPr="000F2DD1">
        <w:rPr>
          <w:rFonts w:ascii="Times New Roman" w:hAnsi="Times New Roman"/>
          <w:b/>
          <w:sz w:val="28"/>
          <w:lang w:val="ru-RU"/>
        </w:rPr>
        <w:t>адміністративного</w:t>
      </w:r>
      <w:proofErr w:type="spellEnd"/>
      <w:r w:rsidR="006533CD" w:rsidRPr="000F2DD1">
        <w:rPr>
          <w:rFonts w:ascii="Times New Roman" w:hAnsi="Times New Roman"/>
          <w:b/>
          <w:sz w:val="28"/>
          <w:lang w:val="ru-RU"/>
        </w:rPr>
        <w:t xml:space="preserve"> права</w:t>
      </w:r>
      <w:r>
        <w:rPr>
          <w:rFonts w:ascii="Times New Roman" w:hAnsi="Times New Roman"/>
          <w:b/>
          <w:sz w:val="28"/>
          <w:lang w:val="ru-RU"/>
        </w:rPr>
        <w:t>:</w:t>
      </w:r>
    </w:p>
    <w:p w:rsidR="006533CD" w:rsidRPr="009D5212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 w:rsidRPr="009D5212">
        <w:rPr>
          <w:rFonts w:ascii="Times New Roman" w:hAnsi="Times New Roman"/>
          <w:sz w:val="28"/>
          <w:lang w:val="ru-RU"/>
        </w:rPr>
        <w:t xml:space="preserve">1. </w:t>
      </w:r>
      <w:proofErr w:type="spellStart"/>
      <w:r w:rsidRPr="009D5212">
        <w:rPr>
          <w:rFonts w:ascii="Times New Roman" w:hAnsi="Times New Roman"/>
          <w:sz w:val="28"/>
          <w:lang w:val="ru-RU"/>
        </w:rPr>
        <w:t>Відносини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між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державними органами, що </w:t>
      </w:r>
      <w:proofErr w:type="spellStart"/>
      <w:proofErr w:type="gramStart"/>
      <w:r w:rsidRPr="009D5212">
        <w:rPr>
          <w:rFonts w:ascii="Times New Roman" w:hAnsi="Times New Roman"/>
          <w:sz w:val="28"/>
          <w:lang w:val="ru-RU"/>
        </w:rPr>
        <w:t>п</w:t>
      </w:r>
      <w:proofErr w:type="gramEnd"/>
      <w:r w:rsidRPr="009D5212">
        <w:rPr>
          <w:rFonts w:ascii="Times New Roman" w:hAnsi="Times New Roman"/>
          <w:sz w:val="28"/>
          <w:lang w:val="ru-RU"/>
        </w:rPr>
        <w:t>ідпорядковані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один одному.</w:t>
      </w:r>
    </w:p>
    <w:p w:rsidR="006533CD" w:rsidRPr="009D5212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 w:rsidRPr="009D5212">
        <w:rPr>
          <w:rFonts w:ascii="Times New Roman" w:hAnsi="Times New Roman"/>
          <w:sz w:val="28"/>
          <w:lang w:val="ru-RU"/>
        </w:rPr>
        <w:t xml:space="preserve">2. </w:t>
      </w:r>
      <w:proofErr w:type="spellStart"/>
      <w:r w:rsidRPr="009D5212">
        <w:rPr>
          <w:rFonts w:ascii="Times New Roman" w:hAnsi="Times New Roman"/>
          <w:sz w:val="28"/>
          <w:lang w:val="ru-RU"/>
        </w:rPr>
        <w:t>Відносини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між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державними органами, які не мають </w:t>
      </w:r>
      <w:proofErr w:type="spellStart"/>
      <w:r w:rsidRPr="009D5212">
        <w:rPr>
          <w:rFonts w:ascii="Times New Roman" w:hAnsi="Times New Roman"/>
          <w:sz w:val="28"/>
          <w:lang w:val="ru-RU"/>
        </w:rPr>
        <w:t>безпосереднього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proofErr w:type="gramStart"/>
      <w:r w:rsidRPr="009D5212">
        <w:rPr>
          <w:rFonts w:ascii="Times New Roman" w:hAnsi="Times New Roman"/>
          <w:sz w:val="28"/>
          <w:lang w:val="ru-RU"/>
        </w:rPr>
        <w:t>п</w:t>
      </w:r>
      <w:proofErr w:type="gramEnd"/>
      <w:r w:rsidRPr="009D5212">
        <w:rPr>
          <w:rFonts w:ascii="Times New Roman" w:hAnsi="Times New Roman"/>
          <w:sz w:val="28"/>
          <w:lang w:val="ru-RU"/>
        </w:rPr>
        <w:t>ідпорядкування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один одному.</w:t>
      </w:r>
    </w:p>
    <w:p w:rsidR="006533CD" w:rsidRPr="009D5212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 w:rsidRPr="009D5212">
        <w:rPr>
          <w:rFonts w:ascii="Times New Roman" w:hAnsi="Times New Roman"/>
          <w:sz w:val="28"/>
          <w:lang w:val="ru-RU"/>
        </w:rPr>
        <w:t xml:space="preserve">3. </w:t>
      </w:r>
      <w:proofErr w:type="spellStart"/>
      <w:r w:rsidRPr="009D5212">
        <w:rPr>
          <w:rFonts w:ascii="Times New Roman" w:hAnsi="Times New Roman"/>
          <w:sz w:val="28"/>
          <w:lang w:val="ru-RU"/>
        </w:rPr>
        <w:t>Відносини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між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державними органами та </w:t>
      </w:r>
      <w:proofErr w:type="spellStart"/>
      <w:r w:rsidRPr="009D5212">
        <w:rPr>
          <w:rFonts w:ascii="Times New Roman" w:hAnsi="Times New Roman"/>
          <w:sz w:val="28"/>
          <w:lang w:val="ru-RU"/>
        </w:rPr>
        <w:t>установами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9D5212">
        <w:rPr>
          <w:rFonts w:ascii="Times New Roman" w:hAnsi="Times New Roman"/>
          <w:sz w:val="28"/>
          <w:lang w:val="ru-RU"/>
        </w:rPr>
        <w:t>організаціями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які </w:t>
      </w:r>
      <w:proofErr w:type="spellStart"/>
      <w:r w:rsidRPr="009D5212">
        <w:rPr>
          <w:rFonts w:ascii="Times New Roman" w:hAnsi="Times New Roman"/>
          <w:sz w:val="28"/>
          <w:lang w:val="ru-RU"/>
        </w:rPr>
        <w:t>їм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proofErr w:type="gramStart"/>
      <w:r w:rsidRPr="009D5212">
        <w:rPr>
          <w:rFonts w:ascii="Times New Roman" w:hAnsi="Times New Roman"/>
          <w:sz w:val="28"/>
          <w:lang w:val="ru-RU"/>
        </w:rPr>
        <w:t>п</w:t>
      </w:r>
      <w:proofErr w:type="gramEnd"/>
      <w:r w:rsidRPr="009D5212">
        <w:rPr>
          <w:rFonts w:ascii="Times New Roman" w:hAnsi="Times New Roman"/>
          <w:sz w:val="28"/>
          <w:lang w:val="ru-RU"/>
        </w:rPr>
        <w:t>ідпорядковані</w:t>
      </w:r>
      <w:proofErr w:type="spellEnd"/>
      <w:r w:rsidRPr="009D5212">
        <w:rPr>
          <w:rFonts w:ascii="Times New Roman" w:hAnsi="Times New Roman"/>
          <w:sz w:val="28"/>
          <w:lang w:val="ru-RU"/>
        </w:rPr>
        <w:t>.</w:t>
      </w:r>
    </w:p>
    <w:p w:rsidR="006533CD" w:rsidRPr="009D5212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 w:rsidRPr="009D5212">
        <w:rPr>
          <w:rFonts w:ascii="Times New Roman" w:hAnsi="Times New Roman"/>
          <w:sz w:val="28"/>
          <w:lang w:val="ru-RU"/>
        </w:rPr>
        <w:lastRenderedPageBreak/>
        <w:t xml:space="preserve">4. </w:t>
      </w:r>
      <w:proofErr w:type="spellStart"/>
      <w:r w:rsidRPr="009D5212">
        <w:rPr>
          <w:rFonts w:ascii="Times New Roman" w:hAnsi="Times New Roman"/>
          <w:sz w:val="28"/>
          <w:lang w:val="ru-RU"/>
        </w:rPr>
        <w:t>Відносини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між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державними органами та </w:t>
      </w:r>
      <w:proofErr w:type="spellStart"/>
      <w:r w:rsidRPr="009D5212">
        <w:rPr>
          <w:rFonts w:ascii="Times New Roman" w:hAnsi="Times New Roman"/>
          <w:sz w:val="28"/>
          <w:lang w:val="ru-RU"/>
        </w:rPr>
        <w:t>іншими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установами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</w:t>
      </w:r>
      <w:proofErr w:type="spellStart"/>
      <w:proofErr w:type="gramStart"/>
      <w:r w:rsidRPr="009D5212">
        <w:rPr>
          <w:rFonts w:ascii="Times New Roman" w:hAnsi="Times New Roman"/>
          <w:sz w:val="28"/>
          <w:lang w:val="ru-RU"/>
        </w:rPr>
        <w:t>п</w:t>
      </w:r>
      <w:proofErr w:type="gramEnd"/>
      <w:r w:rsidRPr="009D5212">
        <w:rPr>
          <w:rFonts w:ascii="Times New Roman" w:hAnsi="Times New Roman"/>
          <w:sz w:val="28"/>
          <w:lang w:val="ru-RU"/>
        </w:rPr>
        <w:t>ідприємствами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9D5212">
        <w:rPr>
          <w:rFonts w:ascii="Times New Roman" w:hAnsi="Times New Roman"/>
          <w:sz w:val="28"/>
          <w:lang w:val="ru-RU"/>
        </w:rPr>
        <w:t>громадськими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організаціями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9D5212">
        <w:rPr>
          <w:rFonts w:ascii="Times New Roman" w:hAnsi="Times New Roman"/>
          <w:sz w:val="28"/>
          <w:lang w:val="ru-RU"/>
        </w:rPr>
        <w:t>громадянами</w:t>
      </w:r>
      <w:proofErr w:type="spellEnd"/>
      <w:r w:rsidRPr="009D5212">
        <w:rPr>
          <w:rFonts w:ascii="Times New Roman" w:hAnsi="Times New Roman"/>
          <w:sz w:val="28"/>
          <w:lang w:val="ru-RU"/>
        </w:rPr>
        <w:t>.</w:t>
      </w:r>
    </w:p>
    <w:p w:rsidR="000F2DD1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proofErr w:type="spellStart"/>
      <w:r w:rsidRPr="000F2DD1">
        <w:rPr>
          <w:rFonts w:ascii="Times New Roman" w:hAnsi="Times New Roman"/>
          <w:b/>
          <w:sz w:val="28"/>
          <w:lang w:val="ru-RU"/>
        </w:rPr>
        <w:t>Суб’єкти</w:t>
      </w:r>
      <w:proofErr w:type="spellEnd"/>
      <w:r w:rsidRPr="000F2DD1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Pr="000F2DD1">
        <w:rPr>
          <w:rFonts w:ascii="Times New Roman" w:hAnsi="Times New Roman"/>
          <w:b/>
          <w:sz w:val="28"/>
          <w:lang w:val="ru-RU"/>
        </w:rPr>
        <w:t>адміністративного</w:t>
      </w:r>
      <w:proofErr w:type="spellEnd"/>
      <w:r w:rsidRPr="000F2DD1">
        <w:rPr>
          <w:rFonts w:ascii="Times New Roman" w:hAnsi="Times New Roman"/>
          <w:b/>
          <w:sz w:val="28"/>
          <w:lang w:val="ru-RU"/>
        </w:rPr>
        <w:t xml:space="preserve"> права</w:t>
      </w:r>
      <w:r w:rsidRPr="009D5212">
        <w:rPr>
          <w:rFonts w:ascii="Times New Roman" w:hAnsi="Times New Roman"/>
          <w:sz w:val="28"/>
          <w:lang w:val="ru-RU"/>
        </w:rPr>
        <w:t xml:space="preserve"> (із </w:t>
      </w:r>
      <w:proofErr w:type="spellStart"/>
      <w:r w:rsidRPr="009D5212">
        <w:rPr>
          <w:rFonts w:ascii="Times New Roman" w:hAnsi="Times New Roman"/>
          <w:sz w:val="28"/>
          <w:lang w:val="ru-RU"/>
        </w:rPr>
        <w:t>застосуванням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відповідної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схеми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на с. 134 </w:t>
      </w:r>
      <w:proofErr w:type="spellStart"/>
      <w:proofErr w:type="gramStart"/>
      <w:r w:rsidRPr="009D5212">
        <w:rPr>
          <w:rFonts w:ascii="Times New Roman" w:hAnsi="Times New Roman"/>
          <w:sz w:val="28"/>
          <w:lang w:val="ru-RU"/>
        </w:rPr>
        <w:t>п</w:t>
      </w:r>
      <w:proofErr w:type="gramEnd"/>
      <w:r w:rsidRPr="009D5212">
        <w:rPr>
          <w:rFonts w:ascii="Times New Roman" w:hAnsi="Times New Roman"/>
          <w:sz w:val="28"/>
          <w:lang w:val="ru-RU"/>
        </w:rPr>
        <w:t>ідручника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). </w:t>
      </w:r>
    </w:p>
    <w:p w:rsidR="006533CD" w:rsidRPr="009D5212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proofErr w:type="spellStart"/>
      <w:r w:rsidRPr="000F2DD1">
        <w:rPr>
          <w:rFonts w:ascii="Times New Roman" w:hAnsi="Times New Roman"/>
          <w:b/>
          <w:sz w:val="28"/>
          <w:lang w:val="ru-RU"/>
        </w:rPr>
        <w:t>Особливості</w:t>
      </w:r>
      <w:proofErr w:type="spellEnd"/>
      <w:r w:rsidRPr="000F2DD1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Pr="000F2DD1">
        <w:rPr>
          <w:rFonts w:ascii="Times New Roman" w:hAnsi="Times New Roman"/>
          <w:b/>
          <w:sz w:val="28"/>
          <w:lang w:val="ru-RU"/>
        </w:rPr>
        <w:t>адміністративних</w:t>
      </w:r>
      <w:proofErr w:type="spellEnd"/>
      <w:r w:rsidRPr="000F2DD1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Pr="000F2DD1">
        <w:rPr>
          <w:rFonts w:ascii="Times New Roman" w:hAnsi="Times New Roman"/>
          <w:b/>
          <w:sz w:val="28"/>
          <w:lang w:val="ru-RU"/>
        </w:rPr>
        <w:t>відносин</w:t>
      </w:r>
      <w:proofErr w:type="spellEnd"/>
      <w:r w:rsidRPr="009D5212">
        <w:rPr>
          <w:rFonts w:ascii="Times New Roman" w:hAnsi="Times New Roman"/>
          <w:sz w:val="28"/>
          <w:lang w:val="ru-RU"/>
        </w:rPr>
        <w:t>:</w:t>
      </w:r>
    </w:p>
    <w:p w:rsidR="006533CD" w:rsidRPr="009D5212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 w:rsidRPr="009D5212">
        <w:rPr>
          <w:rFonts w:ascii="Times New Roman" w:hAnsi="Times New Roman"/>
          <w:sz w:val="28"/>
          <w:lang w:val="ru-RU"/>
        </w:rPr>
        <w:t xml:space="preserve">• можливість </w:t>
      </w:r>
      <w:proofErr w:type="spellStart"/>
      <w:r w:rsidRPr="009D5212">
        <w:rPr>
          <w:rFonts w:ascii="Times New Roman" w:hAnsi="Times New Roman"/>
          <w:sz w:val="28"/>
          <w:lang w:val="ru-RU"/>
        </w:rPr>
        <w:t>застосування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примусу;</w:t>
      </w:r>
    </w:p>
    <w:p w:rsidR="000F2DD1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 w:rsidRPr="009D5212">
        <w:rPr>
          <w:rFonts w:ascii="Times New Roman" w:hAnsi="Times New Roman"/>
          <w:sz w:val="28"/>
          <w:lang w:val="ru-RU"/>
        </w:rPr>
        <w:t xml:space="preserve">• в окремих випадках — </w:t>
      </w:r>
      <w:proofErr w:type="spellStart"/>
      <w:r w:rsidRPr="009D5212">
        <w:rPr>
          <w:rFonts w:ascii="Times New Roman" w:hAnsi="Times New Roman"/>
          <w:sz w:val="28"/>
          <w:lang w:val="ru-RU"/>
        </w:rPr>
        <w:t>нерівність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сторін. </w:t>
      </w:r>
    </w:p>
    <w:p w:rsidR="006533CD" w:rsidRPr="000F2DD1" w:rsidRDefault="006533CD" w:rsidP="000F2DD1">
      <w:pPr>
        <w:spacing w:after="0"/>
        <w:jc w:val="center"/>
        <w:rPr>
          <w:rFonts w:ascii="Times New Roman" w:hAnsi="Times New Roman"/>
          <w:b/>
          <w:sz w:val="28"/>
          <w:lang w:val="ru-RU"/>
        </w:rPr>
      </w:pPr>
      <w:proofErr w:type="spellStart"/>
      <w:r w:rsidRPr="000F2DD1">
        <w:rPr>
          <w:rFonts w:ascii="Times New Roman" w:hAnsi="Times New Roman"/>
          <w:b/>
          <w:sz w:val="28"/>
          <w:lang w:val="ru-RU"/>
        </w:rPr>
        <w:t>Поточне</w:t>
      </w:r>
      <w:proofErr w:type="spellEnd"/>
      <w:r w:rsidRPr="000F2DD1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Pr="000F2DD1">
        <w:rPr>
          <w:rFonts w:ascii="Times New Roman" w:hAnsi="Times New Roman"/>
          <w:b/>
          <w:sz w:val="28"/>
          <w:lang w:val="ru-RU"/>
        </w:rPr>
        <w:t>закріплення</w:t>
      </w:r>
      <w:proofErr w:type="spellEnd"/>
    </w:p>
    <w:p w:rsidR="006533CD" w:rsidRPr="009D5212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proofErr w:type="spellStart"/>
      <w:r w:rsidRPr="009D5212">
        <w:rPr>
          <w:rFonts w:ascii="Times New Roman" w:hAnsi="Times New Roman"/>
          <w:sz w:val="28"/>
          <w:lang w:val="ru-RU"/>
        </w:rPr>
        <w:t>Наведіть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приклади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proofErr w:type="gramStart"/>
      <w:r w:rsidRPr="009D5212">
        <w:rPr>
          <w:rFonts w:ascii="Times New Roman" w:hAnsi="Times New Roman"/>
          <w:sz w:val="28"/>
          <w:lang w:val="ru-RU"/>
        </w:rPr>
        <w:t>р</w:t>
      </w:r>
      <w:proofErr w:type="gramEnd"/>
      <w:r w:rsidRPr="009D5212">
        <w:rPr>
          <w:rFonts w:ascii="Times New Roman" w:hAnsi="Times New Roman"/>
          <w:sz w:val="28"/>
          <w:lang w:val="ru-RU"/>
        </w:rPr>
        <w:t>ізних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видів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адміністративних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відносин</w:t>
      </w:r>
      <w:proofErr w:type="spellEnd"/>
      <w:r w:rsidRPr="009D5212">
        <w:rPr>
          <w:rFonts w:ascii="Times New Roman" w:hAnsi="Times New Roman"/>
          <w:sz w:val="28"/>
          <w:lang w:val="ru-RU"/>
        </w:rPr>
        <w:t>.</w:t>
      </w:r>
    </w:p>
    <w:p w:rsidR="006533CD" w:rsidRPr="009D5212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 w:rsidRPr="009D5212">
        <w:rPr>
          <w:rFonts w:ascii="Times New Roman" w:hAnsi="Times New Roman"/>
          <w:sz w:val="28"/>
          <w:lang w:val="ru-RU"/>
        </w:rPr>
        <w:t xml:space="preserve">Учитель </w:t>
      </w:r>
      <w:proofErr w:type="spellStart"/>
      <w:r w:rsidRPr="009D5212">
        <w:rPr>
          <w:rFonts w:ascii="Times New Roman" w:hAnsi="Times New Roman"/>
          <w:sz w:val="28"/>
          <w:lang w:val="ru-RU"/>
        </w:rPr>
        <w:t>коригує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відповіді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учнів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або (</w:t>
      </w:r>
      <w:proofErr w:type="gramStart"/>
      <w:r w:rsidRPr="009D5212">
        <w:rPr>
          <w:rFonts w:ascii="Times New Roman" w:hAnsi="Times New Roman"/>
          <w:sz w:val="28"/>
          <w:lang w:val="ru-RU"/>
        </w:rPr>
        <w:t>за</w:t>
      </w:r>
      <w:proofErr w:type="gramEnd"/>
      <w:r w:rsidRPr="009D5212">
        <w:rPr>
          <w:rFonts w:ascii="Times New Roman" w:hAnsi="Times New Roman"/>
          <w:sz w:val="28"/>
          <w:lang w:val="ru-RU"/>
        </w:rPr>
        <w:t xml:space="preserve"> потреби) </w:t>
      </w:r>
      <w:proofErr w:type="spellStart"/>
      <w:r w:rsidRPr="009D5212">
        <w:rPr>
          <w:rFonts w:ascii="Times New Roman" w:hAnsi="Times New Roman"/>
          <w:sz w:val="28"/>
          <w:lang w:val="ru-RU"/>
        </w:rPr>
        <w:t>допомагає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їм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навідними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запитаннями</w:t>
      </w:r>
      <w:proofErr w:type="spellEnd"/>
      <w:r w:rsidRPr="009D5212">
        <w:rPr>
          <w:rFonts w:ascii="Times New Roman" w:hAnsi="Times New Roman"/>
          <w:sz w:val="28"/>
          <w:lang w:val="ru-RU"/>
        </w:rPr>
        <w:t>.</w:t>
      </w:r>
    </w:p>
    <w:p w:rsidR="006533CD" w:rsidRPr="000F2DD1" w:rsidRDefault="000F2DD1" w:rsidP="000F2DD1">
      <w:pPr>
        <w:spacing w:after="0"/>
        <w:jc w:val="both"/>
        <w:rPr>
          <w:rFonts w:ascii="Times New Roman" w:hAnsi="Times New Roman"/>
          <w:b/>
          <w:sz w:val="28"/>
          <w:lang w:val="ru-RU"/>
        </w:rPr>
      </w:pPr>
      <w:r w:rsidRPr="000F2DD1">
        <w:rPr>
          <w:rFonts w:ascii="Times New Roman" w:hAnsi="Times New Roman"/>
          <w:b/>
          <w:sz w:val="28"/>
          <w:lang w:val="ru-RU"/>
        </w:rPr>
        <w:t>3.</w:t>
      </w:r>
      <w:r w:rsidR="00A9586D">
        <w:rPr>
          <w:rFonts w:ascii="Times New Roman" w:hAnsi="Times New Roman"/>
          <w:b/>
          <w:sz w:val="28"/>
          <w:lang w:val="en-US"/>
        </w:rPr>
        <w:t xml:space="preserve"> </w:t>
      </w:r>
      <w:r w:rsidR="006533CD" w:rsidRPr="000F2DD1">
        <w:rPr>
          <w:rFonts w:ascii="Times New Roman" w:hAnsi="Times New Roman"/>
          <w:b/>
          <w:sz w:val="28"/>
          <w:lang w:val="ru-RU"/>
        </w:rPr>
        <w:t>Державна служба</w:t>
      </w:r>
      <w:r>
        <w:rPr>
          <w:rFonts w:ascii="Times New Roman" w:hAnsi="Times New Roman"/>
          <w:b/>
          <w:sz w:val="28"/>
          <w:lang w:val="ru-RU"/>
        </w:rPr>
        <w:t>.</w:t>
      </w:r>
    </w:p>
    <w:p w:rsidR="006533CD" w:rsidRPr="000F2DD1" w:rsidRDefault="006533CD" w:rsidP="000F2DD1">
      <w:pPr>
        <w:spacing w:after="0"/>
        <w:jc w:val="both"/>
        <w:rPr>
          <w:rFonts w:ascii="Times New Roman" w:hAnsi="Times New Roman"/>
          <w:sz w:val="28"/>
          <w:u w:val="single"/>
          <w:lang w:val="ru-RU"/>
        </w:rPr>
      </w:pPr>
      <w:r w:rsidRPr="000F2DD1">
        <w:rPr>
          <w:rFonts w:ascii="Times New Roman" w:hAnsi="Times New Roman"/>
          <w:sz w:val="28"/>
          <w:u w:val="single"/>
          <w:lang w:val="ru-RU"/>
        </w:rPr>
        <w:t>Метод «</w:t>
      </w:r>
      <w:proofErr w:type="spellStart"/>
      <w:r w:rsidRPr="000F2DD1">
        <w:rPr>
          <w:rFonts w:ascii="Times New Roman" w:hAnsi="Times New Roman"/>
          <w:sz w:val="28"/>
          <w:u w:val="single"/>
          <w:lang w:val="ru-RU"/>
        </w:rPr>
        <w:t>Мозковий</w:t>
      </w:r>
      <w:proofErr w:type="spellEnd"/>
      <w:r w:rsidRPr="000F2DD1">
        <w:rPr>
          <w:rFonts w:ascii="Times New Roman" w:hAnsi="Times New Roman"/>
          <w:sz w:val="28"/>
          <w:u w:val="single"/>
          <w:lang w:val="ru-RU"/>
        </w:rPr>
        <w:t xml:space="preserve"> штурм»</w:t>
      </w:r>
    </w:p>
    <w:p w:rsidR="006533CD" w:rsidRPr="009D5212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proofErr w:type="spellStart"/>
      <w:proofErr w:type="gramStart"/>
      <w:r w:rsidRPr="009D5212">
        <w:rPr>
          <w:rFonts w:ascii="Times New Roman" w:hAnsi="Times New Roman"/>
          <w:sz w:val="28"/>
          <w:lang w:val="ru-RU"/>
        </w:rPr>
        <w:t>Назв</w:t>
      </w:r>
      <w:proofErr w:type="gramEnd"/>
      <w:r w:rsidRPr="009D5212">
        <w:rPr>
          <w:rFonts w:ascii="Times New Roman" w:hAnsi="Times New Roman"/>
          <w:sz w:val="28"/>
          <w:lang w:val="ru-RU"/>
        </w:rPr>
        <w:t>іть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професії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і посади державних </w:t>
      </w:r>
      <w:proofErr w:type="spellStart"/>
      <w:r w:rsidRPr="009D5212">
        <w:rPr>
          <w:rFonts w:ascii="Times New Roman" w:hAnsi="Times New Roman"/>
          <w:sz w:val="28"/>
          <w:lang w:val="ru-RU"/>
        </w:rPr>
        <w:t>службовців</w:t>
      </w:r>
      <w:proofErr w:type="spellEnd"/>
      <w:r w:rsidRPr="009D5212">
        <w:rPr>
          <w:rFonts w:ascii="Times New Roman" w:hAnsi="Times New Roman"/>
          <w:sz w:val="28"/>
          <w:lang w:val="ru-RU"/>
        </w:rPr>
        <w:t>.</w:t>
      </w:r>
    </w:p>
    <w:p w:rsidR="006533CD" w:rsidRPr="009D5212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proofErr w:type="spellStart"/>
      <w:r w:rsidRPr="009D5212">
        <w:rPr>
          <w:rFonts w:ascii="Times New Roman" w:hAnsi="Times New Roman"/>
          <w:sz w:val="28"/>
          <w:lang w:val="ru-RU"/>
        </w:rPr>
        <w:t>Ознайомтеся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з </w:t>
      </w:r>
      <w:proofErr w:type="spellStart"/>
      <w:r w:rsidRPr="009D5212">
        <w:rPr>
          <w:rFonts w:ascii="Times New Roman" w:hAnsi="Times New Roman"/>
          <w:sz w:val="28"/>
          <w:lang w:val="ru-RU"/>
        </w:rPr>
        <w:t>визначенням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державної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служби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(с. 135 </w:t>
      </w:r>
      <w:proofErr w:type="spellStart"/>
      <w:proofErr w:type="gramStart"/>
      <w:r w:rsidRPr="009D5212">
        <w:rPr>
          <w:rFonts w:ascii="Times New Roman" w:hAnsi="Times New Roman"/>
          <w:sz w:val="28"/>
          <w:lang w:val="ru-RU"/>
        </w:rPr>
        <w:t>п</w:t>
      </w:r>
      <w:proofErr w:type="gramEnd"/>
      <w:r w:rsidRPr="009D5212">
        <w:rPr>
          <w:rFonts w:ascii="Times New Roman" w:hAnsi="Times New Roman"/>
          <w:sz w:val="28"/>
          <w:lang w:val="ru-RU"/>
        </w:rPr>
        <w:t>ідручника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) та </w:t>
      </w:r>
      <w:proofErr w:type="spellStart"/>
      <w:r w:rsidRPr="009D5212">
        <w:rPr>
          <w:rFonts w:ascii="Times New Roman" w:hAnsi="Times New Roman"/>
          <w:sz w:val="28"/>
          <w:lang w:val="ru-RU"/>
        </w:rPr>
        <w:t>з’ясуйте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які із </w:t>
      </w:r>
      <w:proofErr w:type="spellStart"/>
      <w:r w:rsidRPr="009D5212">
        <w:rPr>
          <w:rFonts w:ascii="Times New Roman" w:hAnsi="Times New Roman"/>
          <w:sz w:val="28"/>
          <w:lang w:val="ru-RU"/>
        </w:rPr>
        <w:t>запропонованих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професій </w:t>
      </w:r>
      <w:proofErr w:type="spellStart"/>
      <w:r w:rsidRPr="009D5212">
        <w:rPr>
          <w:rFonts w:ascii="Times New Roman" w:hAnsi="Times New Roman"/>
          <w:sz w:val="28"/>
          <w:lang w:val="ru-RU"/>
        </w:rPr>
        <w:t>відповідають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наведеним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у </w:t>
      </w:r>
      <w:proofErr w:type="spellStart"/>
      <w:r w:rsidRPr="009D5212">
        <w:rPr>
          <w:rFonts w:ascii="Times New Roman" w:hAnsi="Times New Roman"/>
          <w:sz w:val="28"/>
          <w:lang w:val="ru-RU"/>
        </w:rPr>
        <w:t>визначенні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ознакам</w:t>
      </w:r>
      <w:proofErr w:type="spellEnd"/>
      <w:r w:rsidRPr="009D5212">
        <w:rPr>
          <w:rFonts w:ascii="Times New Roman" w:hAnsi="Times New Roman"/>
          <w:sz w:val="28"/>
          <w:lang w:val="ru-RU"/>
        </w:rPr>
        <w:t>.</w:t>
      </w:r>
    </w:p>
    <w:p w:rsidR="006533CD" w:rsidRPr="000F2DD1" w:rsidRDefault="000F2DD1" w:rsidP="000F2DD1">
      <w:pPr>
        <w:spacing w:after="0"/>
        <w:jc w:val="both"/>
        <w:rPr>
          <w:rFonts w:ascii="Times New Roman" w:hAnsi="Times New Roman"/>
          <w:b/>
          <w:sz w:val="28"/>
          <w:lang w:val="ru-RU"/>
        </w:rPr>
      </w:pPr>
      <w:r w:rsidRPr="000F2DD1">
        <w:rPr>
          <w:rFonts w:ascii="Times New Roman" w:hAnsi="Times New Roman"/>
          <w:b/>
          <w:sz w:val="28"/>
          <w:lang w:val="ru-RU"/>
        </w:rPr>
        <w:t xml:space="preserve">4. </w:t>
      </w:r>
      <w:proofErr w:type="spellStart"/>
      <w:r w:rsidR="006533CD" w:rsidRPr="000F2DD1">
        <w:rPr>
          <w:rFonts w:ascii="Times New Roman" w:hAnsi="Times New Roman"/>
          <w:b/>
          <w:sz w:val="28"/>
          <w:lang w:val="ru-RU"/>
        </w:rPr>
        <w:t>Адміністративний</w:t>
      </w:r>
      <w:proofErr w:type="spellEnd"/>
      <w:r w:rsidR="006533CD" w:rsidRPr="000F2DD1">
        <w:rPr>
          <w:rFonts w:ascii="Times New Roman" w:hAnsi="Times New Roman"/>
          <w:b/>
          <w:sz w:val="28"/>
          <w:lang w:val="ru-RU"/>
        </w:rPr>
        <w:t xml:space="preserve"> проступок та </w:t>
      </w:r>
      <w:proofErr w:type="spellStart"/>
      <w:r w:rsidR="006533CD" w:rsidRPr="000F2DD1">
        <w:rPr>
          <w:rFonts w:ascii="Times New Roman" w:hAnsi="Times New Roman"/>
          <w:b/>
          <w:sz w:val="28"/>
          <w:lang w:val="ru-RU"/>
        </w:rPr>
        <w:t>адміністративне</w:t>
      </w:r>
      <w:proofErr w:type="spellEnd"/>
      <w:r w:rsidR="006533CD" w:rsidRPr="000F2DD1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="006533CD" w:rsidRPr="000F2DD1">
        <w:rPr>
          <w:rFonts w:ascii="Times New Roman" w:hAnsi="Times New Roman"/>
          <w:b/>
          <w:sz w:val="28"/>
          <w:lang w:val="ru-RU"/>
        </w:rPr>
        <w:t>стягнення</w:t>
      </w:r>
      <w:proofErr w:type="spellEnd"/>
      <w:r w:rsidR="006533CD" w:rsidRPr="000F2DD1">
        <w:rPr>
          <w:rFonts w:ascii="Times New Roman" w:hAnsi="Times New Roman"/>
          <w:b/>
          <w:sz w:val="28"/>
          <w:lang w:val="ru-RU"/>
        </w:rPr>
        <w:t>.</w:t>
      </w:r>
    </w:p>
    <w:p w:rsidR="006533CD" w:rsidRPr="000F2DD1" w:rsidRDefault="006533CD" w:rsidP="000F2DD1">
      <w:pPr>
        <w:spacing w:after="0"/>
        <w:jc w:val="both"/>
        <w:rPr>
          <w:rFonts w:ascii="Times New Roman" w:hAnsi="Times New Roman"/>
          <w:b/>
          <w:i/>
          <w:sz w:val="28"/>
          <w:lang w:val="ru-RU"/>
        </w:rPr>
      </w:pPr>
      <w:proofErr w:type="spellStart"/>
      <w:r w:rsidRPr="000F2DD1">
        <w:rPr>
          <w:rFonts w:ascii="Times New Roman" w:hAnsi="Times New Roman"/>
          <w:b/>
          <w:i/>
          <w:sz w:val="28"/>
          <w:lang w:val="ru-RU"/>
        </w:rPr>
        <w:t>Запитання</w:t>
      </w:r>
      <w:proofErr w:type="spellEnd"/>
      <w:r w:rsidR="000F2DD1" w:rsidRPr="000F2DD1">
        <w:rPr>
          <w:rFonts w:ascii="Times New Roman" w:hAnsi="Times New Roman"/>
          <w:b/>
          <w:i/>
          <w:sz w:val="28"/>
          <w:lang w:val="ru-RU"/>
        </w:rPr>
        <w:t xml:space="preserve">: </w:t>
      </w:r>
      <w:r w:rsidRPr="000F2DD1">
        <w:rPr>
          <w:rFonts w:ascii="Times New Roman" w:hAnsi="Times New Roman"/>
          <w:b/>
          <w:i/>
          <w:sz w:val="28"/>
          <w:lang w:val="ru-RU"/>
        </w:rPr>
        <w:t xml:space="preserve">Що </w:t>
      </w:r>
      <w:proofErr w:type="spellStart"/>
      <w:r w:rsidRPr="000F2DD1">
        <w:rPr>
          <w:rFonts w:ascii="Times New Roman" w:hAnsi="Times New Roman"/>
          <w:b/>
          <w:i/>
          <w:sz w:val="28"/>
          <w:lang w:val="ru-RU"/>
        </w:rPr>
        <w:t>спільного</w:t>
      </w:r>
      <w:proofErr w:type="spellEnd"/>
      <w:r w:rsidRPr="000F2DD1">
        <w:rPr>
          <w:rFonts w:ascii="Times New Roman" w:hAnsi="Times New Roman"/>
          <w:b/>
          <w:i/>
          <w:sz w:val="28"/>
          <w:lang w:val="ru-RU"/>
        </w:rPr>
        <w:t xml:space="preserve"> у </w:t>
      </w:r>
      <w:proofErr w:type="spellStart"/>
      <w:r w:rsidRPr="000F2DD1">
        <w:rPr>
          <w:rFonts w:ascii="Times New Roman" w:hAnsi="Times New Roman"/>
          <w:b/>
          <w:i/>
          <w:sz w:val="28"/>
          <w:lang w:val="ru-RU"/>
        </w:rPr>
        <w:t>наведених</w:t>
      </w:r>
      <w:proofErr w:type="spellEnd"/>
      <w:r w:rsidRPr="000F2DD1">
        <w:rPr>
          <w:rFonts w:ascii="Times New Roman" w:hAnsi="Times New Roman"/>
          <w:b/>
          <w:i/>
          <w:sz w:val="28"/>
          <w:lang w:val="ru-RU"/>
        </w:rPr>
        <w:t xml:space="preserve"> </w:t>
      </w:r>
      <w:proofErr w:type="spellStart"/>
      <w:r w:rsidRPr="000F2DD1">
        <w:rPr>
          <w:rFonts w:ascii="Times New Roman" w:hAnsi="Times New Roman"/>
          <w:b/>
          <w:i/>
          <w:sz w:val="28"/>
          <w:lang w:val="ru-RU"/>
        </w:rPr>
        <w:t>ситуаціях</w:t>
      </w:r>
      <w:proofErr w:type="spellEnd"/>
      <w:r w:rsidRPr="000F2DD1">
        <w:rPr>
          <w:rFonts w:ascii="Times New Roman" w:hAnsi="Times New Roman"/>
          <w:b/>
          <w:i/>
          <w:sz w:val="28"/>
          <w:lang w:val="ru-RU"/>
        </w:rPr>
        <w:t>?</w:t>
      </w:r>
    </w:p>
    <w:p w:rsidR="006533CD" w:rsidRPr="009D5212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 w:rsidRPr="009D5212">
        <w:rPr>
          <w:rFonts w:ascii="Times New Roman" w:hAnsi="Times New Roman"/>
          <w:sz w:val="28"/>
          <w:lang w:val="ru-RU"/>
        </w:rPr>
        <w:t xml:space="preserve">1. Юнак не </w:t>
      </w:r>
      <w:proofErr w:type="spellStart"/>
      <w:r w:rsidRPr="009D5212">
        <w:rPr>
          <w:rFonts w:ascii="Times New Roman" w:hAnsi="Times New Roman"/>
          <w:sz w:val="28"/>
          <w:lang w:val="ru-RU"/>
        </w:rPr>
        <w:t>придбав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квиток в </w:t>
      </w:r>
      <w:proofErr w:type="spellStart"/>
      <w:r w:rsidRPr="009D5212">
        <w:rPr>
          <w:rFonts w:ascii="Times New Roman" w:hAnsi="Times New Roman"/>
          <w:sz w:val="28"/>
          <w:lang w:val="ru-RU"/>
        </w:rPr>
        <w:t>електричці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або </w:t>
      </w:r>
      <w:proofErr w:type="spellStart"/>
      <w:r w:rsidRPr="009D5212">
        <w:rPr>
          <w:rFonts w:ascii="Times New Roman" w:hAnsi="Times New Roman"/>
          <w:sz w:val="28"/>
          <w:lang w:val="ru-RU"/>
        </w:rPr>
        <w:t>автобусі</w:t>
      </w:r>
      <w:proofErr w:type="spellEnd"/>
      <w:r w:rsidRPr="009D5212">
        <w:rPr>
          <w:rFonts w:ascii="Times New Roman" w:hAnsi="Times New Roman"/>
          <w:sz w:val="28"/>
          <w:lang w:val="ru-RU"/>
        </w:rPr>
        <w:t>.</w:t>
      </w:r>
    </w:p>
    <w:p w:rsidR="006533CD" w:rsidRPr="009D5212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 w:rsidRPr="009D5212">
        <w:rPr>
          <w:rFonts w:ascii="Times New Roman" w:hAnsi="Times New Roman"/>
          <w:sz w:val="28"/>
          <w:lang w:val="ru-RU"/>
        </w:rPr>
        <w:t xml:space="preserve">2. </w:t>
      </w:r>
      <w:proofErr w:type="spellStart"/>
      <w:r w:rsidRPr="009D5212">
        <w:rPr>
          <w:rFonts w:ascii="Times New Roman" w:hAnsi="Times New Roman"/>
          <w:sz w:val="28"/>
          <w:lang w:val="ru-RU"/>
        </w:rPr>
        <w:t>Дівчина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перейшла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вулицю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на </w:t>
      </w:r>
      <w:proofErr w:type="spellStart"/>
      <w:r w:rsidRPr="009D5212">
        <w:rPr>
          <w:rFonts w:ascii="Times New Roman" w:hAnsi="Times New Roman"/>
          <w:sz w:val="28"/>
          <w:lang w:val="ru-RU"/>
        </w:rPr>
        <w:t>червоне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proofErr w:type="gramStart"/>
      <w:r w:rsidRPr="009D5212">
        <w:rPr>
          <w:rFonts w:ascii="Times New Roman" w:hAnsi="Times New Roman"/>
          <w:sz w:val="28"/>
          <w:lang w:val="ru-RU"/>
        </w:rPr>
        <w:t>св</w:t>
      </w:r>
      <w:proofErr w:type="gramEnd"/>
      <w:r w:rsidRPr="009D5212">
        <w:rPr>
          <w:rFonts w:ascii="Times New Roman" w:hAnsi="Times New Roman"/>
          <w:sz w:val="28"/>
          <w:lang w:val="ru-RU"/>
        </w:rPr>
        <w:t>ітло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світлофора</w:t>
      </w:r>
      <w:proofErr w:type="spellEnd"/>
      <w:r w:rsidRPr="009D5212">
        <w:rPr>
          <w:rFonts w:ascii="Times New Roman" w:hAnsi="Times New Roman"/>
          <w:sz w:val="28"/>
          <w:lang w:val="ru-RU"/>
        </w:rPr>
        <w:t>.</w:t>
      </w:r>
    </w:p>
    <w:p w:rsidR="006533CD" w:rsidRPr="009D5212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 w:rsidRPr="009D5212">
        <w:rPr>
          <w:rFonts w:ascii="Times New Roman" w:hAnsi="Times New Roman"/>
          <w:sz w:val="28"/>
          <w:lang w:val="ru-RU"/>
        </w:rPr>
        <w:t xml:space="preserve">3. Група </w:t>
      </w:r>
      <w:proofErr w:type="spellStart"/>
      <w:proofErr w:type="gramStart"/>
      <w:r w:rsidRPr="009D5212">
        <w:rPr>
          <w:rFonts w:ascii="Times New Roman" w:hAnsi="Times New Roman"/>
          <w:sz w:val="28"/>
          <w:lang w:val="ru-RU"/>
        </w:rPr>
        <w:t>п</w:t>
      </w:r>
      <w:proofErr w:type="gramEnd"/>
      <w:r w:rsidRPr="009D5212">
        <w:rPr>
          <w:rFonts w:ascii="Times New Roman" w:hAnsi="Times New Roman"/>
          <w:sz w:val="28"/>
          <w:lang w:val="ru-RU"/>
        </w:rPr>
        <w:t>ідлітків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брутально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лається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на </w:t>
      </w:r>
      <w:proofErr w:type="spellStart"/>
      <w:r w:rsidRPr="009D5212">
        <w:rPr>
          <w:rFonts w:ascii="Times New Roman" w:hAnsi="Times New Roman"/>
          <w:sz w:val="28"/>
          <w:lang w:val="ru-RU"/>
        </w:rPr>
        <w:t>вулиці</w:t>
      </w:r>
      <w:proofErr w:type="spellEnd"/>
      <w:r w:rsidRPr="009D5212">
        <w:rPr>
          <w:rFonts w:ascii="Times New Roman" w:hAnsi="Times New Roman"/>
          <w:sz w:val="28"/>
          <w:lang w:val="ru-RU"/>
        </w:rPr>
        <w:t>.</w:t>
      </w:r>
    </w:p>
    <w:p w:rsidR="006533CD" w:rsidRPr="009D5212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 w:rsidRPr="009D5212">
        <w:rPr>
          <w:rFonts w:ascii="Times New Roman" w:hAnsi="Times New Roman"/>
          <w:sz w:val="28"/>
          <w:lang w:val="ru-RU"/>
        </w:rPr>
        <w:t xml:space="preserve">4. </w:t>
      </w:r>
      <w:proofErr w:type="spellStart"/>
      <w:r w:rsidRPr="009D5212">
        <w:rPr>
          <w:rFonts w:ascii="Times New Roman" w:hAnsi="Times New Roman"/>
          <w:sz w:val="28"/>
          <w:lang w:val="ru-RU"/>
        </w:rPr>
        <w:t>Чоловік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перебуває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з </w:t>
      </w:r>
      <w:proofErr w:type="spellStart"/>
      <w:r w:rsidRPr="009D5212">
        <w:rPr>
          <w:rFonts w:ascii="Times New Roman" w:hAnsi="Times New Roman"/>
          <w:sz w:val="28"/>
          <w:lang w:val="ru-RU"/>
        </w:rPr>
        <w:t>мисливською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рушницею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в </w:t>
      </w:r>
      <w:proofErr w:type="spellStart"/>
      <w:r w:rsidRPr="009D5212">
        <w:rPr>
          <w:rFonts w:ascii="Times New Roman" w:hAnsi="Times New Roman"/>
          <w:sz w:val="28"/>
          <w:lang w:val="ru-RU"/>
        </w:rPr>
        <w:t>заповіднику</w:t>
      </w:r>
      <w:proofErr w:type="spellEnd"/>
      <w:r w:rsidRPr="009D5212">
        <w:rPr>
          <w:rFonts w:ascii="Times New Roman" w:hAnsi="Times New Roman"/>
          <w:sz w:val="28"/>
          <w:lang w:val="ru-RU"/>
        </w:rPr>
        <w:t>.</w:t>
      </w:r>
    </w:p>
    <w:p w:rsidR="006533CD" w:rsidRPr="009D5212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 w:rsidRPr="009D5212">
        <w:rPr>
          <w:rFonts w:ascii="Times New Roman" w:hAnsi="Times New Roman"/>
          <w:sz w:val="28"/>
          <w:lang w:val="ru-RU"/>
        </w:rPr>
        <w:t xml:space="preserve">У ч и т е л </w:t>
      </w:r>
      <w:proofErr w:type="spellStart"/>
      <w:r w:rsidRPr="009D5212">
        <w:rPr>
          <w:rFonts w:ascii="Times New Roman" w:hAnsi="Times New Roman"/>
          <w:sz w:val="28"/>
          <w:lang w:val="ru-RU"/>
        </w:rPr>
        <w:t>ь</w:t>
      </w:r>
      <w:proofErr w:type="spellEnd"/>
      <w:proofErr w:type="gramStart"/>
      <w:r w:rsidRPr="009D5212">
        <w:rPr>
          <w:rFonts w:ascii="Times New Roman" w:hAnsi="Times New Roman"/>
          <w:sz w:val="28"/>
          <w:lang w:val="ru-RU"/>
        </w:rPr>
        <w:t xml:space="preserve"> .</w:t>
      </w:r>
      <w:proofErr w:type="gram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Усі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наведені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дії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є </w:t>
      </w:r>
      <w:proofErr w:type="spellStart"/>
      <w:r w:rsidRPr="009D5212">
        <w:rPr>
          <w:rFonts w:ascii="Times New Roman" w:hAnsi="Times New Roman"/>
          <w:sz w:val="28"/>
          <w:lang w:val="ru-RU"/>
        </w:rPr>
        <w:t>правопорушенням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; в усіх випадках </w:t>
      </w:r>
      <w:proofErr w:type="spellStart"/>
      <w:r w:rsidRPr="009D5212">
        <w:rPr>
          <w:rFonts w:ascii="Times New Roman" w:hAnsi="Times New Roman"/>
          <w:sz w:val="28"/>
          <w:lang w:val="ru-RU"/>
        </w:rPr>
        <w:t>мали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місце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адміністративні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правопорушення</w:t>
      </w:r>
      <w:proofErr w:type="spellEnd"/>
      <w:r w:rsidRPr="009D5212">
        <w:rPr>
          <w:rFonts w:ascii="Times New Roman" w:hAnsi="Times New Roman"/>
          <w:sz w:val="28"/>
          <w:lang w:val="ru-RU"/>
        </w:rPr>
        <w:t>.</w:t>
      </w:r>
    </w:p>
    <w:p w:rsidR="006533CD" w:rsidRPr="000F2DD1" w:rsidRDefault="006533CD" w:rsidP="000F2DD1">
      <w:pPr>
        <w:spacing w:after="0"/>
        <w:jc w:val="both"/>
        <w:rPr>
          <w:rFonts w:ascii="Times New Roman" w:hAnsi="Times New Roman"/>
          <w:b/>
          <w:sz w:val="28"/>
          <w:lang w:val="ru-RU"/>
        </w:rPr>
      </w:pPr>
      <w:proofErr w:type="spellStart"/>
      <w:r w:rsidRPr="000F2DD1">
        <w:rPr>
          <w:rFonts w:ascii="Times New Roman" w:hAnsi="Times New Roman"/>
          <w:b/>
          <w:sz w:val="28"/>
          <w:lang w:val="ru-RU"/>
        </w:rPr>
        <w:t>Розповідь</w:t>
      </w:r>
      <w:proofErr w:type="spellEnd"/>
      <w:r w:rsidRPr="000F2DD1">
        <w:rPr>
          <w:rFonts w:ascii="Times New Roman" w:hAnsi="Times New Roman"/>
          <w:b/>
          <w:sz w:val="28"/>
          <w:lang w:val="ru-RU"/>
        </w:rPr>
        <w:t xml:space="preserve"> учителя</w:t>
      </w:r>
    </w:p>
    <w:p w:rsidR="009D5212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 w:rsidRPr="009D5212">
        <w:rPr>
          <w:rFonts w:ascii="Times New Roman" w:hAnsi="Times New Roman"/>
          <w:sz w:val="28"/>
          <w:lang w:val="ru-RU"/>
        </w:rPr>
        <w:t xml:space="preserve">1. </w:t>
      </w:r>
      <w:proofErr w:type="spellStart"/>
      <w:r w:rsidRPr="009D5212">
        <w:rPr>
          <w:rFonts w:ascii="Times New Roman" w:hAnsi="Times New Roman"/>
          <w:sz w:val="28"/>
          <w:lang w:val="ru-RU"/>
        </w:rPr>
        <w:t>Вік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притягнення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до </w:t>
      </w:r>
      <w:proofErr w:type="spellStart"/>
      <w:r w:rsidRPr="009D5212">
        <w:rPr>
          <w:rFonts w:ascii="Times New Roman" w:hAnsi="Times New Roman"/>
          <w:sz w:val="28"/>
          <w:lang w:val="ru-RU"/>
        </w:rPr>
        <w:t>адміністративної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відповідальності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16 </w:t>
      </w:r>
      <w:proofErr w:type="spellStart"/>
      <w:r w:rsidRPr="009D5212">
        <w:rPr>
          <w:rFonts w:ascii="Times New Roman" w:hAnsi="Times New Roman"/>
          <w:sz w:val="28"/>
          <w:lang w:val="ru-RU"/>
        </w:rPr>
        <w:t>років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. 2. </w:t>
      </w:r>
      <w:proofErr w:type="spellStart"/>
      <w:r w:rsidRPr="009D5212">
        <w:rPr>
          <w:rFonts w:ascii="Times New Roman" w:hAnsi="Times New Roman"/>
          <w:sz w:val="28"/>
          <w:lang w:val="ru-RU"/>
        </w:rPr>
        <w:t>Відповідальність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батьків за виховання дітей, за </w:t>
      </w:r>
      <w:proofErr w:type="spellStart"/>
      <w:r w:rsidRPr="009D5212">
        <w:rPr>
          <w:rFonts w:ascii="Times New Roman" w:hAnsi="Times New Roman"/>
          <w:sz w:val="28"/>
          <w:lang w:val="ru-RU"/>
        </w:rPr>
        <w:t>правопорушення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proofErr w:type="gramStart"/>
      <w:r w:rsidRPr="009D5212">
        <w:rPr>
          <w:rFonts w:ascii="Times New Roman" w:hAnsi="Times New Roman"/>
          <w:sz w:val="28"/>
          <w:lang w:val="ru-RU"/>
        </w:rPr>
        <w:t>осіб</w:t>
      </w:r>
      <w:proofErr w:type="spellEnd"/>
      <w:proofErr w:type="gramEnd"/>
      <w:r w:rsidRPr="009D5212">
        <w:rPr>
          <w:rFonts w:ascii="Times New Roman" w:hAnsi="Times New Roman"/>
          <w:sz w:val="28"/>
          <w:lang w:val="ru-RU"/>
        </w:rPr>
        <w:t xml:space="preserve">, які не </w:t>
      </w:r>
      <w:proofErr w:type="spellStart"/>
      <w:r w:rsidRPr="009D5212">
        <w:rPr>
          <w:rFonts w:ascii="Times New Roman" w:hAnsi="Times New Roman"/>
          <w:sz w:val="28"/>
          <w:lang w:val="ru-RU"/>
        </w:rPr>
        <w:t>досягли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16 </w:t>
      </w:r>
      <w:proofErr w:type="spellStart"/>
      <w:r w:rsidRPr="009D5212">
        <w:rPr>
          <w:rFonts w:ascii="Times New Roman" w:hAnsi="Times New Roman"/>
          <w:sz w:val="28"/>
          <w:lang w:val="ru-RU"/>
        </w:rPr>
        <w:t>років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. 3. </w:t>
      </w:r>
      <w:proofErr w:type="spellStart"/>
      <w:r w:rsidRPr="009D5212">
        <w:rPr>
          <w:rFonts w:ascii="Times New Roman" w:hAnsi="Times New Roman"/>
          <w:sz w:val="28"/>
          <w:lang w:val="ru-RU"/>
        </w:rPr>
        <w:t>Види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адміністративних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стягнень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(штраф, попередження, </w:t>
      </w:r>
      <w:proofErr w:type="spellStart"/>
      <w:r w:rsidRPr="009D5212">
        <w:rPr>
          <w:rFonts w:ascii="Times New Roman" w:hAnsi="Times New Roman"/>
          <w:sz w:val="28"/>
          <w:lang w:val="ru-RU"/>
        </w:rPr>
        <w:t>позбавлення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спеціального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права, </w:t>
      </w:r>
      <w:proofErr w:type="spellStart"/>
      <w:r w:rsidRPr="009D5212">
        <w:rPr>
          <w:rFonts w:ascii="Times New Roman" w:hAnsi="Times New Roman"/>
          <w:sz w:val="28"/>
          <w:lang w:val="ru-RU"/>
        </w:rPr>
        <w:t>конфіскація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9D5212">
        <w:rPr>
          <w:rFonts w:ascii="Times New Roman" w:hAnsi="Times New Roman"/>
          <w:sz w:val="28"/>
          <w:lang w:val="ru-RU"/>
        </w:rPr>
        <w:t>оплатне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вилучення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9D5212">
        <w:rPr>
          <w:rFonts w:ascii="Times New Roman" w:hAnsi="Times New Roman"/>
          <w:sz w:val="28"/>
          <w:lang w:val="ru-RU"/>
        </w:rPr>
        <w:t>виправні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роботи, </w:t>
      </w:r>
      <w:proofErr w:type="spellStart"/>
      <w:r w:rsidRPr="009D5212">
        <w:rPr>
          <w:rFonts w:ascii="Times New Roman" w:hAnsi="Times New Roman"/>
          <w:sz w:val="28"/>
          <w:lang w:val="ru-RU"/>
        </w:rPr>
        <w:t>адміністративний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арешт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) із </w:t>
      </w:r>
      <w:proofErr w:type="spellStart"/>
      <w:r w:rsidRPr="009D5212">
        <w:rPr>
          <w:rFonts w:ascii="Times New Roman" w:hAnsi="Times New Roman"/>
          <w:sz w:val="28"/>
          <w:lang w:val="ru-RU"/>
        </w:rPr>
        <w:t>застосуванням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схеми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(с. 136 </w:t>
      </w:r>
      <w:proofErr w:type="spellStart"/>
      <w:proofErr w:type="gramStart"/>
      <w:r w:rsidRPr="009D5212">
        <w:rPr>
          <w:rFonts w:ascii="Times New Roman" w:hAnsi="Times New Roman"/>
          <w:sz w:val="28"/>
          <w:lang w:val="ru-RU"/>
        </w:rPr>
        <w:t>п</w:t>
      </w:r>
      <w:proofErr w:type="gramEnd"/>
      <w:r w:rsidRPr="009D5212">
        <w:rPr>
          <w:rFonts w:ascii="Times New Roman" w:hAnsi="Times New Roman"/>
          <w:sz w:val="28"/>
          <w:lang w:val="ru-RU"/>
        </w:rPr>
        <w:t>ідручника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). 4. Особи, які мають право </w:t>
      </w:r>
      <w:proofErr w:type="spellStart"/>
      <w:r w:rsidRPr="009D5212">
        <w:rPr>
          <w:rFonts w:ascii="Times New Roman" w:hAnsi="Times New Roman"/>
          <w:sz w:val="28"/>
          <w:lang w:val="ru-RU"/>
        </w:rPr>
        <w:t>накладати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адміністрати</w:t>
      </w:r>
      <w:r w:rsidR="009D5212">
        <w:rPr>
          <w:rFonts w:ascii="Times New Roman" w:hAnsi="Times New Roman"/>
          <w:sz w:val="28"/>
          <w:lang w:val="ru-RU"/>
        </w:rPr>
        <w:t>вні</w:t>
      </w:r>
      <w:proofErr w:type="spellEnd"/>
      <w:r w:rsid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9D5212">
        <w:rPr>
          <w:rFonts w:ascii="Times New Roman" w:hAnsi="Times New Roman"/>
          <w:sz w:val="28"/>
          <w:lang w:val="ru-RU"/>
        </w:rPr>
        <w:t>стягнення</w:t>
      </w:r>
      <w:proofErr w:type="spellEnd"/>
      <w:r w:rsidR="009D5212">
        <w:rPr>
          <w:rFonts w:ascii="Times New Roman" w:hAnsi="Times New Roman"/>
          <w:sz w:val="28"/>
          <w:lang w:val="ru-RU"/>
        </w:rPr>
        <w:t xml:space="preserve"> (</w:t>
      </w:r>
      <w:proofErr w:type="spellStart"/>
      <w:r w:rsidR="009D5212">
        <w:rPr>
          <w:rFonts w:ascii="Times New Roman" w:hAnsi="Times New Roman"/>
          <w:sz w:val="28"/>
          <w:lang w:val="ru-RU"/>
        </w:rPr>
        <w:t>співробітники</w:t>
      </w:r>
      <w:proofErr w:type="spellEnd"/>
      <w:r w:rsid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9D5212">
        <w:rPr>
          <w:rFonts w:ascii="Times New Roman" w:hAnsi="Times New Roman"/>
          <w:sz w:val="28"/>
          <w:lang w:val="ru-RU"/>
        </w:rPr>
        <w:t>поліції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9D5212">
        <w:rPr>
          <w:rFonts w:ascii="Times New Roman" w:hAnsi="Times New Roman"/>
          <w:sz w:val="28"/>
          <w:lang w:val="ru-RU"/>
        </w:rPr>
        <w:t>контролери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в </w:t>
      </w:r>
      <w:proofErr w:type="spellStart"/>
      <w:r w:rsidRPr="009D5212">
        <w:rPr>
          <w:rFonts w:ascii="Times New Roman" w:hAnsi="Times New Roman"/>
          <w:sz w:val="28"/>
          <w:lang w:val="ru-RU"/>
        </w:rPr>
        <w:t>транспорті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суд, </w:t>
      </w:r>
      <w:proofErr w:type="spellStart"/>
      <w:r w:rsidRPr="009D5212">
        <w:rPr>
          <w:rFonts w:ascii="Times New Roman" w:hAnsi="Times New Roman"/>
          <w:sz w:val="28"/>
          <w:lang w:val="ru-RU"/>
        </w:rPr>
        <w:t>адміністративні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комісії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9D5212">
        <w:rPr>
          <w:rFonts w:ascii="Times New Roman" w:hAnsi="Times New Roman"/>
          <w:sz w:val="28"/>
          <w:lang w:val="ru-RU"/>
        </w:rPr>
        <w:t>посадові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осіб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proofErr w:type="gramStart"/>
      <w:r w:rsidRPr="009D5212">
        <w:rPr>
          <w:rFonts w:ascii="Times New Roman" w:hAnsi="Times New Roman"/>
          <w:sz w:val="28"/>
          <w:lang w:val="ru-RU"/>
        </w:rPr>
        <w:t>р</w:t>
      </w:r>
      <w:proofErr w:type="gramEnd"/>
      <w:r w:rsidRPr="009D5212">
        <w:rPr>
          <w:rFonts w:ascii="Times New Roman" w:hAnsi="Times New Roman"/>
          <w:sz w:val="28"/>
          <w:lang w:val="ru-RU"/>
        </w:rPr>
        <w:t>ізних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контролюючих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органів). </w:t>
      </w:r>
    </w:p>
    <w:p w:rsidR="006533CD" w:rsidRPr="000F2DD1" w:rsidRDefault="006533CD" w:rsidP="000F2DD1">
      <w:pPr>
        <w:spacing w:after="0"/>
        <w:jc w:val="both"/>
        <w:rPr>
          <w:rFonts w:ascii="Times New Roman" w:hAnsi="Times New Roman"/>
          <w:b/>
          <w:i/>
          <w:sz w:val="28"/>
          <w:lang w:val="ru-RU"/>
        </w:rPr>
      </w:pPr>
      <w:proofErr w:type="spellStart"/>
      <w:r w:rsidRPr="000F2DD1">
        <w:rPr>
          <w:rFonts w:ascii="Times New Roman" w:hAnsi="Times New Roman"/>
          <w:b/>
          <w:i/>
          <w:sz w:val="28"/>
          <w:lang w:val="ru-RU"/>
        </w:rPr>
        <w:t>Запитання</w:t>
      </w:r>
      <w:proofErr w:type="spellEnd"/>
      <w:r w:rsidR="009D5212" w:rsidRPr="000F2DD1">
        <w:rPr>
          <w:rFonts w:ascii="Times New Roman" w:hAnsi="Times New Roman"/>
          <w:b/>
          <w:i/>
          <w:sz w:val="28"/>
          <w:lang w:val="ru-RU"/>
        </w:rPr>
        <w:t xml:space="preserve">: </w:t>
      </w:r>
      <w:r w:rsidRPr="000F2DD1">
        <w:rPr>
          <w:rFonts w:ascii="Times New Roman" w:hAnsi="Times New Roman"/>
          <w:b/>
          <w:i/>
          <w:sz w:val="28"/>
          <w:lang w:val="ru-RU"/>
        </w:rPr>
        <w:t xml:space="preserve">Які </w:t>
      </w:r>
      <w:proofErr w:type="spellStart"/>
      <w:r w:rsidRPr="000F2DD1">
        <w:rPr>
          <w:rFonts w:ascii="Times New Roman" w:hAnsi="Times New Roman"/>
          <w:b/>
          <w:i/>
          <w:sz w:val="28"/>
          <w:lang w:val="ru-RU"/>
        </w:rPr>
        <w:t>стягнення</w:t>
      </w:r>
      <w:proofErr w:type="spellEnd"/>
      <w:r w:rsidRPr="000F2DD1">
        <w:rPr>
          <w:rFonts w:ascii="Times New Roman" w:hAnsi="Times New Roman"/>
          <w:b/>
          <w:i/>
          <w:sz w:val="28"/>
          <w:lang w:val="ru-RU"/>
        </w:rPr>
        <w:t xml:space="preserve">, на вашу думку, повинен </w:t>
      </w:r>
      <w:proofErr w:type="spellStart"/>
      <w:r w:rsidRPr="000F2DD1">
        <w:rPr>
          <w:rFonts w:ascii="Times New Roman" w:hAnsi="Times New Roman"/>
          <w:b/>
          <w:i/>
          <w:sz w:val="28"/>
          <w:lang w:val="ru-RU"/>
        </w:rPr>
        <w:t>накладати</w:t>
      </w:r>
      <w:proofErr w:type="spellEnd"/>
      <w:r w:rsidRPr="000F2DD1">
        <w:rPr>
          <w:rFonts w:ascii="Times New Roman" w:hAnsi="Times New Roman"/>
          <w:b/>
          <w:i/>
          <w:sz w:val="28"/>
          <w:lang w:val="ru-RU"/>
        </w:rPr>
        <w:t xml:space="preserve"> </w:t>
      </w:r>
      <w:proofErr w:type="spellStart"/>
      <w:r w:rsidRPr="000F2DD1">
        <w:rPr>
          <w:rFonts w:ascii="Times New Roman" w:hAnsi="Times New Roman"/>
          <w:b/>
          <w:i/>
          <w:sz w:val="28"/>
          <w:lang w:val="ru-RU"/>
        </w:rPr>
        <w:t>виключно</w:t>
      </w:r>
      <w:proofErr w:type="spellEnd"/>
      <w:r w:rsidRPr="000F2DD1">
        <w:rPr>
          <w:rFonts w:ascii="Times New Roman" w:hAnsi="Times New Roman"/>
          <w:b/>
          <w:i/>
          <w:sz w:val="28"/>
          <w:lang w:val="ru-RU"/>
        </w:rPr>
        <w:t xml:space="preserve"> суд? Свою думку </w:t>
      </w:r>
      <w:proofErr w:type="spellStart"/>
      <w:r w:rsidRPr="000F2DD1">
        <w:rPr>
          <w:rFonts w:ascii="Times New Roman" w:hAnsi="Times New Roman"/>
          <w:b/>
          <w:i/>
          <w:sz w:val="28"/>
          <w:lang w:val="ru-RU"/>
        </w:rPr>
        <w:t>обґрунтуйте</w:t>
      </w:r>
      <w:proofErr w:type="spellEnd"/>
      <w:r w:rsidRPr="000F2DD1">
        <w:rPr>
          <w:rFonts w:ascii="Times New Roman" w:hAnsi="Times New Roman"/>
          <w:b/>
          <w:i/>
          <w:sz w:val="28"/>
          <w:lang w:val="ru-RU"/>
        </w:rPr>
        <w:t>.</w:t>
      </w:r>
    </w:p>
    <w:p w:rsidR="006533CD" w:rsidRPr="009D5212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 w:rsidRPr="009D5212">
        <w:rPr>
          <w:rFonts w:ascii="Times New Roman" w:hAnsi="Times New Roman"/>
          <w:sz w:val="28"/>
          <w:lang w:val="ru-RU"/>
        </w:rPr>
        <w:t xml:space="preserve">У ч и т е </w:t>
      </w:r>
      <w:proofErr w:type="gramStart"/>
      <w:r w:rsidRPr="009D5212">
        <w:rPr>
          <w:rFonts w:ascii="Times New Roman" w:hAnsi="Times New Roman"/>
          <w:sz w:val="28"/>
          <w:lang w:val="ru-RU"/>
        </w:rPr>
        <w:t xml:space="preserve">л </w:t>
      </w:r>
      <w:proofErr w:type="spellStart"/>
      <w:r w:rsidRPr="009D5212">
        <w:rPr>
          <w:rFonts w:ascii="Times New Roman" w:hAnsi="Times New Roman"/>
          <w:sz w:val="28"/>
          <w:lang w:val="ru-RU"/>
        </w:rPr>
        <w:t>ь</w:t>
      </w:r>
      <w:proofErr w:type="spellEnd"/>
      <w:proofErr w:type="gramEnd"/>
      <w:r w:rsidRPr="009D5212">
        <w:rPr>
          <w:rFonts w:ascii="Times New Roman" w:hAnsi="Times New Roman"/>
          <w:sz w:val="28"/>
          <w:lang w:val="ru-RU"/>
        </w:rPr>
        <w:t xml:space="preserve">. Тільки суд </w:t>
      </w:r>
      <w:proofErr w:type="spellStart"/>
      <w:r w:rsidRPr="009D5212">
        <w:rPr>
          <w:rFonts w:ascii="Times New Roman" w:hAnsi="Times New Roman"/>
          <w:sz w:val="28"/>
          <w:lang w:val="ru-RU"/>
        </w:rPr>
        <w:t>може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призначити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арешт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та </w:t>
      </w:r>
      <w:proofErr w:type="spellStart"/>
      <w:r w:rsidRPr="009D5212">
        <w:rPr>
          <w:rFonts w:ascii="Times New Roman" w:hAnsi="Times New Roman"/>
          <w:sz w:val="28"/>
          <w:lang w:val="ru-RU"/>
        </w:rPr>
        <w:t>виправні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роботи, які </w:t>
      </w:r>
      <w:proofErr w:type="spellStart"/>
      <w:r w:rsidRPr="009D5212">
        <w:rPr>
          <w:rFonts w:ascii="Times New Roman" w:hAnsi="Times New Roman"/>
          <w:sz w:val="28"/>
          <w:lang w:val="ru-RU"/>
        </w:rPr>
        <w:t>найбільше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обмежують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права людини, тому </w:t>
      </w:r>
      <w:proofErr w:type="spellStart"/>
      <w:r w:rsidRPr="009D5212">
        <w:rPr>
          <w:rFonts w:ascii="Times New Roman" w:hAnsi="Times New Roman"/>
          <w:sz w:val="28"/>
          <w:lang w:val="ru-RU"/>
        </w:rPr>
        <w:t>потрібен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дуже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ретельний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розгляд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та забезпечення </w:t>
      </w:r>
      <w:proofErr w:type="spellStart"/>
      <w:r w:rsidRPr="009D5212">
        <w:rPr>
          <w:rFonts w:ascii="Times New Roman" w:hAnsi="Times New Roman"/>
          <w:sz w:val="28"/>
          <w:lang w:val="ru-RU"/>
        </w:rPr>
        <w:t>можливостей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захисту. </w:t>
      </w:r>
      <w:proofErr w:type="spellStart"/>
      <w:r w:rsidRPr="009D5212">
        <w:rPr>
          <w:rFonts w:ascii="Times New Roman" w:hAnsi="Times New Roman"/>
          <w:sz w:val="28"/>
          <w:lang w:val="ru-RU"/>
        </w:rPr>
        <w:t>Конфіскація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має </w:t>
      </w:r>
      <w:proofErr w:type="spellStart"/>
      <w:r w:rsidRPr="009D5212">
        <w:rPr>
          <w:rFonts w:ascii="Times New Roman" w:hAnsi="Times New Roman"/>
          <w:sz w:val="28"/>
          <w:lang w:val="ru-RU"/>
        </w:rPr>
        <w:t>виключно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судовий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порядок </w:t>
      </w:r>
      <w:proofErr w:type="spellStart"/>
      <w:r w:rsidRPr="009D5212">
        <w:rPr>
          <w:rFonts w:ascii="Times New Roman" w:hAnsi="Times New Roman"/>
          <w:sz w:val="28"/>
          <w:lang w:val="ru-RU"/>
        </w:rPr>
        <w:t>конфіскації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9D5212">
        <w:rPr>
          <w:rFonts w:ascii="Times New Roman" w:hAnsi="Times New Roman"/>
          <w:sz w:val="28"/>
          <w:lang w:val="ru-RU"/>
        </w:rPr>
        <w:t>встановлений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Конституцією</w:t>
      </w:r>
      <w:proofErr w:type="spellEnd"/>
      <w:r w:rsidRPr="009D5212">
        <w:rPr>
          <w:rFonts w:ascii="Times New Roman" w:hAnsi="Times New Roman"/>
          <w:sz w:val="28"/>
          <w:lang w:val="ru-RU"/>
        </w:rPr>
        <w:t>.</w:t>
      </w:r>
    </w:p>
    <w:p w:rsidR="000F2DD1" w:rsidRDefault="000F2DD1" w:rsidP="000F2DD1">
      <w:pPr>
        <w:spacing w:after="0"/>
        <w:jc w:val="both"/>
        <w:rPr>
          <w:rFonts w:ascii="Times New Roman" w:hAnsi="Times New Roman"/>
          <w:b/>
          <w:sz w:val="28"/>
          <w:lang w:val="ru-RU"/>
        </w:rPr>
      </w:pPr>
    </w:p>
    <w:p w:rsidR="000F2DD1" w:rsidRDefault="006533CD" w:rsidP="000F2DD1">
      <w:pPr>
        <w:spacing w:after="0"/>
        <w:jc w:val="both"/>
        <w:rPr>
          <w:rFonts w:ascii="Times New Roman" w:hAnsi="Times New Roman"/>
          <w:b/>
          <w:sz w:val="28"/>
          <w:lang w:val="ru-RU"/>
        </w:rPr>
      </w:pPr>
      <w:r w:rsidRPr="000F2DD1">
        <w:rPr>
          <w:rFonts w:ascii="Times New Roman" w:hAnsi="Times New Roman"/>
          <w:b/>
          <w:sz w:val="28"/>
          <w:lang w:val="ru-RU"/>
        </w:rPr>
        <w:lastRenderedPageBreak/>
        <w:t xml:space="preserve">ІІІ. </w:t>
      </w:r>
      <w:proofErr w:type="spellStart"/>
      <w:r w:rsidRPr="000F2DD1">
        <w:rPr>
          <w:rFonts w:ascii="Times New Roman" w:hAnsi="Times New Roman"/>
          <w:b/>
          <w:sz w:val="28"/>
          <w:lang w:val="ru-RU"/>
        </w:rPr>
        <w:t>Закріплення</w:t>
      </w:r>
      <w:proofErr w:type="spellEnd"/>
      <w:r w:rsidRPr="000F2DD1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Pr="000F2DD1">
        <w:rPr>
          <w:rFonts w:ascii="Times New Roman" w:hAnsi="Times New Roman"/>
          <w:b/>
          <w:sz w:val="28"/>
          <w:lang w:val="ru-RU"/>
        </w:rPr>
        <w:t>вивченого</w:t>
      </w:r>
      <w:proofErr w:type="spellEnd"/>
      <w:r w:rsidRPr="000F2DD1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Pr="000F2DD1">
        <w:rPr>
          <w:rFonts w:ascii="Times New Roman" w:hAnsi="Times New Roman"/>
          <w:b/>
          <w:sz w:val="28"/>
          <w:lang w:val="ru-RU"/>
        </w:rPr>
        <w:t>матеріалу</w:t>
      </w:r>
      <w:proofErr w:type="spellEnd"/>
      <w:r w:rsidR="000F2DD1">
        <w:rPr>
          <w:rFonts w:ascii="Times New Roman" w:hAnsi="Times New Roman"/>
          <w:b/>
          <w:sz w:val="28"/>
          <w:lang w:val="ru-RU"/>
        </w:rPr>
        <w:t xml:space="preserve">. </w:t>
      </w:r>
      <w:r w:rsidRPr="009D5212">
        <w:rPr>
          <w:rFonts w:ascii="Times New Roman" w:hAnsi="Times New Roman"/>
          <w:b/>
          <w:sz w:val="28"/>
          <w:lang w:val="ru-RU"/>
        </w:rPr>
        <w:t xml:space="preserve">Робота в </w:t>
      </w:r>
      <w:proofErr w:type="spellStart"/>
      <w:r w:rsidRPr="009D5212">
        <w:rPr>
          <w:rFonts w:ascii="Times New Roman" w:hAnsi="Times New Roman"/>
          <w:b/>
          <w:sz w:val="28"/>
          <w:lang w:val="ru-RU"/>
        </w:rPr>
        <w:t>малих</w:t>
      </w:r>
      <w:proofErr w:type="spellEnd"/>
      <w:r w:rsidRPr="009D5212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b/>
          <w:sz w:val="28"/>
          <w:lang w:val="ru-RU"/>
        </w:rPr>
        <w:t>групах</w:t>
      </w:r>
      <w:proofErr w:type="spellEnd"/>
      <w:r w:rsidRPr="009D5212">
        <w:rPr>
          <w:rFonts w:ascii="Times New Roman" w:hAnsi="Times New Roman"/>
          <w:b/>
          <w:sz w:val="28"/>
          <w:lang w:val="ru-RU"/>
        </w:rPr>
        <w:t xml:space="preserve"> (аналіз </w:t>
      </w:r>
      <w:proofErr w:type="spellStart"/>
      <w:r w:rsidRPr="009D5212">
        <w:rPr>
          <w:rFonts w:ascii="Times New Roman" w:hAnsi="Times New Roman"/>
          <w:b/>
          <w:sz w:val="28"/>
          <w:lang w:val="ru-RU"/>
        </w:rPr>
        <w:t>ситуацій</w:t>
      </w:r>
      <w:proofErr w:type="spellEnd"/>
      <w:r w:rsidRPr="009D5212">
        <w:rPr>
          <w:rFonts w:ascii="Times New Roman" w:hAnsi="Times New Roman"/>
          <w:b/>
          <w:sz w:val="28"/>
          <w:lang w:val="ru-RU"/>
        </w:rPr>
        <w:t>)</w:t>
      </w:r>
      <w:r w:rsidR="000F2DD1">
        <w:rPr>
          <w:rFonts w:ascii="Times New Roman" w:hAnsi="Times New Roman"/>
          <w:b/>
          <w:sz w:val="28"/>
          <w:lang w:val="ru-RU"/>
        </w:rPr>
        <w:t>.</w:t>
      </w:r>
      <w:r w:rsidR="0056352B">
        <w:rPr>
          <w:rFonts w:ascii="Times New Roman" w:hAnsi="Times New Roman"/>
          <w:b/>
          <w:sz w:val="28"/>
          <w:lang w:val="ru-RU"/>
        </w:rPr>
        <w:t xml:space="preserve"> </w:t>
      </w:r>
    </w:p>
    <w:p w:rsidR="0056352B" w:rsidRPr="0056352B" w:rsidRDefault="0056352B" w:rsidP="000F2DD1">
      <w:pPr>
        <w:spacing w:after="0"/>
        <w:jc w:val="both"/>
        <w:rPr>
          <w:rFonts w:ascii="Times New Roman" w:hAnsi="Times New Roman"/>
          <w:i/>
          <w:sz w:val="28"/>
          <w:u w:val="single"/>
          <w:lang w:val="ru-RU"/>
        </w:rPr>
      </w:pPr>
      <w:r w:rsidRPr="0056352B">
        <w:rPr>
          <w:rFonts w:ascii="Times New Roman" w:hAnsi="Times New Roman"/>
          <w:i/>
          <w:sz w:val="28"/>
          <w:u w:val="single"/>
          <w:lang w:val="ru-RU"/>
        </w:rPr>
        <w:t xml:space="preserve">В </w:t>
      </w:r>
      <w:proofErr w:type="spellStart"/>
      <w:r w:rsidRPr="0056352B">
        <w:rPr>
          <w:rFonts w:ascii="Times New Roman" w:hAnsi="Times New Roman"/>
          <w:i/>
          <w:sz w:val="28"/>
          <w:u w:val="single"/>
          <w:lang w:val="ru-RU"/>
        </w:rPr>
        <w:t>класі</w:t>
      </w:r>
      <w:proofErr w:type="spellEnd"/>
      <w:r w:rsidRPr="0056352B">
        <w:rPr>
          <w:rFonts w:ascii="Times New Roman" w:hAnsi="Times New Roman"/>
          <w:i/>
          <w:sz w:val="28"/>
          <w:u w:val="single"/>
          <w:lang w:val="ru-RU"/>
        </w:rPr>
        <w:t xml:space="preserve"> </w:t>
      </w:r>
      <w:proofErr w:type="spellStart"/>
      <w:r w:rsidRPr="0056352B">
        <w:rPr>
          <w:rFonts w:ascii="Times New Roman" w:hAnsi="Times New Roman"/>
          <w:i/>
          <w:sz w:val="28"/>
          <w:u w:val="single"/>
          <w:lang w:val="ru-RU"/>
        </w:rPr>
        <w:t>створюється</w:t>
      </w:r>
      <w:proofErr w:type="spellEnd"/>
      <w:r w:rsidRPr="0056352B">
        <w:rPr>
          <w:rFonts w:ascii="Times New Roman" w:hAnsi="Times New Roman"/>
          <w:i/>
          <w:sz w:val="28"/>
          <w:u w:val="single"/>
          <w:lang w:val="ru-RU"/>
        </w:rPr>
        <w:t xml:space="preserve"> </w:t>
      </w:r>
      <w:proofErr w:type="spellStart"/>
      <w:r w:rsidRPr="0056352B">
        <w:rPr>
          <w:rFonts w:ascii="Times New Roman" w:hAnsi="Times New Roman"/>
          <w:i/>
          <w:sz w:val="28"/>
          <w:u w:val="single"/>
          <w:lang w:val="ru-RU"/>
        </w:rPr>
        <w:t>п'ять</w:t>
      </w:r>
      <w:proofErr w:type="spellEnd"/>
      <w:r w:rsidRPr="0056352B">
        <w:rPr>
          <w:rFonts w:ascii="Times New Roman" w:hAnsi="Times New Roman"/>
          <w:i/>
          <w:sz w:val="28"/>
          <w:u w:val="single"/>
          <w:lang w:val="ru-RU"/>
        </w:rPr>
        <w:t xml:space="preserve"> </w:t>
      </w:r>
      <w:proofErr w:type="spellStart"/>
      <w:r w:rsidRPr="0056352B">
        <w:rPr>
          <w:rFonts w:ascii="Times New Roman" w:hAnsi="Times New Roman"/>
          <w:i/>
          <w:sz w:val="28"/>
          <w:u w:val="single"/>
          <w:lang w:val="ru-RU"/>
        </w:rPr>
        <w:t>малих</w:t>
      </w:r>
      <w:proofErr w:type="spellEnd"/>
      <w:r w:rsidRPr="0056352B">
        <w:rPr>
          <w:rFonts w:ascii="Times New Roman" w:hAnsi="Times New Roman"/>
          <w:i/>
          <w:sz w:val="28"/>
          <w:u w:val="single"/>
          <w:lang w:val="ru-RU"/>
        </w:rPr>
        <w:t xml:space="preserve"> </w:t>
      </w:r>
      <w:proofErr w:type="spellStart"/>
      <w:r w:rsidRPr="0056352B">
        <w:rPr>
          <w:rFonts w:ascii="Times New Roman" w:hAnsi="Times New Roman"/>
          <w:i/>
          <w:sz w:val="28"/>
          <w:u w:val="single"/>
          <w:lang w:val="ru-RU"/>
        </w:rPr>
        <w:t>груп</w:t>
      </w:r>
      <w:proofErr w:type="spellEnd"/>
      <w:r w:rsidRPr="0056352B">
        <w:rPr>
          <w:rFonts w:ascii="Times New Roman" w:hAnsi="Times New Roman"/>
          <w:i/>
          <w:sz w:val="28"/>
          <w:u w:val="single"/>
          <w:lang w:val="ru-RU"/>
        </w:rPr>
        <w:t xml:space="preserve"> із </w:t>
      </w:r>
      <w:proofErr w:type="spellStart"/>
      <w:proofErr w:type="gramStart"/>
      <w:r w:rsidRPr="0056352B">
        <w:rPr>
          <w:rFonts w:ascii="Times New Roman" w:hAnsi="Times New Roman"/>
          <w:i/>
          <w:sz w:val="28"/>
          <w:u w:val="single"/>
          <w:lang w:val="ru-RU"/>
        </w:rPr>
        <w:t>р</w:t>
      </w:r>
      <w:proofErr w:type="gramEnd"/>
      <w:r w:rsidRPr="0056352B">
        <w:rPr>
          <w:rFonts w:ascii="Times New Roman" w:hAnsi="Times New Roman"/>
          <w:i/>
          <w:sz w:val="28"/>
          <w:u w:val="single"/>
          <w:lang w:val="ru-RU"/>
        </w:rPr>
        <w:t>івною</w:t>
      </w:r>
      <w:proofErr w:type="spellEnd"/>
      <w:r w:rsidRPr="0056352B">
        <w:rPr>
          <w:rFonts w:ascii="Times New Roman" w:hAnsi="Times New Roman"/>
          <w:i/>
          <w:sz w:val="28"/>
          <w:u w:val="single"/>
          <w:lang w:val="ru-RU"/>
        </w:rPr>
        <w:t xml:space="preserve"> </w:t>
      </w:r>
      <w:proofErr w:type="spellStart"/>
      <w:r w:rsidRPr="0056352B">
        <w:rPr>
          <w:rFonts w:ascii="Times New Roman" w:hAnsi="Times New Roman"/>
          <w:i/>
          <w:sz w:val="28"/>
          <w:u w:val="single"/>
          <w:lang w:val="ru-RU"/>
        </w:rPr>
        <w:t>кількістю</w:t>
      </w:r>
      <w:proofErr w:type="spellEnd"/>
      <w:r w:rsidRPr="0056352B">
        <w:rPr>
          <w:rFonts w:ascii="Times New Roman" w:hAnsi="Times New Roman"/>
          <w:i/>
          <w:sz w:val="28"/>
          <w:u w:val="single"/>
          <w:lang w:val="ru-RU"/>
        </w:rPr>
        <w:t xml:space="preserve"> </w:t>
      </w:r>
      <w:proofErr w:type="spellStart"/>
      <w:r w:rsidRPr="0056352B">
        <w:rPr>
          <w:rFonts w:ascii="Times New Roman" w:hAnsi="Times New Roman"/>
          <w:i/>
          <w:sz w:val="28"/>
          <w:u w:val="single"/>
          <w:lang w:val="ru-RU"/>
        </w:rPr>
        <w:t>учнів</w:t>
      </w:r>
      <w:proofErr w:type="spellEnd"/>
      <w:r w:rsidRPr="0056352B">
        <w:rPr>
          <w:rFonts w:ascii="Times New Roman" w:hAnsi="Times New Roman"/>
          <w:i/>
          <w:sz w:val="28"/>
          <w:u w:val="single"/>
          <w:lang w:val="ru-RU"/>
        </w:rPr>
        <w:t xml:space="preserve">. </w:t>
      </w:r>
      <w:proofErr w:type="spellStart"/>
      <w:r w:rsidRPr="0056352B">
        <w:rPr>
          <w:rFonts w:ascii="Times New Roman" w:hAnsi="Times New Roman"/>
          <w:i/>
          <w:sz w:val="28"/>
          <w:u w:val="single"/>
          <w:lang w:val="ru-RU"/>
        </w:rPr>
        <w:t>Розподіл</w:t>
      </w:r>
      <w:proofErr w:type="spellEnd"/>
      <w:r w:rsidRPr="0056352B">
        <w:rPr>
          <w:rFonts w:ascii="Times New Roman" w:hAnsi="Times New Roman"/>
          <w:i/>
          <w:sz w:val="28"/>
          <w:u w:val="single"/>
          <w:lang w:val="ru-RU"/>
        </w:rPr>
        <w:t xml:space="preserve"> ролей в </w:t>
      </w:r>
      <w:proofErr w:type="spellStart"/>
      <w:r w:rsidRPr="0056352B">
        <w:rPr>
          <w:rFonts w:ascii="Times New Roman" w:hAnsi="Times New Roman"/>
          <w:i/>
          <w:sz w:val="28"/>
          <w:u w:val="single"/>
          <w:lang w:val="ru-RU"/>
        </w:rPr>
        <w:t>малій</w:t>
      </w:r>
      <w:proofErr w:type="spellEnd"/>
      <w:r w:rsidRPr="0056352B">
        <w:rPr>
          <w:rFonts w:ascii="Times New Roman" w:hAnsi="Times New Roman"/>
          <w:i/>
          <w:sz w:val="28"/>
          <w:u w:val="single"/>
          <w:lang w:val="ru-RU"/>
        </w:rPr>
        <w:t xml:space="preserve"> </w:t>
      </w:r>
      <w:proofErr w:type="spellStart"/>
      <w:r w:rsidRPr="0056352B">
        <w:rPr>
          <w:rFonts w:ascii="Times New Roman" w:hAnsi="Times New Roman"/>
          <w:i/>
          <w:sz w:val="28"/>
          <w:u w:val="single"/>
          <w:lang w:val="ru-RU"/>
        </w:rPr>
        <w:t>групі</w:t>
      </w:r>
      <w:proofErr w:type="spellEnd"/>
      <w:r w:rsidRPr="0056352B">
        <w:rPr>
          <w:rFonts w:ascii="Times New Roman" w:hAnsi="Times New Roman"/>
          <w:i/>
          <w:sz w:val="28"/>
          <w:u w:val="single"/>
          <w:lang w:val="ru-RU"/>
        </w:rPr>
        <w:t>:</w:t>
      </w:r>
    </w:p>
    <w:p w:rsidR="0056352B" w:rsidRDefault="0056352B" w:rsidP="0056352B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lang w:val="ru-RU"/>
        </w:rPr>
        <w:t>Експерт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– особа, що </w:t>
      </w:r>
      <w:proofErr w:type="spellStart"/>
      <w:r>
        <w:rPr>
          <w:rFonts w:ascii="Times New Roman" w:hAnsi="Times New Roman"/>
          <w:b/>
          <w:sz w:val="28"/>
          <w:lang w:val="ru-RU"/>
        </w:rPr>
        <w:t>вивчає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справу та доносить </w:t>
      </w:r>
      <w:proofErr w:type="spellStart"/>
      <w:r>
        <w:rPr>
          <w:rFonts w:ascii="Times New Roman" w:hAnsi="Times New Roman"/>
          <w:b/>
          <w:sz w:val="28"/>
          <w:lang w:val="ru-RU"/>
        </w:rPr>
        <w:t>змі</w:t>
      </w:r>
      <w:proofErr w:type="gramStart"/>
      <w:r>
        <w:rPr>
          <w:rFonts w:ascii="Times New Roman" w:hAnsi="Times New Roman"/>
          <w:b/>
          <w:sz w:val="28"/>
          <w:lang w:val="ru-RU"/>
        </w:rPr>
        <w:t>ст</w:t>
      </w:r>
      <w:proofErr w:type="spellEnd"/>
      <w:proofErr w:type="gramEnd"/>
      <w:r>
        <w:rPr>
          <w:rFonts w:ascii="Times New Roman" w:hAnsi="Times New Roman"/>
          <w:b/>
          <w:sz w:val="28"/>
          <w:lang w:val="ru-RU"/>
        </w:rPr>
        <w:t xml:space="preserve"> її до </w:t>
      </w:r>
      <w:proofErr w:type="spellStart"/>
      <w:r>
        <w:rPr>
          <w:rFonts w:ascii="Times New Roman" w:hAnsi="Times New Roman"/>
          <w:b/>
          <w:sz w:val="28"/>
          <w:lang w:val="ru-RU"/>
        </w:rPr>
        <w:t>інших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lang w:val="ru-RU"/>
        </w:rPr>
        <w:t>учасників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lang w:val="ru-RU"/>
        </w:rPr>
        <w:t>групи</w:t>
      </w:r>
      <w:proofErr w:type="spellEnd"/>
      <w:r>
        <w:rPr>
          <w:rFonts w:ascii="Times New Roman" w:hAnsi="Times New Roman"/>
          <w:b/>
          <w:sz w:val="28"/>
          <w:lang w:val="ru-RU"/>
        </w:rPr>
        <w:t>.</w:t>
      </w:r>
    </w:p>
    <w:p w:rsidR="0056352B" w:rsidRDefault="0056352B" w:rsidP="0056352B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lang w:val="ru-RU"/>
        </w:rPr>
        <w:t>Аналітик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– </w:t>
      </w:r>
      <w:proofErr w:type="spellStart"/>
      <w:proofErr w:type="gramStart"/>
      <w:r>
        <w:rPr>
          <w:rFonts w:ascii="Times New Roman" w:hAnsi="Times New Roman"/>
          <w:b/>
          <w:sz w:val="28"/>
          <w:lang w:val="ru-RU"/>
        </w:rPr>
        <w:t>п</w:t>
      </w:r>
      <w:proofErr w:type="gramEnd"/>
      <w:r>
        <w:rPr>
          <w:rFonts w:ascii="Times New Roman" w:hAnsi="Times New Roman"/>
          <w:b/>
          <w:sz w:val="28"/>
          <w:lang w:val="ru-RU"/>
        </w:rPr>
        <w:t>ідбирає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lang w:val="ru-RU"/>
        </w:rPr>
        <w:t>нормативно-правові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lang w:val="ru-RU"/>
        </w:rPr>
        <w:t>документи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для </w:t>
      </w:r>
      <w:proofErr w:type="spellStart"/>
      <w:r>
        <w:rPr>
          <w:rFonts w:ascii="Times New Roman" w:hAnsi="Times New Roman"/>
          <w:b/>
          <w:sz w:val="28"/>
          <w:lang w:val="ru-RU"/>
        </w:rPr>
        <w:t>вирішення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lang w:val="ru-RU"/>
        </w:rPr>
        <w:t>справи</w:t>
      </w:r>
      <w:proofErr w:type="spellEnd"/>
      <w:r>
        <w:rPr>
          <w:rFonts w:ascii="Times New Roman" w:hAnsi="Times New Roman"/>
          <w:b/>
          <w:sz w:val="28"/>
          <w:lang w:val="ru-RU"/>
        </w:rPr>
        <w:t>.</w:t>
      </w:r>
    </w:p>
    <w:p w:rsidR="0056352B" w:rsidRDefault="0056352B" w:rsidP="0056352B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Юрист – </w:t>
      </w:r>
      <w:proofErr w:type="spellStart"/>
      <w:r>
        <w:rPr>
          <w:rFonts w:ascii="Times New Roman" w:hAnsi="Times New Roman"/>
          <w:b/>
          <w:sz w:val="28"/>
          <w:lang w:val="ru-RU"/>
        </w:rPr>
        <w:t>супроводжує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справу </w:t>
      </w:r>
      <w:proofErr w:type="spellStart"/>
      <w:proofErr w:type="gramStart"/>
      <w:r>
        <w:rPr>
          <w:rFonts w:ascii="Times New Roman" w:hAnsi="Times New Roman"/>
          <w:b/>
          <w:sz w:val="28"/>
          <w:lang w:val="ru-RU"/>
        </w:rPr>
        <w:t>п</w:t>
      </w:r>
      <w:proofErr w:type="gramEnd"/>
      <w:r>
        <w:rPr>
          <w:rFonts w:ascii="Times New Roman" w:hAnsi="Times New Roman"/>
          <w:b/>
          <w:sz w:val="28"/>
          <w:lang w:val="ru-RU"/>
        </w:rPr>
        <w:t>ід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час її </w:t>
      </w:r>
      <w:proofErr w:type="spellStart"/>
      <w:r>
        <w:rPr>
          <w:rFonts w:ascii="Times New Roman" w:hAnsi="Times New Roman"/>
          <w:b/>
          <w:sz w:val="28"/>
          <w:lang w:val="ru-RU"/>
        </w:rPr>
        <w:t>вирішення</w:t>
      </w:r>
      <w:proofErr w:type="spellEnd"/>
      <w:r>
        <w:rPr>
          <w:rFonts w:ascii="Times New Roman" w:hAnsi="Times New Roman"/>
          <w:b/>
          <w:sz w:val="28"/>
          <w:lang w:val="ru-RU"/>
        </w:rPr>
        <w:t>.</w:t>
      </w:r>
    </w:p>
    <w:p w:rsidR="0056352B" w:rsidRDefault="0056352B" w:rsidP="0056352B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lang w:val="ru-RU"/>
        </w:rPr>
        <w:t>Спікер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b/>
          <w:sz w:val="28"/>
          <w:lang w:val="ru-RU"/>
        </w:rPr>
        <w:t>оголошує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результат роботи </w:t>
      </w:r>
      <w:proofErr w:type="spellStart"/>
      <w:r>
        <w:rPr>
          <w:rFonts w:ascii="Times New Roman" w:hAnsi="Times New Roman"/>
          <w:b/>
          <w:sz w:val="28"/>
          <w:lang w:val="ru-RU"/>
        </w:rPr>
        <w:t>групи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та </w:t>
      </w:r>
      <w:proofErr w:type="spellStart"/>
      <w:proofErr w:type="gramStart"/>
      <w:r>
        <w:rPr>
          <w:rFonts w:ascii="Times New Roman" w:hAnsi="Times New Roman"/>
          <w:b/>
          <w:sz w:val="28"/>
          <w:lang w:val="ru-RU"/>
        </w:rPr>
        <w:t>р</w:t>
      </w:r>
      <w:proofErr w:type="gramEnd"/>
      <w:r>
        <w:rPr>
          <w:rFonts w:ascii="Times New Roman" w:hAnsi="Times New Roman"/>
          <w:b/>
          <w:sz w:val="28"/>
          <w:lang w:val="ru-RU"/>
        </w:rPr>
        <w:t>ішення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по ситуації.</w:t>
      </w:r>
    </w:p>
    <w:p w:rsidR="0056352B" w:rsidRDefault="0056352B" w:rsidP="0056352B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lang w:val="ru-RU"/>
        </w:rPr>
        <w:t>Секретар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b/>
          <w:sz w:val="28"/>
          <w:lang w:val="ru-RU"/>
        </w:rPr>
        <w:t>веде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lang w:val="ru-RU"/>
        </w:rPr>
        <w:t>діловодство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b/>
          <w:sz w:val="28"/>
          <w:lang w:val="ru-RU"/>
        </w:rPr>
        <w:t>записує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lang w:val="ru-RU"/>
        </w:rPr>
        <w:t>необхідну</w:t>
      </w:r>
      <w:proofErr w:type="spellEnd"/>
      <w:r>
        <w:rPr>
          <w:rFonts w:ascii="Times New Roman" w:hAnsi="Times New Roman"/>
          <w:b/>
          <w:sz w:val="28"/>
          <w:lang w:val="ru-RU"/>
        </w:rPr>
        <w:t xml:space="preserve"> інформацію по ходу роботи </w:t>
      </w:r>
      <w:proofErr w:type="spellStart"/>
      <w:r>
        <w:rPr>
          <w:rFonts w:ascii="Times New Roman" w:hAnsi="Times New Roman"/>
          <w:b/>
          <w:sz w:val="28"/>
          <w:lang w:val="ru-RU"/>
        </w:rPr>
        <w:t>групи</w:t>
      </w:r>
      <w:proofErr w:type="spellEnd"/>
      <w:r>
        <w:rPr>
          <w:rFonts w:ascii="Times New Roman" w:hAnsi="Times New Roman"/>
          <w:b/>
          <w:sz w:val="28"/>
          <w:lang w:val="ru-RU"/>
        </w:rPr>
        <w:t>.</w:t>
      </w:r>
    </w:p>
    <w:p w:rsidR="0056352B" w:rsidRPr="00A9586D" w:rsidRDefault="0056352B" w:rsidP="0056352B">
      <w:pPr>
        <w:spacing w:after="0"/>
        <w:ind w:left="360"/>
        <w:jc w:val="both"/>
        <w:rPr>
          <w:rFonts w:ascii="Times New Roman" w:hAnsi="Times New Roman"/>
          <w:b/>
          <w:i/>
          <w:sz w:val="28"/>
          <w:lang w:val="ru-RU"/>
        </w:rPr>
      </w:pPr>
    </w:p>
    <w:p w:rsidR="006533CD" w:rsidRPr="00A9586D" w:rsidRDefault="006533CD" w:rsidP="000F2DD1">
      <w:pPr>
        <w:spacing w:after="0"/>
        <w:jc w:val="both"/>
        <w:rPr>
          <w:rFonts w:ascii="Times New Roman" w:hAnsi="Times New Roman"/>
          <w:i/>
          <w:sz w:val="28"/>
          <w:lang w:val="ru-RU"/>
        </w:rPr>
      </w:pPr>
      <w:proofErr w:type="spellStart"/>
      <w:r w:rsidRPr="00A9586D">
        <w:rPr>
          <w:rFonts w:ascii="Times New Roman" w:hAnsi="Times New Roman"/>
          <w:i/>
          <w:sz w:val="28"/>
          <w:lang w:val="ru-RU"/>
        </w:rPr>
        <w:t>Проаналізуйте</w:t>
      </w:r>
      <w:proofErr w:type="spellEnd"/>
      <w:r w:rsidRPr="00A9586D">
        <w:rPr>
          <w:rFonts w:ascii="Times New Roman" w:hAnsi="Times New Roman"/>
          <w:i/>
          <w:sz w:val="28"/>
          <w:lang w:val="ru-RU"/>
        </w:rPr>
        <w:t xml:space="preserve"> </w:t>
      </w:r>
      <w:proofErr w:type="spellStart"/>
      <w:r w:rsidRPr="00A9586D">
        <w:rPr>
          <w:rFonts w:ascii="Times New Roman" w:hAnsi="Times New Roman"/>
          <w:i/>
          <w:sz w:val="28"/>
          <w:lang w:val="ru-RU"/>
        </w:rPr>
        <w:t>ситуацію</w:t>
      </w:r>
      <w:proofErr w:type="spellEnd"/>
      <w:r w:rsidRPr="00A9586D">
        <w:rPr>
          <w:rFonts w:ascii="Times New Roman" w:hAnsi="Times New Roman"/>
          <w:i/>
          <w:sz w:val="28"/>
          <w:lang w:val="ru-RU"/>
        </w:rPr>
        <w:t xml:space="preserve"> та </w:t>
      </w:r>
      <w:proofErr w:type="spellStart"/>
      <w:r w:rsidRPr="00A9586D">
        <w:rPr>
          <w:rFonts w:ascii="Times New Roman" w:hAnsi="Times New Roman"/>
          <w:i/>
          <w:sz w:val="28"/>
          <w:lang w:val="ru-RU"/>
        </w:rPr>
        <w:t>визначте</w:t>
      </w:r>
      <w:proofErr w:type="spellEnd"/>
      <w:r w:rsidRPr="00A9586D">
        <w:rPr>
          <w:rFonts w:ascii="Times New Roman" w:hAnsi="Times New Roman"/>
          <w:i/>
          <w:sz w:val="28"/>
          <w:lang w:val="ru-RU"/>
        </w:rPr>
        <w:t xml:space="preserve">, чи вчинено </w:t>
      </w:r>
      <w:proofErr w:type="spellStart"/>
      <w:r w:rsidRPr="00A9586D">
        <w:rPr>
          <w:rFonts w:ascii="Times New Roman" w:hAnsi="Times New Roman"/>
          <w:i/>
          <w:sz w:val="28"/>
          <w:lang w:val="ru-RU"/>
        </w:rPr>
        <w:t>адміністративне</w:t>
      </w:r>
      <w:proofErr w:type="spellEnd"/>
      <w:r w:rsidRPr="00A9586D">
        <w:rPr>
          <w:rFonts w:ascii="Times New Roman" w:hAnsi="Times New Roman"/>
          <w:i/>
          <w:sz w:val="28"/>
          <w:lang w:val="ru-RU"/>
        </w:rPr>
        <w:t xml:space="preserve"> </w:t>
      </w:r>
      <w:proofErr w:type="spellStart"/>
      <w:r w:rsidRPr="00A9586D">
        <w:rPr>
          <w:rFonts w:ascii="Times New Roman" w:hAnsi="Times New Roman"/>
          <w:i/>
          <w:sz w:val="28"/>
          <w:lang w:val="ru-RU"/>
        </w:rPr>
        <w:t>правопорушення</w:t>
      </w:r>
      <w:proofErr w:type="spellEnd"/>
      <w:r w:rsidRPr="00A9586D">
        <w:rPr>
          <w:rFonts w:ascii="Times New Roman" w:hAnsi="Times New Roman"/>
          <w:i/>
          <w:sz w:val="28"/>
          <w:lang w:val="ru-RU"/>
        </w:rPr>
        <w:t xml:space="preserve"> і хто </w:t>
      </w:r>
      <w:proofErr w:type="spellStart"/>
      <w:r w:rsidRPr="00A9586D">
        <w:rPr>
          <w:rFonts w:ascii="Times New Roman" w:hAnsi="Times New Roman"/>
          <w:i/>
          <w:sz w:val="28"/>
          <w:lang w:val="ru-RU"/>
        </w:rPr>
        <w:t>може</w:t>
      </w:r>
      <w:proofErr w:type="spellEnd"/>
      <w:r w:rsidRPr="00A9586D">
        <w:rPr>
          <w:rFonts w:ascii="Times New Roman" w:hAnsi="Times New Roman"/>
          <w:i/>
          <w:sz w:val="28"/>
          <w:lang w:val="ru-RU"/>
        </w:rPr>
        <w:t xml:space="preserve"> бути </w:t>
      </w:r>
      <w:proofErr w:type="spellStart"/>
      <w:r w:rsidRPr="00A9586D">
        <w:rPr>
          <w:rFonts w:ascii="Times New Roman" w:hAnsi="Times New Roman"/>
          <w:i/>
          <w:sz w:val="28"/>
          <w:lang w:val="ru-RU"/>
        </w:rPr>
        <w:t>притягнутий</w:t>
      </w:r>
      <w:proofErr w:type="spellEnd"/>
      <w:r w:rsidRPr="00A9586D">
        <w:rPr>
          <w:rFonts w:ascii="Times New Roman" w:hAnsi="Times New Roman"/>
          <w:i/>
          <w:sz w:val="28"/>
          <w:lang w:val="ru-RU"/>
        </w:rPr>
        <w:t xml:space="preserve"> </w:t>
      </w:r>
      <w:proofErr w:type="gramStart"/>
      <w:r w:rsidRPr="00A9586D">
        <w:rPr>
          <w:rFonts w:ascii="Times New Roman" w:hAnsi="Times New Roman"/>
          <w:i/>
          <w:sz w:val="28"/>
          <w:lang w:val="ru-RU"/>
        </w:rPr>
        <w:t>до</w:t>
      </w:r>
      <w:proofErr w:type="gramEnd"/>
      <w:r w:rsidRPr="00A9586D">
        <w:rPr>
          <w:rFonts w:ascii="Times New Roman" w:hAnsi="Times New Roman"/>
          <w:i/>
          <w:sz w:val="28"/>
          <w:lang w:val="ru-RU"/>
        </w:rPr>
        <w:t xml:space="preserve"> </w:t>
      </w:r>
      <w:proofErr w:type="spellStart"/>
      <w:r w:rsidRPr="00A9586D">
        <w:rPr>
          <w:rFonts w:ascii="Times New Roman" w:hAnsi="Times New Roman"/>
          <w:i/>
          <w:sz w:val="28"/>
          <w:lang w:val="ru-RU"/>
        </w:rPr>
        <w:t>відповідальності</w:t>
      </w:r>
      <w:proofErr w:type="spellEnd"/>
      <w:r w:rsidRPr="00A9586D">
        <w:rPr>
          <w:rFonts w:ascii="Times New Roman" w:hAnsi="Times New Roman"/>
          <w:i/>
          <w:sz w:val="28"/>
          <w:lang w:val="ru-RU"/>
        </w:rPr>
        <w:t>.</w:t>
      </w:r>
      <w:r w:rsidR="0056352B" w:rsidRPr="00A9586D">
        <w:rPr>
          <w:rFonts w:ascii="Times New Roman" w:hAnsi="Times New Roman"/>
          <w:i/>
          <w:sz w:val="28"/>
          <w:lang w:val="ru-RU"/>
        </w:rPr>
        <w:t xml:space="preserve"> Час на виконання </w:t>
      </w:r>
      <w:proofErr w:type="spellStart"/>
      <w:r w:rsidR="0056352B" w:rsidRPr="00A9586D">
        <w:rPr>
          <w:rFonts w:ascii="Times New Roman" w:hAnsi="Times New Roman"/>
          <w:i/>
          <w:sz w:val="28"/>
          <w:lang w:val="ru-RU"/>
        </w:rPr>
        <w:t>завдання</w:t>
      </w:r>
      <w:proofErr w:type="spellEnd"/>
      <w:r w:rsidR="0056352B" w:rsidRPr="00A9586D">
        <w:rPr>
          <w:rFonts w:ascii="Times New Roman" w:hAnsi="Times New Roman"/>
          <w:i/>
          <w:sz w:val="28"/>
          <w:lang w:val="ru-RU"/>
        </w:rPr>
        <w:t xml:space="preserve"> 15 </w:t>
      </w:r>
      <w:proofErr w:type="spellStart"/>
      <w:r w:rsidR="0056352B" w:rsidRPr="00A9586D">
        <w:rPr>
          <w:rFonts w:ascii="Times New Roman" w:hAnsi="Times New Roman"/>
          <w:i/>
          <w:sz w:val="28"/>
          <w:lang w:val="ru-RU"/>
        </w:rPr>
        <w:t>хвилин</w:t>
      </w:r>
      <w:proofErr w:type="spellEnd"/>
      <w:r w:rsidR="0056352B" w:rsidRPr="00A9586D">
        <w:rPr>
          <w:rFonts w:ascii="Times New Roman" w:hAnsi="Times New Roman"/>
          <w:i/>
          <w:sz w:val="28"/>
          <w:lang w:val="ru-RU"/>
        </w:rPr>
        <w:t xml:space="preserve">. На </w:t>
      </w:r>
      <w:proofErr w:type="spellStart"/>
      <w:r w:rsidR="0056352B" w:rsidRPr="00A9586D">
        <w:rPr>
          <w:rFonts w:ascii="Times New Roman" w:hAnsi="Times New Roman"/>
          <w:i/>
          <w:sz w:val="28"/>
          <w:lang w:val="ru-RU"/>
        </w:rPr>
        <w:t>виступ</w:t>
      </w:r>
      <w:proofErr w:type="spellEnd"/>
      <w:r w:rsidR="0056352B" w:rsidRPr="00A9586D">
        <w:rPr>
          <w:rFonts w:ascii="Times New Roman" w:hAnsi="Times New Roman"/>
          <w:i/>
          <w:sz w:val="28"/>
          <w:lang w:val="ru-RU"/>
        </w:rPr>
        <w:t xml:space="preserve"> </w:t>
      </w:r>
      <w:proofErr w:type="spellStart"/>
      <w:r w:rsidR="0056352B" w:rsidRPr="00A9586D">
        <w:rPr>
          <w:rFonts w:ascii="Times New Roman" w:hAnsi="Times New Roman"/>
          <w:i/>
          <w:sz w:val="28"/>
          <w:lang w:val="ru-RU"/>
        </w:rPr>
        <w:t>спікера</w:t>
      </w:r>
      <w:proofErr w:type="spellEnd"/>
      <w:r w:rsidR="0056352B" w:rsidRPr="00A9586D">
        <w:rPr>
          <w:rFonts w:ascii="Times New Roman" w:hAnsi="Times New Roman"/>
          <w:i/>
          <w:sz w:val="28"/>
          <w:lang w:val="ru-RU"/>
        </w:rPr>
        <w:t xml:space="preserve"> </w:t>
      </w:r>
      <w:proofErr w:type="spellStart"/>
      <w:r w:rsidR="0056352B" w:rsidRPr="00A9586D">
        <w:rPr>
          <w:rFonts w:ascii="Times New Roman" w:hAnsi="Times New Roman"/>
          <w:i/>
          <w:sz w:val="28"/>
          <w:lang w:val="ru-RU"/>
        </w:rPr>
        <w:t>кожної</w:t>
      </w:r>
      <w:proofErr w:type="spellEnd"/>
      <w:r w:rsidR="0056352B" w:rsidRPr="00A9586D">
        <w:rPr>
          <w:rFonts w:ascii="Times New Roman" w:hAnsi="Times New Roman"/>
          <w:i/>
          <w:sz w:val="28"/>
          <w:lang w:val="ru-RU"/>
        </w:rPr>
        <w:t xml:space="preserve"> </w:t>
      </w:r>
      <w:proofErr w:type="spellStart"/>
      <w:r w:rsidR="0056352B" w:rsidRPr="00A9586D">
        <w:rPr>
          <w:rFonts w:ascii="Times New Roman" w:hAnsi="Times New Roman"/>
          <w:i/>
          <w:sz w:val="28"/>
          <w:lang w:val="ru-RU"/>
        </w:rPr>
        <w:t>групи</w:t>
      </w:r>
      <w:proofErr w:type="spellEnd"/>
      <w:r w:rsidR="0056352B" w:rsidRPr="00A9586D">
        <w:rPr>
          <w:rFonts w:ascii="Times New Roman" w:hAnsi="Times New Roman"/>
          <w:i/>
          <w:sz w:val="28"/>
          <w:lang w:val="ru-RU"/>
        </w:rPr>
        <w:t xml:space="preserve"> – 2 </w:t>
      </w:r>
      <w:proofErr w:type="spellStart"/>
      <w:r w:rsidR="0056352B" w:rsidRPr="00A9586D">
        <w:rPr>
          <w:rFonts w:ascii="Times New Roman" w:hAnsi="Times New Roman"/>
          <w:i/>
          <w:sz w:val="28"/>
          <w:lang w:val="ru-RU"/>
        </w:rPr>
        <w:t>хвилини</w:t>
      </w:r>
      <w:proofErr w:type="spellEnd"/>
      <w:r w:rsidR="0056352B" w:rsidRPr="00A9586D">
        <w:rPr>
          <w:rFonts w:ascii="Times New Roman" w:hAnsi="Times New Roman"/>
          <w:i/>
          <w:sz w:val="28"/>
          <w:lang w:val="ru-RU"/>
        </w:rPr>
        <w:t>.</w:t>
      </w:r>
    </w:p>
    <w:p w:rsidR="000F2DD1" w:rsidRPr="009D5212" w:rsidRDefault="000F2DD1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</w:p>
    <w:p w:rsidR="009D5212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 w:rsidRPr="009D5212">
        <w:rPr>
          <w:rFonts w:ascii="Times New Roman" w:hAnsi="Times New Roman"/>
          <w:sz w:val="28"/>
          <w:lang w:val="ru-RU"/>
        </w:rPr>
        <w:t xml:space="preserve">1. </w:t>
      </w:r>
      <w:r w:rsidR="009D5212" w:rsidRPr="009D5212">
        <w:rPr>
          <w:rFonts w:ascii="Times New Roman" w:hAnsi="Times New Roman"/>
          <w:sz w:val="28"/>
          <w:lang w:val="ru-RU"/>
        </w:rPr>
        <w:t xml:space="preserve">За участь у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несанкціонованому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мітингу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17 </w:t>
      </w:r>
      <w:proofErr w:type="spellStart"/>
      <w:proofErr w:type="gramStart"/>
      <w:r w:rsidR="009D5212" w:rsidRPr="009D5212">
        <w:rPr>
          <w:rFonts w:ascii="Times New Roman" w:hAnsi="Times New Roman"/>
          <w:sz w:val="28"/>
          <w:lang w:val="ru-RU"/>
        </w:rPr>
        <w:t>р</w:t>
      </w:r>
      <w:proofErr w:type="gramEnd"/>
      <w:r w:rsidR="009D5212" w:rsidRPr="009D5212">
        <w:rPr>
          <w:rFonts w:ascii="Times New Roman" w:hAnsi="Times New Roman"/>
          <w:sz w:val="28"/>
          <w:lang w:val="ru-RU"/>
        </w:rPr>
        <w:t>ічний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Варламов і 16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річний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Звєрєв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притягнуті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до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відповідальності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. Щодо Варламова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застосовано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адміністративний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арешт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на 15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діб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, щодо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Звєрєва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–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адміністративне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стягнення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– штраф.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Визначте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proofErr w:type="gramStart"/>
      <w:r w:rsidR="009D5212" w:rsidRPr="009D5212">
        <w:rPr>
          <w:rFonts w:ascii="Times New Roman" w:hAnsi="Times New Roman"/>
          <w:sz w:val="28"/>
          <w:lang w:val="ru-RU"/>
        </w:rPr>
        <w:t>п</w:t>
      </w:r>
      <w:proofErr w:type="gramEnd"/>
      <w:r w:rsidR="009D5212" w:rsidRPr="009D5212">
        <w:rPr>
          <w:rFonts w:ascii="Times New Roman" w:hAnsi="Times New Roman"/>
          <w:sz w:val="28"/>
          <w:lang w:val="ru-RU"/>
        </w:rPr>
        <w:t>ідстави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та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правомірність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притягнення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підлітків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до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відповідальності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>.</w:t>
      </w:r>
    </w:p>
    <w:p w:rsidR="009D5212" w:rsidRDefault="009D5212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2.</w:t>
      </w:r>
      <w:r w:rsidRPr="009D5212"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Десятикласник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9D5212">
        <w:rPr>
          <w:rFonts w:ascii="Times New Roman" w:hAnsi="Times New Roman"/>
          <w:sz w:val="28"/>
          <w:lang w:val="ru-RU"/>
        </w:rPr>
        <w:t>якому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є 16 </w:t>
      </w:r>
      <w:proofErr w:type="spellStart"/>
      <w:r w:rsidRPr="009D5212">
        <w:rPr>
          <w:rFonts w:ascii="Times New Roman" w:hAnsi="Times New Roman"/>
          <w:sz w:val="28"/>
          <w:lang w:val="ru-RU"/>
        </w:rPr>
        <w:t>років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9D5212">
        <w:rPr>
          <w:rFonts w:ascii="Times New Roman" w:hAnsi="Times New Roman"/>
          <w:sz w:val="28"/>
          <w:lang w:val="ru-RU"/>
        </w:rPr>
        <w:t>протягом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6 </w:t>
      </w:r>
      <w:proofErr w:type="spellStart"/>
      <w:r w:rsidRPr="009D5212">
        <w:rPr>
          <w:rFonts w:ascii="Times New Roman" w:hAnsi="Times New Roman"/>
          <w:sz w:val="28"/>
          <w:lang w:val="ru-RU"/>
        </w:rPr>
        <w:t>місяців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proofErr w:type="gramStart"/>
      <w:r w:rsidRPr="009D5212">
        <w:rPr>
          <w:rFonts w:ascii="Times New Roman" w:hAnsi="Times New Roman"/>
          <w:sz w:val="28"/>
          <w:lang w:val="ru-RU"/>
        </w:rPr>
        <w:t>в</w:t>
      </w:r>
      <w:proofErr w:type="gramEnd"/>
      <w:r w:rsidRPr="009D5212">
        <w:rPr>
          <w:rFonts w:ascii="Times New Roman" w:hAnsi="Times New Roman"/>
          <w:sz w:val="28"/>
          <w:lang w:val="ru-RU"/>
        </w:rPr>
        <w:t>ідмовляється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отримувати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паспорт </w:t>
      </w:r>
      <w:proofErr w:type="spellStart"/>
      <w:r w:rsidRPr="009D5212">
        <w:rPr>
          <w:rFonts w:ascii="Times New Roman" w:hAnsi="Times New Roman"/>
          <w:sz w:val="28"/>
          <w:lang w:val="ru-RU"/>
        </w:rPr>
        <w:t>громадянина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України, при </w:t>
      </w:r>
      <w:proofErr w:type="spellStart"/>
      <w:r w:rsidRPr="009D5212">
        <w:rPr>
          <w:rFonts w:ascii="Times New Roman" w:hAnsi="Times New Roman"/>
          <w:sz w:val="28"/>
          <w:lang w:val="ru-RU"/>
        </w:rPr>
        <w:t>цьому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він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посилається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на </w:t>
      </w:r>
      <w:proofErr w:type="spellStart"/>
      <w:r w:rsidRPr="009D5212">
        <w:rPr>
          <w:rFonts w:ascii="Times New Roman" w:hAnsi="Times New Roman"/>
          <w:sz w:val="28"/>
          <w:lang w:val="ru-RU"/>
        </w:rPr>
        <w:t>відсутність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потреби в </w:t>
      </w:r>
      <w:proofErr w:type="spellStart"/>
      <w:r w:rsidRPr="009D5212">
        <w:rPr>
          <w:rFonts w:ascii="Times New Roman" w:hAnsi="Times New Roman"/>
          <w:sz w:val="28"/>
          <w:lang w:val="ru-RU"/>
        </w:rPr>
        <w:t>отриманні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документа і </w:t>
      </w:r>
      <w:proofErr w:type="spellStart"/>
      <w:r w:rsidRPr="009D5212">
        <w:rPr>
          <w:rFonts w:ascii="Times New Roman" w:hAnsi="Times New Roman"/>
          <w:sz w:val="28"/>
          <w:lang w:val="ru-RU"/>
        </w:rPr>
        <w:t>наявне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бажання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отримати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громадянство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іншої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держави. Але не </w:t>
      </w:r>
      <w:proofErr w:type="spellStart"/>
      <w:r w:rsidRPr="009D5212">
        <w:rPr>
          <w:rFonts w:ascii="Times New Roman" w:hAnsi="Times New Roman"/>
          <w:sz w:val="28"/>
          <w:lang w:val="ru-RU"/>
        </w:rPr>
        <w:t>може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пояснити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на </w:t>
      </w:r>
      <w:proofErr w:type="spellStart"/>
      <w:r w:rsidRPr="009D5212">
        <w:rPr>
          <w:rFonts w:ascii="Times New Roman" w:hAnsi="Times New Roman"/>
          <w:sz w:val="28"/>
          <w:lang w:val="ru-RU"/>
        </w:rPr>
        <w:t>громадянство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якої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країни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він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має право. Чи є </w:t>
      </w:r>
      <w:proofErr w:type="spellStart"/>
      <w:r w:rsidRPr="009D5212">
        <w:rPr>
          <w:rFonts w:ascii="Times New Roman" w:hAnsi="Times New Roman"/>
          <w:sz w:val="28"/>
          <w:lang w:val="ru-RU"/>
        </w:rPr>
        <w:t>правопорушення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в </w:t>
      </w:r>
      <w:proofErr w:type="spellStart"/>
      <w:r w:rsidRPr="009D5212">
        <w:rPr>
          <w:rFonts w:ascii="Times New Roman" w:hAnsi="Times New Roman"/>
          <w:sz w:val="28"/>
          <w:lang w:val="ru-RU"/>
        </w:rPr>
        <w:t>цій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ситуації? До </w:t>
      </w:r>
      <w:proofErr w:type="spellStart"/>
      <w:r w:rsidRPr="009D5212">
        <w:rPr>
          <w:rFonts w:ascii="Times New Roman" w:hAnsi="Times New Roman"/>
          <w:sz w:val="28"/>
          <w:lang w:val="ru-RU"/>
        </w:rPr>
        <w:t>якого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виду </w:t>
      </w:r>
      <w:proofErr w:type="spellStart"/>
      <w:r w:rsidRPr="009D5212">
        <w:rPr>
          <w:rFonts w:ascii="Times New Roman" w:hAnsi="Times New Roman"/>
          <w:sz w:val="28"/>
          <w:lang w:val="ru-RU"/>
        </w:rPr>
        <w:t>відповідальності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може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бути </w:t>
      </w:r>
      <w:proofErr w:type="spellStart"/>
      <w:r w:rsidRPr="009D5212">
        <w:rPr>
          <w:rFonts w:ascii="Times New Roman" w:hAnsi="Times New Roman"/>
          <w:sz w:val="28"/>
          <w:lang w:val="ru-RU"/>
        </w:rPr>
        <w:t>притягнутий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proofErr w:type="gramStart"/>
      <w:r w:rsidRPr="009D5212">
        <w:rPr>
          <w:rFonts w:ascii="Times New Roman" w:hAnsi="Times New Roman"/>
          <w:sz w:val="28"/>
          <w:lang w:val="ru-RU"/>
        </w:rPr>
        <w:t>п</w:t>
      </w:r>
      <w:proofErr w:type="gramEnd"/>
      <w:r w:rsidRPr="009D5212">
        <w:rPr>
          <w:rFonts w:ascii="Times New Roman" w:hAnsi="Times New Roman"/>
          <w:sz w:val="28"/>
          <w:lang w:val="ru-RU"/>
        </w:rPr>
        <w:t>ідліток</w:t>
      </w:r>
      <w:proofErr w:type="spellEnd"/>
      <w:r w:rsidRPr="009D5212">
        <w:rPr>
          <w:rFonts w:ascii="Times New Roman" w:hAnsi="Times New Roman"/>
          <w:sz w:val="28"/>
          <w:lang w:val="ru-RU"/>
        </w:rPr>
        <w:t>? (</w:t>
      </w:r>
      <w:proofErr w:type="spellStart"/>
      <w:proofErr w:type="gramStart"/>
      <w:r w:rsidRPr="009D5212">
        <w:rPr>
          <w:rFonts w:ascii="Times New Roman" w:hAnsi="Times New Roman"/>
          <w:sz w:val="28"/>
          <w:lang w:val="ru-RU"/>
        </w:rPr>
        <w:t>П</w:t>
      </w:r>
      <w:proofErr w:type="gramEnd"/>
      <w:r w:rsidRPr="009D5212">
        <w:rPr>
          <w:rFonts w:ascii="Times New Roman" w:hAnsi="Times New Roman"/>
          <w:sz w:val="28"/>
          <w:lang w:val="ru-RU"/>
        </w:rPr>
        <w:t>ідліток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порушує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вимоги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законодавства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має </w:t>
      </w:r>
      <w:proofErr w:type="spellStart"/>
      <w:r w:rsidRPr="009D5212">
        <w:rPr>
          <w:rFonts w:ascii="Times New Roman" w:hAnsi="Times New Roman"/>
          <w:sz w:val="28"/>
          <w:lang w:val="ru-RU"/>
        </w:rPr>
        <w:t>місце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правопорушення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— </w:t>
      </w:r>
      <w:proofErr w:type="spellStart"/>
      <w:r w:rsidRPr="009D5212">
        <w:rPr>
          <w:rFonts w:ascii="Times New Roman" w:hAnsi="Times New Roman"/>
          <w:sz w:val="28"/>
          <w:lang w:val="ru-RU"/>
        </w:rPr>
        <w:t>проживання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без паспорта, </w:t>
      </w:r>
      <w:proofErr w:type="spellStart"/>
      <w:r w:rsidRPr="009D5212">
        <w:rPr>
          <w:rFonts w:ascii="Times New Roman" w:hAnsi="Times New Roman"/>
          <w:sz w:val="28"/>
          <w:lang w:val="ru-RU"/>
        </w:rPr>
        <w:t>хлопець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може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бути </w:t>
      </w:r>
      <w:proofErr w:type="spellStart"/>
      <w:r w:rsidRPr="009D5212">
        <w:rPr>
          <w:rFonts w:ascii="Times New Roman" w:hAnsi="Times New Roman"/>
          <w:sz w:val="28"/>
          <w:lang w:val="ru-RU"/>
        </w:rPr>
        <w:t>пр</w:t>
      </w:r>
      <w:r>
        <w:rPr>
          <w:rFonts w:ascii="Times New Roman" w:hAnsi="Times New Roman"/>
          <w:sz w:val="28"/>
          <w:lang w:val="ru-RU"/>
        </w:rPr>
        <w:t>итягнутий</w:t>
      </w:r>
      <w:proofErr w:type="spellEnd"/>
      <w:r>
        <w:rPr>
          <w:rFonts w:ascii="Times New Roman" w:hAnsi="Times New Roman"/>
          <w:sz w:val="28"/>
          <w:lang w:val="ru-RU"/>
        </w:rPr>
        <w:t xml:space="preserve"> до </w:t>
      </w:r>
      <w:proofErr w:type="spellStart"/>
      <w:r>
        <w:rPr>
          <w:rFonts w:ascii="Times New Roman" w:hAnsi="Times New Roman"/>
          <w:sz w:val="28"/>
          <w:lang w:val="ru-RU"/>
        </w:rPr>
        <w:t>відповідальності</w:t>
      </w:r>
      <w:proofErr w:type="spellEnd"/>
      <w:r>
        <w:rPr>
          <w:rFonts w:ascii="Times New Roman" w:hAnsi="Times New Roman"/>
          <w:sz w:val="28"/>
          <w:lang w:val="ru-RU"/>
        </w:rPr>
        <w:t>.)</w:t>
      </w:r>
    </w:p>
    <w:p w:rsidR="006533CD" w:rsidRPr="009D5212" w:rsidRDefault="009D5212" w:rsidP="000F2DD1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>3.</w:t>
      </w:r>
      <w:r w:rsidR="00A9586D" w:rsidRPr="00A9586D">
        <w:rPr>
          <w:rFonts w:ascii="Times New Roman" w:hAnsi="Times New Roman"/>
          <w:sz w:val="28"/>
          <w:lang w:val="ru-RU"/>
        </w:rPr>
        <w:t xml:space="preserve"> </w:t>
      </w:r>
      <w:r w:rsidR="006533CD" w:rsidRPr="009D5212">
        <w:rPr>
          <w:rFonts w:ascii="Times New Roman" w:hAnsi="Times New Roman"/>
          <w:sz w:val="28"/>
          <w:lang w:val="ru-RU"/>
        </w:rPr>
        <w:t xml:space="preserve">Батьки з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сином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(9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років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),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прямуючи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до театру </w:t>
      </w:r>
      <w:proofErr w:type="spellStart"/>
      <w:proofErr w:type="gramStart"/>
      <w:r w:rsidR="006533CD" w:rsidRPr="009D5212">
        <w:rPr>
          <w:rFonts w:ascii="Times New Roman" w:hAnsi="Times New Roman"/>
          <w:sz w:val="28"/>
          <w:lang w:val="ru-RU"/>
        </w:rPr>
        <w:t>п</w:t>
      </w:r>
      <w:proofErr w:type="gramEnd"/>
      <w:r w:rsidR="006533CD" w:rsidRPr="009D5212">
        <w:rPr>
          <w:rFonts w:ascii="Times New Roman" w:hAnsi="Times New Roman"/>
          <w:sz w:val="28"/>
          <w:lang w:val="ru-RU"/>
        </w:rPr>
        <w:t>ізно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увечері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перетнули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вулицю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у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невстановленому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місті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поблизу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підземного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пішохідного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переходу. Коли їх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зупинили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співробітники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міліції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, вони пояснили, що </w:t>
      </w:r>
      <w:proofErr w:type="spellStart"/>
      <w:proofErr w:type="gramStart"/>
      <w:r w:rsidR="006533CD" w:rsidRPr="009D5212">
        <w:rPr>
          <w:rFonts w:ascii="Times New Roman" w:hAnsi="Times New Roman"/>
          <w:sz w:val="28"/>
          <w:lang w:val="ru-RU"/>
        </w:rPr>
        <w:t>п</w:t>
      </w:r>
      <w:proofErr w:type="gramEnd"/>
      <w:r w:rsidR="006533CD" w:rsidRPr="009D5212">
        <w:rPr>
          <w:rFonts w:ascii="Times New Roman" w:hAnsi="Times New Roman"/>
          <w:sz w:val="28"/>
          <w:lang w:val="ru-RU"/>
        </w:rPr>
        <w:t>ішли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через дорогу у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місті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, де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немає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переходу, тому, що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поблизу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не було машин і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взагалі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рух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вночі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незначний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>. (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Наявне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правопорушення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—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порушення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правил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дорожнього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руху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, до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відповідальності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можуть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бути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притягнуті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обидва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дорослих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proofErr w:type="gramStart"/>
      <w:r w:rsidR="006533CD" w:rsidRPr="009D5212">
        <w:rPr>
          <w:rFonts w:ascii="Times New Roman" w:hAnsi="Times New Roman"/>
          <w:sz w:val="28"/>
          <w:lang w:val="ru-RU"/>
        </w:rPr>
        <w:t>п</w:t>
      </w:r>
      <w:proofErr w:type="gramEnd"/>
      <w:r w:rsidR="006533CD" w:rsidRPr="009D5212">
        <w:rPr>
          <w:rFonts w:ascii="Times New Roman" w:hAnsi="Times New Roman"/>
          <w:sz w:val="28"/>
          <w:lang w:val="ru-RU"/>
        </w:rPr>
        <w:t>ішоходи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, дитина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відповідальності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не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нестиме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. </w:t>
      </w:r>
      <w:proofErr w:type="spellStart"/>
      <w:proofErr w:type="gramStart"/>
      <w:r w:rsidR="006533CD" w:rsidRPr="009D5212">
        <w:rPr>
          <w:rFonts w:ascii="Times New Roman" w:hAnsi="Times New Roman"/>
          <w:sz w:val="28"/>
          <w:lang w:val="ru-RU"/>
        </w:rPr>
        <w:t>Відсутність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автомашин не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впливає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на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оцінку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дій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порушників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>.)</w:t>
      </w:r>
      <w:proofErr w:type="gramEnd"/>
    </w:p>
    <w:p w:rsidR="009D5212" w:rsidRDefault="009D5212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4</w:t>
      </w:r>
      <w:r w:rsidR="006533CD" w:rsidRPr="009D5212">
        <w:rPr>
          <w:rFonts w:ascii="Times New Roman" w:hAnsi="Times New Roman"/>
          <w:sz w:val="28"/>
          <w:lang w:val="ru-RU"/>
        </w:rPr>
        <w:t xml:space="preserve">. </w:t>
      </w:r>
      <w:proofErr w:type="spellStart"/>
      <w:proofErr w:type="gramStart"/>
      <w:r w:rsidRPr="009D5212">
        <w:rPr>
          <w:rFonts w:ascii="Times New Roman" w:hAnsi="Times New Roman"/>
          <w:sz w:val="28"/>
          <w:lang w:val="ru-RU"/>
        </w:rPr>
        <w:t>П</w:t>
      </w:r>
      <w:proofErr w:type="gramEnd"/>
      <w:r w:rsidRPr="009D5212">
        <w:rPr>
          <w:rFonts w:ascii="Times New Roman" w:hAnsi="Times New Roman"/>
          <w:sz w:val="28"/>
          <w:lang w:val="ru-RU"/>
        </w:rPr>
        <w:t>ідлітки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9D5212">
        <w:rPr>
          <w:rFonts w:ascii="Times New Roman" w:hAnsi="Times New Roman"/>
          <w:sz w:val="28"/>
          <w:lang w:val="ru-RU"/>
        </w:rPr>
        <w:t>гуляючи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вулицею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9D5212">
        <w:rPr>
          <w:rFonts w:ascii="Times New Roman" w:hAnsi="Times New Roman"/>
          <w:sz w:val="28"/>
          <w:lang w:val="ru-RU"/>
        </w:rPr>
        <w:t>гучно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співали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пісні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9D5212">
        <w:rPr>
          <w:rFonts w:ascii="Times New Roman" w:hAnsi="Times New Roman"/>
          <w:sz w:val="28"/>
          <w:lang w:val="ru-RU"/>
        </w:rPr>
        <w:t>брутально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лаялися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на </w:t>
      </w:r>
      <w:proofErr w:type="spellStart"/>
      <w:r w:rsidRPr="009D5212">
        <w:rPr>
          <w:rFonts w:ascii="Times New Roman" w:hAnsi="Times New Roman"/>
          <w:sz w:val="28"/>
          <w:lang w:val="ru-RU"/>
        </w:rPr>
        <w:t>зауваження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перехожих не </w:t>
      </w:r>
      <w:proofErr w:type="spellStart"/>
      <w:r w:rsidRPr="009D5212">
        <w:rPr>
          <w:rFonts w:ascii="Times New Roman" w:hAnsi="Times New Roman"/>
          <w:sz w:val="28"/>
          <w:lang w:val="ru-RU"/>
        </w:rPr>
        <w:t>звертали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уваги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або </w:t>
      </w:r>
      <w:proofErr w:type="spellStart"/>
      <w:r w:rsidRPr="009D5212">
        <w:rPr>
          <w:rFonts w:ascii="Times New Roman" w:hAnsi="Times New Roman"/>
          <w:sz w:val="28"/>
          <w:lang w:val="ru-RU"/>
        </w:rPr>
        <w:t>реагували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лайкою. </w:t>
      </w:r>
      <w:proofErr w:type="spellStart"/>
      <w:proofErr w:type="gramStart"/>
      <w:r w:rsidRPr="009D5212">
        <w:rPr>
          <w:rFonts w:ascii="Times New Roman" w:hAnsi="Times New Roman"/>
          <w:sz w:val="28"/>
          <w:lang w:val="ru-RU"/>
        </w:rPr>
        <w:t>П</w:t>
      </w:r>
      <w:proofErr w:type="gramEnd"/>
      <w:r w:rsidRPr="009D5212">
        <w:rPr>
          <w:rFonts w:ascii="Times New Roman" w:hAnsi="Times New Roman"/>
          <w:sz w:val="28"/>
          <w:lang w:val="ru-RU"/>
        </w:rPr>
        <w:t>ісля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lastRenderedPageBreak/>
        <w:t>затримання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нарядом </w:t>
      </w:r>
      <w:proofErr w:type="spellStart"/>
      <w:r w:rsidRPr="009D5212">
        <w:rPr>
          <w:rFonts w:ascii="Times New Roman" w:hAnsi="Times New Roman"/>
          <w:sz w:val="28"/>
          <w:lang w:val="ru-RU"/>
        </w:rPr>
        <w:t>поліції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виявилося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що </w:t>
      </w:r>
      <w:proofErr w:type="spellStart"/>
      <w:r w:rsidRPr="009D5212">
        <w:rPr>
          <w:rFonts w:ascii="Times New Roman" w:hAnsi="Times New Roman"/>
          <w:sz w:val="28"/>
          <w:lang w:val="ru-RU"/>
        </w:rPr>
        <w:t>двом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підліткам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по 14 </w:t>
      </w:r>
      <w:proofErr w:type="spellStart"/>
      <w:r w:rsidRPr="009D5212">
        <w:rPr>
          <w:rFonts w:ascii="Times New Roman" w:hAnsi="Times New Roman"/>
          <w:sz w:val="28"/>
          <w:lang w:val="ru-RU"/>
        </w:rPr>
        <w:t>років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одному 15 </w:t>
      </w:r>
      <w:proofErr w:type="spellStart"/>
      <w:r w:rsidRPr="009D5212">
        <w:rPr>
          <w:rFonts w:ascii="Times New Roman" w:hAnsi="Times New Roman"/>
          <w:sz w:val="28"/>
          <w:lang w:val="ru-RU"/>
        </w:rPr>
        <w:t>років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Pr="009D5212">
        <w:rPr>
          <w:rFonts w:ascii="Times New Roman" w:hAnsi="Times New Roman"/>
          <w:sz w:val="28"/>
          <w:lang w:val="ru-RU"/>
        </w:rPr>
        <w:t>іншим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по 17 </w:t>
      </w:r>
      <w:proofErr w:type="spellStart"/>
      <w:r w:rsidRPr="009D5212">
        <w:rPr>
          <w:rFonts w:ascii="Times New Roman" w:hAnsi="Times New Roman"/>
          <w:sz w:val="28"/>
          <w:lang w:val="ru-RU"/>
        </w:rPr>
        <w:t>років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. Як </w:t>
      </w:r>
      <w:proofErr w:type="spellStart"/>
      <w:r w:rsidRPr="009D5212">
        <w:rPr>
          <w:rFonts w:ascii="Times New Roman" w:hAnsi="Times New Roman"/>
          <w:sz w:val="28"/>
          <w:lang w:val="ru-RU"/>
        </w:rPr>
        <w:t>кваліфікувати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дане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правопорушення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і до </w:t>
      </w:r>
      <w:proofErr w:type="spellStart"/>
      <w:r w:rsidRPr="009D5212">
        <w:rPr>
          <w:rFonts w:ascii="Times New Roman" w:hAnsi="Times New Roman"/>
          <w:sz w:val="28"/>
          <w:lang w:val="ru-RU"/>
        </w:rPr>
        <w:t>якого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виду </w:t>
      </w:r>
      <w:proofErr w:type="spellStart"/>
      <w:r w:rsidRPr="009D5212">
        <w:rPr>
          <w:rFonts w:ascii="Times New Roman" w:hAnsi="Times New Roman"/>
          <w:sz w:val="28"/>
          <w:lang w:val="ru-RU"/>
        </w:rPr>
        <w:t>відповідальності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будуть </w:t>
      </w:r>
      <w:proofErr w:type="spellStart"/>
      <w:r w:rsidRPr="009D5212">
        <w:rPr>
          <w:rFonts w:ascii="Times New Roman" w:hAnsi="Times New Roman"/>
          <w:sz w:val="28"/>
          <w:lang w:val="ru-RU"/>
        </w:rPr>
        <w:t>притягнуті</w:t>
      </w:r>
      <w:proofErr w:type="spellEnd"/>
      <w:r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Pr="009D5212">
        <w:rPr>
          <w:rFonts w:ascii="Times New Roman" w:hAnsi="Times New Roman"/>
          <w:sz w:val="28"/>
          <w:lang w:val="ru-RU"/>
        </w:rPr>
        <w:t>порушники</w:t>
      </w:r>
      <w:proofErr w:type="spellEnd"/>
      <w:r w:rsidRPr="009D5212">
        <w:rPr>
          <w:rFonts w:ascii="Times New Roman" w:hAnsi="Times New Roman"/>
          <w:sz w:val="28"/>
          <w:lang w:val="ru-RU"/>
        </w:rPr>
        <w:t>?</w:t>
      </w:r>
      <w:r w:rsidR="006533CD" w:rsidRPr="009D5212">
        <w:rPr>
          <w:rFonts w:ascii="Times New Roman" w:hAnsi="Times New Roman"/>
          <w:sz w:val="28"/>
          <w:lang w:val="ru-RU"/>
        </w:rPr>
        <w:t xml:space="preserve"> (Мало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місце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правопорушення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— </w:t>
      </w:r>
      <w:proofErr w:type="spellStart"/>
      <w:proofErr w:type="gramStart"/>
      <w:r w:rsidR="006533CD" w:rsidRPr="009D5212">
        <w:rPr>
          <w:rFonts w:ascii="Times New Roman" w:hAnsi="Times New Roman"/>
          <w:sz w:val="28"/>
          <w:lang w:val="ru-RU"/>
        </w:rPr>
        <w:t>др</w:t>
      </w:r>
      <w:proofErr w:type="gramEnd"/>
      <w:r w:rsidR="006533CD" w:rsidRPr="009D5212">
        <w:rPr>
          <w:rFonts w:ascii="Times New Roman" w:hAnsi="Times New Roman"/>
          <w:sz w:val="28"/>
          <w:lang w:val="ru-RU"/>
        </w:rPr>
        <w:t>ібне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хуліганство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але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до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відповідальності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можуть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притягнути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лише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двох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підлітків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, які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досягли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16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років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. Також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можуть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притягти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до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відповідальності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батьків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інших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підлітків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за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неналежне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виконання </w:t>
      </w:r>
      <w:proofErr w:type="spellStart"/>
      <w:r w:rsidR="006533CD" w:rsidRPr="009D5212">
        <w:rPr>
          <w:rFonts w:ascii="Times New Roman" w:hAnsi="Times New Roman"/>
          <w:sz w:val="28"/>
          <w:lang w:val="ru-RU"/>
        </w:rPr>
        <w:t>обов’язків</w:t>
      </w:r>
      <w:proofErr w:type="spellEnd"/>
      <w:r w:rsidR="006533CD" w:rsidRPr="009D5212">
        <w:rPr>
          <w:rFonts w:ascii="Times New Roman" w:hAnsi="Times New Roman"/>
          <w:sz w:val="28"/>
          <w:lang w:val="ru-RU"/>
        </w:rPr>
        <w:t xml:space="preserve"> з виховання дітей.) </w:t>
      </w:r>
    </w:p>
    <w:p w:rsidR="000F2DD1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r w:rsidRPr="009D5212">
        <w:rPr>
          <w:rFonts w:ascii="Times New Roman" w:hAnsi="Times New Roman"/>
          <w:sz w:val="28"/>
          <w:lang w:val="ru-RU"/>
        </w:rPr>
        <w:t xml:space="preserve">5. </w:t>
      </w:r>
      <w:r w:rsidR="009D5212" w:rsidRPr="009D5212">
        <w:rPr>
          <w:rFonts w:ascii="Times New Roman" w:hAnsi="Times New Roman"/>
          <w:sz w:val="28"/>
          <w:lang w:val="ru-RU"/>
        </w:rPr>
        <w:t xml:space="preserve">Дайте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правову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оцінку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ситуації: 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друзі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Семеняк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16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років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Фроловченко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17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років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,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перебуваючи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на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території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гімназії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</w:t>
      </w:r>
      <w:proofErr w:type="gramStart"/>
      <w:r w:rsidR="009D5212" w:rsidRPr="009D5212">
        <w:rPr>
          <w:rFonts w:ascii="Times New Roman" w:hAnsi="Times New Roman"/>
          <w:sz w:val="28"/>
          <w:lang w:val="ru-RU"/>
        </w:rPr>
        <w:t>у</w:t>
      </w:r>
      <w:proofErr w:type="gramEnd"/>
      <w:r w:rsidR="009D5212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стані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наркотичного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сп’яніння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, нецензурно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лаялися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й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ображали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учнів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та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вчителів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закладу. На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зауваження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педагогі</w:t>
      </w:r>
      <w:proofErr w:type="gramStart"/>
      <w:r w:rsidR="009D5212" w:rsidRPr="009D5212">
        <w:rPr>
          <w:rFonts w:ascii="Times New Roman" w:hAnsi="Times New Roman"/>
          <w:sz w:val="28"/>
          <w:lang w:val="ru-RU"/>
        </w:rPr>
        <w:t>в</w:t>
      </w:r>
      <w:proofErr w:type="spellEnd"/>
      <w:proofErr w:type="gramEnd"/>
      <w:r w:rsidR="009D5212" w:rsidRPr="009D5212">
        <w:rPr>
          <w:rFonts w:ascii="Times New Roman" w:hAnsi="Times New Roman"/>
          <w:sz w:val="28"/>
          <w:lang w:val="ru-RU"/>
        </w:rPr>
        <w:t xml:space="preserve"> не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реагували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, на урок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йти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 xml:space="preserve"> </w:t>
      </w:r>
      <w:proofErr w:type="spellStart"/>
      <w:r w:rsidR="009D5212" w:rsidRPr="009D5212">
        <w:rPr>
          <w:rFonts w:ascii="Times New Roman" w:hAnsi="Times New Roman"/>
          <w:sz w:val="28"/>
          <w:lang w:val="ru-RU"/>
        </w:rPr>
        <w:t>відмовлялися</w:t>
      </w:r>
      <w:proofErr w:type="spellEnd"/>
      <w:r w:rsidR="009D5212" w:rsidRPr="009D5212">
        <w:rPr>
          <w:rFonts w:ascii="Times New Roman" w:hAnsi="Times New Roman"/>
          <w:sz w:val="28"/>
          <w:lang w:val="ru-RU"/>
        </w:rPr>
        <w:t>.</w:t>
      </w:r>
    </w:p>
    <w:p w:rsidR="0056352B" w:rsidRPr="00C50D6B" w:rsidRDefault="0056352B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</w:p>
    <w:p w:rsidR="0056352B" w:rsidRDefault="009D5212" w:rsidP="000F2DD1">
      <w:pPr>
        <w:spacing w:after="0"/>
        <w:jc w:val="both"/>
        <w:rPr>
          <w:rFonts w:ascii="Times New Roman" w:hAnsi="Times New Roman"/>
          <w:b/>
          <w:sz w:val="28"/>
        </w:rPr>
      </w:pPr>
      <w:r w:rsidRPr="0056352B">
        <w:rPr>
          <w:rFonts w:ascii="Times New Roman" w:hAnsi="Times New Roman"/>
          <w:b/>
          <w:sz w:val="28"/>
          <w:lang w:val="ru-RU"/>
        </w:rPr>
        <w:t xml:space="preserve"> </w:t>
      </w:r>
      <w:r w:rsidR="006533CD" w:rsidRPr="0056352B">
        <w:rPr>
          <w:rFonts w:ascii="Times New Roman" w:hAnsi="Times New Roman"/>
          <w:b/>
          <w:sz w:val="28"/>
          <w:lang w:val="ru-RU"/>
        </w:rPr>
        <w:t>І</w:t>
      </w:r>
      <w:r w:rsidR="006533CD" w:rsidRPr="000F2DD1">
        <w:rPr>
          <w:rFonts w:ascii="Times New Roman" w:hAnsi="Times New Roman"/>
          <w:b/>
          <w:sz w:val="28"/>
          <w:lang w:val="en-US"/>
        </w:rPr>
        <w:t>V</w:t>
      </w:r>
      <w:r w:rsidR="006533CD" w:rsidRPr="0056352B">
        <w:rPr>
          <w:rFonts w:ascii="Times New Roman" w:hAnsi="Times New Roman"/>
          <w:b/>
          <w:sz w:val="28"/>
          <w:lang w:val="ru-RU"/>
        </w:rPr>
        <w:t xml:space="preserve">. </w:t>
      </w:r>
      <w:r w:rsidR="0056352B">
        <w:rPr>
          <w:rFonts w:ascii="Times New Roman" w:hAnsi="Times New Roman"/>
          <w:b/>
          <w:sz w:val="28"/>
        </w:rPr>
        <w:t>Підведення підсумків уроку.</w:t>
      </w:r>
    </w:p>
    <w:p w:rsidR="0056352B" w:rsidRDefault="0056352B" w:rsidP="000F2DD1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Заслухати відповіді на проблемні ситуації від учнів. </w:t>
      </w:r>
    </w:p>
    <w:p w:rsidR="0056352B" w:rsidRDefault="0056352B" w:rsidP="000F2DD1">
      <w:pPr>
        <w:spacing w:after="0"/>
        <w:jc w:val="both"/>
        <w:rPr>
          <w:rFonts w:ascii="Times New Roman" w:hAnsi="Times New Roman"/>
          <w:b/>
          <w:sz w:val="28"/>
        </w:rPr>
      </w:pPr>
      <w:r w:rsidRPr="0056352B">
        <w:rPr>
          <w:rFonts w:ascii="Times New Roman" w:hAnsi="Times New Roman"/>
          <w:b/>
          <w:i/>
          <w:sz w:val="28"/>
        </w:rPr>
        <w:t>В кінці уроку доречно запустити відео фрагмент про адміністративне судочинство в Україні.</w:t>
      </w:r>
      <w:r>
        <w:rPr>
          <w:rFonts w:ascii="Times New Roman" w:hAnsi="Times New Roman"/>
          <w:b/>
          <w:sz w:val="28"/>
        </w:rPr>
        <w:t xml:space="preserve"> </w:t>
      </w:r>
      <w:r w:rsidRPr="0056352B">
        <w:rPr>
          <w:rFonts w:ascii="Times New Roman" w:hAnsi="Times New Roman"/>
          <w:sz w:val="28"/>
        </w:rPr>
        <w:t>Посилання на відео:</w:t>
      </w:r>
      <w:r>
        <w:rPr>
          <w:rFonts w:ascii="Times New Roman" w:hAnsi="Times New Roman"/>
          <w:b/>
          <w:sz w:val="28"/>
        </w:rPr>
        <w:t xml:space="preserve"> </w:t>
      </w:r>
      <w:r w:rsidR="00242B33">
        <w:rPr>
          <w:rFonts w:ascii="Times New Roman" w:hAnsi="Times New Roman"/>
          <w:b/>
          <w:sz w:val="28"/>
        </w:rPr>
        <w:t xml:space="preserve">а) Сам собі адвокат - </w:t>
      </w:r>
      <w:hyperlink r:id="rId5" w:history="1">
        <w:r w:rsidR="00242B33" w:rsidRPr="00B72F3A">
          <w:rPr>
            <w:rStyle w:val="a6"/>
            <w:rFonts w:ascii="Times New Roman" w:hAnsi="Times New Roman"/>
            <w:b/>
            <w:sz w:val="28"/>
          </w:rPr>
          <w:t>https://youtu.be/ULARVzrJGH4</w:t>
        </w:r>
      </w:hyperlink>
      <w:r w:rsidR="00242B33">
        <w:rPr>
          <w:rFonts w:ascii="Times New Roman" w:hAnsi="Times New Roman"/>
          <w:b/>
          <w:sz w:val="28"/>
        </w:rPr>
        <w:t xml:space="preserve">; б) Адміністративне право. Адміністративна юстиція - </w:t>
      </w:r>
      <w:hyperlink r:id="rId6" w:history="1">
        <w:r w:rsidR="00242B33" w:rsidRPr="00B72F3A">
          <w:rPr>
            <w:rStyle w:val="a6"/>
            <w:rFonts w:ascii="Times New Roman" w:hAnsi="Times New Roman"/>
            <w:b/>
            <w:sz w:val="28"/>
          </w:rPr>
          <w:t>https://youtu.be/9vfUpLtTuog</w:t>
        </w:r>
      </w:hyperlink>
      <w:r w:rsidR="00242B33">
        <w:rPr>
          <w:rFonts w:ascii="Times New Roman" w:hAnsi="Times New Roman"/>
          <w:b/>
          <w:sz w:val="28"/>
        </w:rPr>
        <w:t xml:space="preserve">. </w:t>
      </w:r>
    </w:p>
    <w:p w:rsidR="00242B33" w:rsidRDefault="00242B33" w:rsidP="000F2DD1">
      <w:pPr>
        <w:spacing w:after="0"/>
        <w:jc w:val="both"/>
        <w:rPr>
          <w:rFonts w:ascii="Times New Roman" w:hAnsi="Times New Roman"/>
          <w:b/>
          <w:sz w:val="28"/>
        </w:rPr>
      </w:pPr>
    </w:p>
    <w:p w:rsidR="006533CD" w:rsidRPr="0056352B" w:rsidRDefault="0056352B" w:rsidP="000F2DD1">
      <w:pPr>
        <w:spacing w:after="0"/>
        <w:jc w:val="both"/>
        <w:rPr>
          <w:rFonts w:ascii="Times New Roman" w:hAnsi="Times New Roman"/>
          <w:b/>
          <w:sz w:val="28"/>
          <w:lang w:val="ru-RU"/>
        </w:rPr>
      </w:pPr>
      <w:r w:rsidRPr="000F2DD1">
        <w:rPr>
          <w:rFonts w:ascii="Times New Roman" w:hAnsi="Times New Roman"/>
          <w:b/>
          <w:sz w:val="28"/>
          <w:lang w:val="en-US"/>
        </w:rPr>
        <w:t>V</w:t>
      </w:r>
      <w:r>
        <w:rPr>
          <w:rFonts w:ascii="Times New Roman" w:hAnsi="Times New Roman"/>
          <w:b/>
          <w:sz w:val="28"/>
        </w:rPr>
        <w:t xml:space="preserve">. </w:t>
      </w:r>
      <w:proofErr w:type="spellStart"/>
      <w:r w:rsidR="006533CD" w:rsidRPr="0056352B">
        <w:rPr>
          <w:rFonts w:ascii="Times New Roman" w:hAnsi="Times New Roman"/>
          <w:b/>
          <w:sz w:val="28"/>
          <w:lang w:val="ru-RU"/>
        </w:rPr>
        <w:t>Домашнє</w:t>
      </w:r>
      <w:proofErr w:type="spellEnd"/>
      <w:r w:rsidR="006533CD" w:rsidRPr="0056352B">
        <w:rPr>
          <w:rFonts w:ascii="Times New Roman" w:hAnsi="Times New Roman"/>
          <w:b/>
          <w:sz w:val="28"/>
          <w:lang w:val="ru-RU"/>
        </w:rPr>
        <w:t xml:space="preserve"> </w:t>
      </w:r>
      <w:proofErr w:type="spellStart"/>
      <w:r w:rsidR="006533CD" w:rsidRPr="0056352B">
        <w:rPr>
          <w:rFonts w:ascii="Times New Roman" w:hAnsi="Times New Roman"/>
          <w:b/>
          <w:sz w:val="28"/>
          <w:lang w:val="ru-RU"/>
        </w:rPr>
        <w:t>завдання</w:t>
      </w:r>
      <w:proofErr w:type="spellEnd"/>
      <w:r w:rsidR="004C666F">
        <w:rPr>
          <w:rFonts w:ascii="Times New Roman" w:hAnsi="Times New Roman"/>
          <w:b/>
          <w:sz w:val="28"/>
          <w:lang w:val="ru-RU"/>
        </w:rPr>
        <w:t>:</w:t>
      </w:r>
    </w:p>
    <w:p w:rsidR="006533CD" w:rsidRPr="0056352B" w:rsidRDefault="006533CD" w:rsidP="000F2DD1">
      <w:pPr>
        <w:spacing w:after="0"/>
        <w:jc w:val="both"/>
        <w:rPr>
          <w:rFonts w:ascii="Times New Roman" w:hAnsi="Times New Roman"/>
          <w:sz w:val="28"/>
          <w:lang w:val="ru-RU"/>
        </w:rPr>
      </w:pPr>
      <w:proofErr w:type="spellStart"/>
      <w:r w:rsidRPr="0056352B">
        <w:rPr>
          <w:rFonts w:ascii="Times New Roman" w:hAnsi="Times New Roman"/>
          <w:sz w:val="28"/>
          <w:lang w:val="ru-RU"/>
        </w:rPr>
        <w:t>Опрацювати</w:t>
      </w:r>
      <w:proofErr w:type="spellEnd"/>
      <w:r w:rsidRPr="0056352B">
        <w:rPr>
          <w:rFonts w:ascii="Times New Roman" w:hAnsi="Times New Roman"/>
          <w:sz w:val="28"/>
          <w:lang w:val="ru-RU"/>
        </w:rPr>
        <w:t xml:space="preserve"> § 18 </w:t>
      </w:r>
      <w:proofErr w:type="spellStart"/>
      <w:proofErr w:type="gramStart"/>
      <w:r w:rsidRPr="0056352B">
        <w:rPr>
          <w:rFonts w:ascii="Times New Roman" w:hAnsi="Times New Roman"/>
          <w:sz w:val="28"/>
          <w:lang w:val="ru-RU"/>
        </w:rPr>
        <w:t>п</w:t>
      </w:r>
      <w:proofErr w:type="gramEnd"/>
      <w:r w:rsidRPr="0056352B">
        <w:rPr>
          <w:rFonts w:ascii="Times New Roman" w:hAnsi="Times New Roman"/>
          <w:sz w:val="28"/>
          <w:lang w:val="ru-RU"/>
        </w:rPr>
        <w:t>ідручника</w:t>
      </w:r>
      <w:proofErr w:type="spellEnd"/>
      <w:r w:rsidR="007142E8">
        <w:rPr>
          <w:rFonts w:ascii="Times New Roman" w:hAnsi="Times New Roman"/>
          <w:sz w:val="28"/>
          <w:lang w:val="ru-RU"/>
        </w:rPr>
        <w:t>.</w:t>
      </w:r>
    </w:p>
    <w:sectPr w:rsidR="006533CD" w:rsidRPr="0056352B" w:rsidSect="005B4C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A4EA7"/>
    <w:multiLevelType w:val="hybridMultilevel"/>
    <w:tmpl w:val="B61E1142"/>
    <w:lvl w:ilvl="0" w:tplc="750EF6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BA9A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5AA5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8C9D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6643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0655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2CA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6490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A28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9A76B58"/>
    <w:multiLevelType w:val="hybridMultilevel"/>
    <w:tmpl w:val="D36C7AD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2C79"/>
    <w:rsid w:val="000F2DD1"/>
    <w:rsid w:val="00242B33"/>
    <w:rsid w:val="002556EE"/>
    <w:rsid w:val="004C666F"/>
    <w:rsid w:val="0056352B"/>
    <w:rsid w:val="005A1D63"/>
    <w:rsid w:val="005B4C80"/>
    <w:rsid w:val="006533CD"/>
    <w:rsid w:val="007142E8"/>
    <w:rsid w:val="007862D6"/>
    <w:rsid w:val="009D5212"/>
    <w:rsid w:val="00A9586D"/>
    <w:rsid w:val="00BC2C79"/>
    <w:rsid w:val="00BF4E84"/>
    <w:rsid w:val="00C50D6B"/>
    <w:rsid w:val="00D77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C8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C2C7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BC2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2C7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42B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113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4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92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2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635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1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22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38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99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81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04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61444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9vfUpLtTuog" TargetMode="External"/><Relationship Id="rId5" Type="http://schemas.openxmlformats.org/officeDocument/2006/relationships/hyperlink" Target="https://youtu.be/ULARVzrJGH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4559</Words>
  <Characters>2600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2017-02-12T14:34:00Z</cp:lastPrinted>
  <dcterms:created xsi:type="dcterms:W3CDTF">2017-07-04T12:25:00Z</dcterms:created>
  <dcterms:modified xsi:type="dcterms:W3CDTF">2017-07-04T12:25:00Z</dcterms:modified>
</cp:coreProperties>
</file>