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A6" w:rsidRDefault="005754A6" w:rsidP="00CF03D6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754A6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5754A6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5754A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5754A6">
        <w:rPr>
          <w:rFonts w:ascii="Times New Roman" w:hAnsi="Times New Roman" w:cs="Times New Roman"/>
          <w:b/>
          <w:sz w:val="28"/>
          <w:szCs w:val="28"/>
        </w:rPr>
        <w:t>зично</w:t>
      </w:r>
      <w:proofErr w:type="spellEnd"/>
      <w:r w:rsidRPr="005754A6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661C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CF6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="00661CF6">
        <w:rPr>
          <w:rFonts w:ascii="Times New Roman" w:hAnsi="Times New Roman" w:cs="Times New Roman"/>
          <w:b/>
          <w:sz w:val="28"/>
          <w:szCs w:val="28"/>
        </w:rPr>
        <w:t xml:space="preserve"> та спорт</w:t>
      </w:r>
      <w:r w:rsidR="00661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gramStart"/>
      <w:r w:rsidR="00661CF6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575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духовному вихованні особистості</w:t>
      </w:r>
    </w:p>
    <w:p w:rsidR="005754A6" w:rsidRDefault="005754A6" w:rsidP="00CF03D6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Туяхова</w:t>
      </w:r>
      <w:proofErr w:type="spellEnd"/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Вікторія Валентинівна</w:t>
      </w:r>
    </w:p>
    <w:p w:rsidR="00661CF6" w:rsidRDefault="005754A6" w:rsidP="00CF03D6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Загальноосвітня школа </w:t>
      </w:r>
      <w:proofErr w:type="spellStart"/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І-ІІІступенів</w:t>
      </w:r>
      <w:proofErr w:type="spellEnd"/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№12,Дружківської міської ради,Донецької області</w:t>
      </w:r>
      <w:r w:rsidR="00661CF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,Україна</w:t>
      </w:r>
    </w:p>
    <w:p w:rsidR="00661CF6" w:rsidRDefault="00661CF6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« Роль фізичної культури та спорту в духовному вихованні особистості»</w:t>
      </w:r>
    </w:p>
    <w:p w:rsidR="00CF03D6" w:rsidRDefault="00661CF6" w:rsidP="00CF03D6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Анотація:</w:t>
      </w:r>
      <w:r w:rsidR="00CF03D6" w:rsidRPr="00CF0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3D6" w:rsidRPr="00CF03D6">
        <w:rPr>
          <w:rFonts w:ascii="Times New Roman" w:hAnsi="Times New Roman" w:cs="Times New Roman"/>
          <w:i/>
          <w:sz w:val="28"/>
          <w:szCs w:val="28"/>
          <w:lang w:val="uk-UA"/>
        </w:rPr>
        <w:t>фізична культура являє собою складне суспільне явище, яке не обмежено рішенням завдань фізичного розвитку, а виконує і інші соціальні функції суспільства в області моралі, виховання, етики. Сучасне суспільство зацікавлене в тому, щоб молоде покоління росло фізично розвиненим, здоровим, життєрадісним.</w:t>
      </w:r>
    </w:p>
    <w:p w:rsidR="00CF03D6" w:rsidRPr="00CF03D6" w:rsidRDefault="00CF03D6" w:rsidP="00CF03D6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Abstract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Physical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culture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complex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social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phenomenon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not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limited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decision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physical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tasks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perform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other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social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functions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society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morals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education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ethics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Modern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society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interested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fact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younger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generation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has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grown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physically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developed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healthy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cheerful</w:t>
      </w:r>
      <w:proofErr w:type="spellEnd"/>
      <w:r w:rsidRPr="00CF03D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61CF6" w:rsidRDefault="00661CF6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CF03D6" w:rsidP="00CF03D6">
      <w:pPr>
        <w:spacing w:line="240" w:lineRule="auto"/>
        <w:ind w:left="142" w:right="28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Ключові слова:фізична культура,формування особистості,соціальне середовище,духовне виховання.</w:t>
      </w:r>
      <w:r w:rsidR="000B2AF4" w:rsidRPr="005754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br/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Key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words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physical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culture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identity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formation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social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environment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spiritual</w:t>
      </w:r>
      <w:proofErr w:type="spellEnd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F03D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education</w:t>
      </w:r>
      <w:proofErr w:type="spellEnd"/>
      <w:r w:rsidRPr="00CF03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5754A6" w:rsidRDefault="004004E1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CF03D6" w:rsidRDefault="00CF03D6" w:rsidP="00CF03D6">
      <w:pPr>
        <w:spacing w:line="240" w:lineRule="auto"/>
        <w:ind w:right="283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</w:p>
    <w:p w:rsidR="004004E1" w:rsidRPr="00101117" w:rsidRDefault="00101117" w:rsidP="00CF03D6">
      <w:pPr>
        <w:spacing w:line="240" w:lineRule="auto"/>
        <w:ind w:right="283" w:firstLine="142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9C4011" w:rsidRPr="004004E1" w:rsidRDefault="000B2AF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1011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Сьогодні не можна знайти жодної сфери людської діяльності, не пов'язаної з фізичною культурою, оскільки фізична культура і спорт загальновизнані матеріальні і духовні цінності суспільства в цілому і кожної людини окремо. </w:t>
      </w:r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випадково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</w:t>
      </w:r>
      <w:proofErr w:type="gram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останні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роки все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частіше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йдеться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фізичну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культуру не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тільки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як про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самостійний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соціальний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феномен,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але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як про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стійку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як</w:t>
      </w:r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ь</w:t>
      </w:r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особистості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Проте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феномен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фізичної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культури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особистості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вивчений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далеко не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повністю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хоча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проблеми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культури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духу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тіла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ставилися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ще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епоху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стародавніх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цивілізацій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B2AF4" w:rsidRPr="004004E1" w:rsidRDefault="000B2AF4" w:rsidP="00A03DAA">
      <w:pPr>
        <w:pStyle w:val="HTML"/>
        <w:shd w:val="clear" w:color="auto" w:fill="FFFFFF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color w:val="212121"/>
          <w:sz w:val="28"/>
          <w:szCs w:val="28"/>
          <w:lang w:val="uk-UA"/>
        </w:rPr>
        <w:t>Фізична культура як феномен загальної культури унікальна. Саме вона є природним містком, що дозволяє з'єднати соціальне і біологічне в розвитку людини. Більш того вона є найпершим і базовим видом культури, який формується в людині. Фізична культура з властивим, їй дуалізмом може значно впливати на стан організму, психіки, статус людини.</w:t>
      </w:r>
    </w:p>
    <w:p w:rsidR="000B2AF4" w:rsidRPr="004004E1" w:rsidRDefault="000B2AF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11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1011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ab/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Історично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фізична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культура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складалася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перш за все, </w:t>
      </w:r>
      <w:proofErr w:type="spellStart"/>
      <w:proofErr w:type="gram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proofErr w:type="gram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ід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впливом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практичних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потреб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суспільства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повноцінній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фізичній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підготовці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підростаючого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покоління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дорослого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населення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праці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Разом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тим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міру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становлення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систем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освіти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виховання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фізична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культура ставала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базовим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чинником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формування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рухових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умінь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навичок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B2AF4" w:rsidRPr="004004E1" w:rsidRDefault="000B2AF4" w:rsidP="00A03DAA">
      <w:pPr>
        <w:pStyle w:val="HTML"/>
        <w:shd w:val="clear" w:color="auto" w:fill="FFFFFF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Якісно нова стадія осмислення сутності фізичної культури пов'язується з її впливом на духовну сферу людини як дієвого засобу інтелектуального, морального, естетичного виховання. І якщо немає особливої ​​потреби доводити величезний вплив занять фізичними вправами на біологічну сутність людини: на його здоров'я, фізичний розвиток, </w:t>
      </w:r>
      <w:proofErr w:type="spellStart"/>
      <w:r w:rsidRPr="004004E1">
        <w:rPr>
          <w:rFonts w:ascii="Times New Roman" w:hAnsi="Times New Roman" w:cs="Times New Roman"/>
          <w:color w:val="212121"/>
          <w:sz w:val="28"/>
          <w:szCs w:val="28"/>
          <w:lang w:val="uk-UA"/>
        </w:rPr>
        <w:t>морфофункціональні</w:t>
      </w:r>
      <w:proofErr w:type="spellEnd"/>
      <w:r w:rsidRPr="004004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структури, то її вплив на розвиток духовності вимагає особливих пояснень і доказів</w:t>
      </w:r>
    </w:p>
    <w:p w:rsidR="00101117" w:rsidRDefault="000B2AF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color w:val="212121"/>
          <w:sz w:val="28"/>
          <w:szCs w:val="28"/>
          <w:lang w:val="uk-UA"/>
        </w:rPr>
        <w:t>Освіта в цілому розглядається як педагогічна система, вирішальна завдання цілеспрямованого, різнобічного розвитку особистості. Фізкультурну освіту як її складова частина в цьому сенсі не виняток. У ряді концепцій розвитку фізичної культури особлива увага приділяється питанням освіти, але в більшій мірі стверджується необхідність докорінної зміни ставлення людей до фізичної культури, загальне розуміння її величезною загальнонародної і особистої людської цінності.</w:t>
      </w:r>
    </w:p>
    <w:p w:rsidR="000B2AF4" w:rsidRPr="00C8186C" w:rsidRDefault="00C8186C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C8186C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Мета:</w:t>
      </w:r>
      <w:r w:rsidR="000B2AF4"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осмислення таког</w:t>
      </w:r>
      <w:r w:rsidR="001011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о поняття, як фізична культура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особистості, розробка</w:t>
      </w:r>
      <w:r w:rsidR="000B2AF4"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"техніки" її реального втілення в житт</w:t>
      </w:r>
      <w:r w:rsidR="001011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;  ц</w:t>
      </w:r>
      <w:r w:rsidR="000B2AF4"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ілеспрямоване формування і закріплення усвідомленої, заснованої на глибоких знаннях і переконаннях мотивації і потреби постійно самостійно піклуватися про своє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здоров'я; здійснювати ідею безперервної  фізкультурної</w:t>
      </w:r>
      <w:r w:rsidR="000B2AF4" w:rsidRPr="004004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освіти, почавши з обов'язкового навчання, навчити людину піклуватися про своє здоров'я, займатися самоосвітою в цій сфері діяльності протягом усього життя.</w:t>
      </w:r>
    </w:p>
    <w:p w:rsidR="000B2AF4" w:rsidRPr="004004E1" w:rsidRDefault="000B2AF4" w:rsidP="00A03DAA">
      <w:pPr>
        <w:pStyle w:val="HTML"/>
        <w:shd w:val="clear" w:color="auto" w:fill="FFFFFF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04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ГЛАВА 1. </w:t>
      </w:r>
      <w:r w:rsidRPr="00CF03D6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ФІЗИЧНА КУЛЬТУРА ЯК ЧАСТИНА ЗАГАЛЬНОЇ КУЛЬТУРИ ЛЮДИНИ</w:t>
      </w:r>
    </w:p>
    <w:p w:rsidR="000B2AF4" w:rsidRPr="004004E1" w:rsidRDefault="000B2AF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D62154" w:rsidRDefault="00D6215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Культура - це творча </w:t>
      </w:r>
      <w:r w:rsidR="000B2AF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людини. Основу і зміст культурно-психологічного процесу розвитку «культури» становить, насамперед, розвиток фізичних та інтелектуальних здібностей людини, його моральних і естетичних якостей. Виходячи з цього, фізична культура - частина загальної культури суспільства, одна з сфер соціальної діяльності, спрямована на зміцнення здоров'я, розвиток фізичних здібностей людини і використання їх відповідно до потреб суспільної практики. Основні показники стану фізичної культури в суспільстві: рівень здоров'я і фізичного розвитку людей; ступінь використання фізичної культури у сфері виховання та освіти, у виробництві, побуті, структурі вільного часу; характер системи фізичного виховання, розвиток масового спорту, спортивні </w:t>
      </w:r>
      <w:r w:rsidR="00C8186C">
        <w:rPr>
          <w:rFonts w:ascii="Times New Roman" w:hAnsi="Times New Roman" w:cs="Times New Roman"/>
          <w:sz w:val="28"/>
          <w:szCs w:val="28"/>
          <w:lang w:val="uk-UA"/>
        </w:rPr>
        <w:t xml:space="preserve">вищі досягнення і ін. </w:t>
      </w:r>
    </w:p>
    <w:p w:rsidR="00D62154" w:rsidRDefault="00F610B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У суспільстві фізична культура, будучи надбанням народу, є важливим засобом «виховання нової людини, </w:t>
      </w:r>
      <w:r w:rsidR="00D62154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гармонійно поєднує в собі духовне багатство, моральну чистоту і фізичну досконалість». Вона сприяє підвищенню соціальної та трудової активності людей, економічної ефективності виробництва, фізкультурний рух спирається на багатосторонню діяльність державних і громадських організацій у сфері фізичної культури і спорту.</w:t>
      </w:r>
    </w:p>
    <w:p w:rsidR="00F610B4" w:rsidRPr="004004E1" w:rsidRDefault="00F610B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культура народу є частиною його історії. Її становлення, подальший розвиток тісно пов'язане з тими ж історичними факторами, які впливають на становлення та розвиток господарства країни, її державності, політичного і духовного життя суспільства. У поняття фізичної культури входить, природно, все, що створено розумом, талантом, рукоділлям народу, все, що виражає його духовну сутність, погляд на світ, природу, людське буття, на людські відносини.</w:t>
      </w:r>
    </w:p>
    <w:p w:rsidR="00F610B4" w:rsidRPr="004004E1" w:rsidRDefault="00F610B4" w:rsidP="00A03DAA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Передісторія фізичної культури сягає корінням в той період, коли вся фізична і розумова діяльність людини обмежувалася безпосереднім забезпеченням умов існування. Питання полягає в тому, які фактори в цих умовах, в безперервній боротьбі з природою, спонукали наших предків розробити комплекс фізичних вправ, які формують людину</w:t>
      </w:r>
      <w:r w:rsidR="00D6215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610B4" w:rsidRPr="004004E1" w:rsidRDefault="00F610B4" w:rsidP="00A03DAA">
      <w:pPr>
        <w:pStyle w:val="a3"/>
        <w:numPr>
          <w:ilvl w:val="1"/>
          <w:numId w:val="1"/>
        </w:num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РОЛЬ ФІЗИЧНОЇ КУЛЬТУРИ І СПОРТУ В СУСПІЛЬСТВІ</w:t>
      </w:r>
    </w:p>
    <w:p w:rsidR="00F610B4" w:rsidRPr="00D62154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в умовах якісного перетворення всіх сторін життя суспільства зростають і вимоги до фізичної підготовленості громадян, необхідної для успішної їхньої трудової </w:t>
      </w:r>
      <w:proofErr w:type="spellStart"/>
      <w:r w:rsidRPr="004004E1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  <w:r w:rsidRPr="00D62154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End"/>
      <w:r w:rsidRPr="00D62154">
        <w:rPr>
          <w:rFonts w:ascii="Times New Roman" w:hAnsi="Times New Roman" w:cs="Times New Roman"/>
          <w:sz w:val="28"/>
          <w:szCs w:val="28"/>
          <w:lang w:val="uk-UA"/>
        </w:rPr>
        <w:t xml:space="preserve"> сукупності поняття «здоровий спосіб життя», що об'єднує всі сфери життєдіяльності особистості, колективу, соціальної групи, нації, найбільш актуальною складовою є фізична культура і спорт.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Сфера фізичної культури виконує в суспільстві безліч функцій і охоплює всі вікові групи населення. </w:t>
      </w:r>
      <w:proofErr w:type="spellStart"/>
      <w:r w:rsidRPr="004004E1">
        <w:rPr>
          <w:rFonts w:ascii="Times New Roman" w:hAnsi="Times New Roman" w:cs="Times New Roman"/>
          <w:sz w:val="28"/>
          <w:szCs w:val="28"/>
          <w:lang w:val="uk-UA"/>
        </w:rPr>
        <w:t>Поліфункціональний</w:t>
      </w:r>
      <w:proofErr w:type="spellEnd"/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характер сфери проявляється в тому, що фізична культура - це розвиток фізичних, естетичних і моральних якостей людської особистості, організація суспільно-корисної діяльності, дозвілля населення, профілактика захворювань, виховання підростаючого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покоління, фізична і психоемоційна рекреація і реабілітація, видовище, комун</w:t>
      </w:r>
      <w:r w:rsidR="00D62154">
        <w:rPr>
          <w:rFonts w:ascii="Times New Roman" w:hAnsi="Times New Roman" w:cs="Times New Roman"/>
          <w:sz w:val="28"/>
          <w:szCs w:val="28"/>
          <w:lang w:val="uk-UA"/>
        </w:rPr>
        <w:t xml:space="preserve">ікація та т </w:t>
      </w:r>
      <w:proofErr w:type="spellStart"/>
      <w:r w:rsidR="00D62154">
        <w:rPr>
          <w:rFonts w:ascii="Times New Roman" w:hAnsi="Times New Roman" w:cs="Times New Roman"/>
          <w:sz w:val="28"/>
          <w:szCs w:val="28"/>
          <w:lang w:val="uk-UA"/>
        </w:rPr>
        <w:t>.ін</w:t>
      </w:r>
      <w:proofErr w:type="spellEnd"/>
      <w:r w:rsidR="00D621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культура виникла і розвивалася одночасно з загальнолюдською культурою і є її органічною частиною. Вона задовольняє соціальні потреби в спілкуванні, грі і розвазі, в деяких формах самовираження особистості через соціально-активну</w:t>
      </w:r>
      <w:r w:rsidR="00D62154">
        <w:rPr>
          <w:rFonts w:ascii="Times New Roman" w:hAnsi="Times New Roman" w:cs="Times New Roman"/>
          <w:sz w:val="28"/>
          <w:szCs w:val="28"/>
          <w:lang w:val="uk-UA"/>
        </w:rPr>
        <w:t xml:space="preserve"> корисну діяльність. </w:t>
      </w:r>
    </w:p>
    <w:p w:rsidR="00D62154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Гармонійність розвитку особистості цінувалася всіма народами і в усі часи. Спочатку слово «культура» в перекладі з латинської означає «обробіток», «обробка». У міру розвитку суспільства поняття «культура» наповнювалося новим змістом.</w:t>
      </w:r>
    </w:p>
    <w:p w:rsidR="00D62154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154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«культура» - це творча </w:t>
      </w:r>
      <w:proofErr w:type="spellStart"/>
      <w:r w:rsidRPr="00D62154">
        <w:rPr>
          <w:rFonts w:ascii="Times New Roman" w:hAnsi="Times New Roman" w:cs="Times New Roman"/>
          <w:sz w:val="28"/>
          <w:szCs w:val="28"/>
          <w:lang w:val="uk-UA"/>
        </w:rPr>
        <w:t>творча</w:t>
      </w:r>
      <w:proofErr w:type="spellEnd"/>
      <w:r w:rsidRPr="00D62154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людини. Основу і зміст культурно-психологічного процесу розвитку «культури» становить, насамперед, розвиток фізичних та інтелектуальних здібностей людини, його моральних і естетичних якостей. Виходячи з цього, фізична культура, є однією із складових частин загальної культури, вона виникає й розвивається одночасно і поряд з матеріальною та духовною культурою суспільства.</w:t>
      </w:r>
    </w:p>
    <w:p w:rsidR="00F610B4" w:rsidRPr="00D62154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154">
        <w:rPr>
          <w:rFonts w:ascii="Times New Roman" w:hAnsi="Times New Roman" w:cs="Times New Roman"/>
          <w:sz w:val="28"/>
          <w:szCs w:val="28"/>
          <w:lang w:val="uk-UA"/>
        </w:rPr>
        <w:t xml:space="preserve"> Фізична культура має чотири основні форми: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- Фізичне виховання і фізичну підготовку до конкретної діяльності (професійно-прикладна фізична підготовка);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- Відновлення здоров'я або втрачених сил засобами фізичної культури - реабілітація;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- Заняття фізичними вправами з метою відпочинку, т.зв. - рекреація;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- Найвище досягнення в області спорту.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За кордоном фізкультура і спорт на всіх своїх рівнях є універсальним механізмом оздоровлення людей, способом самореалізації людини, його самовираження і розвитку, а також засобом боротьби проти асоціальних явищ. Саме тому за останні роки місце фізкультури і спорту в системі цінностей сучасної культури різко зросла.</w:t>
      </w:r>
    </w:p>
    <w:p w:rsidR="00F610B4" w:rsidRPr="004004E1" w:rsidRDefault="00E87121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у всьому світі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стійка тенденція підвищення ролі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в суспільстві, яка проявляється: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підвіщенні</w:t>
      </w:r>
      <w:proofErr w:type="spellEnd"/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роли держави в </w:t>
      </w:r>
      <w:proofErr w:type="spellStart"/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підтрім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фізичної культури, громадських форм організації діяльності  в цій сфері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широкому викори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і фізичної культури в профілактиці захворювань и зміцненні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здоров'я населення;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п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одовженні активного творчого довголіття людей;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організації дозвільної діяльності та у  профілакти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ці асоціальної </w:t>
      </w:r>
      <w:proofErr w:type="spellStart"/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поведінкі</w:t>
      </w:r>
      <w:proofErr w:type="spellEnd"/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молоді;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використанні фізкультури як важли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вого компонента морального, естетичного та інтелектуального розвитку учнівської молоді;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залученні в заняття фізичною культурою працездатного 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викори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станні 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 в соціальній и фізичній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інвалідів, дітей-сиріт;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у зростаючому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обсязі спорт</w:t>
      </w:r>
      <w:r>
        <w:rPr>
          <w:rFonts w:ascii="Times New Roman" w:hAnsi="Times New Roman" w:cs="Times New Roman"/>
          <w:sz w:val="28"/>
          <w:szCs w:val="28"/>
          <w:lang w:val="uk-UA"/>
        </w:rPr>
        <w:t>ивного телерадіомовлення та ролі телебачення у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фізичної культури у формуванні здорового способу життя;</w:t>
      </w:r>
    </w:p>
    <w:p w:rsidR="00F610B4" w:rsidRPr="004004E1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фізкультурно-оздоровчої та спортивної інфраструктурі з урахуванням інтересів и потреб населення;</w:t>
      </w:r>
    </w:p>
    <w:p w:rsidR="00F610B4" w:rsidRDefault="00E87121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різн</w:t>
      </w:r>
      <w:r w:rsidR="002F62F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формах, методах и засобах, що пропонуються на ринку 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фізкультурно-оздоровчих </w:t>
      </w:r>
      <w:r w:rsidR="002F62F7">
        <w:rPr>
          <w:rFonts w:ascii="Times New Roman" w:hAnsi="Times New Roman" w:cs="Times New Roman"/>
          <w:sz w:val="28"/>
          <w:szCs w:val="28"/>
          <w:lang w:val="uk-UA"/>
        </w:rPr>
        <w:t>и спортивних послуг</w:t>
      </w:r>
      <w:r w:rsidR="00F610B4"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62F7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0B4" w:rsidRPr="004004E1" w:rsidRDefault="00F610B4" w:rsidP="00A03DAA">
      <w:pPr>
        <w:pStyle w:val="a3"/>
        <w:numPr>
          <w:ilvl w:val="1"/>
          <w:numId w:val="1"/>
        </w:num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КУЛЬТУРА ЯК СОЦІАЛЬНИЙ ФЕНОМЕН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У сучасному світі роль фізичної культури як чинника вдосконалення природи людини і суспільства, істотно наростає. Тому турбота про розвиток фізичної культури - найважливіша складова соціальної політики держави, що забезпечує втілення в життя гуманістичних ідеалів, цінностей і норм, які відкривають широкий простір для виявлення здібностей людей, задоволення їх інтересів і потреб, активізації людського фактора.</w:t>
      </w:r>
    </w:p>
    <w:p w:rsidR="00F610B4" w:rsidRPr="004004E1" w:rsidRDefault="00F610B4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Здоровий спосіб життя в цілому, фізична культура зокрема, стають соціальним феноменом, об'єднуючою силою і національною ідеєю, яка сприяє розвитку сильної держави і здорового суспільства. У багатьох зарубіжних країнах фізкультурно-оздоровча та спортивна діяльність органічно поєднує і з'єднує зусилля держави, його урядових, громадських і приватних організацій, установ і соціальних інститутів.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Загальносвітовою тенденцією є також колосальне зростання інтересу до спорту вищих досягнень, який відображає фундаментальні зрушення в сучасній культурі. Процеси глобалізації певною мірою були стимульовані і розвитком сучасного спорту, особливо олімпійського.</w:t>
      </w:r>
    </w:p>
    <w:p w:rsidR="00F610B4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фізична культура - це частина культури, яка являє собою сукупність цінностей, норм і знань, створюваних і використовуваних суспільством з метою фізичного і інтелектуального розвитку здібностей людини, вдосконалення його рухової активності і формування здорового способу життя, соціальної адаптації шляхом фізичного виховання, фізичної підготовки та фізичного розвитку.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культура - сфера соціальної діяльності, спрямована на збереження і зміцнення здоров'я, розвиток психофізичних здібностей людини в процесі усвідомленої рухової активності. Основними показниками стану фізичної культури в суспільстві є: рівень здоров'я і фізичного розвитку людей і ступінь використання фізичної культури у сфері виховання та освіти, у в</w:t>
      </w:r>
      <w:r w:rsidR="002F62F7">
        <w:rPr>
          <w:rFonts w:ascii="Times New Roman" w:hAnsi="Times New Roman" w:cs="Times New Roman"/>
          <w:sz w:val="28"/>
          <w:szCs w:val="28"/>
          <w:lang w:val="uk-UA"/>
        </w:rPr>
        <w:t>иробництві і побуті 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Показниками стану фізичної культури в суспільстві є: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асовість її розвитку;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тупінь використання засобів фізичної культури в сфері освіти і виховання;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івень здоров'я і всебічного розвитку фізичних здібностей;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івень спортивних досягнень;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аявність і рівень кваліфікації професійних і громадських фізкультурних кадрів;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ропаганда фізичної культури і спорту;</w:t>
      </w:r>
    </w:p>
    <w:p w:rsidR="00DB738A" w:rsidRPr="004004E1" w:rsidRDefault="002F62F7" w:rsidP="00A03DAA">
      <w:pPr>
        <w:pStyle w:val="a3"/>
        <w:spacing w:line="240" w:lineRule="auto"/>
        <w:ind w:left="-567" w:right="283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с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тупінь і характер використання ЗМІ, у сфері завдань, що стоять перед фізичною культурою;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Таким чином, все це яскраво свідчить про те, що фізична культура є природною частиною культури суспільства. На сучасному етапі в силу своєї специфіки фізична культура як важливий соціальний феномен пронизує в</w:t>
      </w:r>
      <w:r w:rsidR="002F62F7">
        <w:rPr>
          <w:rFonts w:ascii="Times New Roman" w:hAnsi="Times New Roman" w:cs="Times New Roman"/>
          <w:sz w:val="28"/>
          <w:szCs w:val="28"/>
          <w:lang w:val="uk-UA"/>
        </w:rPr>
        <w:t>сі рівні соціуму, надаючи широкий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вплив на основні сфери життєд</w:t>
      </w:r>
      <w:r w:rsidR="002F62F7">
        <w:rPr>
          <w:rFonts w:ascii="Times New Roman" w:hAnsi="Times New Roman" w:cs="Times New Roman"/>
          <w:sz w:val="28"/>
          <w:szCs w:val="28"/>
          <w:lang w:val="uk-UA"/>
        </w:rPr>
        <w:t>іяльності суспільства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38A" w:rsidRDefault="005E6E68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ГЛАВА 2. </w:t>
      </w:r>
      <w:r w:rsidRPr="005E6E68">
        <w:rPr>
          <w:rFonts w:ascii="Times New Roman" w:hAnsi="Times New Roman" w:cs="Times New Roman"/>
          <w:b/>
          <w:sz w:val="32"/>
          <w:szCs w:val="28"/>
          <w:lang w:val="uk-UA"/>
        </w:rPr>
        <w:t xml:space="preserve">Функції і роль фізичної культури у формуванні основних  властивостей і якостей </w:t>
      </w:r>
      <w:proofErr w:type="spellStart"/>
      <w:r w:rsidRPr="005E6E68">
        <w:rPr>
          <w:rFonts w:ascii="Times New Roman" w:hAnsi="Times New Roman" w:cs="Times New Roman"/>
          <w:b/>
          <w:sz w:val="32"/>
          <w:szCs w:val="28"/>
          <w:lang w:val="uk-UA"/>
        </w:rPr>
        <w:t>особистоті</w:t>
      </w:r>
      <w:proofErr w:type="spellEnd"/>
      <w:r w:rsidRPr="005E6E68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5E6E68" w:rsidRPr="005E6E68" w:rsidRDefault="005E6E68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E68">
        <w:rPr>
          <w:rFonts w:ascii="Times New Roman" w:hAnsi="Times New Roman" w:cs="Times New Roman"/>
          <w:sz w:val="28"/>
          <w:szCs w:val="28"/>
          <w:lang w:val="uk-UA"/>
        </w:rPr>
        <w:t xml:space="preserve">«Між розумовим та фізичним розвитком людини існує тісний зв'язок, цілком з'ясовують при вивченні людського організму і його відправлень. Розумовий ріст і розвиток вимагають відповідного розвитку фізичного ». П.Ф. </w:t>
      </w:r>
      <w:proofErr w:type="spellStart"/>
      <w:r w:rsidRPr="005E6E68">
        <w:rPr>
          <w:rFonts w:ascii="Times New Roman" w:hAnsi="Times New Roman" w:cs="Times New Roman"/>
          <w:sz w:val="28"/>
          <w:szCs w:val="28"/>
          <w:lang w:val="uk-UA"/>
        </w:rPr>
        <w:t>Лесгафт</w:t>
      </w:r>
      <w:proofErr w:type="spellEnd"/>
    </w:p>
    <w:p w:rsidR="005E6E68" w:rsidRPr="004004E1" w:rsidRDefault="005E6E68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2.1. СОЦІАЛЬНА ПРИРОДА ФІЗИЧНОЇ КУЛЬТУРИ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культура є, по своїй суті соціальним явищем. Як багатогранне суспільне явище, вона пов'язана з багатьма сторонами соціальної дійсності, все ширше і глибше впроваджується в загальну структуру способу життя людей. «Соціальна природа фізичної культури, як однієї з областей соціально необхідної діяльності суспільства, визначається безпосередніми і опосередкованими потребами праці та інших форм життєдіяльності людини, прагненнями суспільства до широкого використання її в якості одного з найважливіших засобів виховання і зацікавленістю самих труд</w:t>
      </w:r>
      <w:r w:rsidR="00A03DAA">
        <w:rPr>
          <w:rFonts w:ascii="Times New Roman" w:hAnsi="Times New Roman" w:cs="Times New Roman"/>
          <w:sz w:val="28"/>
          <w:szCs w:val="28"/>
          <w:lang w:val="uk-UA"/>
        </w:rPr>
        <w:t>ящих у власному вдосконаленні»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- явище історично обумовлене. Її виникнення відноситься до найдавніших часів. Вона, як і культура в цілому, є результатом суспільно-історичної практики людей. У процесі праці люди, впливаючи на навколишнє їх природу, в той же час змінюють і свою власну природу. Необхідність підготовки людей до життя, і, перш за все до праці, а також до інших необхідним видам діяльності історично зумовила виникнення і подальший розвиток фізичної культури. Не викликає сумнівів, що фізична культура є соціальним суспільним явищем. Все це говорить про те, що вона виникла і розвивалася разом з людським суспільством. Поза його вона існувати не може. В єдності з іншими видами виховання фізичне </w:t>
      </w:r>
      <w:r w:rsidR="00A03DA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є невід'ємним фактором всебічного гармонійного </w:t>
      </w:r>
      <w:r w:rsidR="00A03DAA">
        <w:rPr>
          <w:rFonts w:ascii="Times New Roman" w:hAnsi="Times New Roman" w:cs="Times New Roman"/>
          <w:sz w:val="28"/>
          <w:szCs w:val="28"/>
          <w:lang w:val="uk-UA"/>
        </w:rPr>
        <w:t>розвитку особистості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Розкриття потенційних можливостей людини сприяє формуванню таких особистісних якостей людини, як впевненість в собі, рішучість, сміливість, бажання і реальна можливість подолати труднощі. Критерієм такого розвитку стосовно до трудових актам є його відповідність тим вимогам виробництва, які пред'являються до фізичної діяльності людини. Можна вважати, що фізичні здібності розвиваються, якщо людина стає більш універсальним з точки зору розширення рухової життєдіяльності та можливості ефективного прояви їм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предметних операцій у виробництві. Фізична культура займає в цьому процесі провідне місце.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культура є єдність реальної (практичної) і ідеальної (психічної) діяльності. У процесі цієї діяльності людина вступає в з</w:t>
      </w:r>
      <w:r w:rsidR="00A03DAA">
        <w:rPr>
          <w:rFonts w:ascii="Times New Roman" w:hAnsi="Times New Roman" w:cs="Times New Roman"/>
          <w:sz w:val="28"/>
          <w:szCs w:val="28"/>
          <w:lang w:val="uk-UA"/>
        </w:rPr>
        <w:t>в'язки і відносини з громадським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03DAA">
        <w:rPr>
          <w:rFonts w:ascii="Times New Roman" w:hAnsi="Times New Roman" w:cs="Times New Roman"/>
          <w:sz w:val="28"/>
          <w:szCs w:val="28"/>
          <w:lang w:val="uk-UA"/>
        </w:rPr>
        <w:t>природним середовищем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2.2 ФУНКЦІЇ ФІЗИЧНОЇ КУЛЬТУРИ В СУСПІЛЬСТВІ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Функції фізичної культури можна розділити на 4 групи:</w:t>
      </w:r>
    </w:p>
    <w:p w:rsidR="00DB738A" w:rsidRPr="004004E1" w:rsidRDefault="00A03DA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Загальний</w:t>
      </w:r>
      <w:proofErr w:type="spellEnd"/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і зміцнення організму (формування і розвиток фізичних якостей і здібностей, удосконалення рухових навичок, зміцнення здоров'я, протидія та стримування процесів інволюції і т. Д.).</w:t>
      </w:r>
    </w:p>
    <w:p w:rsidR="00DB738A" w:rsidRPr="004004E1" w:rsidRDefault="00A03DA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Уточнюючи</w:t>
      </w:r>
      <w:proofErr w:type="spellEnd"/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і конкретизуючи специфічні функції фізичної культури можна виділити наступні з них: освітні, прикладні, «спортивні», рекреативні і оздоровчо-реабілітаційні.</w:t>
      </w:r>
    </w:p>
    <w:p w:rsidR="00DB738A" w:rsidRPr="004004E1" w:rsidRDefault="00A03DA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proofErr w:type="spellEnd"/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до трудової діяльності та захисту Батьківщини (підвищення працездатності, стійкості проти несприятливих умов праці, гіподинамії, професійно-прикладна підготовка і т. П.).</w:t>
      </w:r>
    </w:p>
    <w:p w:rsidR="00DB738A" w:rsidRPr="004004E1" w:rsidRDefault="00A03DA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Задоволення</w:t>
      </w:r>
      <w:proofErr w:type="spellEnd"/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потреб в активному відпочинку та раціональне використання </w:t>
      </w:r>
      <w:proofErr w:type="spellStart"/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>внерабочего</w:t>
      </w:r>
      <w:proofErr w:type="spellEnd"/>
      <w:r w:rsidR="00DB738A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часу (розваги, ігри, компенсація). Розкриття вольових, фізичних якостей і рухових можливостей людини на граничних рівнях.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Фізична і розумова активність, нормальне функціонування здібностей можливі в обмеженому діапазоні умов. Фізкультура розширює ці можливості, а також вирішує завдання підтримки необхідної рівноваги між людиною і навколишнім середовищем в руховому, емоційному та інших аспектах. Фізичні вправи використовуються не тільки для зміцнення здоров'я, а й для того, щоб адаптувати організм людини до різних потреб суспільного життя, сприяти прояву індивідуальної творчості.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У суспільстві фізкультура є найважливішим засобом виховання нової людини, гармонійно поєднує в собі духовне багатство, моральну чистоту і фізичну досконалість. Вона сприяє підвищенню соціальної та трудової активності людей, економічної ефективності виробництва. Фізкультурний рух спирається на багатосторонню діяльність державної і громадської організації в області фізичної культури і спорту. На сучасному етапі вирішується завдання перетворення масового фізкультурного руху в загальнонародне, що базується на науково обґрунтованій системі фізичного виховання, яке охоплює всі верстви суспільства. Існуючі державні системи програмно оціночних нормативів до фізичного розвитку і підготовленості різних вікових груп населення. Обов'язкові заняття фізкультурою за державними програмами проводяться в дошкільних установах, у всіх типах навчальних закладів, армії, на підприємствах та ін. - В режимі робочого дня (виробнича гімнастика, фізкультурні паузи і т.п.). Для організації масової фізкультурно-оздоровчої роботи на підприємствах, установах, навчальних закладах та ін. Створені колективи фізичної культури.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lastRenderedPageBreak/>
        <w:t>2.3. ВПЛИВ ФІЗИЧНОЇ КУЛЬТУРИ НА ФОРМУВАННЯ ВЛАСТИВОСТЕЙ І ЯКОСТЕЙ ОСОБИСТОСТІ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Як сказано вище, фізична культура людини нерозривно пов'язана з його загальною культ</w:t>
      </w:r>
      <w:r w:rsidR="00A03DAA">
        <w:rPr>
          <w:rFonts w:ascii="Times New Roman" w:hAnsi="Times New Roman" w:cs="Times New Roman"/>
          <w:sz w:val="28"/>
          <w:szCs w:val="28"/>
          <w:lang w:val="uk-UA"/>
        </w:rPr>
        <w:t>урою, оскільки властиві фізично-культурній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властивості формуються і розвиваються на основі тих же психофізичних (природних) задатків і психофізичних процесів, що і моральна, естетична та інші види культур людини. Тому, займаючись фізичними вправами, людина не тільки розвиває і вдосконалює свої фізичні можливості, а й формує інші якості особистості - моральні, естетичні, а також сміливість, волю, ініціативність терпимість і багато іншого.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Під фізичною культурою особистості розуміється сукупність властивостей людини, які набуваються в процесі занять фізичними вправами і виражаються в активному прагненні людини всебічно і гармонійно вдосконалювати свою фізичну природу (тілесність), вести здоровий спосіб життя. Займаючись фізичною культурою, людина пізнає себе, інших людей і навколишній світ. У нього активно розвиваються ініціатива, самостійність і творчість, формуються власний світогляд і способи мислення, індивідуальні риси характеру, критичне ставлення до дій інших людей і власних вчинків. Всі ці позитивні властивості, придбані в результаті фізкультурної діяльності, характеризують людину не тільки як фізично культурну особистість, а й як цілісну особистість, всебічно і гармонійно розвинену, яка відображатиме високий рівень загальної культури людини. Фізична культура допомагає протистояти таким шкідливим звичкам, як куріння, вж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 xml:space="preserve">ивання алкоголю і ін. </w:t>
      </w:r>
    </w:p>
    <w:p w:rsidR="00DB738A" w:rsidRPr="004004E1" w:rsidRDefault="00DB738A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Фізичне виховання - одна із складових частин системи виховання, що має на меті зміцнення 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>здоров'я людини і його правильний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фізичний розвиток. В єдності з розумовим утворенням, моральним і естетичним, трудовим вихованням і навчанням фізичне виховання сприяє всебічному розвитк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 xml:space="preserve">у особистості людини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Робота з фізичного виховання в школах, навчальних закладах проводиться за державною програмою.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передбачає проведення навчальних занять в обсязі трьох годин на тиждень, в тому числі однієї години факультативного. Крім того, передбачається проведення оздоровчих заходів в режимі дня (ранкова гімнастика, фізкультурні паузи і т. Д.), Масової фізкультурної та спортивної роботи у </w:t>
      </w:r>
      <w:proofErr w:type="spellStart"/>
      <w:r w:rsidRPr="004004E1">
        <w:rPr>
          <w:rFonts w:ascii="Times New Roman" w:hAnsi="Times New Roman" w:cs="Times New Roman"/>
          <w:sz w:val="28"/>
          <w:szCs w:val="28"/>
          <w:lang w:val="uk-UA"/>
        </w:rPr>
        <w:t>позанавчальний</w:t>
      </w:r>
      <w:proofErr w:type="spellEnd"/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час (секції за видами спорту, групи загальної фізичної підготовки, спортивні змагання і оздоровчі заходи, дні здоров'я , заняття в спортивно оздоровчому таборі). Програмою рекомендується приблизний тематичний план занять з фізичного виховання з визначенням видів занять (теорія, практика), видів спорту (гімнастика, легка атлетика, лижна підготовка, плавання, туризм та спортивні ігри) і розрахунком годин за роками навчання. Наводиться зміст тем з теорії фізичного виховання, а також обсяг знань і умінь, якими повинні оволодіти учні, освоюючи техніку видів спорту. Програмою встановлені навчальні контрольні 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>вправи і нормативи їх виконання.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Основними ж завданнями фізичного виховання молодого покоління є: зміцнення здоров'я та заг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>артовування організму, правильний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фізичний розвиток, повідомлення дітям і молоді необхідних рухових навичок, вдосконалення їх фізичних здібностей, сприяння формуванню найважливіших морально-вольових якостей. Фізичне виховання сприяє формуванню і розвитку морально-вольових якостей, крім фізичних здібностей: м'язова сила, фізична витривалість, спритність, швидкість реакції, швидкість рухів.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В процесі занять фізкультурою виховуються такі морально-вольові якості, як мужність, сміливість, рішучість, ініціативність, винахідливість, сила волі, навички колективних дій, організованість, свідома дисципліна, почуття дружби і товариства, чіткість в роботі, звичка до порядку тощо. При цьому велике значення має педагогічно правильна організація самих навчальних і тренувальних занять, спортивних змагань і всього життя фізкультурного колективу.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Розглянемо трохи докладніше вплив спорту і фізичної культури на інтелектуальний розвиток.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Ефективність засвоєння рухового досвіду в спорті пов'язана зі способом формування і рівнем психологічної структури рухової дії (фізичної вправи). Процес формування свідомого рухової дії - довільно керований акт, супроводжуваний значною інтелектуальною активністю, яку потрібно навмисно забезпечувати і направляти в процесі навчання. Надходить при цьому в свідомість займаються інформація піддається складній і багатоступеневою переробці.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При засвоєнні і удосконалення рухової діяльності в спорті характерними є головним чином три форми зв'язку між думкою і дією: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Інтелектуальна активність супроводжує виконання рухового дії, а процес мислення виконує функції безпосереднього контролера і регулятора рухів;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Мислення передує практичної дії і бере участь в плануванні і попередньої організації дії;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Мислення бере участь в аналізі та оцінці вчиненого ним рухового акту.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Всі три види взаємозв'язку між думкою і дією розрізняються не тільки за своєю формою, а й за характером і певною мірою впливають на розвит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>ок творчих здібностей тих хто займається спортом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Заняття фізкультурою розгортаються на тлі спілкування, в колективі, під керівництвом вчителя. Саме спілкування є наймогутнішим чинником формува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>ння моральних якостей , з самого початку занять діти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починають усвідомлювати причетність </w:t>
      </w:r>
      <w:r w:rsidR="00BB36C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колективу і відповідно до правил і розпорядженнями, вчаться керувати своїми діями, співвідносити їх з діями інших. Так зміцнюється воля, виробляється дисциплінованість, формується звичка до дотримання норм моральної поведінки.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Оскільки фізична культура є частиною культури суспільства, то їй притаманні, перш за все, загальнокультурні соціальні функції. До них можна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віднести такі, як виховна, освітня, нормативна, перетворювальна, пізнавальна, </w:t>
      </w:r>
      <w:proofErr w:type="spellStart"/>
      <w:r w:rsidRPr="004004E1">
        <w:rPr>
          <w:rFonts w:ascii="Times New Roman" w:hAnsi="Times New Roman" w:cs="Times New Roman"/>
          <w:sz w:val="28"/>
          <w:szCs w:val="28"/>
          <w:lang w:val="uk-UA"/>
        </w:rPr>
        <w:t>ціннісно-орієнтаційна</w:t>
      </w:r>
      <w:proofErr w:type="spellEnd"/>
      <w:r w:rsidRPr="004004E1">
        <w:rPr>
          <w:rFonts w:ascii="Times New Roman" w:hAnsi="Times New Roman" w:cs="Times New Roman"/>
          <w:sz w:val="28"/>
          <w:szCs w:val="28"/>
          <w:lang w:val="uk-UA"/>
        </w:rPr>
        <w:t>, комунікативна, економічна та ін.</w:t>
      </w:r>
    </w:p>
    <w:p w:rsidR="005437F2" w:rsidRDefault="00282293" w:rsidP="005437F2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Заняття фізичними вправами створюють можливості для виховання волі, чесності, мужності, трудових якостей; розвивають гуманістичні переконання, почуття поваги суперника; формують соціальну активність (капітан команди, фізорг, старший в групі, суддя по спорту). В ході занять людина отримує уроки правової етики. Для фізкультурників і спортсменів характерні патріотизм, відданість своїй справі, боротьба за спортивну честь, працьовитість, що виражається в будівництві та благоустрої майданчиків, заливці ковзанок, прибирання місць занять.</w:t>
      </w:r>
    </w:p>
    <w:p w:rsidR="00282293" w:rsidRPr="005437F2" w:rsidRDefault="00282293" w:rsidP="005437F2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7F2">
        <w:rPr>
          <w:rFonts w:ascii="Times New Roman" w:hAnsi="Times New Roman" w:cs="Times New Roman"/>
          <w:sz w:val="28"/>
          <w:szCs w:val="28"/>
          <w:lang w:val="uk-UA"/>
        </w:rPr>
        <w:t>Систематичні заняття сприяють профілактиці захворювань. Засоби лікувальної фізичної культури використовуються для реабілітації хворих. Адаптивна фізична культура - новий напрямок фізкультурно-оздоровчої роботи з інвалідами. Як самостійна частина культури суспільства фізична культура має специфічні соціальні функції.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Останні органічно пов'язані із загальними, але в більш конкретній формі висловлюють соціальну сутність фізичної культури як суспільно необхідної діяльності, її здатність задовольняти запити суспільства в галузі фізичного виховання.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Впливаючи на фізичну природу людини, фізична культура сприяє розвитку його життєвих сил і загальної дієздатності. Це в свою чергу, сприяє вдосконаленню духовних можливостей і, в кінцевому підсумку, призводить до всебічного і гармонійного розвитку особистості. Таким чином, роль фізичної культури у формуванні основних якостей і властивостей особистості дуже велика. Людина повинна вміти абстрактно мислити, виробляти загальні положення і діяти відповідно до цих положень. Але недостатньо просто вміти міркувати і робити висновки, - необхідно вміти застосовувати їх у життя, досягати поставленої мети, долаючи перешкоди, що зустрічаються на шляху. Це ж може бути </w:t>
      </w:r>
      <w:r w:rsidR="005437F2">
        <w:rPr>
          <w:rFonts w:ascii="Times New Roman" w:hAnsi="Times New Roman" w:cs="Times New Roman"/>
          <w:sz w:val="28"/>
          <w:szCs w:val="28"/>
          <w:lang w:val="uk-UA"/>
        </w:rPr>
        <w:t xml:space="preserve">досягнуто тільки при правильній фізичній освіті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«Звідси </w:t>
      </w:r>
      <w:r w:rsidR="005437F2">
        <w:rPr>
          <w:rFonts w:ascii="Times New Roman" w:hAnsi="Times New Roman" w:cs="Times New Roman"/>
          <w:sz w:val="28"/>
          <w:szCs w:val="28"/>
          <w:lang w:val="uk-UA"/>
        </w:rPr>
        <w:t>тій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тісний, нерозривний зв'язок між фізичною та</w:t>
      </w:r>
      <w:r w:rsidR="005437F2">
        <w:rPr>
          <w:rFonts w:ascii="Times New Roman" w:hAnsi="Times New Roman" w:cs="Times New Roman"/>
          <w:sz w:val="28"/>
          <w:szCs w:val="28"/>
          <w:lang w:val="uk-UA"/>
        </w:rPr>
        <w:t xml:space="preserve"> розумовою освітою, завдяки якому,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їх роз'єднати неможливо, і тільки при повній гармонії між ними ми можемо очікувати повного розвитку морально</w:t>
      </w:r>
      <w:r w:rsidR="005437F2">
        <w:rPr>
          <w:rFonts w:ascii="Times New Roman" w:hAnsi="Times New Roman" w:cs="Times New Roman"/>
          <w:sz w:val="28"/>
          <w:szCs w:val="28"/>
          <w:lang w:val="uk-UA"/>
        </w:rPr>
        <w:t xml:space="preserve">го характеру особи»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293" w:rsidRPr="004004E1" w:rsidRDefault="00282293" w:rsidP="00CF03D6">
      <w:pPr>
        <w:pStyle w:val="a3"/>
        <w:spacing w:line="240" w:lineRule="auto"/>
        <w:ind w:left="1557" w:right="283" w:firstLine="1275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У кожної людини, так і для суспільства в цілому немає більшої цінності, ніж здоров'я. Неухильно зростає значення фізичної культури і спорту, впровадження їх в повсякденне життя. Заняття фізичною культурою і спортом готують людину до життя, загартовують тіло і зміцнюють здоров'я, сприяють його гармонійному фізичному розвитку, сприяють вихованню необхідних рис особистості, моральних і фізичних якостей, необхідних майбутнім фахівцям народного господарства в їх професійної трудової і оборонної діяльності.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Сучасні уявлення про фізичну культуру пов'язані з її оцінкою як специфічної частини загальної культури. Як і культура суспільства в цілому, фізична культура включає в себе досить широке коло різноманітних процесів і 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lastRenderedPageBreak/>
        <w:t>явищ: тіло людини з його характеристиками; фізичний стан людини; процес його фізичного розвитку; заняття певними формами рухової діяльності; пов'язані з вищезгаданим знання, потреби, ціннісні орієнтації, соціальні відносини.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Так само формування фізичної культури особистості є метою фізичної культури. Найбільш значущими гуманістичними результатами, характерними для системи освіти, є орієнтовані на фізичну культуру знання, вміння і навички, необхідні для використання фізичних вправ з метою оздоровлення, рекреації, реабілітації, формування здорового способу життя. При цьому важливими є знання, що формують ціннісні орієнтації на здоровий фізично активний спосіб життя і соціальні установки на його досягнення. В кінцевому підсумку загальна фізкультурна освіта повинна формувати світогляд здорового і обов'язково фізично активного способу життя.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>Кожне з перерахованого, входить в світ культури як елементи ширшої системи, що включає не тільки соціально сформовані фізичні якості людини, але і такі елементи соціальної діяльності, як норми і правила поведінки, види, форми і засоби діяльності.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фізична культура являє собою складне </w:t>
      </w:r>
      <w:r w:rsidR="00CF03D6">
        <w:rPr>
          <w:rFonts w:ascii="Times New Roman" w:hAnsi="Times New Roman" w:cs="Times New Roman"/>
          <w:sz w:val="28"/>
          <w:szCs w:val="28"/>
          <w:lang w:val="uk-UA"/>
        </w:rPr>
        <w:t>суспільне явище, яке не обмежено</w:t>
      </w:r>
      <w:r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завдань фізичного розвитку, а виконує і інші соціальні функції суспільства в області моралі, виховання, етики. Сучасне суспільство зацікавлене в тому, щоб молоде покоління росло фізично розвиненим, здоровим, життєрадісним.</w:t>
      </w:r>
    </w:p>
    <w:p w:rsidR="00CF03D6" w:rsidRDefault="00CF03D6" w:rsidP="00CF03D6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ПЕРЕЛІК</w:t>
      </w:r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</w:p>
    <w:p w:rsidR="009568B8" w:rsidRPr="00CF03D6" w:rsidRDefault="005437F2" w:rsidP="00CF03D6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3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68B8" w:rsidRPr="00CF03D6">
        <w:rPr>
          <w:rFonts w:ascii="Times New Roman" w:hAnsi="Times New Roman" w:cs="Times New Roman"/>
          <w:sz w:val="28"/>
          <w:szCs w:val="28"/>
          <w:lang w:val="uk-UA"/>
        </w:rPr>
        <w:t xml:space="preserve">. Соціальні та біологічні основи фізичної культури: Навчальний посібник / </w:t>
      </w:r>
      <w:proofErr w:type="spellStart"/>
      <w:r w:rsidR="009568B8" w:rsidRPr="00CF03D6">
        <w:rPr>
          <w:rFonts w:ascii="Times New Roman" w:hAnsi="Times New Roman" w:cs="Times New Roman"/>
          <w:sz w:val="28"/>
          <w:szCs w:val="28"/>
          <w:lang w:val="uk-UA"/>
        </w:rPr>
        <w:t>Відп</w:t>
      </w:r>
      <w:proofErr w:type="spellEnd"/>
      <w:r w:rsidR="009568B8" w:rsidRPr="00CF03D6">
        <w:rPr>
          <w:rFonts w:ascii="Times New Roman" w:hAnsi="Times New Roman" w:cs="Times New Roman"/>
          <w:sz w:val="28"/>
          <w:szCs w:val="28"/>
          <w:lang w:val="uk-UA"/>
        </w:rPr>
        <w:t xml:space="preserve">. ред. Д.Н. Давиденко. - </w:t>
      </w:r>
      <w:proofErr w:type="spellStart"/>
      <w:r w:rsidR="009568B8" w:rsidRPr="00CF03D6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9568B8" w:rsidRPr="00CF03D6">
        <w:rPr>
          <w:rFonts w:ascii="Times New Roman" w:hAnsi="Times New Roman" w:cs="Times New Roman"/>
          <w:sz w:val="28"/>
          <w:szCs w:val="28"/>
          <w:lang w:val="uk-UA"/>
        </w:rPr>
        <w:t>, 2001. - С.208.</w:t>
      </w:r>
    </w:p>
    <w:p w:rsidR="009568B8" w:rsidRPr="004004E1" w:rsidRDefault="005437F2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. Миколаїв Ю.М. Теорія фізичної культури: функціональний, ціннісний,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, результативний аспекти / Ю.М. Миколаїв. -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.: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СПбГАФК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 П.Ф.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Лесгафта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, 2000. - с.456.</w:t>
      </w:r>
    </w:p>
    <w:p w:rsidR="009568B8" w:rsidRPr="004004E1" w:rsidRDefault="005437F2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Паначев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В.Д. Спорт і особистість: досвід соціологічного аналізу / В.Д.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Паначев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// СОЦІС. - 2007. - №11. - С.125-128.</w:t>
      </w:r>
    </w:p>
    <w:p w:rsidR="005437F2" w:rsidRDefault="005437F2" w:rsidP="005437F2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.Лесгафт П.Ф. Вибрані праці / П.Ф.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Лесгафт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// Москва, Фізкультура і </w:t>
      </w:r>
      <w:proofErr w:type="spellStart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>спорт.-</w:t>
      </w:r>
      <w:proofErr w:type="spellEnd"/>
      <w:r w:rsidR="009568B8" w:rsidRPr="004004E1">
        <w:rPr>
          <w:rFonts w:ascii="Times New Roman" w:hAnsi="Times New Roman" w:cs="Times New Roman"/>
          <w:sz w:val="28"/>
          <w:szCs w:val="28"/>
          <w:lang w:val="uk-UA"/>
        </w:rPr>
        <w:t xml:space="preserve"> 1987 .- с.299.</w:t>
      </w:r>
    </w:p>
    <w:p w:rsidR="009568B8" w:rsidRPr="005437F2" w:rsidRDefault="005437F2" w:rsidP="005437F2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7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8B8" w:rsidRPr="005437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568B8" w:rsidRPr="005437F2">
        <w:rPr>
          <w:rFonts w:ascii="Times New Roman" w:hAnsi="Times New Roman" w:cs="Times New Roman"/>
          <w:sz w:val="28"/>
          <w:szCs w:val="28"/>
          <w:lang w:val="uk-UA"/>
        </w:rPr>
        <w:t>Столбов</w:t>
      </w:r>
      <w:proofErr w:type="spellEnd"/>
      <w:r w:rsidR="009568B8" w:rsidRPr="005437F2">
        <w:rPr>
          <w:rFonts w:ascii="Times New Roman" w:hAnsi="Times New Roman" w:cs="Times New Roman"/>
          <w:sz w:val="28"/>
          <w:szCs w:val="28"/>
          <w:lang w:val="uk-UA"/>
        </w:rPr>
        <w:t xml:space="preserve"> В.В. Історія фізичної культури і спорту / В.В. Стовпів // Москва, Фізкультура і </w:t>
      </w:r>
      <w:proofErr w:type="spellStart"/>
      <w:r w:rsidR="009568B8" w:rsidRPr="005437F2">
        <w:rPr>
          <w:rFonts w:ascii="Times New Roman" w:hAnsi="Times New Roman" w:cs="Times New Roman"/>
          <w:sz w:val="28"/>
          <w:szCs w:val="28"/>
          <w:lang w:val="uk-UA"/>
        </w:rPr>
        <w:t>спорт.-</w:t>
      </w:r>
      <w:proofErr w:type="spellEnd"/>
      <w:r w:rsidR="009568B8" w:rsidRPr="005437F2">
        <w:rPr>
          <w:rFonts w:ascii="Times New Roman" w:hAnsi="Times New Roman" w:cs="Times New Roman"/>
          <w:sz w:val="28"/>
          <w:szCs w:val="28"/>
          <w:lang w:val="uk-UA"/>
        </w:rPr>
        <w:t xml:space="preserve"> 1984. -С.179 ..</w:t>
      </w:r>
    </w:p>
    <w:p w:rsidR="00282293" w:rsidRPr="004004E1" w:rsidRDefault="00282293" w:rsidP="00A03DAA">
      <w:pPr>
        <w:pStyle w:val="a3"/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2293" w:rsidRPr="004004E1" w:rsidSect="009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3F"/>
    <w:multiLevelType w:val="multilevel"/>
    <w:tmpl w:val="4E242E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2AF4"/>
    <w:rsid w:val="00006848"/>
    <w:rsid w:val="000842D5"/>
    <w:rsid w:val="000B2AF4"/>
    <w:rsid w:val="00101117"/>
    <w:rsid w:val="00282293"/>
    <w:rsid w:val="002F62F7"/>
    <w:rsid w:val="004004E1"/>
    <w:rsid w:val="005437F2"/>
    <w:rsid w:val="005754A6"/>
    <w:rsid w:val="005E6E68"/>
    <w:rsid w:val="00661CF6"/>
    <w:rsid w:val="009568B8"/>
    <w:rsid w:val="009C4011"/>
    <w:rsid w:val="00A03DAA"/>
    <w:rsid w:val="00BB36CF"/>
    <w:rsid w:val="00C8186C"/>
    <w:rsid w:val="00CF03D6"/>
    <w:rsid w:val="00D62154"/>
    <w:rsid w:val="00DB738A"/>
    <w:rsid w:val="00E87121"/>
    <w:rsid w:val="00F6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2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A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1811-2B51-47CF-B5A9-C51CD4FD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</dc:creator>
  <cp:lastModifiedBy>Тина</cp:lastModifiedBy>
  <cp:revision>2</cp:revision>
  <dcterms:created xsi:type="dcterms:W3CDTF">2017-02-06T17:44:00Z</dcterms:created>
  <dcterms:modified xsi:type="dcterms:W3CDTF">2017-02-27T21:01:00Z</dcterms:modified>
</cp:coreProperties>
</file>